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65ED" w14:textId="201599D1" w:rsidR="0074696E" w:rsidRPr="004C6EEE" w:rsidRDefault="00FC1C3C" w:rsidP="00AD784C">
      <w:pPr>
        <w:pStyle w:val="Spacerparatopoffirstpage"/>
      </w:pPr>
      <w:r>
        <w:drawing>
          <wp:anchor distT="0" distB="0" distL="114300" distR="114300" simplePos="0" relativeHeight="251658240" behindDoc="1" locked="1" layoutInCell="1" allowOverlap="1" wp14:anchorId="77BAB659" wp14:editId="588177C7">
            <wp:simplePos x="0" y="0"/>
            <wp:positionH relativeFrom="page">
              <wp:posOffset>0</wp:posOffset>
            </wp:positionH>
            <wp:positionV relativeFrom="page">
              <wp:posOffset>0</wp:posOffset>
            </wp:positionV>
            <wp:extent cx="10692000" cy="1908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32910649" w:rsidR="00AD784C" w:rsidRPr="00161AA0" w:rsidRDefault="00A473B2" w:rsidP="00A473B2">
            <w:pPr>
              <w:pStyle w:val="Documenttitle"/>
            </w:pPr>
            <w:r>
              <w:t xml:space="preserve">Supporting </w:t>
            </w:r>
            <w:r w:rsidR="001C388C">
              <w:t>m</w:t>
            </w:r>
            <w:r>
              <w:t xml:space="preserve">ulticultural and </w:t>
            </w:r>
            <w:r w:rsidR="001C388C">
              <w:t>f</w:t>
            </w:r>
            <w:r>
              <w:t xml:space="preserve">aith </w:t>
            </w:r>
            <w:r w:rsidR="001C388C">
              <w:t>c</w:t>
            </w:r>
            <w:r>
              <w:t xml:space="preserve">ommunities to </w:t>
            </w:r>
            <w:r w:rsidR="001C388C">
              <w:t>p</w:t>
            </w:r>
            <w:r>
              <w:t xml:space="preserve">revent </w:t>
            </w:r>
            <w:r w:rsidR="001C388C">
              <w:t>f</w:t>
            </w:r>
            <w:r>
              <w:t xml:space="preserve">amily </w:t>
            </w:r>
            <w:r w:rsidR="001C388C">
              <w:t>v</w:t>
            </w:r>
            <w:r>
              <w:t xml:space="preserve">iolence: 2021 </w:t>
            </w:r>
            <w:r w:rsidR="001C388C">
              <w:t>g</w:t>
            </w:r>
            <w:r>
              <w:t xml:space="preserve">rant </w:t>
            </w:r>
            <w:r w:rsidR="001C388C">
              <w:t>p</w:t>
            </w:r>
            <w:r>
              <w:t>rogram</w:t>
            </w:r>
          </w:p>
        </w:tc>
      </w:tr>
      <w:tr w:rsidR="00CE12AF" w14:paraId="20148B84" w14:textId="77777777" w:rsidTr="00502603">
        <w:trPr>
          <w:trHeight w:val="1191"/>
        </w:trPr>
        <w:tc>
          <w:tcPr>
            <w:tcW w:w="11907" w:type="dxa"/>
          </w:tcPr>
          <w:p w14:paraId="092308C8" w14:textId="62E03B82" w:rsidR="00CE12AF" w:rsidRPr="00A1389F" w:rsidRDefault="00A473B2" w:rsidP="00CE12AF">
            <w:pPr>
              <w:pStyle w:val="Documentsubtitle"/>
            </w:pPr>
            <w:r>
              <w:t>Project plan template</w:t>
            </w:r>
          </w:p>
        </w:tc>
      </w:tr>
      <w:tr w:rsidR="00CE12AF" w14:paraId="5D166424" w14:textId="77777777" w:rsidTr="00502603">
        <w:trPr>
          <w:trHeight w:val="284"/>
        </w:trPr>
        <w:tc>
          <w:tcPr>
            <w:tcW w:w="11907" w:type="dxa"/>
          </w:tcPr>
          <w:p w14:paraId="4F391CE5" w14:textId="77777777" w:rsidR="00CE12AF" w:rsidRPr="00250DC4" w:rsidRDefault="00B27D3D" w:rsidP="00CE12AF">
            <w:pPr>
              <w:pStyle w:val="Bannermarking"/>
            </w:pPr>
            <w:fldSimple w:instr=" FILLIN  &quot;Type the protective marking&quot; \d OFFICIAL \o  \* MERGEFORMAT ">
              <w:r w:rsidR="00CE12AF">
                <w:t>OFFICIAL</w:t>
              </w:r>
            </w:fldSimple>
          </w:p>
        </w:tc>
      </w:tr>
    </w:tbl>
    <w:p w14:paraId="241522CD" w14:textId="1DEAD2FC" w:rsidR="007173CA" w:rsidRDefault="007173CA" w:rsidP="00D079AA">
      <w:pPr>
        <w:pStyle w:val="Body"/>
      </w:pPr>
    </w:p>
    <w:p w14:paraId="59E4D263" w14:textId="77777777" w:rsidR="00580394" w:rsidRPr="00B519CD" w:rsidRDefault="00580394" w:rsidP="007173CA">
      <w:pPr>
        <w:pStyle w:val="Body"/>
        <w:sectPr w:rsidR="00580394" w:rsidRPr="00B519CD" w:rsidSect="00294FAE">
          <w:headerReference w:type="default" r:id="rId18"/>
          <w:type w:val="continuous"/>
          <w:pgSz w:w="16838" w:h="11906" w:orient="landscape" w:code="9"/>
          <w:pgMar w:top="1418" w:right="851" w:bottom="1418" w:left="851" w:header="680" w:footer="851" w:gutter="0"/>
          <w:cols w:space="340"/>
          <w:titlePg/>
          <w:docGrid w:linePitch="360"/>
        </w:sectPr>
      </w:pPr>
    </w:p>
    <w:p w14:paraId="7D89245C" w14:textId="77777777" w:rsidR="005D6C54" w:rsidRDefault="005D6C54" w:rsidP="00362027">
      <w:pPr>
        <w:spacing w:after="80"/>
        <w:rPr>
          <w:rFonts w:cs="Arial"/>
        </w:rPr>
      </w:pPr>
      <w:bookmarkStart w:id="0" w:name="_Hlk37240926"/>
      <w:r>
        <w:rPr>
          <w:rFonts w:cs="Arial"/>
        </w:rPr>
        <w:t xml:space="preserve">Please complete the following sections in this Project Plan: </w:t>
      </w:r>
    </w:p>
    <w:p w14:paraId="1144EB6A" w14:textId="51C3C99A" w:rsidR="005D6C54" w:rsidRDefault="009C09C1" w:rsidP="00710F8A">
      <w:pPr>
        <w:pStyle w:val="Bullet1"/>
      </w:pPr>
      <w:hyperlink w:anchor="_Part_A" w:history="1">
        <w:r w:rsidR="005D6C54" w:rsidRPr="00015E04">
          <w:rPr>
            <w:rStyle w:val="Hyperlink"/>
          </w:rPr>
          <w:t>Part A</w:t>
        </w:r>
      </w:hyperlink>
      <w:r w:rsidR="005D6C54">
        <w:t xml:space="preserve"> – project description </w:t>
      </w:r>
    </w:p>
    <w:p w14:paraId="1C07FD14" w14:textId="496F04BB" w:rsidR="005D6C54" w:rsidRDefault="009C09C1" w:rsidP="00710F8A">
      <w:pPr>
        <w:pStyle w:val="Bullet1"/>
      </w:pPr>
      <w:hyperlink w:anchor="_Part_B" w:history="1">
        <w:r w:rsidR="005D6C54" w:rsidRPr="00015E04">
          <w:rPr>
            <w:rStyle w:val="Hyperlink"/>
          </w:rPr>
          <w:t>Part B</w:t>
        </w:r>
      </w:hyperlink>
      <w:r w:rsidR="005D6C54">
        <w:t xml:space="preserve"> – plans for responding to disclosures of violence and resistance and backlash </w:t>
      </w:r>
    </w:p>
    <w:p w14:paraId="7984AB40" w14:textId="13E85976" w:rsidR="005D6C54" w:rsidRDefault="009C09C1" w:rsidP="00710F8A">
      <w:pPr>
        <w:pStyle w:val="Bullet1"/>
      </w:pPr>
      <w:hyperlink w:anchor="_Part_C" w:history="1">
        <w:r w:rsidR="005D6C54" w:rsidRPr="00015E04">
          <w:rPr>
            <w:rStyle w:val="Hyperlink"/>
          </w:rPr>
          <w:t>Part C</w:t>
        </w:r>
      </w:hyperlink>
      <w:r w:rsidR="005D6C54">
        <w:t xml:space="preserve"> – project plan </w:t>
      </w:r>
    </w:p>
    <w:p w14:paraId="71AA9EEC" w14:textId="5E066860" w:rsidR="005D6C54" w:rsidRPr="007448EB" w:rsidRDefault="009C09C1" w:rsidP="00710F8A">
      <w:pPr>
        <w:pStyle w:val="Bullet1"/>
      </w:pPr>
      <w:hyperlink w:anchor="_Part_D" w:history="1">
        <w:r w:rsidR="005D6C54" w:rsidRPr="00015E04">
          <w:rPr>
            <w:rStyle w:val="Hyperlink"/>
          </w:rPr>
          <w:t>Part D</w:t>
        </w:r>
      </w:hyperlink>
      <w:r w:rsidR="005D6C54">
        <w:t xml:space="preserve"> – risk management plan </w:t>
      </w:r>
    </w:p>
    <w:p w14:paraId="399FBA7F" w14:textId="566CEB95" w:rsidR="005D6C54" w:rsidRDefault="005D6C54" w:rsidP="00362027">
      <w:pPr>
        <w:spacing w:after="80"/>
        <w:rPr>
          <w:rFonts w:cs="Arial"/>
        </w:rPr>
      </w:pPr>
      <w:r>
        <w:rPr>
          <w:rFonts w:cs="Arial"/>
        </w:rPr>
        <w:t xml:space="preserve">This document is intended to support </w:t>
      </w:r>
      <w:r w:rsidR="00196349">
        <w:rPr>
          <w:rFonts w:cs="Arial"/>
        </w:rPr>
        <w:t xml:space="preserve">and extend upon </w:t>
      </w:r>
      <w:r>
        <w:rPr>
          <w:rFonts w:cs="Arial"/>
        </w:rPr>
        <w:t xml:space="preserve">the project outline provided in the Application Form and should be uploaded in the Supporting Documentation section of the online portal. For guidance on completing the Application form and this template, please refer to the Applicant Guidelines. </w:t>
      </w:r>
    </w:p>
    <w:p w14:paraId="73B60A93" w14:textId="047BCABD" w:rsidR="008A1D13" w:rsidRDefault="00486F8D" w:rsidP="005D6C54">
      <w:pPr>
        <w:spacing w:before="120"/>
        <w:rPr>
          <w:rFonts w:cs="Arial"/>
        </w:rPr>
      </w:pPr>
      <w:r w:rsidRPr="00486F8D">
        <w:rPr>
          <w:rFonts w:cs="Arial"/>
        </w:rPr>
        <w:t>The Department of Families, Fairness and Housing (DFFH) will approve the final project plan and budget for funded organisations. The final plan should not be very different from the project plan and budget you submit with your application.</w:t>
      </w:r>
    </w:p>
    <w:p w14:paraId="1C1D607F" w14:textId="56D16912" w:rsidR="00486F8D" w:rsidRDefault="00486F8D" w:rsidP="00486F8D">
      <w:pPr>
        <w:pStyle w:val="Heading1"/>
      </w:pPr>
      <w:r>
        <w:t>Applicant Information</w:t>
      </w:r>
    </w:p>
    <w:tbl>
      <w:tblPr>
        <w:tblStyle w:val="TableGrid"/>
        <w:tblW w:w="15163" w:type="dxa"/>
        <w:tblLook w:val="04A0" w:firstRow="1" w:lastRow="0" w:firstColumn="1" w:lastColumn="0" w:noHBand="0" w:noVBand="1"/>
      </w:tblPr>
      <w:tblGrid>
        <w:gridCol w:w="3681"/>
        <w:gridCol w:w="11482"/>
      </w:tblGrid>
      <w:tr w:rsidR="00926147" w14:paraId="09950F7F" w14:textId="77777777" w:rsidTr="005D6C54">
        <w:trPr>
          <w:trHeight w:val="567"/>
        </w:trPr>
        <w:tc>
          <w:tcPr>
            <w:tcW w:w="3681" w:type="dxa"/>
            <w:shd w:val="clear" w:color="auto" w:fill="CCDCEE"/>
          </w:tcPr>
          <w:p w14:paraId="49647610" w14:textId="77777777" w:rsidR="00926147" w:rsidRPr="005D6C54" w:rsidRDefault="00926147" w:rsidP="006C52AD">
            <w:pPr>
              <w:pStyle w:val="Tablecolhead"/>
              <w:rPr>
                <w:color w:val="auto"/>
              </w:rPr>
            </w:pPr>
            <w:r w:rsidRPr="005D6C54">
              <w:rPr>
                <w:rFonts w:eastAsia="Times"/>
                <w:color w:val="auto"/>
              </w:rPr>
              <w:t xml:space="preserve">Name of </w:t>
            </w:r>
            <w:r w:rsidRPr="005D6C54">
              <w:rPr>
                <w:color w:val="auto"/>
              </w:rPr>
              <w:t>p</w:t>
            </w:r>
            <w:r w:rsidRPr="005D6C54">
              <w:rPr>
                <w:rFonts w:eastAsia="Times"/>
                <w:color w:val="auto"/>
              </w:rPr>
              <w:t>roject:</w:t>
            </w:r>
          </w:p>
        </w:tc>
        <w:tc>
          <w:tcPr>
            <w:tcW w:w="11482" w:type="dxa"/>
          </w:tcPr>
          <w:p w14:paraId="2E1227FE" w14:textId="77777777" w:rsidR="00926147" w:rsidRDefault="00926147" w:rsidP="006C52AD">
            <w:pPr>
              <w:pStyle w:val="Tabletext"/>
            </w:pPr>
          </w:p>
        </w:tc>
      </w:tr>
      <w:tr w:rsidR="00926147" w14:paraId="4A20CDF5" w14:textId="77777777" w:rsidTr="005D6C54">
        <w:trPr>
          <w:trHeight w:val="567"/>
        </w:trPr>
        <w:tc>
          <w:tcPr>
            <w:tcW w:w="3681" w:type="dxa"/>
            <w:shd w:val="clear" w:color="auto" w:fill="CCDCEE"/>
          </w:tcPr>
          <w:p w14:paraId="368034E8" w14:textId="77777777" w:rsidR="00926147" w:rsidRPr="005D6C54" w:rsidRDefault="00926147" w:rsidP="006C52AD">
            <w:pPr>
              <w:pStyle w:val="Tablecolhead"/>
              <w:rPr>
                <w:color w:val="auto"/>
              </w:rPr>
            </w:pPr>
            <w:r w:rsidRPr="005D6C54">
              <w:rPr>
                <w:rFonts w:eastAsia="Times"/>
                <w:color w:val="auto"/>
              </w:rPr>
              <w:t xml:space="preserve">Name of </w:t>
            </w:r>
            <w:r w:rsidRPr="005D6C54">
              <w:rPr>
                <w:color w:val="auto"/>
              </w:rPr>
              <w:t>a</w:t>
            </w:r>
            <w:r w:rsidRPr="005D6C54">
              <w:rPr>
                <w:rFonts w:eastAsia="Times"/>
                <w:color w:val="auto"/>
              </w:rPr>
              <w:t xml:space="preserve">pplicant </w:t>
            </w:r>
            <w:r w:rsidRPr="005D6C54">
              <w:rPr>
                <w:color w:val="auto"/>
              </w:rPr>
              <w:t>o</w:t>
            </w:r>
            <w:r w:rsidRPr="005D6C54">
              <w:rPr>
                <w:rFonts w:eastAsia="Times"/>
                <w:color w:val="auto"/>
              </w:rPr>
              <w:t>rganisation:</w:t>
            </w:r>
          </w:p>
        </w:tc>
        <w:tc>
          <w:tcPr>
            <w:tcW w:w="11482" w:type="dxa"/>
          </w:tcPr>
          <w:p w14:paraId="6F7A83D7" w14:textId="77777777" w:rsidR="00926147" w:rsidRDefault="00926147" w:rsidP="006C52AD">
            <w:pPr>
              <w:pStyle w:val="Tabletext"/>
            </w:pPr>
          </w:p>
        </w:tc>
      </w:tr>
      <w:tr w:rsidR="00926147" w14:paraId="2FCCC663" w14:textId="77777777" w:rsidTr="005D6C54">
        <w:trPr>
          <w:trHeight w:val="567"/>
        </w:trPr>
        <w:tc>
          <w:tcPr>
            <w:tcW w:w="3681" w:type="dxa"/>
            <w:shd w:val="clear" w:color="auto" w:fill="CCDCEE"/>
          </w:tcPr>
          <w:p w14:paraId="678A1DC6" w14:textId="77777777" w:rsidR="00926147" w:rsidRPr="005D6C54" w:rsidRDefault="00926147" w:rsidP="006C52AD">
            <w:pPr>
              <w:pStyle w:val="Tablecolhead"/>
              <w:rPr>
                <w:color w:val="auto"/>
              </w:rPr>
            </w:pPr>
            <w:r w:rsidRPr="005D6C54">
              <w:rPr>
                <w:rFonts w:eastAsia="Calibri"/>
                <w:color w:val="auto"/>
              </w:rPr>
              <w:t>Contact person:</w:t>
            </w:r>
          </w:p>
        </w:tc>
        <w:tc>
          <w:tcPr>
            <w:tcW w:w="11482" w:type="dxa"/>
          </w:tcPr>
          <w:p w14:paraId="38A512BE" w14:textId="77777777" w:rsidR="00926147" w:rsidRDefault="00926147" w:rsidP="006C52AD">
            <w:pPr>
              <w:pStyle w:val="Tabletext"/>
            </w:pPr>
          </w:p>
        </w:tc>
      </w:tr>
      <w:tr w:rsidR="00926147" w14:paraId="5A733716" w14:textId="77777777" w:rsidTr="005D6C54">
        <w:trPr>
          <w:trHeight w:val="567"/>
        </w:trPr>
        <w:tc>
          <w:tcPr>
            <w:tcW w:w="3681" w:type="dxa"/>
            <w:shd w:val="clear" w:color="auto" w:fill="CCDCEE"/>
          </w:tcPr>
          <w:p w14:paraId="5DE382C1" w14:textId="77777777" w:rsidR="00926147" w:rsidRPr="005D6C54" w:rsidRDefault="00926147" w:rsidP="006C52AD">
            <w:pPr>
              <w:pStyle w:val="Tablecolhead"/>
              <w:rPr>
                <w:color w:val="auto"/>
              </w:rPr>
            </w:pPr>
            <w:r w:rsidRPr="005D6C54">
              <w:rPr>
                <w:rFonts w:eastAsia="Calibri"/>
                <w:color w:val="auto"/>
              </w:rPr>
              <w:t>Contact email:</w:t>
            </w:r>
          </w:p>
        </w:tc>
        <w:tc>
          <w:tcPr>
            <w:tcW w:w="11482" w:type="dxa"/>
          </w:tcPr>
          <w:p w14:paraId="7C1C0831" w14:textId="77777777" w:rsidR="00926147" w:rsidRDefault="00926147" w:rsidP="006C52AD">
            <w:pPr>
              <w:pStyle w:val="Tabletext"/>
            </w:pPr>
          </w:p>
        </w:tc>
      </w:tr>
    </w:tbl>
    <w:p w14:paraId="1115276E" w14:textId="77777777" w:rsidR="00926147" w:rsidRPr="000A4F2C" w:rsidRDefault="00926147" w:rsidP="00926147">
      <w:pPr>
        <w:pStyle w:val="Heading1"/>
        <w:rPr>
          <w:iCs/>
        </w:rPr>
      </w:pPr>
      <w:bookmarkStart w:id="1" w:name="_Part_A"/>
      <w:bookmarkEnd w:id="1"/>
      <w:r w:rsidRPr="000A4F2C">
        <w:lastRenderedPageBreak/>
        <w:t>P</w:t>
      </w:r>
      <w:r>
        <w:t>art</w:t>
      </w:r>
      <w:r w:rsidRPr="000A4F2C">
        <w:t xml:space="preserve"> A</w:t>
      </w:r>
    </w:p>
    <w:tbl>
      <w:tblPr>
        <w:tblStyle w:val="TableGrid1"/>
        <w:tblW w:w="15163" w:type="dxa"/>
        <w:tblLook w:val="04A0" w:firstRow="1" w:lastRow="0" w:firstColumn="1" w:lastColumn="0" w:noHBand="0" w:noVBand="1"/>
      </w:tblPr>
      <w:tblGrid>
        <w:gridCol w:w="2166"/>
        <w:gridCol w:w="2166"/>
        <w:gridCol w:w="2166"/>
        <w:gridCol w:w="2166"/>
        <w:gridCol w:w="2166"/>
        <w:gridCol w:w="2166"/>
        <w:gridCol w:w="2167"/>
      </w:tblGrid>
      <w:tr w:rsidR="00926147" w:rsidRPr="000A4F2C" w14:paraId="5577DEAB" w14:textId="77777777" w:rsidTr="005D6C54">
        <w:trPr>
          <w:trHeight w:val="298"/>
          <w:tblHeader/>
        </w:trPr>
        <w:tc>
          <w:tcPr>
            <w:tcW w:w="2166" w:type="dxa"/>
            <w:shd w:val="clear" w:color="auto" w:fill="CCDCEE"/>
          </w:tcPr>
          <w:p w14:paraId="739651AB" w14:textId="56004047" w:rsidR="00926147" w:rsidRPr="005D6C54" w:rsidRDefault="00926147" w:rsidP="005D6C54">
            <w:pPr>
              <w:pStyle w:val="Tablecolhead"/>
              <w:jc w:val="center"/>
              <w:rPr>
                <w:color w:val="auto"/>
              </w:rPr>
            </w:pPr>
            <w:r w:rsidRPr="005D6C54">
              <w:rPr>
                <w:color w:val="auto"/>
              </w:rPr>
              <w:t xml:space="preserve">Project </w:t>
            </w:r>
            <w:r w:rsidR="00015E04">
              <w:rPr>
                <w:color w:val="auto"/>
              </w:rPr>
              <w:t>o</w:t>
            </w:r>
            <w:r w:rsidR="005D6C54">
              <w:rPr>
                <w:color w:val="auto"/>
              </w:rPr>
              <w:t>bjectives</w:t>
            </w:r>
          </w:p>
        </w:tc>
        <w:tc>
          <w:tcPr>
            <w:tcW w:w="2166" w:type="dxa"/>
            <w:shd w:val="clear" w:color="auto" w:fill="CCDCEE"/>
          </w:tcPr>
          <w:p w14:paraId="68C7FB7D" w14:textId="2D66E5E7" w:rsidR="00926147" w:rsidRPr="005D6C54" w:rsidRDefault="00926147" w:rsidP="005D6C54">
            <w:pPr>
              <w:pStyle w:val="Tablecolhead"/>
              <w:jc w:val="center"/>
              <w:rPr>
                <w:color w:val="auto"/>
              </w:rPr>
            </w:pPr>
            <w:r w:rsidRPr="005D6C54">
              <w:rPr>
                <w:color w:val="auto"/>
              </w:rPr>
              <w:t>Activity</w:t>
            </w:r>
          </w:p>
        </w:tc>
        <w:tc>
          <w:tcPr>
            <w:tcW w:w="2166" w:type="dxa"/>
            <w:shd w:val="clear" w:color="auto" w:fill="CCDCEE"/>
          </w:tcPr>
          <w:p w14:paraId="5736B7EF" w14:textId="68DF1EBD" w:rsidR="00926147" w:rsidRPr="005D6C54" w:rsidRDefault="00926147" w:rsidP="005D6C54">
            <w:pPr>
              <w:pStyle w:val="Tablecolhead"/>
              <w:jc w:val="center"/>
              <w:rPr>
                <w:color w:val="auto"/>
              </w:rPr>
            </w:pPr>
            <w:r w:rsidRPr="005D6C54">
              <w:rPr>
                <w:color w:val="auto"/>
              </w:rPr>
              <w:t xml:space="preserve">Target </w:t>
            </w:r>
            <w:r w:rsidR="00015E04">
              <w:rPr>
                <w:color w:val="auto"/>
              </w:rPr>
              <w:t>g</w:t>
            </w:r>
            <w:r w:rsidRPr="005D6C54">
              <w:rPr>
                <w:color w:val="auto"/>
              </w:rPr>
              <w:t xml:space="preserve">roup </w:t>
            </w:r>
            <w:r w:rsidR="005D6C54">
              <w:rPr>
                <w:color w:val="auto"/>
              </w:rPr>
              <w:t>and</w:t>
            </w:r>
            <w:r w:rsidR="00660231" w:rsidRPr="005D6C54">
              <w:rPr>
                <w:color w:val="auto"/>
              </w:rPr>
              <w:t xml:space="preserve"> </w:t>
            </w:r>
            <w:r w:rsidR="00015E04">
              <w:rPr>
                <w:color w:val="auto"/>
              </w:rPr>
              <w:t>e</w:t>
            </w:r>
            <w:r w:rsidRPr="005D6C54">
              <w:rPr>
                <w:color w:val="auto"/>
              </w:rPr>
              <w:t xml:space="preserve">stimated </w:t>
            </w:r>
            <w:r w:rsidR="00015E04">
              <w:rPr>
                <w:color w:val="auto"/>
              </w:rPr>
              <w:t>r</w:t>
            </w:r>
            <w:r w:rsidRPr="005D6C54">
              <w:rPr>
                <w:color w:val="auto"/>
              </w:rPr>
              <w:t>each</w:t>
            </w:r>
          </w:p>
        </w:tc>
        <w:tc>
          <w:tcPr>
            <w:tcW w:w="2166" w:type="dxa"/>
            <w:shd w:val="clear" w:color="auto" w:fill="CCDCEE"/>
          </w:tcPr>
          <w:p w14:paraId="693B2FDA" w14:textId="7956CEF6" w:rsidR="00926147" w:rsidRPr="005D6C54" w:rsidRDefault="005D6C54" w:rsidP="005D6C54">
            <w:pPr>
              <w:pStyle w:val="Tablecolhead"/>
              <w:jc w:val="center"/>
              <w:rPr>
                <w:color w:val="auto"/>
              </w:rPr>
            </w:pPr>
            <w:r>
              <w:rPr>
                <w:color w:val="auto"/>
              </w:rPr>
              <w:t>Timeframe</w:t>
            </w:r>
          </w:p>
        </w:tc>
        <w:tc>
          <w:tcPr>
            <w:tcW w:w="2166" w:type="dxa"/>
            <w:shd w:val="clear" w:color="auto" w:fill="CCDCEE"/>
          </w:tcPr>
          <w:p w14:paraId="1EA7AAD8" w14:textId="38EE07B1" w:rsidR="00926147" w:rsidRPr="005D6C54" w:rsidRDefault="00926147" w:rsidP="005D6C54">
            <w:pPr>
              <w:pStyle w:val="Tablecolhead"/>
              <w:jc w:val="center"/>
              <w:rPr>
                <w:color w:val="auto"/>
              </w:rPr>
            </w:pPr>
            <w:r w:rsidRPr="005D6C54">
              <w:rPr>
                <w:color w:val="auto"/>
              </w:rPr>
              <w:t xml:space="preserve">Expected </w:t>
            </w:r>
            <w:r w:rsidR="005D6C54">
              <w:rPr>
                <w:color w:val="auto"/>
              </w:rPr>
              <w:t>end-of-project outcome</w:t>
            </w:r>
          </w:p>
        </w:tc>
        <w:tc>
          <w:tcPr>
            <w:tcW w:w="2166" w:type="dxa"/>
            <w:shd w:val="clear" w:color="auto" w:fill="CCDCEE"/>
          </w:tcPr>
          <w:p w14:paraId="2151E27C" w14:textId="77777777" w:rsidR="00926147" w:rsidRPr="005D6C54" w:rsidRDefault="00926147" w:rsidP="005D6C54">
            <w:pPr>
              <w:pStyle w:val="Tablecolhead"/>
              <w:jc w:val="center"/>
              <w:rPr>
                <w:color w:val="auto"/>
              </w:rPr>
            </w:pPr>
            <w:r w:rsidRPr="005D6C54">
              <w:rPr>
                <w:color w:val="auto"/>
              </w:rPr>
              <w:t>Responsibility</w:t>
            </w:r>
          </w:p>
        </w:tc>
        <w:tc>
          <w:tcPr>
            <w:tcW w:w="2167" w:type="dxa"/>
            <w:shd w:val="clear" w:color="auto" w:fill="CCDCEE"/>
          </w:tcPr>
          <w:p w14:paraId="5D6A637F" w14:textId="6793D766" w:rsidR="00926147" w:rsidRPr="005D6C54" w:rsidRDefault="00926147" w:rsidP="005D6C54">
            <w:pPr>
              <w:pStyle w:val="Tablecolhead"/>
              <w:jc w:val="center"/>
              <w:rPr>
                <w:color w:val="auto"/>
              </w:rPr>
            </w:pPr>
            <w:r w:rsidRPr="005D6C54">
              <w:rPr>
                <w:color w:val="auto"/>
              </w:rPr>
              <w:t>Estimated/</w:t>
            </w:r>
            <w:r w:rsidR="00015E04">
              <w:rPr>
                <w:color w:val="auto"/>
              </w:rPr>
              <w:t>q</w:t>
            </w:r>
            <w:r w:rsidRPr="005D6C54">
              <w:rPr>
                <w:color w:val="auto"/>
              </w:rPr>
              <w:t xml:space="preserve">uoted </w:t>
            </w:r>
            <w:r w:rsidR="00015E04">
              <w:rPr>
                <w:color w:val="auto"/>
              </w:rPr>
              <w:t>c</w:t>
            </w:r>
            <w:r w:rsidRPr="005D6C54">
              <w:rPr>
                <w:color w:val="auto"/>
              </w:rPr>
              <w:t>ost ($, GST excl.)</w:t>
            </w:r>
          </w:p>
        </w:tc>
      </w:tr>
      <w:tr w:rsidR="00294FAE" w:rsidRPr="000A4F2C" w14:paraId="0D027C91" w14:textId="77777777" w:rsidTr="00294FAE">
        <w:trPr>
          <w:trHeight w:val="298"/>
        </w:trPr>
        <w:tc>
          <w:tcPr>
            <w:tcW w:w="2166" w:type="dxa"/>
          </w:tcPr>
          <w:p w14:paraId="72A636A9" w14:textId="7FC1135A" w:rsidR="00926147" w:rsidRPr="0062068E" w:rsidRDefault="000619E8" w:rsidP="000619E8">
            <w:pPr>
              <w:pStyle w:val="Tabletext"/>
            </w:pPr>
            <w:r>
              <w:t xml:space="preserve">Example: </w:t>
            </w:r>
            <w:r w:rsidR="005D6C54" w:rsidRPr="0062068E">
              <w:t xml:space="preserve">Support economic empowerment of recently arrived women from migrant, refugee and asylum-seeking backgrounds </w:t>
            </w:r>
          </w:p>
        </w:tc>
        <w:tc>
          <w:tcPr>
            <w:tcW w:w="2166" w:type="dxa"/>
          </w:tcPr>
          <w:p w14:paraId="2420AAFD" w14:textId="7025DD05" w:rsidR="00926147" w:rsidRPr="0062068E" w:rsidRDefault="000619E8" w:rsidP="000619E8">
            <w:pPr>
              <w:pStyle w:val="Tabletext"/>
            </w:pPr>
            <w:r>
              <w:t xml:space="preserve">Example: </w:t>
            </w:r>
            <w:r w:rsidR="00355233">
              <w:t>6 p</w:t>
            </w:r>
            <w:r w:rsidR="005D6C54" w:rsidRPr="0062068E">
              <w:t xml:space="preserve">eer educators facilitate 10 x </w:t>
            </w:r>
            <w:proofErr w:type="gramStart"/>
            <w:r w:rsidR="005D6C54" w:rsidRPr="0062068E">
              <w:t>1.5 hour</w:t>
            </w:r>
            <w:proofErr w:type="gramEnd"/>
            <w:r w:rsidR="005D6C54" w:rsidRPr="0062068E">
              <w:t xml:space="preserve"> workshops each, with women from their community. </w:t>
            </w:r>
          </w:p>
          <w:p w14:paraId="6D8BEADA" w14:textId="2CF23264" w:rsidR="005D6C54" w:rsidRPr="0062068E" w:rsidRDefault="005D6C54" w:rsidP="000619E8">
            <w:pPr>
              <w:pStyle w:val="Tabletext"/>
            </w:pPr>
            <w:r w:rsidRPr="0062068E">
              <w:t xml:space="preserve">Workshops will cover financial rights and responsibilities; budgeting; saving; banking, credit cards and loans; debt management; legal awareness; tenancy rights and responsibilities; tax; superannuation; and Centrelink. </w:t>
            </w:r>
          </w:p>
        </w:tc>
        <w:tc>
          <w:tcPr>
            <w:tcW w:w="2166" w:type="dxa"/>
          </w:tcPr>
          <w:p w14:paraId="2BBD97F8" w14:textId="2FB4C778" w:rsidR="00926147" w:rsidRPr="0062068E" w:rsidRDefault="000619E8" w:rsidP="000619E8">
            <w:pPr>
              <w:pStyle w:val="Tabletext"/>
            </w:pPr>
            <w:r>
              <w:t xml:space="preserve">Example: </w:t>
            </w:r>
            <w:r w:rsidR="005D6C54" w:rsidRPr="0062068E">
              <w:t>Approx. 3</w:t>
            </w:r>
            <w:r w:rsidR="00CA1E82">
              <w:t>60</w:t>
            </w:r>
            <w:r w:rsidR="005D6C54" w:rsidRPr="0062068E">
              <w:t xml:space="preserve"> women over 3 years from Sri Lanka, South Sudan, Burma, Iraq, Syria and Pakistan in Melbourne’s western metropolitan region. </w:t>
            </w:r>
          </w:p>
        </w:tc>
        <w:tc>
          <w:tcPr>
            <w:tcW w:w="2166" w:type="dxa"/>
          </w:tcPr>
          <w:p w14:paraId="237BD8CA" w14:textId="34CA137E" w:rsidR="00926147" w:rsidRPr="0062068E" w:rsidRDefault="000619E8" w:rsidP="000619E8">
            <w:pPr>
              <w:pStyle w:val="Tabletext"/>
            </w:pPr>
            <w:r>
              <w:t xml:space="preserve">Example: </w:t>
            </w:r>
            <w:r w:rsidR="005D6C54" w:rsidRPr="0062068E">
              <w:t xml:space="preserve">September 2021 – April 2024 </w:t>
            </w:r>
          </w:p>
        </w:tc>
        <w:tc>
          <w:tcPr>
            <w:tcW w:w="2166" w:type="dxa"/>
          </w:tcPr>
          <w:p w14:paraId="61389319" w14:textId="475A8A8F" w:rsidR="00926147" w:rsidRPr="0062068E" w:rsidRDefault="000619E8" w:rsidP="000619E8">
            <w:pPr>
              <w:pStyle w:val="Tabletext"/>
            </w:pPr>
            <w:r>
              <w:t xml:space="preserve">Example: </w:t>
            </w:r>
            <w:r w:rsidR="005D6C54" w:rsidRPr="0062068E">
              <w:t xml:space="preserve">Improved financial literacy and capacity, and economic independence among participants in the western metropolitan region. </w:t>
            </w:r>
          </w:p>
        </w:tc>
        <w:tc>
          <w:tcPr>
            <w:tcW w:w="2166" w:type="dxa"/>
          </w:tcPr>
          <w:p w14:paraId="52701E7E" w14:textId="77827C38" w:rsidR="00926147" w:rsidRPr="0062068E" w:rsidRDefault="000619E8" w:rsidP="000619E8">
            <w:pPr>
              <w:pStyle w:val="Tabletext"/>
            </w:pPr>
            <w:r>
              <w:t xml:space="preserve">Example: </w:t>
            </w:r>
            <w:r w:rsidR="005D6C54" w:rsidRPr="0062068E">
              <w:t xml:space="preserve">Project manager and peer educators </w:t>
            </w:r>
          </w:p>
        </w:tc>
        <w:tc>
          <w:tcPr>
            <w:tcW w:w="2167" w:type="dxa"/>
          </w:tcPr>
          <w:p w14:paraId="324E9DA4" w14:textId="63E45C3D" w:rsidR="00926147" w:rsidRPr="0062068E" w:rsidRDefault="000619E8" w:rsidP="000619E8">
            <w:pPr>
              <w:pStyle w:val="Tabletext"/>
            </w:pPr>
            <w:r>
              <w:t xml:space="preserve">Example: </w:t>
            </w:r>
            <w:r w:rsidR="005D6C54" w:rsidRPr="0062068E">
              <w:t>$50,000</w:t>
            </w:r>
          </w:p>
        </w:tc>
      </w:tr>
      <w:tr w:rsidR="00294FAE" w:rsidRPr="000A4F2C" w14:paraId="1E762124" w14:textId="77777777" w:rsidTr="00294FAE">
        <w:trPr>
          <w:trHeight w:val="298"/>
        </w:trPr>
        <w:tc>
          <w:tcPr>
            <w:tcW w:w="2166" w:type="dxa"/>
          </w:tcPr>
          <w:p w14:paraId="33716DF0" w14:textId="77777777" w:rsidR="00926147" w:rsidRPr="000A4F2C" w:rsidRDefault="00926147" w:rsidP="000619E8">
            <w:pPr>
              <w:pStyle w:val="Tabletext"/>
              <w:rPr>
                <w:sz w:val="22"/>
              </w:rPr>
            </w:pPr>
          </w:p>
        </w:tc>
        <w:tc>
          <w:tcPr>
            <w:tcW w:w="2166" w:type="dxa"/>
          </w:tcPr>
          <w:p w14:paraId="219370EC" w14:textId="77777777" w:rsidR="00926147" w:rsidRPr="000A4F2C" w:rsidRDefault="00926147" w:rsidP="000619E8">
            <w:pPr>
              <w:pStyle w:val="Tabletext"/>
              <w:rPr>
                <w:sz w:val="22"/>
              </w:rPr>
            </w:pPr>
          </w:p>
        </w:tc>
        <w:tc>
          <w:tcPr>
            <w:tcW w:w="2166" w:type="dxa"/>
          </w:tcPr>
          <w:p w14:paraId="305FD451" w14:textId="77777777" w:rsidR="00926147" w:rsidRPr="000A4F2C" w:rsidRDefault="00926147" w:rsidP="000619E8">
            <w:pPr>
              <w:pStyle w:val="Tabletext"/>
              <w:rPr>
                <w:sz w:val="22"/>
              </w:rPr>
            </w:pPr>
          </w:p>
        </w:tc>
        <w:tc>
          <w:tcPr>
            <w:tcW w:w="2166" w:type="dxa"/>
          </w:tcPr>
          <w:p w14:paraId="6761054F" w14:textId="77777777" w:rsidR="00926147" w:rsidRPr="000A4F2C" w:rsidRDefault="00926147" w:rsidP="000619E8">
            <w:pPr>
              <w:pStyle w:val="Tabletext"/>
              <w:rPr>
                <w:sz w:val="22"/>
              </w:rPr>
            </w:pPr>
          </w:p>
        </w:tc>
        <w:tc>
          <w:tcPr>
            <w:tcW w:w="2166" w:type="dxa"/>
          </w:tcPr>
          <w:p w14:paraId="10159865" w14:textId="77777777" w:rsidR="00926147" w:rsidRPr="000A4F2C" w:rsidRDefault="00926147" w:rsidP="000619E8">
            <w:pPr>
              <w:pStyle w:val="Tabletext"/>
              <w:rPr>
                <w:sz w:val="22"/>
              </w:rPr>
            </w:pPr>
          </w:p>
        </w:tc>
        <w:tc>
          <w:tcPr>
            <w:tcW w:w="2166" w:type="dxa"/>
          </w:tcPr>
          <w:p w14:paraId="2784155D" w14:textId="77777777" w:rsidR="00926147" w:rsidRPr="000A4F2C" w:rsidRDefault="00926147" w:rsidP="000619E8">
            <w:pPr>
              <w:pStyle w:val="Tabletext"/>
              <w:rPr>
                <w:sz w:val="22"/>
              </w:rPr>
            </w:pPr>
          </w:p>
        </w:tc>
        <w:tc>
          <w:tcPr>
            <w:tcW w:w="2167" w:type="dxa"/>
          </w:tcPr>
          <w:p w14:paraId="11344CE1" w14:textId="77777777" w:rsidR="00926147" w:rsidRPr="000A4F2C" w:rsidRDefault="00926147" w:rsidP="000619E8">
            <w:pPr>
              <w:pStyle w:val="Tabletext"/>
              <w:rPr>
                <w:sz w:val="22"/>
              </w:rPr>
            </w:pPr>
          </w:p>
        </w:tc>
      </w:tr>
      <w:tr w:rsidR="00294FAE" w:rsidRPr="000A4F2C" w14:paraId="450C2C02" w14:textId="77777777" w:rsidTr="00294FAE">
        <w:trPr>
          <w:trHeight w:val="298"/>
        </w:trPr>
        <w:tc>
          <w:tcPr>
            <w:tcW w:w="2166" w:type="dxa"/>
          </w:tcPr>
          <w:p w14:paraId="34E22DE8" w14:textId="77777777" w:rsidR="00926147" w:rsidRPr="000A4F2C" w:rsidRDefault="00926147" w:rsidP="000619E8">
            <w:pPr>
              <w:pStyle w:val="Tabletext"/>
              <w:rPr>
                <w:sz w:val="22"/>
              </w:rPr>
            </w:pPr>
          </w:p>
        </w:tc>
        <w:tc>
          <w:tcPr>
            <w:tcW w:w="2166" w:type="dxa"/>
          </w:tcPr>
          <w:p w14:paraId="6407F03A" w14:textId="77777777" w:rsidR="00926147" w:rsidRPr="000A4F2C" w:rsidRDefault="00926147" w:rsidP="000619E8">
            <w:pPr>
              <w:pStyle w:val="Tabletext"/>
              <w:rPr>
                <w:sz w:val="22"/>
              </w:rPr>
            </w:pPr>
          </w:p>
        </w:tc>
        <w:tc>
          <w:tcPr>
            <w:tcW w:w="2166" w:type="dxa"/>
          </w:tcPr>
          <w:p w14:paraId="1F97BDD5" w14:textId="77777777" w:rsidR="00926147" w:rsidRPr="000A4F2C" w:rsidRDefault="00926147" w:rsidP="000619E8">
            <w:pPr>
              <w:pStyle w:val="Tabletext"/>
              <w:rPr>
                <w:sz w:val="22"/>
              </w:rPr>
            </w:pPr>
          </w:p>
        </w:tc>
        <w:tc>
          <w:tcPr>
            <w:tcW w:w="2166" w:type="dxa"/>
          </w:tcPr>
          <w:p w14:paraId="1B5A6946" w14:textId="77777777" w:rsidR="00926147" w:rsidRPr="000A4F2C" w:rsidRDefault="00926147" w:rsidP="000619E8">
            <w:pPr>
              <w:pStyle w:val="Tabletext"/>
              <w:rPr>
                <w:sz w:val="22"/>
              </w:rPr>
            </w:pPr>
          </w:p>
        </w:tc>
        <w:tc>
          <w:tcPr>
            <w:tcW w:w="2166" w:type="dxa"/>
          </w:tcPr>
          <w:p w14:paraId="7685748C" w14:textId="77777777" w:rsidR="00926147" w:rsidRPr="000A4F2C" w:rsidRDefault="00926147" w:rsidP="000619E8">
            <w:pPr>
              <w:pStyle w:val="Tabletext"/>
              <w:rPr>
                <w:sz w:val="22"/>
              </w:rPr>
            </w:pPr>
          </w:p>
        </w:tc>
        <w:tc>
          <w:tcPr>
            <w:tcW w:w="2166" w:type="dxa"/>
          </w:tcPr>
          <w:p w14:paraId="78D5220E" w14:textId="77777777" w:rsidR="00926147" w:rsidRPr="000A4F2C" w:rsidRDefault="00926147" w:rsidP="000619E8">
            <w:pPr>
              <w:pStyle w:val="Tabletext"/>
              <w:rPr>
                <w:sz w:val="22"/>
              </w:rPr>
            </w:pPr>
          </w:p>
        </w:tc>
        <w:tc>
          <w:tcPr>
            <w:tcW w:w="2167" w:type="dxa"/>
          </w:tcPr>
          <w:p w14:paraId="23887563" w14:textId="77777777" w:rsidR="00926147" w:rsidRPr="000A4F2C" w:rsidRDefault="00926147" w:rsidP="000619E8">
            <w:pPr>
              <w:pStyle w:val="Tabletext"/>
              <w:rPr>
                <w:sz w:val="22"/>
              </w:rPr>
            </w:pPr>
          </w:p>
        </w:tc>
      </w:tr>
      <w:tr w:rsidR="00294FAE" w:rsidRPr="000A4F2C" w14:paraId="3EAE15D3" w14:textId="77777777" w:rsidTr="00294FAE">
        <w:trPr>
          <w:trHeight w:val="313"/>
        </w:trPr>
        <w:tc>
          <w:tcPr>
            <w:tcW w:w="2166" w:type="dxa"/>
          </w:tcPr>
          <w:p w14:paraId="7F0128C8" w14:textId="77777777" w:rsidR="00926147" w:rsidRPr="000A4F2C" w:rsidRDefault="00926147" w:rsidP="000619E8">
            <w:pPr>
              <w:pStyle w:val="Tabletext"/>
              <w:rPr>
                <w:sz w:val="22"/>
              </w:rPr>
            </w:pPr>
          </w:p>
        </w:tc>
        <w:tc>
          <w:tcPr>
            <w:tcW w:w="2166" w:type="dxa"/>
          </w:tcPr>
          <w:p w14:paraId="6A867B9C" w14:textId="77777777" w:rsidR="00926147" w:rsidRPr="000A4F2C" w:rsidRDefault="00926147" w:rsidP="000619E8">
            <w:pPr>
              <w:pStyle w:val="Tabletext"/>
              <w:rPr>
                <w:sz w:val="22"/>
              </w:rPr>
            </w:pPr>
          </w:p>
        </w:tc>
        <w:tc>
          <w:tcPr>
            <w:tcW w:w="2166" w:type="dxa"/>
          </w:tcPr>
          <w:p w14:paraId="444112B9" w14:textId="77777777" w:rsidR="00926147" w:rsidRPr="000A4F2C" w:rsidRDefault="00926147" w:rsidP="000619E8">
            <w:pPr>
              <w:pStyle w:val="Tabletext"/>
              <w:rPr>
                <w:sz w:val="22"/>
              </w:rPr>
            </w:pPr>
          </w:p>
        </w:tc>
        <w:tc>
          <w:tcPr>
            <w:tcW w:w="2166" w:type="dxa"/>
          </w:tcPr>
          <w:p w14:paraId="0F781123" w14:textId="77777777" w:rsidR="00926147" w:rsidRPr="000A4F2C" w:rsidRDefault="00926147" w:rsidP="000619E8">
            <w:pPr>
              <w:pStyle w:val="Tabletext"/>
              <w:rPr>
                <w:sz w:val="22"/>
              </w:rPr>
            </w:pPr>
          </w:p>
        </w:tc>
        <w:tc>
          <w:tcPr>
            <w:tcW w:w="2166" w:type="dxa"/>
          </w:tcPr>
          <w:p w14:paraId="0C361B99" w14:textId="77777777" w:rsidR="00926147" w:rsidRPr="000A4F2C" w:rsidRDefault="00926147" w:rsidP="000619E8">
            <w:pPr>
              <w:pStyle w:val="Tabletext"/>
              <w:rPr>
                <w:sz w:val="22"/>
              </w:rPr>
            </w:pPr>
          </w:p>
        </w:tc>
        <w:tc>
          <w:tcPr>
            <w:tcW w:w="2166" w:type="dxa"/>
          </w:tcPr>
          <w:p w14:paraId="12CD72AF" w14:textId="77777777" w:rsidR="00926147" w:rsidRPr="000A4F2C" w:rsidRDefault="00926147" w:rsidP="000619E8">
            <w:pPr>
              <w:pStyle w:val="Tabletext"/>
              <w:rPr>
                <w:sz w:val="22"/>
              </w:rPr>
            </w:pPr>
          </w:p>
        </w:tc>
        <w:tc>
          <w:tcPr>
            <w:tcW w:w="2167" w:type="dxa"/>
          </w:tcPr>
          <w:p w14:paraId="6EB55C98" w14:textId="77777777" w:rsidR="00926147" w:rsidRPr="000A4F2C" w:rsidRDefault="00926147" w:rsidP="000619E8">
            <w:pPr>
              <w:pStyle w:val="Tabletext"/>
              <w:rPr>
                <w:sz w:val="22"/>
              </w:rPr>
            </w:pPr>
          </w:p>
        </w:tc>
      </w:tr>
      <w:tr w:rsidR="00294FAE" w:rsidRPr="000A4F2C" w14:paraId="658CC6C4" w14:textId="77777777" w:rsidTr="00294FAE">
        <w:trPr>
          <w:trHeight w:val="298"/>
        </w:trPr>
        <w:tc>
          <w:tcPr>
            <w:tcW w:w="2166" w:type="dxa"/>
          </w:tcPr>
          <w:p w14:paraId="37881AFE" w14:textId="77777777" w:rsidR="00926147" w:rsidRPr="000A4F2C" w:rsidRDefault="00926147" w:rsidP="000619E8">
            <w:pPr>
              <w:pStyle w:val="Tabletext"/>
              <w:rPr>
                <w:sz w:val="22"/>
              </w:rPr>
            </w:pPr>
          </w:p>
        </w:tc>
        <w:tc>
          <w:tcPr>
            <w:tcW w:w="2166" w:type="dxa"/>
          </w:tcPr>
          <w:p w14:paraId="7B8045DB" w14:textId="77777777" w:rsidR="00926147" w:rsidRPr="000A4F2C" w:rsidRDefault="00926147" w:rsidP="000619E8">
            <w:pPr>
              <w:pStyle w:val="Tabletext"/>
              <w:rPr>
                <w:sz w:val="22"/>
              </w:rPr>
            </w:pPr>
          </w:p>
        </w:tc>
        <w:tc>
          <w:tcPr>
            <w:tcW w:w="2166" w:type="dxa"/>
          </w:tcPr>
          <w:p w14:paraId="0304DC9F" w14:textId="77777777" w:rsidR="00926147" w:rsidRPr="000A4F2C" w:rsidRDefault="00926147" w:rsidP="000619E8">
            <w:pPr>
              <w:pStyle w:val="Tabletext"/>
              <w:rPr>
                <w:sz w:val="22"/>
              </w:rPr>
            </w:pPr>
          </w:p>
        </w:tc>
        <w:tc>
          <w:tcPr>
            <w:tcW w:w="2166" w:type="dxa"/>
          </w:tcPr>
          <w:p w14:paraId="6C906F30" w14:textId="77777777" w:rsidR="00926147" w:rsidRPr="000A4F2C" w:rsidRDefault="00926147" w:rsidP="000619E8">
            <w:pPr>
              <w:pStyle w:val="Tabletext"/>
              <w:rPr>
                <w:sz w:val="22"/>
              </w:rPr>
            </w:pPr>
          </w:p>
        </w:tc>
        <w:tc>
          <w:tcPr>
            <w:tcW w:w="2166" w:type="dxa"/>
          </w:tcPr>
          <w:p w14:paraId="7C0683D1" w14:textId="77777777" w:rsidR="00926147" w:rsidRPr="000A4F2C" w:rsidRDefault="00926147" w:rsidP="000619E8">
            <w:pPr>
              <w:pStyle w:val="Tabletext"/>
              <w:rPr>
                <w:sz w:val="22"/>
              </w:rPr>
            </w:pPr>
          </w:p>
        </w:tc>
        <w:tc>
          <w:tcPr>
            <w:tcW w:w="2166" w:type="dxa"/>
          </w:tcPr>
          <w:p w14:paraId="20FBD1C1" w14:textId="77777777" w:rsidR="00926147" w:rsidRPr="000A4F2C" w:rsidRDefault="00926147" w:rsidP="000619E8">
            <w:pPr>
              <w:pStyle w:val="Tabletext"/>
              <w:rPr>
                <w:sz w:val="22"/>
              </w:rPr>
            </w:pPr>
          </w:p>
        </w:tc>
        <w:tc>
          <w:tcPr>
            <w:tcW w:w="2167" w:type="dxa"/>
          </w:tcPr>
          <w:p w14:paraId="77AA9115" w14:textId="77777777" w:rsidR="00926147" w:rsidRPr="000A4F2C" w:rsidRDefault="00926147" w:rsidP="000619E8">
            <w:pPr>
              <w:pStyle w:val="Tabletext"/>
              <w:rPr>
                <w:sz w:val="22"/>
              </w:rPr>
            </w:pPr>
          </w:p>
        </w:tc>
      </w:tr>
      <w:tr w:rsidR="00294FAE" w:rsidRPr="000A4F2C" w14:paraId="783EE8D9" w14:textId="77777777" w:rsidTr="00294FAE">
        <w:trPr>
          <w:trHeight w:val="298"/>
        </w:trPr>
        <w:tc>
          <w:tcPr>
            <w:tcW w:w="2166" w:type="dxa"/>
          </w:tcPr>
          <w:p w14:paraId="64B23C05" w14:textId="77777777" w:rsidR="00926147" w:rsidRPr="000A4F2C" w:rsidRDefault="00926147" w:rsidP="000619E8">
            <w:pPr>
              <w:pStyle w:val="Tabletext"/>
              <w:rPr>
                <w:sz w:val="22"/>
              </w:rPr>
            </w:pPr>
          </w:p>
        </w:tc>
        <w:tc>
          <w:tcPr>
            <w:tcW w:w="2166" w:type="dxa"/>
          </w:tcPr>
          <w:p w14:paraId="24B57E75" w14:textId="77777777" w:rsidR="00926147" w:rsidRPr="000A4F2C" w:rsidRDefault="00926147" w:rsidP="000619E8">
            <w:pPr>
              <w:pStyle w:val="Tabletext"/>
              <w:rPr>
                <w:sz w:val="22"/>
              </w:rPr>
            </w:pPr>
          </w:p>
        </w:tc>
        <w:tc>
          <w:tcPr>
            <w:tcW w:w="2166" w:type="dxa"/>
          </w:tcPr>
          <w:p w14:paraId="61C124E5" w14:textId="77777777" w:rsidR="00926147" w:rsidRPr="000A4F2C" w:rsidRDefault="00926147" w:rsidP="000619E8">
            <w:pPr>
              <w:pStyle w:val="Tabletext"/>
              <w:rPr>
                <w:sz w:val="22"/>
              </w:rPr>
            </w:pPr>
          </w:p>
        </w:tc>
        <w:tc>
          <w:tcPr>
            <w:tcW w:w="2166" w:type="dxa"/>
          </w:tcPr>
          <w:p w14:paraId="49B14F97" w14:textId="77777777" w:rsidR="00926147" w:rsidRPr="000A4F2C" w:rsidRDefault="00926147" w:rsidP="000619E8">
            <w:pPr>
              <w:pStyle w:val="Tabletext"/>
              <w:rPr>
                <w:sz w:val="22"/>
              </w:rPr>
            </w:pPr>
          </w:p>
        </w:tc>
        <w:tc>
          <w:tcPr>
            <w:tcW w:w="2166" w:type="dxa"/>
          </w:tcPr>
          <w:p w14:paraId="32472B00" w14:textId="77777777" w:rsidR="00926147" w:rsidRPr="000A4F2C" w:rsidRDefault="00926147" w:rsidP="000619E8">
            <w:pPr>
              <w:pStyle w:val="Tabletext"/>
              <w:rPr>
                <w:sz w:val="22"/>
              </w:rPr>
            </w:pPr>
          </w:p>
        </w:tc>
        <w:tc>
          <w:tcPr>
            <w:tcW w:w="2166" w:type="dxa"/>
          </w:tcPr>
          <w:p w14:paraId="6F495BFD" w14:textId="77777777" w:rsidR="00926147" w:rsidRPr="000A4F2C" w:rsidRDefault="00926147" w:rsidP="000619E8">
            <w:pPr>
              <w:pStyle w:val="Tabletext"/>
              <w:rPr>
                <w:sz w:val="22"/>
              </w:rPr>
            </w:pPr>
          </w:p>
        </w:tc>
        <w:tc>
          <w:tcPr>
            <w:tcW w:w="2167" w:type="dxa"/>
          </w:tcPr>
          <w:p w14:paraId="6C5AF391" w14:textId="77777777" w:rsidR="00926147" w:rsidRPr="000A4F2C" w:rsidRDefault="00926147" w:rsidP="000619E8">
            <w:pPr>
              <w:pStyle w:val="Tabletext"/>
              <w:rPr>
                <w:sz w:val="22"/>
              </w:rPr>
            </w:pPr>
          </w:p>
        </w:tc>
      </w:tr>
      <w:tr w:rsidR="00294FAE" w:rsidRPr="000A4F2C" w14:paraId="1A6D4767" w14:textId="77777777" w:rsidTr="00294FAE">
        <w:trPr>
          <w:trHeight w:val="298"/>
        </w:trPr>
        <w:tc>
          <w:tcPr>
            <w:tcW w:w="2166" w:type="dxa"/>
          </w:tcPr>
          <w:p w14:paraId="2077D1AF" w14:textId="77777777" w:rsidR="00926147" w:rsidRPr="000A4F2C" w:rsidRDefault="00926147" w:rsidP="000619E8">
            <w:pPr>
              <w:pStyle w:val="Tabletext"/>
              <w:rPr>
                <w:sz w:val="22"/>
              </w:rPr>
            </w:pPr>
          </w:p>
        </w:tc>
        <w:tc>
          <w:tcPr>
            <w:tcW w:w="2166" w:type="dxa"/>
          </w:tcPr>
          <w:p w14:paraId="2FB3DC00" w14:textId="77777777" w:rsidR="00926147" w:rsidRPr="000A4F2C" w:rsidRDefault="00926147" w:rsidP="000619E8">
            <w:pPr>
              <w:pStyle w:val="Tabletext"/>
              <w:rPr>
                <w:sz w:val="22"/>
              </w:rPr>
            </w:pPr>
          </w:p>
        </w:tc>
        <w:tc>
          <w:tcPr>
            <w:tcW w:w="2166" w:type="dxa"/>
          </w:tcPr>
          <w:p w14:paraId="220BB309" w14:textId="77777777" w:rsidR="00926147" w:rsidRPr="000A4F2C" w:rsidRDefault="00926147" w:rsidP="000619E8">
            <w:pPr>
              <w:pStyle w:val="Tabletext"/>
              <w:rPr>
                <w:sz w:val="22"/>
              </w:rPr>
            </w:pPr>
          </w:p>
        </w:tc>
        <w:tc>
          <w:tcPr>
            <w:tcW w:w="2166" w:type="dxa"/>
          </w:tcPr>
          <w:p w14:paraId="35E01B3D" w14:textId="77777777" w:rsidR="00926147" w:rsidRPr="000A4F2C" w:rsidRDefault="00926147" w:rsidP="000619E8">
            <w:pPr>
              <w:pStyle w:val="Tabletext"/>
              <w:rPr>
                <w:sz w:val="22"/>
              </w:rPr>
            </w:pPr>
          </w:p>
        </w:tc>
        <w:tc>
          <w:tcPr>
            <w:tcW w:w="2166" w:type="dxa"/>
          </w:tcPr>
          <w:p w14:paraId="7181CB20" w14:textId="77777777" w:rsidR="00926147" w:rsidRPr="000A4F2C" w:rsidRDefault="00926147" w:rsidP="000619E8">
            <w:pPr>
              <w:pStyle w:val="Tabletext"/>
              <w:rPr>
                <w:sz w:val="22"/>
              </w:rPr>
            </w:pPr>
          </w:p>
        </w:tc>
        <w:tc>
          <w:tcPr>
            <w:tcW w:w="2166" w:type="dxa"/>
          </w:tcPr>
          <w:p w14:paraId="1B5A6DE8" w14:textId="77777777" w:rsidR="00926147" w:rsidRPr="000A4F2C" w:rsidRDefault="00926147" w:rsidP="000619E8">
            <w:pPr>
              <w:pStyle w:val="Tabletext"/>
              <w:rPr>
                <w:sz w:val="22"/>
              </w:rPr>
            </w:pPr>
          </w:p>
        </w:tc>
        <w:tc>
          <w:tcPr>
            <w:tcW w:w="2167" w:type="dxa"/>
          </w:tcPr>
          <w:p w14:paraId="77372AAE" w14:textId="77777777" w:rsidR="00926147" w:rsidRPr="000A4F2C" w:rsidRDefault="00926147" w:rsidP="000619E8">
            <w:pPr>
              <w:pStyle w:val="Tabletext"/>
              <w:rPr>
                <w:sz w:val="22"/>
              </w:rPr>
            </w:pPr>
          </w:p>
        </w:tc>
      </w:tr>
      <w:tr w:rsidR="00294FAE" w:rsidRPr="000A4F2C" w14:paraId="19A995B6" w14:textId="77777777" w:rsidTr="00294FAE">
        <w:trPr>
          <w:trHeight w:val="298"/>
        </w:trPr>
        <w:tc>
          <w:tcPr>
            <w:tcW w:w="2166" w:type="dxa"/>
          </w:tcPr>
          <w:p w14:paraId="6D590D5C" w14:textId="77777777" w:rsidR="00926147" w:rsidRPr="000A4F2C" w:rsidRDefault="00926147" w:rsidP="000619E8">
            <w:pPr>
              <w:pStyle w:val="Tabletext"/>
              <w:rPr>
                <w:sz w:val="22"/>
              </w:rPr>
            </w:pPr>
          </w:p>
        </w:tc>
        <w:tc>
          <w:tcPr>
            <w:tcW w:w="2166" w:type="dxa"/>
          </w:tcPr>
          <w:p w14:paraId="0C62858D" w14:textId="77777777" w:rsidR="00926147" w:rsidRPr="000A4F2C" w:rsidRDefault="00926147" w:rsidP="000619E8">
            <w:pPr>
              <w:pStyle w:val="Tabletext"/>
              <w:rPr>
                <w:sz w:val="22"/>
              </w:rPr>
            </w:pPr>
          </w:p>
        </w:tc>
        <w:tc>
          <w:tcPr>
            <w:tcW w:w="2166" w:type="dxa"/>
          </w:tcPr>
          <w:p w14:paraId="3AAA20E7" w14:textId="77777777" w:rsidR="00926147" w:rsidRPr="000A4F2C" w:rsidRDefault="00926147" w:rsidP="000619E8">
            <w:pPr>
              <w:pStyle w:val="Tabletext"/>
              <w:rPr>
                <w:sz w:val="22"/>
              </w:rPr>
            </w:pPr>
          </w:p>
        </w:tc>
        <w:tc>
          <w:tcPr>
            <w:tcW w:w="2166" w:type="dxa"/>
          </w:tcPr>
          <w:p w14:paraId="2BBD1DFA" w14:textId="77777777" w:rsidR="00926147" w:rsidRPr="000A4F2C" w:rsidRDefault="00926147" w:rsidP="000619E8">
            <w:pPr>
              <w:pStyle w:val="Tabletext"/>
              <w:rPr>
                <w:sz w:val="22"/>
              </w:rPr>
            </w:pPr>
          </w:p>
        </w:tc>
        <w:tc>
          <w:tcPr>
            <w:tcW w:w="2166" w:type="dxa"/>
          </w:tcPr>
          <w:p w14:paraId="1133D46B" w14:textId="77777777" w:rsidR="00926147" w:rsidRPr="000A4F2C" w:rsidRDefault="00926147" w:rsidP="000619E8">
            <w:pPr>
              <w:pStyle w:val="Tabletext"/>
              <w:rPr>
                <w:sz w:val="22"/>
              </w:rPr>
            </w:pPr>
          </w:p>
        </w:tc>
        <w:tc>
          <w:tcPr>
            <w:tcW w:w="2166" w:type="dxa"/>
          </w:tcPr>
          <w:p w14:paraId="0C68C31F" w14:textId="77777777" w:rsidR="00926147" w:rsidRPr="000A4F2C" w:rsidRDefault="00926147" w:rsidP="000619E8">
            <w:pPr>
              <w:pStyle w:val="Tabletext"/>
              <w:rPr>
                <w:sz w:val="22"/>
              </w:rPr>
            </w:pPr>
          </w:p>
        </w:tc>
        <w:tc>
          <w:tcPr>
            <w:tcW w:w="2167" w:type="dxa"/>
          </w:tcPr>
          <w:p w14:paraId="2A124338" w14:textId="77777777" w:rsidR="00926147" w:rsidRPr="000A4F2C" w:rsidRDefault="00926147" w:rsidP="000619E8">
            <w:pPr>
              <w:pStyle w:val="Tabletext"/>
              <w:rPr>
                <w:sz w:val="22"/>
              </w:rPr>
            </w:pPr>
          </w:p>
        </w:tc>
      </w:tr>
      <w:tr w:rsidR="00294FAE" w:rsidRPr="000A4F2C" w14:paraId="67163ECE" w14:textId="77777777" w:rsidTr="00294FAE">
        <w:trPr>
          <w:trHeight w:val="298"/>
        </w:trPr>
        <w:tc>
          <w:tcPr>
            <w:tcW w:w="2166" w:type="dxa"/>
          </w:tcPr>
          <w:p w14:paraId="19E11CD8" w14:textId="77777777" w:rsidR="00926147" w:rsidRPr="000A4F2C" w:rsidRDefault="00926147" w:rsidP="000619E8">
            <w:pPr>
              <w:pStyle w:val="Tabletext"/>
              <w:rPr>
                <w:sz w:val="22"/>
              </w:rPr>
            </w:pPr>
          </w:p>
        </w:tc>
        <w:tc>
          <w:tcPr>
            <w:tcW w:w="2166" w:type="dxa"/>
          </w:tcPr>
          <w:p w14:paraId="6C1C4702" w14:textId="77777777" w:rsidR="00926147" w:rsidRPr="000A4F2C" w:rsidRDefault="00926147" w:rsidP="000619E8">
            <w:pPr>
              <w:pStyle w:val="Tabletext"/>
              <w:rPr>
                <w:sz w:val="22"/>
              </w:rPr>
            </w:pPr>
          </w:p>
        </w:tc>
        <w:tc>
          <w:tcPr>
            <w:tcW w:w="2166" w:type="dxa"/>
          </w:tcPr>
          <w:p w14:paraId="13DD0EF1" w14:textId="77777777" w:rsidR="00926147" w:rsidRPr="000A4F2C" w:rsidRDefault="00926147" w:rsidP="000619E8">
            <w:pPr>
              <w:pStyle w:val="Tabletext"/>
              <w:rPr>
                <w:sz w:val="22"/>
              </w:rPr>
            </w:pPr>
          </w:p>
        </w:tc>
        <w:tc>
          <w:tcPr>
            <w:tcW w:w="2166" w:type="dxa"/>
          </w:tcPr>
          <w:p w14:paraId="2292E6BB" w14:textId="77777777" w:rsidR="00926147" w:rsidRPr="000A4F2C" w:rsidRDefault="00926147" w:rsidP="000619E8">
            <w:pPr>
              <w:pStyle w:val="Tabletext"/>
              <w:rPr>
                <w:sz w:val="22"/>
              </w:rPr>
            </w:pPr>
          </w:p>
        </w:tc>
        <w:tc>
          <w:tcPr>
            <w:tcW w:w="2166" w:type="dxa"/>
          </w:tcPr>
          <w:p w14:paraId="78AA49BB" w14:textId="77777777" w:rsidR="00926147" w:rsidRPr="000A4F2C" w:rsidRDefault="00926147" w:rsidP="000619E8">
            <w:pPr>
              <w:pStyle w:val="Tabletext"/>
              <w:rPr>
                <w:sz w:val="22"/>
              </w:rPr>
            </w:pPr>
          </w:p>
        </w:tc>
        <w:tc>
          <w:tcPr>
            <w:tcW w:w="2166" w:type="dxa"/>
          </w:tcPr>
          <w:p w14:paraId="37DB74CF" w14:textId="77777777" w:rsidR="00926147" w:rsidRPr="000A4F2C" w:rsidRDefault="00926147" w:rsidP="000619E8">
            <w:pPr>
              <w:pStyle w:val="Tabletext"/>
              <w:rPr>
                <w:sz w:val="22"/>
              </w:rPr>
            </w:pPr>
          </w:p>
        </w:tc>
        <w:tc>
          <w:tcPr>
            <w:tcW w:w="2167" w:type="dxa"/>
          </w:tcPr>
          <w:p w14:paraId="791CF5FF" w14:textId="77777777" w:rsidR="00926147" w:rsidRPr="000A4F2C" w:rsidRDefault="00926147" w:rsidP="000619E8">
            <w:pPr>
              <w:pStyle w:val="Tabletext"/>
              <w:rPr>
                <w:sz w:val="22"/>
              </w:rPr>
            </w:pPr>
          </w:p>
        </w:tc>
      </w:tr>
      <w:tr w:rsidR="00294FAE" w:rsidRPr="000A4F2C" w14:paraId="0D13A225" w14:textId="77777777" w:rsidTr="00294FAE">
        <w:trPr>
          <w:trHeight w:val="298"/>
        </w:trPr>
        <w:tc>
          <w:tcPr>
            <w:tcW w:w="2166" w:type="dxa"/>
          </w:tcPr>
          <w:p w14:paraId="5B7458C0" w14:textId="77777777" w:rsidR="00926147" w:rsidRPr="000A4F2C" w:rsidRDefault="00926147" w:rsidP="000619E8">
            <w:pPr>
              <w:pStyle w:val="Tabletext"/>
              <w:rPr>
                <w:sz w:val="22"/>
              </w:rPr>
            </w:pPr>
          </w:p>
        </w:tc>
        <w:tc>
          <w:tcPr>
            <w:tcW w:w="2166" w:type="dxa"/>
          </w:tcPr>
          <w:p w14:paraId="197D9784" w14:textId="77777777" w:rsidR="00926147" w:rsidRPr="000A4F2C" w:rsidRDefault="00926147" w:rsidP="000619E8">
            <w:pPr>
              <w:pStyle w:val="Tabletext"/>
              <w:rPr>
                <w:sz w:val="22"/>
              </w:rPr>
            </w:pPr>
          </w:p>
        </w:tc>
        <w:tc>
          <w:tcPr>
            <w:tcW w:w="2166" w:type="dxa"/>
          </w:tcPr>
          <w:p w14:paraId="022A6DA9" w14:textId="77777777" w:rsidR="00926147" w:rsidRPr="000A4F2C" w:rsidRDefault="00926147" w:rsidP="000619E8">
            <w:pPr>
              <w:pStyle w:val="Tabletext"/>
              <w:rPr>
                <w:sz w:val="22"/>
              </w:rPr>
            </w:pPr>
          </w:p>
        </w:tc>
        <w:tc>
          <w:tcPr>
            <w:tcW w:w="2166" w:type="dxa"/>
          </w:tcPr>
          <w:p w14:paraId="30BDA38B" w14:textId="77777777" w:rsidR="00926147" w:rsidRPr="000A4F2C" w:rsidRDefault="00926147" w:rsidP="000619E8">
            <w:pPr>
              <w:pStyle w:val="Tabletext"/>
              <w:rPr>
                <w:sz w:val="22"/>
              </w:rPr>
            </w:pPr>
          </w:p>
        </w:tc>
        <w:tc>
          <w:tcPr>
            <w:tcW w:w="2166" w:type="dxa"/>
          </w:tcPr>
          <w:p w14:paraId="7637D959" w14:textId="77777777" w:rsidR="00926147" w:rsidRPr="000A4F2C" w:rsidRDefault="00926147" w:rsidP="000619E8">
            <w:pPr>
              <w:pStyle w:val="Tabletext"/>
              <w:rPr>
                <w:sz w:val="22"/>
              </w:rPr>
            </w:pPr>
          </w:p>
        </w:tc>
        <w:tc>
          <w:tcPr>
            <w:tcW w:w="2166" w:type="dxa"/>
          </w:tcPr>
          <w:p w14:paraId="579A119C" w14:textId="77777777" w:rsidR="00926147" w:rsidRPr="000A4F2C" w:rsidRDefault="00926147" w:rsidP="000619E8">
            <w:pPr>
              <w:pStyle w:val="Tabletext"/>
              <w:rPr>
                <w:sz w:val="22"/>
              </w:rPr>
            </w:pPr>
          </w:p>
        </w:tc>
        <w:tc>
          <w:tcPr>
            <w:tcW w:w="2167" w:type="dxa"/>
          </w:tcPr>
          <w:p w14:paraId="4CA26543" w14:textId="77777777" w:rsidR="00926147" w:rsidRPr="000A4F2C" w:rsidRDefault="00926147" w:rsidP="000619E8">
            <w:pPr>
              <w:pStyle w:val="Tabletext"/>
              <w:rPr>
                <w:sz w:val="22"/>
              </w:rPr>
            </w:pPr>
          </w:p>
        </w:tc>
      </w:tr>
      <w:tr w:rsidR="00294FAE" w:rsidRPr="000A4F2C" w14:paraId="12FFB162" w14:textId="77777777" w:rsidTr="00294FAE">
        <w:trPr>
          <w:trHeight w:val="298"/>
        </w:trPr>
        <w:tc>
          <w:tcPr>
            <w:tcW w:w="2166" w:type="dxa"/>
          </w:tcPr>
          <w:p w14:paraId="45402102" w14:textId="77777777" w:rsidR="00926147" w:rsidRPr="000A4F2C" w:rsidRDefault="00926147" w:rsidP="000619E8">
            <w:pPr>
              <w:pStyle w:val="Tabletext"/>
              <w:rPr>
                <w:sz w:val="22"/>
              </w:rPr>
            </w:pPr>
          </w:p>
        </w:tc>
        <w:tc>
          <w:tcPr>
            <w:tcW w:w="2166" w:type="dxa"/>
          </w:tcPr>
          <w:p w14:paraId="483F3313" w14:textId="77777777" w:rsidR="00926147" w:rsidRPr="000A4F2C" w:rsidRDefault="00926147" w:rsidP="000619E8">
            <w:pPr>
              <w:pStyle w:val="Tabletext"/>
              <w:rPr>
                <w:sz w:val="22"/>
              </w:rPr>
            </w:pPr>
          </w:p>
        </w:tc>
        <w:tc>
          <w:tcPr>
            <w:tcW w:w="2166" w:type="dxa"/>
          </w:tcPr>
          <w:p w14:paraId="3B974894" w14:textId="77777777" w:rsidR="00926147" w:rsidRPr="000A4F2C" w:rsidRDefault="00926147" w:rsidP="000619E8">
            <w:pPr>
              <w:pStyle w:val="Tabletext"/>
              <w:rPr>
                <w:sz w:val="22"/>
              </w:rPr>
            </w:pPr>
          </w:p>
        </w:tc>
        <w:tc>
          <w:tcPr>
            <w:tcW w:w="2166" w:type="dxa"/>
          </w:tcPr>
          <w:p w14:paraId="35C82617" w14:textId="77777777" w:rsidR="00926147" w:rsidRPr="000A4F2C" w:rsidRDefault="00926147" w:rsidP="000619E8">
            <w:pPr>
              <w:pStyle w:val="Tabletext"/>
              <w:rPr>
                <w:sz w:val="22"/>
              </w:rPr>
            </w:pPr>
          </w:p>
        </w:tc>
        <w:tc>
          <w:tcPr>
            <w:tcW w:w="2166" w:type="dxa"/>
          </w:tcPr>
          <w:p w14:paraId="5A6A0F67" w14:textId="77777777" w:rsidR="00926147" w:rsidRPr="000A4F2C" w:rsidRDefault="00926147" w:rsidP="000619E8">
            <w:pPr>
              <w:pStyle w:val="Tabletext"/>
              <w:rPr>
                <w:sz w:val="22"/>
              </w:rPr>
            </w:pPr>
          </w:p>
        </w:tc>
        <w:tc>
          <w:tcPr>
            <w:tcW w:w="2166" w:type="dxa"/>
          </w:tcPr>
          <w:p w14:paraId="31DDD476" w14:textId="77777777" w:rsidR="00926147" w:rsidRPr="000A4F2C" w:rsidRDefault="00926147" w:rsidP="000619E8">
            <w:pPr>
              <w:pStyle w:val="Tabletext"/>
              <w:rPr>
                <w:sz w:val="22"/>
              </w:rPr>
            </w:pPr>
          </w:p>
        </w:tc>
        <w:tc>
          <w:tcPr>
            <w:tcW w:w="2167" w:type="dxa"/>
          </w:tcPr>
          <w:p w14:paraId="262C77E1" w14:textId="77777777" w:rsidR="00926147" w:rsidRPr="000A4F2C" w:rsidRDefault="00926147" w:rsidP="000619E8">
            <w:pPr>
              <w:pStyle w:val="Tabletext"/>
              <w:rPr>
                <w:sz w:val="22"/>
              </w:rPr>
            </w:pPr>
          </w:p>
        </w:tc>
      </w:tr>
      <w:tr w:rsidR="00294FAE" w:rsidRPr="000A4F2C" w14:paraId="4CA69B1C" w14:textId="77777777" w:rsidTr="00294FAE">
        <w:trPr>
          <w:trHeight w:val="298"/>
        </w:trPr>
        <w:tc>
          <w:tcPr>
            <w:tcW w:w="2166" w:type="dxa"/>
          </w:tcPr>
          <w:p w14:paraId="7644AA61" w14:textId="77777777" w:rsidR="00926147" w:rsidRPr="000A4F2C" w:rsidRDefault="00926147" w:rsidP="000619E8">
            <w:pPr>
              <w:pStyle w:val="Tabletext"/>
              <w:rPr>
                <w:sz w:val="22"/>
              </w:rPr>
            </w:pPr>
          </w:p>
        </w:tc>
        <w:tc>
          <w:tcPr>
            <w:tcW w:w="2166" w:type="dxa"/>
          </w:tcPr>
          <w:p w14:paraId="43494AC4" w14:textId="77777777" w:rsidR="00926147" w:rsidRPr="000A4F2C" w:rsidRDefault="00926147" w:rsidP="000619E8">
            <w:pPr>
              <w:pStyle w:val="Tabletext"/>
              <w:rPr>
                <w:sz w:val="22"/>
              </w:rPr>
            </w:pPr>
          </w:p>
        </w:tc>
        <w:tc>
          <w:tcPr>
            <w:tcW w:w="2166" w:type="dxa"/>
          </w:tcPr>
          <w:p w14:paraId="6DC62109" w14:textId="77777777" w:rsidR="00926147" w:rsidRPr="000A4F2C" w:rsidRDefault="00926147" w:rsidP="000619E8">
            <w:pPr>
              <w:pStyle w:val="Tabletext"/>
              <w:rPr>
                <w:sz w:val="22"/>
              </w:rPr>
            </w:pPr>
          </w:p>
        </w:tc>
        <w:tc>
          <w:tcPr>
            <w:tcW w:w="2166" w:type="dxa"/>
          </w:tcPr>
          <w:p w14:paraId="64EE3C52" w14:textId="77777777" w:rsidR="00926147" w:rsidRPr="000A4F2C" w:rsidRDefault="00926147" w:rsidP="000619E8">
            <w:pPr>
              <w:pStyle w:val="Tabletext"/>
              <w:rPr>
                <w:sz w:val="22"/>
              </w:rPr>
            </w:pPr>
          </w:p>
        </w:tc>
        <w:tc>
          <w:tcPr>
            <w:tcW w:w="2166" w:type="dxa"/>
          </w:tcPr>
          <w:p w14:paraId="228CFEEA" w14:textId="77777777" w:rsidR="00926147" w:rsidRPr="000A4F2C" w:rsidRDefault="00926147" w:rsidP="000619E8">
            <w:pPr>
              <w:pStyle w:val="Tabletext"/>
              <w:rPr>
                <w:sz w:val="22"/>
              </w:rPr>
            </w:pPr>
          </w:p>
        </w:tc>
        <w:tc>
          <w:tcPr>
            <w:tcW w:w="2166" w:type="dxa"/>
          </w:tcPr>
          <w:p w14:paraId="161C2AC8" w14:textId="77777777" w:rsidR="00926147" w:rsidRPr="000A4F2C" w:rsidRDefault="00926147" w:rsidP="000619E8">
            <w:pPr>
              <w:pStyle w:val="Tabletext"/>
              <w:rPr>
                <w:sz w:val="22"/>
              </w:rPr>
            </w:pPr>
          </w:p>
        </w:tc>
        <w:tc>
          <w:tcPr>
            <w:tcW w:w="2167" w:type="dxa"/>
          </w:tcPr>
          <w:p w14:paraId="51A1F0FA" w14:textId="77777777" w:rsidR="00926147" w:rsidRPr="000A4F2C" w:rsidRDefault="00926147" w:rsidP="000619E8">
            <w:pPr>
              <w:pStyle w:val="Tabletext"/>
              <w:rPr>
                <w:sz w:val="22"/>
              </w:rPr>
            </w:pPr>
          </w:p>
        </w:tc>
      </w:tr>
      <w:tr w:rsidR="00294FAE" w:rsidRPr="000A4F2C" w14:paraId="692A2557" w14:textId="77777777" w:rsidTr="00294FAE">
        <w:trPr>
          <w:trHeight w:val="298"/>
        </w:trPr>
        <w:tc>
          <w:tcPr>
            <w:tcW w:w="2166" w:type="dxa"/>
          </w:tcPr>
          <w:p w14:paraId="2E99576A" w14:textId="77777777" w:rsidR="00926147" w:rsidRPr="000A4F2C" w:rsidRDefault="00926147" w:rsidP="000619E8">
            <w:pPr>
              <w:pStyle w:val="Tabletext"/>
              <w:rPr>
                <w:sz w:val="22"/>
              </w:rPr>
            </w:pPr>
          </w:p>
        </w:tc>
        <w:tc>
          <w:tcPr>
            <w:tcW w:w="2166" w:type="dxa"/>
          </w:tcPr>
          <w:p w14:paraId="4BBB59F8" w14:textId="77777777" w:rsidR="00926147" w:rsidRPr="000A4F2C" w:rsidRDefault="00926147" w:rsidP="000619E8">
            <w:pPr>
              <w:pStyle w:val="Tabletext"/>
              <w:rPr>
                <w:sz w:val="22"/>
              </w:rPr>
            </w:pPr>
          </w:p>
        </w:tc>
        <w:tc>
          <w:tcPr>
            <w:tcW w:w="2166" w:type="dxa"/>
          </w:tcPr>
          <w:p w14:paraId="6D775E7A" w14:textId="77777777" w:rsidR="00926147" w:rsidRPr="000A4F2C" w:rsidRDefault="00926147" w:rsidP="000619E8">
            <w:pPr>
              <w:pStyle w:val="Tabletext"/>
              <w:rPr>
                <w:sz w:val="22"/>
              </w:rPr>
            </w:pPr>
          </w:p>
        </w:tc>
        <w:tc>
          <w:tcPr>
            <w:tcW w:w="2166" w:type="dxa"/>
          </w:tcPr>
          <w:p w14:paraId="177050EE" w14:textId="77777777" w:rsidR="00926147" w:rsidRPr="000A4F2C" w:rsidRDefault="00926147" w:rsidP="000619E8">
            <w:pPr>
              <w:pStyle w:val="Tabletext"/>
              <w:rPr>
                <w:sz w:val="22"/>
              </w:rPr>
            </w:pPr>
          </w:p>
        </w:tc>
        <w:tc>
          <w:tcPr>
            <w:tcW w:w="2166" w:type="dxa"/>
          </w:tcPr>
          <w:p w14:paraId="4ADD6F6F" w14:textId="77777777" w:rsidR="00926147" w:rsidRPr="000A4F2C" w:rsidRDefault="00926147" w:rsidP="000619E8">
            <w:pPr>
              <w:pStyle w:val="Tabletext"/>
              <w:rPr>
                <w:sz w:val="22"/>
              </w:rPr>
            </w:pPr>
          </w:p>
        </w:tc>
        <w:tc>
          <w:tcPr>
            <w:tcW w:w="2166" w:type="dxa"/>
          </w:tcPr>
          <w:p w14:paraId="2C08DF46" w14:textId="77777777" w:rsidR="00926147" w:rsidRPr="000A4F2C" w:rsidRDefault="00926147" w:rsidP="000619E8">
            <w:pPr>
              <w:pStyle w:val="Tabletext"/>
              <w:rPr>
                <w:sz w:val="22"/>
              </w:rPr>
            </w:pPr>
          </w:p>
        </w:tc>
        <w:tc>
          <w:tcPr>
            <w:tcW w:w="2167" w:type="dxa"/>
          </w:tcPr>
          <w:p w14:paraId="6B6A541F" w14:textId="77777777" w:rsidR="00926147" w:rsidRPr="000A4F2C" w:rsidRDefault="00926147" w:rsidP="000619E8">
            <w:pPr>
              <w:pStyle w:val="Tabletext"/>
              <w:rPr>
                <w:sz w:val="22"/>
              </w:rPr>
            </w:pPr>
          </w:p>
        </w:tc>
      </w:tr>
      <w:tr w:rsidR="00294FAE" w:rsidRPr="000A4F2C" w14:paraId="3BF4E162" w14:textId="77777777" w:rsidTr="00294FAE">
        <w:trPr>
          <w:trHeight w:val="298"/>
        </w:trPr>
        <w:tc>
          <w:tcPr>
            <w:tcW w:w="2166" w:type="dxa"/>
          </w:tcPr>
          <w:p w14:paraId="10E77305" w14:textId="77777777" w:rsidR="00926147" w:rsidRPr="000A4F2C" w:rsidRDefault="00926147" w:rsidP="000619E8">
            <w:pPr>
              <w:pStyle w:val="Tabletext"/>
              <w:rPr>
                <w:sz w:val="22"/>
              </w:rPr>
            </w:pPr>
          </w:p>
        </w:tc>
        <w:tc>
          <w:tcPr>
            <w:tcW w:w="2166" w:type="dxa"/>
          </w:tcPr>
          <w:p w14:paraId="1A343653" w14:textId="77777777" w:rsidR="00926147" w:rsidRPr="000A4F2C" w:rsidRDefault="00926147" w:rsidP="000619E8">
            <w:pPr>
              <w:pStyle w:val="Tabletext"/>
              <w:rPr>
                <w:sz w:val="22"/>
              </w:rPr>
            </w:pPr>
          </w:p>
        </w:tc>
        <w:tc>
          <w:tcPr>
            <w:tcW w:w="2166" w:type="dxa"/>
          </w:tcPr>
          <w:p w14:paraId="6014C7C5" w14:textId="77777777" w:rsidR="00926147" w:rsidRPr="000A4F2C" w:rsidRDefault="00926147" w:rsidP="000619E8">
            <w:pPr>
              <w:pStyle w:val="Tabletext"/>
              <w:rPr>
                <w:sz w:val="22"/>
              </w:rPr>
            </w:pPr>
          </w:p>
        </w:tc>
        <w:tc>
          <w:tcPr>
            <w:tcW w:w="2166" w:type="dxa"/>
          </w:tcPr>
          <w:p w14:paraId="1840C48F" w14:textId="77777777" w:rsidR="00926147" w:rsidRPr="000A4F2C" w:rsidRDefault="00926147" w:rsidP="000619E8">
            <w:pPr>
              <w:pStyle w:val="Tabletext"/>
              <w:rPr>
                <w:sz w:val="22"/>
              </w:rPr>
            </w:pPr>
          </w:p>
        </w:tc>
        <w:tc>
          <w:tcPr>
            <w:tcW w:w="2166" w:type="dxa"/>
          </w:tcPr>
          <w:p w14:paraId="07C15C52" w14:textId="77777777" w:rsidR="00926147" w:rsidRPr="000A4F2C" w:rsidRDefault="00926147" w:rsidP="000619E8">
            <w:pPr>
              <w:pStyle w:val="Tabletext"/>
              <w:rPr>
                <w:sz w:val="22"/>
              </w:rPr>
            </w:pPr>
          </w:p>
        </w:tc>
        <w:tc>
          <w:tcPr>
            <w:tcW w:w="2166" w:type="dxa"/>
          </w:tcPr>
          <w:p w14:paraId="1FFF7C60" w14:textId="77777777" w:rsidR="00926147" w:rsidRPr="000A4F2C" w:rsidRDefault="00926147" w:rsidP="000619E8">
            <w:pPr>
              <w:pStyle w:val="Tabletext"/>
              <w:rPr>
                <w:sz w:val="22"/>
              </w:rPr>
            </w:pPr>
          </w:p>
        </w:tc>
        <w:tc>
          <w:tcPr>
            <w:tcW w:w="2167" w:type="dxa"/>
          </w:tcPr>
          <w:p w14:paraId="27532666" w14:textId="77777777" w:rsidR="00926147" w:rsidRPr="000A4F2C" w:rsidRDefault="00926147" w:rsidP="000619E8">
            <w:pPr>
              <w:pStyle w:val="Tabletext"/>
              <w:rPr>
                <w:sz w:val="22"/>
              </w:rPr>
            </w:pPr>
          </w:p>
        </w:tc>
      </w:tr>
      <w:tr w:rsidR="00294FAE" w:rsidRPr="000A4F2C" w14:paraId="15D6AC4C" w14:textId="77777777" w:rsidTr="00294FAE">
        <w:trPr>
          <w:trHeight w:val="298"/>
        </w:trPr>
        <w:tc>
          <w:tcPr>
            <w:tcW w:w="2166" w:type="dxa"/>
          </w:tcPr>
          <w:p w14:paraId="3C774DA2" w14:textId="77777777" w:rsidR="00926147" w:rsidRPr="000A4F2C" w:rsidRDefault="00926147" w:rsidP="000619E8">
            <w:pPr>
              <w:pStyle w:val="Tabletext"/>
              <w:rPr>
                <w:sz w:val="22"/>
              </w:rPr>
            </w:pPr>
          </w:p>
        </w:tc>
        <w:tc>
          <w:tcPr>
            <w:tcW w:w="2166" w:type="dxa"/>
          </w:tcPr>
          <w:p w14:paraId="47EA224F" w14:textId="77777777" w:rsidR="00926147" w:rsidRPr="000A4F2C" w:rsidRDefault="00926147" w:rsidP="000619E8">
            <w:pPr>
              <w:pStyle w:val="Tabletext"/>
              <w:rPr>
                <w:sz w:val="22"/>
              </w:rPr>
            </w:pPr>
          </w:p>
        </w:tc>
        <w:tc>
          <w:tcPr>
            <w:tcW w:w="2166" w:type="dxa"/>
          </w:tcPr>
          <w:p w14:paraId="7C32FE19" w14:textId="77777777" w:rsidR="00926147" w:rsidRPr="000A4F2C" w:rsidRDefault="00926147" w:rsidP="000619E8">
            <w:pPr>
              <w:pStyle w:val="Tabletext"/>
              <w:rPr>
                <w:sz w:val="22"/>
              </w:rPr>
            </w:pPr>
          </w:p>
        </w:tc>
        <w:tc>
          <w:tcPr>
            <w:tcW w:w="2166" w:type="dxa"/>
          </w:tcPr>
          <w:p w14:paraId="4B4AF746" w14:textId="77777777" w:rsidR="00926147" w:rsidRPr="000A4F2C" w:rsidRDefault="00926147" w:rsidP="000619E8">
            <w:pPr>
              <w:pStyle w:val="Tabletext"/>
              <w:rPr>
                <w:sz w:val="22"/>
              </w:rPr>
            </w:pPr>
          </w:p>
        </w:tc>
        <w:tc>
          <w:tcPr>
            <w:tcW w:w="2166" w:type="dxa"/>
          </w:tcPr>
          <w:p w14:paraId="15FD0B61" w14:textId="77777777" w:rsidR="00926147" w:rsidRPr="000A4F2C" w:rsidRDefault="00926147" w:rsidP="000619E8">
            <w:pPr>
              <w:pStyle w:val="Tabletext"/>
              <w:rPr>
                <w:sz w:val="22"/>
              </w:rPr>
            </w:pPr>
          </w:p>
        </w:tc>
        <w:tc>
          <w:tcPr>
            <w:tcW w:w="2166" w:type="dxa"/>
          </w:tcPr>
          <w:p w14:paraId="27AA3EA3" w14:textId="77777777" w:rsidR="00926147" w:rsidRPr="000A4F2C" w:rsidRDefault="00926147" w:rsidP="000619E8">
            <w:pPr>
              <w:pStyle w:val="Tabletext"/>
              <w:rPr>
                <w:sz w:val="22"/>
              </w:rPr>
            </w:pPr>
          </w:p>
        </w:tc>
        <w:tc>
          <w:tcPr>
            <w:tcW w:w="2167" w:type="dxa"/>
          </w:tcPr>
          <w:p w14:paraId="4931C81C" w14:textId="77777777" w:rsidR="00926147" w:rsidRPr="000A4F2C" w:rsidRDefault="00926147" w:rsidP="000619E8">
            <w:pPr>
              <w:pStyle w:val="Tabletext"/>
              <w:rPr>
                <w:sz w:val="22"/>
              </w:rPr>
            </w:pPr>
          </w:p>
        </w:tc>
      </w:tr>
      <w:tr w:rsidR="00294FAE" w:rsidRPr="000A4F2C" w14:paraId="7D3FE480" w14:textId="77777777" w:rsidTr="00294FAE">
        <w:trPr>
          <w:trHeight w:val="298"/>
        </w:trPr>
        <w:tc>
          <w:tcPr>
            <w:tcW w:w="2166" w:type="dxa"/>
          </w:tcPr>
          <w:p w14:paraId="679C9615" w14:textId="77777777" w:rsidR="00926147" w:rsidRPr="000A4F2C" w:rsidRDefault="00926147" w:rsidP="000619E8">
            <w:pPr>
              <w:pStyle w:val="Tabletext"/>
              <w:rPr>
                <w:sz w:val="22"/>
              </w:rPr>
            </w:pPr>
          </w:p>
        </w:tc>
        <w:tc>
          <w:tcPr>
            <w:tcW w:w="2166" w:type="dxa"/>
          </w:tcPr>
          <w:p w14:paraId="7D367F7D" w14:textId="77777777" w:rsidR="00926147" w:rsidRPr="000A4F2C" w:rsidRDefault="00926147" w:rsidP="000619E8">
            <w:pPr>
              <w:pStyle w:val="Tabletext"/>
              <w:rPr>
                <w:sz w:val="22"/>
              </w:rPr>
            </w:pPr>
          </w:p>
        </w:tc>
        <w:tc>
          <w:tcPr>
            <w:tcW w:w="2166" w:type="dxa"/>
          </w:tcPr>
          <w:p w14:paraId="2EC5D2C6" w14:textId="77777777" w:rsidR="00926147" w:rsidRPr="000A4F2C" w:rsidRDefault="00926147" w:rsidP="000619E8">
            <w:pPr>
              <w:pStyle w:val="Tabletext"/>
              <w:rPr>
                <w:sz w:val="22"/>
              </w:rPr>
            </w:pPr>
          </w:p>
        </w:tc>
        <w:tc>
          <w:tcPr>
            <w:tcW w:w="2166" w:type="dxa"/>
          </w:tcPr>
          <w:p w14:paraId="7633D336" w14:textId="77777777" w:rsidR="00926147" w:rsidRPr="000A4F2C" w:rsidRDefault="00926147" w:rsidP="000619E8">
            <w:pPr>
              <w:pStyle w:val="Tabletext"/>
              <w:rPr>
                <w:sz w:val="22"/>
              </w:rPr>
            </w:pPr>
          </w:p>
        </w:tc>
        <w:tc>
          <w:tcPr>
            <w:tcW w:w="2166" w:type="dxa"/>
          </w:tcPr>
          <w:p w14:paraId="3D3AC44A" w14:textId="77777777" w:rsidR="00926147" w:rsidRPr="000A4F2C" w:rsidRDefault="00926147" w:rsidP="000619E8">
            <w:pPr>
              <w:pStyle w:val="Tabletext"/>
              <w:rPr>
                <w:sz w:val="22"/>
              </w:rPr>
            </w:pPr>
          </w:p>
        </w:tc>
        <w:tc>
          <w:tcPr>
            <w:tcW w:w="2166" w:type="dxa"/>
          </w:tcPr>
          <w:p w14:paraId="12892686" w14:textId="77777777" w:rsidR="00926147" w:rsidRPr="000A4F2C" w:rsidRDefault="00926147" w:rsidP="000619E8">
            <w:pPr>
              <w:pStyle w:val="Tabletext"/>
              <w:rPr>
                <w:sz w:val="22"/>
              </w:rPr>
            </w:pPr>
          </w:p>
        </w:tc>
        <w:tc>
          <w:tcPr>
            <w:tcW w:w="2167" w:type="dxa"/>
          </w:tcPr>
          <w:p w14:paraId="32979BC7" w14:textId="77777777" w:rsidR="00926147" w:rsidRPr="000A4F2C" w:rsidRDefault="00926147" w:rsidP="000619E8">
            <w:pPr>
              <w:pStyle w:val="Tabletext"/>
              <w:rPr>
                <w:sz w:val="22"/>
              </w:rPr>
            </w:pPr>
          </w:p>
        </w:tc>
      </w:tr>
      <w:tr w:rsidR="00294FAE" w:rsidRPr="000A4F2C" w14:paraId="4FFA07F5" w14:textId="77777777" w:rsidTr="00294FAE">
        <w:trPr>
          <w:trHeight w:val="298"/>
        </w:trPr>
        <w:tc>
          <w:tcPr>
            <w:tcW w:w="2166" w:type="dxa"/>
          </w:tcPr>
          <w:p w14:paraId="172E0015" w14:textId="77777777" w:rsidR="00926147" w:rsidRPr="000A4F2C" w:rsidRDefault="00926147" w:rsidP="000619E8">
            <w:pPr>
              <w:pStyle w:val="Tabletext"/>
              <w:rPr>
                <w:sz w:val="22"/>
              </w:rPr>
            </w:pPr>
          </w:p>
        </w:tc>
        <w:tc>
          <w:tcPr>
            <w:tcW w:w="2166" w:type="dxa"/>
          </w:tcPr>
          <w:p w14:paraId="5AC5E996" w14:textId="77777777" w:rsidR="00926147" w:rsidRPr="000A4F2C" w:rsidRDefault="00926147" w:rsidP="000619E8">
            <w:pPr>
              <w:pStyle w:val="Tabletext"/>
              <w:rPr>
                <w:sz w:val="22"/>
              </w:rPr>
            </w:pPr>
          </w:p>
        </w:tc>
        <w:tc>
          <w:tcPr>
            <w:tcW w:w="2166" w:type="dxa"/>
          </w:tcPr>
          <w:p w14:paraId="759F1607" w14:textId="77777777" w:rsidR="00926147" w:rsidRPr="000A4F2C" w:rsidRDefault="00926147" w:rsidP="000619E8">
            <w:pPr>
              <w:pStyle w:val="Tabletext"/>
              <w:rPr>
                <w:sz w:val="22"/>
              </w:rPr>
            </w:pPr>
          </w:p>
        </w:tc>
        <w:tc>
          <w:tcPr>
            <w:tcW w:w="2166" w:type="dxa"/>
          </w:tcPr>
          <w:p w14:paraId="731CF204" w14:textId="77777777" w:rsidR="00926147" w:rsidRPr="000A4F2C" w:rsidRDefault="00926147" w:rsidP="000619E8">
            <w:pPr>
              <w:pStyle w:val="Tabletext"/>
              <w:rPr>
                <w:sz w:val="22"/>
              </w:rPr>
            </w:pPr>
          </w:p>
        </w:tc>
        <w:tc>
          <w:tcPr>
            <w:tcW w:w="2166" w:type="dxa"/>
          </w:tcPr>
          <w:p w14:paraId="387D7DD0" w14:textId="77777777" w:rsidR="00926147" w:rsidRPr="000A4F2C" w:rsidRDefault="00926147" w:rsidP="000619E8">
            <w:pPr>
              <w:pStyle w:val="Tabletext"/>
              <w:rPr>
                <w:sz w:val="22"/>
              </w:rPr>
            </w:pPr>
          </w:p>
        </w:tc>
        <w:tc>
          <w:tcPr>
            <w:tcW w:w="2166" w:type="dxa"/>
          </w:tcPr>
          <w:p w14:paraId="41505FDE" w14:textId="77777777" w:rsidR="00926147" w:rsidRPr="000A4F2C" w:rsidRDefault="00926147" w:rsidP="000619E8">
            <w:pPr>
              <w:pStyle w:val="Tabletext"/>
              <w:rPr>
                <w:sz w:val="22"/>
              </w:rPr>
            </w:pPr>
          </w:p>
        </w:tc>
        <w:tc>
          <w:tcPr>
            <w:tcW w:w="2167" w:type="dxa"/>
          </w:tcPr>
          <w:p w14:paraId="437A902E" w14:textId="77777777" w:rsidR="00926147" w:rsidRPr="000A4F2C" w:rsidRDefault="00926147" w:rsidP="000619E8">
            <w:pPr>
              <w:pStyle w:val="Tabletext"/>
              <w:rPr>
                <w:sz w:val="22"/>
              </w:rPr>
            </w:pPr>
          </w:p>
        </w:tc>
      </w:tr>
      <w:tr w:rsidR="00294FAE" w:rsidRPr="000A4F2C" w14:paraId="78AAE4E3" w14:textId="77777777" w:rsidTr="00294FAE">
        <w:trPr>
          <w:trHeight w:val="298"/>
        </w:trPr>
        <w:tc>
          <w:tcPr>
            <w:tcW w:w="2166" w:type="dxa"/>
          </w:tcPr>
          <w:p w14:paraId="46101446" w14:textId="77777777" w:rsidR="00926147" w:rsidRPr="000A4F2C" w:rsidRDefault="00926147" w:rsidP="000619E8">
            <w:pPr>
              <w:pStyle w:val="Tabletext"/>
              <w:rPr>
                <w:sz w:val="22"/>
              </w:rPr>
            </w:pPr>
          </w:p>
        </w:tc>
        <w:tc>
          <w:tcPr>
            <w:tcW w:w="2166" w:type="dxa"/>
          </w:tcPr>
          <w:p w14:paraId="71E6AC33" w14:textId="77777777" w:rsidR="00926147" w:rsidRPr="000A4F2C" w:rsidRDefault="00926147" w:rsidP="000619E8">
            <w:pPr>
              <w:pStyle w:val="Tabletext"/>
              <w:rPr>
                <w:sz w:val="22"/>
              </w:rPr>
            </w:pPr>
          </w:p>
        </w:tc>
        <w:tc>
          <w:tcPr>
            <w:tcW w:w="2166" w:type="dxa"/>
          </w:tcPr>
          <w:p w14:paraId="39691A83" w14:textId="77777777" w:rsidR="00926147" w:rsidRPr="000A4F2C" w:rsidRDefault="00926147" w:rsidP="000619E8">
            <w:pPr>
              <w:pStyle w:val="Tabletext"/>
              <w:rPr>
                <w:sz w:val="22"/>
              </w:rPr>
            </w:pPr>
          </w:p>
        </w:tc>
        <w:tc>
          <w:tcPr>
            <w:tcW w:w="2166" w:type="dxa"/>
          </w:tcPr>
          <w:p w14:paraId="102AE258" w14:textId="77777777" w:rsidR="00926147" w:rsidRPr="000A4F2C" w:rsidRDefault="00926147" w:rsidP="000619E8">
            <w:pPr>
              <w:pStyle w:val="Tabletext"/>
              <w:rPr>
                <w:sz w:val="22"/>
              </w:rPr>
            </w:pPr>
          </w:p>
        </w:tc>
        <w:tc>
          <w:tcPr>
            <w:tcW w:w="2166" w:type="dxa"/>
          </w:tcPr>
          <w:p w14:paraId="5839F9C6" w14:textId="77777777" w:rsidR="00926147" w:rsidRPr="000A4F2C" w:rsidRDefault="00926147" w:rsidP="000619E8">
            <w:pPr>
              <w:pStyle w:val="Tabletext"/>
              <w:rPr>
                <w:sz w:val="22"/>
              </w:rPr>
            </w:pPr>
          </w:p>
        </w:tc>
        <w:tc>
          <w:tcPr>
            <w:tcW w:w="2166" w:type="dxa"/>
          </w:tcPr>
          <w:p w14:paraId="432FF66C" w14:textId="77777777" w:rsidR="00926147" w:rsidRPr="000A4F2C" w:rsidRDefault="00926147" w:rsidP="000619E8">
            <w:pPr>
              <w:pStyle w:val="Tabletext"/>
              <w:rPr>
                <w:sz w:val="22"/>
              </w:rPr>
            </w:pPr>
          </w:p>
        </w:tc>
        <w:tc>
          <w:tcPr>
            <w:tcW w:w="2167" w:type="dxa"/>
          </w:tcPr>
          <w:p w14:paraId="220D70BE" w14:textId="77777777" w:rsidR="00926147" w:rsidRPr="000A4F2C" w:rsidRDefault="00926147" w:rsidP="000619E8">
            <w:pPr>
              <w:pStyle w:val="Tabletext"/>
              <w:rPr>
                <w:sz w:val="22"/>
              </w:rPr>
            </w:pPr>
          </w:p>
        </w:tc>
      </w:tr>
      <w:tr w:rsidR="00294FAE" w:rsidRPr="000A4F2C" w14:paraId="2CA7FD1C" w14:textId="77777777" w:rsidTr="00294FAE">
        <w:trPr>
          <w:trHeight w:val="298"/>
        </w:trPr>
        <w:tc>
          <w:tcPr>
            <w:tcW w:w="2166" w:type="dxa"/>
          </w:tcPr>
          <w:p w14:paraId="4F1BDDB0" w14:textId="77777777" w:rsidR="00926147" w:rsidRPr="000A4F2C" w:rsidRDefault="00926147" w:rsidP="000619E8">
            <w:pPr>
              <w:pStyle w:val="Tabletext"/>
              <w:rPr>
                <w:sz w:val="22"/>
              </w:rPr>
            </w:pPr>
          </w:p>
        </w:tc>
        <w:tc>
          <w:tcPr>
            <w:tcW w:w="2166" w:type="dxa"/>
          </w:tcPr>
          <w:p w14:paraId="7B148146" w14:textId="77777777" w:rsidR="00926147" w:rsidRPr="000A4F2C" w:rsidRDefault="00926147" w:rsidP="000619E8">
            <w:pPr>
              <w:pStyle w:val="Tabletext"/>
              <w:rPr>
                <w:sz w:val="22"/>
              </w:rPr>
            </w:pPr>
          </w:p>
        </w:tc>
        <w:tc>
          <w:tcPr>
            <w:tcW w:w="2166" w:type="dxa"/>
          </w:tcPr>
          <w:p w14:paraId="5CB0608D" w14:textId="77777777" w:rsidR="00926147" w:rsidRPr="000A4F2C" w:rsidRDefault="00926147" w:rsidP="000619E8">
            <w:pPr>
              <w:pStyle w:val="Tabletext"/>
              <w:rPr>
                <w:sz w:val="22"/>
              </w:rPr>
            </w:pPr>
          </w:p>
        </w:tc>
        <w:tc>
          <w:tcPr>
            <w:tcW w:w="2166" w:type="dxa"/>
          </w:tcPr>
          <w:p w14:paraId="7574E074" w14:textId="77777777" w:rsidR="00926147" w:rsidRPr="000A4F2C" w:rsidRDefault="00926147" w:rsidP="000619E8">
            <w:pPr>
              <w:pStyle w:val="Tabletext"/>
              <w:rPr>
                <w:sz w:val="22"/>
              </w:rPr>
            </w:pPr>
          </w:p>
        </w:tc>
        <w:tc>
          <w:tcPr>
            <w:tcW w:w="2166" w:type="dxa"/>
          </w:tcPr>
          <w:p w14:paraId="1FD3BD2D" w14:textId="77777777" w:rsidR="00926147" w:rsidRPr="000A4F2C" w:rsidRDefault="00926147" w:rsidP="000619E8">
            <w:pPr>
              <w:pStyle w:val="Tabletext"/>
              <w:rPr>
                <w:sz w:val="22"/>
              </w:rPr>
            </w:pPr>
          </w:p>
        </w:tc>
        <w:tc>
          <w:tcPr>
            <w:tcW w:w="2166" w:type="dxa"/>
          </w:tcPr>
          <w:p w14:paraId="190D24B7" w14:textId="77777777" w:rsidR="00926147" w:rsidRPr="000A4F2C" w:rsidRDefault="00926147" w:rsidP="000619E8">
            <w:pPr>
              <w:pStyle w:val="Tabletext"/>
              <w:rPr>
                <w:sz w:val="22"/>
              </w:rPr>
            </w:pPr>
          </w:p>
        </w:tc>
        <w:tc>
          <w:tcPr>
            <w:tcW w:w="2167" w:type="dxa"/>
          </w:tcPr>
          <w:p w14:paraId="28465141" w14:textId="77777777" w:rsidR="00926147" w:rsidRPr="000A4F2C" w:rsidRDefault="00926147" w:rsidP="000619E8">
            <w:pPr>
              <w:pStyle w:val="Tabletext"/>
              <w:rPr>
                <w:sz w:val="22"/>
              </w:rPr>
            </w:pPr>
          </w:p>
        </w:tc>
      </w:tr>
      <w:tr w:rsidR="00294FAE" w:rsidRPr="000A4F2C" w14:paraId="0C3B7932" w14:textId="77777777" w:rsidTr="00294FAE">
        <w:trPr>
          <w:trHeight w:val="298"/>
        </w:trPr>
        <w:tc>
          <w:tcPr>
            <w:tcW w:w="2166" w:type="dxa"/>
          </w:tcPr>
          <w:p w14:paraId="43A5F47D" w14:textId="77777777" w:rsidR="00926147" w:rsidRPr="000A4F2C" w:rsidRDefault="00926147" w:rsidP="000619E8">
            <w:pPr>
              <w:pStyle w:val="Tabletext"/>
              <w:rPr>
                <w:sz w:val="22"/>
              </w:rPr>
            </w:pPr>
          </w:p>
        </w:tc>
        <w:tc>
          <w:tcPr>
            <w:tcW w:w="2166" w:type="dxa"/>
          </w:tcPr>
          <w:p w14:paraId="50A126AB" w14:textId="77777777" w:rsidR="00926147" w:rsidRPr="000A4F2C" w:rsidRDefault="00926147" w:rsidP="000619E8">
            <w:pPr>
              <w:pStyle w:val="Tabletext"/>
              <w:rPr>
                <w:sz w:val="22"/>
              </w:rPr>
            </w:pPr>
          </w:p>
        </w:tc>
        <w:tc>
          <w:tcPr>
            <w:tcW w:w="2166" w:type="dxa"/>
          </w:tcPr>
          <w:p w14:paraId="51553DFE" w14:textId="77777777" w:rsidR="00926147" w:rsidRPr="000A4F2C" w:rsidRDefault="00926147" w:rsidP="000619E8">
            <w:pPr>
              <w:pStyle w:val="Tabletext"/>
              <w:rPr>
                <w:sz w:val="22"/>
              </w:rPr>
            </w:pPr>
          </w:p>
        </w:tc>
        <w:tc>
          <w:tcPr>
            <w:tcW w:w="2166" w:type="dxa"/>
          </w:tcPr>
          <w:p w14:paraId="4E382B3D" w14:textId="77777777" w:rsidR="00926147" w:rsidRPr="000A4F2C" w:rsidRDefault="00926147" w:rsidP="000619E8">
            <w:pPr>
              <w:pStyle w:val="Tabletext"/>
              <w:rPr>
                <w:sz w:val="22"/>
              </w:rPr>
            </w:pPr>
          </w:p>
        </w:tc>
        <w:tc>
          <w:tcPr>
            <w:tcW w:w="2166" w:type="dxa"/>
          </w:tcPr>
          <w:p w14:paraId="5BDFA790" w14:textId="77777777" w:rsidR="00926147" w:rsidRPr="000A4F2C" w:rsidRDefault="00926147" w:rsidP="000619E8">
            <w:pPr>
              <w:pStyle w:val="Tabletext"/>
              <w:rPr>
                <w:sz w:val="22"/>
              </w:rPr>
            </w:pPr>
          </w:p>
        </w:tc>
        <w:tc>
          <w:tcPr>
            <w:tcW w:w="2166" w:type="dxa"/>
          </w:tcPr>
          <w:p w14:paraId="2E2C2870" w14:textId="77777777" w:rsidR="00926147" w:rsidRPr="000A4F2C" w:rsidRDefault="00926147" w:rsidP="000619E8">
            <w:pPr>
              <w:pStyle w:val="Tabletext"/>
              <w:rPr>
                <w:sz w:val="22"/>
              </w:rPr>
            </w:pPr>
          </w:p>
        </w:tc>
        <w:tc>
          <w:tcPr>
            <w:tcW w:w="2167" w:type="dxa"/>
          </w:tcPr>
          <w:p w14:paraId="6F182474" w14:textId="77777777" w:rsidR="00926147" w:rsidRPr="000A4F2C" w:rsidRDefault="00926147" w:rsidP="000619E8">
            <w:pPr>
              <w:pStyle w:val="Tabletext"/>
              <w:rPr>
                <w:sz w:val="22"/>
              </w:rPr>
            </w:pPr>
          </w:p>
        </w:tc>
      </w:tr>
    </w:tbl>
    <w:p w14:paraId="79AE766F" w14:textId="77777777" w:rsidR="00926147" w:rsidRDefault="00926147" w:rsidP="00926147">
      <w:pPr>
        <w:pStyle w:val="Body"/>
      </w:pPr>
    </w:p>
    <w:p w14:paraId="390207AF" w14:textId="0230A86B" w:rsidR="00926147" w:rsidRPr="00710F8A" w:rsidRDefault="00926147" w:rsidP="00710F8A">
      <w:pPr>
        <w:pStyle w:val="Heading1"/>
      </w:pPr>
      <w:bookmarkStart w:id="2" w:name="_Part_B"/>
      <w:bookmarkEnd w:id="2"/>
      <w:r w:rsidRPr="000A4F2C">
        <w:lastRenderedPageBreak/>
        <w:t>P</w:t>
      </w:r>
      <w:r>
        <w:t>art</w:t>
      </w:r>
      <w:r w:rsidRPr="000A4F2C">
        <w:t xml:space="preserve"> B</w:t>
      </w:r>
    </w:p>
    <w:tbl>
      <w:tblPr>
        <w:tblStyle w:val="TableGrid"/>
        <w:tblW w:w="0" w:type="auto"/>
        <w:tblLook w:val="04A0" w:firstRow="1" w:lastRow="0" w:firstColumn="1" w:lastColumn="0" w:noHBand="0" w:noVBand="1"/>
      </w:tblPr>
      <w:tblGrid>
        <w:gridCol w:w="2972"/>
        <w:gridCol w:w="12154"/>
      </w:tblGrid>
      <w:tr w:rsidR="00926147" w14:paraId="4D55FBA1" w14:textId="77777777" w:rsidTr="005D6C54">
        <w:trPr>
          <w:tblHeader/>
        </w:trPr>
        <w:tc>
          <w:tcPr>
            <w:tcW w:w="2972" w:type="dxa"/>
            <w:shd w:val="clear" w:color="auto" w:fill="CCDCEE"/>
          </w:tcPr>
          <w:p w14:paraId="69FDCC4A" w14:textId="2ECAC419" w:rsidR="00926147" w:rsidRPr="005D6C54" w:rsidRDefault="00926147" w:rsidP="000619E8">
            <w:pPr>
              <w:pStyle w:val="Tablecolhead"/>
              <w:rPr>
                <w:rFonts w:eastAsia="Calibri"/>
                <w:color w:val="auto"/>
              </w:rPr>
            </w:pPr>
            <w:r w:rsidRPr="005D6C54">
              <w:rPr>
                <w:rFonts w:eastAsia="Calibri"/>
                <w:color w:val="auto"/>
              </w:rPr>
              <w:t>Requirement</w:t>
            </w:r>
          </w:p>
        </w:tc>
        <w:tc>
          <w:tcPr>
            <w:tcW w:w="12154" w:type="dxa"/>
            <w:shd w:val="clear" w:color="auto" w:fill="CCDCEE"/>
          </w:tcPr>
          <w:p w14:paraId="4893133E" w14:textId="2ED4229E" w:rsidR="00926147" w:rsidRPr="005D6C54" w:rsidRDefault="00926147" w:rsidP="005D6C54">
            <w:pPr>
              <w:pStyle w:val="Tablecolhead"/>
              <w:jc w:val="center"/>
              <w:rPr>
                <w:color w:val="auto"/>
              </w:rPr>
            </w:pPr>
            <w:r w:rsidRPr="005D6C54">
              <w:rPr>
                <w:color w:val="auto"/>
              </w:rPr>
              <w:t>Response</w:t>
            </w:r>
          </w:p>
        </w:tc>
      </w:tr>
      <w:tr w:rsidR="00926147" w14:paraId="6FA0E18D" w14:textId="77777777" w:rsidTr="00294FAE">
        <w:trPr>
          <w:trHeight w:val="7938"/>
        </w:trPr>
        <w:tc>
          <w:tcPr>
            <w:tcW w:w="2972" w:type="dxa"/>
            <w:shd w:val="clear" w:color="auto" w:fill="CCDCEE"/>
          </w:tcPr>
          <w:p w14:paraId="1D6C5EC3" w14:textId="084B16FD" w:rsidR="00926147" w:rsidRPr="00294FAE" w:rsidRDefault="00926147" w:rsidP="00294FAE">
            <w:pPr>
              <w:pStyle w:val="Tabletext"/>
              <w:rPr>
                <w:b/>
                <w:bCs/>
              </w:rPr>
            </w:pPr>
            <w:r w:rsidRPr="00294FAE">
              <w:rPr>
                <w:b/>
                <w:bCs/>
              </w:rPr>
              <w:t>Please provide a clear overview of the project’s objectives, supported by evidence-based statements. (Max 400 words)</w:t>
            </w:r>
          </w:p>
        </w:tc>
        <w:tc>
          <w:tcPr>
            <w:tcW w:w="12154" w:type="dxa"/>
          </w:tcPr>
          <w:p w14:paraId="617C10E4" w14:textId="33D1B804" w:rsidR="00926147" w:rsidRDefault="00926147" w:rsidP="00926147">
            <w:pPr>
              <w:pStyle w:val="Body"/>
            </w:pPr>
          </w:p>
        </w:tc>
      </w:tr>
      <w:tr w:rsidR="00926147" w14:paraId="2EB39D8F" w14:textId="77777777" w:rsidTr="00294FAE">
        <w:trPr>
          <w:trHeight w:val="7938"/>
        </w:trPr>
        <w:tc>
          <w:tcPr>
            <w:tcW w:w="2972" w:type="dxa"/>
            <w:shd w:val="clear" w:color="auto" w:fill="CCDCEE"/>
          </w:tcPr>
          <w:p w14:paraId="09F9DF8D" w14:textId="6DC3B990" w:rsidR="00926147" w:rsidRPr="00660231" w:rsidRDefault="00926147" w:rsidP="00660231">
            <w:pPr>
              <w:pStyle w:val="Tabletext"/>
              <w:rPr>
                <w:b/>
                <w:bCs/>
              </w:rPr>
            </w:pPr>
            <w:r w:rsidRPr="00660231">
              <w:rPr>
                <w:rFonts w:eastAsia="Calibri"/>
                <w:b/>
                <w:bCs/>
              </w:rPr>
              <w:lastRenderedPageBreak/>
              <w:t>Please explain how this project complements or address gaps in existing services and supports? (Max 400 words)</w:t>
            </w:r>
          </w:p>
        </w:tc>
        <w:tc>
          <w:tcPr>
            <w:tcW w:w="12154" w:type="dxa"/>
          </w:tcPr>
          <w:p w14:paraId="5201EB7B" w14:textId="77777777" w:rsidR="00926147" w:rsidRDefault="00926147" w:rsidP="00926147">
            <w:pPr>
              <w:pStyle w:val="Body"/>
            </w:pPr>
          </w:p>
        </w:tc>
      </w:tr>
      <w:tr w:rsidR="00926147" w14:paraId="3F5C8640" w14:textId="77777777" w:rsidTr="00294FAE">
        <w:trPr>
          <w:trHeight w:val="7938"/>
        </w:trPr>
        <w:tc>
          <w:tcPr>
            <w:tcW w:w="2972" w:type="dxa"/>
            <w:shd w:val="clear" w:color="auto" w:fill="CCDCEE"/>
          </w:tcPr>
          <w:p w14:paraId="3BB0428D" w14:textId="13621714" w:rsidR="00926147" w:rsidRPr="00660231" w:rsidRDefault="0077360C" w:rsidP="00660231">
            <w:pPr>
              <w:pStyle w:val="Tabletext"/>
              <w:rPr>
                <w:b/>
                <w:bCs/>
              </w:rPr>
            </w:pPr>
            <w:r w:rsidRPr="0077360C">
              <w:rPr>
                <w:b/>
                <w:bCs/>
              </w:rPr>
              <w:lastRenderedPageBreak/>
              <w:t>Please describe your links with the target community(</w:t>
            </w:r>
            <w:proofErr w:type="spellStart"/>
            <w:r w:rsidRPr="0077360C">
              <w:rPr>
                <w:b/>
                <w:bCs/>
              </w:rPr>
              <w:t>ies</w:t>
            </w:r>
            <w:proofErr w:type="spellEnd"/>
            <w:r w:rsidRPr="0077360C">
              <w:rPr>
                <w:b/>
                <w:bCs/>
              </w:rPr>
              <w:t xml:space="preserve">), including established relationships with stakeholders, relevant organisations, service providers and/or community groups. (Max 500 words)  </w:t>
            </w:r>
          </w:p>
        </w:tc>
        <w:tc>
          <w:tcPr>
            <w:tcW w:w="12154" w:type="dxa"/>
          </w:tcPr>
          <w:p w14:paraId="73F5FFA0" w14:textId="77777777" w:rsidR="00926147" w:rsidRDefault="00926147" w:rsidP="00926147">
            <w:pPr>
              <w:pStyle w:val="Body"/>
            </w:pPr>
          </w:p>
        </w:tc>
      </w:tr>
      <w:tr w:rsidR="00926147" w14:paraId="0097D9AF" w14:textId="77777777" w:rsidTr="00294FAE">
        <w:trPr>
          <w:trHeight w:val="7938"/>
        </w:trPr>
        <w:tc>
          <w:tcPr>
            <w:tcW w:w="2972" w:type="dxa"/>
            <w:shd w:val="clear" w:color="auto" w:fill="CCDCEE"/>
          </w:tcPr>
          <w:p w14:paraId="4469F7CE" w14:textId="77777777" w:rsidR="00926147" w:rsidRPr="00660231" w:rsidRDefault="00926147" w:rsidP="00660231">
            <w:pPr>
              <w:pStyle w:val="Tabletext"/>
              <w:rPr>
                <w:b/>
                <w:bCs/>
              </w:rPr>
            </w:pPr>
            <w:r w:rsidRPr="00660231">
              <w:rPr>
                <w:rFonts w:eastAsia="Calibri"/>
                <w:b/>
                <w:bCs/>
              </w:rPr>
              <w:lastRenderedPageBreak/>
              <w:t xml:space="preserve">Who will be working on this project? Clearly specify </w:t>
            </w:r>
          </w:p>
          <w:p w14:paraId="31A773E0" w14:textId="77777777" w:rsidR="00926147" w:rsidRPr="00660231" w:rsidRDefault="00926147" w:rsidP="00660231">
            <w:pPr>
              <w:pStyle w:val="Tablebullet1"/>
              <w:rPr>
                <w:b/>
                <w:bCs/>
              </w:rPr>
            </w:pPr>
            <w:r w:rsidRPr="00660231">
              <w:rPr>
                <w:b/>
                <w:bCs/>
              </w:rPr>
              <w:t xml:space="preserve">the roles and responsibilities of project staff, volunteers, partners and other organisations involved in implementing the project </w:t>
            </w:r>
          </w:p>
          <w:p w14:paraId="5B971918" w14:textId="30546B5C" w:rsidR="00926147" w:rsidRPr="00660231" w:rsidRDefault="00926147" w:rsidP="00660231">
            <w:pPr>
              <w:pStyle w:val="Tablebullet1"/>
              <w:rPr>
                <w:b/>
                <w:bCs/>
              </w:rPr>
            </w:pPr>
            <w:r w:rsidRPr="00660231">
              <w:rPr>
                <w:b/>
                <w:bCs/>
              </w:rPr>
              <w:t>estimates of total staff time that will be spent on the project (including paid staff and volunteers) (Max 400 words)</w:t>
            </w:r>
          </w:p>
        </w:tc>
        <w:tc>
          <w:tcPr>
            <w:tcW w:w="12154" w:type="dxa"/>
          </w:tcPr>
          <w:p w14:paraId="4EAA915F" w14:textId="77777777" w:rsidR="00926147" w:rsidRDefault="00926147" w:rsidP="00926147">
            <w:pPr>
              <w:pStyle w:val="Body"/>
            </w:pPr>
          </w:p>
        </w:tc>
      </w:tr>
      <w:tr w:rsidR="00926147" w14:paraId="7BC5C43E" w14:textId="77777777" w:rsidTr="00294FAE">
        <w:trPr>
          <w:trHeight w:val="7938"/>
        </w:trPr>
        <w:tc>
          <w:tcPr>
            <w:tcW w:w="2972" w:type="dxa"/>
            <w:shd w:val="clear" w:color="auto" w:fill="CCDCEE"/>
          </w:tcPr>
          <w:p w14:paraId="5C86BED4" w14:textId="7E2D6091" w:rsidR="00926147" w:rsidRPr="00660231" w:rsidRDefault="00926147" w:rsidP="000619E8">
            <w:pPr>
              <w:pStyle w:val="Tabletext"/>
              <w:jc w:val="both"/>
              <w:rPr>
                <w:b/>
                <w:bCs/>
              </w:rPr>
            </w:pPr>
            <w:r w:rsidRPr="00660231">
              <w:rPr>
                <w:rFonts w:eastAsia="Calibri"/>
                <w:b/>
                <w:bCs/>
              </w:rPr>
              <w:lastRenderedPageBreak/>
              <w:t>Other information you think may assist the assessor understand your proposal. (Max 300 words)</w:t>
            </w:r>
          </w:p>
        </w:tc>
        <w:tc>
          <w:tcPr>
            <w:tcW w:w="12154" w:type="dxa"/>
          </w:tcPr>
          <w:p w14:paraId="3853A3F5" w14:textId="77777777" w:rsidR="00926147" w:rsidRDefault="00926147" w:rsidP="00926147">
            <w:pPr>
              <w:pStyle w:val="Body"/>
            </w:pPr>
          </w:p>
        </w:tc>
      </w:tr>
    </w:tbl>
    <w:p w14:paraId="05D879E0" w14:textId="0D6350CC" w:rsidR="00926147" w:rsidRDefault="00926147" w:rsidP="00926147">
      <w:pPr>
        <w:pStyle w:val="Heading1"/>
      </w:pPr>
      <w:bookmarkStart w:id="3" w:name="_Part_C"/>
      <w:bookmarkEnd w:id="3"/>
      <w:r w:rsidRPr="000A4F2C">
        <w:lastRenderedPageBreak/>
        <w:t>P</w:t>
      </w:r>
      <w:r>
        <w:t>art</w:t>
      </w:r>
      <w:r w:rsidRPr="000A4F2C">
        <w:t xml:space="preserve"> C</w:t>
      </w:r>
    </w:p>
    <w:tbl>
      <w:tblPr>
        <w:tblStyle w:val="TableGrid"/>
        <w:tblW w:w="0" w:type="auto"/>
        <w:tblLook w:val="04A0" w:firstRow="1" w:lastRow="0" w:firstColumn="1" w:lastColumn="0" w:noHBand="0" w:noVBand="1"/>
      </w:tblPr>
      <w:tblGrid>
        <w:gridCol w:w="3114"/>
        <w:gridCol w:w="12012"/>
      </w:tblGrid>
      <w:tr w:rsidR="00294FAE" w14:paraId="2C808366" w14:textId="77777777" w:rsidTr="005D6C54">
        <w:trPr>
          <w:tblHeader/>
        </w:trPr>
        <w:tc>
          <w:tcPr>
            <w:tcW w:w="3114" w:type="dxa"/>
            <w:shd w:val="clear" w:color="auto" w:fill="CCDCEE"/>
          </w:tcPr>
          <w:p w14:paraId="7619BED7" w14:textId="26DA4FB9" w:rsidR="00294FAE" w:rsidRPr="005D6C54" w:rsidRDefault="00294FAE" w:rsidP="000619E8">
            <w:pPr>
              <w:pStyle w:val="Tablecolhead"/>
              <w:rPr>
                <w:rFonts w:eastAsia="Calibri"/>
                <w:bCs/>
                <w:color w:val="auto"/>
              </w:rPr>
            </w:pPr>
            <w:r w:rsidRPr="005D6C54">
              <w:rPr>
                <w:rFonts w:eastAsia="Calibri"/>
                <w:color w:val="auto"/>
              </w:rPr>
              <w:t>Requirement</w:t>
            </w:r>
          </w:p>
        </w:tc>
        <w:tc>
          <w:tcPr>
            <w:tcW w:w="12012" w:type="dxa"/>
            <w:shd w:val="clear" w:color="auto" w:fill="CCDCEE"/>
          </w:tcPr>
          <w:p w14:paraId="54BB322B" w14:textId="20312561" w:rsidR="00294FAE" w:rsidRPr="005D6C54" w:rsidRDefault="00294FAE" w:rsidP="005D6C54">
            <w:pPr>
              <w:pStyle w:val="Tablecolhead"/>
              <w:jc w:val="center"/>
              <w:rPr>
                <w:color w:val="auto"/>
              </w:rPr>
            </w:pPr>
            <w:r w:rsidRPr="005D6C54">
              <w:rPr>
                <w:color w:val="auto"/>
              </w:rPr>
              <w:t>Response</w:t>
            </w:r>
          </w:p>
        </w:tc>
      </w:tr>
      <w:tr w:rsidR="00294FAE" w14:paraId="3A993082" w14:textId="77777777" w:rsidTr="00721E2A">
        <w:trPr>
          <w:trHeight w:val="7938"/>
        </w:trPr>
        <w:tc>
          <w:tcPr>
            <w:tcW w:w="3114" w:type="dxa"/>
            <w:shd w:val="clear" w:color="auto" w:fill="CCDCEE"/>
          </w:tcPr>
          <w:p w14:paraId="67A26617" w14:textId="38F17D5C" w:rsidR="00294FAE" w:rsidRPr="00660231" w:rsidRDefault="00294FAE" w:rsidP="00294FAE">
            <w:pPr>
              <w:pStyle w:val="Tabletext"/>
              <w:rPr>
                <w:b/>
                <w:bCs/>
              </w:rPr>
            </w:pPr>
            <w:r w:rsidRPr="00660231">
              <w:rPr>
                <w:rFonts w:eastAsia="Calibri"/>
                <w:b/>
                <w:bCs/>
              </w:rPr>
              <w:t>Please detail your plan for respectfully, safely and sensitively responding to disclosures of family violence or other forms of violence. (Max 600 words)</w:t>
            </w:r>
          </w:p>
        </w:tc>
        <w:tc>
          <w:tcPr>
            <w:tcW w:w="12012" w:type="dxa"/>
          </w:tcPr>
          <w:p w14:paraId="5C33643C" w14:textId="77777777" w:rsidR="00294FAE" w:rsidRDefault="00294FAE" w:rsidP="00294FAE">
            <w:pPr>
              <w:pStyle w:val="Tabletext"/>
            </w:pPr>
          </w:p>
        </w:tc>
      </w:tr>
      <w:tr w:rsidR="00294FAE" w14:paraId="16FBCAF7" w14:textId="77777777" w:rsidTr="00721E2A">
        <w:trPr>
          <w:trHeight w:val="7938"/>
        </w:trPr>
        <w:tc>
          <w:tcPr>
            <w:tcW w:w="3114" w:type="dxa"/>
            <w:shd w:val="clear" w:color="auto" w:fill="CCDCEE"/>
          </w:tcPr>
          <w:p w14:paraId="21E6B57C" w14:textId="7965B966" w:rsidR="00294FAE" w:rsidRPr="00660231" w:rsidRDefault="00294FAE" w:rsidP="00294FAE">
            <w:pPr>
              <w:pStyle w:val="Tabletext"/>
              <w:rPr>
                <w:b/>
                <w:bCs/>
              </w:rPr>
            </w:pPr>
            <w:r w:rsidRPr="00660231">
              <w:rPr>
                <w:rFonts w:eastAsia="Calibri"/>
                <w:b/>
                <w:bCs/>
              </w:rPr>
              <w:lastRenderedPageBreak/>
              <w:t>Please detail your plan for responding to resistance and backlash to the proposed project within your organisation and/or the community. (Max 600 words)</w:t>
            </w:r>
          </w:p>
        </w:tc>
        <w:tc>
          <w:tcPr>
            <w:tcW w:w="12012" w:type="dxa"/>
          </w:tcPr>
          <w:p w14:paraId="2ACD09C0" w14:textId="77777777" w:rsidR="00294FAE" w:rsidRDefault="00294FAE" w:rsidP="00294FAE">
            <w:pPr>
              <w:pStyle w:val="Tabletext"/>
            </w:pPr>
          </w:p>
        </w:tc>
      </w:tr>
      <w:bookmarkEnd w:id="0"/>
    </w:tbl>
    <w:p w14:paraId="1BF85BF8" w14:textId="6F73E9E7" w:rsidR="00721E2A" w:rsidRDefault="00721E2A" w:rsidP="00294FAE">
      <w:pPr>
        <w:pStyle w:val="Body"/>
      </w:pPr>
    </w:p>
    <w:p w14:paraId="4193C75F" w14:textId="77777777" w:rsidR="005D6C54" w:rsidRDefault="005D6C54">
      <w:pPr>
        <w:spacing w:after="0" w:line="240" w:lineRule="auto"/>
      </w:pPr>
    </w:p>
    <w:p w14:paraId="069548FD" w14:textId="77777777" w:rsidR="005D6C54" w:rsidRDefault="005D6C54">
      <w:pPr>
        <w:spacing w:after="0" w:line="240" w:lineRule="auto"/>
      </w:pPr>
    </w:p>
    <w:p w14:paraId="1C6B7970" w14:textId="77777777" w:rsidR="005D6C54" w:rsidRDefault="005D6C54" w:rsidP="005D6C54">
      <w:pPr>
        <w:pStyle w:val="Heading1"/>
      </w:pPr>
      <w:bookmarkStart w:id="4" w:name="_Part_D"/>
      <w:bookmarkEnd w:id="4"/>
      <w:r>
        <w:lastRenderedPageBreak/>
        <w:t xml:space="preserve">Part D </w:t>
      </w:r>
    </w:p>
    <w:p w14:paraId="578C92C8" w14:textId="05AF1B53" w:rsidR="00710F8A" w:rsidRDefault="00710F8A" w:rsidP="00710F8A">
      <w:pPr>
        <w:pStyle w:val="Heading2"/>
      </w:pPr>
      <w:r>
        <w:t xml:space="preserve">Risk </w:t>
      </w:r>
      <w:r w:rsidR="00C567BE">
        <w:t>a</w:t>
      </w:r>
      <w:r>
        <w:t xml:space="preserve">nalysis </w:t>
      </w:r>
    </w:p>
    <w:p w14:paraId="46E7E3EA" w14:textId="77777777" w:rsidR="00710F8A" w:rsidRDefault="00710F8A" w:rsidP="00710F8A">
      <w:pPr>
        <w:pStyle w:val="Body"/>
      </w:pPr>
      <w:r>
        <w:t>What are the potential risks associated with project implementation and how will these risks be managed? With regard to each risk, consider:</w:t>
      </w:r>
    </w:p>
    <w:p w14:paraId="491F5901" w14:textId="3AA418EC" w:rsidR="00710F8A" w:rsidRDefault="00710F8A" w:rsidP="00C567BE">
      <w:pPr>
        <w:pStyle w:val="Bullet1"/>
      </w:pPr>
      <w:r>
        <w:t xml:space="preserve">Which specific factors or events could impact on your ability to deliver the project outcomes? </w:t>
      </w:r>
    </w:p>
    <w:p w14:paraId="52A662C3" w14:textId="3C59EC55" w:rsidR="00710F8A" w:rsidRDefault="00710F8A" w:rsidP="00C567BE">
      <w:pPr>
        <w:pStyle w:val="Bullet1"/>
      </w:pPr>
      <w:r>
        <w:t xml:space="preserve">What is the potential impact of these risks? </w:t>
      </w:r>
    </w:p>
    <w:p w14:paraId="5427C627" w14:textId="1AB92111" w:rsidR="00710F8A" w:rsidRDefault="00710F8A" w:rsidP="00C567BE">
      <w:pPr>
        <w:pStyle w:val="Bullet1"/>
      </w:pPr>
      <w:r>
        <w:t xml:space="preserve">What are the consequences of these factors/events for the project? </w:t>
      </w:r>
    </w:p>
    <w:p w14:paraId="14E9B4EA" w14:textId="7F732E47" w:rsidR="00710F8A" w:rsidRDefault="00710F8A" w:rsidP="00C567BE">
      <w:pPr>
        <w:pStyle w:val="Bullet1"/>
      </w:pPr>
      <w:r>
        <w:t xml:space="preserve">What is the likelihood of these risks occurring?  </w:t>
      </w:r>
    </w:p>
    <w:p w14:paraId="64CE3A51" w14:textId="61DED7B1" w:rsidR="00710F8A" w:rsidRDefault="00710F8A" w:rsidP="00C567BE">
      <w:pPr>
        <w:pStyle w:val="Bullet1"/>
      </w:pPr>
      <w:r>
        <w:t>What specific actions will be taken to control, influence, manage or mitigate the identified risks?</w:t>
      </w:r>
    </w:p>
    <w:p w14:paraId="56A00FF0" w14:textId="18DE73DC" w:rsidR="00710F8A" w:rsidRDefault="00710F8A" w:rsidP="00C567BE">
      <w:pPr>
        <w:pStyle w:val="Bullet1"/>
      </w:pPr>
      <w:r>
        <w:t>Who will be responsible for this?</w:t>
      </w:r>
    </w:p>
    <w:p w14:paraId="36ED4224" w14:textId="10A5B369" w:rsidR="00710F8A" w:rsidRDefault="00710F8A" w:rsidP="00710F8A">
      <w:pPr>
        <w:pStyle w:val="Bodyafterbullets"/>
      </w:pPr>
      <w:r w:rsidRPr="00710F8A">
        <w:t>You can use the following risk rating table to determine the risk levels for your project:</w:t>
      </w:r>
    </w:p>
    <w:p w14:paraId="220B253D" w14:textId="1EDC3066" w:rsidR="00C567BE" w:rsidRPr="00710F8A" w:rsidRDefault="00C567BE" w:rsidP="00C567BE">
      <w:pPr>
        <w:pStyle w:val="Bodyaftertablefigure"/>
      </w:pPr>
      <w:r w:rsidRPr="00710F8A">
        <w:t xml:space="preserve">Level of </w:t>
      </w:r>
      <w:r>
        <w:t>r</w:t>
      </w:r>
      <w:r w:rsidRPr="00710F8A">
        <w:t xml:space="preserve">isk and </w:t>
      </w:r>
      <w:r>
        <w:t>r</w:t>
      </w:r>
      <w:r w:rsidRPr="00710F8A">
        <w:t xml:space="preserve">esponsibility:  </w:t>
      </w:r>
    </w:p>
    <w:p w14:paraId="20A054B4" w14:textId="77777777" w:rsidR="00C567BE" w:rsidRDefault="00C567BE" w:rsidP="00C567BE">
      <w:pPr>
        <w:pStyle w:val="Bullet1"/>
      </w:pPr>
      <w:r>
        <w:t xml:space="preserve">Extreme: detailed action/plan required with senior management attention </w:t>
      </w:r>
    </w:p>
    <w:p w14:paraId="41DE3211" w14:textId="77777777" w:rsidR="00C567BE" w:rsidRDefault="00C567BE" w:rsidP="00C567BE">
      <w:pPr>
        <w:pStyle w:val="Bullet1"/>
      </w:pPr>
      <w:r>
        <w:t xml:space="preserve">High: needs senior management attention </w:t>
      </w:r>
    </w:p>
    <w:p w14:paraId="04338441" w14:textId="77777777" w:rsidR="00C567BE" w:rsidRDefault="00C567BE" w:rsidP="00C567BE">
      <w:pPr>
        <w:pStyle w:val="Bullet1"/>
      </w:pPr>
      <w:r>
        <w:t xml:space="preserve">Moderate: specify management responsibility </w:t>
      </w:r>
    </w:p>
    <w:p w14:paraId="5576DA67" w14:textId="497B9EA1" w:rsidR="00486F8D" w:rsidRDefault="00C567BE" w:rsidP="00486F8D">
      <w:pPr>
        <w:pStyle w:val="Bullet1"/>
      </w:pPr>
      <w:r>
        <w:t>Low: manage by routine procedure</w:t>
      </w:r>
    </w:p>
    <w:tbl>
      <w:tblPr>
        <w:tblW w:w="4970" w:type="pct"/>
        <w:tblInd w:w="132" w:type="dxa"/>
        <w:tblCellMar>
          <w:top w:w="17" w:type="dxa"/>
          <w:left w:w="17" w:type="dxa"/>
          <w:bottom w:w="17" w:type="dxa"/>
          <w:right w:w="17" w:type="dxa"/>
        </w:tblCellMar>
        <w:tblLook w:val="0000" w:firstRow="0" w:lastRow="0" w:firstColumn="0" w:lastColumn="0" w:noHBand="0" w:noVBand="0"/>
      </w:tblPr>
      <w:tblGrid>
        <w:gridCol w:w="2504"/>
        <w:gridCol w:w="2504"/>
        <w:gridCol w:w="2504"/>
        <w:gridCol w:w="2504"/>
        <w:gridCol w:w="2503"/>
        <w:gridCol w:w="2506"/>
      </w:tblGrid>
      <w:tr w:rsidR="00C567BE" w:rsidRPr="00461BA7" w14:paraId="1E6437BB" w14:textId="77777777" w:rsidTr="00093B46">
        <w:trPr>
          <w:cantSplit/>
          <w:trHeight w:val="567"/>
          <w:tblHeader/>
        </w:trPr>
        <w:tc>
          <w:tcPr>
            <w:tcW w:w="833" w:type="pct"/>
            <w:tcBorders>
              <w:top w:val="single" w:sz="8" w:space="0" w:color="auto"/>
              <w:left w:val="single" w:sz="8" w:space="0" w:color="auto"/>
              <w:bottom w:val="single" w:sz="8" w:space="0" w:color="auto"/>
              <w:right w:val="single" w:sz="8" w:space="0" w:color="auto"/>
            </w:tcBorders>
            <w:shd w:val="clear" w:color="auto" w:fill="CCDCEE"/>
            <w:noWrap/>
            <w:tcMar>
              <w:top w:w="15" w:type="dxa"/>
              <w:left w:w="15" w:type="dxa"/>
              <w:bottom w:w="0" w:type="dxa"/>
              <w:right w:w="15" w:type="dxa"/>
            </w:tcMar>
            <w:vAlign w:val="center"/>
          </w:tcPr>
          <w:p w14:paraId="6DB6B584" w14:textId="2B077898" w:rsidR="00C567BE" w:rsidRPr="00C567BE" w:rsidRDefault="00C567BE" w:rsidP="00C567BE">
            <w:pPr>
              <w:pStyle w:val="Tabletext"/>
              <w:rPr>
                <w:b/>
                <w:bCs/>
              </w:rPr>
            </w:pPr>
            <w:r w:rsidRPr="00C567BE">
              <w:rPr>
                <w:b/>
                <w:bCs/>
              </w:rPr>
              <w:t>Likelihood</w:t>
            </w:r>
          </w:p>
        </w:tc>
        <w:tc>
          <w:tcPr>
            <w:tcW w:w="833" w:type="pct"/>
            <w:tcBorders>
              <w:top w:val="single" w:sz="8" w:space="0" w:color="auto"/>
              <w:left w:val="nil"/>
              <w:bottom w:val="single" w:sz="8" w:space="0" w:color="auto"/>
              <w:right w:val="single" w:sz="8" w:space="0" w:color="auto"/>
            </w:tcBorders>
            <w:shd w:val="clear" w:color="auto" w:fill="CCDCEE"/>
            <w:noWrap/>
            <w:tcMar>
              <w:top w:w="15" w:type="dxa"/>
              <w:left w:w="15" w:type="dxa"/>
              <w:bottom w:w="0" w:type="dxa"/>
              <w:right w:w="15" w:type="dxa"/>
            </w:tcMar>
            <w:vAlign w:val="center"/>
          </w:tcPr>
          <w:p w14:paraId="155E8CE8" w14:textId="6B1227AD" w:rsidR="00C567BE" w:rsidRPr="00506C71" w:rsidRDefault="00C567BE" w:rsidP="00C567BE">
            <w:pPr>
              <w:pStyle w:val="Tabletext"/>
              <w:jc w:val="center"/>
            </w:pPr>
            <w:r w:rsidRPr="00C567BE">
              <w:rPr>
                <w:b/>
                <w:bCs/>
              </w:rPr>
              <w:t xml:space="preserve">Consequences: </w:t>
            </w:r>
            <w:r>
              <w:rPr>
                <w:b/>
                <w:bCs/>
              </w:rPr>
              <w:br/>
            </w:r>
            <w:r w:rsidRPr="00C567BE">
              <w:rPr>
                <w:b/>
                <w:bCs/>
              </w:rPr>
              <w:t>Insignificant</w:t>
            </w:r>
          </w:p>
        </w:tc>
        <w:tc>
          <w:tcPr>
            <w:tcW w:w="833" w:type="pct"/>
            <w:tcBorders>
              <w:top w:val="single" w:sz="8" w:space="0" w:color="auto"/>
              <w:left w:val="nil"/>
              <w:bottom w:val="single" w:sz="8" w:space="0" w:color="auto"/>
              <w:right w:val="single" w:sz="8" w:space="0" w:color="auto"/>
            </w:tcBorders>
            <w:shd w:val="clear" w:color="auto" w:fill="CCDCEE"/>
            <w:noWrap/>
            <w:tcMar>
              <w:top w:w="15" w:type="dxa"/>
              <w:left w:w="15" w:type="dxa"/>
              <w:bottom w:w="0" w:type="dxa"/>
              <w:right w:w="15" w:type="dxa"/>
            </w:tcMar>
            <w:vAlign w:val="center"/>
          </w:tcPr>
          <w:p w14:paraId="67504ECF" w14:textId="32891128" w:rsidR="00C567BE" w:rsidRPr="00506C71" w:rsidRDefault="00C567BE" w:rsidP="00C567BE">
            <w:pPr>
              <w:pStyle w:val="Tabletext"/>
              <w:jc w:val="center"/>
            </w:pPr>
            <w:r w:rsidRPr="00C567BE">
              <w:rPr>
                <w:b/>
                <w:bCs/>
              </w:rPr>
              <w:t xml:space="preserve">Consequences: </w:t>
            </w:r>
            <w:r>
              <w:rPr>
                <w:b/>
                <w:bCs/>
              </w:rPr>
              <w:br/>
            </w:r>
            <w:r w:rsidRPr="00C567BE">
              <w:rPr>
                <w:b/>
                <w:bCs/>
              </w:rPr>
              <w:t>Minor</w:t>
            </w:r>
          </w:p>
        </w:tc>
        <w:tc>
          <w:tcPr>
            <w:tcW w:w="833" w:type="pct"/>
            <w:tcBorders>
              <w:top w:val="single" w:sz="8" w:space="0" w:color="auto"/>
              <w:left w:val="nil"/>
              <w:bottom w:val="single" w:sz="8" w:space="0" w:color="auto"/>
              <w:right w:val="single" w:sz="8" w:space="0" w:color="auto"/>
            </w:tcBorders>
            <w:shd w:val="clear" w:color="auto" w:fill="CCDCEE"/>
            <w:noWrap/>
            <w:tcMar>
              <w:top w:w="15" w:type="dxa"/>
              <w:left w:w="15" w:type="dxa"/>
              <w:bottom w:w="0" w:type="dxa"/>
              <w:right w:w="15" w:type="dxa"/>
            </w:tcMar>
            <w:vAlign w:val="center"/>
          </w:tcPr>
          <w:p w14:paraId="0EEC53B0" w14:textId="4F64085E" w:rsidR="00C567BE" w:rsidRPr="00506C71" w:rsidRDefault="00C567BE" w:rsidP="00C567BE">
            <w:pPr>
              <w:pStyle w:val="Tabletext"/>
              <w:jc w:val="center"/>
            </w:pPr>
            <w:r w:rsidRPr="00C567BE">
              <w:rPr>
                <w:b/>
                <w:bCs/>
              </w:rPr>
              <w:t xml:space="preserve">Consequences: </w:t>
            </w:r>
            <w:r>
              <w:rPr>
                <w:b/>
                <w:bCs/>
              </w:rPr>
              <w:br/>
            </w:r>
            <w:r w:rsidRPr="00C567BE">
              <w:rPr>
                <w:b/>
                <w:bCs/>
              </w:rPr>
              <w:t>Moderate</w:t>
            </w:r>
          </w:p>
        </w:tc>
        <w:tc>
          <w:tcPr>
            <w:tcW w:w="833" w:type="pct"/>
            <w:tcBorders>
              <w:top w:val="single" w:sz="8" w:space="0" w:color="auto"/>
              <w:left w:val="nil"/>
              <w:bottom w:val="single" w:sz="8" w:space="0" w:color="auto"/>
              <w:right w:val="single" w:sz="8" w:space="0" w:color="auto"/>
            </w:tcBorders>
            <w:shd w:val="clear" w:color="auto" w:fill="CCDCEE"/>
            <w:noWrap/>
            <w:tcMar>
              <w:top w:w="15" w:type="dxa"/>
              <w:left w:w="15" w:type="dxa"/>
              <w:bottom w:w="0" w:type="dxa"/>
              <w:right w:w="15" w:type="dxa"/>
            </w:tcMar>
            <w:vAlign w:val="center"/>
          </w:tcPr>
          <w:p w14:paraId="1B533D6A" w14:textId="4BA1DA03" w:rsidR="00C567BE" w:rsidRPr="00506C71" w:rsidRDefault="00C567BE" w:rsidP="00C567BE">
            <w:pPr>
              <w:pStyle w:val="Tabletext"/>
              <w:jc w:val="center"/>
            </w:pPr>
            <w:r w:rsidRPr="00C567BE">
              <w:rPr>
                <w:b/>
                <w:bCs/>
              </w:rPr>
              <w:t xml:space="preserve">Consequences: </w:t>
            </w:r>
            <w:r>
              <w:rPr>
                <w:b/>
                <w:bCs/>
              </w:rPr>
              <w:br/>
            </w:r>
            <w:r w:rsidRPr="00C567BE">
              <w:rPr>
                <w:b/>
                <w:bCs/>
              </w:rPr>
              <w:t>Major</w:t>
            </w:r>
          </w:p>
        </w:tc>
        <w:tc>
          <w:tcPr>
            <w:tcW w:w="834" w:type="pct"/>
            <w:tcBorders>
              <w:top w:val="single" w:sz="8" w:space="0" w:color="auto"/>
              <w:left w:val="nil"/>
              <w:bottom w:val="single" w:sz="8" w:space="0" w:color="auto"/>
              <w:right w:val="single" w:sz="8" w:space="0" w:color="auto"/>
            </w:tcBorders>
            <w:shd w:val="clear" w:color="auto" w:fill="CCDCEE"/>
            <w:noWrap/>
            <w:tcMar>
              <w:top w:w="15" w:type="dxa"/>
              <w:left w:w="15" w:type="dxa"/>
              <w:bottom w:w="0" w:type="dxa"/>
              <w:right w:w="15" w:type="dxa"/>
            </w:tcMar>
            <w:vAlign w:val="center"/>
          </w:tcPr>
          <w:p w14:paraId="6367C101" w14:textId="1B357318" w:rsidR="00C567BE" w:rsidRPr="00506C71" w:rsidRDefault="00C567BE" w:rsidP="00C567BE">
            <w:pPr>
              <w:pStyle w:val="Tabletext"/>
              <w:jc w:val="center"/>
            </w:pPr>
            <w:r w:rsidRPr="00C567BE">
              <w:rPr>
                <w:b/>
                <w:bCs/>
              </w:rPr>
              <w:t xml:space="preserve">Consequences: </w:t>
            </w:r>
            <w:r>
              <w:rPr>
                <w:b/>
                <w:bCs/>
              </w:rPr>
              <w:br/>
            </w:r>
            <w:r w:rsidRPr="00C567BE">
              <w:rPr>
                <w:b/>
                <w:bCs/>
              </w:rPr>
              <w:t>Catastrophic</w:t>
            </w:r>
          </w:p>
        </w:tc>
      </w:tr>
      <w:tr w:rsidR="00C567BE" w:rsidRPr="00461BA7" w14:paraId="033A734A" w14:textId="77777777" w:rsidTr="00093B46">
        <w:trPr>
          <w:cantSplit/>
          <w:trHeight w:val="454"/>
          <w:tblHeader/>
        </w:trPr>
        <w:tc>
          <w:tcPr>
            <w:tcW w:w="833" w:type="pct"/>
            <w:tcBorders>
              <w:top w:val="single" w:sz="8" w:space="0" w:color="auto"/>
              <w:left w:val="single" w:sz="8" w:space="0" w:color="auto"/>
              <w:bottom w:val="single" w:sz="8" w:space="0" w:color="auto"/>
              <w:right w:val="single" w:sz="8" w:space="0" w:color="auto"/>
            </w:tcBorders>
            <w:shd w:val="clear" w:color="auto" w:fill="CCDCEE"/>
            <w:noWrap/>
            <w:tcMar>
              <w:top w:w="15" w:type="dxa"/>
              <w:left w:w="15" w:type="dxa"/>
              <w:bottom w:w="0" w:type="dxa"/>
              <w:right w:w="15" w:type="dxa"/>
            </w:tcMar>
            <w:vAlign w:val="center"/>
          </w:tcPr>
          <w:p w14:paraId="3A55E5DD" w14:textId="4AB422C1" w:rsidR="00C567BE" w:rsidRPr="00710F8A" w:rsidRDefault="00C567BE" w:rsidP="00C567BE">
            <w:pPr>
              <w:pStyle w:val="Tabletext"/>
            </w:pPr>
            <w:r w:rsidRPr="00710F8A">
              <w:t>Almost certain</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0C602DC6" w14:textId="7DFC3163"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9900"/>
            <w:noWrap/>
            <w:tcMar>
              <w:top w:w="15" w:type="dxa"/>
              <w:left w:w="15" w:type="dxa"/>
              <w:bottom w:w="0" w:type="dxa"/>
              <w:right w:w="15" w:type="dxa"/>
            </w:tcMar>
            <w:vAlign w:val="center"/>
          </w:tcPr>
          <w:p w14:paraId="60C8C5BE" w14:textId="4F4306D3" w:rsidR="00C567BE" w:rsidRPr="00C567BE" w:rsidRDefault="00C567BE" w:rsidP="00C567BE">
            <w:pPr>
              <w:pStyle w:val="Tabletext"/>
              <w:jc w:val="center"/>
            </w:pPr>
            <w:r w:rsidRPr="00C567BE">
              <w:t>High</w:t>
            </w:r>
          </w:p>
        </w:tc>
        <w:tc>
          <w:tcPr>
            <w:tcW w:w="833" w:type="pct"/>
            <w:tcBorders>
              <w:top w:val="single" w:sz="8" w:space="0" w:color="auto"/>
              <w:left w:val="nil"/>
              <w:bottom w:val="single" w:sz="8" w:space="0" w:color="auto"/>
              <w:right w:val="single" w:sz="8" w:space="0" w:color="auto"/>
            </w:tcBorders>
            <w:shd w:val="clear" w:color="auto" w:fill="FF9900"/>
            <w:noWrap/>
            <w:tcMar>
              <w:top w:w="15" w:type="dxa"/>
              <w:left w:w="15" w:type="dxa"/>
              <w:bottom w:w="0" w:type="dxa"/>
              <w:right w:w="15" w:type="dxa"/>
            </w:tcMar>
            <w:vAlign w:val="center"/>
          </w:tcPr>
          <w:p w14:paraId="1156E870" w14:textId="466CB2B4" w:rsidR="00C567BE" w:rsidRPr="00C567BE" w:rsidRDefault="00C567BE" w:rsidP="00C567BE">
            <w:pPr>
              <w:pStyle w:val="Tabletext"/>
              <w:jc w:val="center"/>
            </w:pPr>
            <w:r w:rsidRPr="00C567BE">
              <w:t>High</w:t>
            </w:r>
          </w:p>
        </w:tc>
        <w:tc>
          <w:tcPr>
            <w:tcW w:w="833" w:type="pct"/>
            <w:tcBorders>
              <w:top w:val="single" w:sz="8" w:space="0" w:color="auto"/>
              <w:left w:val="nil"/>
              <w:bottom w:val="single" w:sz="8" w:space="0" w:color="auto"/>
              <w:right w:val="single" w:sz="8" w:space="0" w:color="auto"/>
            </w:tcBorders>
            <w:shd w:val="clear" w:color="auto" w:fill="FF0000"/>
            <w:noWrap/>
            <w:tcMar>
              <w:top w:w="15" w:type="dxa"/>
              <w:left w:w="15" w:type="dxa"/>
              <w:bottom w:w="0" w:type="dxa"/>
              <w:right w:w="15" w:type="dxa"/>
            </w:tcMar>
            <w:vAlign w:val="center"/>
          </w:tcPr>
          <w:p w14:paraId="4E1FBF11" w14:textId="0230E586" w:rsidR="00C567BE" w:rsidRPr="00C567BE" w:rsidRDefault="00C567BE" w:rsidP="00C567BE">
            <w:pPr>
              <w:pStyle w:val="Tabletext"/>
              <w:jc w:val="center"/>
            </w:pPr>
            <w:r w:rsidRPr="00C567BE">
              <w:t>Extreme</w:t>
            </w:r>
          </w:p>
        </w:tc>
        <w:tc>
          <w:tcPr>
            <w:tcW w:w="834" w:type="pct"/>
            <w:tcBorders>
              <w:top w:val="single" w:sz="8" w:space="0" w:color="auto"/>
              <w:left w:val="nil"/>
              <w:bottom w:val="single" w:sz="8" w:space="0" w:color="auto"/>
              <w:right w:val="single" w:sz="8" w:space="0" w:color="auto"/>
            </w:tcBorders>
            <w:shd w:val="clear" w:color="auto" w:fill="FF0000"/>
            <w:noWrap/>
            <w:tcMar>
              <w:top w:w="15" w:type="dxa"/>
              <w:left w:w="15" w:type="dxa"/>
              <w:bottom w:w="0" w:type="dxa"/>
              <w:right w:w="15" w:type="dxa"/>
            </w:tcMar>
            <w:vAlign w:val="center"/>
          </w:tcPr>
          <w:p w14:paraId="32F1D9BA" w14:textId="4E491D1D" w:rsidR="00C567BE" w:rsidRPr="00C567BE" w:rsidRDefault="00C567BE" w:rsidP="00C567BE">
            <w:pPr>
              <w:pStyle w:val="Tabletext"/>
              <w:jc w:val="center"/>
            </w:pPr>
            <w:r w:rsidRPr="00C567BE">
              <w:t>Extreme</w:t>
            </w:r>
          </w:p>
        </w:tc>
      </w:tr>
      <w:tr w:rsidR="00C567BE" w:rsidRPr="00461BA7" w14:paraId="07345358" w14:textId="77777777" w:rsidTr="00093B46">
        <w:trPr>
          <w:cantSplit/>
          <w:trHeight w:val="454"/>
          <w:tblHeader/>
        </w:trPr>
        <w:tc>
          <w:tcPr>
            <w:tcW w:w="833" w:type="pct"/>
            <w:tcBorders>
              <w:top w:val="single" w:sz="8" w:space="0" w:color="auto"/>
              <w:left w:val="single" w:sz="8" w:space="0" w:color="auto"/>
              <w:bottom w:val="single" w:sz="8" w:space="0" w:color="auto"/>
              <w:right w:val="single" w:sz="8" w:space="0" w:color="auto"/>
            </w:tcBorders>
            <w:shd w:val="clear" w:color="auto" w:fill="CCDCEE"/>
            <w:noWrap/>
            <w:tcMar>
              <w:top w:w="15" w:type="dxa"/>
              <w:left w:w="15" w:type="dxa"/>
              <w:bottom w:w="0" w:type="dxa"/>
              <w:right w:w="15" w:type="dxa"/>
            </w:tcMar>
            <w:vAlign w:val="center"/>
          </w:tcPr>
          <w:p w14:paraId="746592A1" w14:textId="77777777" w:rsidR="00C567BE" w:rsidRPr="00710F8A" w:rsidRDefault="00C567BE" w:rsidP="00C567BE">
            <w:pPr>
              <w:pStyle w:val="Tabletext"/>
            </w:pPr>
            <w:r w:rsidRPr="00710F8A">
              <w:t>Likely</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77B725E5" w14:textId="4AC04AE4"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4835B941" w14:textId="55D06460"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9900"/>
            <w:noWrap/>
            <w:tcMar>
              <w:top w:w="15" w:type="dxa"/>
              <w:left w:w="15" w:type="dxa"/>
              <w:bottom w:w="0" w:type="dxa"/>
              <w:right w:w="15" w:type="dxa"/>
            </w:tcMar>
            <w:vAlign w:val="center"/>
          </w:tcPr>
          <w:p w14:paraId="5010BE37" w14:textId="3925A32D" w:rsidR="00C567BE" w:rsidRPr="00C567BE" w:rsidRDefault="00C567BE" w:rsidP="00C567BE">
            <w:pPr>
              <w:pStyle w:val="Tabletext"/>
              <w:jc w:val="center"/>
            </w:pPr>
            <w:r w:rsidRPr="00C567BE">
              <w:t>High</w:t>
            </w:r>
          </w:p>
        </w:tc>
        <w:tc>
          <w:tcPr>
            <w:tcW w:w="833" w:type="pct"/>
            <w:tcBorders>
              <w:top w:val="single" w:sz="8" w:space="0" w:color="auto"/>
              <w:left w:val="nil"/>
              <w:bottom w:val="single" w:sz="8" w:space="0" w:color="auto"/>
              <w:right w:val="single" w:sz="8" w:space="0" w:color="auto"/>
            </w:tcBorders>
            <w:shd w:val="clear" w:color="auto" w:fill="FF9900"/>
            <w:noWrap/>
            <w:tcMar>
              <w:top w:w="15" w:type="dxa"/>
              <w:left w:w="15" w:type="dxa"/>
              <w:bottom w:w="0" w:type="dxa"/>
              <w:right w:w="15" w:type="dxa"/>
            </w:tcMar>
            <w:vAlign w:val="center"/>
          </w:tcPr>
          <w:p w14:paraId="2D5E2863" w14:textId="2689875E" w:rsidR="00C567BE" w:rsidRPr="00C567BE" w:rsidRDefault="00C567BE" w:rsidP="00C567BE">
            <w:pPr>
              <w:pStyle w:val="Tabletext"/>
              <w:jc w:val="center"/>
            </w:pPr>
            <w:r w:rsidRPr="00C567BE">
              <w:t>High</w:t>
            </w:r>
          </w:p>
        </w:tc>
        <w:tc>
          <w:tcPr>
            <w:tcW w:w="834" w:type="pct"/>
            <w:tcBorders>
              <w:top w:val="single" w:sz="8" w:space="0" w:color="auto"/>
              <w:left w:val="nil"/>
              <w:bottom w:val="single" w:sz="8" w:space="0" w:color="auto"/>
              <w:right w:val="single" w:sz="8" w:space="0" w:color="auto"/>
            </w:tcBorders>
            <w:shd w:val="clear" w:color="auto" w:fill="FF0000"/>
            <w:noWrap/>
            <w:tcMar>
              <w:top w:w="15" w:type="dxa"/>
              <w:left w:w="15" w:type="dxa"/>
              <w:bottom w:w="0" w:type="dxa"/>
              <w:right w:w="15" w:type="dxa"/>
            </w:tcMar>
            <w:vAlign w:val="center"/>
          </w:tcPr>
          <w:p w14:paraId="104020BB" w14:textId="115DD1A6" w:rsidR="00C567BE" w:rsidRPr="00C567BE" w:rsidRDefault="00C567BE" w:rsidP="00C567BE">
            <w:pPr>
              <w:pStyle w:val="Tabletext"/>
              <w:jc w:val="center"/>
            </w:pPr>
            <w:r w:rsidRPr="00C567BE">
              <w:t>Extreme</w:t>
            </w:r>
          </w:p>
        </w:tc>
      </w:tr>
      <w:tr w:rsidR="00C567BE" w:rsidRPr="00461BA7" w14:paraId="0B149994" w14:textId="77777777" w:rsidTr="00093B46">
        <w:trPr>
          <w:cantSplit/>
          <w:trHeight w:val="454"/>
          <w:tblHeader/>
        </w:trPr>
        <w:tc>
          <w:tcPr>
            <w:tcW w:w="833" w:type="pct"/>
            <w:tcBorders>
              <w:top w:val="single" w:sz="8" w:space="0" w:color="auto"/>
              <w:left w:val="single" w:sz="8" w:space="0" w:color="auto"/>
              <w:bottom w:val="single" w:sz="8" w:space="0" w:color="auto"/>
              <w:right w:val="nil"/>
            </w:tcBorders>
            <w:shd w:val="clear" w:color="auto" w:fill="CCDCEE"/>
            <w:noWrap/>
            <w:tcMar>
              <w:top w:w="15" w:type="dxa"/>
              <w:left w:w="15" w:type="dxa"/>
              <w:bottom w:w="0" w:type="dxa"/>
              <w:right w:w="15" w:type="dxa"/>
            </w:tcMar>
            <w:vAlign w:val="center"/>
          </w:tcPr>
          <w:p w14:paraId="7D6E0D4A" w14:textId="77777777" w:rsidR="00C567BE" w:rsidRPr="00710F8A" w:rsidRDefault="00C567BE" w:rsidP="00C567BE">
            <w:pPr>
              <w:pStyle w:val="Tabletext"/>
            </w:pPr>
            <w:r w:rsidRPr="00710F8A">
              <w:t>Possible</w:t>
            </w:r>
          </w:p>
        </w:tc>
        <w:tc>
          <w:tcPr>
            <w:tcW w:w="833" w:type="pct"/>
            <w:tcBorders>
              <w:top w:val="single" w:sz="8" w:space="0" w:color="auto"/>
              <w:left w:val="single" w:sz="8" w:space="0" w:color="auto"/>
              <w:bottom w:val="single" w:sz="8" w:space="0" w:color="auto"/>
              <w:right w:val="single" w:sz="8" w:space="0" w:color="auto"/>
            </w:tcBorders>
            <w:shd w:val="clear" w:color="auto" w:fill="99CC00"/>
            <w:noWrap/>
            <w:tcMar>
              <w:top w:w="15" w:type="dxa"/>
              <w:left w:w="15" w:type="dxa"/>
              <w:bottom w:w="0" w:type="dxa"/>
              <w:right w:w="15" w:type="dxa"/>
            </w:tcMar>
            <w:vAlign w:val="center"/>
          </w:tcPr>
          <w:p w14:paraId="0200C42D" w14:textId="23F6B8FA" w:rsidR="00C567BE" w:rsidRPr="00C567BE" w:rsidRDefault="00C567BE" w:rsidP="00C567BE">
            <w:pPr>
              <w:pStyle w:val="Tabletext"/>
              <w:jc w:val="center"/>
            </w:pPr>
            <w:r w:rsidRPr="00C567BE">
              <w:t>Low</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7272A239" w14:textId="56A3BFED"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32C66789" w14:textId="16217D7B"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9900"/>
            <w:noWrap/>
            <w:tcMar>
              <w:top w:w="15" w:type="dxa"/>
              <w:left w:w="15" w:type="dxa"/>
              <w:bottom w:w="0" w:type="dxa"/>
              <w:right w:w="15" w:type="dxa"/>
            </w:tcMar>
            <w:vAlign w:val="center"/>
          </w:tcPr>
          <w:p w14:paraId="007EC2DF" w14:textId="4DE45D11" w:rsidR="00C567BE" w:rsidRPr="00C567BE" w:rsidRDefault="00C567BE" w:rsidP="00C567BE">
            <w:pPr>
              <w:pStyle w:val="Tabletext"/>
              <w:jc w:val="center"/>
            </w:pPr>
            <w:r w:rsidRPr="00C567BE">
              <w:t>High</w:t>
            </w:r>
          </w:p>
        </w:tc>
        <w:tc>
          <w:tcPr>
            <w:tcW w:w="834" w:type="pct"/>
            <w:tcBorders>
              <w:top w:val="single" w:sz="8" w:space="0" w:color="auto"/>
              <w:left w:val="nil"/>
              <w:bottom w:val="single" w:sz="8" w:space="0" w:color="auto"/>
              <w:right w:val="single" w:sz="8" w:space="0" w:color="auto"/>
            </w:tcBorders>
            <w:shd w:val="clear" w:color="auto" w:fill="FF0000"/>
            <w:noWrap/>
            <w:tcMar>
              <w:top w:w="15" w:type="dxa"/>
              <w:left w:w="15" w:type="dxa"/>
              <w:bottom w:w="0" w:type="dxa"/>
              <w:right w:w="15" w:type="dxa"/>
            </w:tcMar>
            <w:vAlign w:val="center"/>
          </w:tcPr>
          <w:p w14:paraId="1A069F29" w14:textId="5EDBBE5F" w:rsidR="00C567BE" w:rsidRPr="00C567BE" w:rsidRDefault="00C567BE" w:rsidP="00C567BE">
            <w:pPr>
              <w:pStyle w:val="Tabletext"/>
              <w:jc w:val="center"/>
            </w:pPr>
            <w:r w:rsidRPr="00C567BE">
              <w:t>Extreme</w:t>
            </w:r>
          </w:p>
        </w:tc>
      </w:tr>
      <w:tr w:rsidR="00C567BE" w:rsidRPr="00461BA7" w14:paraId="6DF5DD96" w14:textId="77777777" w:rsidTr="00093B46">
        <w:trPr>
          <w:cantSplit/>
          <w:trHeight w:val="454"/>
          <w:tblHeader/>
        </w:trPr>
        <w:tc>
          <w:tcPr>
            <w:tcW w:w="833" w:type="pct"/>
            <w:tcBorders>
              <w:top w:val="single" w:sz="8" w:space="0" w:color="auto"/>
              <w:left w:val="single" w:sz="8" w:space="0" w:color="auto"/>
              <w:bottom w:val="single" w:sz="8" w:space="0" w:color="auto"/>
              <w:right w:val="single" w:sz="8" w:space="0" w:color="auto"/>
            </w:tcBorders>
            <w:shd w:val="clear" w:color="auto" w:fill="CCDCEE"/>
            <w:noWrap/>
            <w:tcMar>
              <w:top w:w="15" w:type="dxa"/>
              <w:left w:w="15" w:type="dxa"/>
              <w:bottom w:w="0" w:type="dxa"/>
              <w:right w:w="15" w:type="dxa"/>
            </w:tcMar>
            <w:vAlign w:val="center"/>
          </w:tcPr>
          <w:p w14:paraId="30546BCA" w14:textId="77777777" w:rsidR="00C567BE" w:rsidRPr="00710F8A" w:rsidRDefault="00C567BE" w:rsidP="00C567BE">
            <w:pPr>
              <w:pStyle w:val="Tabletext"/>
            </w:pPr>
            <w:r w:rsidRPr="00710F8A">
              <w:t>Unlikely</w:t>
            </w:r>
          </w:p>
        </w:tc>
        <w:tc>
          <w:tcPr>
            <w:tcW w:w="833" w:type="pct"/>
            <w:tcBorders>
              <w:top w:val="single" w:sz="8" w:space="0" w:color="auto"/>
              <w:left w:val="nil"/>
              <w:bottom w:val="single" w:sz="8" w:space="0" w:color="auto"/>
              <w:right w:val="single" w:sz="8" w:space="0" w:color="auto"/>
            </w:tcBorders>
            <w:shd w:val="clear" w:color="auto" w:fill="99CC00"/>
            <w:noWrap/>
            <w:tcMar>
              <w:top w:w="15" w:type="dxa"/>
              <w:left w:w="15" w:type="dxa"/>
              <w:bottom w:w="0" w:type="dxa"/>
              <w:right w:w="15" w:type="dxa"/>
            </w:tcMar>
            <w:vAlign w:val="center"/>
          </w:tcPr>
          <w:p w14:paraId="31B7FC3D" w14:textId="2D590C62" w:rsidR="00C567BE" w:rsidRPr="00C567BE" w:rsidRDefault="00C567BE" w:rsidP="00C567BE">
            <w:pPr>
              <w:pStyle w:val="Tabletext"/>
              <w:jc w:val="center"/>
            </w:pPr>
            <w:r w:rsidRPr="00C567BE">
              <w:t>Low</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7A5475CE" w14:textId="74161221"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15384687" w14:textId="7693D308"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2AF66D74" w14:textId="65BDAA84" w:rsidR="00C567BE" w:rsidRPr="00C567BE" w:rsidRDefault="00C567BE" w:rsidP="00C567BE">
            <w:pPr>
              <w:pStyle w:val="Tabletext"/>
              <w:jc w:val="center"/>
            </w:pPr>
            <w:r w:rsidRPr="00C567BE">
              <w:t>Moderate</w:t>
            </w:r>
          </w:p>
        </w:tc>
        <w:tc>
          <w:tcPr>
            <w:tcW w:w="834" w:type="pct"/>
            <w:tcBorders>
              <w:top w:val="single" w:sz="8" w:space="0" w:color="auto"/>
              <w:left w:val="nil"/>
              <w:bottom w:val="single" w:sz="8" w:space="0" w:color="auto"/>
              <w:right w:val="single" w:sz="8" w:space="0" w:color="auto"/>
            </w:tcBorders>
            <w:shd w:val="clear" w:color="auto" w:fill="FF9900"/>
            <w:noWrap/>
            <w:tcMar>
              <w:top w:w="15" w:type="dxa"/>
              <w:left w:w="15" w:type="dxa"/>
              <w:bottom w:w="0" w:type="dxa"/>
              <w:right w:w="15" w:type="dxa"/>
            </w:tcMar>
            <w:vAlign w:val="center"/>
          </w:tcPr>
          <w:p w14:paraId="4AD1CEC3" w14:textId="1F9D6AFD" w:rsidR="00C567BE" w:rsidRPr="00C567BE" w:rsidRDefault="00C567BE" w:rsidP="00C567BE">
            <w:pPr>
              <w:pStyle w:val="Tabletext"/>
              <w:jc w:val="center"/>
            </w:pPr>
            <w:r w:rsidRPr="00C567BE">
              <w:t>High</w:t>
            </w:r>
          </w:p>
        </w:tc>
      </w:tr>
      <w:tr w:rsidR="00C567BE" w:rsidRPr="00461BA7" w14:paraId="293F2348" w14:textId="77777777" w:rsidTr="00093B46">
        <w:trPr>
          <w:cantSplit/>
          <w:trHeight w:val="454"/>
          <w:tblHeader/>
        </w:trPr>
        <w:tc>
          <w:tcPr>
            <w:tcW w:w="833" w:type="pct"/>
            <w:tcBorders>
              <w:top w:val="single" w:sz="8" w:space="0" w:color="auto"/>
              <w:left w:val="single" w:sz="8" w:space="0" w:color="auto"/>
              <w:bottom w:val="single" w:sz="8" w:space="0" w:color="auto"/>
              <w:right w:val="single" w:sz="8" w:space="0" w:color="auto"/>
            </w:tcBorders>
            <w:shd w:val="clear" w:color="auto" w:fill="CCDCEE"/>
            <w:noWrap/>
            <w:tcMar>
              <w:top w:w="15" w:type="dxa"/>
              <w:left w:w="15" w:type="dxa"/>
              <w:bottom w:w="0" w:type="dxa"/>
              <w:right w:w="15" w:type="dxa"/>
            </w:tcMar>
            <w:vAlign w:val="center"/>
          </w:tcPr>
          <w:p w14:paraId="0C42C007" w14:textId="77777777" w:rsidR="00C567BE" w:rsidRPr="00710F8A" w:rsidRDefault="00C567BE" w:rsidP="00C567BE">
            <w:pPr>
              <w:pStyle w:val="Tabletext"/>
            </w:pPr>
            <w:r w:rsidRPr="00710F8A">
              <w:t>Rare</w:t>
            </w:r>
          </w:p>
        </w:tc>
        <w:tc>
          <w:tcPr>
            <w:tcW w:w="833" w:type="pct"/>
            <w:tcBorders>
              <w:top w:val="single" w:sz="8" w:space="0" w:color="auto"/>
              <w:left w:val="nil"/>
              <w:bottom w:val="single" w:sz="8" w:space="0" w:color="auto"/>
              <w:right w:val="single" w:sz="8" w:space="0" w:color="auto"/>
            </w:tcBorders>
            <w:shd w:val="clear" w:color="auto" w:fill="99CC00"/>
            <w:noWrap/>
            <w:tcMar>
              <w:top w:w="15" w:type="dxa"/>
              <w:left w:w="15" w:type="dxa"/>
              <w:bottom w:w="0" w:type="dxa"/>
              <w:right w:w="15" w:type="dxa"/>
            </w:tcMar>
            <w:vAlign w:val="center"/>
          </w:tcPr>
          <w:p w14:paraId="77CD7BD2" w14:textId="5474F1AA" w:rsidR="00C567BE" w:rsidRPr="00C567BE" w:rsidRDefault="00C567BE" w:rsidP="00C567BE">
            <w:pPr>
              <w:pStyle w:val="Tabletext"/>
              <w:jc w:val="center"/>
            </w:pPr>
            <w:r w:rsidRPr="00C567BE">
              <w:t>Low</w:t>
            </w:r>
          </w:p>
        </w:tc>
        <w:tc>
          <w:tcPr>
            <w:tcW w:w="833" w:type="pct"/>
            <w:tcBorders>
              <w:top w:val="single" w:sz="8" w:space="0" w:color="auto"/>
              <w:left w:val="nil"/>
              <w:bottom w:val="single" w:sz="8" w:space="0" w:color="auto"/>
              <w:right w:val="single" w:sz="8" w:space="0" w:color="auto"/>
            </w:tcBorders>
            <w:shd w:val="clear" w:color="auto" w:fill="99CC00"/>
            <w:noWrap/>
            <w:tcMar>
              <w:top w:w="15" w:type="dxa"/>
              <w:left w:w="15" w:type="dxa"/>
              <w:bottom w:w="0" w:type="dxa"/>
              <w:right w:w="15" w:type="dxa"/>
            </w:tcMar>
            <w:vAlign w:val="center"/>
          </w:tcPr>
          <w:p w14:paraId="211418BC" w14:textId="201F9CBA" w:rsidR="00C567BE" w:rsidRPr="00C567BE" w:rsidRDefault="00C567BE" w:rsidP="00C567BE">
            <w:pPr>
              <w:pStyle w:val="Tabletext"/>
              <w:jc w:val="center"/>
            </w:pPr>
            <w:r w:rsidRPr="00C567BE">
              <w:t>Low</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1B059813" w14:textId="32B1EC5E" w:rsidR="00C567BE" w:rsidRPr="00C567BE" w:rsidRDefault="00C567BE" w:rsidP="00C567BE">
            <w:pPr>
              <w:pStyle w:val="Tabletext"/>
              <w:jc w:val="center"/>
            </w:pPr>
            <w:r w:rsidRPr="00C567BE">
              <w:t>Moderate</w:t>
            </w:r>
          </w:p>
        </w:tc>
        <w:tc>
          <w:tcPr>
            <w:tcW w:w="833"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40A7D816" w14:textId="3004FEDA" w:rsidR="00C567BE" w:rsidRPr="00C567BE" w:rsidRDefault="00C567BE" w:rsidP="00C567BE">
            <w:pPr>
              <w:pStyle w:val="Tabletext"/>
              <w:jc w:val="center"/>
            </w:pPr>
            <w:r w:rsidRPr="00C567BE">
              <w:t>Moderate</w:t>
            </w:r>
          </w:p>
        </w:tc>
        <w:tc>
          <w:tcPr>
            <w:tcW w:w="834" w:type="pct"/>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center"/>
          </w:tcPr>
          <w:p w14:paraId="02198CE7" w14:textId="1F1AC8B9" w:rsidR="00C567BE" w:rsidRPr="00C567BE" w:rsidRDefault="00C567BE" w:rsidP="00C567BE">
            <w:pPr>
              <w:pStyle w:val="Tabletext"/>
              <w:jc w:val="center"/>
            </w:pPr>
            <w:r w:rsidRPr="00C567BE">
              <w:t>Moderate</w:t>
            </w:r>
          </w:p>
        </w:tc>
      </w:tr>
    </w:tbl>
    <w:p w14:paraId="20B686F7" w14:textId="04358743" w:rsidR="0062068E" w:rsidRDefault="00015E04" w:rsidP="00015E04">
      <w:pPr>
        <w:pStyle w:val="Heading2"/>
      </w:pPr>
      <w:r>
        <w:lastRenderedPageBreak/>
        <w:t xml:space="preserve">Risk </w:t>
      </w:r>
      <w:r w:rsidR="00093B46">
        <w:t>m</w:t>
      </w:r>
      <w:r w:rsidR="00D84D2D">
        <w:t xml:space="preserve">anagement </w:t>
      </w:r>
    </w:p>
    <w:tbl>
      <w:tblPr>
        <w:tblStyle w:val="TableGrid"/>
        <w:tblW w:w="0" w:type="auto"/>
        <w:tblLook w:val="04A0" w:firstRow="1" w:lastRow="0" w:firstColumn="1" w:lastColumn="0" w:noHBand="0" w:noVBand="1"/>
      </w:tblPr>
      <w:tblGrid>
        <w:gridCol w:w="4673"/>
        <w:gridCol w:w="2126"/>
        <w:gridCol w:w="6237"/>
        <w:gridCol w:w="2090"/>
      </w:tblGrid>
      <w:tr w:rsidR="00710F8A" w14:paraId="79CC9CB0" w14:textId="77777777" w:rsidTr="0062068E">
        <w:trPr>
          <w:trHeight w:val="567"/>
          <w:tblHeader/>
        </w:trPr>
        <w:tc>
          <w:tcPr>
            <w:tcW w:w="4673" w:type="dxa"/>
            <w:shd w:val="clear" w:color="auto" w:fill="CCDCEE"/>
          </w:tcPr>
          <w:p w14:paraId="6FDDE785" w14:textId="30D56A25" w:rsidR="00710F8A" w:rsidRPr="00C57E01" w:rsidRDefault="00710F8A" w:rsidP="00C57E01">
            <w:pPr>
              <w:pStyle w:val="Tablecolhead"/>
              <w:jc w:val="center"/>
              <w:rPr>
                <w:color w:val="auto"/>
              </w:rPr>
            </w:pPr>
            <w:r w:rsidRPr="00C57E01">
              <w:rPr>
                <w:color w:val="auto"/>
              </w:rPr>
              <w:t>Risk</w:t>
            </w:r>
          </w:p>
        </w:tc>
        <w:tc>
          <w:tcPr>
            <w:tcW w:w="2126" w:type="dxa"/>
            <w:shd w:val="clear" w:color="auto" w:fill="CCDCEE"/>
          </w:tcPr>
          <w:p w14:paraId="2F07D134" w14:textId="0610EB89" w:rsidR="00710F8A" w:rsidRPr="00C57E01" w:rsidRDefault="00710F8A" w:rsidP="00C57E01">
            <w:pPr>
              <w:pStyle w:val="Tablecolhead"/>
              <w:jc w:val="center"/>
              <w:rPr>
                <w:color w:val="auto"/>
              </w:rPr>
            </w:pPr>
            <w:r w:rsidRPr="00C57E01">
              <w:rPr>
                <w:color w:val="auto"/>
              </w:rPr>
              <w:t xml:space="preserve">Risk </w:t>
            </w:r>
            <w:r w:rsidR="00015E04">
              <w:rPr>
                <w:color w:val="auto"/>
              </w:rPr>
              <w:t>l</w:t>
            </w:r>
            <w:r w:rsidRPr="00C57E01">
              <w:rPr>
                <w:color w:val="auto"/>
              </w:rPr>
              <w:t>evel</w:t>
            </w:r>
          </w:p>
        </w:tc>
        <w:tc>
          <w:tcPr>
            <w:tcW w:w="6237" w:type="dxa"/>
            <w:shd w:val="clear" w:color="auto" w:fill="CCDCEE"/>
          </w:tcPr>
          <w:p w14:paraId="59F18358" w14:textId="3574EA3C" w:rsidR="00710F8A" w:rsidRPr="00C57E01" w:rsidRDefault="00710F8A" w:rsidP="00C57E01">
            <w:pPr>
              <w:pStyle w:val="Tablecolhead"/>
              <w:jc w:val="center"/>
              <w:rPr>
                <w:color w:val="auto"/>
              </w:rPr>
            </w:pPr>
            <w:r w:rsidRPr="00C57E01">
              <w:rPr>
                <w:color w:val="auto"/>
              </w:rPr>
              <w:t>Actions to minimise or mitigate risk</w:t>
            </w:r>
          </w:p>
        </w:tc>
        <w:tc>
          <w:tcPr>
            <w:tcW w:w="2090" w:type="dxa"/>
            <w:shd w:val="clear" w:color="auto" w:fill="CCDCEE"/>
          </w:tcPr>
          <w:p w14:paraId="21489D70" w14:textId="0C2216EA" w:rsidR="00710F8A" w:rsidRPr="00C57E01" w:rsidRDefault="00710F8A" w:rsidP="00C57E01">
            <w:pPr>
              <w:pStyle w:val="Tablecolhead"/>
              <w:jc w:val="center"/>
              <w:rPr>
                <w:color w:val="auto"/>
              </w:rPr>
            </w:pPr>
            <w:r w:rsidRPr="00C57E01">
              <w:rPr>
                <w:color w:val="auto"/>
              </w:rPr>
              <w:t>Responsibility</w:t>
            </w:r>
          </w:p>
        </w:tc>
      </w:tr>
      <w:tr w:rsidR="00710F8A" w14:paraId="4B782582" w14:textId="77777777" w:rsidTr="0062068E">
        <w:trPr>
          <w:trHeight w:val="567"/>
          <w:tblHeader/>
        </w:trPr>
        <w:tc>
          <w:tcPr>
            <w:tcW w:w="4673" w:type="dxa"/>
          </w:tcPr>
          <w:p w14:paraId="39A40552" w14:textId="5A5841F1" w:rsidR="00710F8A" w:rsidRPr="00093B46" w:rsidRDefault="00093B46" w:rsidP="00093B46">
            <w:pPr>
              <w:pStyle w:val="Tabletext"/>
            </w:pPr>
            <w:r w:rsidRPr="00093B46">
              <w:t xml:space="preserve">Example: </w:t>
            </w:r>
            <w:r w:rsidR="00710F8A" w:rsidRPr="00093B46">
              <w:t xml:space="preserve">Staff turnover leading to delays with project implementation </w:t>
            </w:r>
          </w:p>
        </w:tc>
        <w:tc>
          <w:tcPr>
            <w:tcW w:w="2126" w:type="dxa"/>
          </w:tcPr>
          <w:p w14:paraId="646CFE84" w14:textId="795120AA" w:rsidR="00710F8A" w:rsidRPr="00093B46" w:rsidRDefault="00093B46" w:rsidP="00093B46">
            <w:pPr>
              <w:pStyle w:val="Tabletext"/>
            </w:pPr>
            <w:r w:rsidRPr="00093B46">
              <w:t xml:space="preserve">Example: </w:t>
            </w:r>
            <w:r w:rsidR="00710F8A" w:rsidRPr="00093B46">
              <w:t>M</w:t>
            </w:r>
            <w:r w:rsidRPr="00093B46">
              <w:t>edium</w:t>
            </w:r>
            <w:r w:rsidR="00710F8A" w:rsidRPr="00093B46">
              <w:t xml:space="preserve"> </w:t>
            </w:r>
          </w:p>
        </w:tc>
        <w:tc>
          <w:tcPr>
            <w:tcW w:w="6237" w:type="dxa"/>
          </w:tcPr>
          <w:p w14:paraId="446D0517" w14:textId="21340366" w:rsidR="00710F8A" w:rsidRPr="00093B46" w:rsidRDefault="00093B46" w:rsidP="00093B46">
            <w:pPr>
              <w:pStyle w:val="Tabletext"/>
            </w:pPr>
            <w:r w:rsidRPr="00093B46">
              <w:t xml:space="preserve">Example: </w:t>
            </w:r>
            <w:r w:rsidR="00710F8A" w:rsidRPr="00093B46">
              <w:t xml:space="preserve">Ensuring appropriate supervision and support provided </w:t>
            </w:r>
          </w:p>
        </w:tc>
        <w:tc>
          <w:tcPr>
            <w:tcW w:w="2090" w:type="dxa"/>
          </w:tcPr>
          <w:p w14:paraId="256915DA" w14:textId="0ED9C1DB" w:rsidR="00710F8A" w:rsidRPr="00093B46" w:rsidRDefault="00093B46" w:rsidP="00093B46">
            <w:pPr>
              <w:pStyle w:val="Tabletext"/>
            </w:pPr>
            <w:r w:rsidRPr="00093B46">
              <w:t xml:space="preserve">Example: </w:t>
            </w:r>
            <w:r w:rsidR="00710F8A" w:rsidRPr="00093B46">
              <w:t>Manager</w:t>
            </w:r>
          </w:p>
        </w:tc>
      </w:tr>
      <w:tr w:rsidR="00093B46" w14:paraId="1FD7F2FE" w14:textId="77777777" w:rsidTr="0062068E">
        <w:trPr>
          <w:trHeight w:val="567"/>
          <w:tblHeader/>
        </w:trPr>
        <w:tc>
          <w:tcPr>
            <w:tcW w:w="4673" w:type="dxa"/>
          </w:tcPr>
          <w:p w14:paraId="5B43D9D8" w14:textId="6A2173B2" w:rsidR="00093B46" w:rsidRPr="00093B46" w:rsidRDefault="00093B46" w:rsidP="00093B46">
            <w:pPr>
              <w:pStyle w:val="Tabletext"/>
            </w:pPr>
            <w:r w:rsidRPr="00093B46">
              <w:t xml:space="preserve">Example: Lack of engagement and/or support from target community </w:t>
            </w:r>
          </w:p>
        </w:tc>
        <w:tc>
          <w:tcPr>
            <w:tcW w:w="2126" w:type="dxa"/>
          </w:tcPr>
          <w:p w14:paraId="550929B4" w14:textId="2FBC4ED9" w:rsidR="00093B46" w:rsidRPr="00093B46" w:rsidRDefault="00093B46" w:rsidP="00093B46">
            <w:pPr>
              <w:pStyle w:val="Tabletext"/>
            </w:pPr>
            <w:r w:rsidRPr="00093B46">
              <w:t>Example: Medium</w:t>
            </w:r>
          </w:p>
        </w:tc>
        <w:tc>
          <w:tcPr>
            <w:tcW w:w="6237" w:type="dxa"/>
          </w:tcPr>
          <w:p w14:paraId="5B91D05B" w14:textId="532DFE25" w:rsidR="00093B46" w:rsidRPr="00093B46" w:rsidRDefault="00093B46" w:rsidP="00093B46">
            <w:pPr>
              <w:pStyle w:val="Tabletext"/>
            </w:pPr>
            <w:r w:rsidRPr="00093B46">
              <w:t xml:space="preserve">Example: Stakeholder engagement with key services and organisations to introduce the project and gain support with promotion and referral </w:t>
            </w:r>
          </w:p>
        </w:tc>
        <w:tc>
          <w:tcPr>
            <w:tcW w:w="2090" w:type="dxa"/>
          </w:tcPr>
          <w:p w14:paraId="03F31777" w14:textId="383CAAB3" w:rsidR="00093B46" w:rsidRPr="00093B46" w:rsidRDefault="00093B46" w:rsidP="00093B46">
            <w:pPr>
              <w:pStyle w:val="Tabletext"/>
            </w:pPr>
            <w:r w:rsidRPr="00093B46">
              <w:t>Example: Manager</w:t>
            </w:r>
          </w:p>
        </w:tc>
      </w:tr>
      <w:tr w:rsidR="00093B46" w14:paraId="4EF6007C" w14:textId="77777777" w:rsidTr="0062068E">
        <w:trPr>
          <w:trHeight w:val="567"/>
          <w:tblHeader/>
        </w:trPr>
        <w:tc>
          <w:tcPr>
            <w:tcW w:w="4673" w:type="dxa"/>
          </w:tcPr>
          <w:p w14:paraId="3A91CE0B" w14:textId="20607225" w:rsidR="00093B46" w:rsidRPr="00093B46" w:rsidRDefault="00093B46" w:rsidP="00093B46">
            <w:pPr>
              <w:pStyle w:val="Tabletext"/>
            </w:pPr>
            <w:r w:rsidRPr="00093B46">
              <w:t xml:space="preserve">Example: Staff safety – worker could be a member of the community </w:t>
            </w:r>
          </w:p>
        </w:tc>
        <w:tc>
          <w:tcPr>
            <w:tcW w:w="2126" w:type="dxa"/>
          </w:tcPr>
          <w:p w14:paraId="069A58B0" w14:textId="6629A336" w:rsidR="00093B46" w:rsidRPr="00093B46" w:rsidRDefault="00093B46" w:rsidP="00093B46">
            <w:pPr>
              <w:pStyle w:val="Tabletext"/>
            </w:pPr>
            <w:proofErr w:type="spellStart"/>
            <w:proofErr w:type="gramStart"/>
            <w:r w:rsidRPr="00093B46">
              <w:t>Example:Medium</w:t>
            </w:r>
            <w:proofErr w:type="spellEnd"/>
            <w:proofErr w:type="gramEnd"/>
          </w:p>
        </w:tc>
        <w:tc>
          <w:tcPr>
            <w:tcW w:w="6237" w:type="dxa"/>
          </w:tcPr>
          <w:p w14:paraId="6A48FF7F" w14:textId="65DB017D" w:rsidR="00093B46" w:rsidRPr="00093B46" w:rsidRDefault="00093B46" w:rsidP="00093B46">
            <w:pPr>
              <w:pStyle w:val="Tabletext"/>
            </w:pPr>
            <w:r w:rsidRPr="00093B46">
              <w:t xml:space="preserve">Example: Training, good induction to the role, supervision and work phone </w:t>
            </w:r>
          </w:p>
        </w:tc>
        <w:tc>
          <w:tcPr>
            <w:tcW w:w="2090" w:type="dxa"/>
          </w:tcPr>
          <w:p w14:paraId="0D7EA7BF" w14:textId="223A9838" w:rsidR="00093B46" w:rsidRPr="00093B46" w:rsidRDefault="00093B46" w:rsidP="00093B46">
            <w:pPr>
              <w:pStyle w:val="Tabletext"/>
            </w:pPr>
            <w:r w:rsidRPr="00093B46">
              <w:t>Example: Manager</w:t>
            </w:r>
          </w:p>
        </w:tc>
      </w:tr>
      <w:tr w:rsidR="00710F8A" w14:paraId="2CB76C54" w14:textId="77777777" w:rsidTr="0062068E">
        <w:trPr>
          <w:trHeight w:val="567"/>
          <w:tblHeader/>
        </w:trPr>
        <w:tc>
          <w:tcPr>
            <w:tcW w:w="4673" w:type="dxa"/>
          </w:tcPr>
          <w:p w14:paraId="4E7D746E" w14:textId="77777777" w:rsidR="00710F8A" w:rsidRDefault="00710F8A">
            <w:pPr>
              <w:pStyle w:val="Body"/>
            </w:pPr>
          </w:p>
        </w:tc>
        <w:tc>
          <w:tcPr>
            <w:tcW w:w="2126" w:type="dxa"/>
          </w:tcPr>
          <w:p w14:paraId="3DE88291" w14:textId="77777777" w:rsidR="00710F8A" w:rsidRDefault="00710F8A">
            <w:pPr>
              <w:pStyle w:val="Body"/>
            </w:pPr>
          </w:p>
        </w:tc>
        <w:tc>
          <w:tcPr>
            <w:tcW w:w="6237" w:type="dxa"/>
          </w:tcPr>
          <w:p w14:paraId="1BE5D004" w14:textId="77777777" w:rsidR="00710F8A" w:rsidRDefault="00710F8A">
            <w:pPr>
              <w:pStyle w:val="Body"/>
            </w:pPr>
          </w:p>
        </w:tc>
        <w:tc>
          <w:tcPr>
            <w:tcW w:w="2090" w:type="dxa"/>
          </w:tcPr>
          <w:p w14:paraId="5A69ED0A" w14:textId="77777777" w:rsidR="00710F8A" w:rsidRDefault="00710F8A">
            <w:pPr>
              <w:pStyle w:val="Body"/>
            </w:pPr>
          </w:p>
        </w:tc>
      </w:tr>
      <w:tr w:rsidR="00710F8A" w14:paraId="51BE5CC5" w14:textId="77777777" w:rsidTr="0062068E">
        <w:trPr>
          <w:trHeight w:val="567"/>
          <w:tblHeader/>
        </w:trPr>
        <w:tc>
          <w:tcPr>
            <w:tcW w:w="4673" w:type="dxa"/>
          </w:tcPr>
          <w:p w14:paraId="13C3A83D" w14:textId="77777777" w:rsidR="00710F8A" w:rsidRDefault="00710F8A">
            <w:pPr>
              <w:pStyle w:val="Body"/>
            </w:pPr>
          </w:p>
        </w:tc>
        <w:tc>
          <w:tcPr>
            <w:tcW w:w="2126" w:type="dxa"/>
          </w:tcPr>
          <w:p w14:paraId="5419D7D8" w14:textId="77777777" w:rsidR="00710F8A" w:rsidRDefault="00710F8A">
            <w:pPr>
              <w:pStyle w:val="Body"/>
            </w:pPr>
          </w:p>
        </w:tc>
        <w:tc>
          <w:tcPr>
            <w:tcW w:w="6237" w:type="dxa"/>
          </w:tcPr>
          <w:p w14:paraId="7E7A4F55" w14:textId="77777777" w:rsidR="00710F8A" w:rsidRDefault="00710F8A">
            <w:pPr>
              <w:pStyle w:val="Body"/>
            </w:pPr>
          </w:p>
        </w:tc>
        <w:tc>
          <w:tcPr>
            <w:tcW w:w="2090" w:type="dxa"/>
          </w:tcPr>
          <w:p w14:paraId="3542763A" w14:textId="77777777" w:rsidR="00710F8A" w:rsidRDefault="00710F8A">
            <w:pPr>
              <w:pStyle w:val="Body"/>
            </w:pPr>
          </w:p>
        </w:tc>
      </w:tr>
      <w:tr w:rsidR="0062068E" w14:paraId="3417F68D" w14:textId="77777777" w:rsidTr="0062068E">
        <w:trPr>
          <w:trHeight w:val="567"/>
          <w:tblHeader/>
        </w:trPr>
        <w:tc>
          <w:tcPr>
            <w:tcW w:w="4673" w:type="dxa"/>
          </w:tcPr>
          <w:p w14:paraId="662127FE" w14:textId="77777777" w:rsidR="0062068E" w:rsidRDefault="0062068E">
            <w:pPr>
              <w:pStyle w:val="Body"/>
            </w:pPr>
          </w:p>
        </w:tc>
        <w:tc>
          <w:tcPr>
            <w:tcW w:w="2126" w:type="dxa"/>
          </w:tcPr>
          <w:p w14:paraId="21082A52" w14:textId="77777777" w:rsidR="0062068E" w:rsidRDefault="0062068E">
            <w:pPr>
              <w:pStyle w:val="Body"/>
            </w:pPr>
          </w:p>
        </w:tc>
        <w:tc>
          <w:tcPr>
            <w:tcW w:w="6237" w:type="dxa"/>
          </w:tcPr>
          <w:p w14:paraId="514C469B" w14:textId="77777777" w:rsidR="0062068E" w:rsidRDefault="0062068E">
            <w:pPr>
              <w:pStyle w:val="Body"/>
            </w:pPr>
          </w:p>
        </w:tc>
        <w:tc>
          <w:tcPr>
            <w:tcW w:w="2090" w:type="dxa"/>
          </w:tcPr>
          <w:p w14:paraId="763D98B3" w14:textId="77777777" w:rsidR="0062068E" w:rsidRDefault="0062068E">
            <w:pPr>
              <w:pStyle w:val="Body"/>
            </w:pPr>
          </w:p>
        </w:tc>
      </w:tr>
      <w:tr w:rsidR="0062068E" w14:paraId="5EB44B11" w14:textId="77777777" w:rsidTr="0062068E">
        <w:trPr>
          <w:trHeight w:val="567"/>
          <w:tblHeader/>
        </w:trPr>
        <w:tc>
          <w:tcPr>
            <w:tcW w:w="4673" w:type="dxa"/>
          </w:tcPr>
          <w:p w14:paraId="555863D1" w14:textId="77777777" w:rsidR="0062068E" w:rsidRDefault="0062068E">
            <w:pPr>
              <w:pStyle w:val="Body"/>
            </w:pPr>
          </w:p>
        </w:tc>
        <w:tc>
          <w:tcPr>
            <w:tcW w:w="2126" w:type="dxa"/>
          </w:tcPr>
          <w:p w14:paraId="3AFA2949" w14:textId="77777777" w:rsidR="0062068E" w:rsidRDefault="0062068E">
            <w:pPr>
              <w:pStyle w:val="Body"/>
            </w:pPr>
          </w:p>
        </w:tc>
        <w:tc>
          <w:tcPr>
            <w:tcW w:w="6237" w:type="dxa"/>
          </w:tcPr>
          <w:p w14:paraId="2A0E9FA0" w14:textId="77777777" w:rsidR="0062068E" w:rsidRDefault="0062068E">
            <w:pPr>
              <w:pStyle w:val="Body"/>
            </w:pPr>
          </w:p>
        </w:tc>
        <w:tc>
          <w:tcPr>
            <w:tcW w:w="2090" w:type="dxa"/>
          </w:tcPr>
          <w:p w14:paraId="0E0E8941" w14:textId="77777777" w:rsidR="0062068E" w:rsidRDefault="0062068E">
            <w:pPr>
              <w:pStyle w:val="Body"/>
            </w:pPr>
          </w:p>
        </w:tc>
      </w:tr>
      <w:tr w:rsidR="0062068E" w14:paraId="27DF0B06" w14:textId="77777777" w:rsidTr="0062068E">
        <w:trPr>
          <w:trHeight w:val="567"/>
          <w:tblHeader/>
        </w:trPr>
        <w:tc>
          <w:tcPr>
            <w:tcW w:w="4673" w:type="dxa"/>
          </w:tcPr>
          <w:p w14:paraId="2C661A1A" w14:textId="77777777" w:rsidR="0062068E" w:rsidRDefault="0062068E">
            <w:pPr>
              <w:pStyle w:val="Body"/>
            </w:pPr>
          </w:p>
        </w:tc>
        <w:tc>
          <w:tcPr>
            <w:tcW w:w="2126" w:type="dxa"/>
          </w:tcPr>
          <w:p w14:paraId="64042BBD" w14:textId="77777777" w:rsidR="0062068E" w:rsidRDefault="0062068E">
            <w:pPr>
              <w:pStyle w:val="Body"/>
            </w:pPr>
          </w:p>
        </w:tc>
        <w:tc>
          <w:tcPr>
            <w:tcW w:w="6237" w:type="dxa"/>
          </w:tcPr>
          <w:p w14:paraId="0F0ED8C4" w14:textId="77777777" w:rsidR="0062068E" w:rsidRDefault="0062068E">
            <w:pPr>
              <w:pStyle w:val="Body"/>
            </w:pPr>
          </w:p>
        </w:tc>
        <w:tc>
          <w:tcPr>
            <w:tcW w:w="2090" w:type="dxa"/>
          </w:tcPr>
          <w:p w14:paraId="479E8848" w14:textId="77777777" w:rsidR="0062068E" w:rsidRDefault="0062068E">
            <w:pPr>
              <w:pStyle w:val="Body"/>
            </w:pPr>
          </w:p>
        </w:tc>
      </w:tr>
    </w:tbl>
    <w:p w14:paraId="69718B29" w14:textId="3667848C" w:rsidR="00710F8A" w:rsidRDefault="00710F8A">
      <w:pPr>
        <w:pStyle w:val="Body"/>
      </w:pPr>
    </w:p>
    <w:tbl>
      <w:tblPr>
        <w:tblStyle w:val="TableGrid"/>
        <w:tblW w:w="15163" w:type="dxa"/>
        <w:tblCellMar>
          <w:bottom w:w="108" w:type="dxa"/>
        </w:tblCellMar>
        <w:tblLook w:val="0600" w:firstRow="0" w:lastRow="0" w:firstColumn="0" w:lastColumn="0" w:noHBand="1" w:noVBand="1"/>
      </w:tblPr>
      <w:tblGrid>
        <w:gridCol w:w="15163"/>
      </w:tblGrid>
      <w:tr w:rsidR="0062068E" w14:paraId="642F3B84" w14:textId="77777777" w:rsidTr="0062068E">
        <w:tc>
          <w:tcPr>
            <w:tcW w:w="15163" w:type="dxa"/>
          </w:tcPr>
          <w:p w14:paraId="2BC00E01" w14:textId="418B8C5B" w:rsidR="0062068E" w:rsidRPr="0055119B" w:rsidRDefault="0062068E" w:rsidP="00362027">
            <w:pPr>
              <w:pStyle w:val="Accessibilitypara"/>
            </w:pPr>
            <w:r w:rsidRPr="0055119B">
              <w:t>To receive this document in another format</w:t>
            </w:r>
            <w:r>
              <w:t>,</w:t>
            </w:r>
            <w:r w:rsidRPr="0055119B">
              <w:t xml:space="preserve"> phone </w:t>
            </w:r>
            <w:r w:rsidR="002F089C">
              <w:t>(03) 9595 2490</w:t>
            </w:r>
            <w:r w:rsidRPr="0055119B">
              <w:t xml:space="preserve">, using the National Relay Service 13 36 77 if required, or </w:t>
            </w:r>
            <w:hyperlink r:id="rId19" w:history="1">
              <w:r w:rsidR="00DB0205" w:rsidRPr="00DB0205">
                <w:rPr>
                  <w:rStyle w:val="Hyperlink"/>
                </w:rPr>
                <w:t>email the Office for the Prevention of Family Violence and Coordination</w:t>
              </w:r>
            </w:hyperlink>
            <w:r w:rsidR="00DB0205">
              <w:t xml:space="preserve"> grants team &lt;prevention.grants@dffh.vic.gov.au&gt;.</w:t>
            </w:r>
          </w:p>
          <w:p w14:paraId="01E5F65D" w14:textId="77777777" w:rsidR="0062068E" w:rsidRPr="0055119B" w:rsidRDefault="0062068E" w:rsidP="00362027">
            <w:pPr>
              <w:pStyle w:val="Imprint"/>
            </w:pPr>
            <w:r w:rsidRPr="0055119B">
              <w:t>Authorised and published by the Victorian Government, 1 Treasury Place, Melbourne.</w:t>
            </w:r>
          </w:p>
          <w:p w14:paraId="6E28F186" w14:textId="54D51B12" w:rsidR="0062068E" w:rsidRPr="0055119B" w:rsidRDefault="0062068E" w:rsidP="00362027">
            <w:pPr>
              <w:pStyle w:val="Imprint"/>
            </w:pPr>
            <w:r w:rsidRPr="0055119B">
              <w:t xml:space="preserve">© State of Victoria, Australia, Department </w:t>
            </w:r>
            <w:r w:rsidRPr="001B058F">
              <w:t xml:space="preserve">of </w:t>
            </w:r>
            <w:r>
              <w:t>Families, Fairness and Housing</w:t>
            </w:r>
            <w:r w:rsidRPr="0055119B">
              <w:t xml:space="preserve">, </w:t>
            </w:r>
            <w:r w:rsidR="00DB0205">
              <w:t xml:space="preserve">March </w:t>
            </w:r>
            <w:r w:rsidRPr="00085594">
              <w:rPr>
                <w:color w:val="auto"/>
              </w:rPr>
              <w:t>2021.</w:t>
            </w:r>
          </w:p>
          <w:p w14:paraId="33C6942C" w14:textId="5C5488A7" w:rsidR="0062068E" w:rsidRDefault="0062068E" w:rsidP="00362027">
            <w:pPr>
              <w:pStyle w:val="Imprint"/>
            </w:pPr>
            <w:bookmarkStart w:id="5" w:name="_Hlk62746129"/>
            <w:r w:rsidRPr="00DB0205">
              <w:t>Available at</w:t>
            </w:r>
            <w:r w:rsidR="00DB0205" w:rsidRPr="00DB0205">
              <w:t xml:space="preserve"> the</w:t>
            </w:r>
            <w:r w:rsidR="00DB0205">
              <w:t xml:space="preserve"> </w:t>
            </w:r>
            <w:hyperlink r:id="rId20" w:history="1">
              <w:r w:rsidR="00DB0205" w:rsidRPr="00865C5A">
                <w:rPr>
                  <w:rStyle w:val="Hyperlink"/>
                </w:rPr>
                <w:t xml:space="preserve">Supporting </w:t>
              </w:r>
              <w:r w:rsidR="00865C5A" w:rsidRPr="00865C5A">
                <w:rPr>
                  <w:rStyle w:val="Hyperlink"/>
                </w:rPr>
                <w:t>M</w:t>
              </w:r>
              <w:r w:rsidR="00DB0205" w:rsidRPr="00865C5A">
                <w:rPr>
                  <w:rStyle w:val="Hyperlink"/>
                </w:rPr>
                <w:t xml:space="preserve">ulticultural and </w:t>
              </w:r>
              <w:r w:rsidR="00865C5A" w:rsidRPr="00865C5A">
                <w:rPr>
                  <w:rStyle w:val="Hyperlink"/>
                </w:rPr>
                <w:t>F</w:t>
              </w:r>
              <w:r w:rsidR="00DB0205" w:rsidRPr="00865C5A">
                <w:rPr>
                  <w:rStyle w:val="Hyperlink"/>
                </w:rPr>
                <w:t xml:space="preserve">aith </w:t>
              </w:r>
              <w:r w:rsidR="00865C5A" w:rsidRPr="00865C5A">
                <w:rPr>
                  <w:rStyle w:val="Hyperlink"/>
                </w:rPr>
                <w:t>C</w:t>
              </w:r>
              <w:r w:rsidR="00DB0205" w:rsidRPr="00865C5A">
                <w:rPr>
                  <w:rStyle w:val="Hyperlink"/>
                </w:rPr>
                <w:t xml:space="preserve">ommunities </w:t>
              </w:r>
              <w:r w:rsidR="00865C5A" w:rsidRPr="00865C5A">
                <w:rPr>
                  <w:rStyle w:val="Hyperlink"/>
                </w:rPr>
                <w:t>to P</w:t>
              </w:r>
              <w:r w:rsidR="00DB0205" w:rsidRPr="00865C5A">
                <w:rPr>
                  <w:rStyle w:val="Hyperlink"/>
                </w:rPr>
                <w:t xml:space="preserve">revent </w:t>
              </w:r>
              <w:r w:rsidR="00865C5A" w:rsidRPr="00865C5A">
                <w:rPr>
                  <w:rStyle w:val="Hyperlink"/>
                </w:rPr>
                <w:t>F</w:t>
              </w:r>
              <w:r w:rsidR="00DB0205" w:rsidRPr="00865C5A">
                <w:rPr>
                  <w:rStyle w:val="Hyperlink"/>
                </w:rPr>
                <w:t xml:space="preserve">amily </w:t>
              </w:r>
              <w:r w:rsidR="00865C5A" w:rsidRPr="00865C5A">
                <w:rPr>
                  <w:rStyle w:val="Hyperlink"/>
                </w:rPr>
                <w:t>V</w:t>
              </w:r>
              <w:r w:rsidR="00DB0205" w:rsidRPr="00865C5A">
                <w:rPr>
                  <w:rStyle w:val="Hyperlink"/>
                </w:rPr>
                <w:t>iolence</w:t>
              </w:r>
              <w:r w:rsidR="00865C5A" w:rsidRPr="00865C5A">
                <w:rPr>
                  <w:rStyle w:val="Hyperlink"/>
                </w:rPr>
                <w:t>: 2021 Grant Program</w:t>
              </w:r>
            </w:hyperlink>
            <w:r w:rsidR="00DB0205" w:rsidRPr="00484249">
              <w:t xml:space="preserve"> webpage</w:t>
            </w:r>
            <w:r w:rsidR="00DB0205">
              <w:t xml:space="preserve"> </w:t>
            </w:r>
            <w:r w:rsidRPr="0055119B">
              <w:t>&lt;</w:t>
            </w:r>
            <w:r w:rsidR="00981EEF" w:rsidRPr="00981EEF">
              <w:t>https://www.vic.gov.au/dffh/prevent-family-violence-2021-grant-program</w:t>
            </w:r>
            <w:r w:rsidRPr="0055119B">
              <w:t>&gt;</w:t>
            </w:r>
            <w:bookmarkEnd w:id="5"/>
          </w:p>
        </w:tc>
      </w:tr>
    </w:tbl>
    <w:p w14:paraId="3C54AE40" w14:textId="77777777" w:rsidR="0062068E" w:rsidRDefault="0062068E">
      <w:pPr>
        <w:pStyle w:val="Body"/>
      </w:pPr>
    </w:p>
    <w:sectPr w:rsidR="0062068E" w:rsidSect="00294FAE">
      <w:headerReference w:type="default" r:id="rId21"/>
      <w:type w:val="continuous"/>
      <w:pgSz w:w="16838" w:h="11906" w:orient="landscape" w:code="9"/>
      <w:pgMar w:top="1134"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D7395" w14:textId="77777777" w:rsidR="009C09C1" w:rsidRDefault="009C09C1">
      <w:r>
        <w:separator/>
      </w:r>
    </w:p>
    <w:p w14:paraId="773814CF" w14:textId="77777777" w:rsidR="009C09C1" w:rsidRDefault="009C09C1"/>
  </w:endnote>
  <w:endnote w:type="continuationSeparator" w:id="0">
    <w:p w14:paraId="708CC732" w14:textId="77777777" w:rsidR="009C09C1" w:rsidRDefault="009C09C1">
      <w:r>
        <w:continuationSeparator/>
      </w:r>
    </w:p>
    <w:p w14:paraId="63C2CA7D" w14:textId="77777777" w:rsidR="009C09C1" w:rsidRDefault="009C0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Grande"/>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B259" w14:textId="77777777" w:rsidR="00B27D3D" w:rsidRDefault="00B27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54144"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6643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F35F" w14:textId="7F478CC2" w:rsidR="00E261B3" w:rsidRDefault="00925DD5">
    <w:pPr>
      <w:pStyle w:val="Footer"/>
    </w:pPr>
    <w:r>
      <w:rPr>
        <w:noProof/>
      </w:rPr>
      <mc:AlternateContent>
        <mc:Choice Requires="wps">
          <w:drawing>
            <wp:anchor distT="0" distB="0" distL="114300" distR="114300" simplePos="1" relativeHeight="251660288"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A101" w14:textId="77777777" w:rsidR="009C09C1" w:rsidRDefault="009C09C1" w:rsidP="00207717">
      <w:pPr>
        <w:spacing w:before="120"/>
      </w:pPr>
      <w:r>
        <w:separator/>
      </w:r>
    </w:p>
  </w:footnote>
  <w:footnote w:type="continuationSeparator" w:id="0">
    <w:p w14:paraId="2778BE1F" w14:textId="77777777" w:rsidR="009C09C1" w:rsidRDefault="009C09C1">
      <w:r>
        <w:continuationSeparator/>
      </w:r>
    </w:p>
    <w:p w14:paraId="5E22676D" w14:textId="77777777" w:rsidR="009C09C1" w:rsidRDefault="009C0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0A18" w14:textId="77777777" w:rsidR="00B27D3D" w:rsidRDefault="00B2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69784" w14:textId="77777777" w:rsidR="00B27D3D" w:rsidRDefault="00B2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B4DB" w14:textId="58866795" w:rsidR="00E261B3" w:rsidRPr="0051568D" w:rsidRDefault="00502603" w:rsidP="0017674D">
    <w:pPr>
      <w:pStyle w:val="Header"/>
    </w:pPr>
    <w:r>
      <w:rPr>
        <w:noProof/>
      </w:rPr>
      <w:drawing>
        <wp:anchor distT="0" distB="0" distL="114300" distR="114300" simplePos="0" relativeHeight="251678208" behindDoc="1" locked="1" layoutInCell="1" allowOverlap="1" wp14:anchorId="3740B178" wp14:editId="79DD0194">
          <wp:simplePos x="0" y="0"/>
          <wp:positionH relativeFrom="page">
            <wp:posOffset>0</wp:posOffset>
          </wp:positionH>
          <wp:positionV relativeFrom="page">
            <wp:posOffset>0</wp:posOffset>
          </wp:positionV>
          <wp:extent cx="10692000" cy="270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87D6" w14:textId="15E7FC50" w:rsidR="00926147" w:rsidRDefault="00294FAE" w:rsidP="00294FAE">
    <w:pPr>
      <w:pStyle w:val="Header"/>
    </w:pPr>
    <w:r w:rsidRPr="00294FAE">
      <w:t xml:space="preserve">Supporting </w:t>
    </w:r>
    <w:r w:rsidR="00EE6B97">
      <w:t>m</w:t>
    </w:r>
    <w:r w:rsidRPr="00294FAE">
      <w:t xml:space="preserve">ulticultural and </w:t>
    </w:r>
    <w:r w:rsidR="00EE6B97">
      <w:t>f</w:t>
    </w:r>
    <w:r w:rsidRPr="00294FAE">
      <w:t xml:space="preserve">aith </w:t>
    </w:r>
    <w:r w:rsidR="00EE6B97">
      <w:t>c</w:t>
    </w:r>
    <w:r w:rsidRPr="00294FAE">
      <w:t xml:space="preserve">ommunities to </w:t>
    </w:r>
    <w:r w:rsidR="00EE6B97">
      <w:t>p</w:t>
    </w:r>
    <w:r w:rsidRPr="00294FAE">
      <w:t xml:space="preserve">revent </w:t>
    </w:r>
    <w:r w:rsidR="00EE6B97">
      <w:t>f</w:t>
    </w:r>
    <w:r w:rsidRPr="00294FAE">
      <w:t xml:space="preserve">amily </w:t>
    </w:r>
    <w:r w:rsidR="00EE6B97">
      <w:t>v</w:t>
    </w:r>
    <w:r w:rsidRPr="00294FAE">
      <w:t xml:space="preserve">iolence: 2021 </w:t>
    </w:r>
    <w:r w:rsidR="00EE6B97">
      <w:t>g</w:t>
    </w:r>
    <w:r w:rsidRPr="00294FAE">
      <w:t>rant</w:t>
    </w:r>
    <w:r w:rsidR="00EE6B97">
      <w:t xml:space="preserve"> p</w:t>
    </w:r>
    <w:r w:rsidRPr="00294FAE">
      <w:t>rogram</w:t>
    </w:r>
    <w:r>
      <w:t xml:space="preserve">: project plan template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2</w:t>
    </w:r>
    <w:r w:rsidRPr="00DE6C85">
      <w:rPr>
        <w:b/>
        <w:bCs/>
      </w:rPr>
      <w:fldChar w:fldCharType="end"/>
    </w:r>
    <w:r w:rsidR="005A3BD7">
      <w:rPr>
        <w:noProof/>
      </w:rPr>
      <w:drawing>
        <wp:anchor distT="0" distB="0" distL="114300" distR="114300" simplePos="0" relativeHeight="251681280" behindDoc="1" locked="1" layoutInCell="1" allowOverlap="1" wp14:anchorId="33D0FC50" wp14:editId="45C8D45C">
          <wp:simplePos x="0" y="0"/>
          <wp:positionH relativeFrom="page">
            <wp:posOffset>0</wp:posOffset>
          </wp:positionH>
          <wp:positionV relativeFrom="page">
            <wp:posOffset>0</wp:posOffset>
          </wp:positionV>
          <wp:extent cx="10692000" cy="270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47B2"/>
    <w:multiLevelType w:val="hybridMultilevel"/>
    <w:tmpl w:val="68669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93A8045C"/>
    <w:numStyleLink w:val="ZZNumbersloweralpha"/>
  </w:abstractNum>
  <w:abstractNum w:abstractNumId="14" w15:restartNumberingAfterBreak="0">
    <w:nsid w:val="0B8D43DB"/>
    <w:multiLevelType w:val="multilevel"/>
    <w:tmpl w:val="FD3204DC"/>
    <w:numStyleLink w:val="ZZNumbersdigit"/>
  </w:abstractNum>
  <w:abstractNum w:abstractNumId="15"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865FC7"/>
    <w:multiLevelType w:val="hybridMultilevel"/>
    <w:tmpl w:val="5022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F9479D"/>
    <w:multiLevelType w:val="hybridMultilevel"/>
    <w:tmpl w:val="09068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A4BED"/>
    <w:multiLevelType w:val="hybridMultilevel"/>
    <w:tmpl w:val="2DA8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num>
  <w:num w:numId="26">
    <w:abstractNumId w:val="21"/>
  </w:num>
  <w:num w:numId="27">
    <w:abstractNumId w:val="12"/>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3"/>
  </w:num>
  <w:num w:numId="43">
    <w:abstractNumId w:val="10"/>
  </w:num>
  <w:num w:numId="4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52F2"/>
    <w:rsid w:val="000154FD"/>
    <w:rsid w:val="00015E04"/>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19E8"/>
    <w:rsid w:val="0006298A"/>
    <w:rsid w:val="000663CD"/>
    <w:rsid w:val="000733FE"/>
    <w:rsid w:val="00074219"/>
    <w:rsid w:val="00074ED5"/>
    <w:rsid w:val="0008508E"/>
    <w:rsid w:val="00086557"/>
    <w:rsid w:val="00086C8E"/>
    <w:rsid w:val="00087951"/>
    <w:rsid w:val="0009113B"/>
    <w:rsid w:val="00093402"/>
    <w:rsid w:val="00093B46"/>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14"/>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0199"/>
    <w:rsid w:val="00135C13"/>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349"/>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88C"/>
    <w:rsid w:val="001D0B75"/>
    <w:rsid w:val="001D39A5"/>
    <w:rsid w:val="001D3C09"/>
    <w:rsid w:val="001D44E8"/>
    <w:rsid w:val="001D60EC"/>
    <w:rsid w:val="001D6F59"/>
    <w:rsid w:val="001E44DF"/>
    <w:rsid w:val="001E68A5"/>
    <w:rsid w:val="001E6BB0"/>
    <w:rsid w:val="001E7282"/>
    <w:rsid w:val="001F0752"/>
    <w:rsid w:val="001F3826"/>
    <w:rsid w:val="001F6E46"/>
    <w:rsid w:val="001F7C91"/>
    <w:rsid w:val="002033B7"/>
    <w:rsid w:val="00206463"/>
    <w:rsid w:val="00206F2F"/>
    <w:rsid w:val="00207717"/>
    <w:rsid w:val="0021053D"/>
    <w:rsid w:val="00210A92"/>
    <w:rsid w:val="00210ECB"/>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56A6"/>
    <w:rsid w:val="002763B3"/>
    <w:rsid w:val="002802E3"/>
    <w:rsid w:val="0028135B"/>
    <w:rsid w:val="0028213D"/>
    <w:rsid w:val="002862F1"/>
    <w:rsid w:val="00291373"/>
    <w:rsid w:val="0029360B"/>
    <w:rsid w:val="00294FAE"/>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89C"/>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3237"/>
    <w:rsid w:val="00355233"/>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0B48"/>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E95"/>
    <w:rsid w:val="00483968"/>
    <w:rsid w:val="004841BE"/>
    <w:rsid w:val="00484249"/>
    <w:rsid w:val="00484F86"/>
    <w:rsid w:val="00486F8D"/>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3BD7"/>
    <w:rsid w:val="005A479D"/>
    <w:rsid w:val="005A7E5E"/>
    <w:rsid w:val="005B1C6D"/>
    <w:rsid w:val="005B21B6"/>
    <w:rsid w:val="005B3A08"/>
    <w:rsid w:val="005B7A63"/>
    <w:rsid w:val="005C0955"/>
    <w:rsid w:val="005C49DA"/>
    <w:rsid w:val="005C50F3"/>
    <w:rsid w:val="005C54B5"/>
    <w:rsid w:val="005C5D80"/>
    <w:rsid w:val="005C5D91"/>
    <w:rsid w:val="005D07B8"/>
    <w:rsid w:val="005D6597"/>
    <w:rsid w:val="005D6C54"/>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68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231"/>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0F8A"/>
    <w:rsid w:val="007173CA"/>
    <w:rsid w:val="007216AA"/>
    <w:rsid w:val="00721AB5"/>
    <w:rsid w:val="00721CFB"/>
    <w:rsid w:val="00721DEF"/>
    <w:rsid w:val="00721E2A"/>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360C"/>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2A68"/>
    <w:rsid w:val="0080587B"/>
    <w:rsid w:val="00806468"/>
    <w:rsid w:val="008119CA"/>
    <w:rsid w:val="008130C4"/>
    <w:rsid w:val="008155F0"/>
    <w:rsid w:val="00816735"/>
    <w:rsid w:val="00820141"/>
    <w:rsid w:val="00820E0C"/>
    <w:rsid w:val="00822D8F"/>
    <w:rsid w:val="00823275"/>
    <w:rsid w:val="0082366F"/>
    <w:rsid w:val="008338A2"/>
    <w:rsid w:val="00841AA9"/>
    <w:rsid w:val="008474FE"/>
    <w:rsid w:val="0085232E"/>
    <w:rsid w:val="00853EE4"/>
    <w:rsid w:val="00855535"/>
    <w:rsid w:val="00857C5A"/>
    <w:rsid w:val="0086255E"/>
    <w:rsid w:val="008633F0"/>
    <w:rsid w:val="00865C5A"/>
    <w:rsid w:val="00867D9D"/>
    <w:rsid w:val="00872C54"/>
    <w:rsid w:val="00872E0A"/>
    <w:rsid w:val="00873594"/>
    <w:rsid w:val="00875285"/>
    <w:rsid w:val="00884B62"/>
    <w:rsid w:val="0088529C"/>
    <w:rsid w:val="00887903"/>
    <w:rsid w:val="0089270A"/>
    <w:rsid w:val="00893AF6"/>
    <w:rsid w:val="00894BC4"/>
    <w:rsid w:val="008A1D13"/>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147"/>
    <w:rsid w:val="009269B1"/>
    <w:rsid w:val="0092724D"/>
    <w:rsid w:val="009272B3"/>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1EEF"/>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382"/>
    <w:rsid w:val="009B0A6F"/>
    <w:rsid w:val="009B0A94"/>
    <w:rsid w:val="009B2AE8"/>
    <w:rsid w:val="009B5622"/>
    <w:rsid w:val="009B59E9"/>
    <w:rsid w:val="009B70AA"/>
    <w:rsid w:val="009C09C1"/>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198"/>
    <w:rsid w:val="00A24442"/>
    <w:rsid w:val="00A26277"/>
    <w:rsid w:val="00A26DC0"/>
    <w:rsid w:val="00A32577"/>
    <w:rsid w:val="00A32700"/>
    <w:rsid w:val="00A329A5"/>
    <w:rsid w:val="00A330BB"/>
    <w:rsid w:val="00A34ACD"/>
    <w:rsid w:val="00A44882"/>
    <w:rsid w:val="00A45125"/>
    <w:rsid w:val="00A473B2"/>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6D36"/>
    <w:rsid w:val="00AD0CBA"/>
    <w:rsid w:val="00AD26E2"/>
    <w:rsid w:val="00AD784C"/>
    <w:rsid w:val="00AE0F53"/>
    <w:rsid w:val="00AE126A"/>
    <w:rsid w:val="00AE1BAE"/>
    <w:rsid w:val="00AE3005"/>
    <w:rsid w:val="00AE3BD5"/>
    <w:rsid w:val="00AE59A0"/>
    <w:rsid w:val="00AE7145"/>
    <w:rsid w:val="00AF0C57"/>
    <w:rsid w:val="00AF26F3"/>
    <w:rsid w:val="00AF5F04"/>
    <w:rsid w:val="00B00672"/>
    <w:rsid w:val="00B00A5F"/>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D3D"/>
    <w:rsid w:val="00B307CC"/>
    <w:rsid w:val="00B326B7"/>
    <w:rsid w:val="00B34C9D"/>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4761"/>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0F04"/>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67BE"/>
    <w:rsid w:val="00C57E01"/>
    <w:rsid w:val="00C57E0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1E82"/>
    <w:rsid w:val="00CA6611"/>
    <w:rsid w:val="00CA6AE6"/>
    <w:rsid w:val="00CA782F"/>
    <w:rsid w:val="00CB187B"/>
    <w:rsid w:val="00CB2835"/>
    <w:rsid w:val="00CB3285"/>
    <w:rsid w:val="00CB4500"/>
    <w:rsid w:val="00CC0C72"/>
    <w:rsid w:val="00CC2BFD"/>
    <w:rsid w:val="00CD3476"/>
    <w:rsid w:val="00CD64DF"/>
    <w:rsid w:val="00CE12AF"/>
    <w:rsid w:val="00CE225F"/>
    <w:rsid w:val="00CE6D98"/>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4D2D"/>
    <w:rsid w:val="00D864F2"/>
    <w:rsid w:val="00D943F8"/>
    <w:rsid w:val="00D95470"/>
    <w:rsid w:val="00D96B55"/>
    <w:rsid w:val="00DA2619"/>
    <w:rsid w:val="00DA2E57"/>
    <w:rsid w:val="00DA4239"/>
    <w:rsid w:val="00DA65DE"/>
    <w:rsid w:val="00DB0205"/>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6265"/>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A46AE"/>
    <w:rsid w:val="00EB00E0"/>
    <w:rsid w:val="00EB05D5"/>
    <w:rsid w:val="00EB1931"/>
    <w:rsid w:val="00EC059F"/>
    <w:rsid w:val="00EC1F24"/>
    <w:rsid w:val="00EC20FF"/>
    <w:rsid w:val="00EC22F6"/>
    <w:rsid w:val="00EC55B5"/>
    <w:rsid w:val="00ED5B9B"/>
    <w:rsid w:val="00ED6BAD"/>
    <w:rsid w:val="00ED7447"/>
    <w:rsid w:val="00EE00D6"/>
    <w:rsid w:val="00EE11E7"/>
    <w:rsid w:val="00EE1488"/>
    <w:rsid w:val="00EE1730"/>
    <w:rsid w:val="00EE29AD"/>
    <w:rsid w:val="00EE3E24"/>
    <w:rsid w:val="00EE4D5D"/>
    <w:rsid w:val="00EE5131"/>
    <w:rsid w:val="00EE6B97"/>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131B"/>
    <w:rsid w:val="00F72C2C"/>
    <w:rsid w:val="00F741F2"/>
    <w:rsid w:val="00F76CAB"/>
    <w:rsid w:val="00F772C6"/>
    <w:rsid w:val="00F815B5"/>
    <w:rsid w:val="00F845DB"/>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character" w:customStyle="1" w:styleId="normaltextrun">
    <w:name w:val="normaltextrun"/>
    <w:basedOn w:val="DefaultParagraphFont"/>
    <w:rsid w:val="00926147"/>
  </w:style>
  <w:style w:type="table" w:customStyle="1" w:styleId="TableGrid1">
    <w:name w:val="Table Grid1"/>
    <w:basedOn w:val="TableNormal"/>
    <w:next w:val="TableGrid"/>
    <w:uiPriority w:val="39"/>
    <w:rsid w:val="0092614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100149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dffh/prevent-family-violence-2021-gran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evention.grant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784</Words>
  <Characters>4863</Characters>
  <Application>Microsoft Office Word</Application>
  <DocSecurity>0</DocSecurity>
  <Lines>396</Lines>
  <Paragraphs>118</Paragraphs>
  <ScaleCrop>false</ScaleCrop>
  <HeadingPairs>
    <vt:vector size="2" baseType="variant">
      <vt:variant>
        <vt:lpstr>Title</vt:lpstr>
      </vt:variant>
      <vt:variant>
        <vt:i4>1</vt:i4>
      </vt:variant>
    </vt:vector>
  </HeadingPairs>
  <TitlesOfParts>
    <vt:vector size="1" baseType="lpstr">
      <vt:lpstr>Supporting Multicultural and Faith Communities to Prevent Family Violence: 2021 Grant Program: project plan template</vt:lpstr>
    </vt:vector>
  </TitlesOfParts>
  <Manager/>
  <Company/>
  <LinksUpToDate>false</LinksUpToDate>
  <CharactersWithSpaces>5591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Multicultural and Faith Communities to Prevent Family Violence: 2021 Grant Program: project plan template</dc:title>
  <dc:subject>Supporting Multicultural and Faith Communities to Prevent Family Violence: 2021 Grant Program: project plan template</dc:subject>
  <dc:creator/>
  <cp:keywords>project plan; risk management plan; grant project plan template</cp:keywords>
  <dc:description/>
  <cp:lastModifiedBy/>
  <cp:revision>1</cp:revision>
  <cp:lastPrinted>2021-01-29T05:27:00Z</cp:lastPrinted>
  <dcterms:created xsi:type="dcterms:W3CDTF">2021-04-14T23:12:00Z</dcterms:created>
  <dcterms:modified xsi:type="dcterms:W3CDTF">2021-04-14T23:12:00Z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2021-04-14T06:12:49Z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ies>
</file>