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031EDAD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207010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77"/>
      </w:tblGrid>
      <w:tr w:rsidR="00AD784C" w14:paraId="765659DC" w14:textId="77777777" w:rsidTr="00716293">
        <w:trPr>
          <w:trHeight w:val="1122"/>
        </w:trPr>
        <w:tc>
          <w:tcPr>
            <w:tcW w:w="7777" w:type="dxa"/>
            <w:vAlign w:val="bottom"/>
          </w:tcPr>
          <w:p w14:paraId="1B06FE4C" w14:textId="5F0DA852" w:rsidR="00AD784C" w:rsidRPr="0009050A" w:rsidRDefault="006A0B48" w:rsidP="0016037B">
            <w:pPr>
              <w:pStyle w:val="Documenttitle"/>
            </w:pPr>
            <w:r>
              <w:t>Victorian Carer Forum 2022</w:t>
            </w:r>
          </w:p>
        </w:tc>
      </w:tr>
      <w:tr w:rsidR="000B2117" w14:paraId="5DF317EC" w14:textId="77777777" w:rsidTr="00716293">
        <w:trPr>
          <w:trHeight w:val="987"/>
        </w:trPr>
        <w:tc>
          <w:tcPr>
            <w:tcW w:w="7777" w:type="dxa"/>
          </w:tcPr>
          <w:p w14:paraId="69C24C39" w14:textId="7DE43BB5" w:rsidR="000B2117" w:rsidRPr="0016037B" w:rsidRDefault="006A0B48" w:rsidP="0016037B">
            <w:pPr>
              <w:pStyle w:val="Documentsubtitle"/>
            </w:pPr>
            <w:r>
              <w:t>Agenda</w:t>
            </w:r>
          </w:p>
        </w:tc>
      </w:tr>
      <w:tr w:rsidR="00CF4148" w14:paraId="5F5E6105" w14:textId="77777777" w:rsidTr="00716293">
        <w:trPr>
          <w:trHeight w:val="224"/>
        </w:trPr>
        <w:tc>
          <w:tcPr>
            <w:tcW w:w="7777" w:type="dxa"/>
          </w:tcPr>
          <w:p w14:paraId="45D389E8" w14:textId="74334762" w:rsidR="00CF4148" w:rsidRPr="00250DC4" w:rsidRDefault="00170AC9" w:rsidP="00CF4148">
            <w:pPr>
              <w:pStyle w:val="Bannermarking"/>
            </w:pPr>
            <w:fldSimple w:instr="FILLIN  &quot;Type the protective marking&quot; \d OFFICIAL \o  \* MERGEFORMAT">
              <w:r w:rsidR="00CF4148">
                <w:t>OFFICIAL</w:t>
              </w:r>
            </w:fldSimple>
          </w:p>
        </w:tc>
      </w:tr>
    </w:tbl>
    <w:p w14:paraId="6500107F" w14:textId="58536FC6" w:rsidR="008A5D60" w:rsidRDefault="006A0B48" w:rsidP="003D7E30">
      <w:pPr>
        <w:pStyle w:val="Heading1"/>
      </w:pPr>
      <w: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4111"/>
        <w:gridCol w:w="3678"/>
      </w:tblGrid>
      <w:tr w:rsidR="006A0B48" w14:paraId="142A0F4B" w14:textId="77777777" w:rsidTr="501FD4BE">
        <w:tc>
          <w:tcPr>
            <w:tcW w:w="1129" w:type="dxa"/>
          </w:tcPr>
          <w:p w14:paraId="41D09561" w14:textId="1A4C2EEC" w:rsidR="006A0B48" w:rsidRDefault="006A0B48" w:rsidP="006A0B48">
            <w:pPr>
              <w:pStyle w:val="Tablecolhead"/>
            </w:pPr>
            <w:r>
              <w:t>No.</w:t>
            </w:r>
          </w:p>
        </w:tc>
        <w:tc>
          <w:tcPr>
            <w:tcW w:w="1276" w:type="dxa"/>
          </w:tcPr>
          <w:p w14:paraId="79FF7816" w14:textId="09E680C3" w:rsidR="006A0B48" w:rsidRDefault="006A0B48" w:rsidP="006A0B48">
            <w:pPr>
              <w:pStyle w:val="Tablecolhead"/>
            </w:pPr>
            <w:r>
              <w:t>Time</w:t>
            </w:r>
          </w:p>
        </w:tc>
        <w:tc>
          <w:tcPr>
            <w:tcW w:w="4111" w:type="dxa"/>
          </w:tcPr>
          <w:p w14:paraId="58AED9A1" w14:textId="134FA241" w:rsidR="006A0B48" w:rsidRDefault="006A0B48" w:rsidP="006A0B48">
            <w:pPr>
              <w:pStyle w:val="Tablecolhead"/>
            </w:pPr>
            <w:r>
              <w:t>Item</w:t>
            </w:r>
          </w:p>
        </w:tc>
        <w:tc>
          <w:tcPr>
            <w:tcW w:w="3678" w:type="dxa"/>
          </w:tcPr>
          <w:p w14:paraId="46DFD638" w14:textId="7CAFF1C2" w:rsidR="006A0B48" w:rsidRDefault="006A0B48" w:rsidP="006A0B48">
            <w:pPr>
              <w:pStyle w:val="Tablecolhead"/>
            </w:pPr>
            <w:r>
              <w:t>Presenter</w:t>
            </w:r>
          </w:p>
        </w:tc>
      </w:tr>
      <w:tr w:rsidR="006A0B48" w14:paraId="523B95A8" w14:textId="77777777" w:rsidTr="501FD4BE">
        <w:tc>
          <w:tcPr>
            <w:tcW w:w="1129" w:type="dxa"/>
          </w:tcPr>
          <w:p w14:paraId="2C9967C5" w14:textId="77777777" w:rsidR="006A0B48" w:rsidRDefault="006A0B48" w:rsidP="006A0B48">
            <w:pPr>
              <w:pStyle w:val="Tabletext"/>
              <w:numPr>
                <w:ilvl w:val="0"/>
                <w:numId w:val="46"/>
              </w:numPr>
            </w:pPr>
          </w:p>
        </w:tc>
        <w:tc>
          <w:tcPr>
            <w:tcW w:w="1276" w:type="dxa"/>
          </w:tcPr>
          <w:p w14:paraId="142EBAE6" w14:textId="14E89AF4" w:rsidR="006A0B48" w:rsidRDefault="006A0B48" w:rsidP="006A0B48">
            <w:pPr>
              <w:pStyle w:val="Tabletext"/>
            </w:pPr>
            <w:r w:rsidRPr="006A0B48">
              <w:rPr>
                <w:lang w:eastAsia="en-AU"/>
              </w:rPr>
              <w:t>10.15am </w:t>
            </w:r>
          </w:p>
        </w:tc>
        <w:tc>
          <w:tcPr>
            <w:tcW w:w="4111" w:type="dxa"/>
          </w:tcPr>
          <w:p w14:paraId="5FC4C439" w14:textId="52F7330C" w:rsidR="006A0B48" w:rsidRPr="009C4B2B" w:rsidRDefault="009C4B2B" w:rsidP="1C1276D2">
            <w:pPr>
              <w:pStyle w:val="Tabletext"/>
              <w:rPr>
                <w:i/>
                <w:iCs/>
              </w:rPr>
            </w:pPr>
            <w:r w:rsidRPr="1C1276D2">
              <w:rPr>
                <w:i/>
                <w:iCs/>
                <w:lang w:eastAsia="en-AU"/>
              </w:rPr>
              <w:t>(In person guest arrival</w:t>
            </w:r>
            <w:r w:rsidR="5C796A54" w:rsidRPr="1C1276D2">
              <w:rPr>
                <w:i/>
                <w:iCs/>
                <w:lang w:eastAsia="en-AU"/>
              </w:rPr>
              <w:t xml:space="preserve"> and registration</w:t>
            </w:r>
            <w:r w:rsidRPr="1C1276D2">
              <w:rPr>
                <w:i/>
                <w:iCs/>
                <w:lang w:eastAsia="en-AU"/>
              </w:rPr>
              <w:t xml:space="preserve">) </w:t>
            </w:r>
          </w:p>
        </w:tc>
        <w:tc>
          <w:tcPr>
            <w:tcW w:w="3678" w:type="dxa"/>
          </w:tcPr>
          <w:p w14:paraId="1AA8A12A" w14:textId="69604B80" w:rsidR="006A0B48" w:rsidRDefault="006A0B48" w:rsidP="006A0B48">
            <w:pPr>
              <w:pStyle w:val="Tabletext"/>
            </w:pPr>
          </w:p>
        </w:tc>
      </w:tr>
      <w:tr w:rsidR="00276F0A" w14:paraId="49924325" w14:textId="77777777" w:rsidTr="501FD4BE">
        <w:tc>
          <w:tcPr>
            <w:tcW w:w="1129" w:type="dxa"/>
          </w:tcPr>
          <w:p w14:paraId="2D4D3869" w14:textId="77777777" w:rsidR="00276F0A" w:rsidRDefault="00276F0A" w:rsidP="00276F0A">
            <w:pPr>
              <w:pStyle w:val="Tabletext"/>
              <w:numPr>
                <w:ilvl w:val="0"/>
                <w:numId w:val="46"/>
              </w:numPr>
            </w:pPr>
          </w:p>
        </w:tc>
        <w:tc>
          <w:tcPr>
            <w:tcW w:w="1276" w:type="dxa"/>
          </w:tcPr>
          <w:p w14:paraId="0679EE96" w14:textId="65093E4A" w:rsidR="00276F0A" w:rsidRPr="006A0B48" w:rsidRDefault="00276F0A" w:rsidP="00276F0A">
            <w:pPr>
              <w:pStyle w:val="Tabletext"/>
              <w:rPr>
                <w:lang w:eastAsia="en-AU"/>
              </w:rPr>
            </w:pPr>
            <w:r w:rsidRPr="1C1276D2">
              <w:rPr>
                <w:szCs w:val="21"/>
                <w:lang w:eastAsia="en-AU"/>
              </w:rPr>
              <w:t xml:space="preserve">10.30am </w:t>
            </w:r>
          </w:p>
        </w:tc>
        <w:tc>
          <w:tcPr>
            <w:tcW w:w="4111" w:type="dxa"/>
          </w:tcPr>
          <w:p w14:paraId="0EC2AD30" w14:textId="2EA78C87" w:rsidR="00276F0A" w:rsidRPr="1C1276D2" w:rsidRDefault="00276F0A" w:rsidP="00276F0A">
            <w:pPr>
              <w:pStyle w:val="Tabletext"/>
              <w:rPr>
                <w:i/>
                <w:iCs/>
                <w:lang w:eastAsia="en-AU"/>
              </w:rPr>
            </w:pPr>
            <w:r w:rsidRPr="1C1276D2">
              <w:rPr>
                <w:i/>
                <w:iCs/>
                <w:szCs w:val="21"/>
                <w:lang w:eastAsia="en-AU"/>
              </w:rPr>
              <w:t>Mingle with Minister over morning tea</w:t>
            </w:r>
          </w:p>
        </w:tc>
        <w:tc>
          <w:tcPr>
            <w:tcW w:w="3678" w:type="dxa"/>
          </w:tcPr>
          <w:p w14:paraId="5D7AC2DB" w14:textId="77777777" w:rsidR="00276F0A" w:rsidRDefault="00276F0A" w:rsidP="00276F0A">
            <w:pPr>
              <w:pStyle w:val="Tabletext"/>
            </w:pPr>
          </w:p>
        </w:tc>
      </w:tr>
      <w:tr w:rsidR="006A0B48" w14:paraId="5D49FFAE" w14:textId="77777777" w:rsidTr="501FD4BE">
        <w:tc>
          <w:tcPr>
            <w:tcW w:w="1129" w:type="dxa"/>
          </w:tcPr>
          <w:p w14:paraId="52E94039" w14:textId="77777777" w:rsidR="006A0B48" w:rsidRDefault="006A0B48" w:rsidP="006A0B48">
            <w:pPr>
              <w:pStyle w:val="Tabletext"/>
              <w:numPr>
                <w:ilvl w:val="0"/>
                <w:numId w:val="46"/>
              </w:numPr>
            </w:pPr>
          </w:p>
        </w:tc>
        <w:tc>
          <w:tcPr>
            <w:tcW w:w="1276" w:type="dxa"/>
          </w:tcPr>
          <w:p w14:paraId="59519DA7" w14:textId="3A8D3EA9" w:rsidR="006A0B48" w:rsidRDefault="006A0B48" w:rsidP="006A0B48">
            <w:pPr>
              <w:pStyle w:val="Tabletext"/>
            </w:pPr>
            <w:r w:rsidRPr="006A0B48">
              <w:rPr>
                <w:lang w:eastAsia="en-AU"/>
              </w:rPr>
              <w:t>11.00am  </w:t>
            </w:r>
          </w:p>
        </w:tc>
        <w:tc>
          <w:tcPr>
            <w:tcW w:w="4111" w:type="dxa"/>
          </w:tcPr>
          <w:p w14:paraId="2B19EC6E" w14:textId="2EBFB6A4" w:rsidR="006A0B48" w:rsidRPr="009C4B2B" w:rsidRDefault="006A0B48" w:rsidP="006A0B48">
            <w:pPr>
              <w:pStyle w:val="Tabletext"/>
              <w:rPr>
                <w:b/>
                <w:bCs/>
              </w:rPr>
            </w:pPr>
            <w:r w:rsidRPr="009C4B2B">
              <w:rPr>
                <w:b/>
                <w:bCs/>
                <w:lang w:eastAsia="en-AU"/>
              </w:rPr>
              <w:t>MC welcome and introduces Elder</w:t>
            </w:r>
          </w:p>
        </w:tc>
        <w:tc>
          <w:tcPr>
            <w:tcW w:w="3678" w:type="dxa"/>
          </w:tcPr>
          <w:p w14:paraId="1C900CDB" w14:textId="751EB0C6" w:rsidR="006A0B48" w:rsidRDefault="006A0B48" w:rsidP="006A0B48">
            <w:pPr>
              <w:pStyle w:val="Tabletext"/>
            </w:pPr>
            <w:r w:rsidRPr="006A0B48">
              <w:rPr>
                <w:lang w:eastAsia="en-AU"/>
              </w:rPr>
              <w:t>Denise Scott</w:t>
            </w:r>
            <w:r w:rsidRPr="006A0B48">
              <w:rPr>
                <w:lang w:val="en-US" w:eastAsia="en-AU"/>
              </w:rPr>
              <w:t> </w:t>
            </w:r>
            <w:r w:rsidRPr="006A0B48">
              <w:rPr>
                <w:lang w:eastAsia="en-AU"/>
              </w:rPr>
              <w:t> </w:t>
            </w:r>
          </w:p>
        </w:tc>
      </w:tr>
      <w:tr w:rsidR="006A0B48" w14:paraId="410F9EDA" w14:textId="77777777" w:rsidTr="501FD4BE">
        <w:tc>
          <w:tcPr>
            <w:tcW w:w="1129" w:type="dxa"/>
          </w:tcPr>
          <w:p w14:paraId="7AE2930B" w14:textId="77777777" w:rsidR="006A0B48" w:rsidRDefault="006A0B48" w:rsidP="006A0B48">
            <w:pPr>
              <w:pStyle w:val="Tabletext"/>
              <w:numPr>
                <w:ilvl w:val="0"/>
                <w:numId w:val="46"/>
              </w:numPr>
            </w:pPr>
          </w:p>
        </w:tc>
        <w:tc>
          <w:tcPr>
            <w:tcW w:w="1276" w:type="dxa"/>
          </w:tcPr>
          <w:p w14:paraId="61300F38" w14:textId="57A99FD3" w:rsidR="006A0B48" w:rsidRDefault="006A0B48" w:rsidP="006A0B48">
            <w:pPr>
              <w:pStyle w:val="Tabletext"/>
            </w:pPr>
            <w:r w:rsidRPr="006A0B48">
              <w:rPr>
                <w:lang w:eastAsia="en-AU"/>
              </w:rPr>
              <w:t>11.01am </w:t>
            </w:r>
          </w:p>
        </w:tc>
        <w:tc>
          <w:tcPr>
            <w:tcW w:w="4111" w:type="dxa"/>
          </w:tcPr>
          <w:p w14:paraId="0BC4CBDC" w14:textId="04C8009A" w:rsidR="006A0B48" w:rsidRPr="009C4B2B" w:rsidRDefault="006A0B48" w:rsidP="006A0B48">
            <w:pPr>
              <w:pStyle w:val="Tabletext"/>
              <w:rPr>
                <w:b/>
                <w:bCs/>
              </w:rPr>
            </w:pPr>
            <w:r w:rsidRPr="009C4B2B">
              <w:rPr>
                <w:b/>
                <w:bCs/>
                <w:lang w:eastAsia="en-AU"/>
              </w:rPr>
              <w:t>Welcome to Country</w:t>
            </w:r>
          </w:p>
        </w:tc>
        <w:tc>
          <w:tcPr>
            <w:tcW w:w="3678" w:type="dxa"/>
          </w:tcPr>
          <w:p w14:paraId="17CD7BB5" w14:textId="28703E9C" w:rsidR="006A0B48" w:rsidRDefault="006A0B48" w:rsidP="006A0B48">
            <w:pPr>
              <w:pStyle w:val="Tabletext"/>
            </w:pPr>
            <w:r w:rsidRPr="006A0B48">
              <w:rPr>
                <w:lang w:eastAsia="en-AU"/>
              </w:rPr>
              <w:t>Elder </w:t>
            </w:r>
          </w:p>
        </w:tc>
      </w:tr>
      <w:tr w:rsidR="006A0B48" w14:paraId="040CAFE4" w14:textId="77777777" w:rsidTr="501FD4BE">
        <w:tc>
          <w:tcPr>
            <w:tcW w:w="1129" w:type="dxa"/>
          </w:tcPr>
          <w:p w14:paraId="0F4DF1B5" w14:textId="77777777" w:rsidR="006A0B48" w:rsidRDefault="006A0B48" w:rsidP="006A0B48">
            <w:pPr>
              <w:pStyle w:val="Tabletext"/>
              <w:numPr>
                <w:ilvl w:val="0"/>
                <w:numId w:val="46"/>
              </w:numPr>
            </w:pPr>
          </w:p>
        </w:tc>
        <w:tc>
          <w:tcPr>
            <w:tcW w:w="1276" w:type="dxa"/>
          </w:tcPr>
          <w:p w14:paraId="3C3E5E6F" w14:textId="47EC714D" w:rsidR="006A0B48" w:rsidRDefault="006A0B48" w:rsidP="006A0B48">
            <w:pPr>
              <w:pStyle w:val="Tabletext"/>
              <w:rPr>
                <w:lang w:eastAsia="en-AU"/>
              </w:rPr>
            </w:pPr>
            <w:r w:rsidRPr="006A0B48">
              <w:rPr>
                <w:lang w:eastAsia="en-AU"/>
              </w:rPr>
              <w:t>11.</w:t>
            </w:r>
            <w:r w:rsidRPr="015FFB20">
              <w:rPr>
                <w:lang w:eastAsia="en-AU"/>
              </w:rPr>
              <w:t>11am</w:t>
            </w:r>
          </w:p>
        </w:tc>
        <w:tc>
          <w:tcPr>
            <w:tcW w:w="4111" w:type="dxa"/>
          </w:tcPr>
          <w:p w14:paraId="3FB98C36" w14:textId="202D790F" w:rsidR="006A0B48" w:rsidRPr="009C4B2B" w:rsidRDefault="00937276" w:rsidP="006A0B48">
            <w:pPr>
              <w:pStyle w:val="Tabletext"/>
              <w:rPr>
                <w:b/>
                <w:bCs/>
              </w:rPr>
            </w:pPr>
            <w:r w:rsidRPr="733454BF">
              <w:rPr>
                <w:b/>
                <w:bCs/>
                <w:lang w:eastAsia="en-AU"/>
              </w:rPr>
              <w:t>Introduction</w:t>
            </w:r>
          </w:p>
        </w:tc>
        <w:tc>
          <w:tcPr>
            <w:tcW w:w="3678" w:type="dxa"/>
          </w:tcPr>
          <w:p w14:paraId="4C44BCD2" w14:textId="2EB67341" w:rsidR="006A0B48" w:rsidRDefault="006A0B48" w:rsidP="006A0B48">
            <w:pPr>
              <w:pStyle w:val="Tabletext"/>
            </w:pPr>
            <w:r w:rsidRPr="006A0B48">
              <w:rPr>
                <w:lang w:eastAsia="en-AU"/>
              </w:rPr>
              <w:t>Denise Scott </w:t>
            </w:r>
          </w:p>
        </w:tc>
      </w:tr>
      <w:tr w:rsidR="006A0B48" w14:paraId="7BC7A9AC" w14:textId="77777777" w:rsidTr="501FD4BE">
        <w:tc>
          <w:tcPr>
            <w:tcW w:w="1129" w:type="dxa"/>
          </w:tcPr>
          <w:p w14:paraId="48698954" w14:textId="77777777" w:rsidR="006A0B48" w:rsidRDefault="006A0B48" w:rsidP="006A0B48">
            <w:pPr>
              <w:pStyle w:val="Tabletext"/>
              <w:numPr>
                <w:ilvl w:val="0"/>
                <w:numId w:val="46"/>
              </w:numPr>
            </w:pPr>
          </w:p>
        </w:tc>
        <w:tc>
          <w:tcPr>
            <w:tcW w:w="1276" w:type="dxa"/>
          </w:tcPr>
          <w:p w14:paraId="13C627CC" w14:textId="54C37741" w:rsidR="006A0B48" w:rsidRDefault="006A0B48" w:rsidP="006A0B48">
            <w:pPr>
              <w:pStyle w:val="Tabletext"/>
            </w:pPr>
            <w:r w:rsidRPr="006A0B48">
              <w:rPr>
                <w:lang w:eastAsia="en-AU"/>
              </w:rPr>
              <w:t>11.15am  </w:t>
            </w:r>
          </w:p>
        </w:tc>
        <w:tc>
          <w:tcPr>
            <w:tcW w:w="4111" w:type="dxa"/>
          </w:tcPr>
          <w:p w14:paraId="33F16D24" w14:textId="0B8A07B3" w:rsidR="006A0B48" w:rsidRPr="009C4B2B" w:rsidRDefault="006A0B48" w:rsidP="006A0B48">
            <w:pPr>
              <w:pStyle w:val="Tabletext"/>
              <w:rPr>
                <w:b/>
                <w:bCs/>
              </w:rPr>
            </w:pPr>
            <w:r w:rsidRPr="009C4B2B">
              <w:rPr>
                <w:b/>
                <w:bCs/>
                <w:lang w:eastAsia="en-AU"/>
              </w:rPr>
              <w:t>Opening address </w:t>
            </w:r>
          </w:p>
        </w:tc>
        <w:tc>
          <w:tcPr>
            <w:tcW w:w="3678" w:type="dxa"/>
          </w:tcPr>
          <w:p w14:paraId="4FF4C21D" w14:textId="59C6BEF0" w:rsidR="006A0B48" w:rsidRDefault="006A0B48" w:rsidP="006A0B48">
            <w:pPr>
              <w:pStyle w:val="Tabletext"/>
            </w:pPr>
            <w:r w:rsidRPr="006A0B48">
              <w:rPr>
                <w:lang w:eastAsia="en-AU"/>
              </w:rPr>
              <w:t xml:space="preserve">Minister </w:t>
            </w:r>
            <w:r>
              <w:rPr>
                <w:lang w:eastAsia="en-AU"/>
              </w:rPr>
              <w:t xml:space="preserve">for Disability, Ageing and Carers, Colin </w:t>
            </w:r>
            <w:r w:rsidRPr="006A0B48">
              <w:rPr>
                <w:lang w:eastAsia="en-AU"/>
              </w:rPr>
              <w:t>Brooks</w:t>
            </w:r>
            <w:r>
              <w:rPr>
                <w:lang w:eastAsia="en-AU"/>
              </w:rPr>
              <w:t xml:space="preserve"> MP</w:t>
            </w:r>
          </w:p>
        </w:tc>
      </w:tr>
      <w:tr w:rsidR="006A0B48" w14:paraId="3693822C" w14:textId="77777777" w:rsidTr="501FD4BE">
        <w:tc>
          <w:tcPr>
            <w:tcW w:w="1129" w:type="dxa"/>
          </w:tcPr>
          <w:p w14:paraId="794441A6" w14:textId="77777777" w:rsidR="006A0B48" w:rsidRDefault="006A0B48" w:rsidP="006A0B48">
            <w:pPr>
              <w:pStyle w:val="Tabletext"/>
              <w:numPr>
                <w:ilvl w:val="0"/>
                <w:numId w:val="46"/>
              </w:numPr>
            </w:pPr>
          </w:p>
        </w:tc>
        <w:tc>
          <w:tcPr>
            <w:tcW w:w="1276" w:type="dxa"/>
          </w:tcPr>
          <w:p w14:paraId="4A9786CC" w14:textId="69C2E21C" w:rsidR="006A0B48" w:rsidRDefault="006A0B48" w:rsidP="006A0B48">
            <w:pPr>
              <w:pStyle w:val="Tabletext"/>
            </w:pPr>
            <w:r w:rsidRPr="006A0B48">
              <w:rPr>
                <w:lang w:eastAsia="en-AU"/>
              </w:rPr>
              <w:t>11.20am  </w:t>
            </w:r>
          </w:p>
        </w:tc>
        <w:tc>
          <w:tcPr>
            <w:tcW w:w="4111" w:type="dxa"/>
          </w:tcPr>
          <w:p w14:paraId="09DB0A3D" w14:textId="0596FC2A" w:rsidR="006A0B48" w:rsidRPr="009C4B2B" w:rsidRDefault="006A0B48" w:rsidP="006A0B48">
            <w:pPr>
              <w:pStyle w:val="Tabletext"/>
              <w:rPr>
                <w:rFonts w:ascii="Segoe UI" w:hAnsi="Segoe UI" w:cs="Segoe UI"/>
                <w:b/>
                <w:bCs/>
                <w:sz w:val="18"/>
                <w:szCs w:val="18"/>
                <w:lang w:eastAsia="en-AU"/>
              </w:rPr>
            </w:pPr>
            <w:r w:rsidRPr="009C4B2B">
              <w:rPr>
                <w:b/>
                <w:bCs/>
                <w:lang w:eastAsia="en-AU"/>
              </w:rPr>
              <w:t>Speech</w:t>
            </w:r>
          </w:p>
          <w:p w14:paraId="321B25F0" w14:textId="683554CA" w:rsidR="006A0B48" w:rsidRDefault="006A0B48" w:rsidP="006A0B48">
            <w:pPr>
              <w:pStyle w:val="Tabletext"/>
              <w:rPr>
                <w:lang w:eastAsia="en-AU"/>
              </w:rPr>
            </w:pPr>
            <w:r w:rsidRPr="22D631FE">
              <w:rPr>
                <w:lang w:eastAsia="en-AU"/>
              </w:rPr>
              <w:t xml:space="preserve">Presentation on </w:t>
            </w:r>
            <w:r w:rsidR="1BEA604B" w:rsidRPr="22D631FE">
              <w:rPr>
                <w:lang w:eastAsia="en-AU"/>
              </w:rPr>
              <w:t>carer supports to date</w:t>
            </w:r>
          </w:p>
        </w:tc>
        <w:tc>
          <w:tcPr>
            <w:tcW w:w="3678" w:type="dxa"/>
          </w:tcPr>
          <w:p w14:paraId="568B3C42" w14:textId="3A148DB1" w:rsidR="006A0B48" w:rsidRDefault="006A0B48" w:rsidP="006A0B48">
            <w:pPr>
              <w:pStyle w:val="Tabletext"/>
            </w:pPr>
            <w:r w:rsidRPr="006A0B48">
              <w:rPr>
                <w:lang w:eastAsia="en-AU"/>
              </w:rPr>
              <w:t>Parl</w:t>
            </w:r>
            <w:r>
              <w:rPr>
                <w:lang w:eastAsia="en-AU"/>
              </w:rPr>
              <w:t xml:space="preserve">iamentary Secretary for Carers and Volunteers, </w:t>
            </w:r>
            <w:r w:rsidRPr="006A0B48">
              <w:rPr>
                <w:lang w:eastAsia="en-AU"/>
              </w:rPr>
              <w:t>Josh Bull</w:t>
            </w:r>
            <w:r w:rsidR="00010724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MP</w:t>
            </w:r>
          </w:p>
        </w:tc>
      </w:tr>
      <w:tr w:rsidR="006A0B48" w14:paraId="7629FEF9" w14:textId="77777777" w:rsidTr="501FD4BE">
        <w:tc>
          <w:tcPr>
            <w:tcW w:w="1129" w:type="dxa"/>
          </w:tcPr>
          <w:p w14:paraId="21775F0A" w14:textId="77777777" w:rsidR="006A0B48" w:rsidRDefault="006A0B48" w:rsidP="006A0B48">
            <w:pPr>
              <w:pStyle w:val="Tabletext"/>
              <w:numPr>
                <w:ilvl w:val="0"/>
                <w:numId w:val="46"/>
              </w:numPr>
            </w:pPr>
          </w:p>
        </w:tc>
        <w:tc>
          <w:tcPr>
            <w:tcW w:w="1276" w:type="dxa"/>
          </w:tcPr>
          <w:p w14:paraId="7B85BDE6" w14:textId="6314251E" w:rsidR="006A0B48" w:rsidRDefault="03AEC37C" w:rsidP="501FD4BE">
            <w:pPr>
              <w:pStyle w:val="Tabletext"/>
              <w:rPr>
                <w:lang w:eastAsia="en-AU"/>
              </w:rPr>
            </w:pPr>
            <w:r w:rsidRPr="501FD4BE">
              <w:rPr>
                <w:lang w:eastAsia="en-AU"/>
              </w:rPr>
              <w:t>11.</w:t>
            </w:r>
            <w:r w:rsidR="6F50EB21" w:rsidRPr="501FD4BE">
              <w:rPr>
                <w:lang w:eastAsia="en-AU"/>
              </w:rPr>
              <w:t>25</w:t>
            </w:r>
            <w:r w:rsidRPr="501FD4BE">
              <w:rPr>
                <w:lang w:eastAsia="en-AU"/>
              </w:rPr>
              <w:t>am</w:t>
            </w:r>
          </w:p>
        </w:tc>
        <w:tc>
          <w:tcPr>
            <w:tcW w:w="4111" w:type="dxa"/>
          </w:tcPr>
          <w:p w14:paraId="1962C9AC" w14:textId="2DA2F44D" w:rsidR="006A0B48" w:rsidRPr="009C4B2B" w:rsidRDefault="00FC49FE" w:rsidP="006A0B48">
            <w:pPr>
              <w:pStyle w:val="Tabletext"/>
              <w:rPr>
                <w:b/>
                <w:bCs/>
                <w:lang w:eastAsia="en-AU"/>
              </w:rPr>
            </w:pPr>
            <w:r w:rsidRPr="742DD80C">
              <w:rPr>
                <w:b/>
                <w:bCs/>
                <w:lang w:eastAsia="en-AU"/>
              </w:rPr>
              <w:t>P</w:t>
            </w:r>
            <w:r w:rsidR="006A0B48" w:rsidRPr="742DD80C">
              <w:rPr>
                <w:b/>
                <w:bCs/>
                <w:lang w:eastAsia="en-AU"/>
              </w:rPr>
              <w:t>anel</w:t>
            </w:r>
            <w:r w:rsidR="006A0B48" w:rsidRPr="009C4B2B">
              <w:rPr>
                <w:b/>
                <w:bCs/>
                <w:lang w:eastAsia="en-AU"/>
              </w:rPr>
              <w:t xml:space="preserve"> discussion</w:t>
            </w:r>
            <w:r>
              <w:rPr>
                <w:b/>
                <w:bCs/>
                <w:lang w:eastAsia="en-AU"/>
              </w:rPr>
              <w:t>: Putting the focus on carer health, wellbeing and support</w:t>
            </w:r>
          </w:p>
          <w:p w14:paraId="44FB3DA8" w14:textId="77777777" w:rsidR="006A0B48" w:rsidRDefault="006A0B48" w:rsidP="009C4B2B">
            <w:pPr>
              <w:pStyle w:val="Tablebullet1"/>
              <w:numPr>
                <w:ilvl w:val="0"/>
                <w:numId w:val="0"/>
              </w:numPr>
              <w:ind w:left="227" w:hanging="227"/>
            </w:pPr>
          </w:p>
          <w:p w14:paraId="54D31465" w14:textId="3F19BFDE" w:rsidR="009C4B2B" w:rsidRDefault="009C4B2B" w:rsidP="009C4B2B">
            <w:pPr>
              <w:pStyle w:val="Tablebullet1"/>
              <w:numPr>
                <w:ilvl w:val="0"/>
                <w:numId w:val="0"/>
              </w:numPr>
              <w:ind w:left="227" w:hanging="227"/>
            </w:pPr>
          </w:p>
        </w:tc>
        <w:tc>
          <w:tcPr>
            <w:tcW w:w="3678" w:type="dxa"/>
          </w:tcPr>
          <w:p w14:paraId="0717412C" w14:textId="418C8B94" w:rsidR="006A0B48" w:rsidRPr="006A0B48" w:rsidRDefault="006A0B48" w:rsidP="006A0B48">
            <w:pPr>
              <w:pStyle w:val="Tabletext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333815">
              <w:rPr>
                <w:b/>
                <w:bCs/>
                <w:lang w:eastAsia="en-AU"/>
              </w:rPr>
              <w:t xml:space="preserve">Facilitator </w:t>
            </w:r>
            <w:r w:rsidRPr="006A0B48">
              <w:rPr>
                <w:lang w:eastAsia="en-AU"/>
              </w:rPr>
              <w:t>– Anthony Plummer</w:t>
            </w:r>
            <w:r w:rsidR="009C4B2B">
              <w:rPr>
                <w:lang w:eastAsia="en-AU"/>
              </w:rPr>
              <w:t>, Executive Director, Seniors, Carers and Veterans, DFFH</w:t>
            </w:r>
          </w:p>
          <w:p w14:paraId="222BE0F8" w14:textId="77777777" w:rsidR="006A0B48" w:rsidRPr="006A0B48" w:rsidRDefault="006A0B48" w:rsidP="006A0B48">
            <w:pPr>
              <w:pStyle w:val="Tabletext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6A0B48">
              <w:rPr>
                <w:rFonts w:cs="Arial"/>
                <w:szCs w:val="21"/>
                <w:lang w:eastAsia="en-AU"/>
              </w:rPr>
              <w:t> </w:t>
            </w:r>
          </w:p>
          <w:p w14:paraId="0862557A" w14:textId="4A7B3327" w:rsidR="006A0B48" w:rsidRPr="00333815" w:rsidRDefault="006A0B48" w:rsidP="006A0B48">
            <w:pPr>
              <w:pStyle w:val="Tabletext"/>
              <w:rPr>
                <w:rFonts w:ascii="Segoe UI" w:hAnsi="Segoe UI" w:cs="Segoe UI"/>
                <w:b/>
                <w:bCs/>
                <w:sz w:val="18"/>
                <w:szCs w:val="18"/>
                <w:lang w:eastAsia="en-AU"/>
              </w:rPr>
            </w:pPr>
            <w:r w:rsidRPr="00333815">
              <w:rPr>
                <w:b/>
                <w:bCs/>
                <w:lang w:eastAsia="en-AU"/>
              </w:rPr>
              <w:t>Panellists </w:t>
            </w:r>
          </w:p>
          <w:p w14:paraId="3F75D275" w14:textId="061F03FF" w:rsidR="006A0B48" w:rsidRPr="006A0B48" w:rsidRDefault="006A0B48" w:rsidP="006A0B48">
            <w:pPr>
              <w:pStyle w:val="Tablebullet1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6A0B48">
              <w:rPr>
                <w:lang w:eastAsia="en-AU"/>
              </w:rPr>
              <w:t>Judith Abbott, CEO</w:t>
            </w:r>
            <w:r w:rsidR="00333815">
              <w:rPr>
                <w:lang w:eastAsia="en-AU"/>
              </w:rPr>
              <w:t>,</w:t>
            </w:r>
            <w:r w:rsidRPr="006A0B48">
              <w:rPr>
                <w:lang w:eastAsia="en-AU"/>
              </w:rPr>
              <w:t xml:space="preserve"> Carers Victoria </w:t>
            </w:r>
          </w:p>
          <w:p w14:paraId="0C018563" w14:textId="47D38328" w:rsidR="006A0B48" w:rsidRDefault="006A0B48" w:rsidP="006A0B48">
            <w:pPr>
              <w:pStyle w:val="Tablebullet1"/>
            </w:pPr>
            <w:r w:rsidRPr="006A0B48">
              <w:rPr>
                <w:lang w:eastAsia="en-AU"/>
              </w:rPr>
              <w:t>Madeleine Buchner, CEO and Founder</w:t>
            </w:r>
            <w:r>
              <w:rPr>
                <w:lang w:eastAsia="en-AU"/>
              </w:rPr>
              <w:t>,</w:t>
            </w:r>
            <w:r w:rsidRPr="006A0B48">
              <w:rPr>
                <w:lang w:eastAsia="en-AU"/>
              </w:rPr>
              <w:t xml:space="preserve"> Little Dreamers</w:t>
            </w:r>
          </w:p>
          <w:p w14:paraId="40C239A3" w14:textId="5970679B" w:rsidR="006A0B48" w:rsidRDefault="006A0B48" w:rsidP="006A0B48">
            <w:pPr>
              <w:pStyle w:val="Tablebullet1"/>
            </w:pPr>
            <w:r>
              <w:t xml:space="preserve">Bronwyn Parsons, Manager Carer </w:t>
            </w:r>
            <w:r w:rsidR="23F6D523">
              <w:t xml:space="preserve">Support </w:t>
            </w:r>
            <w:r>
              <w:t>Services, Bendigo Health</w:t>
            </w:r>
          </w:p>
        </w:tc>
      </w:tr>
      <w:tr w:rsidR="009645AE" w14:paraId="4D09DCBA" w14:textId="77777777" w:rsidTr="501FD4BE">
        <w:tc>
          <w:tcPr>
            <w:tcW w:w="1129" w:type="dxa"/>
          </w:tcPr>
          <w:p w14:paraId="6C4298BC" w14:textId="77777777" w:rsidR="009645AE" w:rsidRDefault="009645AE" w:rsidP="006A0B48">
            <w:pPr>
              <w:pStyle w:val="Tabletext"/>
              <w:numPr>
                <w:ilvl w:val="0"/>
                <w:numId w:val="46"/>
              </w:numPr>
            </w:pPr>
          </w:p>
        </w:tc>
        <w:tc>
          <w:tcPr>
            <w:tcW w:w="1276" w:type="dxa"/>
          </w:tcPr>
          <w:p w14:paraId="51EA4D1F" w14:textId="419D54AB" w:rsidR="009645AE" w:rsidRPr="006A0B48" w:rsidRDefault="009645AE" w:rsidP="006A0B4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12.00</w:t>
            </w:r>
          </w:p>
        </w:tc>
        <w:tc>
          <w:tcPr>
            <w:tcW w:w="4111" w:type="dxa"/>
          </w:tcPr>
          <w:p w14:paraId="249D7C99" w14:textId="175A1888" w:rsidR="009645AE" w:rsidRPr="1C1276D2" w:rsidRDefault="00E66F2C" w:rsidP="009C4B2B">
            <w:pPr>
              <w:pStyle w:val="Tabletext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“Fireside” chat with Carers</w:t>
            </w:r>
          </w:p>
        </w:tc>
        <w:tc>
          <w:tcPr>
            <w:tcW w:w="3678" w:type="dxa"/>
          </w:tcPr>
          <w:p w14:paraId="1F8058B5" w14:textId="77777777" w:rsidR="00E66F2C" w:rsidRPr="006A0B48" w:rsidRDefault="00E66F2C" w:rsidP="00E66F2C">
            <w:pPr>
              <w:pStyle w:val="Tabletext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333815">
              <w:rPr>
                <w:b/>
                <w:bCs/>
                <w:lang w:eastAsia="en-AU"/>
              </w:rPr>
              <w:t xml:space="preserve">Facilitator </w:t>
            </w:r>
            <w:r w:rsidRPr="006A0B48">
              <w:rPr>
                <w:lang w:eastAsia="en-AU"/>
              </w:rPr>
              <w:t>– Anthony Plummer</w:t>
            </w:r>
            <w:r>
              <w:rPr>
                <w:lang w:eastAsia="en-AU"/>
              </w:rPr>
              <w:t>, Executive Director, Seniors, Carers and Veterans, DFFH</w:t>
            </w:r>
          </w:p>
          <w:p w14:paraId="30BE3417" w14:textId="77777777" w:rsidR="009645AE" w:rsidRDefault="009645AE" w:rsidP="006A0B48">
            <w:pPr>
              <w:pStyle w:val="Tabletext"/>
              <w:rPr>
                <w:lang w:eastAsia="en-AU"/>
              </w:rPr>
            </w:pPr>
          </w:p>
          <w:p w14:paraId="20ECDA4B" w14:textId="77777777" w:rsidR="00E66F2C" w:rsidRPr="0031760F" w:rsidRDefault="00E66F2C" w:rsidP="006A0B48">
            <w:pPr>
              <w:pStyle w:val="Tabletext"/>
              <w:rPr>
                <w:b/>
                <w:bCs/>
                <w:lang w:eastAsia="en-AU"/>
              </w:rPr>
            </w:pPr>
            <w:r w:rsidRPr="0031760F">
              <w:rPr>
                <w:b/>
                <w:bCs/>
                <w:lang w:eastAsia="en-AU"/>
              </w:rPr>
              <w:t>Carers:</w:t>
            </w:r>
          </w:p>
          <w:p w14:paraId="50E279BC" w14:textId="234697EF" w:rsidR="007C32AA" w:rsidRPr="006A0B48" w:rsidRDefault="0031760F" w:rsidP="007C32AA">
            <w:pPr>
              <w:pStyle w:val="Tablebullet1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>
              <w:rPr>
                <w:lang w:eastAsia="en-AU"/>
              </w:rPr>
              <w:t>Patricia</w:t>
            </w:r>
          </w:p>
          <w:p w14:paraId="48C1C75B" w14:textId="0AD09400" w:rsidR="007C32AA" w:rsidRPr="006A0B48" w:rsidRDefault="0031760F" w:rsidP="006A0B48">
            <w:pPr>
              <w:pStyle w:val="Tablebullet1"/>
            </w:pPr>
            <w:r>
              <w:rPr>
                <w:lang w:eastAsia="en-AU"/>
              </w:rPr>
              <w:t>Margie</w:t>
            </w:r>
          </w:p>
        </w:tc>
      </w:tr>
      <w:tr w:rsidR="006A0B48" w14:paraId="105F036D" w14:textId="77777777" w:rsidTr="501FD4BE">
        <w:tc>
          <w:tcPr>
            <w:tcW w:w="1129" w:type="dxa"/>
          </w:tcPr>
          <w:p w14:paraId="01B91786" w14:textId="77777777" w:rsidR="006A0B48" w:rsidRDefault="006A0B48" w:rsidP="006A0B48">
            <w:pPr>
              <w:pStyle w:val="Tabletext"/>
              <w:numPr>
                <w:ilvl w:val="0"/>
                <w:numId w:val="46"/>
              </w:numPr>
            </w:pPr>
          </w:p>
        </w:tc>
        <w:tc>
          <w:tcPr>
            <w:tcW w:w="1276" w:type="dxa"/>
          </w:tcPr>
          <w:p w14:paraId="34C82302" w14:textId="0533E11B" w:rsidR="006A0B48" w:rsidRDefault="006A0B48" w:rsidP="006A0B48">
            <w:pPr>
              <w:pStyle w:val="Tabletext"/>
            </w:pPr>
            <w:r w:rsidRPr="006A0B48">
              <w:rPr>
                <w:lang w:eastAsia="en-AU"/>
              </w:rPr>
              <w:t>12.10pm  </w:t>
            </w:r>
          </w:p>
        </w:tc>
        <w:tc>
          <w:tcPr>
            <w:tcW w:w="4111" w:type="dxa"/>
          </w:tcPr>
          <w:p w14:paraId="7CF3C776" w14:textId="48F8A321" w:rsidR="009C4B2B" w:rsidRPr="009C4B2B" w:rsidRDefault="006A0B48" w:rsidP="009C4B2B">
            <w:pPr>
              <w:pStyle w:val="Tabletext"/>
              <w:rPr>
                <w:b/>
                <w:bCs/>
                <w:lang w:eastAsia="en-AU"/>
              </w:rPr>
            </w:pPr>
            <w:r w:rsidRPr="1C1276D2">
              <w:rPr>
                <w:b/>
                <w:bCs/>
                <w:lang w:eastAsia="en-AU"/>
              </w:rPr>
              <w:t>Comedy set</w:t>
            </w:r>
          </w:p>
        </w:tc>
        <w:tc>
          <w:tcPr>
            <w:tcW w:w="3678" w:type="dxa"/>
          </w:tcPr>
          <w:p w14:paraId="2F37F281" w14:textId="185B7FEF" w:rsidR="006A0B48" w:rsidRDefault="006A0B48" w:rsidP="006A0B48">
            <w:pPr>
              <w:pStyle w:val="Tabletext"/>
            </w:pPr>
            <w:r w:rsidRPr="006A0B48">
              <w:rPr>
                <w:lang w:eastAsia="en-AU"/>
              </w:rPr>
              <w:t>Denise Scott</w:t>
            </w:r>
          </w:p>
        </w:tc>
      </w:tr>
      <w:tr w:rsidR="006B0460" w14:paraId="78826DB0" w14:textId="77777777" w:rsidTr="501FD4BE">
        <w:tc>
          <w:tcPr>
            <w:tcW w:w="1129" w:type="dxa"/>
          </w:tcPr>
          <w:p w14:paraId="7E3265F0" w14:textId="77777777" w:rsidR="006B0460" w:rsidRDefault="006B0460" w:rsidP="006B0460">
            <w:pPr>
              <w:pStyle w:val="Tabletext"/>
              <w:numPr>
                <w:ilvl w:val="0"/>
                <w:numId w:val="46"/>
              </w:numPr>
            </w:pPr>
          </w:p>
        </w:tc>
        <w:tc>
          <w:tcPr>
            <w:tcW w:w="1276" w:type="dxa"/>
          </w:tcPr>
          <w:p w14:paraId="6E7DA7CA" w14:textId="32B42321" w:rsidR="006B0460" w:rsidRPr="006A0B48" w:rsidRDefault="006B0460" w:rsidP="006B046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12.25pm</w:t>
            </w:r>
          </w:p>
        </w:tc>
        <w:tc>
          <w:tcPr>
            <w:tcW w:w="4111" w:type="dxa"/>
          </w:tcPr>
          <w:p w14:paraId="4D81B4EF" w14:textId="77777777" w:rsidR="006B0460" w:rsidRDefault="006B0460" w:rsidP="006B0460">
            <w:pPr>
              <w:pStyle w:val="Tabletext"/>
              <w:rPr>
                <w:b/>
                <w:bCs/>
                <w:lang w:eastAsia="en-AU"/>
              </w:rPr>
            </w:pPr>
            <w:r w:rsidRPr="009C4B2B">
              <w:rPr>
                <w:b/>
                <w:bCs/>
                <w:lang w:eastAsia="en-AU"/>
              </w:rPr>
              <w:t>MC wraps up formalities</w:t>
            </w:r>
            <w:r>
              <w:rPr>
                <w:b/>
                <w:bCs/>
                <w:lang w:eastAsia="en-AU"/>
              </w:rPr>
              <w:t xml:space="preserve"> </w:t>
            </w:r>
          </w:p>
          <w:p w14:paraId="659AD71C" w14:textId="60434954" w:rsidR="006B0460" w:rsidRPr="1C1276D2" w:rsidRDefault="006B0460" w:rsidP="501FD4BE">
            <w:pPr>
              <w:pStyle w:val="Tabletext"/>
              <w:rPr>
                <w:i/>
                <w:iCs/>
                <w:lang w:eastAsia="en-AU"/>
              </w:rPr>
            </w:pPr>
            <w:r w:rsidRPr="501FD4BE">
              <w:rPr>
                <w:i/>
                <w:iCs/>
                <w:lang w:eastAsia="en-AU"/>
              </w:rPr>
              <w:t>(Online event concludes)</w:t>
            </w:r>
          </w:p>
        </w:tc>
        <w:tc>
          <w:tcPr>
            <w:tcW w:w="3678" w:type="dxa"/>
          </w:tcPr>
          <w:p w14:paraId="003B2837" w14:textId="7AE44089" w:rsidR="006B0460" w:rsidRPr="006A0B48" w:rsidRDefault="006B0460" w:rsidP="006B0460">
            <w:pPr>
              <w:pStyle w:val="Tabletext"/>
              <w:rPr>
                <w:lang w:eastAsia="en-AU"/>
              </w:rPr>
            </w:pPr>
            <w:r w:rsidRPr="006A0B48">
              <w:rPr>
                <w:lang w:eastAsia="en-AU"/>
              </w:rPr>
              <w:t>Denise Scott</w:t>
            </w:r>
          </w:p>
        </w:tc>
      </w:tr>
      <w:tr w:rsidR="006B0460" w14:paraId="78FFB3D4" w14:textId="77777777" w:rsidTr="501FD4BE">
        <w:tc>
          <w:tcPr>
            <w:tcW w:w="1129" w:type="dxa"/>
          </w:tcPr>
          <w:p w14:paraId="086FE139" w14:textId="77777777" w:rsidR="006B0460" w:rsidRDefault="006B0460" w:rsidP="006B0460">
            <w:pPr>
              <w:pStyle w:val="Tabletext"/>
              <w:numPr>
                <w:ilvl w:val="0"/>
                <w:numId w:val="46"/>
              </w:numPr>
            </w:pPr>
          </w:p>
        </w:tc>
        <w:tc>
          <w:tcPr>
            <w:tcW w:w="1276" w:type="dxa"/>
          </w:tcPr>
          <w:p w14:paraId="471FFE41" w14:textId="2FBE9B59" w:rsidR="006B0460" w:rsidRDefault="006B0460" w:rsidP="006B0460">
            <w:pPr>
              <w:pStyle w:val="Tabletext"/>
            </w:pPr>
            <w:r w:rsidRPr="006A0B48">
              <w:rPr>
                <w:lang w:eastAsia="en-AU"/>
              </w:rPr>
              <w:t>12.</w:t>
            </w:r>
            <w:r>
              <w:rPr>
                <w:lang w:eastAsia="en-AU"/>
              </w:rPr>
              <w:t>30</w:t>
            </w:r>
            <w:r w:rsidRPr="006A0B48">
              <w:rPr>
                <w:lang w:eastAsia="en-AU"/>
              </w:rPr>
              <w:t>pm</w:t>
            </w:r>
          </w:p>
        </w:tc>
        <w:tc>
          <w:tcPr>
            <w:tcW w:w="4111" w:type="dxa"/>
          </w:tcPr>
          <w:p w14:paraId="40C5D41C" w14:textId="77777777" w:rsidR="006B0460" w:rsidRDefault="006B0460" w:rsidP="006B0460">
            <w:pPr>
              <w:pStyle w:val="Tabletext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 xml:space="preserve">Lunch </w:t>
            </w:r>
          </w:p>
          <w:p w14:paraId="3169E672" w14:textId="00670035" w:rsidR="006B0460" w:rsidRDefault="006B0460" w:rsidP="006B0460">
            <w:pPr>
              <w:pStyle w:val="Tabletext"/>
            </w:pPr>
            <w:r w:rsidRPr="000D58E7">
              <w:rPr>
                <w:i/>
                <w:iCs/>
                <w:lang w:eastAsia="en-AU"/>
              </w:rPr>
              <w:t>(</w:t>
            </w:r>
            <w:r>
              <w:rPr>
                <w:i/>
                <w:iCs/>
                <w:lang w:eastAsia="en-AU"/>
              </w:rPr>
              <w:t xml:space="preserve">in person attendees </w:t>
            </w:r>
            <w:r w:rsidRPr="000D58E7">
              <w:rPr>
                <w:i/>
                <w:iCs/>
                <w:lang w:eastAsia="en-AU"/>
              </w:rPr>
              <w:t>served at table)</w:t>
            </w:r>
          </w:p>
        </w:tc>
        <w:tc>
          <w:tcPr>
            <w:tcW w:w="3678" w:type="dxa"/>
          </w:tcPr>
          <w:p w14:paraId="46BA6D4B" w14:textId="218CBDC9" w:rsidR="006B0460" w:rsidRDefault="006B0460" w:rsidP="006B0460">
            <w:pPr>
              <w:pStyle w:val="Tabletext"/>
            </w:pPr>
          </w:p>
        </w:tc>
      </w:tr>
      <w:tr w:rsidR="006B0460" w14:paraId="2CB0D514" w14:textId="77777777" w:rsidTr="501FD4BE">
        <w:tc>
          <w:tcPr>
            <w:tcW w:w="1129" w:type="dxa"/>
          </w:tcPr>
          <w:p w14:paraId="1054F270" w14:textId="77777777" w:rsidR="006B0460" w:rsidRDefault="006B0460" w:rsidP="006B0460">
            <w:pPr>
              <w:pStyle w:val="Tabletext"/>
              <w:numPr>
                <w:ilvl w:val="0"/>
                <w:numId w:val="46"/>
              </w:numPr>
            </w:pPr>
          </w:p>
        </w:tc>
        <w:tc>
          <w:tcPr>
            <w:tcW w:w="1276" w:type="dxa"/>
          </w:tcPr>
          <w:p w14:paraId="25E575E6" w14:textId="2CE45F44" w:rsidR="006B0460" w:rsidRDefault="006B0460" w:rsidP="006B0460">
            <w:pPr>
              <w:pStyle w:val="Tabletext"/>
            </w:pPr>
            <w:r w:rsidRPr="006A0B48">
              <w:rPr>
                <w:lang w:eastAsia="en-AU"/>
              </w:rPr>
              <w:t>1.30pm  </w:t>
            </w:r>
          </w:p>
        </w:tc>
        <w:tc>
          <w:tcPr>
            <w:tcW w:w="4111" w:type="dxa"/>
          </w:tcPr>
          <w:p w14:paraId="6EE8CFC5" w14:textId="5AC60F4D" w:rsidR="006B0460" w:rsidRDefault="006B0460" w:rsidP="006B0460">
            <w:pPr>
              <w:pStyle w:val="Tabletext"/>
              <w:rPr>
                <w:lang w:eastAsia="en-AU"/>
              </w:rPr>
            </w:pPr>
            <w:r w:rsidRPr="000D58E7">
              <w:rPr>
                <w:b/>
                <w:bCs/>
                <w:lang w:eastAsia="en-AU"/>
              </w:rPr>
              <w:t>Event concludes  </w:t>
            </w:r>
          </w:p>
        </w:tc>
        <w:tc>
          <w:tcPr>
            <w:tcW w:w="3678" w:type="dxa"/>
          </w:tcPr>
          <w:p w14:paraId="7477A2E3" w14:textId="61A59647" w:rsidR="006B0460" w:rsidRDefault="006B0460" w:rsidP="006B0460">
            <w:pPr>
              <w:pStyle w:val="Tabletext"/>
            </w:pPr>
            <w:r w:rsidRPr="006A0B48">
              <w:rPr>
                <w:lang w:eastAsia="en-AU"/>
              </w:rPr>
              <w:t>  </w:t>
            </w:r>
          </w:p>
        </w:tc>
      </w:tr>
    </w:tbl>
    <w:p w14:paraId="1B241E65" w14:textId="77777777" w:rsidR="009C4B2B" w:rsidRDefault="009C4B2B" w:rsidP="003B1BDC">
      <w:pPr>
        <w:pStyle w:val="Body"/>
      </w:pPr>
    </w:p>
    <w:p w14:paraId="08E25F6D" w14:textId="77777777" w:rsidR="00902140" w:rsidRPr="003B1BDC" w:rsidRDefault="00902140" w:rsidP="003B1BDC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6A6191" w14:textId="77777777" w:rsidTr="00641724">
        <w:tc>
          <w:tcPr>
            <w:tcW w:w="10194" w:type="dxa"/>
          </w:tcPr>
          <w:p w14:paraId="38F3D9B0" w14:textId="73D3F832" w:rsidR="0055119B" w:rsidRPr="0055119B" w:rsidRDefault="0055119B" w:rsidP="0055119B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r w:rsidR="006A0B48">
              <w:t>please</w:t>
            </w:r>
            <w:r w:rsidRPr="0055119B">
              <w:t xml:space="preserve"> </w:t>
            </w:r>
            <w:hyperlink r:id="rId14" w:history="1">
              <w:r w:rsidRPr="006A0B48">
                <w:rPr>
                  <w:rStyle w:val="Hyperlink"/>
                </w:rPr>
                <w:t xml:space="preserve">email </w:t>
              </w:r>
              <w:r w:rsidR="006A0B48" w:rsidRPr="006A0B48">
                <w:rPr>
                  <w:rStyle w:val="Hyperlink"/>
                </w:rPr>
                <w:t>the Victorian Carer Forum team</w:t>
              </w:r>
            </w:hyperlink>
            <w:r w:rsidR="006A0B48">
              <w:t xml:space="preserve"> &lt;</w:t>
            </w:r>
            <w:r w:rsidR="006A0B48" w:rsidRPr="006A0B48">
              <w:t>CarerForum@dffh.vic.gov.au</w:t>
            </w:r>
            <w:r w:rsidR="006A0B48">
              <w:t xml:space="preserve">&gt; </w:t>
            </w:r>
          </w:p>
          <w:p w14:paraId="7DF2FFCA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E4BD3D4" w14:textId="52EEB47E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Housing</w:t>
            </w:r>
            <w:r w:rsidRPr="0055119B">
              <w:t xml:space="preserve">, </w:t>
            </w:r>
            <w:r w:rsidR="006A0B48" w:rsidRPr="006A0B48">
              <w:rPr>
                <w:color w:val="000000" w:themeColor="text1"/>
              </w:rPr>
              <w:t>September 2022</w:t>
            </w:r>
          </w:p>
          <w:p w14:paraId="0C92739F" w14:textId="0015D529" w:rsidR="0055119B" w:rsidRDefault="527C8301" w:rsidP="00E33237">
            <w:pPr>
              <w:pStyle w:val="Imprint"/>
            </w:pPr>
            <w:bookmarkStart w:id="1" w:name="_Hlk62746129"/>
            <w:r>
              <w:t xml:space="preserve">Available at </w:t>
            </w:r>
            <w:hyperlink r:id="rId15" w:history="1">
              <w:r w:rsidR="009C4B2B" w:rsidRPr="004A28A3">
                <w:rPr>
                  <w:rStyle w:val="Hyperlink"/>
                </w:rPr>
                <w:t>Victorian Carer Forum webpage</w:t>
              </w:r>
            </w:hyperlink>
            <w:r w:rsidR="658F6CCE" w:rsidRPr="1EC80C02">
              <w:t xml:space="preserve"> </w:t>
            </w:r>
            <w:r w:rsidR="03A1EBC3" w:rsidRPr="1EC80C02">
              <w:t>&lt;</w:t>
            </w:r>
            <w:bookmarkEnd w:id="1"/>
            <w:r w:rsidR="30E92466" w:rsidRPr="004A28A3">
              <w:rPr>
                <w:rFonts w:eastAsia="Arial" w:cs="Arial"/>
              </w:rPr>
              <w:t>https://www.vic.gov.au/victorian-carer-forum-2022</w:t>
            </w:r>
            <w:r w:rsidR="5911FA91" w:rsidRPr="1EC80C02">
              <w:t>&gt;</w:t>
            </w:r>
          </w:p>
        </w:tc>
      </w:tr>
      <w:bookmarkEnd w:id="0"/>
    </w:tbl>
    <w:p w14:paraId="312DEA78" w14:textId="77777777" w:rsidR="00162CA9" w:rsidRDefault="00162CA9" w:rsidP="00162CA9">
      <w:pPr>
        <w:pStyle w:val="Body"/>
      </w:pPr>
    </w:p>
    <w:sectPr w:rsidR="00162CA9" w:rsidSect="00593A99">
      <w:headerReference w:type="default" r:id="rId16"/>
      <w:footerReference w:type="default" r:id="rId17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126FB" w14:textId="77777777" w:rsidR="00170AC9" w:rsidRDefault="00170AC9">
      <w:r>
        <w:separator/>
      </w:r>
    </w:p>
    <w:p w14:paraId="0E71355E" w14:textId="77777777" w:rsidR="00170AC9" w:rsidRDefault="00170AC9"/>
  </w:endnote>
  <w:endnote w:type="continuationSeparator" w:id="0">
    <w:p w14:paraId="62B6B96F" w14:textId="77777777" w:rsidR="00170AC9" w:rsidRDefault="00170AC9">
      <w:r>
        <w:continuationSeparator/>
      </w:r>
    </w:p>
    <w:p w14:paraId="16F4CA58" w14:textId="77777777" w:rsidR="00170AC9" w:rsidRDefault="00170AC9"/>
  </w:endnote>
  <w:endnote w:type="continuationNotice" w:id="1">
    <w:p w14:paraId="3F80A41D" w14:textId="77777777" w:rsidR="00170AC9" w:rsidRDefault="00170A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296F48D">
            <v:shapetype id="_x0000_t202" coordsize="21600,21600" o:spt="202" path="m,l,21600r21600,l21600,xe" w14:anchorId="3F220AE8">
              <v:stroke joinstyle="miter"/>
              <v:path gradientshapeok="t" o:connecttype="rect"/>
            </v:shapetype>
            <v:shape id="MSIPCMc3054336811d08b680b9289e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>
              <v:textbox inset=",0,,0">
                <w:txbxContent>
                  <w:p w:rsidRPr="00B21F90" w:rsidR="00E261B3" w:rsidP="00B21F90" w:rsidRDefault="00E261B3" w14:paraId="09E77742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29F811A0">
            <v:shapetype id="_x0000_t202" coordsize="21600,21600" o:spt="202" path="m,l,21600r21600,l21600,xe" w14:anchorId="36861015">
              <v:stroke joinstyle="miter"/>
              <v:path gradientshapeok="t" o:connecttype="rect"/>
            </v:shapetype>
            <v:shape id="MSIPCM418f4cbe97f099549309dca7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>
              <v:textbox inset=",0,,0">
                <w:txbxContent>
                  <w:p w:rsidRPr="00B21F90" w:rsidR="00E261B3" w:rsidP="00B21F90" w:rsidRDefault="00E261B3" w14:paraId="08CE8BEA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424E90F1" w:rsidR="00593A99" w:rsidRPr="00F65AA9" w:rsidRDefault="00517820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B1B5387" wp14:editId="21A4B41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c8f74ee894bbb46f5a7ee30b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1F70AE" w14:textId="761849BD" w:rsidR="00517820" w:rsidRPr="00517820" w:rsidRDefault="00517820" w:rsidP="0051782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1782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1968E154">
            <v:shapetype id="_x0000_t202" coordsize="21600,21600" o:spt="202" path="m,l,21600r21600,l21600,xe" w14:anchorId="5B1B5387">
              <v:stroke joinstyle="miter"/>
              <v:path gradientshapeok="t" o:connecttype="rect"/>
            </v:shapetype>
            <v:shape id="MSIPCMc8f74ee894bbb46f5a7ee30b" style="position:absolute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2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>
              <v:textbox inset=",0,,0">
                <w:txbxContent>
                  <w:p w:rsidRPr="00517820" w:rsidR="00517820" w:rsidP="00517820" w:rsidRDefault="00517820" w14:paraId="75F360E3" w14:textId="761849B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1782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62E52" w14:textId="77777777" w:rsidR="00170AC9" w:rsidRDefault="00170AC9" w:rsidP="00207717">
      <w:pPr>
        <w:spacing w:before="120"/>
      </w:pPr>
      <w:r>
        <w:separator/>
      </w:r>
    </w:p>
  </w:footnote>
  <w:footnote w:type="continuationSeparator" w:id="0">
    <w:p w14:paraId="38EF669A" w14:textId="77777777" w:rsidR="00170AC9" w:rsidRDefault="00170AC9">
      <w:r>
        <w:continuationSeparator/>
      </w:r>
    </w:p>
    <w:p w14:paraId="534005F9" w14:textId="77777777" w:rsidR="00170AC9" w:rsidRDefault="00170AC9"/>
  </w:footnote>
  <w:footnote w:type="continuationNotice" w:id="1">
    <w:p w14:paraId="4D53E3D2" w14:textId="77777777" w:rsidR="00170AC9" w:rsidRDefault="00170A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0EDB6DAF" w:rsidR="00E261B3" w:rsidRPr="0051568D" w:rsidRDefault="009C4B2B" w:rsidP="0017674D">
    <w:pPr>
      <w:pStyle w:val="Header"/>
    </w:pPr>
    <w:r>
      <w:t xml:space="preserve">Victorian Carer Forum 2022 - Agenda 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0DBE16C7"/>
    <w:multiLevelType w:val="hybridMultilevel"/>
    <w:tmpl w:val="B8C60810"/>
    <w:lvl w:ilvl="0" w:tplc="C8D05BE0">
      <w:start w:val="1"/>
      <w:numFmt w:val="decimal"/>
      <w:lvlText w:val="%1."/>
      <w:lvlJc w:val="left"/>
      <w:pPr>
        <w:ind w:left="720" w:hanging="360"/>
      </w:pPr>
    </w:lvl>
    <w:lvl w:ilvl="1" w:tplc="29C4CDF4">
      <w:start w:val="1"/>
      <w:numFmt w:val="lowerLetter"/>
      <w:lvlText w:val="%2."/>
      <w:lvlJc w:val="left"/>
      <w:pPr>
        <w:ind w:left="1440" w:hanging="360"/>
      </w:pPr>
    </w:lvl>
    <w:lvl w:ilvl="2" w:tplc="B4583DC0">
      <w:start w:val="1"/>
      <w:numFmt w:val="lowerRoman"/>
      <w:lvlText w:val="%3."/>
      <w:lvlJc w:val="right"/>
      <w:pPr>
        <w:ind w:left="2160" w:hanging="180"/>
      </w:pPr>
    </w:lvl>
    <w:lvl w:ilvl="3" w:tplc="6A50EDBE">
      <w:start w:val="1"/>
      <w:numFmt w:val="decimal"/>
      <w:lvlText w:val="%4."/>
      <w:lvlJc w:val="left"/>
      <w:pPr>
        <w:ind w:left="2880" w:hanging="360"/>
      </w:pPr>
    </w:lvl>
    <w:lvl w:ilvl="4" w:tplc="45FE7402">
      <w:start w:val="1"/>
      <w:numFmt w:val="lowerLetter"/>
      <w:lvlText w:val="%5."/>
      <w:lvlJc w:val="left"/>
      <w:pPr>
        <w:ind w:left="3600" w:hanging="360"/>
      </w:pPr>
    </w:lvl>
    <w:lvl w:ilvl="5" w:tplc="0D1AFDEA">
      <w:start w:val="1"/>
      <w:numFmt w:val="lowerRoman"/>
      <w:lvlText w:val="%6."/>
      <w:lvlJc w:val="right"/>
      <w:pPr>
        <w:ind w:left="4320" w:hanging="180"/>
      </w:pPr>
    </w:lvl>
    <w:lvl w:ilvl="6" w:tplc="94087768">
      <w:start w:val="1"/>
      <w:numFmt w:val="decimal"/>
      <w:lvlText w:val="%7."/>
      <w:lvlJc w:val="left"/>
      <w:pPr>
        <w:ind w:left="5040" w:hanging="360"/>
      </w:pPr>
    </w:lvl>
    <w:lvl w:ilvl="7" w:tplc="46DE3700">
      <w:start w:val="1"/>
      <w:numFmt w:val="lowerLetter"/>
      <w:lvlText w:val="%8."/>
      <w:lvlJc w:val="left"/>
      <w:pPr>
        <w:ind w:left="5760" w:hanging="360"/>
      </w:pPr>
    </w:lvl>
    <w:lvl w:ilvl="8" w:tplc="83A2823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F51C94"/>
    <w:multiLevelType w:val="hybridMultilevel"/>
    <w:tmpl w:val="0AB05B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EE01CD"/>
    <w:multiLevelType w:val="multilevel"/>
    <w:tmpl w:val="8DA6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hybridMultilevel"/>
    <w:tmpl w:val="CE309CD8"/>
    <w:styleLink w:val="ZZTablebullets"/>
    <w:lvl w:ilvl="0" w:tplc="B1324DAC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 w:tplc="55A2A836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 w:tplc="9D229E18">
      <w:start w:val="1"/>
      <w:numFmt w:val="decimal"/>
      <w:lvlRestart w:val="0"/>
      <w:lvlText w:val=""/>
      <w:lvlJc w:val="left"/>
      <w:pPr>
        <w:ind w:left="0" w:firstLine="0"/>
      </w:pPr>
    </w:lvl>
    <w:lvl w:ilvl="3" w:tplc="742657BE">
      <w:start w:val="1"/>
      <w:numFmt w:val="decimal"/>
      <w:lvlRestart w:val="0"/>
      <w:lvlText w:val=""/>
      <w:lvlJc w:val="left"/>
      <w:pPr>
        <w:ind w:left="0" w:firstLine="0"/>
      </w:pPr>
    </w:lvl>
    <w:lvl w:ilvl="4" w:tplc="8C64525E">
      <w:start w:val="1"/>
      <w:numFmt w:val="decimal"/>
      <w:lvlRestart w:val="0"/>
      <w:lvlText w:val=""/>
      <w:lvlJc w:val="left"/>
      <w:pPr>
        <w:ind w:left="0" w:firstLine="0"/>
      </w:pPr>
    </w:lvl>
    <w:lvl w:ilvl="5" w:tplc="54F23380">
      <w:start w:val="1"/>
      <w:numFmt w:val="decimal"/>
      <w:lvlRestart w:val="0"/>
      <w:lvlText w:val=""/>
      <w:lvlJc w:val="left"/>
      <w:pPr>
        <w:ind w:left="0" w:firstLine="0"/>
      </w:pPr>
    </w:lvl>
    <w:lvl w:ilvl="6" w:tplc="1F2C4D98">
      <w:start w:val="1"/>
      <w:numFmt w:val="decimal"/>
      <w:lvlRestart w:val="0"/>
      <w:lvlText w:val=""/>
      <w:lvlJc w:val="left"/>
      <w:pPr>
        <w:ind w:left="0" w:firstLine="0"/>
      </w:pPr>
    </w:lvl>
    <w:lvl w:ilvl="7" w:tplc="494A2B2E">
      <w:start w:val="1"/>
      <w:numFmt w:val="decimal"/>
      <w:lvlRestart w:val="0"/>
      <w:lvlText w:val=""/>
      <w:lvlJc w:val="left"/>
      <w:pPr>
        <w:ind w:left="0" w:firstLine="0"/>
      </w:pPr>
    </w:lvl>
    <w:lvl w:ilvl="8" w:tplc="D9589846">
      <w:start w:val="1"/>
      <w:numFmt w:val="decimal"/>
      <w:lvlRestart w:val="0"/>
      <w:lvlText w:val=""/>
      <w:lvlJc w:val="left"/>
      <w:pPr>
        <w:ind w:left="0" w:firstLine="0"/>
      </w:pPr>
    </w:lvl>
  </w:abstractNum>
  <w:abstractNum w:abstractNumId="24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5751149"/>
    <w:multiLevelType w:val="hybridMultilevel"/>
    <w:tmpl w:val="A24A96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9"/>
  </w:num>
  <w:num w:numId="10">
    <w:abstractNumId w:val="23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9"/>
  </w:num>
  <w:num w:numId="26">
    <w:abstractNumId w:val="27"/>
  </w:num>
  <w:num w:numId="27">
    <w:abstractNumId w:val="22"/>
  </w:num>
  <w:num w:numId="28">
    <w:abstractNumId w:val="11"/>
  </w:num>
  <w:num w:numId="29">
    <w:abstractNumId w:val="3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24"/>
  </w:num>
  <w:num w:numId="43">
    <w:abstractNumId w:val="24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26"/>
  </w:num>
  <w:num w:numId="4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6A8F"/>
    <w:rsid w:val="000072B6"/>
    <w:rsid w:val="0001021B"/>
    <w:rsid w:val="00010724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0344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3544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0AC9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3BE0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76F0A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9D6"/>
    <w:rsid w:val="002C0ED7"/>
    <w:rsid w:val="002C2728"/>
    <w:rsid w:val="002D1E0D"/>
    <w:rsid w:val="002D5006"/>
    <w:rsid w:val="002D638A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1760F"/>
    <w:rsid w:val="003214F1"/>
    <w:rsid w:val="00322E4B"/>
    <w:rsid w:val="003252EE"/>
    <w:rsid w:val="00327870"/>
    <w:rsid w:val="0033259D"/>
    <w:rsid w:val="003333D2"/>
    <w:rsid w:val="00333815"/>
    <w:rsid w:val="00337339"/>
    <w:rsid w:val="003406C6"/>
    <w:rsid w:val="003418CC"/>
    <w:rsid w:val="003459BD"/>
    <w:rsid w:val="00350D38"/>
    <w:rsid w:val="00351405"/>
    <w:rsid w:val="00351B36"/>
    <w:rsid w:val="00357B4E"/>
    <w:rsid w:val="00370DD5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5565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28A3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17820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24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0B48"/>
    <w:rsid w:val="006A18C2"/>
    <w:rsid w:val="006A3383"/>
    <w:rsid w:val="006B0460"/>
    <w:rsid w:val="006B077C"/>
    <w:rsid w:val="006B16AF"/>
    <w:rsid w:val="006B6803"/>
    <w:rsid w:val="006D0F16"/>
    <w:rsid w:val="006D2A3F"/>
    <w:rsid w:val="006D2FBC"/>
    <w:rsid w:val="006E138B"/>
    <w:rsid w:val="006E1867"/>
    <w:rsid w:val="006E48F4"/>
    <w:rsid w:val="006F0330"/>
    <w:rsid w:val="006F1FDC"/>
    <w:rsid w:val="006F6B8C"/>
    <w:rsid w:val="007013EF"/>
    <w:rsid w:val="007055BD"/>
    <w:rsid w:val="00716293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2AA"/>
    <w:rsid w:val="007C7301"/>
    <w:rsid w:val="007C7859"/>
    <w:rsid w:val="007C7F28"/>
    <w:rsid w:val="007D1466"/>
    <w:rsid w:val="007D2BDE"/>
    <w:rsid w:val="007D2E93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25726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09F0"/>
    <w:rsid w:val="008E4376"/>
    <w:rsid w:val="008E7A0A"/>
    <w:rsid w:val="008E7B49"/>
    <w:rsid w:val="008F59F6"/>
    <w:rsid w:val="009006A5"/>
    <w:rsid w:val="00900719"/>
    <w:rsid w:val="009017AC"/>
    <w:rsid w:val="00902140"/>
    <w:rsid w:val="00902A9A"/>
    <w:rsid w:val="00904A1C"/>
    <w:rsid w:val="00905030"/>
    <w:rsid w:val="00906490"/>
    <w:rsid w:val="00906F7F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276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45AE"/>
    <w:rsid w:val="0096632D"/>
    <w:rsid w:val="00967124"/>
    <w:rsid w:val="00967335"/>
    <w:rsid w:val="009718C7"/>
    <w:rsid w:val="00971E8C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88D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4B2B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A7DAA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743"/>
    <w:rsid w:val="00AE59A0"/>
    <w:rsid w:val="00AE7145"/>
    <w:rsid w:val="00AF0C57"/>
    <w:rsid w:val="00AF26F3"/>
    <w:rsid w:val="00AF4C90"/>
    <w:rsid w:val="00AF5F04"/>
    <w:rsid w:val="00B00672"/>
    <w:rsid w:val="00B01B4D"/>
    <w:rsid w:val="00B04489"/>
    <w:rsid w:val="00B06571"/>
    <w:rsid w:val="00B068BA"/>
    <w:rsid w:val="00B07217"/>
    <w:rsid w:val="00B07F54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1FF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4F22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5483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0D6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5192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6F2C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49FE"/>
    <w:rsid w:val="00FC5E8E"/>
    <w:rsid w:val="00FD3766"/>
    <w:rsid w:val="00FD4429"/>
    <w:rsid w:val="00FD47C4"/>
    <w:rsid w:val="00FE2DCF"/>
    <w:rsid w:val="00FE3FA7"/>
    <w:rsid w:val="00FF2A4E"/>
    <w:rsid w:val="00FF2FCE"/>
    <w:rsid w:val="00FF4F7D"/>
    <w:rsid w:val="00FF6D9D"/>
    <w:rsid w:val="00FF7DD5"/>
    <w:rsid w:val="015FFB20"/>
    <w:rsid w:val="03A1EBC3"/>
    <w:rsid w:val="03AEC37C"/>
    <w:rsid w:val="05EA0779"/>
    <w:rsid w:val="0EB9443E"/>
    <w:rsid w:val="10DC0852"/>
    <w:rsid w:val="11755E35"/>
    <w:rsid w:val="16BF9590"/>
    <w:rsid w:val="1730E574"/>
    <w:rsid w:val="1BEA604B"/>
    <w:rsid w:val="1C1276D2"/>
    <w:rsid w:val="1EC80C02"/>
    <w:rsid w:val="1FA9CFB6"/>
    <w:rsid w:val="21AEF5CB"/>
    <w:rsid w:val="22D631FE"/>
    <w:rsid w:val="23F6D523"/>
    <w:rsid w:val="27261C3F"/>
    <w:rsid w:val="2B809D4E"/>
    <w:rsid w:val="2F34BCF3"/>
    <w:rsid w:val="30E92466"/>
    <w:rsid w:val="32105161"/>
    <w:rsid w:val="3E101781"/>
    <w:rsid w:val="3FEBCDEE"/>
    <w:rsid w:val="418FCF1C"/>
    <w:rsid w:val="4351906E"/>
    <w:rsid w:val="4863F929"/>
    <w:rsid w:val="501FD4BE"/>
    <w:rsid w:val="527C8301"/>
    <w:rsid w:val="580BE73E"/>
    <w:rsid w:val="5911FA91"/>
    <w:rsid w:val="597BE399"/>
    <w:rsid w:val="5A0D90E8"/>
    <w:rsid w:val="5C796A54"/>
    <w:rsid w:val="658F6CCE"/>
    <w:rsid w:val="6D6DEAF7"/>
    <w:rsid w:val="6F50EB21"/>
    <w:rsid w:val="733454BF"/>
    <w:rsid w:val="742DD80C"/>
    <w:rsid w:val="77693E2C"/>
    <w:rsid w:val="798A52A8"/>
    <w:rsid w:val="79D79536"/>
    <w:rsid w:val="7AA8F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4CB2FF8F-CE61-4195-9A2B-6752D300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8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8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10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10"/>
      </w:numPr>
    </w:pPr>
  </w:style>
  <w:style w:type="numbering" w:customStyle="1" w:styleId="ZZTablebullets">
    <w:name w:val="ZZ Table bullets"/>
    <w:basedOn w:val="NoList"/>
    <w:rsid w:val="00337339"/>
    <w:pPr>
      <w:numPr>
        <w:numId w:val="10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4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8"/>
      </w:numPr>
    </w:pPr>
  </w:style>
  <w:style w:type="numbering" w:customStyle="1" w:styleId="ZZNumbersdigit">
    <w:name w:val="ZZ Numbers digit"/>
    <w:rsid w:val="003D7E30"/>
    <w:pPr>
      <w:numPr>
        <w:numId w:val="3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2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4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3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4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3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4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4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4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4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1"/>
      </w:numPr>
    </w:pPr>
  </w:style>
  <w:style w:type="paragraph" w:customStyle="1" w:styleId="Quotebullet1">
    <w:name w:val="Quote bullet 1"/>
    <w:basedOn w:val="Quotetext"/>
    <w:rsid w:val="00337339"/>
    <w:pPr>
      <w:numPr>
        <w:numId w:val="12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2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customStyle="1" w:styleId="paragraph">
    <w:name w:val="paragraph"/>
    <w:basedOn w:val="Normal"/>
    <w:rsid w:val="006A0B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6A0B48"/>
  </w:style>
  <w:style w:type="character" w:customStyle="1" w:styleId="eop">
    <w:name w:val="eop"/>
    <w:basedOn w:val="DefaultParagraphFont"/>
    <w:rsid w:val="006A0B48"/>
  </w:style>
  <w:style w:type="character" w:styleId="Mention">
    <w:name w:val="Mention"/>
    <w:basedOn w:val="DefaultParagraphFont"/>
    <w:uiPriority w:val="99"/>
    <w:unhideWhenUsed/>
    <w:rsid w:val="0066772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vic.gov.au/victorian-carer-forum-2022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rerForum@dffh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16" ma:contentTypeDescription="Create a new document." ma:contentTypeScope="" ma:versionID="627b034d154b708becf9207b0eb5f9ec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d7739a264fe08c5c2ba4aaaf92d81e52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SharedWithUsers xmlns="51ef5222-d273-4e86-adbf-8aa3d9e99a84">
      <UserInfo>
        <DisplayName>Anthony Plummer (DFFH)</DisplayName>
        <AccountId>212</AccountId>
        <AccountType/>
      </UserInfo>
      <UserInfo>
        <DisplayName>Nick P Orchard (DFFH)</DisplayName>
        <AccountId>4800</AccountId>
        <AccountType/>
      </UserInfo>
      <UserInfo>
        <DisplayName>Mandy Griffiths (DFFH)</DisplayName>
        <AccountId>72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C6363-8065-4757-9B7E-B073783A0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6badf41-c0a1-41a6-983a-efd542c2c878"/>
    <ds:schemaRef ds:uri="51ef5222-d273-4e86-adbf-8aa3d9e99a84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1552</Characters>
  <Application>Microsoft Office Word</Application>
  <DocSecurity>4</DocSecurity>
  <Lines>110</Lines>
  <Paragraphs>89</Paragraphs>
  <ScaleCrop>false</ScaleCrop>
  <Company>Victoria State Government, Department of Families, Fairness and Housing</Company>
  <LinksUpToDate>false</LinksUpToDate>
  <CharactersWithSpaces>1706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Bryant (DFFH)</dc:creator>
  <cp:keywords/>
  <cp:lastModifiedBy>Andrea MacGlashan (DFFH)</cp:lastModifiedBy>
  <cp:revision>2</cp:revision>
  <cp:lastPrinted>2021-01-29T05:27:00Z</cp:lastPrinted>
  <dcterms:created xsi:type="dcterms:W3CDTF">2022-09-21T05:25:00Z</dcterms:created>
  <dcterms:modified xsi:type="dcterms:W3CDTF">2022-09-21T05:25:00Z</dcterms:modified>
  <cp:category>DFFH purple factsheet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</vt:lpwstr>
  </property>
  <property fmtid="{D5CDD505-2E9C-101B-9397-08002B2CF9AE}" pid="5" name="Order">
    <vt:r8>1600</vt:r8>
  </property>
  <property fmtid="{D5CDD505-2E9C-101B-9397-08002B2CF9AE}" pid="6" name="xd_ProgID">
    <vt:lpwstr/>
  </property>
  <property fmtid="{D5CDD505-2E9C-101B-9397-08002B2CF9AE}" pid="7" name="Daysbeforethenextreview">
    <vt:r8>365</vt:r8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_ExtendedDescription">
    <vt:lpwstr/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https://dhhsvicgovau.sharepoint.com/:w:/s/dffh/EW3R-ZWcNjhClz2aBJz9S1cBAu0Jyw46wH6_LbMlLKDgQA</vt:lpwstr>
  </property>
  <property fmtid="{D5CDD505-2E9C-101B-9397-08002B2CF9AE}" pid="14" name="Link">
    <vt:lpwstr>https://dhhsvicgovau.sharepoint.com/:w:/s/dffh/EW3R-ZWcNjhClz2aBJz9S1cBAu0Jyw46wH6_LbMlLKDgQA, https://dhhsvicgovau.sharepoint.com/:w:/s/dffh/EW3R-ZWcNjhClz2aBJz9S1cBAu0Jyw46wH6_LbMlLKDgQA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GrammarlyDocumentId">
    <vt:lpwstr>8aa9fbcc1ee636db3d612ab3be329420b5fa17b7b46bc0c756648c9aca8cf743</vt:lpwstr>
  </property>
  <property fmtid="{D5CDD505-2E9C-101B-9397-08002B2CF9AE}" pid="18" name="MSIP_Label_43e64453-338c-4f93-8a4d-0039a0a41f2a_Enabled">
    <vt:lpwstr>true</vt:lpwstr>
  </property>
  <property fmtid="{D5CDD505-2E9C-101B-9397-08002B2CF9AE}" pid="19" name="MSIP_Label_43e64453-338c-4f93-8a4d-0039a0a41f2a_SetDate">
    <vt:lpwstr>2022-09-21T05:24:54Z</vt:lpwstr>
  </property>
  <property fmtid="{D5CDD505-2E9C-101B-9397-08002B2CF9AE}" pid="20" name="MSIP_Label_43e64453-338c-4f93-8a4d-0039a0a41f2a_Method">
    <vt:lpwstr>Privileged</vt:lpwstr>
  </property>
  <property fmtid="{D5CDD505-2E9C-101B-9397-08002B2CF9AE}" pid="21" name="MSIP_Label_43e64453-338c-4f93-8a4d-0039a0a41f2a_Name">
    <vt:lpwstr>43e64453-338c-4f93-8a4d-0039a0a41f2a</vt:lpwstr>
  </property>
  <property fmtid="{D5CDD505-2E9C-101B-9397-08002B2CF9AE}" pid="22" name="MSIP_Label_43e64453-338c-4f93-8a4d-0039a0a41f2a_SiteId">
    <vt:lpwstr>c0e0601f-0fac-449c-9c88-a104c4eb9f28</vt:lpwstr>
  </property>
  <property fmtid="{D5CDD505-2E9C-101B-9397-08002B2CF9AE}" pid="23" name="MSIP_Label_43e64453-338c-4f93-8a4d-0039a0a41f2a_ActionId">
    <vt:lpwstr>a72a0572-5ab6-48a0-ab3a-3989b920a598</vt:lpwstr>
  </property>
  <property fmtid="{D5CDD505-2E9C-101B-9397-08002B2CF9AE}" pid="24" name="MSIP_Label_43e64453-338c-4f93-8a4d-0039a0a41f2a_ContentBits">
    <vt:lpwstr>2</vt:lpwstr>
  </property>
</Properties>
</file>