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B5B906B" w:rsidR="00DA77A1" w:rsidRDefault="00B2529A" w:rsidP="007868CF">
      <w:pPr>
        <w:pStyle w:val="Reference"/>
      </w:pPr>
      <w:r>
        <w:t>31</w:t>
      </w:r>
      <w:r w:rsidR="00EB21E1">
        <w:t xml:space="preserve"> March </w:t>
      </w:r>
      <w:r w:rsidR="003F6997">
        <w:t>202</w:t>
      </w:r>
      <w:r w:rsidR="00EB21E1">
        <w:t>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2FB0311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08E9C766" w:rsidR="00A176EF" w:rsidRPr="00A176EF" w:rsidRDefault="00C67275"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FRANC</w:t>
      </w:r>
      <w:r w:rsidR="004B2784">
        <w:rPr>
          <w:rFonts w:ascii="Calibri" w:eastAsia="Calibri" w:hAnsi="Calibri" w:cs="Times New Roman"/>
          <w:b/>
          <w:sz w:val="28"/>
          <w:szCs w:val="28"/>
          <w:lang w:eastAsia="en-US"/>
        </w:rPr>
        <w:t>I</w:t>
      </w:r>
      <w:r>
        <w:rPr>
          <w:rFonts w:ascii="Calibri" w:eastAsia="Calibri" w:hAnsi="Calibri" w:cs="Times New Roman"/>
          <w:b/>
          <w:sz w:val="28"/>
          <w:szCs w:val="28"/>
          <w:lang w:eastAsia="en-US"/>
        </w:rPr>
        <w:t>S FINNEGAN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31A3DFD9"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B21E1">
        <w:rPr>
          <w:rFonts w:ascii="Calibri" w:eastAsia="Calibri" w:hAnsi="Calibri" w:cs="Times New Roman"/>
          <w:sz w:val="24"/>
          <w:szCs w:val="24"/>
          <w:lang w:eastAsia="en-US"/>
        </w:rPr>
        <w:t>2</w:t>
      </w:r>
      <w:r w:rsidR="003472F4">
        <w:rPr>
          <w:rFonts w:ascii="Calibri" w:eastAsia="Calibri" w:hAnsi="Calibri" w:cs="Times New Roman"/>
          <w:sz w:val="24"/>
          <w:szCs w:val="24"/>
          <w:lang w:eastAsia="en-US"/>
        </w:rPr>
        <w:t>1</w:t>
      </w:r>
      <w:r w:rsidR="00C67275">
        <w:rPr>
          <w:rFonts w:ascii="Calibri" w:eastAsia="Calibri" w:hAnsi="Calibri" w:cs="Times New Roman"/>
          <w:sz w:val="24"/>
          <w:szCs w:val="24"/>
          <w:lang w:eastAsia="en-US"/>
        </w:rPr>
        <w:t xml:space="preserve"> February</w:t>
      </w:r>
      <w:r w:rsidR="00EB21E1">
        <w:rPr>
          <w:rFonts w:ascii="Calibri" w:eastAsia="Calibri" w:hAnsi="Calibri" w:cs="Times New Roman"/>
          <w:sz w:val="24"/>
          <w:szCs w:val="24"/>
          <w:lang w:eastAsia="en-US"/>
        </w:rPr>
        <w:t xml:space="preserve"> </w:t>
      </w:r>
      <w:r w:rsidR="003F6997">
        <w:rPr>
          <w:rFonts w:ascii="Calibri" w:eastAsia="Calibri" w:hAnsi="Calibri" w:cs="Times New Roman"/>
          <w:sz w:val="24"/>
          <w:szCs w:val="24"/>
          <w:lang w:eastAsia="en-US"/>
        </w:rPr>
        <w:t>202</w:t>
      </w:r>
      <w:r w:rsidR="00EB21E1">
        <w:rPr>
          <w:rFonts w:ascii="Calibri" w:eastAsia="Calibri" w:hAnsi="Calibri" w:cs="Times New Roman"/>
          <w:sz w:val="24"/>
          <w:szCs w:val="24"/>
          <w:lang w:eastAsia="en-US"/>
        </w:rPr>
        <w:t>2</w:t>
      </w:r>
      <w:r w:rsidR="00C67275">
        <w:rPr>
          <w:rFonts w:ascii="Calibri" w:eastAsia="Calibri" w:hAnsi="Calibri" w:cs="Times New Roman"/>
          <w:sz w:val="24"/>
          <w:szCs w:val="24"/>
          <w:lang w:eastAsia="en-US"/>
        </w:rPr>
        <w:t xml:space="preserve"> and 2</w:t>
      </w:r>
      <w:r w:rsidR="003472F4">
        <w:rPr>
          <w:rFonts w:ascii="Calibri" w:eastAsia="Calibri" w:hAnsi="Calibri" w:cs="Times New Roman"/>
          <w:sz w:val="24"/>
          <w:szCs w:val="24"/>
          <w:lang w:eastAsia="en-US"/>
        </w:rPr>
        <w:t>2</w:t>
      </w:r>
      <w:r w:rsidR="00C67275">
        <w:rPr>
          <w:rFonts w:ascii="Calibri" w:eastAsia="Calibri" w:hAnsi="Calibri" w:cs="Times New Roman"/>
          <w:sz w:val="24"/>
          <w:szCs w:val="24"/>
          <w:lang w:eastAsia="en-US"/>
        </w:rPr>
        <w:t xml:space="preserve"> February 2022.</w:t>
      </w:r>
    </w:p>
    <w:p w14:paraId="353D3562" w14:textId="06D49119"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605DD">
        <w:rPr>
          <w:rFonts w:ascii="Calibri" w:eastAsia="Calibri" w:hAnsi="Calibri" w:cs="Times New Roman"/>
          <w:sz w:val="24"/>
          <w:szCs w:val="24"/>
          <w:lang w:eastAsia="en-US"/>
        </w:rPr>
        <w:t>Judge John Bowman</w:t>
      </w:r>
      <w:r w:rsidR="00347AC6">
        <w:rPr>
          <w:rFonts w:ascii="Calibri" w:eastAsia="Calibri" w:hAnsi="Calibri" w:cs="Times New Roman"/>
          <w:sz w:val="24"/>
          <w:szCs w:val="24"/>
          <w:lang w:eastAsia="en-US"/>
        </w:rPr>
        <w:t xml:space="preserve"> </w:t>
      </w:r>
      <w:r w:rsidR="00F605DD">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C67275">
        <w:rPr>
          <w:rFonts w:ascii="Calibri" w:eastAsia="Calibri" w:hAnsi="Calibri" w:cs="Times New Roman"/>
          <w:sz w:val="24"/>
          <w:szCs w:val="24"/>
          <w:lang w:eastAsia="en-US"/>
        </w:rPr>
        <w:t xml:space="preserve"> and Mr Des Gleeson</w:t>
      </w:r>
      <w:r w:rsidR="008778C4">
        <w:rPr>
          <w:rFonts w:ascii="Calibri" w:eastAsia="Calibri" w:hAnsi="Calibri" w:cs="Times New Roman"/>
          <w:sz w:val="24"/>
          <w:szCs w:val="24"/>
          <w:lang w:eastAsia="en-US"/>
        </w:rPr>
        <w:t>.</w:t>
      </w:r>
    </w:p>
    <w:p w14:paraId="0835B251" w14:textId="55224AE4"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60146">
        <w:rPr>
          <w:rFonts w:ascii="Calibri" w:eastAsia="Calibri" w:hAnsi="Calibri" w:cs="Times New Roman"/>
          <w:sz w:val="24"/>
          <w:szCs w:val="24"/>
          <w:lang w:eastAsia="en-US"/>
        </w:rPr>
        <w:t xml:space="preserve">Mr </w:t>
      </w:r>
      <w:r w:rsidR="00C67275">
        <w:rPr>
          <w:rFonts w:ascii="Calibri" w:eastAsia="Calibri" w:hAnsi="Calibri" w:cs="Times New Roman"/>
          <w:sz w:val="24"/>
          <w:szCs w:val="24"/>
          <w:lang w:eastAsia="en-US"/>
        </w:rPr>
        <w:t xml:space="preserve">Justin Hooper, instructed by Mr </w:t>
      </w:r>
      <w:r w:rsidR="00EB21E1">
        <w:rPr>
          <w:rFonts w:ascii="Calibri" w:eastAsia="Calibri" w:hAnsi="Calibri" w:cs="Times New Roman"/>
          <w:sz w:val="24"/>
          <w:szCs w:val="24"/>
          <w:lang w:eastAsia="en-US"/>
        </w:rPr>
        <w:t xml:space="preserve">Scott Hunter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1C24378F" w14:textId="2E59A4FE" w:rsidR="00F605DD" w:rsidRDefault="00A60146"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C67275">
        <w:rPr>
          <w:rFonts w:ascii="Calibri" w:eastAsia="Calibri" w:hAnsi="Calibri" w:cs="Times New Roman"/>
          <w:sz w:val="24"/>
          <w:szCs w:val="24"/>
          <w:lang w:eastAsia="en-US"/>
        </w:rPr>
        <w:t xml:space="preserve">Finlay Davies </w:t>
      </w:r>
      <w:r w:rsidR="004A066E">
        <w:rPr>
          <w:rFonts w:ascii="Calibri" w:eastAsia="Calibri" w:hAnsi="Calibri" w:cs="Times New Roman"/>
          <w:sz w:val="24"/>
          <w:szCs w:val="24"/>
          <w:lang w:eastAsia="en-US"/>
        </w:rPr>
        <w:t xml:space="preserve">represented </w:t>
      </w:r>
      <w:r w:rsidR="00F605DD">
        <w:rPr>
          <w:rFonts w:ascii="Calibri" w:eastAsia="Calibri" w:hAnsi="Calibri" w:cs="Times New Roman"/>
          <w:sz w:val="24"/>
          <w:szCs w:val="24"/>
          <w:lang w:eastAsia="en-US"/>
        </w:rPr>
        <w:t xml:space="preserve">Mr </w:t>
      </w:r>
      <w:r w:rsidR="00C67275">
        <w:rPr>
          <w:rFonts w:ascii="Calibri" w:eastAsia="Calibri" w:hAnsi="Calibri" w:cs="Times New Roman"/>
          <w:sz w:val="24"/>
          <w:szCs w:val="24"/>
          <w:lang w:eastAsia="en-US"/>
        </w:rPr>
        <w:t>Franc</w:t>
      </w:r>
      <w:r w:rsidR="004B2784">
        <w:rPr>
          <w:rFonts w:ascii="Calibri" w:eastAsia="Calibri" w:hAnsi="Calibri" w:cs="Times New Roman"/>
          <w:sz w:val="24"/>
          <w:szCs w:val="24"/>
          <w:lang w:eastAsia="en-US"/>
        </w:rPr>
        <w:t>i</w:t>
      </w:r>
      <w:r w:rsidR="00C67275">
        <w:rPr>
          <w:rFonts w:ascii="Calibri" w:eastAsia="Calibri" w:hAnsi="Calibri" w:cs="Times New Roman"/>
          <w:sz w:val="24"/>
          <w:szCs w:val="24"/>
          <w:lang w:eastAsia="en-US"/>
        </w:rPr>
        <w:t xml:space="preserve">s Finnegan. </w:t>
      </w:r>
      <w:r w:rsidR="0058769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529D87B" w14:textId="5B7E9D1C" w:rsidR="00AE10BB" w:rsidRDefault="007868CF" w:rsidP="00705678">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004445FC">
        <w:rPr>
          <w:rFonts w:ascii="Calibri" w:eastAsia="Calibri" w:hAnsi="Calibri" w:cs="Times New Roman"/>
          <w:b/>
          <w:sz w:val="24"/>
          <w:szCs w:val="24"/>
          <w:lang w:eastAsia="en-US"/>
        </w:rPr>
        <w:t>s</w:t>
      </w:r>
      <w:r w:rsidR="00C67275">
        <w:rPr>
          <w:rFonts w:ascii="Calibri" w:eastAsia="Calibri" w:hAnsi="Calibri" w:cs="Times New Roman"/>
          <w:b/>
          <w:sz w:val="24"/>
          <w:szCs w:val="24"/>
          <w:lang w:eastAsia="en-US"/>
        </w:rPr>
        <w:t xml:space="preserve"> and particulars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p>
    <w:p w14:paraId="2BF41075" w14:textId="77777777" w:rsidR="00AE10BB" w:rsidRPr="00AE10BB" w:rsidRDefault="00AE10BB" w:rsidP="00AE10BB">
      <w:pPr>
        <w:spacing w:line="259" w:lineRule="auto"/>
        <w:ind w:left="2880" w:hanging="45"/>
        <w:jc w:val="both"/>
        <w:rPr>
          <w:rFonts w:ascii="Calibri" w:eastAsia="Calibri" w:hAnsi="Calibri" w:cs="Times New Roman"/>
          <w:bCs/>
          <w:sz w:val="24"/>
          <w:szCs w:val="24"/>
          <w:lang w:eastAsia="en-US"/>
        </w:rPr>
      </w:pPr>
    </w:p>
    <w:p w14:paraId="27A0B073" w14:textId="77777777" w:rsidR="001E21CE" w:rsidRPr="001E21CE" w:rsidRDefault="001E21CE" w:rsidP="001E21CE">
      <w:pPr>
        <w:rPr>
          <w:rFonts w:ascii="Calibri" w:hAnsi="Calibri" w:cs="Calibri"/>
          <w:b/>
          <w:sz w:val="24"/>
          <w:szCs w:val="24"/>
          <w:lang w:eastAsia="en-US"/>
        </w:rPr>
      </w:pPr>
      <w:r w:rsidRPr="001E21CE">
        <w:rPr>
          <w:rFonts w:ascii="Calibri" w:hAnsi="Calibri" w:cs="Calibri"/>
          <w:b/>
          <w:sz w:val="24"/>
          <w:szCs w:val="24"/>
          <w:lang w:eastAsia="en-US"/>
        </w:rPr>
        <w:t>Charge One: AR 232(i)</w:t>
      </w:r>
    </w:p>
    <w:p w14:paraId="5A9DEED6" w14:textId="77777777" w:rsidR="001E21CE" w:rsidRPr="001E21CE" w:rsidRDefault="001E21CE" w:rsidP="001E21CE">
      <w:pPr>
        <w:rPr>
          <w:rFonts w:ascii="Calibri" w:hAnsi="Calibri" w:cs="Calibri"/>
          <w:b/>
          <w:sz w:val="24"/>
          <w:szCs w:val="24"/>
          <w:lang w:eastAsia="en-US"/>
        </w:rPr>
      </w:pPr>
    </w:p>
    <w:p w14:paraId="77E07762" w14:textId="76274492" w:rsidR="001E21CE" w:rsidRPr="001E21CE" w:rsidRDefault="001E21CE" w:rsidP="001E21CE">
      <w:pPr>
        <w:ind w:left="720" w:hanging="720"/>
        <w:rPr>
          <w:rFonts w:ascii="Calibri" w:hAnsi="Calibri" w:cs="Calibri"/>
          <w:sz w:val="24"/>
          <w:szCs w:val="24"/>
          <w:lang w:eastAsia="en-US"/>
        </w:rPr>
      </w:pPr>
      <w:r>
        <w:rPr>
          <w:rFonts w:ascii="Calibri" w:eastAsia="Calibri" w:hAnsi="Calibri" w:cs="Times New Roman"/>
          <w:sz w:val="24"/>
          <w:szCs w:val="24"/>
          <w:lang w:eastAsia="en-US"/>
        </w:rPr>
        <w:t xml:space="preserve">Australian Rule of Racing (“AR”) </w:t>
      </w:r>
      <w:r w:rsidRPr="001E21CE">
        <w:rPr>
          <w:rFonts w:ascii="Calibri" w:hAnsi="Calibri" w:cs="Calibri"/>
          <w:sz w:val="24"/>
          <w:szCs w:val="24"/>
          <w:lang w:eastAsia="en-US"/>
        </w:rPr>
        <w:t>232(i) which reads as follows:</w:t>
      </w:r>
      <w:r>
        <w:rPr>
          <w:rFonts w:ascii="Calibri" w:hAnsi="Calibri" w:cs="Calibri"/>
          <w:sz w:val="24"/>
          <w:szCs w:val="24"/>
          <w:lang w:eastAsia="en-US"/>
        </w:rPr>
        <w:t xml:space="preserve"> </w:t>
      </w:r>
    </w:p>
    <w:p w14:paraId="7950DD2A" w14:textId="77777777" w:rsidR="001E21CE" w:rsidRPr="001E21CE" w:rsidRDefault="001E21CE" w:rsidP="001E21CE">
      <w:pPr>
        <w:ind w:left="720"/>
        <w:rPr>
          <w:rFonts w:ascii="Calibri" w:hAnsi="Calibri" w:cs="Calibri"/>
          <w:sz w:val="24"/>
          <w:szCs w:val="24"/>
          <w:lang w:eastAsia="en-US"/>
        </w:rPr>
      </w:pPr>
    </w:p>
    <w:p w14:paraId="2E418A1F" w14:textId="77777777" w:rsidR="001E21CE" w:rsidRPr="001E21CE" w:rsidRDefault="001E21CE" w:rsidP="001E21CE">
      <w:pPr>
        <w:tabs>
          <w:tab w:val="right" w:leader="dot" w:pos="4933"/>
        </w:tabs>
        <w:spacing w:afterLines="40" w:after="96"/>
        <w:ind w:left="993" w:hanging="993"/>
        <w:jc w:val="both"/>
        <w:rPr>
          <w:rFonts w:ascii="Calibri" w:hAnsi="Calibri" w:cs="Calibri"/>
          <w:b/>
          <w:i/>
          <w:sz w:val="24"/>
          <w:szCs w:val="24"/>
          <w:lang w:eastAsia="en-US"/>
        </w:rPr>
      </w:pPr>
      <w:r w:rsidRPr="001E21CE">
        <w:rPr>
          <w:rFonts w:ascii="Calibri" w:hAnsi="Calibri" w:cs="Calibri"/>
          <w:b/>
          <w:i/>
          <w:sz w:val="24"/>
          <w:szCs w:val="24"/>
          <w:lang w:eastAsia="en-US"/>
        </w:rPr>
        <w:t xml:space="preserve">AR 232 Failure to observe processes and directions of PRAs or Stewards </w:t>
      </w:r>
    </w:p>
    <w:p w14:paraId="235C9677"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r w:rsidRPr="001E21CE">
        <w:rPr>
          <w:rFonts w:ascii="Calibri" w:eastAsia="Calibri" w:hAnsi="Calibri" w:cs="Calibri"/>
          <w:i/>
          <w:iCs/>
          <w:color w:val="000000"/>
          <w:sz w:val="24"/>
          <w:szCs w:val="24"/>
          <w:lang w:eastAsia="en-US"/>
        </w:rPr>
        <w:t xml:space="preserve">A person must not: </w:t>
      </w:r>
    </w:p>
    <w:p w14:paraId="3205067C"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p>
    <w:p w14:paraId="05D67FD1" w14:textId="77777777" w:rsidR="001E21CE" w:rsidRPr="001E21CE" w:rsidRDefault="001E21CE" w:rsidP="001E21CE">
      <w:pPr>
        <w:numPr>
          <w:ilvl w:val="0"/>
          <w:numId w:val="15"/>
        </w:numPr>
        <w:autoSpaceDE w:val="0"/>
        <w:autoSpaceDN w:val="0"/>
        <w:adjustRightInd w:val="0"/>
        <w:rPr>
          <w:rFonts w:ascii="Calibri" w:eastAsia="Calibri" w:hAnsi="Calibri" w:cs="Calibri"/>
          <w:i/>
          <w:iCs/>
          <w:color w:val="000000"/>
          <w:sz w:val="24"/>
          <w:szCs w:val="24"/>
          <w:lang w:eastAsia="en-US"/>
        </w:rPr>
      </w:pPr>
      <w:r w:rsidRPr="001E21CE">
        <w:rPr>
          <w:rFonts w:ascii="Calibri" w:eastAsia="Calibri" w:hAnsi="Calibri" w:cs="Calibri"/>
          <w:i/>
          <w:iCs/>
          <w:color w:val="000000"/>
          <w:sz w:val="24"/>
          <w:szCs w:val="24"/>
          <w:lang w:eastAsia="en-US"/>
        </w:rPr>
        <w:t xml:space="preserve">(i) give any evidence at an interview, investigation, inquiry, hearing and/or appeal which is false or misleading. </w:t>
      </w:r>
    </w:p>
    <w:p w14:paraId="10F23451"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p>
    <w:p w14:paraId="07C34DDB" w14:textId="48A57B1A" w:rsidR="001E21CE" w:rsidRPr="001E21CE" w:rsidRDefault="001E21CE" w:rsidP="00705678">
      <w:pPr>
        <w:tabs>
          <w:tab w:val="right" w:leader="dot" w:pos="4933"/>
        </w:tabs>
        <w:spacing w:afterLines="40" w:after="96"/>
        <w:ind w:left="720" w:hanging="720"/>
        <w:jc w:val="both"/>
        <w:rPr>
          <w:rFonts w:ascii="Calibri" w:hAnsi="Calibri" w:cs="Calibri"/>
          <w:i/>
          <w:sz w:val="24"/>
          <w:szCs w:val="24"/>
          <w:lang w:eastAsia="en-US"/>
        </w:rPr>
      </w:pPr>
      <w:r w:rsidRPr="001E21CE">
        <w:rPr>
          <w:rFonts w:ascii="Calibri" w:hAnsi="Calibri" w:cs="Calibri"/>
          <w:b/>
          <w:sz w:val="24"/>
          <w:szCs w:val="24"/>
          <w:lang w:eastAsia="en-US"/>
        </w:rPr>
        <w:t>Particulars of Charge One</w:t>
      </w:r>
    </w:p>
    <w:p w14:paraId="6A8E7F75" w14:textId="77777777" w:rsidR="001E21CE" w:rsidRPr="001E21CE" w:rsidRDefault="001E21CE" w:rsidP="001E21CE">
      <w:pPr>
        <w:numPr>
          <w:ilvl w:val="0"/>
          <w:numId w:val="14"/>
        </w:numPr>
        <w:tabs>
          <w:tab w:val="num" w:pos="1287"/>
        </w:tabs>
        <w:ind w:left="1287" w:hanging="567"/>
        <w:jc w:val="both"/>
        <w:rPr>
          <w:rFonts w:ascii="Calibri" w:hAnsi="Calibri" w:cs="Calibri"/>
          <w:sz w:val="24"/>
          <w:szCs w:val="24"/>
          <w:lang w:eastAsia="en-US"/>
        </w:rPr>
      </w:pPr>
      <w:r w:rsidRPr="001E21CE">
        <w:rPr>
          <w:rFonts w:ascii="Calibri" w:hAnsi="Calibri" w:cs="Calibri"/>
          <w:sz w:val="24"/>
          <w:szCs w:val="24"/>
          <w:lang w:eastAsia="en-US"/>
        </w:rPr>
        <w:t>You are, and were at all relevant times, a trainer licensed by Racing Victoria.</w:t>
      </w:r>
    </w:p>
    <w:p w14:paraId="77BC8E7B" w14:textId="77777777" w:rsidR="001E21CE" w:rsidRPr="001E21CE" w:rsidRDefault="001E21CE" w:rsidP="001E21CE">
      <w:pPr>
        <w:ind w:left="1287"/>
        <w:jc w:val="both"/>
        <w:rPr>
          <w:rFonts w:ascii="Calibri" w:hAnsi="Calibri" w:cs="Calibri"/>
          <w:sz w:val="24"/>
          <w:szCs w:val="24"/>
          <w:lang w:eastAsia="en-US"/>
        </w:rPr>
      </w:pPr>
    </w:p>
    <w:p w14:paraId="17B302DE" w14:textId="77777777" w:rsidR="001E21CE" w:rsidRPr="001E21CE" w:rsidRDefault="001E21CE" w:rsidP="001E21CE">
      <w:pPr>
        <w:numPr>
          <w:ilvl w:val="0"/>
          <w:numId w:val="14"/>
        </w:numPr>
        <w:tabs>
          <w:tab w:val="num" w:pos="1287"/>
        </w:tabs>
        <w:ind w:left="1287" w:hanging="567"/>
        <w:jc w:val="both"/>
        <w:rPr>
          <w:rFonts w:ascii="Calibri" w:hAnsi="Calibri" w:cs="Calibri"/>
          <w:sz w:val="24"/>
          <w:szCs w:val="24"/>
          <w:lang w:eastAsia="en-US"/>
        </w:rPr>
      </w:pPr>
      <w:r w:rsidRPr="001E21CE">
        <w:rPr>
          <w:rFonts w:ascii="Calibri" w:hAnsi="Calibri" w:cs="Calibri"/>
          <w:sz w:val="24"/>
          <w:szCs w:val="24"/>
          <w:lang w:eastAsia="en-US"/>
        </w:rPr>
        <w:t xml:space="preserve">You are, and were at all relevant times, the trainer of </w:t>
      </w:r>
      <w:r w:rsidRPr="001E21CE">
        <w:rPr>
          <w:rFonts w:ascii="Calibri" w:hAnsi="Calibri" w:cs="Calibri"/>
          <w:i/>
          <w:sz w:val="24"/>
          <w:szCs w:val="24"/>
          <w:lang w:eastAsia="en-US"/>
        </w:rPr>
        <w:t>No Frontiers</w:t>
      </w:r>
      <w:r w:rsidRPr="001E21CE">
        <w:rPr>
          <w:rFonts w:ascii="Calibri" w:hAnsi="Calibri" w:cs="Calibri"/>
          <w:sz w:val="24"/>
          <w:szCs w:val="24"/>
          <w:lang w:eastAsia="en-US"/>
        </w:rPr>
        <w:t>.</w:t>
      </w:r>
    </w:p>
    <w:p w14:paraId="4981ADA1" w14:textId="77777777" w:rsidR="001E21CE" w:rsidRPr="001E21CE" w:rsidRDefault="001E21CE" w:rsidP="001E21CE">
      <w:pPr>
        <w:tabs>
          <w:tab w:val="num" w:pos="567"/>
          <w:tab w:val="num" w:pos="851"/>
        </w:tabs>
        <w:ind w:left="1287" w:hanging="567"/>
        <w:jc w:val="both"/>
        <w:rPr>
          <w:rFonts w:ascii="Calibri" w:hAnsi="Calibri" w:cs="Calibri"/>
          <w:sz w:val="24"/>
          <w:szCs w:val="24"/>
          <w:lang w:eastAsia="en-US"/>
        </w:rPr>
      </w:pPr>
    </w:p>
    <w:p w14:paraId="0EEECF0F" w14:textId="77777777" w:rsidR="001E21CE" w:rsidRPr="001E21CE" w:rsidRDefault="001E21CE" w:rsidP="001E21CE">
      <w:pPr>
        <w:numPr>
          <w:ilvl w:val="0"/>
          <w:numId w:val="14"/>
        </w:numPr>
        <w:tabs>
          <w:tab w:val="num" w:pos="1287"/>
        </w:tabs>
        <w:ind w:left="1287" w:hanging="567"/>
        <w:jc w:val="both"/>
        <w:rPr>
          <w:rFonts w:ascii="Calibri" w:hAnsi="Calibri" w:cs="Calibri"/>
          <w:sz w:val="24"/>
          <w:szCs w:val="24"/>
          <w:lang w:eastAsia="en-US"/>
        </w:rPr>
      </w:pPr>
      <w:r w:rsidRPr="001E21CE">
        <w:rPr>
          <w:rFonts w:ascii="Calibri" w:hAnsi="Calibri" w:cs="Calibri"/>
          <w:sz w:val="24"/>
          <w:szCs w:val="24"/>
          <w:lang w:eastAsia="en-US"/>
        </w:rPr>
        <w:t xml:space="preserve">On 3 May 2020, during the course of a Stewards Inquiry, you gave evidence to the effect that the decision to jump out </w:t>
      </w:r>
      <w:r w:rsidRPr="001E21CE">
        <w:rPr>
          <w:rFonts w:ascii="Calibri" w:hAnsi="Calibri" w:cs="Calibri"/>
          <w:i/>
          <w:iCs/>
          <w:sz w:val="24"/>
          <w:szCs w:val="24"/>
          <w:lang w:eastAsia="en-US"/>
        </w:rPr>
        <w:t>No Frontiers</w:t>
      </w:r>
      <w:r w:rsidRPr="001E21CE">
        <w:rPr>
          <w:rFonts w:ascii="Calibri" w:hAnsi="Calibri" w:cs="Calibri"/>
          <w:sz w:val="24"/>
          <w:szCs w:val="24"/>
          <w:lang w:eastAsia="en-US"/>
        </w:rPr>
        <w:t xml:space="preserve"> in Heat 7 of the 20 April 2020 Jump Outs at the Cranbourne Training Centre was a spur of the moment decision. </w:t>
      </w:r>
    </w:p>
    <w:p w14:paraId="7A8A368E" w14:textId="77777777" w:rsidR="001E21CE" w:rsidRPr="001E21CE" w:rsidRDefault="001E21CE" w:rsidP="001E21CE">
      <w:pPr>
        <w:ind w:left="720"/>
        <w:contextualSpacing/>
        <w:rPr>
          <w:rFonts w:ascii="Calibri" w:hAnsi="Calibri" w:cs="Calibri"/>
          <w:sz w:val="24"/>
          <w:szCs w:val="24"/>
          <w:lang w:eastAsia="en-US"/>
        </w:rPr>
      </w:pPr>
    </w:p>
    <w:p w14:paraId="235BEA10" w14:textId="77777777" w:rsidR="001E21CE" w:rsidRPr="001E21CE" w:rsidRDefault="001E21CE" w:rsidP="001E21CE">
      <w:pPr>
        <w:numPr>
          <w:ilvl w:val="0"/>
          <w:numId w:val="14"/>
        </w:numPr>
        <w:tabs>
          <w:tab w:val="num" w:pos="1287"/>
        </w:tabs>
        <w:ind w:left="1287" w:hanging="567"/>
        <w:jc w:val="both"/>
        <w:rPr>
          <w:rFonts w:ascii="Calibri" w:hAnsi="Calibri" w:cs="Calibri"/>
          <w:sz w:val="24"/>
          <w:szCs w:val="24"/>
          <w:lang w:eastAsia="en-US"/>
        </w:rPr>
      </w:pPr>
      <w:r w:rsidRPr="001E21CE">
        <w:rPr>
          <w:rFonts w:ascii="Calibri" w:hAnsi="Calibri" w:cs="Calibri"/>
          <w:sz w:val="24"/>
          <w:szCs w:val="24"/>
          <w:lang w:eastAsia="en-US"/>
        </w:rPr>
        <w:t xml:space="preserve">On 15 April 2020, you decided to jump out </w:t>
      </w:r>
      <w:r w:rsidRPr="001E21CE">
        <w:rPr>
          <w:rFonts w:ascii="Calibri" w:hAnsi="Calibri" w:cs="Calibri"/>
          <w:i/>
          <w:iCs/>
          <w:sz w:val="24"/>
          <w:szCs w:val="24"/>
          <w:lang w:eastAsia="en-US"/>
        </w:rPr>
        <w:t xml:space="preserve">No Frontiers </w:t>
      </w:r>
      <w:r w:rsidRPr="001E21CE">
        <w:rPr>
          <w:rFonts w:ascii="Calibri" w:hAnsi="Calibri" w:cs="Calibri"/>
          <w:sz w:val="24"/>
          <w:szCs w:val="24"/>
          <w:lang w:eastAsia="en-US"/>
        </w:rPr>
        <w:t xml:space="preserve">in Heat 7 of the 20 April 2020 Jumps Outs at the Cranbourne Training Centre (i.e. five days before the jump out). </w:t>
      </w:r>
    </w:p>
    <w:p w14:paraId="6305AE3E" w14:textId="77777777" w:rsidR="001E21CE" w:rsidRPr="001E21CE" w:rsidRDefault="001E21CE" w:rsidP="001E21CE">
      <w:pPr>
        <w:numPr>
          <w:ilvl w:val="0"/>
          <w:numId w:val="14"/>
        </w:numPr>
        <w:tabs>
          <w:tab w:val="num" w:pos="1287"/>
        </w:tabs>
        <w:ind w:left="1287" w:hanging="567"/>
        <w:jc w:val="both"/>
        <w:rPr>
          <w:rFonts w:ascii="Calibri" w:hAnsi="Calibri" w:cs="Calibri"/>
          <w:sz w:val="24"/>
          <w:szCs w:val="24"/>
          <w:lang w:eastAsia="en-US"/>
        </w:rPr>
      </w:pPr>
      <w:r w:rsidRPr="001E21CE">
        <w:rPr>
          <w:rFonts w:ascii="Calibri" w:hAnsi="Calibri" w:cs="Calibri"/>
          <w:sz w:val="24"/>
          <w:szCs w:val="24"/>
          <w:lang w:eastAsia="en-US"/>
        </w:rPr>
        <w:lastRenderedPageBreak/>
        <w:t xml:space="preserve">On 5 June 2020, during the course of a Stewards Inquiry, when asked whether you had asked licensed jockey Ben Thompson to delete any information from his phone, you gave evidence to the effect that you would not have asked anyone to delete anything and/or you had not asked Mr Thompson to delete information from his phone.  </w:t>
      </w:r>
    </w:p>
    <w:p w14:paraId="6BFA641A" w14:textId="77777777" w:rsidR="001E21CE" w:rsidRPr="001E21CE" w:rsidRDefault="001E21CE" w:rsidP="001E21CE">
      <w:pPr>
        <w:ind w:left="720"/>
        <w:contextualSpacing/>
        <w:rPr>
          <w:rFonts w:ascii="Calibri" w:hAnsi="Calibri" w:cs="Calibri"/>
          <w:sz w:val="24"/>
          <w:szCs w:val="24"/>
          <w:lang w:eastAsia="en-US"/>
        </w:rPr>
      </w:pPr>
    </w:p>
    <w:p w14:paraId="7FDF22A4" w14:textId="77777777" w:rsidR="001E21CE" w:rsidRPr="001E21CE" w:rsidRDefault="001E21CE" w:rsidP="001E21CE">
      <w:pPr>
        <w:numPr>
          <w:ilvl w:val="0"/>
          <w:numId w:val="14"/>
        </w:numPr>
        <w:tabs>
          <w:tab w:val="num" w:pos="1287"/>
        </w:tabs>
        <w:ind w:left="1287" w:hanging="567"/>
        <w:jc w:val="both"/>
        <w:rPr>
          <w:rFonts w:ascii="Calibri" w:hAnsi="Calibri" w:cs="Calibri"/>
          <w:sz w:val="24"/>
          <w:szCs w:val="24"/>
          <w:lang w:eastAsia="en-US"/>
        </w:rPr>
      </w:pPr>
      <w:r w:rsidRPr="001E21CE">
        <w:rPr>
          <w:rFonts w:ascii="Calibri" w:hAnsi="Calibri" w:cs="Calibri"/>
          <w:sz w:val="24"/>
          <w:szCs w:val="24"/>
          <w:lang w:eastAsia="en-US"/>
        </w:rPr>
        <w:t xml:space="preserve">On 2 June 2020, during the course of a Stewards Inquiry, licensed jockey Ben Thompson told the Stewards that you had asked him to delete messages between yourselves.   </w:t>
      </w:r>
    </w:p>
    <w:p w14:paraId="2E40EEAE" w14:textId="77777777" w:rsidR="001E21CE" w:rsidRPr="001E21CE" w:rsidRDefault="001E21CE" w:rsidP="001E21CE">
      <w:pPr>
        <w:ind w:left="1287"/>
        <w:jc w:val="both"/>
        <w:rPr>
          <w:rFonts w:ascii="Calibri" w:hAnsi="Calibri" w:cs="Calibri"/>
          <w:sz w:val="24"/>
          <w:szCs w:val="24"/>
          <w:lang w:eastAsia="en-US"/>
        </w:rPr>
      </w:pPr>
    </w:p>
    <w:p w14:paraId="0C1161DB" w14:textId="77777777" w:rsidR="001E21CE" w:rsidRPr="001E21CE" w:rsidRDefault="001E21CE" w:rsidP="001E21CE">
      <w:pPr>
        <w:numPr>
          <w:ilvl w:val="0"/>
          <w:numId w:val="14"/>
        </w:numPr>
        <w:tabs>
          <w:tab w:val="num" w:pos="1287"/>
        </w:tabs>
        <w:ind w:left="1287" w:hanging="567"/>
        <w:jc w:val="both"/>
        <w:rPr>
          <w:rFonts w:ascii="Calibri" w:hAnsi="Calibri" w:cs="Calibri"/>
          <w:sz w:val="24"/>
          <w:szCs w:val="24"/>
          <w:lang w:eastAsia="en-US"/>
        </w:rPr>
      </w:pPr>
      <w:r w:rsidRPr="001E21CE">
        <w:rPr>
          <w:rFonts w:ascii="Calibri" w:hAnsi="Calibri" w:cs="Calibri"/>
          <w:sz w:val="24"/>
          <w:szCs w:val="24"/>
          <w:lang w:eastAsia="en-US"/>
        </w:rPr>
        <w:t>You provided false and/or misleading evidence in contravention of AR 232(i) on the basis of:</w:t>
      </w:r>
    </w:p>
    <w:p w14:paraId="11E3BD78" w14:textId="77777777" w:rsidR="001E21CE" w:rsidRPr="001E21CE" w:rsidRDefault="001E21CE" w:rsidP="001E21CE">
      <w:pPr>
        <w:ind w:left="720"/>
        <w:contextualSpacing/>
        <w:rPr>
          <w:rFonts w:ascii="Calibri" w:hAnsi="Calibri" w:cs="Calibri"/>
          <w:sz w:val="24"/>
          <w:szCs w:val="24"/>
          <w:lang w:eastAsia="en-US"/>
        </w:rPr>
      </w:pPr>
    </w:p>
    <w:p w14:paraId="68E84CD4" w14:textId="77777777" w:rsidR="001E21CE" w:rsidRPr="001E21CE" w:rsidRDefault="001E21CE" w:rsidP="001E21CE">
      <w:pPr>
        <w:numPr>
          <w:ilvl w:val="1"/>
          <w:numId w:val="14"/>
        </w:numPr>
        <w:jc w:val="both"/>
        <w:rPr>
          <w:rFonts w:ascii="Calibri" w:hAnsi="Calibri" w:cs="Calibri"/>
          <w:sz w:val="24"/>
          <w:szCs w:val="24"/>
          <w:lang w:eastAsia="en-US"/>
        </w:rPr>
      </w:pPr>
      <w:r w:rsidRPr="001E21CE">
        <w:rPr>
          <w:rFonts w:ascii="Calibri" w:hAnsi="Calibri" w:cs="Calibri"/>
          <w:sz w:val="24"/>
          <w:szCs w:val="24"/>
          <w:lang w:eastAsia="en-US"/>
        </w:rPr>
        <w:t xml:space="preserve">particulars 3 and 4 (i.e. you provided false and/or misleading evidence with respect to the time you decided to jump out </w:t>
      </w:r>
      <w:r w:rsidRPr="001E21CE">
        <w:rPr>
          <w:rFonts w:ascii="Calibri" w:hAnsi="Calibri" w:cs="Calibri"/>
          <w:i/>
          <w:iCs/>
          <w:sz w:val="24"/>
          <w:szCs w:val="24"/>
          <w:lang w:eastAsia="en-US"/>
        </w:rPr>
        <w:t>No Frontiers</w:t>
      </w:r>
      <w:r w:rsidRPr="001E21CE">
        <w:rPr>
          <w:rFonts w:ascii="Calibri" w:hAnsi="Calibri" w:cs="Calibri"/>
          <w:sz w:val="24"/>
          <w:szCs w:val="24"/>
          <w:lang w:eastAsia="en-US"/>
        </w:rPr>
        <w:t>); and/or</w:t>
      </w:r>
    </w:p>
    <w:p w14:paraId="32D84F9C" w14:textId="77777777" w:rsidR="001E21CE" w:rsidRPr="001E21CE" w:rsidRDefault="001E21CE" w:rsidP="001E21CE">
      <w:pPr>
        <w:numPr>
          <w:ilvl w:val="1"/>
          <w:numId w:val="14"/>
        </w:numPr>
        <w:jc w:val="both"/>
        <w:rPr>
          <w:rFonts w:ascii="Calibri" w:hAnsi="Calibri" w:cs="Calibri"/>
          <w:sz w:val="24"/>
          <w:szCs w:val="24"/>
          <w:lang w:eastAsia="en-US"/>
        </w:rPr>
      </w:pPr>
      <w:r w:rsidRPr="001E21CE">
        <w:rPr>
          <w:rFonts w:ascii="Calibri" w:hAnsi="Calibri" w:cs="Calibri"/>
          <w:sz w:val="24"/>
          <w:szCs w:val="24"/>
          <w:lang w:eastAsia="en-US"/>
        </w:rPr>
        <w:t xml:space="preserve">particulars 5 and 6 (i.e. you provided false and/or misleading evidence with respect to whether you told Ben Thompson to delete information from his phone).  </w:t>
      </w:r>
    </w:p>
    <w:p w14:paraId="2F72F169" w14:textId="77777777" w:rsidR="001E21CE" w:rsidRPr="001E21CE" w:rsidRDefault="001E21CE" w:rsidP="001E21CE">
      <w:pPr>
        <w:ind w:left="720"/>
        <w:contextualSpacing/>
        <w:rPr>
          <w:rFonts w:ascii="Calibri" w:hAnsi="Calibri" w:cs="Calibri"/>
          <w:sz w:val="24"/>
          <w:szCs w:val="24"/>
          <w:lang w:eastAsia="en-US"/>
        </w:rPr>
      </w:pPr>
    </w:p>
    <w:p w14:paraId="2D43AAD6" w14:textId="77777777" w:rsidR="001E21CE" w:rsidRPr="001E21CE" w:rsidRDefault="001E21CE" w:rsidP="001E21CE">
      <w:pPr>
        <w:rPr>
          <w:rFonts w:ascii="Calibri" w:hAnsi="Calibri" w:cs="Calibri"/>
          <w:b/>
          <w:sz w:val="24"/>
          <w:szCs w:val="24"/>
          <w:lang w:eastAsia="en-US"/>
        </w:rPr>
      </w:pPr>
      <w:r w:rsidRPr="001E21CE">
        <w:rPr>
          <w:rFonts w:ascii="Calibri" w:hAnsi="Calibri" w:cs="Calibri"/>
          <w:b/>
          <w:sz w:val="24"/>
          <w:szCs w:val="24"/>
          <w:lang w:eastAsia="en-US"/>
        </w:rPr>
        <w:t>Charge Two: AR 228(b)</w:t>
      </w:r>
    </w:p>
    <w:p w14:paraId="17FDA26B" w14:textId="77777777" w:rsidR="001E21CE" w:rsidRPr="001E21CE" w:rsidRDefault="001E21CE" w:rsidP="001E21CE">
      <w:pPr>
        <w:rPr>
          <w:rFonts w:ascii="Calibri" w:hAnsi="Calibri" w:cs="Calibri"/>
          <w:b/>
          <w:sz w:val="24"/>
          <w:szCs w:val="24"/>
          <w:lang w:eastAsia="en-US"/>
        </w:rPr>
      </w:pPr>
    </w:p>
    <w:p w14:paraId="784CB211" w14:textId="77777777" w:rsidR="001E21CE" w:rsidRPr="001E21CE" w:rsidRDefault="001E21CE" w:rsidP="001E21CE">
      <w:pPr>
        <w:ind w:left="720" w:hanging="720"/>
        <w:rPr>
          <w:rFonts w:ascii="Calibri" w:hAnsi="Calibri" w:cs="Calibri"/>
          <w:sz w:val="24"/>
          <w:szCs w:val="24"/>
          <w:lang w:eastAsia="en-US"/>
        </w:rPr>
      </w:pPr>
      <w:r w:rsidRPr="001E21CE">
        <w:rPr>
          <w:rFonts w:ascii="Calibri" w:hAnsi="Calibri" w:cs="Calibri"/>
          <w:sz w:val="24"/>
          <w:szCs w:val="24"/>
          <w:lang w:eastAsia="en-US"/>
        </w:rPr>
        <w:t>AR 2228(b) which reads as follows:</w:t>
      </w:r>
    </w:p>
    <w:p w14:paraId="31583628" w14:textId="77777777" w:rsidR="001E21CE" w:rsidRPr="001E21CE" w:rsidRDefault="001E21CE" w:rsidP="001E21CE">
      <w:pPr>
        <w:ind w:left="720"/>
        <w:rPr>
          <w:rFonts w:ascii="Calibri" w:hAnsi="Calibri" w:cs="Calibri"/>
          <w:sz w:val="24"/>
          <w:szCs w:val="24"/>
          <w:lang w:eastAsia="en-US"/>
        </w:rPr>
      </w:pPr>
    </w:p>
    <w:p w14:paraId="2022594D" w14:textId="77777777" w:rsidR="001E21CE" w:rsidRPr="001E21CE" w:rsidRDefault="001E21CE" w:rsidP="001E21CE">
      <w:pPr>
        <w:tabs>
          <w:tab w:val="right" w:leader="dot" w:pos="4933"/>
        </w:tabs>
        <w:spacing w:afterLines="40" w:after="96"/>
        <w:ind w:left="993" w:hanging="993"/>
        <w:jc w:val="both"/>
        <w:rPr>
          <w:rFonts w:ascii="Calibri" w:hAnsi="Calibri" w:cs="Calibri"/>
          <w:b/>
          <w:i/>
          <w:sz w:val="24"/>
          <w:szCs w:val="24"/>
          <w:lang w:eastAsia="en-US"/>
        </w:rPr>
      </w:pPr>
      <w:bookmarkStart w:id="1" w:name="_Hlk56622787"/>
      <w:r w:rsidRPr="001E21CE">
        <w:rPr>
          <w:rFonts w:ascii="Calibri" w:hAnsi="Calibri" w:cs="Calibri"/>
          <w:b/>
          <w:i/>
          <w:sz w:val="24"/>
          <w:szCs w:val="24"/>
          <w:lang w:eastAsia="en-US"/>
        </w:rPr>
        <w:t xml:space="preserve">AR 228 Conduct detrimental to the interests of racing  </w:t>
      </w:r>
    </w:p>
    <w:p w14:paraId="60C89E5C"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r w:rsidRPr="001E21CE">
        <w:rPr>
          <w:rFonts w:ascii="Calibri" w:eastAsia="Calibri" w:hAnsi="Calibri" w:cs="Calibri"/>
          <w:i/>
          <w:iCs/>
          <w:color w:val="000000"/>
          <w:sz w:val="24"/>
          <w:szCs w:val="24"/>
          <w:lang w:eastAsia="en-US"/>
        </w:rPr>
        <w:t xml:space="preserve">A person must not engage in: </w:t>
      </w:r>
    </w:p>
    <w:p w14:paraId="0B7022E4"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p>
    <w:p w14:paraId="67F734C8" w14:textId="77777777" w:rsidR="001E21CE" w:rsidRPr="001E21CE" w:rsidRDefault="001E21CE" w:rsidP="001E21CE">
      <w:pPr>
        <w:numPr>
          <w:ilvl w:val="0"/>
          <w:numId w:val="15"/>
        </w:numPr>
        <w:autoSpaceDE w:val="0"/>
        <w:autoSpaceDN w:val="0"/>
        <w:adjustRightInd w:val="0"/>
        <w:spacing w:after="102"/>
        <w:rPr>
          <w:rFonts w:ascii="Calibri" w:eastAsia="Calibri" w:hAnsi="Calibri" w:cs="Calibri"/>
          <w:i/>
          <w:iCs/>
          <w:color w:val="000000"/>
          <w:sz w:val="24"/>
          <w:szCs w:val="24"/>
          <w:lang w:eastAsia="en-US"/>
        </w:rPr>
      </w:pPr>
      <w:r w:rsidRPr="001E21CE">
        <w:rPr>
          <w:rFonts w:ascii="Calibri" w:eastAsia="Calibri" w:hAnsi="Calibri" w:cs="Calibri"/>
          <w:i/>
          <w:iCs/>
          <w:color w:val="000000"/>
          <w:sz w:val="24"/>
          <w:szCs w:val="24"/>
          <w:lang w:eastAsia="en-US"/>
        </w:rPr>
        <w:t>(b) misconduct, improper conduct or unseemly behaviour;</w:t>
      </w:r>
    </w:p>
    <w:bookmarkEnd w:id="1"/>
    <w:p w14:paraId="11B0C017"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p>
    <w:p w14:paraId="77458B97" w14:textId="0F706E10" w:rsidR="001E21CE" w:rsidRPr="001E21CE" w:rsidRDefault="001E21CE" w:rsidP="00705678">
      <w:pPr>
        <w:tabs>
          <w:tab w:val="right" w:leader="dot" w:pos="4933"/>
        </w:tabs>
        <w:spacing w:afterLines="40" w:after="96"/>
        <w:ind w:left="720" w:hanging="720"/>
        <w:jc w:val="both"/>
        <w:rPr>
          <w:rFonts w:ascii="Calibri" w:hAnsi="Calibri" w:cs="Calibri"/>
          <w:i/>
          <w:sz w:val="24"/>
          <w:szCs w:val="24"/>
          <w:lang w:eastAsia="en-US"/>
        </w:rPr>
      </w:pPr>
      <w:r w:rsidRPr="001E21CE">
        <w:rPr>
          <w:rFonts w:ascii="Calibri" w:hAnsi="Calibri" w:cs="Calibri"/>
          <w:b/>
          <w:sz w:val="24"/>
          <w:szCs w:val="24"/>
          <w:lang w:eastAsia="en-US"/>
        </w:rPr>
        <w:t>Particulars of Charge Two</w:t>
      </w:r>
    </w:p>
    <w:p w14:paraId="42091E09" w14:textId="77777777" w:rsidR="001E21CE" w:rsidRPr="001E21CE" w:rsidRDefault="001E21CE" w:rsidP="001E21CE">
      <w:pPr>
        <w:numPr>
          <w:ilvl w:val="0"/>
          <w:numId w:val="16"/>
        </w:numPr>
        <w:tabs>
          <w:tab w:val="num" w:pos="1418"/>
        </w:tabs>
        <w:ind w:left="1276" w:hanging="567"/>
        <w:jc w:val="both"/>
        <w:rPr>
          <w:rFonts w:ascii="Calibri" w:hAnsi="Calibri" w:cs="Calibri"/>
          <w:sz w:val="24"/>
          <w:szCs w:val="24"/>
          <w:lang w:eastAsia="en-US"/>
        </w:rPr>
      </w:pPr>
      <w:r w:rsidRPr="001E21CE">
        <w:rPr>
          <w:rFonts w:ascii="Calibri" w:hAnsi="Calibri" w:cs="Calibri"/>
          <w:sz w:val="24"/>
          <w:szCs w:val="24"/>
          <w:lang w:eastAsia="en-US"/>
        </w:rPr>
        <w:t>You are, and were at all relevant times, a trainer licensed by Racing Victoria.</w:t>
      </w:r>
    </w:p>
    <w:p w14:paraId="72D2149C" w14:textId="77777777" w:rsidR="001E21CE" w:rsidRPr="001E21CE" w:rsidRDefault="001E21CE" w:rsidP="001E21CE">
      <w:pPr>
        <w:ind w:left="1287"/>
        <w:jc w:val="both"/>
        <w:rPr>
          <w:rFonts w:ascii="Calibri" w:hAnsi="Calibri" w:cs="Calibri"/>
          <w:sz w:val="24"/>
          <w:szCs w:val="24"/>
          <w:lang w:eastAsia="en-US"/>
        </w:rPr>
      </w:pPr>
    </w:p>
    <w:p w14:paraId="006DA09C" w14:textId="77777777" w:rsidR="001E21CE" w:rsidRPr="001E21CE" w:rsidRDefault="001E21CE" w:rsidP="001E21CE">
      <w:pPr>
        <w:numPr>
          <w:ilvl w:val="0"/>
          <w:numId w:val="16"/>
        </w:numPr>
        <w:ind w:left="1287" w:hanging="567"/>
        <w:jc w:val="both"/>
        <w:rPr>
          <w:rFonts w:ascii="Calibri" w:hAnsi="Calibri" w:cs="Calibri"/>
          <w:sz w:val="24"/>
          <w:szCs w:val="24"/>
          <w:lang w:eastAsia="en-US"/>
        </w:rPr>
      </w:pPr>
      <w:r w:rsidRPr="001E21CE">
        <w:rPr>
          <w:rFonts w:ascii="Calibri" w:hAnsi="Calibri" w:cs="Calibri"/>
          <w:sz w:val="24"/>
          <w:szCs w:val="24"/>
          <w:lang w:eastAsia="en-US"/>
        </w:rPr>
        <w:t xml:space="preserve">You are, and were at all relevant times, the trainer of </w:t>
      </w:r>
      <w:r w:rsidRPr="001E21CE">
        <w:rPr>
          <w:rFonts w:ascii="Calibri" w:hAnsi="Calibri" w:cs="Calibri"/>
          <w:i/>
          <w:sz w:val="24"/>
          <w:szCs w:val="24"/>
          <w:lang w:eastAsia="en-US"/>
        </w:rPr>
        <w:t>No Frontiers</w:t>
      </w:r>
      <w:r w:rsidRPr="001E21CE">
        <w:rPr>
          <w:rFonts w:ascii="Calibri" w:hAnsi="Calibri" w:cs="Calibri"/>
          <w:sz w:val="24"/>
          <w:szCs w:val="24"/>
          <w:lang w:eastAsia="en-US"/>
        </w:rPr>
        <w:t>.</w:t>
      </w:r>
    </w:p>
    <w:p w14:paraId="08B71E92" w14:textId="77777777" w:rsidR="001E21CE" w:rsidRPr="001E21CE" w:rsidRDefault="001E21CE" w:rsidP="001E21CE">
      <w:pPr>
        <w:ind w:left="720"/>
        <w:contextualSpacing/>
        <w:rPr>
          <w:rFonts w:ascii="Calibri" w:hAnsi="Calibri" w:cs="Calibri"/>
          <w:sz w:val="24"/>
          <w:szCs w:val="24"/>
          <w:lang w:eastAsia="en-US"/>
        </w:rPr>
      </w:pPr>
    </w:p>
    <w:p w14:paraId="741C8CB8" w14:textId="77777777" w:rsidR="001E21CE" w:rsidRPr="001E21CE" w:rsidRDefault="001E21CE" w:rsidP="001E21CE">
      <w:pPr>
        <w:numPr>
          <w:ilvl w:val="0"/>
          <w:numId w:val="16"/>
        </w:numPr>
        <w:ind w:left="1287" w:hanging="567"/>
        <w:jc w:val="both"/>
        <w:rPr>
          <w:rFonts w:ascii="Calibri" w:hAnsi="Calibri" w:cs="Calibri"/>
          <w:sz w:val="24"/>
          <w:szCs w:val="24"/>
          <w:lang w:eastAsia="en-US"/>
        </w:rPr>
      </w:pPr>
      <w:r w:rsidRPr="001E21CE">
        <w:rPr>
          <w:rFonts w:ascii="Calibri" w:hAnsi="Calibri" w:cs="Calibri"/>
          <w:sz w:val="24"/>
          <w:szCs w:val="24"/>
          <w:lang w:eastAsia="en-US"/>
        </w:rPr>
        <w:t>On 3 May 2020</w:t>
      </w:r>
      <w:r w:rsidRPr="001E21CE">
        <w:rPr>
          <w:rFonts w:ascii="Calibri" w:hAnsi="Calibri" w:cs="Calibri"/>
          <w:i/>
          <w:sz w:val="24"/>
          <w:szCs w:val="24"/>
          <w:lang w:eastAsia="en-US"/>
        </w:rPr>
        <w:t xml:space="preserve">, No Frontiers </w:t>
      </w:r>
      <w:r w:rsidRPr="001E21CE">
        <w:rPr>
          <w:rFonts w:ascii="Calibri" w:hAnsi="Calibri" w:cs="Calibri"/>
          <w:sz w:val="24"/>
          <w:szCs w:val="24"/>
          <w:lang w:eastAsia="en-US"/>
        </w:rPr>
        <w:t xml:space="preserve">ran in and won The Long Paddock 3YO Maiden Plate over 1000 metres at the Bairnsdale Racecourse.  </w:t>
      </w:r>
    </w:p>
    <w:p w14:paraId="064F77B4" w14:textId="77777777" w:rsidR="001E21CE" w:rsidRPr="001E21CE" w:rsidRDefault="001E21CE" w:rsidP="001E21CE">
      <w:pPr>
        <w:tabs>
          <w:tab w:val="num" w:pos="567"/>
          <w:tab w:val="num" w:pos="851"/>
        </w:tabs>
        <w:ind w:left="1287" w:hanging="567"/>
        <w:jc w:val="both"/>
        <w:rPr>
          <w:rFonts w:ascii="Calibri" w:hAnsi="Calibri" w:cs="Calibri"/>
          <w:sz w:val="24"/>
          <w:szCs w:val="24"/>
          <w:lang w:eastAsia="en-US"/>
        </w:rPr>
      </w:pPr>
    </w:p>
    <w:p w14:paraId="31AFF235" w14:textId="77777777" w:rsidR="001E21CE" w:rsidRPr="001E21CE" w:rsidRDefault="001E21CE" w:rsidP="001E21CE">
      <w:pPr>
        <w:numPr>
          <w:ilvl w:val="0"/>
          <w:numId w:val="16"/>
        </w:numPr>
        <w:ind w:left="1287" w:hanging="567"/>
        <w:jc w:val="both"/>
        <w:rPr>
          <w:rFonts w:ascii="Calibri" w:hAnsi="Calibri" w:cs="Calibri"/>
          <w:b/>
          <w:bCs/>
          <w:sz w:val="24"/>
          <w:szCs w:val="24"/>
          <w:lang w:eastAsia="en-US"/>
        </w:rPr>
      </w:pPr>
      <w:bookmarkStart w:id="2" w:name="_Hlk56622831"/>
      <w:r w:rsidRPr="001E21CE">
        <w:rPr>
          <w:rFonts w:ascii="Calibri" w:hAnsi="Calibri" w:cs="Calibri"/>
          <w:sz w:val="24"/>
          <w:szCs w:val="24"/>
          <w:lang w:eastAsia="en-US"/>
        </w:rPr>
        <w:t xml:space="preserve">Sometime between 3 May 2020 and 11 May 2020, you deleted from your mobile phone, messages and/or call records (between you and Licensed Jockey Ben Thompson and/or between you and Apprentice Jockey Carleen Hefel) that were </w:t>
      </w:r>
      <w:r w:rsidRPr="001E21CE">
        <w:rPr>
          <w:rFonts w:ascii="Calibri" w:hAnsi="Calibri" w:cs="Calibri"/>
          <w:sz w:val="24"/>
          <w:szCs w:val="24"/>
          <w:lang w:eastAsia="en-US"/>
        </w:rPr>
        <w:lastRenderedPageBreak/>
        <w:t xml:space="preserve">or could be relevant to the inquiry being conducted by the Stewards into </w:t>
      </w:r>
      <w:r w:rsidRPr="001E21CE">
        <w:rPr>
          <w:rFonts w:ascii="Calibri" w:hAnsi="Calibri" w:cs="Calibri"/>
          <w:i/>
          <w:iCs/>
          <w:sz w:val="24"/>
          <w:szCs w:val="24"/>
          <w:lang w:eastAsia="en-US"/>
        </w:rPr>
        <w:t>No Frontiers</w:t>
      </w:r>
      <w:bookmarkEnd w:id="2"/>
      <w:r w:rsidRPr="001E21CE">
        <w:rPr>
          <w:rFonts w:ascii="Calibri" w:hAnsi="Calibri" w:cs="Calibri"/>
          <w:i/>
          <w:iCs/>
          <w:sz w:val="24"/>
          <w:szCs w:val="24"/>
          <w:lang w:eastAsia="en-US"/>
        </w:rPr>
        <w:t xml:space="preserve">’ </w:t>
      </w:r>
      <w:r w:rsidRPr="001E21CE">
        <w:rPr>
          <w:rFonts w:ascii="Calibri" w:hAnsi="Calibri" w:cs="Calibri"/>
          <w:sz w:val="24"/>
          <w:szCs w:val="24"/>
          <w:lang w:eastAsia="en-US"/>
        </w:rPr>
        <w:t>race on 3 May 2020 and/or its previous jump outs.</w:t>
      </w:r>
    </w:p>
    <w:p w14:paraId="45EBAF79" w14:textId="77777777" w:rsidR="001E21CE" w:rsidRPr="001E21CE" w:rsidRDefault="001E21CE" w:rsidP="001E21CE">
      <w:pPr>
        <w:ind w:left="720"/>
        <w:contextualSpacing/>
        <w:rPr>
          <w:rFonts w:ascii="Calibri" w:hAnsi="Calibri" w:cs="Calibri"/>
          <w:sz w:val="24"/>
          <w:szCs w:val="24"/>
          <w:lang w:eastAsia="en-US"/>
        </w:rPr>
      </w:pPr>
    </w:p>
    <w:p w14:paraId="7DB79516" w14:textId="77777777" w:rsidR="001E21CE" w:rsidRPr="001E21CE" w:rsidRDefault="001E21CE" w:rsidP="001E21CE">
      <w:pPr>
        <w:numPr>
          <w:ilvl w:val="0"/>
          <w:numId w:val="16"/>
        </w:numPr>
        <w:ind w:left="1287" w:hanging="567"/>
        <w:jc w:val="both"/>
        <w:rPr>
          <w:rFonts w:ascii="Calibri" w:hAnsi="Calibri" w:cs="Calibri"/>
          <w:b/>
          <w:bCs/>
          <w:sz w:val="24"/>
          <w:szCs w:val="24"/>
          <w:lang w:eastAsia="en-US"/>
        </w:rPr>
      </w:pPr>
      <w:r w:rsidRPr="001E21CE">
        <w:rPr>
          <w:rFonts w:ascii="Calibri" w:hAnsi="Calibri" w:cs="Calibri"/>
          <w:sz w:val="24"/>
          <w:szCs w:val="24"/>
          <w:lang w:eastAsia="en-US"/>
        </w:rPr>
        <w:t xml:space="preserve">Your conduct, as outlined in particular 4 constitutes misconduct and/or improper conduct. </w:t>
      </w:r>
    </w:p>
    <w:p w14:paraId="06DF6EEC"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p>
    <w:p w14:paraId="0986765D" w14:textId="77777777" w:rsidR="001E21CE" w:rsidRPr="001E21CE" w:rsidRDefault="001E21CE" w:rsidP="001E21CE">
      <w:pPr>
        <w:rPr>
          <w:rFonts w:ascii="Calibri" w:hAnsi="Calibri" w:cs="Calibri"/>
          <w:b/>
          <w:sz w:val="24"/>
          <w:szCs w:val="24"/>
          <w:lang w:eastAsia="en-US"/>
        </w:rPr>
      </w:pPr>
      <w:r w:rsidRPr="001E21CE">
        <w:rPr>
          <w:rFonts w:ascii="Calibri" w:hAnsi="Calibri" w:cs="Calibri"/>
          <w:b/>
          <w:sz w:val="24"/>
          <w:szCs w:val="24"/>
          <w:lang w:eastAsia="en-US"/>
        </w:rPr>
        <w:t>Charge Three: AR 227(b)</w:t>
      </w:r>
    </w:p>
    <w:p w14:paraId="06777607" w14:textId="77777777" w:rsidR="001E21CE" w:rsidRPr="001E21CE" w:rsidRDefault="001E21CE" w:rsidP="001E21CE">
      <w:pPr>
        <w:rPr>
          <w:rFonts w:ascii="Calibri" w:hAnsi="Calibri" w:cs="Calibri"/>
          <w:b/>
          <w:sz w:val="24"/>
          <w:szCs w:val="24"/>
          <w:lang w:eastAsia="en-US"/>
        </w:rPr>
      </w:pPr>
    </w:p>
    <w:p w14:paraId="2FF78C69" w14:textId="77777777" w:rsidR="001E21CE" w:rsidRPr="001E21CE" w:rsidRDefault="001E21CE" w:rsidP="001E21CE">
      <w:pPr>
        <w:ind w:left="720" w:hanging="720"/>
        <w:rPr>
          <w:rFonts w:ascii="Calibri" w:hAnsi="Calibri" w:cs="Calibri"/>
          <w:sz w:val="24"/>
          <w:szCs w:val="24"/>
          <w:lang w:eastAsia="en-US"/>
        </w:rPr>
      </w:pPr>
      <w:r w:rsidRPr="001E21CE">
        <w:rPr>
          <w:rFonts w:ascii="Calibri" w:hAnsi="Calibri" w:cs="Calibri"/>
          <w:sz w:val="24"/>
          <w:szCs w:val="24"/>
          <w:lang w:eastAsia="en-US"/>
        </w:rPr>
        <w:t>AR 2227(b) which reads as follows:</w:t>
      </w:r>
    </w:p>
    <w:p w14:paraId="46D275E1" w14:textId="77777777" w:rsidR="001E21CE" w:rsidRPr="001E21CE" w:rsidRDefault="001E21CE" w:rsidP="001E21CE">
      <w:pPr>
        <w:ind w:left="720"/>
        <w:rPr>
          <w:rFonts w:ascii="Calibri" w:hAnsi="Calibri" w:cs="Calibri"/>
          <w:sz w:val="24"/>
          <w:szCs w:val="24"/>
          <w:lang w:eastAsia="en-US"/>
        </w:rPr>
      </w:pPr>
    </w:p>
    <w:p w14:paraId="13011B7F" w14:textId="77777777" w:rsidR="001E21CE" w:rsidRPr="001E21CE" w:rsidRDefault="001E21CE" w:rsidP="001E21CE">
      <w:pPr>
        <w:tabs>
          <w:tab w:val="right" w:leader="dot" w:pos="4933"/>
        </w:tabs>
        <w:spacing w:afterLines="40" w:after="96"/>
        <w:ind w:left="993" w:hanging="993"/>
        <w:jc w:val="both"/>
        <w:rPr>
          <w:rFonts w:ascii="Calibri" w:hAnsi="Calibri" w:cs="Calibri"/>
          <w:b/>
          <w:i/>
          <w:sz w:val="24"/>
          <w:szCs w:val="24"/>
          <w:lang w:eastAsia="en-US"/>
        </w:rPr>
      </w:pPr>
      <w:r w:rsidRPr="001E21CE">
        <w:rPr>
          <w:rFonts w:ascii="Calibri" w:hAnsi="Calibri" w:cs="Calibri"/>
          <w:b/>
          <w:i/>
          <w:sz w:val="24"/>
          <w:szCs w:val="24"/>
          <w:lang w:eastAsia="en-US"/>
        </w:rPr>
        <w:t xml:space="preserve">AR 227 Breaches of the Rules  </w:t>
      </w:r>
    </w:p>
    <w:p w14:paraId="2C889A0D"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p>
    <w:p w14:paraId="0F8AA012"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r w:rsidRPr="001E21CE">
        <w:rPr>
          <w:rFonts w:ascii="Calibri" w:eastAsia="Calibri" w:hAnsi="Calibri" w:cs="Calibri"/>
          <w:i/>
          <w:iCs/>
          <w:color w:val="000000"/>
          <w:sz w:val="24"/>
          <w:szCs w:val="24"/>
          <w:lang w:eastAsia="en-US"/>
        </w:rPr>
        <w:t>Without limiting any other powers, a PRA or the Stewards may penalise any person who:</w:t>
      </w:r>
    </w:p>
    <w:p w14:paraId="542B809E"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p>
    <w:p w14:paraId="23F22270"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r w:rsidRPr="001E21CE">
        <w:rPr>
          <w:rFonts w:ascii="Calibri" w:eastAsia="Calibri" w:hAnsi="Calibri" w:cs="Calibri"/>
          <w:i/>
          <w:iCs/>
          <w:color w:val="000000"/>
          <w:sz w:val="24"/>
          <w:szCs w:val="24"/>
          <w:lang w:eastAsia="en-US"/>
        </w:rPr>
        <w:t xml:space="preserve">(b) attempts to commit, aids, abets, counsels, procures, connives at, approaches or requests another person to commit, conspires with another person to commit, or is a party to another person who commits, a breach of the Rules. </w:t>
      </w:r>
    </w:p>
    <w:p w14:paraId="1B1FF1E4"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p>
    <w:p w14:paraId="7E072571" w14:textId="673B1894" w:rsidR="001E21CE" w:rsidRPr="001E21CE" w:rsidRDefault="001E21CE" w:rsidP="00705678">
      <w:pPr>
        <w:tabs>
          <w:tab w:val="right" w:leader="dot" w:pos="4933"/>
        </w:tabs>
        <w:spacing w:afterLines="40" w:after="96"/>
        <w:ind w:left="720" w:hanging="720"/>
        <w:jc w:val="both"/>
        <w:rPr>
          <w:rFonts w:ascii="Calibri" w:hAnsi="Calibri" w:cs="Calibri"/>
          <w:i/>
          <w:sz w:val="24"/>
          <w:szCs w:val="24"/>
          <w:lang w:eastAsia="en-US"/>
        </w:rPr>
      </w:pPr>
      <w:r w:rsidRPr="001E21CE">
        <w:rPr>
          <w:rFonts w:ascii="Calibri" w:hAnsi="Calibri" w:cs="Calibri"/>
          <w:b/>
          <w:sz w:val="24"/>
          <w:szCs w:val="24"/>
          <w:lang w:eastAsia="en-US"/>
        </w:rPr>
        <w:t>Particulars of Charge Three</w:t>
      </w:r>
    </w:p>
    <w:p w14:paraId="73345383" w14:textId="77777777" w:rsidR="001E21CE" w:rsidRPr="001E21CE" w:rsidRDefault="001E21CE" w:rsidP="001E21CE">
      <w:pPr>
        <w:numPr>
          <w:ilvl w:val="0"/>
          <w:numId w:val="17"/>
        </w:numPr>
        <w:ind w:left="1276" w:hanging="567"/>
        <w:jc w:val="both"/>
        <w:rPr>
          <w:rFonts w:ascii="Calibri" w:hAnsi="Calibri" w:cs="Calibri"/>
          <w:sz w:val="24"/>
          <w:szCs w:val="24"/>
          <w:lang w:eastAsia="en-US"/>
        </w:rPr>
      </w:pPr>
      <w:r w:rsidRPr="001E21CE">
        <w:rPr>
          <w:rFonts w:ascii="Calibri" w:hAnsi="Calibri" w:cs="Calibri"/>
          <w:sz w:val="24"/>
          <w:szCs w:val="24"/>
          <w:lang w:eastAsia="en-US"/>
        </w:rPr>
        <w:t>You are, and were at all relevant times, a trainer licensed by Racing Victoria.</w:t>
      </w:r>
    </w:p>
    <w:p w14:paraId="3974C559" w14:textId="77777777" w:rsidR="001E21CE" w:rsidRPr="001E21CE" w:rsidRDefault="001E21CE" w:rsidP="001E21CE">
      <w:pPr>
        <w:ind w:left="1287"/>
        <w:jc w:val="both"/>
        <w:rPr>
          <w:rFonts w:ascii="Calibri" w:hAnsi="Calibri" w:cs="Calibri"/>
          <w:sz w:val="24"/>
          <w:szCs w:val="24"/>
          <w:lang w:eastAsia="en-US"/>
        </w:rPr>
      </w:pPr>
    </w:p>
    <w:p w14:paraId="4FC3AB71" w14:textId="77777777" w:rsidR="001E21CE" w:rsidRPr="001E21CE" w:rsidRDefault="001E21CE" w:rsidP="001E21CE">
      <w:pPr>
        <w:numPr>
          <w:ilvl w:val="0"/>
          <w:numId w:val="17"/>
        </w:numPr>
        <w:ind w:left="1287" w:hanging="567"/>
        <w:jc w:val="both"/>
        <w:rPr>
          <w:rFonts w:ascii="Calibri" w:hAnsi="Calibri" w:cs="Calibri"/>
          <w:sz w:val="24"/>
          <w:szCs w:val="24"/>
          <w:lang w:eastAsia="en-US"/>
        </w:rPr>
      </w:pPr>
      <w:r w:rsidRPr="001E21CE">
        <w:rPr>
          <w:rFonts w:ascii="Calibri" w:hAnsi="Calibri" w:cs="Calibri"/>
          <w:sz w:val="24"/>
          <w:szCs w:val="24"/>
          <w:lang w:eastAsia="en-US"/>
        </w:rPr>
        <w:t xml:space="preserve">You are, and were at all relevant times, the trainer of </w:t>
      </w:r>
      <w:r w:rsidRPr="001E21CE">
        <w:rPr>
          <w:rFonts w:ascii="Calibri" w:hAnsi="Calibri" w:cs="Calibri"/>
          <w:i/>
          <w:sz w:val="24"/>
          <w:szCs w:val="24"/>
          <w:lang w:eastAsia="en-US"/>
        </w:rPr>
        <w:t>No Frontiers</w:t>
      </w:r>
      <w:r w:rsidRPr="001E21CE">
        <w:rPr>
          <w:rFonts w:ascii="Calibri" w:hAnsi="Calibri" w:cs="Calibri"/>
          <w:sz w:val="24"/>
          <w:szCs w:val="24"/>
          <w:lang w:eastAsia="en-US"/>
        </w:rPr>
        <w:t>.</w:t>
      </w:r>
    </w:p>
    <w:p w14:paraId="2094EC2A" w14:textId="77777777" w:rsidR="001E21CE" w:rsidRPr="001E21CE" w:rsidRDefault="001E21CE" w:rsidP="001E21CE">
      <w:pPr>
        <w:ind w:left="720"/>
        <w:contextualSpacing/>
        <w:rPr>
          <w:rFonts w:ascii="Calibri" w:hAnsi="Calibri" w:cs="Calibri"/>
          <w:sz w:val="24"/>
          <w:szCs w:val="24"/>
          <w:lang w:eastAsia="en-US"/>
        </w:rPr>
      </w:pPr>
    </w:p>
    <w:p w14:paraId="0C34C022" w14:textId="77777777" w:rsidR="001E21CE" w:rsidRPr="001E21CE" w:rsidRDefault="001E21CE" w:rsidP="001E21CE">
      <w:pPr>
        <w:numPr>
          <w:ilvl w:val="0"/>
          <w:numId w:val="17"/>
        </w:numPr>
        <w:ind w:left="1287" w:hanging="567"/>
        <w:jc w:val="both"/>
        <w:rPr>
          <w:rFonts w:ascii="Calibri" w:hAnsi="Calibri" w:cs="Calibri"/>
          <w:sz w:val="24"/>
          <w:szCs w:val="24"/>
          <w:lang w:eastAsia="en-US"/>
        </w:rPr>
      </w:pPr>
      <w:r w:rsidRPr="001E21CE">
        <w:rPr>
          <w:rFonts w:ascii="Calibri" w:hAnsi="Calibri" w:cs="Calibri"/>
          <w:sz w:val="24"/>
          <w:szCs w:val="24"/>
          <w:lang w:eastAsia="en-US"/>
        </w:rPr>
        <w:t>On 3 May 2020</w:t>
      </w:r>
      <w:r w:rsidRPr="001E21CE">
        <w:rPr>
          <w:rFonts w:ascii="Calibri" w:hAnsi="Calibri" w:cs="Calibri"/>
          <w:i/>
          <w:sz w:val="24"/>
          <w:szCs w:val="24"/>
          <w:lang w:eastAsia="en-US"/>
        </w:rPr>
        <w:t xml:space="preserve">, No Frontiers </w:t>
      </w:r>
      <w:r w:rsidRPr="001E21CE">
        <w:rPr>
          <w:rFonts w:ascii="Calibri" w:hAnsi="Calibri" w:cs="Calibri"/>
          <w:sz w:val="24"/>
          <w:szCs w:val="24"/>
          <w:lang w:eastAsia="en-US"/>
        </w:rPr>
        <w:t xml:space="preserve">ran in and won The Long Paddock 3YO Maiden Plate over 1000 metres at the Bairnsdale Racecourse.  </w:t>
      </w:r>
    </w:p>
    <w:p w14:paraId="5EBB86A8" w14:textId="77777777" w:rsidR="001E21CE" w:rsidRPr="001E21CE" w:rsidRDefault="001E21CE" w:rsidP="001E21CE">
      <w:pPr>
        <w:ind w:left="720"/>
        <w:contextualSpacing/>
        <w:rPr>
          <w:rFonts w:ascii="Calibri" w:hAnsi="Calibri" w:cs="Calibri"/>
          <w:sz w:val="24"/>
          <w:szCs w:val="24"/>
          <w:lang w:eastAsia="en-US"/>
        </w:rPr>
      </w:pPr>
    </w:p>
    <w:p w14:paraId="5B29BE9C" w14:textId="77777777" w:rsidR="001E21CE" w:rsidRPr="001E21CE" w:rsidRDefault="001E21CE" w:rsidP="001E21CE">
      <w:pPr>
        <w:numPr>
          <w:ilvl w:val="0"/>
          <w:numId w:val="17"/>
        </w:numPr>
        <w:ind w:left="1287" w:hanging="567"/>
        <w:jc w:val="both"/>
        <w:rPr>
          <w:rFonts w:ascii="Calibri" w:hAnsi="Calibri" w:cs="Calibri"/>
          <w:sz w:val="24"/>
          <w:szCs w:val="24"/>
          <w:lang w:eastAsia="en-US"/>
        </w:rPr>
      </w:pPr>
      <w:r w:rsidRPr="001E21CE">
        <w:rPr>
          <w:rFonts w:ascii="Calibri" w:hAnsi="Calibri" w:cs="Calibri"/>
          <w:sz w:val="24"/>
          <w:szCs w:val="24"/>
          <w:lang w:eastAsia="en-US"/>
        </w:rPr>
        <w:t xml:space="preserve">Sometime between 3 May 2020 and 11 May 2020, licensed jockey Ben Thompson deleted from his mobile phone, messages and/or call records between you and him that were or could be relevant to the inquiry being conducted by the Stewards into </w:t>
      </w:r>
      <w:r w:rsidRPr="001E21CE">
        <w:rPr>
          <w:rFonts w:ascii="Calibri" w:hAnsi="Calibri" w:cs="Calibri"/>
          <w:i/>
          <w:iCs/>
          <w:sz w:val="24"/>
          <w:szCs w:val="24"/>
          <w:lang w:eastAsia="en-US"/>
        </w:rPr>
        <w:t xml:space="preserve">No Frontiers’ </w:t>
      </w:r>
      <w:r w:rsidRPr="001E21CE">
        <w:rPr>
          <w:rFonts w:ascii="Calibri" w:hAnsi="Calibri" w:cs="Calibri"/>
          <w:sz w:val="24"/>
          <w:szCs w:val="24"/>
          <w:lang w:eastAsia="en-US"/>
        </w:rPr>
        <w:t>race on 3 May 2020 and/or its previous jump outs.</w:t>
      </w:r>
    </w:p>
    <w:p w14:paraId="6B824FDE" w14:textId="77777777" w:rsidR="001E21CE" w:rsidRPr="001E21CE" w:rsidRDefault="001E21CE" w:rsidP="001E21CE">
      <w:pPr>
        <w:tabs>
          <w:tab w:val="num" w:pos="567"/>
          <w:tab w:val="num" w:pos="851"/>
        </w:tabs>
        <w:ind w:left="1287" w:hanging="567"/>
        <w:jc w:val="both"/>
        <w:rPr>
          <w:rFonts w:ascii="Calibri" w:hAnsi="Calibri" w:cs="Calibri"/>
          <w:sz w:val="24"/>
          <w:szCs w:val="24"/>
          <w:lang w:eastAsia="en-US"/>
        </w:rPr>
      </w:pPr>
    </w:p>
    <w:p w14:paraId="013EF8C1" w14:textId="77777777" w:rsidR="001E21CE" w:rsidRPr="001E21CE" w:rsidRDefault="001E21CE" w:rsidP="001E21CE">
      <w:pPr>
        <w:numPr>
          <w:ilvl w:val="0"/>
          <w:numId w:val="17"/>
        </w:numPr>
        <w:ind w:left="1287" w:hanging="567"/>
        <w:jc w:val="both"/>
        <w:rPr>
          <w:rFonts w:ascii="Calibri" w:hAnsi="Calibri" w:cs="Calibri"/>
          <w:sz w:val="24"/>
          <w:szCs w:val="24"/>
          <w:lang w:eastAsia="en-US"/>
        </w:rPr>
      </w:pPr>
      <w:r w:rsidRPr="001E21CE">
        <w:rPr>
          <w:rFonts w:ascii="Calibri" w:hAnsi="Calibri" w:cs="Calibri"/>
          <w:sz w:val="24"/>
          <w:szCs w:val="24"/>
          <w:lang w:eastAsia="en-US"/>
        </w:rPr>
        <w:t>Sometime between 3 May and 11 May, 2020, you approached, requested and/or were a party to Mr Thompson undertaking the action outlined in particular 4.</w:t>
      </w:r>
    </w:p>
    <w:p w14:paraId="67D9B663" w14:textId="77777777" w:rsidR="001E21CE" w:rsidRPr="001E21CE" w:rsidRDefault="001E21CE" w:rsidP="001E21CE">
      <w:pPr>
        <w:ind w:left="720"/>
        <w:contextualSpacing/>
        <w:rPr>
          <w:rFonts w:ascii="Calibri" w:hAnsi="Calibri" w:cs="Calibri"/>
          <w:sz w:val="24"/>
          <w:szCs w:val="24"/>
          <w:lang w:eastAsia="en-US"/>
        </w:rPr>
      </w:pPr>
    </w:p>
    <w:p w14:paraId="2636EF99" w14:textId="77777777" w:rsidR="001E21CE" w:rsidRPr="001E21CE" w:rsidRDefault="001E21CE" w:rsidP="001E21CE">
      <w:pPr>
        <w:numPr>
          <w:ilvl w:val="0"/>
          <w:numId w:val="17"/>
        </w:numPr>
        <w:ind w:left="1287" w:hanging="567"/>
        <w:jc w:val="both"/>
        <w:rPr>
          <w:rFonts w:ascii="Calibri" w:hAnsi="Calibri" w:cs="Calibri"/>
          <w:sz w:val="24"/>
          <w:szCs w:val="24"/>
          <w:lang w:eastAsia="en-US"/>
        </w:rPr>
      </w:pPr>
      <w:r w:rsidRPr="001E21CE">
        <w:rPr>
          <w:rFonts w:ascii="Calibri" w:hAnsi="Calibri" w:cs="Calibri"/>
          <w:sz w:val="24"/>
          <w:szCs w:val="24"/>
          <w:lang w:eastAsia="en-US"/>
        </w:rPr>
        <w:t xml:space="preserve">Your conduct, as outlined in particular 5 constitutes a breach of AR 227(b). </w:t>
      </w:r>
    </w:p>
    <w:p w14:paraId="24929AA6" w14:textId="77777777" w:rsidR="001E21CE" w:rsidRPr="001E21CE" w:rsidRDefault="001E21CE" w:rsidP="001E21CE">
      <w:pPr>
        <w:autoSpaceDE w:val="0"/>
        <w:autoSpaceDN w:val="0"/>
        <w:adjustRightInd w:val="0"/>
        <w:spacing w:after="102"/>
        <w:rPr>
          <w:rFonts w:ascii="Calibri" w:eastAsia="Calibri" w:hAnsi="Calibri" w:cs="Calibri"/>
          <w:i/>
          <w:iCs/>
          <w:color w:val="000000"/>
          <w:sz w:val="24"/>
          <w:szCs w:val="24"/>
          <w:lang w:eastAsia="en-US"/>
        </w:rPr>
      </w:pPr>
    </w:p>
    <w:p w14:paraId="27439285"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p>
    <w:p w14:paraId="41CE7A6B" w14:textId="77777777" w:rsidR="00705678" w:rsidRDefault="00705678" w:rsidP="001E21CE">
      <w:pPr>
        <w:rPr>
          <w:rFonts w:ascii="Calibri" w:hAnsi="Calibri" w:cs="Calibri"/>
          <w:b/>
          <w:sz w:val="24"/>
          <w:szCs w:val="24"/>
          <w:lang w:eastAsia="en-US"/>
        </w:rPr>
      </w:pPr>
    </w:p>
    <w:p w14:paraId="5EDAE1DE" w14:textId="77777777" w:rsidR="00705678" w:rsidRDefault="00705678" w:rsidP="001E21CE">
      <w:pPr>
        <w:rPr>
          <w:rFonts w:ascii="Calibri" w:hAnsi="Calibri" w:cs="Calibri"/>
          <w:b/>
          <w:sz w:val="24"/>
          <w:szCs w:val="24"/>
          <w:lang w:eastAsia="en-US"/>
        </w:rPr>
      </w:pPr>
    </w:p>
    <w:p w14:paraId="6658C557" w14:textId="293B3131" w:rsidR="001E21CE" w:rsidRPr="001E21CE" w:rsidRDefault="001E21CE" w:rsidP="001E21CE">
      <w:pPr>
        <w:rPr>
          <w:rFonts w:ascii="Calibri" w:hAnsi="Calibri" w:cs="Calibri"/>
          <w:b/>
          <w:sz w:val="24"/>
          <w:szCs w:val="24"/>
          <w:lang w:eastAsia="en-US"/>
        </w:rPr>
      </w:pPr>
      <w:r w:rsidRPr="001E21CE">
        <w:rPr>
          <w:rFonts w:ascii="Calibri" w:hAnsi="Calibri" w:cs="Calibri"/>
          <w:b/>
          <w:sz w:val="24"/>
          <w:szCs w:val="24"/>
          <w:lang w:eastAsia="en-US"/>
        </w:rPr>
        <w:lastRenderedPageBreak/>
        <w:t>Charge Four: AR 229(1)(a)</w:t>
      </w:r>
    </w:p>
    <w:p w14:paraId="76979051" w14:textId="77777777" w:rsidR="001E21CE" w:rsidRPr="001E21CE" w:rsidRDefault="001E21CE" w:rsidP="001E21CE">
      <w:pPr>
        <w:rPr>
          <w:rFonts w:ascii="Calibri" w:hAnsi="Calibri" w:cs="Calibri"/>
          <w:b/>
          <w:sz w:val="24"/>
          <w:szCs w:val="24"/>
          <w:lang w:eastAsia="en-US"/>
        </w:rPr>
      </w:pPr>
    </w:p>
    <w:p w14:paraId="2F885AFA" w14:textId="77777777" w:rsidR="001E21CE" w:rsidRPr="001E21CE" w:rsidRDefault="001E21CE" w:rsidP="001E21CE">
      <w:pPr>
        <w:ind w:left="720" w:hanging="720"/>
        <w:rPr>
          <w:rFonts w:ascii="Calibri" w:hAnsi="Calibri" w:cs="Calibri"/>
          <w:sz w:val="24"/>
          <w:szCs w:val="24"/>
          <w:lang w:eastAsia="en-US"/>
        </w:rPr>
      </w:pPr>
      <w:r w:rsidRPr="001E21CE">
        <w:rPr>
          <w:rFonts w:ascii="Calibri" w:hAnsi="Calibri" w:cs="Calibri"/>
          <w:sz w:val="24"/>
          <w:szCs w:val="24"/>
          <w:lang w:eastAsia="en-US"/>
        </w:rPr>
        <w:t>AR 229(1)(a) which reads as follows:</w:t>
      </w:r>
    </w:p>
    <w:p w14:paraId="1D1703DC" w14:textId="77777777" w:rsidR="001E21CE" w:rsidRPr="001E21CE" w:rsidRDefault="001E21CE" w:rsidP="001E21CE">
      <w:pPr>
        <w:autoSpaceDE w:val="0"/>
        <w:autoSpaceDN w:val="0"/>
        <w:adjustRightInd w:val="0"/>
        <w:spacing w:after="102"/>
        <w:rPr>
          <w:rFonts w:ascii="Calibri" w:eastAsia="Calibri" w:hAnsi="Calibri" w:cs="Calibri"/>
          <w:i/>
          <w:iCs/>
          <w:color w:val="000000"/>
          <w:sz w:val="24"/>
          <w:szCs w:val="24"/>
          <w:lang w:eastAsia="en-US"/>
        </w:rPr>
      </w:pPr>
    </w:p>
    <w:p w14:paraId="16FBDD00" w14:textId="77777777" w:rsidR="001E21CE" w:rsidRPr="001E21CE" w:rsidRDefault="001E21CE" w:rsidP="001E21CE">
      <w:pPr>
        <w:autoSpaceDE w:val="0"/>
        <w:autoSpaceDN w:val="0"/>
        <w:adjustRightInd w:val="0"/>
        <w:spacing w:after="102"/>
        <w:rPr>
          <w:rFonts w:ascii="Calibri" w:eastAsia="Calibri" w:hAnsi="Calibri" w:cs="Calibri"/>
          <w:b/>
          <w:bCs/>
          <w:color w:val="000000"/>
          <w:sz w:val="24"/>
          <w:szCs w:val="24"/>
          <w:lang w:eastAsia="en-US"/>
        </w:rPr>
      </w:pPr>
      <w:r w:rsidRPr="001E21CE">
        <w:rPr>
          <w:rFonts w:ascii="Calibri" w:eastAsia="Calibri" w:hAnsi="Calibri" w:cs="Calibri"/>
          <w:b/>
          <w:bCs/>
          <w:color w:val="000000"/>
          <w:sz w:val="24"/>
          <w:szCs w:val="24"/>
          <w:lang w:eastAsia="en-US"/>
        </w:rPr>
        <w:t xml:space="preserve">AR 229 Corruption, dishonesty and misleading behaviour </w:t>
      </w:r>
    </w:p>
    <w:p w14:paraId="575A06D1" w14:textId="77777777" w:rsidR="001E21CE" w:rsidRPr="001E21CE" w:rsidRDefault="001E21CE" w:rsidP="001E21CE">
      <w:pPr>
        <w:autoSpaceDE w:val="0"/>
        <w:autoSpaceDN w:val="0"/>
        <w:adjustRightInd w:val="0"/>
        <w:spacing w:after="102"/>
        <w:rPr>
          <w:rFonts w:ascii="Calibri" w:eastAsia="Calibri" w:hAnsi="Calibri" w:cs="Calibri"/>
          <w:b/>
          <w:bCs/>
          <w:color w:val="000000"/>
          <w:sz w:val="24"/>
          <w:szCs w:val="24"/>
          <w:lang w:eastAsia="en-US"/>
        </w:rPr>
      </w:pPr>
    </w:p>
    <w:p w14:paraId="33C45425" w14:textId="77777777" w:rsidR="001E21CE" w:rsidRPr="001E21CE" w:rsidRDefault="001E21CE" w:rsidP="001E21CE">
      <w:pPr>
        <w:numPr>
          <w:ilvl w:val="0"/>
          <w:numId w:val="20"/>
        </w:numPr>
        <w:autoSpaceDE w:val="0"/>
        <w:autoSpaceDN w:val="0"/>
        <w:adjustRightInd w:val="0"/>
        <w:spacing w:after="102"/>
        <w:rPr>
          <w:rFonts w:ascii="Calibri" w:eastAsia="Calibri" w:hAnsi="Calibri" w:cs="Calibri"/>
          <w:i/>
          <w:iCs/>
          <w:color w:val="000000"/>
          <w:sz w:val="24"/>
          <w:szCs w:val="24"/>
          <w:lang w:eastAsia="en-US"/>
        </w:rPr>
      </w:pPr>
      <w:r w:rsidRPr="001E21CE">
        <w:rPr>
          <w:rFonts w:ascii="Calibri" w:eastAsia="Calibri" w:hAnsi="Calibri" w:cs="Calibri"/>
          <w:i/>
          <w:iCs/>
          <w:color w:val="000000"/>
          <w:sz w:val="24"/>
          <w:szCs w:val="24"/>
          <w:lang w:eastAsia="en-US"/>
        </w:rPr>
        <w:t>A person must not:</w:t>
      </w:r>
    </w:p>
    <w:p w14:paraId="0DDCEF94" w14:textId="77777777" w:rsidR="001E21CE" w:rsidRPr="001E21CE" w:rsidRDefault="001E21CE" w:rsidP="001E21CE">
      <w:pPr>
        <w:autoSpaceDE w:val="0"/>
        <w:autoSpaceDN w:val="0"/>
        <w:adjustRightInd w:val="0"/>
        <w:spacing w:after="102"/>
        <w:ind w:left="720"/>
        <w:rPr>
          <w:rFonts w:ascii="Calibri" w:eastAsia="Calibri" w:hAnsi="Calibri" w:cs="Calibri"/>
          <w:i/>
          <w:iCs/>
          <w:color w:val="000000"/>
          <w:sz w:val="24"/>
          <w:szCs w:val="24"/>
          <w:lang w:eastAsia="en-US"/>
        </w:rPr>
      </w:pPr>
      <w:r w:rsidRPr="001E21CE">
        <w:rPr>
          <w:rFonts w:ascii="Calibri" w:eastAsia="Calibri" w:hAnsi="Calibri" w:cs="Calibri"/>
          <w:i/>
          <w:iCs/>
          <w:color w:val="000000"/>
          <w:sz w:val="24"/>
          <w:szCs w:val="24"/>
          <w:lang w:eastAsia="en-US"/>
        </w:rPr>
        <w:t xml:space="preserve">(a) engage in any dishonest, corrupt, fraudulent, improper or dishonourable action or practice in connection with racing; </w:t>
      </w:r>
    </w:p>
    <w:p w14:paraId="6FDFB5F6" w14:textId="77777777" w:rsidR="001E21CE" w:rsidRPr="001E21CE" w:rsidRDefault="001E21CE" w:rsidP="001E21CE">
      <w:pPr>
        <w:autoSpaceDE w:val="0"/>
        <w:autoSpaceDN w:val="0"/>
        <w:adjustRightInd w:val="0"/>
        <w:spacing w:after="102"/>
        <w:ind w:left="750"/>
        <w:rPr>
          <w:rFonts w:ascii="Calibri" w:eastAsia="Calibri" w:hAnsi="Calibri" w:cs="Calibri"/>
          <w:i/>
          <w:iCs/>
          <w:color w:val="000000"/>
          <w:sz w:val="24"/>
          <w:szCs w:val="24"/>
          <w:lang w:eastAsia="en-US"/>
        </w:rPr>
      </w:pPr>
    </w:p>
    <w:p w14:paraId="6D205B1C" w14:textId="0E17DCEA" w:rsidR="001E21CE" w:rsidRPr="001E21CE" w:rsidRDefault="001E21CE" w:rsidP="00705678">
      <w:pPr>
        <w:tabs>
          <w:tab w:val="right" w:leader="dot" w:pos="4933"/>
        </w:tabs>
        <w:spacing w:afterLines="40" w:after="96"/>
        <w:jc w:val="both"/>
        <w:rPr>
          <w:rFonts w:ascii="Calibri" w:hAnsi="Calibri" w:cs="Calibri"/>
          <w:i/>
          <w:sz w:val="24"/>
          <w:szCs w:val="24"/>
          <w:lang w:eastAsia="en-US"/>
        </w:rPr>
      </w:pPr>
      <w:r w:rsidRPr="001E21CE">
        <w:rPr>
          <w:rFonts w:ascii="Calibri" w:hAnsi="Calibri" w:cs="Calibri"/>
          <w:b/>
          <w:sz w:val="24"/>
          <w:szCs w:val="24"/>
          <w:lang w:eastAsia="en-US"/>
        </w:rPr>
        <w:t>Particulars of Charge Four:</w:t>
      </w:r>
    </w:p>
    <w:p w14:paraId="0D54456C" w14:textId="77777777" w:rsidR="001E21CE" w:rsidRPr="001E21CE" w:rsidRDefault="001E21CE" w:rsidP="001E21CE">
      <w:pPr>
        <w:numPr>
          <w:ilvl w:val="0"/>
          <w:numId w:val="19"/>
        </w:numPr>
        <w:tabs>
          <w:tab w:val="num" w:pos="1276"/>
        </w:tabs>
        <w:ind w:hanging="644"/>
        <w:jc w:val="both"/>
        <w:rPr>
          <w:rFonts w:ascii="Calibri" w:hAnsi="Calibri" w:cs="Calibri"/>
          <w:sz w:val="24"/>
          <w:szCs w:val="24"/>
          <w:lang w:eastAsia="en-US"/>
        </w:rPr>
      </w:pPr>
      <w:r w:rsidRPr="001E21CE">
        <w:rPr>
          <w:rFonts w:ascii="Calibri" w:hAnsi="Calibri" w:cs="Calibri"/>
          <w:sz w:val="24"/>
          <w:szCs w:val="24"/>
          <w:lang w:eastAsia="en-US"/>
        </w:rPr>
        <w:t>You are, and were at all relevant times, a trainer licensed by Racing Victoria.</w:t>
      </w:r>
    </w:p>
    <w:p w14:paraId="74F80AA3" w14:textId="77777777" w:rsidR="001E21CE" w:rsidRPr="001E21CE" w:rsidRDefault="001E21CE" w:rsidP="001E21CE">
      <w:pPr>
        <w:ind w:left="1287"/>
        <w:jc w:val="both"/>
        <w:rPr>
          <w:rFonts w:ascii="Calibri" w:hAnsi="Calibri" w:cs="Calibri"/>
          <w:sz w:val="24"/>
          <w:szCs w:val="24"/>
          <w:lang w:eastAsia="en-US"/>
        </w:rPr>
      </w:pPr>
    </w:p>
    <w:p w14:paraId="6ABCF737" w14:textId="77777777" w:rsidR="001E21CE" w:rsidRPr="001E21CE" w:rsidRDefault="001E21CE" w:rsidP="001E21CE">
      <w:pPr>
        <w:numPr>
          <w:ilvl w:val="0"/>
          <w:numId w:val="19"/>
        </w:numPr>
        <w:ind w:left="1287" w:hanging="567"/>
        <w:jc w:val="both"/>
        <w:rPr>
          <w:rFonts w:ascii="Calibri" w:hAnsi="Calibri" w:cs="Calibri"/>
          <w:sz w:val="24"/>
          <w:szCs w:val="24"/>
          <w:lang w:eastAsia="en-US"/>
        </w:rPr>
      </w:pPr>
      <w:r w:rsidRPr="001E21CE">
        <w:rPr>
          <w:rFonts w:ascii="Calibri" w:hAnsi="Calibri" w:cs="Calibri"/>
          <w:sz w:val="24"/>
          <w:szCs w:val="24"/>
          <w:lang w:eastAsia="en-US"/>
        </w:rPr>
        <w:t xml:space="preserve">You are, and were at all relevant times, the trainer of </w:t>
      </w:r>
      <w:r w:rsidRPr="001E21CE">
        <w:rPr>
          <w:rFonts w:ascii="Calibri" w:hAnsi="Calibri" w:cs="Calibri"/>
          <w:i/>
          <w:sz w:val="24"/>
          <w:szCs w:val="24"/>
          <w:lang w:eastAsia="en-US"/>
        </w:rPr>
        <w:t>No Frontiers</w:t>
      </w:r>
      <w:r w:rsidRPr="001E21CE">
        <w:rPr>
          <w:rFonts w:ascii="Calibri" w:hAnsi="Calibri" w:cs="Calibri"/>
          <w:sz w:val="24"/>
          <w:szCs w:val="24"/>
          <w:lang w:eastAsia="en-US"/>
        </w:rPr>
        <w:t>.</w:t>
      </w:r>
    </w:p>
    <w:p w14:paraId="6E64D750" w14:textId="77777777" w:rsidR="001E21CE" w:rsidRPr="001E21CE" w:rsidRDefault="001E21CE" w:rsidP="001E21CE">
      <w:pPr>
        <w:ind w:left="720"/>
        <w:contextualSpacing/>
        <w:rPr>
          <w:rFonts w:ascii="Calibri" w:hAnsi="Calibri" w:cs="Calibri"/>
          <w:sz w:val="24"/>
          <w:szCs w:val="24"/>
          <w:lang w:eastAsia="en-US"/>
        </w:rPr>
      </w:pPr>
    </w:p>
    <w:p w14:paraId="2DA50C34" w14:textId="77777777" w:rsidR="001E21CE" w:rsidRPr="001E21CE" w:rsidRDefault="001E21CE" w:rsidP="001E21CE">
      <w:pPr>
        <w:numPr>
          <w:ilvl w:val="0"/>
          <w:numId w:val="19"/>
        </w:numPr>
        <w:ind w:left="1287" w:hanging="567"/>
        <w:jc w:val="both"/>
        <w:rPr>
          <w:rFonts w:ascii="Calibri" w:hAnsi="Calibri" w:cs="Calibri"/>
          <w:sz w:val="24"/>
          <w:szCs w:val="24"/>
          <w:lang w:eastAsia="en-US"/>
        </w:rPr>
      </w:pPr>
      <w:r w:rsidRPr="001E21CE">
        <w:rPr>
          <w:rFonts w:ascii="Calibri" w:hAnsi="Calibri" w:cs="Calibri"/>
          <w:sz w:val="24"/>
          <w:szCs w:val="24"/>
          <w:lang w:eastAsia="en-US"/>
        </w:rPr>
        <w:t>On 3 May 2020</w:t>
      </w:r>
      <w:r w:rsidRPr="001E21CE">
        <w:rPr>
          <w:rFonts w:ascii="Calibri" w:hAnsi="Calibri" w:cs="Calibri"/>
          <w:i/>
          <w:sz w:val="24"/>
          <w:szCs w:val="24"/>
          <w:lang w:eastAsia="en-US"/>
        </w:rPr>
        <w:t xml:space="preserve">, No Frontiers </w:t>
      </w:r>
      <w:r w:rsidRPr="001E21CE">
        <w:rPr>
          <w:rFonts w:ascii="Calibri" w:hAnsi="Calibri" w:cs="Calibri"/>
          <w:sz w:val="24"/>
          <w:szCs w:val="24"/>
          <w:lang w:eastAsia="en-US"/>
        </w:rPr>
        <w:t>ran in and won The Long Paddock 3YO Maiden Plate over 1000 metres (</w:t>
      </w:r>
      <w:r w:rsidRPr="001E21CE">
        <w:rPr>
          <w:rFonts w:ascii="Calibri" w:hAnsi="Calibri" w:cs="Calibri"/>
          <w:b/>
          <w:sz w:val="24"/>
          <w:szCs w:val="24"/>
          <w:lang w:eastAsia="en-US"/>
        </w:rPr>
        <w:t>the race</w:t>
      </w:r>
      <w:r w:rsidRPr="001E21CE">
        <w:rPr>
          <w:rFonts w:ascii="Calibri" w:hAnsi="Calibri" w:cs="Calibri"/>
          <w:sz w:val="24"/>
          <w:szCs w:val="24"/>
          <w:lang w:eastAsia="en-US"/>
        </w:rPr>
        <w:t xml:space="preserve">) at the Bairnsdale Racecourse.  </w:t>
      </w:r>
    </w:p>
    <w:p w14:paraId="2FD1EF59" w14:textId="77777777" w:rsidR="001E21CE" w:rsidRPr="001E21CE" w:rsidRDefault="001E21CE" w:rsidP="001E21CE">
      <w:pPr>
        <w:tabs>
          <w:tab w:val="num" w:pos="567"/>
          <w:tab w:val="num" w:pos="851"/>
        </w:tabs>
        <w:ind w:left="1287" w:hanging="567"/>
        <w:jc w:val="both"/>
        <w:rPr>
          <w:rFonts w:ascii="Calibri" w:hAnsi="Calibri" w:cs="Calibri"/>
          <w:sz w:val="24"/>
          <w:szCs w:val="24"/>
          <w:lang w:eastAsia="en-US"/>
        </w:rPr>
      </w:pPr>
    </w:p>
    <w:p w14:paraId="23D7F59C" w14:textId="77777777" w:rsidR="001E21CE" w:rsidRPr="001E21CE" w:rsidRDefault="001E21CE" w:rsidP="001E21CE">
      <w:pPr>
        <w:numPr>
          <w:ilvl w:val="0"/>
          <w:numId w:val="19"/>
        </w:numPr>
        <w:spacing w:afterLines="40" w:after="96"/>
        <w:ind w:left="1276" w:hanging="567"/>
        <w:jc w:val="both"/>
        <w:rPr>
          <w:rFonts w:ascii="Calibri" w:hAnsi="Calibri" w:cs="Calibri"/>
          <w:i/>
          <w:sz w:val="24"/>
          <w:szCs w:val="24"/>
          <w:lang w:eastAsia="en-US"/>
        </w:rPr>
      </w:pPr>
      <w:r w:rsidRPr="001E21CE">
        <w:rPr>
          <w:rFonts w:ascii="Calibri" w:hAnsi="Calibri" w:cs="Calibri"/>
          <w:sz w:val="24"/>
          <w:szCs w:val="24"/>
          <w:lang w:eastAsia="en-US"/>
        </w:rPr>
        <w:t xml:space="preserve">On 23 March 2020, you jumped out </w:t>
      </w:r>
      <w:r w:rsidRPr="001E21CE">
        <w:rPr>
          <w:rFonts w:ascii="Calibri" w:hAnsi="Calibri" w:cs="Calibri"/>
          <w:i/>
          <w:iCs/>
          <w:sz w:val="24"/>
          <w:szCs w:val="24"/>
          <w:lang w:eastAsia="en-US"/>
        </w:rPr>
        <w:t>No Frontiers</w:t>
      </w:r>
      <w:r w:rsidRPr="001E21CE">
        <w:rPr>
          <w:rFonts w:ascii="Calibri" w:hAnsi="Calibri" w:cs="Calibri"/>
          <w:sz w:val="24"/>
          <w:szCs w:val="24"/>
          <w:lang w:eastAsia="en-US"/>
        </w:rPr>
        <w:t xml:space="preserve"> in Heat 5 of the Jump Outs at Cranbourne Training Centre knowingly under the name of </w:t>
      </w:r>
      <w:r w:rsidRPr="001E21CE">
        <w:rPr>
          <w:rFonts w:ascii="Calibri" w:hAnsi="Calibri" w:cs="Calibri"/>
          <w:i/>
          <w:iCs/>
          <w:sz w:val="24"/>
          <w:szCs w:val="24"/>
          <w:lang w:eastAsia="en-US"/>
        </w:rPr>
        <w:t>Avozinha</w:t>
      </w:r>
      <w:r w:rsidRPr="001E21CE">
        <w:rPr>
          <w:rFonts w:ascii="Calibri" w:hAnsi="Calibri" w:cs="Calibri"/>
          <w:sz w:val="24"/>
          <w:szCs w:val="24"/>
          <w:lang w:eastAsia="en-US"/>
        </w:rPr>
        <w:t>, another horse trained by you.</w:t>
      </w:r>
    </w:p>
    <w:p w14:paraId="2EF63811" w14:textId="77777777" w:rsidR="001E21CE" w:rsidRPr="001E21CE" w:rsidRDefault="001E21CE" w:rsidP="001E21CE">
      <w:pPr>
        <w:tabs>
          <w:tab w:val="num" w:pos="567"/>
          <w:tab w:val="num" w:pos="851"/>
        </w:tabs>
        <w:ind w:left="1287" w:hanging="567"/>
        <w:jc w:val="both"/>
        <w:rPr>
          <w:rFonts w:ascii="Calibri" w:hAnsi="Calibri" w:cs="Calibri"/>
          <w:sz w:val="24"/>
          <w:szCs w:val="24"/>
          <w:lang w:eastAsia="en-US"/>
        </w:rPr>
      </w:pPr>
    </w:p>
    <w:p w14:paraId="36D1A836" w14:textId="77777777" w:rsidR="001E21CE" w:rsidRPr="001E21CE" w:rsidRDefault="001E21CE" w:rsidP="001E21CE">
      <w:pPr>
        <w:numPr>
          <w:ilvl w:val="0"/>
          <w:numId w:val="19"/>
        </w:numPr>
        <w:spacing w:afterLines="40" w:after="96"/>
        <w:ind w:left="1276" w:hanging="567"/>
        <w:jc w:val="both"/>
        <w:rPr>
          <w:rFonts w:ascii="Calibri" w:hAnsi="Calibri" w:cs="Calibri"/>
          <w:i/>
          <w:sz w:val="24"/>
          <w:szCs w:val="24"/>
          <w:lang w:eastAsia="en-US"/>
        </w:rPr>
      </w:pPr>
      <w:r w:rsidRPr="001E21CE">
        <w:rPr>
          <w:rFonts w:ascii="Calibri" w:hAnsi="Calibri" w:cs="Calibri"/>
          <w:sz w:val="24"/>
          <w:szCs w:val="24"/>
          <w:lang w:eastAsia="en-US"/>
        </w:rPr>
        <w:t xml:space="preserve">On 6 April 2020, you jumped out </w:t>
      </w:r>
      <w:r w:rsidRPr="001E21CE">
        <w:rPr>
          <w:rFonts w:ascii="Calibri" w:hAnsi="Calibri" w:cs="Calibri"/>
          <w:i/>
          <w:iCs/>
          <w:sz w:val="24"/>
          <w:szCs w:val="24"/>
          <w:lang w:eastAsia="en-US"/>
        </w:rPr>
        <w:t>No Frontiers</w:t>
      </w:r>
      <w:r w:rsidRPr="001E21CE">
        <w:rPr>
          <w:rFonts w:ascii="Calibri" w:hAnsi="Calibri" w:cs="Calibri"/>
          <w:sz w:val="24"/>
          <w:szCs w:val="24"/>
          <w:lang w:eastAsia="en-US"/>
        </w:rPr>
        <w:t xml:space="preserve"> in Heat 11 of the Jump Outs at Cranbourne Training Centre knowingly under the name of </w:t>
      </w:r>
      <w:r w:rsidRPr="001E21CE">
        <w:rPr>
          <w:rFonts w:ascii="Calibri" w:hAnsi="Calibri" w:cs="Calibri"/>
          <w:i/>
          <w:iCs/>
          <w:sz w:val="24"/>
          <w:szCs w:val="24"/>
          <w:lang w:eastAsia="en-US"/>
        </w:rPr>
        <w:t>Getemhel</w:t>
      </w:r>
      <w:r w:rsidRPr="001E21CE">
        <w:rPr>
          <w:rFonts w:ascii="Calibri" w:hAnsi="Calibri" w:cs="Calibri"/>
          <w:sz w:val="24"/>
          <w:szCs w:val="24"/>
          <w:lang w:eastAsia="en-US"/>
        </w:rPr>
        <w:t>, another horse trained by you.</w:t>
      </w:r>
    </w:p>
    <w:p w14:paraId="242EF6C3" w14:textId="77777777" w:rsidR="001E21CE" w:rsidRPr="001E21CE" w:rsidRDefault="001E21CE" w:rsidP="001E21CE">
      <w:pPr>
        <w:ind w:left="720"/>
        <w:contextualSpacing/>
        <w:rPr>
          <w:rFonts w:ascii="Calibri" w:hAnsi="Calibri" w:cs="Calibri"/>
          <w:i/>
          <w:sz w:val="24"/>
          <w:szCs w:val="24"/>
          <w:lang w:eastAsia="en-US"/>
        </w:rPr>
      </w:pPr>
    </w:p>
    <w:p w14:paraId="38BD53D5" w14:textId="77777777" w:rsidR="001E21CE" w:rsidRPr="001E21CE" w:rsidRDefault="001E21CE" w:rsidP="001E21CE">
      <w:pPr>
        <w:numPr>
          <w:ilvl w:val="0"/>
          <w:numId w:val="19"/>
        </w:numPr>
        <w:spacing w:afterLines="40" w:after="96"/>
        <w:ind w:left="1276" w:hanging="567"/>
        <w:jc w:val="both"/>
        <w:rPr>
          <w:rFonts w:ascii="Calibri" w:hAnsi="Calibri" w:cs="Calibri"/>
          <w:i/>
          <w:sz w:val="24"/>
          <w:szCs w:val="24"/>
          <w:lang w:eastAsia="en-US"/>
        </w:rPr>
      </w:pPr>
      <w:r w:rsidRPr="001E21CE">
        <w:rPr>
          <w:rFonts w:ascii="Calibri" w:hAnsi="Calibri" w:cs="Calibri"/>
          <w:sz w:val="24"/>
          <w:szCs w:val="24"/>
          <w:lang w:eastAsia="en-US"/>
        </w:rPr>
        <w:t xml:space="preserve">On 20 April 2020, you jumped out </w:t>
      </w:r>
      <w:r w:rsidRPr="001E21CE">
        <w:rPr>
          <w:rFonts w:ascii="Calibri" w:hAnsi="Calibri" w:cs="Calibri"/>
          <w:i/>
          <w:iCs/>
          <w:sz w:val="24"/>
          <w:szCs w:val="24"/>
          <w:lang w:eastAsia="en-US"/>
        </w:rPr>
        <w:t>No Frontiers</w:t>
      </w:r>
      <w:r w:rsidRPr="001E21CE">
        <w:rPr>
          <w:rFonts w:ascii="Calibri" w:hAnsi="Calibri" w:cs="Calibri"/>
          <w:sz w:val="24"/>
          <w:szCs w:val="24"/>
          <w:lang w:eastAsia="en-US"/>
        </w:rPr>
        <w:t xml:space="preserve"> in Heat 7 of the Jump Outs at Cranbourne Training Centre knowingly under the name of </w:t>
      </w:r>
      <w:r w:rsidRPr="001E21CE">
        <w:rPr>
          <w:rFonts w:ascii="Calibri" w:hAnsi="Calibri" w:cs="Calibri"/>
          <w:i/>
          <w:iCs/>
          <w:sz w:val="24"/>
          <w:szCs w:val="24"/>
          <w:lang w:eastAsia="en-US"/>
        </w:rPr>
        <w:t>Getemhel</w:t>
      </w:r>
      <w:r w:rsidRPr="001E21CE">
        <w:rPr>
          <w:rFonts w:ascii="Calibri" w:hAnsi="Calibri" w:cs="Calibri"/>
          <w:sz w:val="24"/>
          <w:szCs w:val="24"/>
          <w:lang w:eastAsia="en-US"/>
        </w:rPr>
        <w:t xml:space="preserve">, another horse trained by you. </w:t>
      </w:r>
    </w:p>
    <w:p w14:paraId="5245E6AC" w14:textId="77777777" w:rsidR="001E21CE" w:rsidRPr="001E21CE" w:rsidRDefault="001E21CE" w:rsidP="001E21CE">
      <w:pPr>
        <w:ind w:left="720"/>
        <w:contextualSpacing/>
        <w:rPr>
          <w:rFonts w:ascii="Calibri" w:hAnsi="Calibri" w:cs="Calibri"/>
          <w:i/>
          <w:sz w:val="24"/>
          <w:szCs w:val="24"/>
          <w:lang w:eastAsia="en-US"/>
        </w:rPr>
      </w:pPr>
    </w:p>
    <w:p w14:paraId="5EAF3B96" w14:textId="77777777" w:rsidR="001E21CE" w:rsidRPr="001E21CE" w:rsidRDefault="001E21CE" w:rsidP="001E21CE">
      <w:pPr>
        <w:numPr>
          <w:ilvl w:val="0"/>
          <w:numId w:val="19"/>
        </w:numPr>
        <w:spacing w:afterLines="40" w:after="96"/>
        <w:ind w:left="1276" w:hanging="567"/>
        <w:jc w:val="both"/>
        <w:rPr>
          <w:rFonts w:ascii="Calibri" w:hAnsi="Calibri" w:cs="Calibri"/>
          <w:i/>
          <w:sz w:val="24"/>
          <w:szCs w:val="24"/>
          <w:lang w:eastAsia="en-US"/>
        </w:rPr>
      </w:pPr>
      <w:r w:rsidRPr="001E21CE">
        <w:rPr>
          <w:rFonts w:ascii="Calibri" w:hAnsi="Calibri" w:cs="Calibri"/>
          <w:iCs/>
          <w:sz w:val="24"/>
          <w:szCs w:val="24"/>
          <w:lang w:eastAsia="en-US"/>
        </w:rPr>
        <w:t xml:space="preserve">You undertook the conduct in particulars 4, 5 and 6: </w:t>
      </w:r>
    </w:p>
    <w:p w14:paraId="038DC0F0" w14:textId="77777777" w:rsidR="001E21CE" w:rsidRPr="001E21CE" w:rsidRDefault="001E21CE" w:rsidP="001E21CE">
      <w:pPr>
        <w:ind w:left="720"/>
        <w:contextualSpacing/>
        <w:rPr>
          <w:rFonts w:ascii="Calibri" w:hAnsi="Calibri" w:cs="Calibri"/>
          <w:iCs/>
          <w:sz w:val="24"/>
          <w:szCs w:val="24"/>
          <w:lang w:eastAsia="en-US"/>
        </w:rPr>
      </w:pPr>
    </w:p>
    <w:p w14:paraId="702F69B0" w14:textId="77777777" w:rsidR="001E21CE" w:rsidRPr="001E21CE" w:rsidRDefault="001E21CE" w:rsidP="001E21CE">
      <w:pPr>
        <w:numPr>
          <w:ilvl w:val="1"/>
          <w:numId w:val="19"/>
        </w:numPr>
        <w:spacing w:afterLines="40" w:after="96"/>
        <w:jc w:val="both"/>
        <w:rPr>
          <w:rFonts w:ascii="Calibri" w:hAnsi="Calibri" w:cs="Calibri"/>
          <w:i/>
          <w:sz w:val="24"/>
          <w:szCs w:val="24"/>
          <w:lang w:eastAsia="en-US"/>
        </w:rPr>
      </w:pPr>
      <w:r w:rsidRPr="001E21CE">
        <w:rPr>
          <w:rFonts w:ascii="Calibri" w:hAnsi="Calibri" w:cs="Calibri"/>
          <w:iCs/>
          <w:sz w:val="24"/>
          <w:szCs w:val="24"/>
          <w:lang w:eastAsia="en-US"/>
        </w:rPr>
        <w:t xml:space="preserve">to assess </w:t>
      </w:r>
      <w:r w:rsidRPr="001E21CE">
        <w:rPr>
          <w:rFonts w:ascii="Calibri" w:hAnsi="Calibri" w:cs="Calibri"/>
          <w:i/>
          <w:sz w:val="24"/>
          <w:szCs w:val="24"/>
          <w:lang w:eastAsia="en-US"/>
        </w:rPr>
        <w:t xml:space="preserve">No Frontiers’ </w:t>
      </w:r>
      <w:r w:rsidRPr="001E21CE">
        <w:rPr>
          <w:rFonts w:ascii="Calibri" w:hAnsi="Calibri" w:cs="Calibri"/>
          <w:iCs/>
          <w:sz w:val="24"/>
          <w:szCs w:val="24"/>
          <w:lang w:eastAsia="en-US"/>
        </w:rPr>
        <w:t>capability</w:t>
      </w:r>
      <w:r w:rsidRPr="001E21CE">
        <w:rPr>
          <w:rFonts w:ascii="Calibri" w:hAnsi="Calibri" w:cs="Calibri"/>
          <w:i/>
          <w:sz w:val="24"/>
          <w:szCs w:val="24"/>
          <w:lang w:eastAsia="en-US"/>
        </w:rPr>
        <w:t xml:space="preserve"> </w:t>
      </w:r>
      <w:r w:rsidRPr="001E21CE">
        <w:rPr>
          <w:rFonts w:ascii="Calibri" w:hAnsi="Calibri" w:cs="Calibri"/>
          <w:iCs/>
          <w:sz w:val="24"/>
          <w:szCs w:val="24"/>
          <w:lang w:eastAsia="en-US"/>
        </w:rPr>
        <w:t xml:space="preserve">to compete against other horses;  </w:t>
      </w:r>
    </w:p>
    <w:p w14:paraId="65F66F1C" w14:textId="77777777" w:rsidR="001E21CE" w:rsidRPr="001E21CE" w:rsidRDefault="001E21CE" w:rsidP="001E21CE">
      <w:pPr>
        <w:numPr>
          <w:ilvl w:val="1"/>
          <w:numId w:val="19"/>
        </w:numPr>
        <w:spacing w:afterLines="40" w:after="96"/>
        <w:jc w:val="both"/>
        <w:rPr>
          <w:rFonts w:ascii="Calibri" w:hAnsi="Calibri" w:cs="Calibri"/>
          <w:i/>
          <w:sz w:val="24"/>
          <w:szCs w:val="24"/>
          <w:lang w:eastAsia="en-US"/>
        </w:rPr>
      </w:pPr>
      <w:r w:rsidRPr="001E21CE">
        <w:rPr>
          <w:rFonts w:ascii="Calibri" w:hAnsi="Calibri" w:cs="Calibri"/>
          <w:iCs/>
          <w:sz w:val="24"/>
          <w:szCs w:val="24"/>
          <w:lang w:eastAsia="en-US"/>
        </w:rPr>
        <w:t xml:space="preserve">to conceal from the broader betting market </w:t>
      </w:r>
      <w:r w:rsidRPr="001E21CE">
        <w:rPr>
          <w:rFonts w:ascii="Calibri" w:hAnsi="Calibri" w:cs="Calibri"/>
          <w:i/>
          <w:sz w:val="24"/>
          <w:szCs w:val="24"/>
          <w:lang w:eastAsia="en-US"/>
        </w:rPr>
        <w:t xml:space="preserve">No Frontiers’ </w:t>
      </w:r>
      <w:r w:rsidRPr="001E21CE">
        <w:rPr>
          <w:rFonts w:ascii="Calibri" w:hAnsi="Calibri" w:cs="Calibri"/>
          <w:iCs/>
          <w:sz w:val="24"/>
          <w:szCs w:val="24"/>
          <w:lang w:eastAsia="en-US"/>
        </w:rPr>
        <w:t xml:space="preserve">true capability to complete; </w:t>
      </w:r>
    </w:p>
    <w:p w14:paraId="3A116DD9" w14:textId="77777777" w:rsidR="001E21CE" w:rsidRPr="001E21CE" w:rsidRDefault="001E21CE" w:rsidP="001E21CE">
      <w:pPr>
        <w:numPr>
          <w:ilvl w:val="1"/>
          <w:numId w:val="19"/>
        </w:numPr>
        <w:spacing w:afterLines="40" w:after="96"/>
        <w:jc w:val="both"/>
        <w:rPr>
          <w:rFonts w:ascii="Calibri" w:hAnsi="Calibri" w:cs="Calibri"/>
          <w:i/>
          <w:sz w:val="24"/>
          <w:szCs w:val="24"/>
          <w:lang w:eastAsia="en-US"/>
        </w:rPr>
      </w:pPr>
      <w:r w:rsidRPr="001E21CE">
        <w:rPr>
          <w:rFonts w:ascii="Calibri" w:hAnsi="Calibri" w:cs="Calibri"/>
          <w:iCs/>
          <w:sz w:val="24"/>
          <w:szCs w:val="24"/>
          <w:lang w:eastAsia="en-US"/>
        </w:rPr>
        <w:lastRenderedPageBreak/>
        <w:t xml:space="preserve">in order to eventually race the horse and make a profit from betting on it through yours and/or others’ accounts (which you did when it ran in the race). </w:t>
      </w:r>
    </w:p>
    <w:p w14:paraId="7D504394" w14:textId="77777777" w:rsidR="001E21CE" w:rsidRPr="001E21CE" w:rsidRDefault="001E21CE" w:rsidP="001E21CE">
      <w:pPr>
        <w:numPr>
          <w:ilvl w:val="0"/>
          <w:numId w:val="19"/>
        </w:numPr>
        <w:spacing w:afterLines="40" w:after="96"/>
        <w:jc w:val="both"/>
        <w:rPr>
          <w:rFonts w:ascii="Calibri" w:hAnsi="Calibri" w:cs="Calibri"/>
          <w:i/>
          <w:sz w:val="24"/>
          <w:szCs w:val="24"/>
          <w:lang w:eastAsia="en-US"/>
        </w:rPr>
      </w:pPr>
      <w:r w:rsidRPr="001E21CE">
        <w:rPr>
          <w:rFonts w:ascii="Calibri" w:hAnsi="Calibri" w:cs="Calibri"/>
          <w:iCs/>
          <w:sz w:val="24"/>
          <w:szCs w:val="24"/>
          <w:lang w:eastAsia="en-US"/>
        </w:rPr>
        <w:t>Your conduct, as outlined in particular 8 constitutes dishonest, fraudulent, improper and/or dishonourable action or practice in connection with racing.</w:t>
      </w:r>
    </w:p>
    <w:p w14:paraId="0B3D76CF" w14:textId="77777777" w:rsidR="001E21CE" w:rsidRPr="001E21CE" w:rsidRDefault="001E21CE" w:rsidP="001E21CE">
      <w:pPr>
        <w:autoSpaceDE w:val="0"/>
        <w:autoSpaceDN w:val="0"/>
        <w:adjustRightInd w:val="0"/>
        <w:rPr>
          <w:rFonts w:ascii="Calibri" w:eastAsia="Calibri" w:hAnsi="Calibri" w:cs="Calibri"/>
          <w:color w:val="000000"/>
          <w:sz w:val="24"/>
          <w:szCs w:val="24"/>
          <w:lang w:eastAsia="en-US"/>
        </w:rPr>
      </w:pPr>
    </w:p>
    <w:p w14:paraId="375E9E00" w14:textId="77777777" w:rsidR="001E21CE" w:rsidRPr="001E21CE" w:rsidRDefault="001E21CE" w:rsidP="001E21CE">
      <w:pPr>
        <w:rPr>
          <w:rFonts w:ascii="Calibri" w:hAnsi="Calibri" w:cs="Calibri"/>
          <w:b/>
          <w:sz w:val="24"/>
          <w:szCs w:val="24"/>
          <w:lang w:eastAsia="en-US"/>
        </w:rPr>
      </w:pPr>
      <w:r w:rsidRPr="001E21CE">
        <w:rPr>
          <w:rFonts w:ascii="Calibri" w:hAnsi="Calibri" w:cs="Calibri"/>
          <w:b/>
          <w:sz w:val="24"/>
          <w:szCs w:val="24"/>
          <w:lang w:eastAsia="en-US"/>
        </w:rPr>
        <w:t xml:space="preserve">Charge Five: AR 229(1)(f) (Alternative to Charge Four) </w:t>
      </w:r>
    </w:p>
    <w:p w14:paraId="43E031E7" w14:textId="77777777" w:rsidR="001E21CE" w:rsidRPr="001E21CE" w:rsidRDefault="001E21CE" w:rsidP="001E21CE">
      <w:pPr>
        <w:rPr>
          <w:rFonts w:ascii="Calibri" w:hAnsi="Calibri" w:cs="Calibri"/>
          <w:b/>
          <w:sz w:val="24"/>
          <w:szCs w:val="24"/>
          <w:lang w:eastAsia="en-US"/>
        </w:rPr>
      </w:pPr>
    </w:p>
    <w:p w14:paraId="0AE744D6" w14:textId="77777777" w:rsidR="001E21CE" w:rsidRPr="001E21CE" w:rsidRDefault="001E21CE" w:rsidP="001E21CE">
      <w:pPr>
        <w:ind w:left="720" w:hanging="720"/>
        <w:rPr>
          <w:rFonts w:ascii="Calibri" w:hAnsi="Calibri" w:cs="Calibri"/>
          <w:sz w:val="24"/>
          <w:szCs w:val="24"/>
          <w:lang w:eastAsia="en-US"/>
        </w:rPr>
      </w:pPr>
      <w:r w:rsidRPr="001E21CE">
        <w:rPr>
          <w:rFonts w:ascii="Calibri" w:hAnsi="Calibri" w:cs="Calibri"/>
          <w:sz w:val="24"/>
          <w:szCs w:val="24"/>
          <w:lang w:eastAsia="en-US"/>
        </w:rPr>
        <w:t>AR 229 which reads as follows:</w:t>
      </w:r>
    </w:p>
    <w:p w14:paraId="65487804" w14:textId="77777777" w:rsidR="001E21CE" w:rsidRPr="001E21CE" w:rsidRDefault="001E21CE" w:rsidP="001E21CE">
      <w:pPr>
        <w:autoSpaceDE w:val="0"/>
        <w:autoSpaceDN w:val="0"/>
        <w:adjustRightInd w:val="0"/>
        <w:rPr>
          <w:rFonts w:ascii="Calibri" w:hAnsi="Calibri" w:cs="Calibri"/>
          <w:b/>
          <w:bCs/>
          <w:color w:val="000000"/>
          <w:sz w:val="24"/>
          <w:szCs w:val="24"/>
          <w:lang w:eastAsia="en-US"/>
        </w:rPr>
      </w:pPr>
    </w:p>
    <w:p w14:paraId="28312D16" w14:textId="77777777" w:rsidR="001E21CE" w:rsidRPr="001E21CE" w:rsidRDefault="001E21CE" w:rsidP="001E21CE">
      <w:pPr>
        <w:autoSpaceDE w:val="0"/>
        <w:autoSpaceDN w:val="0"/>
        <w:adjustRightInd w:val="0"/>
        <w:rPr>
          <w:rFonts w:ascii="Calibri" w:hAnsi="Calibri" w:cs="Calibri"/>
          <w:b/>
          <w:bCs/>
          <w:color w:val="000000"/>
          <w:sz w:val="24"/>
          <w:szCs w:val="24"/>
          <w:lang w:eastAsia="en-US"/>
        </w:rPr>
      </w:pPr>
      <w:r w:rsidRPr="001E21CE">
        <w:rPr>
          <w:rFonts w:ascii="Calibri" w:hAnsi="Calibri" w:cs="Calibri"/>
          <w:b/>
          <w:bCs/>
          <w:color w:val="000000"/>
          <w:sz w:val="24"/>
          <w:szCs w:val="24"/>
          <w:lang w:eastAsia="en-US"/>
        </w:rPr>
        <w:t xml:space="preserve">AR 229 Corruption, dishonesty and misleading behaviour </w:t>
      </w:r>
    </w:p>
    <w:p w14:paraId="019B7399" w14:textId="77777777" w:rsidR="001E21CE" w:rsidRPr="001E21CE" w:rsidRDefault="001E21CE" w:rsidP="001E21CE">
      <w:pPr>
        <w:autoSpaceDE w:val="0"/>
        <w:autoSpaceDN w:val="0"/>
        <w:adjustRightInd w:val="0"/>
        <w:rPr>
          <w:rFonts w:ascii="Calibri" w:hAnsi="Calibri" w:cs="Calibri"/>
          <w:color w:val="000000"/>
          <w:sz w:val="24"/>
          <w:szCs w:val="24"/>
          <w:lang w:eastAsia="en-US"/>
        </w:rPr>
      </w:pPr>
    </w:p>
    <w:p w14:paraId="43AE5673" w14:textId="77777777" w:rsidR="001E21CE" w:rsidRPr="001E21CE" w:rsidRDefault="001E21CE" w:rsidP="001E21CE">
      <w:pPr>
        <w:autoSpaceDE w:val="0"/>
        <w:autoSpaceDN w:val="0"/>
        <w:adjustRightInd w:val="0"/>
        <w:spacing w:after="99"/>
        <w:rPr>
          <w:rFonts w:ascii="Calibri" w:hAnsi="Calibri" w:cs="Calibri"/>
          <w:i/>
          <w:iCs/>
          <w:color w:val="000000"/>
          <w:sz w:val="24"/>
          <w:szCs w:val="24"/>
          <w:lang w:eastAsia="en-US"/>
        </w:rPr>
      </w:pPr>
      <w:r w:rsidRPr="001E21CE">
        <w:rPr>
          <w:rFonts w:ascii="Calibri" w:hAnsi="Calibri" w:cs="Calibri"/>
          <w:i/>
          <w:iCs/>
          <w:color w:val="000000"/>
          <w:sz w:val="24"/>
          <w:szCs w:val="24"/>
          <w:lang w:eastAsia="en-US"/>
        </w:rPr>
        <w:t xml:space="preserve">(1) A person must not: </w:t>
      </w:r>
    </w:p>
    <w:p w14:paraId="12375784" w14:textId="77777777" w:rsidR="001E21CE" w:rsidRPr="001E21CE" w:rsidRDefault="001E21CE" w:rsidP="001E21CE">
      <w:pPr>
        <w:autoSpaceDE w:val="0"/>
        <w:autoSpaceDN w:val="0"/>
        <w:adjustRightInd w:val="0"/>
        <w:spacing w:after="101"/>
        <w:rPr>
          <w:rFonts w:ascii="Calibri" w:hAnsi="Calibri" w:cs="Calibri"/>
          <w:i/>
          <w:iCs/>
          <w:sz w:val="24"/>
          <w:szCs w:val="24"/>
          <w:lang w:eastAsia="en-US"/>
        </w:rPr>
      </w:pPr>
      <w:r w:rsidRPr="001E21CE">
        <w:rPr>
          <w:rFonts w:ascii="Calibri" w:hAnsi="Calibri" w:cs="Calibri"/>
          <w:i/>
          <w:iCs/>
          <w:sz w:val="24"/>
          <w:szCs w:val="24"/>
          <w:lang w:eastAsia="en-US"/>
        </w:rPr>
        <w:t xml:space="preserve">(f) if the person is an owner, nominator, or trainer of a horse – enter or run the horse in any race, official trial, or jump-out under a fraudulently false description; </w:t>
      </w:r>
    </w:p>
    <w:p w14:paraId="70252ACF"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p>
    <w:p w14:paraId="5164E1A7" w14:textId="4482B9A0" w:rsidR="001E21CE" w:rsidRPr="001E21CE" w:rsidRDefault="001E21CE" w:rsidP="00705678">
      <w:pPr>
        <w:tabs>
          <w:tab w:val="right" w:leader="dot" w:pos="4933"/>
        </w:tabs>
        <w:spacing w:afterLines="40" w:after="96"/>
        <w:jc w:val="both"/>
        <w:rPr>
          <w:rFonts w:ascii="Calibri" w:hAnsi="Calibri" w:cs="Calibri"/>
          <w:i/>
          <w:sz w:val="24"/>
          <w:szCs w:val="24"/>
          <w:lang w:eastAsia="en-US"/>
        </w:rPr>
      </w:pPr>
      <w:r w:rsidRPr="001E21CE">
        <w:rPr>
          <w:rFonts w:ascii="Calibri" w:hAnsi="Calibri" w:cs="Calibri"/>
          <w:b/>
          <w:sz w:val="24"/>
          <w:szCs w:val="24"/>
          <w:lang w:eastAsia="en-US"/>
        </w:rPr>
        <w:t>Particulars of Charge Five:</w:t>
      </w:r>
    </w:p>
    <w:p w14:paraId="263192A5" w14:textId="77777777" w:rsidR="001E21CE" w:rsidRPr="001E21CE" w:rsidRDefault="001E21CE" w:rsidP="001E21CE">
      <w:pPr>
        <w:numPr>
          <w:ilvl w:val="0"/>
          <w:numId w:val="18"/>
        </w:numPr>
        <w:ind w:left="1276" w:hanging="567"/>
        <w:jc w:val="both"/>
        <w:rPr>
          <w:rFonts w:ascii="Calibri" w:hAnsi="Calibri" w:cs="Calibri"/>
          <w:sz w:val="24"/>
          <w:szCs w:val="24"/>
          <w:lang w:eastAsia="en-US"/>
        </w:rPr>
      </w:pPr>
      <w:r w:rsidRPr="001E21CE">
        <w:rPr>
          <w:rFonts w:ascii="Calibri" w:hAnsi="Calibri" w:cs="Calibri"/>
          <w:sz w:val="24"/>
          <w:szCs w:val="24"/>
          <w:lang w:eastAsia="en-US"/>
        </w:rPr>
        <w:t>You are, and were at all relevant times, a trainer licensed by Racing Victoria.</w:t>
      </w:r>
    </w:p>
    <w:p w14:paraId="56D388A6" w14:textId="77777777" w:rsidR="001E21CE" w:rsidRPr="001E21CE" w:rsidRDefault="001E21CE" w:rsidP="001E21CE">
      <w:pPr>
        <w:ind w:left="1287"/>
        <w:jc w:val="both"/>
        <w:rPr>
          <w:rFonts w:ascii="Calibri" w:hAnsi="Calibri" w:cs="Calibri"/>
          <w:sz w:val="24"/>
          <w:szCs w:val="24"/>
          <w:lang w:eastAsia="en-US"/>
        </w:rPr>
      </w:pPr>
    </w:p>
    <w:p w14:paraId="0C2E37CD" w14:textId="77777777" w:rsidR="001E21CE" w:rsidRPr="001E21CE" w:rsidRDefault="001E21CE" w:rsidP="001E21CE">
      <w:pPr>
        <w:numPr>
          <w:ilvl w:val="0"/>
          <w:numId w:val="18"/>
        </w:numPr>
        <w:ind w:left="1287" w:hanging="567"/>
        <w:jc w:val="both"/>
        <w:rPr>
          <w:rFonts w:ascii="Calibri" w:hAnsi="Calibri" w:cs="Calibri"/>
          <w:sz w:val="24"/>
          <w:szCs w:val="24"/>
          <w:lang w:eastAsia="en-US"/>
        </w:rPr>
      </w:pPr>
      <w:r w:rsidRPr="001E21CE">
        <w:rPr>
          <w:rFonts w:ascii="Calibri" w:hAnsi="Calibri" w:cs="Calibri"/>
          <w:sz w:val="24"/>
          <w:szCs w:val="24"/>
          <w:lang w:eastAsia="en-US"/>
        </w:rPr>
        <w:t xml:space="preserve">You are, and were at all relevant times, the trainer of </w:t>
      </w:r>
      <w:r w:rsidRPr="001E21CE">
        <w:rPr>
          <w:rFonts w:ascii="Calibri" w:hAnsi="Calibri" w:cs="Calibri"/>
          <w:i/>
          <w:sz w:val="24"/>
          <w:szCs w:val="24"/>
          <w:lang w:eastAsia="en-US"/>
        </w:rPr>
        <w:t>No Frontiers</w:t>
      </w:r>
      <w:r w:rsidRPr="001E21CE">
        <w:rPr>
          <w:rFonts w:ascii="Calibri" w:hAnsi="Calibri" w:cs="Calibri"/>
          <w:sz w:val="24"/>
          <w:szCs w:val="24"/>
          <w:lang w:eastAsia="en-US"/>
        </w:rPr>
        <w:t>.</w:t>
      </w:r>
    </w:p>
    <w:p w14:paraId="641F71BC" w14:textId="77777777" w:rsidR="001E21CE" w:rsidRPr="001E21CE" w:rsidRDefault="001E21CE" w:rsidP="001E21CE">
      <w:pPr>
        <w:ind w:left="720"/>
        <w:contextualSpacing/>
        <w:rPr>
          <w:rFonts w:ascii="Calibri" w:hAnsi="Calibri" w:cs="Calibri"/>
          <w:sz w:val="24"/>
          <w:szCs w:val="24"/>
          <w:lang w:eastAsia="en-US"/>
        </w:rPr>
      </w:pPr>
    </w:p>
    <w:p w14:paraId="255B3754" w14:textId="77777777" w:rsidR="001E21CE" w:rsidRPr="001E21CE" w:rsidRDefault="001E21CE" w:rsidP="001E21CE">
      <w:pPr>
        <w:numPr>
          <w:ilvl w:val="0"/>
          <w:numId w:val="18"/>
        </w:numPr>
        <w:tabs>
          <w:tab w:val="num" w:pos="1276"/>
        </w:tabs>
        <w:spacing w:afterLines="40" w:after="96"/>
        <w:ind w:left="1276" w:hanging="567"/>
        <w:jc w:val="both"/>
        <w:rPr>
          <w:rFonts w:ascii="Calibri" w:hAnsi="Calibri" w:cs="Calibri"/>
          <w:i/>
          <w:sz w:val="24"/>
          <w:szCs w:val="24"/>
          <w:lang w:eastAsia="en-US"/>
        </w:rPr>
      </w:pPr>
      <w:r w:rsidRPr="001E21CE">
        <w:rPr>
          <w:rFonts w:ascii="Calibri" w:hAnsi="Calibri" w:cs="Calibri"/>
          <w:sz w:val="24"/>
          <w:szCs w:val="24"/>
          <w:lang w:eastAsia="en-US"/>
        </w:rPr>
        <w:t xml:space="preserve">On 23 March 2020, you jumped out </w:t>
      </w:r>
      <w:r w:rsidRPr="001E21CE">
        <w:rPr>
          <w:rFonts w:ascii="Calibri" w:hAnsi="Calibri" w:cs="Calibri"/>
          <w:i/>
          <w:iCs/>
          <w:sz w:val="24"/>
          <w:szCs w:val="24"/>
          <w:lang w:eastAsia="en-US"/>
        </w:rPr>
        <w:t>No Frontiers</w:t>
      </w:r>
      <w:r w:rsidRPr="001E21CE">
        <w:rPr>
          <w:rFonts w:ascii="Calibri" w:hAnsi="Calibri" w:cs="Calibri"/>
          <w:sz w:val="24"/>
          <w:szCs w:val="24"/>
          <w:lang w:eastAsia="en-US"/>
        </w:rPr>
        <w:t xml:space="preserve"> in Heat 5 of the Jump Outs at Cranbourne Training Centre knowingly under the name of </w:t>
      </w:r>
      <w:r w:rsidRPr="001E21CE">
        <w:rPr>
          <w:rFonts w:ascii="Calibri" w:hAnsi="Calibri" w:cs="Calibri"/>
          <w:i/>
          <w:iCs/>
          <w:sz w:val="24"/>
          <w:szCs w:val="24"/>
          <w:lang w:eastAsia="en-US"/>
        </w:rPr>
        <w:t>Avozinha</w:t>
      </w:r>
      <w:r w:rsidRPr="001E21CE">
        <w:rPr>
          <w:rFonts w:ascii="Calibri" w:hAnsi="Calibri" w:cs="Calibri"/>
          <w:sz w:val="24"/>
          <w:szCs w:val="24"/>
          <w:lang w:eastAsia="en-US"/>
        </w:rPr>
        <w:t>, another horse trained by you.</w:t>
      </w:r>
    </w:p>
    <w:p w14:paraId="376658EC" w14:textId="77777777" w:rsidR="001E21CE" w:rsidRPr="001E21CE" w:rsidRDefault="001E21CE" w:rsidP="001E21CE">
      <w:pPr>
        <w:tabs>
          <w:tab w:val="num" w:pos="567"/>
          <w:tab w:val="num" w:pos="851"/>
        </w:tabs>
        <w:ind w:left="1287" w:hanging="567"/>
        <w:jc w:val="both"/>
        <w:rPr>
          <w:rFonts w:ascii="Calibri" w:hAnsi="Calibri" w:cs="Calibri"/>
          <w:sz w:val="24"/>
          <w:szCs w:val="24"/>
          <w:lang w:eastAsia="en-US"/>
        </w:rPr>
      </w:pPr>
    </w:p>
    <w:p w14:paraId="6C6E338B" w14:textId="77777777" w:rsidR="001E21CE" w:rsidRPr="001E21CE" w:rsidRDefault="001E21CE" w:rsidP="001E21CE">
      <w:pPr>
        <w:numPr>
          <w:ilvl w:val="0"/>
          <w:numId w:val="18"/>
        </w:numPr>
        <w:tabs>
          <w:tab w:val="num" w:pos="1276"/>
        </w:tabs>
        <w:spacing w:afterLines="40" w:after="96"/>
        <w:ind w:left="1276" w:hanging="567"/>
        <w:jc w:val="both"/>
        <w:rPr>
          <w:rFonts w:ascii="Calibri" w:hAnsi="Calibri" w:cs="Calibri"/>
          <w:i/>
          <w:sz w:val="24"/>
          <w:szCs w:val="24"/>
          <w:lang w:eastAsia="en-US"/>
        </w:rPr>
      </w:pPr>
      <w:r w:rsidRPr="001E21CE">
        <w:rPr>
          <w:rFonts w:ascii="Calibri" w:hAnsi="Calibri" w:cs="Calibri"/>
          <w:sz w:val="24"/>
          <w:szCs w:val="24"/>
          <w:lang w:eastAsia="en-US"/>
        </w:rPr>
        <w:t xml:space="preserve">On 6 April 2020, you jumped out </w:t>
      </w:r>
      <w:r w:rsidRPr="001E21CE">
        <w:rPr>
          <w:rFonts w:ascii="Calibri" w:hAnsi="Calibri" w:cs="Calibri"/>
          <w:i/>
          <w:iCs/>
          <w:sz w:val="24"/>
          <w:szCs w:val="24"/>
          <w:lang w:eastAsia="en-US"/>
        </w:rPr>
        <w:t>No Frontiers</w:t>
      </w:r>
      <w:r w:rsidRPr="001E21CE">
        <w:rPr>
          <w:rFonts w:ascii="Calibri" w:hAnsi="Calibri" w:cs="Calibri"/>
          <w:sz w:val="24"/>
          <w:szCs w:val="24"/>
          <w:lang w:eastAsia="en-US"/>
        </w:rPr>
        <w:t xml:space="preserve"> in Heat 11 of the Jump Outs at Cranbourne Training Centre knowingly under the name of </w:t>
      </w:r>
      <w:r w:rsidRPr="001E21CE">
        <w:rPr>
          <w:rFonts w:ascii="Calibri" w:hAnsi="Calibri" w:cs="Calibri"/>
          <w:i/>
          <w:iCs/>
          <w:sz w:val="24"/>
          <w:szCs w:val="24"/>
          <w:lang w:eastAsia="en-US"/>
        </w:rPr>
        <w:t>Getemhel</w:t>
      </w:r>
      <w:r w:rsidRPr="001E21CE">
        <w:rPr>
          <w:rFonts w:ascii="Calibri" w:hAnsi="Calibri" w:cs="Calibri"/>
          <w:sz w:val="24"/>
          <w:szCs w:val="24"/>
          <w:lang w:eastAsia="en-US"/>
        </w:rPr>
        <w:t>, another horse trained by you</w:t>
      </w:r>
      <w:r w:rsidRPr="001E21CE" w:rsidDel="00C13BC5">
        <w:rPr>
          <w:rFonts w:ascii="Calibri" w:hAnsi="Calibri" w:cs="Calibri"/>
          <w:sz w:val="24"/>
          <w:szCs w:val="24"/>
          <w:lang w:eastAsia="en-US"/>
        </w:rPr>
        <w:t xml:space="preserve"> </w:t>
      </w:r>
      <w:r w:rsidRPr="001E21CE">
        <w:rPr>
          <w:rFonts w:ascii="Calibri" w:hAnsi="Calibri" w:cs="Calibri"/>
          <w:sz w:val="24"/>
          <w:szCs w:val="24"/>
          <w:lang w:eastAsia="en-US"/>
        </w:rPr>
        <w:t>.</w:t>
      </w:r>
    </w:p>
    <w:p w14:paraId="5ABC4538" w14:textId="77777777" w:rsidR="001E21CE" w:rsidRPr="001E21CE" w:rsidRDefault="001E21CE" w:rsidP="001E21CE">
      <w:pPr>
        <w:ind w:left="720"/>
        <w:contextualSpacing/>
        <w:rPr>
          <w:rFonts w:ascii="Calibri" w:hAnsi="Calibri" w:cs="Calibri"/>
          <w:i/>
          <w:sz w:val="24"/>
          <w:szCs w:val="24"/>
          <w:lang w:eastAsia="en-US"/>
        </w:rPr>
      </w:pPr>
    </w:p>
    <w:p w14:paraId="03B85A93" w14:textId="77777777" w:rsidR="001E21CE" w:rsidRPr="001E21CE" w:rsidRDefault="001E21CE" w:rsidP="001E21CE">
      <w:pPr>
        <w:numPr>
          <w:ilvl w:val="0"/>
          <w:numId w:val="18"/>
        </w:numPr>
        <w:tabs>
          <w:tab w:val="num" w:pos="1276"/>
        </w:tabs>
        <w:spacing w:afterLines="40" w:after="96"/>
        <w:ind w:left="1276" w:hanging="567"/>
        <w:jc w:val="both"/>
        <w:rPr>
          <w:rFonts w:ascii="Calibri" w:hAnsi="Calibri" w:cs="Calibri"/>
          <w:i/>
          <w:sz w:val="24"/>
          <w:szCs w:val="24"/>
          <w:lang w:eastAsia="en-US"/>
        </w:rPr>
      </w:pPr>
      <w:r w:rsidRPr="001E21CE">
        <w:rPr>
          <w:rFonts w:ascii="Calibri" w:hAnsi="Calibri" w:cs="Calibri"/>
          <w:sz w:val="24"/>
          <w:szCs w:val="24"/>
          <w:lang w:eastAsia="en-US"/>
        </w:rPr>
        <w:t xml:space="preserve">On 20 April 2020, you jumped out </w:t>
      </w:r>
      <w:r w:rsidRPr="001E21CE">
        <w:rPr>
          <w:rFonts w:ascii="Calibri" w:hAnsi="Calibri" w:cs="Calibri"/>
          <w:i/>
          <w:iCs/>
          <w:sz w:val="24"/>
          <w:szCs w:val="24"/>
          <w:lang w:eastAsia="en-US"/>
        </w:rPr>
        <w:t>No Frontiers</w:t>
      </w:r>
      <w:r w:rsidRPr="001E21CE">
        <w:rPr>
          <w:rFonts w:ascii="Calibri" w:hAnsi="Calibri" w:cs="Calibri"/>
          <w:sz w:val="24"/>
          <w:szCs w:val="24"/>
          <w:lang w:eastAsia="en-US"/>
        </w:rPr>
        <w:t xml:space="preserve"> in Heat 7 of the Jump Outs at Cranbourne Training Centre knowingly under the name of </w:t>
      </w:r>
      <w:r w:rsidRPr="001E21CE">
        <w:rPr>
          <w:rFonts w:ascii="Calibri" w:hAnsi="Calibri" w:cs="Calibri"/>
          <w:i/>
          <w:iCs/>
          <w:sz w:val="24"/>
          <w:szCs w:val="24"/>
          <w:lang w:eastAsia="en-US"/>
        </w:rPr>
        <w:t>Getemhel</w:t>
      </w:r>
      <w:r w:rsidRPr="001E21CE">
        <w:rPr>
          <w:rFonts w:ascii="Calibri" w:hAnsi="Calibri" w:cs="Calibri"/>
          <w:sz w:val="24"/>
          <w:szCs w:val="24"/>
          <w:lang w:eastAsia="en-US"/>
        </w:rPr>
        <w:t>, another horse trained by you.</w:t>
      </w:r>
    </w:p>
    <w:p w14:paraId="52777C16" w14:textId="77777777" w:rsidR="001E21CE" w:rsidRPr="001E21CE" w:rsidRDefault="001E21CE" w:rsidP="001E21CE">
      <w:pPr>
        <w:ind w:left="720"/>
        <w:contextualSpacing/>
        <w:rPr>
          <w:rFonts w:ascii="Calibri" w:hAnsi="Calibri" w:cs="Calibri"/>
          <w:i/>
          <w:sz w:val="24"/>
          <w:szCs w:val="24"/>
          <w:lang w:eastAsia="en-US"/>
        </w:rPr>
      </w:pPr>
    </w:p>
    <w:p w14:paraId="4CE04B28" w14:textId="77777777" w:rsidR="001E21CE" w:rsidRPr="001E21CE" w:rsidRDefault="001E21CE" w:rsidP="001E21CE">
      <w:pPr>
        <w:numPr>
          <w:ilvl w:val="0"/>
          <w:numId w:val="18"/>
        </w:numPr>
        <w:tabs>
          <w:tab w:val="num" w:pos="1276"/>
        </w:tabs>
        <w:spacing w:afterLines="40" w:after="96"/>
        <w:ind w:left="1276" w:hanging="567"/>
        <w:jc w:val="both"/>
        <w:rPr>
          <w:rFonts w:ascii="Calibri" w:hAnsi="Calibri" w:cs="Calibri"/>
          <w:i/>
          <w:sz w:val="24"/>
          <w:szCs w:val="24"/>
          <w:lang w:eastAsia="en-US"/>
        </w:rPr>
      </w:pPr>
      <w:r w:rsidRPr="001E21CE">
        <w:rPr>
          <w:rFonts w:ascii="Calibri" w:hAnsi="Calibri" w:cs="Calibri"/>
          <w:iCs/>
          <w:sz w:val="24"/>
          <w:szCs w:val="24"/>
          <w:lang w:eastAsia="en-US"/>
        </w:rPr>
        <w:t xml:space="preserve">In contravention of AR 229(1)(f), you ran a horse in a jump out under a fraudulently false description 23 March 2020, 6 April 2020 and/or 20 April 2020. </w:t>
      </w:r>
    </w:p>
    <w:p w14:paraId="0595DE5A" w14:textId="661806F0" w:rsidR="00D00001" w:rsidRDefault="00D00001" w:rsidP="00536DB2">
      <w:pPr>
        <w:spacing w:before="120" w:after="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705678">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C67275">
        <w:rPr>
          <w:rFonts w:ascii="Calibri" w:eastAsia="Calibri" w:hAnsi="Calibri" w:cs="Times New Roman"/>
          <w:sz w:val="24"/>
          <w:szCs w:val="24"/>
          <w:lang w:eastAsia="en-US"/>
        </w:rPr>
        <w:t xml:space="preserve">Not </w:t>
      </w:r>
      <w:r w:rsidR="00536DB2">
        <w:rPr>
          <w:rFonts w:ascii="Calibri" w:eastAsia="Calibri" w:hAnsi="Calibri" w:cs="Times New Roman"/>
          <w:sz w:val="24"/>
          <w:szCs w:val="24"/>
          <w:lang w:eastAsia="en-US"/>
        </w:rPr>
        <w:t>Guilty</w:t>
      </w:r>
      <w:r w:rsidR="006D3960">
        <w:rPr>
          <w:rFonts w:ascii="Calibri" w:eastAsia="Calibri" w:hAnsi="Calibri" w:cs="Times New Roman"/>
          <w:sz w:val="24"/>
          <w:szCs w:val="24"/>
          <w:lang w:eastAsia="en-US"/>
        </w:rPr>
        <w:t xml:space="preserve"> to </w:t>
      </w:r>
      <w:r w:rsidR="00C67275">
        <w:rPr>
          <w:rFonts w:ascii="Calibri" w:eastAsia="Calibri" w:hAnsi="Calibri" w:cs="Times New Roman"/>
          <w:sz w:val="24"/>
          <w:szCs w:val="24"/>
          <w:lang w:eastAsia="en-US"/>
        </w:rPr>
        <w:t xml:space="preserve">charges 1 and 4. </w:t>
      </w:r>
    </w:p>
    <w:p w14:paraId="00622485" w14:textId="01582E07" w:rsidR="00C67275" w:rsidRPr="00D00001" w:rsidRDefault="00C67275" w:rsidP="00536DB2">
      <w:p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Guilty to charges 2 and 3.</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5B604EC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5334906A" w:rsidR="00BD64E8" w:rsidRDefault="00BD64E8" w:rsidP="00BD64E8">
      <w:pPr>
        <w:spacing w:line="259" w:lineRule="auto"/>
        <w:jc w:val="both"/>
        <w:rPr>
          <w:rFonts w:ascii="Calibri" w:eastAsia="Calibri" w:hAnsi="Calibri" w:cs="Times New Roman"/>
          <w:sz w:val="24"/>
          <w:szCs w:val="24"/>
          <w:lang w:eastAsia="en-US"/>
        </w:rPr>
      </w:pPr>
    </w:p>
    <w:p w14:paraId="5F35BCF6" w14:textId="6F8D3E24" w:rsidR="00C67275" w:rsidRPr="00C67275" w:rsidRDefault="00C67275" w:rsidP="00C67275">
      <w:pPr>
        <w:spacing w:after="160" w:line="259" w:lineRule="auto"/>
        <w:jc w:val="both"/>
        <w:rPr>
          <w:rFonts w:ascii="Calibri" w:eastAsia="Calibri" w:hAnsi="Calibri" w:cs="Times New Roman"/>
          <w:sz w:val="24"/>
          <w:szCs w:val="24"/>
          <w:lang w:eastAsia="en-US"/>
        </w:rPr>
      </w:pPr>
      <w:r w:rsidRPr="00C67275">
        <w:rPr>
          <w:rFonts w:ascii="Calibri" w:eastAsia="Calibri" w:hAnsi="Calibri" w:cs="Times New Roman"/>
          <w:sz w:val="24"/>
          <w:szCs w:val="24"/>
          <w:lang w:eastAsia="en-US"/>
        </w:rPr>
        <w:t>Mr</w:t>
      </w:r>
      <w:r>
        <w:rPr>
          <w:rFonts w:ascii="Calibri" w:eastAsia="Calibri" w:hAnsi="Calibri" w:cs="Times New Roman"/>
          <w:sz w:val="24"/>
          <w:szCs w:val="24"/>
          <w:lang w:eastAsia="en-US"/>
        </w:rPr>
        <w:t xml:space="preserve"> </w:t>
      </w:r>
      <w:r w:rsidRPr="00C67275">
        <w:rPr>
          <w:rFonts w:ascii="Calibri" w:eastAsia="Calibri" w:hAnsi="Calibri" w:cs="Times New Roman"/>
          <w:sz w:val="24"/>
          <w:szCs w:val="24"/>
          <w:lang w:eastAsia="en-US"/>
        </w:rPr>
        <w:t xml:space="preserve">Francis Finnegan, the Stewards have laid four charges against you, all involving the horse </w:t>
      </w:r>
      <w:r w:rsidRPr="00C67275">
        <w:rPr>
          <w:rFonts w:ascii="Calibri" w:eastAsia="Calibri" w:hAnsi="Calibri" w:cs="Times New Roman"/>
          <w:i/>
          <w:iCs/>
          <w:sz w:val="24"/>
          <w:szCs w:val="24"/>
          <w:lang w:eastAsia="en-US"/>
        </w:rPr>
        <w:t xml:space="preserve">No Frontiers, </w:t>
      </w:r>
      <w:r w:rsidRPr="00C67275">
        <w:rPr>
          <w:rFonts w:ascii="Calibri" w:eastAsia="Calibri" w:hAnsi="Calibri" w:cs="Times New Roman"/>
          <w:sz w:val="24"/>
          <w:szCs w:val="24"/>
          <w:lang w:eastAsia="en-US"/>
        </w:rPr>
        <w:t xml:space="preserve">of which you were the trainer at all relevant times. The charges centre upon a Jump Out at Cranbourne on 20 April 2020, in which </w:t>
      </w:r>
      <w:r w:rsidRPr="00C67275">
        <w:rPr>
          <w:rFonts w:ascii="Calibri" w:eastAsia="Calibri" w:hAnsi="Calibri" w:cs="Times New Roman"/>
          <w:i/>
          <w:iCs/>
          <w:sz w:val="24"/>
          <w:szCs w:val="24"/>
          <w:lang w:eastAsia="en-US"/>
        </w:rPr>
        <w:t xml:space="preserve">No Frontiers, </w:t>
      </w:r>
      <w:r w:rsidRPr="00C67275">
        <w:rPr>
          <w:rFonts w:ascii="Calibri" w:eastAsia="Calibri" w:hAnsi="Calibri" w:cs="Times New Roman"/>
          <w:sz w:val="24"/>
          <w:szCs w:val="24"/>
          <w:lang w:eastAsia="en-US"/>
        </w:rPr>
        <w:t>ridden by Mr</w:t>
      </w:r>
      <w:r>
        <w:rPr>
          <w:rFonts w:ascii="Calibri" w:eastAsia="Calibri" w:hAnsi="Calibri" w:cs="Times New Roman"/>
          <w:sz w:val="24"/>
          <w:szCs w:val="24"/>
          <w:lang w:eastAsia="en-US"/>
        </w:rPr>
        <w:t xml:space="preserve"> </w:t>
      </w:r>
      <w:r w:rsidRPr="00C67275">
        <w:rPr>
          <w:rFonts w:ascii="Calibri" w:eastAsia="Calibri" w:hAnsi="Calibri" w:cs="Times New Roman"/>
          <w:sz w:val="24"/>
          <w:szCs w:val="24"/>
          <w:lang w:eastAsia="en-US"/>
        </w:rPr>
        <w:t xml:space="preserve">Ben Thompson, participated, and upon The Long Paddock 3yo Maiden Plate at Bairnsdale on 3 May 2020. </w:t>
      </w:r>
      <w:r w:rsidRPr="00C67275">
        <w:rPr>
          <w:rFonts w:ascii="Calibri" w:eastAsia="Calibri" w:hAnsi="Calibri" w:cs="Times New Roman"/>
          <w:i/>
          <w:iCs/>
          <w:sz w:val="24"/>
          <w:szCs w:val="24"/>
          <w:lang w:eastAsia="en-US"/>
        </w:rPr>
        <w:t xml:space="preserve">No Frontiers </w:t>
      </w:r>
      <w:r w:rsidRPr="00C67275">
        <w:rPr>
          <w:rFonts w:ascii="Calibri" w:eastAsia="Calibri" w:hAnsi="Calibri" w:cs="Times New Roman"/>
          <w:sz w:val="24"/>
          <w:szCs w:val="24"/>
          <w:lang w:eastAsia="en-US"/>
        </w:rPr>
        <w:t>won that race.</w:t>
      </w:r>
    </w:p>
    <w:p w14:paraId="2B9F0D53" w14:textId="77777777" w:rsidR="00C67275" w:rsidRPr="00C67275" w:rsidRDefault="00C67275" w:rsidP="00C67275">
      <w:pPr>
        <w:spacing w:after="160" w:line="259" w:lineRule="auto"/>
        <w:jc w:val="both"/>
        <w:rPr>
          <w:rFonts w:ascii="Calibri" w:eastAsia="Calibri" w:hAnsi="Calibri" w:cs="Times New Roman"/>
          <w:sz w:val="24"/>
          <w:szCs w:val="24"/>
          <w:lang w:eastAsia="en-US"/>
        </w:rPr>
      </w:pPr>
      <w:r w:rsidRPr="00C67275">
        <w:rPr>
          <w:rFonts w:ascii="Calibri" w:eastAsia="Calibri" w:hAnsi="Calibri" w:cs="Times New Roman"/>
          <w:sz w:val="24"/>
          <w:szCs w:val="24"/>
          <w:lang w:eastAsia="en-US"/>
        </w:rPr>
        <w:t>The four charges could be summarised as follows:-</w:t>
      </w:r>
    </w:p>
    <w:p w14:paraId="0FCEE878" w14:textId="4800370B" w:rsidR="00C67275" w:rsidRPr="00C67275" w:rsidRDefault="00C67275" w:rsidP="00C67275">
      <w:pPr>
        <w:spacing w:after="160" w:line="259" w:lineRule="auto"/>
        <w:jc w:val="both"/>
        <w:rPr>
          <w:rFonts w:ascii="Calibri" w:eastAsia="Calibri" w:hAnsi="Calibri" w:cs="Times New Roman"/>
          <w:sz w:val="24"/>
          <w:szCs w:val="24"/>
          <w:lang w:eastAsia="en-US"/>
        </w:rPr>
      </w:pPr>
      <w:r w:rsidRPr="00C67275">
        <w:rPr>
          <w:rFonts w:ascii="Calibri" w:eastAsia="Calibri" w:hAnsi="Calibri" w:cs="Times New Roman"/>
          <w:sz w:val="24"/>
          <w:szCs w:val="24"/>
          <w:lang w:eastAsia="en-US"/>
        </w:rPr>
        <w:t>Charge 1 – a breach of AR 232 – the giving of false or misleading evidence to the Stewards at an interview, investigation, inquiry or the like. This charge focusses upon the circumstances surrounding the jump out of 20 April 2020 and subsequent telephone conversations with Mr</w:t>
      </w:r>
      <w:r>
        <w:rPr>
          <w:rFonts w:ascii="Calibri" w:eastAsia="Calibri" w:hAnsi="Calibri" w:cs="Times New Roman"/>
          <w:sz w:val="24"/>
          <w:szCs w:val="24"/>
          <w:lang w:eastAsia="en-US"/>
        </w:rPr>
        <w:t xml:space="preserve"> </w:t>
      </w:r>
      <w:r w:rsidRPr="00C67275">
        <w:rPr>
          <w:rFonts w:ascii="Calibri" w:eastAsia="Calibri" w:hAnsi="Calibri" w:cs="Times New Roman"/>
          <w:sz w:val="24"/>
          <w:szCs w:val="24"/>
          <w:lang w:eastAsia="en-US"/>
        </w:rPr>
        <w:t>Thompson relating to the deletion of information from his phone.</w:t>
      </w:r>
    </w:p>
    <w:p w14:paraId="0FB909BB" w14:textId="1A729EB4" w:rsidR="00C67275" w:rsidRPr="00C67275" w:rsidRDefault="00C67275" w:rsidP="00C67275">
      <w:pPr>
        <w:spacing w:after="160" w:line="259" w:lineRule="auto"/>
        <w:jc w:val="both"/>
        <w:rPr>
          <w:rFonts w:ascii="Calibri" w:eastAsia="Calibri" w:hAnsi="Calibri" w:cs="Times New Roman"/>
          <w:sz w:val="24"/>
          <w:szCs w:val="24"/>
          <w:lang w:eastAsia="en-US"/>
        </w:rPr>
      </w:pPr>
      <w:r w:rsidRPr="00C67275">
        <w:rPr>
          <w:rFonts w:ascii="Calibri" w:eastAsia="Calibri" w:hAnsi="Calibri" w:cs="Times New Roman"/>
          <w:sz w:val="24"/>
          <w:szCs w:val="24"/>
          <w:lang w:eastAsia="en-US"/>
        </w:rPr>
        <w:t>Charge 2 – a breach of AR 228 (b) – engaging in false or improper conduct. This charge relates to deletions from your mobile phone of messages and the like between you and Mr</w:t>
      </w:r>
      <w:r>
        <w:rPr>
          <w:rFonts w:ascii="Calibri" w:eastAsia="Calibri" w:hAnsi="Calibri" w:cs="Times New Roman"/>
          <w:sz w:val="24"/>
          <w:szCs w:val="24"/>
          <w:lang w:eastAsia="en-US"/>
        </w:rPr>
        <w:t xml:space="preserve"> </w:t>
      </w:r>
      <w:r w:rsidRPr="00C67275">
        <w:rPr>
          <w:rFonts w:ascii="Calibri" w:eastAsia="Calibri" w:hAnsi="Calibri" w:cs="Times New Roman"/>
          <w:sz w:val="24"/>
          <w:szCs w:val="24"/>
          <w:lang w:eastAsia="en-US"/>
        </w:rPr>
        <w:t>Thompson and apprentice Ms</w:t>
      </w:r>
      <w:r>
        <w:rPr>
          <w:rFonts w:ascii="Calibri" w:eastAsia="Calibri" w:hAnsi="Calibri" w:cs="Times New Roman"/>
          <w:sz w:val="24"/>
          <w:szCs w:val="24"/>
          <w:lang w:eastAsia="en-US"/>
        </w:rPr>
        <w:t xml:space="preserve"> </w:t>
      </w:r>
      <w:r w:rsidRPr="00C67275">
        <w:rPr>
          <w:rFonts w:ascii="Calibri" w:eastAsia="Calibri" w:hAnsi="Calibri" w:cs="Times New Roman"/>
          <w:sz w:val="24"/>
          <w:szCs w:val="24"/>
          <w:lang w:eastAsia="en-US"/>
        </w:rPr>
        <w:t>Carleen Hefel. It is asserted that these deletions could have been related to the inquiry into the Bairnsdale race.</w:t>
      </w:r>
    </w:p>
    <w:p w14:paraId="48B6FF02" w14:textId="79BBDABA" w:rsidR="00C67275" w:rsidRPr="00C67275" w:rsidRDefault="00C67275" w:rsidP="00C67275">
      <w:pPr>
        <w:spacing w:after="160" w:line="259" w:lineRule="auto"/>
        <w:jc w:val="both"/>
        <w:rPr>
          <w:rFonts w:ascii="Calibri" w:eastAsia="Calibri" w:hAnsi="Calibri" w:cs="Times New Roman"/>
          <w:sz w:val="24"/>
          <w:szCs w:val="24"/>
          <w:lang w:eastAsia="en-US"/>
        </w:rPr>
      </w:pPr>
      <w:r w:rsidRPr="00C67275">
        <w:rPr>
          <w:rFonts w:ascii="Calibri" w:eastAsia="Calibri" w:hAnsi="Calibri" w:cs="Times New Roman"/>
          <w:sz w:val="24"/>
          <w:szCs w:val="24"/>
          <w:lang w:eastAsia="en-US"/>
        </w:rPr>
        <w:t>Charge 3 – a breach of AR 229 (1)(a) – attempting to commit, aid</w:t>
      </w:r>
      <w:r w:rsidR="001C0C25">
        <w:rPr>
          <w:rFonts w:ascii="Calibri" w:eastAsia="Calibri" w:hAnsi="Calibri" w:cs="Times New Roman"/>
          <w:sz w:val="24"/>
          <w:szCs w:val="24"/>
          <w:lang w:eastAsia="en-US"/>
        </w:rPr>
        <w:t>,</w:t>
      </w:r>
      <w:r w:rsidRPr="00C67275">
        <w:rPr>
          <w:rFonts w:ascii="Calibri" w:eastAsia="Calibri" w:hAnsi="Calibri" w:cs="Times New Roman"/>
          <w:sz w:val="24"/>
          <w:szCs w:val="24"/>
          <w:lang w:eastAsia="en-US"/>
        </w:rPr>
        <w:t xml:space="preserve"> abet, or the like another person to commit a breach of the Rules. This also relates to the deletion of the messages and  like </w:t>
      </w:r>
      <w:r w:rsidR="001C0C25">
        <w:rPr>
          <w:rFonts w:ascii="Calibri" w:eastAsia="Calibri" w:hAnsi="Calibri" w:cs="Times New Roman"/>
          <w:sz w:val="24"/>
          <w:szCs w:val="24"/>
          <w:lang w:eastAsia="en-US"/>
        </w:rPr>
        <w:t xml:space="preserve">material </w:t>
      </w:r>
      <w:r w:rsidRPr="00C67275">
        <w:rPr>
          <w:rFonts w:ascii="Calibri" w:eastAsia="Calibri" w:hAnsi="Calibri" w:cs="Times New Roman"/>
          <w:sz w:val="24"/>
          <w:szCs w:val="24"/>
          <w:lang w:eastAsia="en-US"/>
        </w:rPr>
        <w:t>from his phone by Mr</w:t>
      </w:r>
      <w:r>
        <w:rPr>
          <w:rFonts w:ascii="Calibri" w:eastAsia="Calibri" w:hAnsi="Calibri" w:cs="Times New Roman"/>
          <w:sz w:val="24"/>
          <w:szCs w:val="24"/>
          <w:lang w:eastAsia="en-US"/>
        </w:rPr>
        <w:t xml:space="preserve"> </w:t>
      </w:r>
      <w:r w:rsidRPr="00C67275">
        <w:rPr>
          <w:rFonts w:ascii="Calibri" w:eastAsia="Calibri" w:hAnsi="Calibri" w:cs="Times New Roman"/>
          <w:sz w:val="24"/>
          <w:szCs w:val="24"/>
          <w:lang w:eastAsia="en-US"/>
        </w:rPr>
        <w:t>Thompson between 3 May 2020 and 11 May 2020.</w:t>
      </w:r>
    </w:p>
    <w:p w14:paraId="2F61D2C8" w14:textId="6240D5DF" w:rsidR="00C67275" w:rsidRPr="00C67275" w:rsidRDefault="00C67275" w:rsidP="00C67275">
      <w:pPr>
        <w:spacing w:after="160" w:line="259" w:lineRule="auto"/>
        <w:jc w:val="both"/>
        <w:rPr>
          <w:rFonts w:ascii="Calibri" w:eastAsia="Calibri" w:hAnsi="Calibri" w:cs="Times New Roman"/>
          <w:sz w:val="24"/>
          <w:szCs w:val="24"/>
          <w:lang w:eastAsia="en-US"/>
        </w:rPr>
      </w:pPr>
      <w:r w:rsidRPr="00C67275">
        <w:rPr>
          <w:rFonts w:ascii="Calibri" w:eastAsia="Calibri" w:hAnsi="Calibri" w:cs="Times New Roman"/>
          <w:sz w:val="24"/>
          <w:szCs w:val="24"/>
          <w:lang w:eastAsia="en-US"/>
        </w:rPr>
        <w:t xml:space="preserve">Charge 4 – a breach of AR 229 (1)(a) – engaging in dishonest, corrupt, fraudulent, improper or dishonourable action in connection with racing. It is asserted that </w:t>
      </w:r>
      <w:r w:rsidRPr="00C67275">
        <w:rPr>
          <w:rFonts w:ascii="Calibri" w:eastAsia="Calibri" w:hAnsi="Calibri" w:cs="Times New Roman"/>
          <w:i/>
          <w:iCs/>
          <w:sz w:val="24"/>
          <w:szCs w:val="24"/>
          <w:lang w:eastAsia="en-US"/>
        </w:rPr>
        <w:t xml:space="preserve">No Frontiers </w:t>
      </w:r>
      <w:r w:rsidRPr="00C67275">
        <w:rPr>
          <w:rFonts w:ascii="Calibri" w:eastAsia="Calibri" w:hAnsi="Calibri" w:cs="Times New Roman"/>
          <w:sz w:val="24"/>
          <w:szCs w:val="24"/>
          <w:lang w:eastAsia="en-US"/>
        </w:rPr>
        <w:t>participated in the Jump Out</w:t>
      </w:r>
      <w:r w:rsidR="001C0C25">
        <w:rPr>
          <w:rFonts w:ascii="Calibri" w:eastAsia="Calibri" w:hAnsi="Calibri" w:cs="Times New Roman"/>
          <w:sz w:val="24"/>
          <w:szCs w:val="24"/>
          <w:lang w:eastAsia="en-US"/>
        </w:rPr>
        <w:t>s</w:t>
      </w:r>
      <w:r w:rsidRPr="00C67275">
        <w:rPr>
          <w:rFonts w:ascii="Calibri" w:eastAsia="Calibri" w:hAnsi="Calibri" w:cs="Times New Roman"/>
          <w:sz w:val="24"/>
          <w:szCs w:val="24"/>
          <w:lang w:eastAsia="en-US"/>
        </w:rPr>
        <w:t xml:space="preserve"> at Cranbourne on </w:t>
      </w:r>
      <w:r w:rsidR="001C0C25">
        <w:rPr>
          <w:rFonts w:ascii="Calibri" w:eastAsia="Calibri" w:hAnsi="Calibri" w:cs="Times New Roman"/>
          <w:sz w:val="24"/>
          <w:szCs w:val="24"/>
          <w:lang w:eastAsia="en-US"/>
        </w:rPr>
        <w:t xml:space="preserve">23 March, 6 April and </w:t>
      </w:r>
      <w:r w:rsidRPr="00C67275">
        <w:rPr>
          <w:rFonts w:ascii="Calibri" w:eastAsia="Calibri" w:hAnsi="Calibri" w:cs="Times New Roman"/>
          <w:sz w:val="24"/>
          <w:szCs w:val="24"/>
          <w:lang w:eastAsia="en-US"/>
        </w:rPr>
        <w:t>20 April 2020 under a false name and so as to conceal the true identity of that horse. This is alleged to have resulted in the making of a profit through betting accounts.</w:t>
      </w:r>
    </w:p>
    <w:p w14:paraId="56E02171" w14:textId="77777777" w:rsidR="00C67275" w:rsidRPr="00C67275" w:rsidRDefault="00C67275" w:rsidP="00C67275">
      <w:pPr>
        <w:spacing w:after="160" w:line="259" w:lineRule="auto"/>
        <w:jc w:val="both"/>
        <w:rPr>
          <w:rFonts w:ascii="Calibri" w:eastAsia="Calibri" w:hAnsi="Calibri" w:cs="Times New Roman"/>
          <w:sz w:val="24"/>
          <w:szCs w:val="24"/>
          <w:lang w:eastAsia="en-US"/>
        </w:rPr>
      </w:pPr>
      <w:r w:rsidRPr="00C67275">
        <w:rPr>
          <w:rFonts w:ascii="Calibri" w:eastAsia="Calibri" w:hAnsi="Calibri" w:cs="Times New Roman"/>
          <w:sz w:val="24"/>
          <w:szCs w:val="24"/>
          <w:lang w:eastAsia="en-US"/>
        </w:rPr>
        <w:t xml:space="preserve">You have pleaded not guilty to charges 1 and 4, but guilty to charges 2 and 3, the charges relating to the deletion of mobile phone material. </w:t>
      </w:r>
    </w:p>
    <w:p w14:paraId="6F6FBD45" w14:textId="77777777" w:rsidR="00C67275" w:rsidRPr="00C67275" w:rsidRDefault="00C67275" w:rsidP="00C67275">
      <w:pPr>
        <w:spacing w:after="160" w:line="259" w:lineRule="auto"/>
        <w:jc w:val="both"/>
        <w:rPr>
          <w:rFonts w:ascii="Calibri" w:eastAsia="Calibri" w:hAnsi="Calibri" w:cs="Times New Roman"/>
          <w:sz w:val="24"/>
          <w:szCs w:val="24"/>
          <w:lang w:eastAsia="en-US"/>
        </w:rPr>
      </w:pPr>
      <w:r w:rsidRPr="00C67275">
        <w:rPr>
          <w:rFonts w:ascii="Calibri" w:eastAsia="Calibri" w:hAnsi="Calibri" w:cs="Times New Roman"/>
          <w:sz w:val="24"/>
          <w:szCs w:val="24"/>
          <w:lang w:eastAsia="en-US"/>
        </w:rPr>
        <w:t xml:space="preserve">In this decision, we are dealing solely with charges 1 and 4. We say now that we regard charge 4 as being potentially the most serious of the charges. </w:t>
      </w:r>
    </w:p>
    <w:p w14:paraId="2CBCFC60" w14:textId="77777777" w:rsidR="00C67275" w:rsidRPr="00C67275" w:rsidRDefault="00C67275" w:rsidP="00C67275">
      <w:pPr>
        <w:spacing w:after="160" w:line="259" w:lineRule="auto"/>
        <w:jc w:val="both"/>
        <w:rPr>
          <w:rFonts w:ascii="Calibri" w:eastAsia="Calibri" w:hAnsi="Calibri" w:cs="Times New Roman"/>
          <w:sz w:val="24"/>
          <w:szCs w:val="24"/>
          <w:lang w:eastAsia="en-US"/>
        </w:rPr>
      </w:pPr>
      <w:r w:rsidRPr="00C67275">
        <w:rPr>
          <w:rFonts w:ascii="Calibri" w:eastAsia="Calibri" w:hAnsi="Calibri" w:cs="Times New Roman"/>
          <w:sz w:val="24"/>
          <w:szCs w:val="24"/>
          <w:lang w:eastAsia="en-US"/>
        </w:rPr>
        <w:t>We now turn to charge 1. We say now that we are comfortably satisfied that you are guilty of this charge.</w:t>
      </w:r>
    </w:p>
    <w:p w14:paraId="692AAF89" w14:textId="3452BE64" w:rsidR="00C67275" w:rsidRPr="00C67275" w:rsidRDefault="00C67275" w:rsidP="00C67275">
      <w:pPr>
        <w:spacing w:after="160" w:line="259" w:lineRule="auto"/>
        <w:jc w:val="both"/>
        <w:rPr>
          <w:rFonts w:ascii="Calibri" w:eastAsia="Calibri" w:hAnsi="Calibri" w:cs="Times New Roman"/>
          <w:sz w:val="24"/>
          <w:szCs w:val="24"/>
          <w:lang w:eastAsia="en-US"/>
        </w:rPr>
      </w:pPr>
      <w:r w:rsidRPr="00C67275">
        <w:rPr>
          <w:rFonts w:ascii="Calibri" w:eastAsia="Calibri" w:hAnsi="Calibri" w:cs="Times New Roman"/>
          <w:sz w:val="24"/>
          <w:szCs w:val="24"/>
          <w:lang w:eastAsia="en-US"/>
        </w:rPr>
        <w:t xml:space="preserve">The essential ingredients of the charge have been proven.  Firstly, you gave evidence to the Stewards that the decision to jump out </w:t>
      </w:r>
      <w:r w:rsidRPr="00C67275">
        <w:rPr>
          <w:rFonts w:ascii="Calibri" w:eastAsia="Calibri" w:hAnsi="Calibri" w:cs="Times New Roman"/>
          <w:i/>
          <w:iCs/>
          <w:sz w:val="24"/>
          <w:szCs w:val="24"/>
          <w:lang w:eastAsia="en-US"/>
        </w:rPr>
        <w:t xml:space="preserve">No Frontiers </w:t>
      </w:r>
      <w:r w:rsidRPr="00C67275">
        <w:rPr>
          <w:rFonts w:ascii="Calibri" w:eastAsia="Calibri" w:hAnsi="Calibri" w:cs="Times New Roman"/>
          <w:sz w:val="24"/>
          <w:szCs w:val="24"/>
          <w:lang w:eastAsia="en-US"/>
        </w:rPr>
        <w:t xml:space="preserve"> in Heat 7 of the Cranbourne Jump Outs </w:t>
      </w:r>
      <w:r w:rsidRPr="00C67275">
        <w:rPr>
          <w:rFonts w:ascii="Calibri" w:eastAsia="Calibri" w:hAnsi="Calibri" w:cs="Times New Roman"/>
          <w:sz w:val="24"/>
          <w:szCs w:val="24"/>
          <w:lang w:eastAsia="en-US"/>
        </w:rPr>
        <w:lastRenderedPageBreak/>
        <w:t>on 20 April was a “spur of the moment“ decision. However, it is quite clear to us, and we accept that you had engaged Mr</w:t>
      </w:r>
      <w:r>
        <w:rPr>
          <w:rFonts w:ascii="Calibri" w:eastAsia="Calibri" w:hAnsi="Calibri" w:cs="Times New Roman"/>
          <w:sz w:val="24"/>
          <w:szCs w:val="24"/>
          <w:lang w:eastAsia="en-US"/>
        </w:rPr>
        <w:t xml:space="preserve"> </w:t>
      </w:r>
      <w:r w:rsidRPr="00C67275">
        <w:rPr>
          <w:rFonts w:ascii="Calibri" w:eastAsia="Calibri" w:hAnsi="Calibri" w:cs="Times New Roman"/>
          <w:sz w:val="24"/>
          <w:szCs w:val="24"/>
          <w:lang w:eastAsia="en-US"/>
        </w:rPr>
        <w:t>Thompson to ride the horse in the Jump Out on</w:t>
      </w:r>
      <w:r>
        <w:rPr>
          <w:rFonts w:ascii="Calibri" w:eastAsia="Calibri" w:hAnsi="Calibri" w:cs="Times New Roman"/>
          <w:sz w:val="24"/>
          <w:szCs w:val="24"/>
          <w:lang w:eastAsia="en-US"/>
        </w:rPr>
        <w:t xml:space="preserve"> </w:t>
      </w:r>
      <w:r w:rsidRPr="00C67275">
        <w:rPr>
          <w:rFonts w:ascii="Calibri" w:eastAsia="Calibri" w:hAnsi="Calibri" w:cs="Times New Roman"/>
          <w:sz w:val="24"/>
          <w:szCs w:val="24"/>
          <w:lang w:eastAsia="en-US"/>
        </w:rPr>
        <w:t>15 April, five days before the event. We would refer to the evidence given by Mr</w:t>
      </w:r>
      <w:r>
        <w:rPr>
          <w:rFonts w:ascii="Calibri" w:eastAsia="Calibri" w:hAnsi="Calibri" w:cs="Times New Roman"/>
          <w:sz w:val="24"/>
          <w:szCs w:val="24"/>
          <w:lang w:eastAsia="en-US"/>
        </w:rPr>
        <w:t xml:space="preserve"> </w:t>
      </w:r>
      <w:r w:rsidRPr="00C67275">
        <w:rPr>
          <w:rFonts w:ascii="Calibri" w:eastAsia="Calibri" w:hAnsi="Calibri" w:cs="Times New Roman"/>
          <w:sz w:val="24"/>
          <w:szCs w:val="24"/>
          <w:lang w:eastAsia="en-US"/>
        </w:rPr>
        <w:t>Thompson to the Stewards, which we accept.  Further, you did not seek to cross-examine Mr</w:t>
      </w:r>
      <w:r>
        <w:rPr>
          <w:rFonts w:ascii="Calibri" w:eastAsia="Calibri" w:hAnsi="Calibri" w:cs="Times New Roman"/>
          <w:sz w:val="24"/>
          <w:szCs w:val="24"/>
          <w:lang w:eastAsia="en-US"/>
        </w:rPr>
        <w:t xml:space="preserve"> </w:t>
      </w:r>
      <w:r w:rsidRPr="00C67275">
        <w:rPr>
          <w:rFonts w:ascii="Calibri" w:eastAsia="Calibri" w:hAnsi="Calibri" w:cs="Times New Roman"/>
          <w:sz w:val="24"/>
          <w:szCs w:val="24"/>
          <w:lang w:eastAsia="en-US"/>
        </w:rPr>
        <w:t>Thompson or otherwise put before us any evidence disputing his evidence. In addition, the whole sequence of events is not consistent with a “spur of the moment” decision to start the horse in the Jump Out.</w:t>
      </w:r>
    </w:p>
    <w:p w14:paraId="259D119C" w14:textId="6F87F9BA" w:rsidR="00C67275" w:rsidRPr="00C67275" w:rsidRDefault="00C67275" w:rsidP="00C67275">
      <w:pPr>
        <w:spacing w:after="160" w:line="259" w:lineRule="auto"/>
        <w:jc w:val="both"/>
        <w:rPr>
          <w:rFonts w:ascii="Calibri" w:eastAsia="Calibri" w:hAnsi="Calibri" w:cs="Times New Roman"/>
          <w:sz w:val="24"/>
          <w:szCs w:val="24"/>
          <w:lang w:eastAsia="en-US"/>
        </w:rPr>
      </w:pPr>
      <w:r w:rsidRPr="00C67275">
        <w:rPr>
          <w:rFonts w:ascii="Calibri" w:eastAsia="Calibri" w:hAnsi="Calibri" w:cs="Times New Roman"/>
          <w:sz w:val="24"/>
          <w:szCs w:val="24"/>
          <w:lang w:eastAsia="en-US"/>
        </w:rPr>
        <w:t>Secondly, on 5 June 2020 you told the Stewards that you had not asked anyone, and not Mr</w:t>
      </w:r>
      <w:r>
        <w:rPr>
          <w:rFonts w:ascii="Calibri" w:eastAsia="Calibri" w:hAnsi="Calibri" w:cs="Times New Roman"/>
          <w:sz w:val="24"/>
          <w:szCs w:val="24"/>
          <w:lang w:eastAsia="en-US"/>
        </w:rPr>
        <w:t xml:space="preserve"> </w:t>
      </w:r>
      <w:r w:rsidRPr="00C67275">
        <w:rPr>
          <w:rFonts w:ascii="Calibri" w:eastAsia="Calibri" w:hAnsi="Calibri" w:cs="Times New Roman"/>
          <w:sz w:val="24"/>
          <w:szCs w:val="24"/>
          <w:lang w:eastAsia="en-US"/>
        </w:rPr>
        <w:t>Thompson, to delete information from a phone. Mr</w:t>
      </w:r>
      <w:r>
        <w:rPr>
          <w:rFonts w:ascii="Calibri" w:eastAsia="Calibri" w:hAnsi="Calibri" w:cs="Times New Roman"/>
          <w:sz w:val="24"/>
          <w:szCs w:val="24"/>
          <w:lang w:eastAsia="en-US"/>
        </w:rPr>
        <w:t xml:space="preserve"> </w:t>
      </w:r>
      <w:r w:rsidRPr="00C67275">
        <w:rPr>
          <w:rFonts w:ascii="Calibri" w:eastAsia="Calibri" w:hAnsi="Calibri" w:cs="Times New Roman"/>
          <w:sz w:val="24"/>
          <w:szCs w:val="24"/>
          <w:lang w:eastAsia="en-US"/>
        </w:rPr>
        <w:t>Thompson told the Stewards that you had asked him to delete messages between himself and yourself. Again, you did not seek to cross-examine him or put before us any evidence to the contrary. Indeed, you have pleaded guilty to charge 3, an ingredient of which is that between 3 May and 11 May 2020 you approached, requested and/or were a party to Mr</w:t>
      </w:r>
      <w:r>
        <w:rPr>
          <w:rFonts w:ascii="Calibri" w:eastAsia="Calibri" w:hAnsi="Calibri" w:cs="Times New Roman"/>
          <w:sz w:val="24"/>
          <w:szCs w:val="24"/>
          <w:lang w:eastAsia="en-US"/>
        </w:rPr>
        <w:t xml:space="preserve"> </w:t>
      </w:r>
      <w:r w:rsidRPr="00C67275">
        <w:rPr>
          <w:rFonts w:ascii="Calibri" w:eastAsia="Calibri" w:hAnsi="Calibri" w:cs="Times New Roman"/>
          <w:sz w:val="24"/>
          <w:szCs w:val="24"/>
          <w:lang w:eastAsia="en-US"/>
        </w:rPr>
        <w:t>Thompson deleting potentially relevant material from his phone.</w:t>
      </w:r>
    </w:p>
    <w:p w14:paraId="15B9444C" w14:textId="77777777" w:rsidR="00C67275" w:rsidRPr="00C67275" w:rsidRDefault="00C67275" w:rsidP="00C67275">
      <w:pPr>
        <w:spacing w:after="160" w:line="259" w:lineRule="auto"/>
        <w:jc w:val="both"/>
        <w:rPr>
          <w:rFonts w:ascii="Calibri" w:eastAsia="Calibri" w:hAnsi="Calibri" w:cs="Times New Roman"/>
          <w:sz w:val="24"/>
          <w:szCs w:val="24"/>
          <w:lang w:eastAsia="en-US"/>
        </w:rPr>
      </w:pPr>
      <w:r w:rsidRPr="00C67275">
        <w:rPr>
          <w:rFonts w:ascii="Calibri" w:eastAsia="Calibri" w:hAnsi="Calibri" w:cs="Times New Roman"/>
          <w:sz w:val="24"/>
          <w:szCs w:val="24"/>
          <w:lang w:eastAsia="en-US"/>
        </w:rPr>
        <w:t>When we weigh up all of the above, we are comfortably satisfied that charge 1 has been proven.</w:t>
      </w:r>
    </w:p>
    <w:p w14:paraId="7F7DDB0B" w14:textId="77777777" w:rsidR="00C67275" w:rsidRPr="00C67275" w:rsidRDefault="00C67275" w:rsidP="00C67275">
      <w:pPr>
        <w:spacing w:after="160" w:line="259" w:lineRule="auto"/>
        <w:jc w:val="both"/>
        <w:rPr>
          <w:rFonts w:ascii="Calibri" w:eastAsia="Calibri" w:hAnsi="Calibri" w:cs="Times New Roman"/>
          <w:sz w:val="24"/>
          <w:szCs w:val="24"/>
          <w:lang w:eastAsia="en-US"/>
        </w:rPr>
      </w:pPr>
      <w:r w:rsidRPr="00C67275">
        <w:rPr>
          <w:rFonts w:ascii="Calibri" w:eastAsia="Calibri" w:hAnsi="Calibri" w:cs="Times New Roman"/>
          <w:sz w:val="24"/>
          <w:szCs w:val="24"/>
          <w:lang w:eastAsia="en-US"/>
        </w:rPr>
        <w:t>We turn now to charge 4. We are also comfortably satisfied that this charge has been proven.</w:t>
      </w:r>
    </w:p>
    <w:p w14:paraId="1A49211F" w14:textId="378EE8AC" w:rsidR="00C67275" w:rsidRPr="00C67275" w:rsidRDefault="00C67275" w:rsidP="00C67275">
      <w:pPr>
        <w:spacing w:after="160" w:line="259" w:lineRule="auto"/>
        <w:jc w:val="both"/>
        <w:rPr>
          <w:rFonts w:ascii="Calibri" w:eastAsia="Calibri" w:hAnsi="Calibri" w:cs="Times New Roman"/>
          <w:iCs/>
          <w:sz w:val="24"/>
          <w:szCs w:val="24"/>
          <w:lang w:eastAsia="en-US"/>
        </w:rPr>
      </w:pPr>
      <w:r w:rsidRPr="00C67275">
        <w:rPr>
          <w:rFonts w:ascii="Calibri" w:eastAsia="Calibri" w:hAnsi="Calibri" w:cs="Times New Roman"/>
          <w:sz w:val="24"/>
          <w:szCs w:val="24"/>
          <w:lang w:eastAsia="en-US"/>
        </w:rPr>
        <w:t>In relation to this charge, the essential ingredients are as follows. On 23 March 2020</w:t>
      </w:r>
      <w:r w:rsidR="00AD477B">
        <w:rPr>
          <w:rFonts w:ascii="Calibri" w:eastAsia="Calibri" w:hAnsi="Calibri" w:cs="Times New Roman"/>
          <w:sz w:val="24"/>
          <w:szCs w:val="24"/>
          <w:lang w:eastAsia="en-US"/>
        </w:rPr>
        <w:t xml:space="preserve"> you</w:t>
      </w:r>
      <w:r w:rsidRPr="00C67275">
        <w:rPr>
          <w:rFonts w:ascii="Calibri" w:eastAsia="Calibri" w:hAnsi="Calibri" w:cs="Times New Roman"/>
          <w:sz w:val="24"/>
          <w:szCs w:val="24"/>
          <w:lang w:eastAsia="en-US"/>
        </w:rPr>
        <w:t xml:space="preserve"> jumped out </w:t>
      </w:r>
      <w:r w:rsidRPr="00C67275">
        <w:rPr>
          <w:rFonts w:ascii="Calibri" w:eastAsia="Calibri" w:hAnsi="Calibri" w:cs="Times New Roman"/>
          <w:i/>
          <w:iCs/>
          <w:sz w:val="24"/>
          <w:szCs w:val="24"/>
          <w:lang w:eastAsia="en-US"/>
        </w:rPr>
        <w:t xml:space="preserve">No Frontiers </w:t>
      </w:r>
      <w:r w:rsidRPr="00C67275">
        <w:rPr>
          <w:rFonts w:ascii="Calibri" w:eastAsia="Calibri" w:hAnsi="Calibri" w:cs="Times New Roman"/>
          <w:sz w:val="24"/>
          <w:szCs w:val="24"/>
          <w:lang w:eastAsia="en-US"/>
        </w:rPr>
        <w:t xml:space="preserve">at Cranbourne under the name of </w:t>
      </w:r>
      <w:r w:rsidRPr="00C67275">
        <w:rPr>
          <w:rFonts w:ascii="Calibri" w:eastAsia="Calibri" w:hAnsi="Calibri" w:cs="Times New Roman"/>
          <w:i/>
          <w:iCs/>
          <w:sz w:val="24"/>
          <w:szCs w:val="24"/>
          <w:lang w:eastAsia="en-US"/>
        </w:rPr>
        <w:t>Avozinha</w:t>
      </w:r>
      <w:r w:rsidRPr="00C67275">
        <w:rPr>
          <w:rFonts w:ascii="Calibri" w:eastAsia="Calibri" w:hAnsi="Calibri" w:cs="Times New Roman"/>
          <w:sz w:val="24"/>
          <w:szCs w:val="24"/>
          <w:lang w:eastAsia="en-US"/>
        </w:rPr>
        <w:t xml:space="preserve">, another horse trained by you. On 6 April 2020, you jumped out </w:t>
      </w:r>
      <w:r w:rsidRPr="00C67275">
        <w:rPr>
          <w:rFonts w:ascii="Calibri" w:eastAsia="Calibri" w:hAnsi="Calibri" w:cs="Times New Roman"/>
          <w:i/>
          <w:iCs/>
          <w:sz w:val="24"/>
          <w:szCs w:val="24"/>
          <w:lang w:eastAsia="en-US"/>
        </w:rPr>
        <w:t xml:space="preserve">No Frontiers </w:t>
      </w:r>
      <w:r w:rsidRPr="00C67275">
        <w:rPr>
          <w:rFonts w:ascii="Calibri" w:eastAsia="Calibri" w:hAnsi="Calibri" w:cs="Times New Roman"/>
          <w:sz w:val="24"/>
          <w:szCs w:val="24"/>
          <w:lang w:eastAsia="en-US"/>
        </w:rPr>
        <w:t xml:space="preserve">under the name of </w:t>
      </w:r>
      <w:r w:rsidRPr="00C67275">
        <w:rPr>
          <w:rFonts w:ascii="Calibri" w:eastAsia="Calibri" w:hAnsi="Calibri" w:cs="Times New Roman"/>
          <w:i/>
          <w:iCs/>
          <w:sz w:val="24"/>
          <w:szCs w:val="24"/>
          <w:lang w:eastAsia="en-US"/>
        </w:rPr>
        <w:t xml:space="preserve">Getemhel, </w:t>
      </w:r>
      <w:r w:rsidRPr="00C67275">
        <w:rPr>
          <w:rFonts w:ascii="Calibri" w:eastAsia="Calibri" w:hAnsi="Calibri" w:cs="Times New Roman"/>
          <w:sz w:val="24"/>
          <w:szCs w:val="24"/>
          <w:lang w:eastAsia="en-US"/>
        </w:rPr>
        <w:t xml:space="preserve">also trained by you. Finally, and as discussed, again on 20 April 2020 you jumped out </w:t>
      </w:r>
      <w:r w:rsidRPr="00C67275">
        <w:rPr>
          <w:rFonts w:ascii="Calibri" w:eastAsia="Calibri" w:hAnsi="Calibri" w:cs="Times New Roman"/>
          <w:i/>
          <w:iCs/>
          <w:sz w:val="24"/>
          <w:szCs w:val="24"/>
          <w:lang w:eastAsia="en-US"/>
        </w:rPr>
        <w:t xml:space="preserve">No Frontiers </w:t>
      </w:r>
      <w:r w:rsidRPr="00C67275">
        <w:rPr>
          <w:rFonts w:ascii="Calibri" w:eastAsia="Calibri" w:hAnsi="Calibri" w:cs="Times New Roman"/>
          <w:sz w:val="24"/>
          <w:szCs w:val="24"/>
          <w:lang w:eastAsia="en-US"/>
        </w:rPr>
        <w:t xml:space="preserve">under the name of </w:t>
      </w:r>
      <w:r w:rsidRPr="00C67275">
        <w:rPr>
          <w:rFonts w:ascii="Calibri" w:eastAsia="Calibri" w:hAnsi="Calibri" w:cs="Times New Roman"/>
          <w:i/>
          <w:sz w:val="24"/>
          <w:szCs w:val="24"/>
          <w:lang w:eastAsia="en-US"/>
        </w:rPr>
        <w:t xml:space="preserve">Getemhel. </w:t>
      </w:r>
      <w:r w:rsidRPr="00C67275">
        <w:rPr>
          <w:rFonts w:ascii="Calibri" w:eastAsia="Calibri" w:hAnsi="Calibri" w:cs="Times New Roman"/>
          <w:iCs/>
          <w:sz w:val="24"/>
          <w:szCs w:val="24"/>
          <w:lang w:eastAsia="en-US"/>
        </w:rPr>
        <w:t xml:space="preserve">It is asserted that you undertook this conduct so as to test the ability of </w:t>
      </w:r>
      <w:r w:rsidRPr="00C67275">
        <w:rPr>
          <w:rFonts w:ascii="Calibri" w:eastAsia="Calibri" w:hAnsi="Calibri" w:cs="Times New Roman"/>
          <w:i/>
          <w:sz w:val="24"/>
          <w:szCs w:val="24"/>
          <w:lang w:eastAsia="en-US"/>
        </w:rPr>
        <w:t xml:space="preserve">No Frontiers </w:t>
      </w:r>
      <w:r w:rsidRPr="00C67275">
        <w:rPr>
          <w:rFonts w:ascii="Calibri" w:eastAsia="Calibri" w:hAnsi="Calibri" w:cs="Times New Roman"/>
          <w:iCs/>
          <w:sz w:val="24"/>
          <w:szCs w:val="24"/>
          <w:lang w:eastAsia="en-US"/>
        </w:rPr>
        <w:t>and conceal that ability from the broader betting public. This was in order to make a profit from betting. It is alleged that this constitutes dishonest, fraudulent, improper and dishonourable action or practice. We agree.</w:t>
      </w:r>
    </w:p>
    <w:p w14:paraId="028859F0" w14:textId="3AE51086" w:rsidR="00C67275" w:rsidRPr="00C67275" w:rsidRDefault="00C67275" w:rsidP="00C67275">
      <w:pPr>
        <w:spacing w:after="160" w:line="259" w:lineRule="auto"/>
        <w:jc w:val="both"/>
        <w:rPr>
          <w:rFonts w:ascii="Calibri" w:eastAsia="Calibri" w:hAnsi="Calibri" w:cs="Times New Roman"/>
          <w:iCs/>
          <w:sz w:val="24"/>
          <w:szCs w:val="24"/>
          <w:lang w:eastAsia="en-US"/>
        </w:rPr>
      </w:pPr>
      <w:r w:rsidRPr="00C67275">
        <w:rPr>
          <w:rFonts w:ascii="Calibri" w:eastAsia="Calibri" w:hAnsi="Calibri" w:cs="Times New Roman"/>
          <w:iCs/>
          <w:sz w:val="24"/>
          <w:szCs w:val="24"/>
          <w:lang w:eastAsia="en-US"/>
        </w:rPr>
        <w:t xml:space="preserve">That you did make a profit is indisputable. The bets were placed in accounts in your wife’s name. We would add that she is a licensed stablehand and track work rider. Her normal bets are in the order of $100. She had $3,000 on the horse. You are an occasional punter, sometimes betting $100. You had $1,000 on it. Thus, in her accounts $4,000 was placed on </w:t>
      </w:r>
      <w:r w:rsidRPr="00C67275">
        <w:rPr>
          <w:rFonts w:ascii="Calibri" w:eastAsia="Calibri" w:hAnsi="Calibri" w:cs="Times New Roman"/>
          <w:i/>
          <w:sz w:val="24"/>
          <w:szCs w:val="24"/>
          <w:lang w:eastAsia="en-US"/>
        </w:rPr>
        <w:t xml:space="preserve">No Frontiers </w:t>
      </w:r>
      <w:r w:rsidRPr="00C67275">
        <w:rPr>
          <w:rFonts w:ascii="Calibri" w:eastAsia="Calibri" w:hAnsi="Calibri" w:cs="Times New Roman"/>
          <w:iCs/>
          <w:sz w:val="24"/>
          <w:szCs w:val="24"/>
          <w:lang w:eastAsia="en-US"/>
        </w:rPr>
        <w:t xml:space="preserve">and the odds obtained seem to have been in the vicinity of 14/1.  </w:t>
      </w:r>
    </w:p>
    <w:p w14:paraId="43EEFE17" w14:textId="7856C283" w:rsidR="00C67275" w:rsidRPr="00C67275" w:rsidRDefault="00C67275" w:rsidP="00C67275">
      <w:pPr>
        <w:spacing w:after="160" w:line="259" w:lineRule="auto"/>
        <w:jc w:val="both"/>
        <w:rPr>
          <w:rFonts w:ascii="Calibri" w:eastAsia="Calibri" w:hAnsi="Calibri" w:cs="Times New Roman"/>
          <w:iCs/>
          <w:sz w:val="24"/>
          <w:szCs w:val="24"/>
          <w:lang w:eastAsia="en-US"/>
        </w:rPr>
      </w:pPr>
      <w:r w:rsidRPr="00C67275">
        <w:rPr>
          <w:rFonts w:ascii="Calibri" w:eastAsia="Calibri" w:hAnsi="Calibri" w:cs="Times New Roman"/>
          <w:iCs/>
          <w:sz w:val="24"/>
          <w:szCs w:val="24"/>
          <w:lang w:eastAsia="en-US"/>
        </w:rPr>
        <w:t>Your defence to the Stewards</w:t>
      </w:r>
      <w:r w:rsidR="001C0C25">
        <w:rPr>
          <w:rFonts w:ascii="Calibri" w:eastAsia="Calibri" w:hAnsi="Calibri" w:cs="Times New Roman"/>
          <w:iCs/>
          <w:sz w:val="24"/>
          <w:szCs w:val="24"/>
          <w:lang w:eastAsia="en-US"/>
        </w:rPr>
        <w:t>’</w:t>
      </w:r>
      <w:r w:rsidRPr="00C67275">
        <w:rPr>
          <w:rFonts w:ascii="Calibri" w:eastAsia="Calibri" w:hAnsi="Calibri" w:cs="Times New Roman"/>
          <w:iCs/>
          <w:sz w:val="24"/>
          <w:szCs w:val="24"/>
          <w:lang w:eastAsia="en-US"/>
        </w:rPr>
        <w:t xml:space="preserve"> assertion that you r</w:t>
      </w:r>
      <w:r>
        <w:rPr>
          <w:rFonts w:ascii="Calibri" w:eastAsia="Calibri" w:hAnsi="Calibri" w:cs="Times New Roman"/>
          <w:iCs/>
          <w:sz w:val="24"/>
          <w:szCs w:val="24"/>
          <w:lang w:eastAsia="en-US"/>
        </w:rPr>
        <w:t>a</w:t>
      </w:r>
      <w:r w:rsidRPr="00C67275">
        <w:rPr>
          <w:rFonts w:ascii="Calibri" w:eastAsia="Calibri" w:hAnsi="Calibri" w:cs="Times New Roman"/>
          <w:iCs/>
          <w:sz w:val="24"/>
          <w:szCs w:val="24"/>
          <w:lang w:eastAsia="en-US"/>
        </w:rPr>
        <w:t xml:space="preserve">n </w:t>
      </w:r>
      <w:r w:rsidRPr="00C67275">
        <w:rPr>
          <w:rFonts w:ascii="Calibri" w:eastAsia="Calibri" w:hAnsi="Calibri" w:cs="Times New Roman"/>
          <w:i/>
          <w:sz w:val="24"/>
          <w:szCs w:val="24"/>
          <w:lang w:eastAsia="en-US"/>
        </w:rPr>
        <w:t xml:space="preserve">No Frontiers </w:t>
      </w:r>
      <w:r w:rsidRPr="00C67275">
        <w:rPr>
          <w:rFonts w:ascii="Calibri" w:eastAsia="Calibri" w:hAnsi="Calibri" w:cs="Times New Roman"/>
          <w:iCs/>
          <w:sz w:val="24"/>
          <w:szCs w:val="24"/>
          <w:lang w:eastAsia="en-US"/>
        </w:rPr>
        <w:t>under incorrect names in three Jump Outs at Cranbourne seems to amount to the proposition that these are more or less informal events and horses frequently run under a wrong name. The Stewards strongly rejected this and we do not accept it.</w:t>
      </w:r>
    </w:p>
    <w:p w14:paraId="42969126" w14:textId="029AA5B1" w:rsidR="00C67275" w:rsidRPr="00C67275" w:rsidRDefault="00C67275" w:rsidP="00C67275">
      <w:pPr>
        <w:spacing w:after="160" w:line="259" w:lineRule="auto"/>
        <w:jc w:val="both"/>
        <w:rPr>
          <w:rFonts w:ascii="Calibri" w:eastAsia="Calibri" w:hAnsi="Calibri" w:cs="Times New Roman"/>
          <w:iCs/>
          <w:sz w:val="24"/>
          <w:szCs w:val="24"/>
          <w:lang w:eastAsia="en-US"/>
        </w:rPr>
      </w:pPr>
      <w:r w:rsidRPr="00C67275">
        <w:rPr>
          <w:rFonts w:ascii="Calibri" w:eastAsia="Calibri" w:hAnsi="Calibri" w:cs="Times New Roman"/>
          <w:iCs/>
          <w:sz w:val="24"/>
          <w:szCs w:val="24"/>
          <w:lang w:eastAsia="en-US"/>
        </w:rPr>
        <w:lastRenderedPageBreak/>
        <w:t xml:space="preserve">In our opinion, this was a carefully planned and successful attempt to deceive the betting public and usually well informed observers as to the true ability of </w:t>
      </w:r>
      <w:r w:rsidRPr="00C67275">
        <w:rPr>
          <w:rFonts w:ascii="Calibri" w:eastAsia="Calibri" w:hAnsi="Calibri" w:cs="Times New Roman"/>
          <w:i/>
          <w:sz w:val="24"/>
          <w:szCs w:val="24"/>
          <w:lang w:eastAsia="en-US"/>
        </w:rPr>
        <w:t xml:space="preserve">No Frontiers </w:t>
      </w:r>
      <w:r w:rsidRPr="00C67275">
        <w:rPr>
          <w:rFonts w:ascii="Calibri" w:eastAsia="Calibri" w:hAnsi="Calibri" w:cs="Times New Roman"/>
          <w:iCs/>
          <w:sz w:val="24"/>
          <w:szCs w:val="24"/>
          <w:lang w:eastAsia="en-US"/>
        </w:rPr>
        <w:t>and to bring off a betting coup. Subsequently</w:t>
      </w:r>
      <w:r>
        <w:rPr>
          <w:rFonts w:ascii="Calibri" w:eastAsia="Calibri" w:hAnsi="Calibri" w:cs="Times New Roman"/>
          <w:iCs/>
          <w:sz w:val="24"/>
          <w:szCs w:val="24"/>
          <w:lang w:eastAsia="en-US"/>
        </w:rPr>
        <w:t>,</w:t>
      </w:r>
      <w:r w:rsidRPr="00C67275">
        <w:rPr>
          <w:rFonts w:ascii="Calibri" w:eastAsia="Calibri" w:hAnsi="Calibri" w:cs="Times New Roman"/>
          <w:iCs/>
          <w:sz w:val="24"/>
          <w:szCs w:val="24"/>
          <w:lang w:eastAsia="en-US"/>
        </w:rPr>
        <w:t xml:space="preserve"> you tried to cover your tracks by attempting to remove any phone</w:t>
      </w:r>
      <w:r w:rsidR="001C0C25">
        <w:rPr>
          <w:rFonts w:ascii="Calibri" w:eastAsia="Calibri" w:hAnsi="Calibri" w:cs="Times New Roman"/>
          <w:iCs/>
          <w:sz w:val="24"/>
          <w:szCs w:val="24"/>
          <w:lang w:eastAsia="en-US"/>
        </w:rPr>
        <w:t xml:space="preserve"> material t</w:t>
      </w:r>
      <w:r w:rsidRPr="00C67275">
        <w:rPr>
          <w:rFonts w:ascii="Calibri" w:eastAsia="Calibri" w:hAnsi="Calibri" w:cs="Times New Roman"/>
          <w:iCs/>
          <w:sz w:val="24"/>
          <w:szCs w:val="24"/>
          <w:lang w:eastAsia="en-US"/>
        </w:rPr>
        <w:t>hat might be incriminating.</w:t>
      </w:r>
    </w:p>
    <w:p w14:paraId="254B32A7" w14:textId="77777777" w:rsidR="00C67275" w:rsidRPr="00C67275" w:rsidRDefault="00C67275" w:rsidP="00C67275">
      <w:pPr>
        <w:spacing w:after="160" w:line="259" w:lineRule="auto"/>
        <w:jc w:val="both"/>
        <w:rPr>
          <w:rFonts w:ascii="Calibri" w:eastAsia="Calibri" w:hAnsi="Calibri" w:cs="Times New Roman"/>
          <w:iCs/>
          <w:sz w:val="24"/>
          <w:szCs w:val="24"/>
          <w:lang w:eastAsia="en-US"/>
        </w:rPr>
      </w:pPr>
      <w:r w:rsidRPr="00C67275">
        <w:rPr>
          <w:rFonts w:ascii="Calibri" w:eastAsia="Calibri" w:hAnsi="Calibri" w:cs="Times New Roman"/>
          <w:iCs/>
          <w:sz w:val="24"/>
          <w:szCs w:val="24"/>
          <w:lang w:eastAsia="en-US"/>
        </w:rPr>
        <w:t xml:space="preserve">The bottom line is that we are comfortably satisfied that charge 4 has been made out. Thus, we find you guilty of charges 1 and 4.  </w:t>
      </w:r>
    </w:p>
    <w:p w14:paraId="6DE1B048" w14:textId="1BB10D74" w:rsidR="00EB21E1" w:rsidRDefault="00C67275" w:rsidP="00C67275">
      <w:pPr>
        <w:spacing w:after="160" w:line="259" w:lineRule="auto"/>
        <w:jc w:val="both"/>
        <w:rPr>
          <w:rFonts w:ascii="Calibri" w:eastAsia="Calibri" w:hAnsi="Calibri" w:cs="Times New Roman"/>
          <w:sz w:val="24"/>
          <w:szCs w:val="24"/>
          <w:lang w:eastAsia="en-US"/>
        </w:rPr>
      </w:pPr>
      <w:r w:rsidRPr="00C67275">
        <w:rPr>
          <w:rFonts w:ascii="Calibri" w:eastAsia="Calibri" w:hAnsi="Calibri" w:cs="Times New Roman"/>
          <w:iCs/>
          <w:sz w:val="24"/>
          <w:szCs w:val="24"/>
          <w:lang w:eastAsia="en-US"/>
        </w:rPr>
        <w:t xml:space="preserve">We shall hear submissions on penalty in relation to the four charges at a convenient time, noting that submissions in relation to the charges 2 and 3, to which you have pleaded guilty, were to be heard on 4 </w:t>
      </w:r>
      <w:r>
        <w:rPr>
          <w:rFonts w:ascii="Calibri" w:eastAsia="Calibri" w:hAnsi="Calibri" w:cs="Times New Roman"/>
          <w:iCs/>
          <w:sz w:val="24"/>
          <w:szCs w:val="24"/>
          <w:lang w:eastAsia="en-US"/>
        </w:rPr>
        <w:t>April 2022</w:t>
      </w:r>
      <w:r w:rsidRPr="00C67275">
        <w:rPr>
          <w:rFonts w:ascii="Calibri" w:eastAsia="Calibri" w:hAnsi="Calibri" w:cs="Times New Roman"/>
          <w:iCs/>
          <w:sz w:val="24"/>
          <w:szCs w:val="24"/>
          <w:lang w:eastAsia="en-US"/>
        </w:rPr>
        <w:t xml:space="preserve">. </w:t>
      </w:r>
    </w:p>
    <w:p w14:paraId="28362663" w14:textId="77777777" w:rsidR="00116A85" w:rsidRPr="00141826" w:rsidRDefault="00116A85"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62CEE72" w:rsidR="00C20200" w:rsidRDefault="00116A85"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7CE4" w14:textId="77777777" w:rsidR="004B2784" w:rsidRDefault="004B2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9654" w14:textId="77777777" w:rsidR="004B2784" w:rsidRDefault="004B27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FF4"/>
    <w:multiLevelType w:val="hybridMultilevel"/>
    <w:tmpl w:val="0324FC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60A62CA"/>
    <w:multiLevelType w:val="hybridMultilevel"/>
    <w:tmpl w:val="79DC865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1E2F1E5A"/>
    <w:multiLevelType w:val="hybridMultilevel"/>
    <w:tmpl w:val="2C5AEA5A"/>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3" w15:restartNumberingAfterBreak="0">
    <w:nsid w:val="228322CC"/>
    <w:multiLevelType w:val="hybridMultilevel"/>
    <w:tmpl w:val="2C5AEA5A"/>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4" w15:restartNumberingAfterBreak="0">
    <w:nsid w:val="28033321"/>
    <w:multiLevelType w:val="hybridMultilevel"/>
    <w:tmpl w:val="DC8A2836"/>
    <w:lvl w:ilvl="0" w:tplc="90885A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1104B9"/>
    <w:multiLevelType w:val="hybridMultilevel"/>
    <w:tmpl w:val="A7BAF5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2D392416"/>
    <w:multiLevelType w:val="hybridMultilevel"/>
    <w:tmpl w:val="2884A2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314D104B"/>
    <w:multiLevelType w:val="hybridMultilevel"/>
    <w:tmpl w:val="9636435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34740980"/>
    <w:multiLevelType w:val="hybridMultilevel"/>
    <w:tmpl w:val="2C5AEA5A"/>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9" w15:restartNumberingAfterBreak="0">
    <w:nsid w:val="357F03DA"/>
    <w:multiLevelType w:val="hybridMultilevel"/>
    <w:tmpl w:val="D250F9BA"/>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3BB2532F"/>
    <w:multiLevelType w:val="hybridMultilevel"/>
    <w:tmpl w:val="E918D66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45B6531B"/>
    <w:multiLevelType w:val="hybridMultilevel"/>
    <w:tmpl w:val="E247D813"/>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4A1F38B5"/>
    <w:multiLevelType w:val="hybridMultilevel"/>
    <w:tmpl w:val="52BE935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570B790D"/>
    <w:multiLevelType w:val="hybridMultilevel"/>
    <w:tmpl w:val="5B706732"/>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4" w15:restartNumberingAfterBreak="0">
    <w:nsid w:val="577438C7"/>
    <w:multiLevelType w:val="hybridMultilevel"/>
    <w:tmpl w:val="2C5AEA5A"/>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15" w15:restartNumberingAfterBreak="0">
    <w:nsid w:val="62D13F16"/>
    <w:multiLevelType w:val="hybridMultilevel"/>
    <w:tmpl w:val="34CE4D2A"/>
    <w:lvl w:ilvl="0" w:tplc="A7D62D18">
      <w:start w:val="1"/>
      <w:numFmt w:val="decimal"/>
      <w:lvlText w:val="%1."/>
      <w:lvlJc w:val="left"/>
      <w:pPr>
        <w:tabs>
          <w:tab w:val="num" w:pos="1353"/>
        </w:tabs>
        <w:ind w:left="1353" w:hanging="360"/>
      </w:pPr>
      <w:rPr>
        <w:b w:val="0"/>
        <w:bCs w:val="0"/>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16" w15:restartNumberingAfterBreak="0">
    <w:nsid w:val="6352138F"/>
    <w:multiLevelType w:val="hybridMultilevel"/>
    <w:tmpl w:val="07267D4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7" w15:restartNumberingAfterBreak="0">
    <w:nsid w:val="651F2C30"/>
    <w:multiLevelType w:val="hybridMultilevel"/>
    <w:tmpl w:val="F6CA55D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7246452F"/>
    <w:multiLevelType w:val="hybridMultilevel"/>
    <w:tmpl w:val="AE4039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77985FF0"/>
    <w:multiLevelType w:val="hybridMultilevel"/>
    <w:tmpl w:val="894C91F4"/>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abstractNumId w:val="6"/>
  </w:num>
  <w:num w:numId="2">
    <w:abstractNumId w:val="5"/>
  </w:num>
  <w:num w:numId="3">
    <w:abstractNumId w:val="19"/>
  </w:num>
  <w:num w:numId="4">
    <w:abstractNumId w:val="12"/>
  </w:num>
  <w:num w:numId="5">
    <w:abstractNumId w:val="9"/>
  </w:num>
  <w:num w:numId="6">
    <w:abstractNumId w:val="18"/>
  </w:num>
  <w:num w:numId="7">
    <w:abstractNumId w:val="13"/>
  </w:num>
  <w:num w:numId="8">
    <w:abstractNumId w:val="1"/>
  </w:num>
  <w:num w:numId="9">
    <w:abstractNumId w:val="10"/>
  </w:num>
  <w:num w:numId="10">
    <w:abstractNumId w:val="17"/>
  </w:num>
  <w:num w:numId="11">
    <w:abstractNumId w:val="16"/>
  </w:num>
  <w:num w:numId="12">
    <w:abstractNumId w:val="0"/>
  </w:num>
  <w:num w:numId="13">
    <w:abstractNumId w:val="7"/>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15"/>
  </w:num>
  <w:num w:numId="17">
    <w:abstractNumId w:val="3"/>
  </w:num>
  <w:num w:numId="18">
    <w:abstractNumId w:val="8"/>
  </w:num>
  <w:num w:numId="19">
    <w:abstractNumId w:val="2"/>
  </w:num>
  <w:num w:numId="2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007"/>
    <w:rsid w:val="000108D2"/>
    <w:rsid w:val="00014AE3"/>
    <w:rsid w:val="0001544F"/>
    <w:rsid w:val="00015CF4"/>
    <w:rsid w:val="00016B45"/>
    <w:rsid w:val="000215EA"/>
    <w:rsid w:val="0002634D"/>
    <w:rsid w:val="0003160D"/>
    <w:rsid w:val="00032590"/>
    <w:rsid w:val="000350FA"/>
    <w:rsid w:val="0004140C"/>
    <w:rsid w:val="00042F7B"/>
    <w:rsid w:val="000506C1"/>
    <w:rsid w:val="000511A7"/>
    <w:rsid w:val="00056495"/>
    <w:rsid w:val="000576F4"/>
    <w:rsid w:val="000600D0"/>
    <w:rsid w:val="00063D33"/>
    <w:rsid w:val="000642AD"/>
    <w:rsid w:val="0006479D"/>
    <w:rsid w:val="000717EB"/>
    <w:rsid w:val="00071AAF"/>
    <w:rsid w:val="00071F3E"/>
    <w:rsid w:val="00073C6A"/>
    <w:rsid w:val="00085993"/>
    <w:rsid w:val="00086ADA"/>
    <w:rsid w:val="00087694"/>
    <w:rsid w:val="00087EA5"/>
    <w:rsid w:val="00090522"/>
    <w:rsid w:val="000934F0"/>
    <w:rsid w:val="00095A93"/>
    <w:rsid w:val="000A04DF"/>
    <w:rsid w:val="000A4CB3"/>
    <w:rsid w:val="000A77D5"/>
    <w:rsid w:val="000B5E53"/>
    <w:rsid w:val="000C05F5"/>
    <w:rsid w:val="000C453B"/>
    <w:rsid w:val="000C73F9"/>
    <w:rsid w:val="000E0A6B"/>
    <w:rsid w:val="000E5309"/>
    <w:rsid w:val="000E5956"/>
    <w:rsid w:val="000E719A"/>
    <w:rsid w:val="000F07FF"/>
    <w:rsid w:val="000F5A17"/>
    <w:rsid w:val="00100F14"/>
    <w:rsid w:val="001010DD"/>
    <w:rsid w:val="00101EB7"/>
    <w:rsid w:val="00105417"/>
    <w:rsid w:val="00116A85"/>
    <w:rsid w:val="0012003E"/>
    <w:rsid w:val="0012029D"/>
    <w:rsid w:val="001203CF"/>
    <w:rsid w:val="00120936"/>
    <w:rsid w:val="00122152"/>
    <w:rsid w:val="00122C7C"/>
    <w:rsid w:val="0013537F"/>
    <w:rsid w:val="001372AC"/>
    <w:rsid w:val="00141826"/>
    <w:rsid w:val="00142AF8"/>
    <w:rsid w:val="001459C3"/>
    <w:rsid w:val="00145A3A"/>
    <w:rsid w:val="00147B68"/>
    <w:rsid w:val="001530AD"/>
    <w:rsid w:val="00155CA4"/>
    <w:rsid w:val="001570C5"/>
    <w:rsid w:val="00157154"/>
    <w:rsid w:val="00165E82"/>
    <w:rsid w:val="00166051"/>
    <w:rsid w:val="00172608"/>
    <w:rsid w:val="00173AEA"/>
    <w:rsid w:val="00174512"/>
    <w:rsid w:val="00180EA0"/>
    <w:rsid w:val="00182F21"/>
    <w:rsid w:val="0018346D"/>
    <w:rsid w:val="0018392B"/>
    <w:rsid w:val="00183BDB"/>
    <w:rsid w:val="00190E88"/>
    <w:rsid w:val="00194944"/>
    <w:rsid w:val="001A07BB"/>
    <w:rsid w:val="001A0F1A"/>
    <w:rsid w:val="001A2522"/>
    <w:rsid w:val="001A6A93"/>
    <w:rsid w:val="001B0C9E"/>
    <w:rsid w:val="001B1744"/>
    <w:rsid w:val="001B207A"/>
    <w:rsid w:val="001B7201"/>
    <w:rsid w:val="001B7549"/>
    <w:rsid w:val="001C0756"/>
    <w:rsid w:val="001C0C25"/>
    <w:rsid w:val="001C2886"/>
    <w:rsid w:val="001C5CAD"/>
    <w:rsid w:val="001C7239"/>
    <w:rsid w:val="001D5EA1"/>
    <w:rsid w:val="001E06A4"/>
    <w:rsid w:val="001E21CE"/>
    <w:rsid w:val="001E46EC"/>
    <w:rsid w:val="001F2C2E"/>
    <w:rsid w:val="001F4FF6"/>
    <w:rsid w:val="00203133"/>
    <w:rsid w:val="00206AF3"/>
    <w:rsid w:val="00207662"/>
    <w:rsid w:val="00210EC7"/>
    <w:rsid w:val="0021172F"/>
    <w:rsid w:val="00214575"/>
    <w:rsid w:val="00214EDC"/>
    <w:rsid w:val="0022171A"/>
    <w:rsid w:val="00227E7F"/>
    <w:rsid w:val="00227EC3"/>
    <w:rsid w:val="002319B4"/>
    <w:rsid w:val="002326CA"/>
    <w:rsid w:val="002340BA"/>
    <w:rsid w:val="00235333"/>
    <w:rsid w:val="00237626"/>
    <w:rsid w:val="00241468"/>
    <w:rsid w:val="002430FD"/>
    <w:rsid w:val="00245238"/>
    <w:rsid w:val="00247C5B"/>
    <w:rsid w:val="00252460"/>
    <w:rsid w:val="00255CC4"/>
    <w:rsid w:val="00262F34"/>
    <w:rsid w:val="00264FD4"/>
    <w:rsid w:val="0026545F"/>
    <w:rsid w:val="0026660A"/>
    <w:rsid w:val="00266D6D"/>
    <w:rsid w:val="00274DBF"/>
    <w:rsid w:val="00276723"/>
    <w:rsid w:val="00277913"/>
    <w:rsid w:val="00277B35"/>
    <w:rsid w:val="002813FF"/>
    <w:rsid w:val="00281955"/>
    <w:rsid w:val="00284C5D"/>
    <w:rsid w:val="00296998"/>
    <w:rsid w:val="002A035A"/>
    <w:rsid w:val="002A0B84"/>
    <w:rsid w:val="002A1723"/>
    <w:rsid w:val="002A5376"/>
    <w:rsid w:val="002C570F"/>
    <w:rsid w:val="002C65C0"/>
    <w:rsid w:val="002C6BB3"/>
    <w:rsid w:val="002D1DBB"/>
    <w:rsid w:val="002D3BE7"/>
    <w:rsid w:val="002D718B"/>
    <w:rsid w:val="002E0FE7"/>
    <w:rsid w:val="002E16AB"/>
    <w:rsid w:val="002E22BA"/>
    <w:rsid w:val="002E56DC"/>
    <w:rsid w:val="002E7A58"/>
    <w:rsid w:val="002F04A9"/>
    <w:rsid w:val="002F50B0"/>
    <w:rsid w:val="002F6965"/>
    <w:rsid w:val="002F7434"/>
    <w:rsid w:val="00300B90"/>
    <w:rsid w:val="00305A16"/>
    <w:rsid w:val="00310CD4"/>
    <w:rsid w:val="00312EDB"/>
    <w:rsid w:val="00314931"/>
    <w:rsid w:val="00315448"/>
    <w:rsid w:val="00316002"/>
    <w:rsid w:val="00316576"/>
    <w:rsid w:val="0032538F"/>
    <w:rsid w:val="00326038"/>
    <w:rsid w:val="00326450"/>
    <w:rsid w:val="00327CF0"/>
    <w:rsid w:val="00335102"/>
    <w:rsid w:val="0033590C"/>
    <w:rsid w:val="003362D8"/>
    <w:rsid w:val="003364A7"/>
    <w:rsid w:val="0034047B"/>
    <w:rsid w:val="00344B4E"/>
    <w:rsid w:val="003450A9"/>
    <w:rsid w:val="00345DD8"/>
    <w:rsid w:val="00346007"/>
    <w:rsid w:val="003472F4"/>
    <w:rsid w:val="00347AC6"/>
    <w:rsid w:val="0035135C"/>
    <w:rsid w:val="003613B3"/>
    <w:rsid w:val="0036323A"/>
    <w:rsid w:val="00363FDA"/>
    <w:rsid w:val="003648BE"/>
    <w:rsid w:val="003657A6"/>
    <w:rsid w:val="00367EFE"/>
    <w:rsid w:val="00370738"/>
    <w:rsid w:val="00371DB0"/>
    <w:rsid w:val="00374C2A"/>
    <w:rsid w:val="00375251"/>
    <w:rsid w:val="0037568F"/>
    <w:rsid w:val="003758D2"/>
    <w:rsid w:val="00377F4D"/>
    <w:rsid w:val="003846AB"/>
    <w:rsid w:val="00384909"/>
    <w:rsid w:val="00384D77"/>
    <w:rsid w:val="00385538"/>
    <w:rsid w:val="00386422"/>
    <w:rsid w:val="003875DE"/>
    <w:rsid w:val="003904DC"/>
    <w:rsid w:val="003A17CB"/>
    <w:rsid w:val="003A49AA"/>
    <w:rsid w:val="003A4A8C"/>
    <w:rsid w:val="003A53E6"/>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17A51"/>
    <w:rsid w:val="004208B8"/>
    <w:rsid w:val="004235E9"/>
    <w:rsid w:val="00425AD7"/>
    <w:rsid w:val="004310DE"/>
    <w:rsid w:val="0043272B"/>
    <w:rsid w:val="004348B4"/>
    <w:rsid w:val="00434C95"/>
    <w:rsid w:val="004408CB"/>
    <w:rsid w:val="004435FB"/>
    <w:rsid w:val="004445FC"/>
    <w:rsid w:val="00451B7E"/>
    <w:rsid w:val="00454090"/>
    <w:rsid w:val="00454B49"/>
    <w:rsid w:val="004559F1"/>
    <w:rsid w:val="00456518"/>
    <w:rsid w:val="00456D8B"/>
    <w:rsid w:val="004609CC"/>
    <w:rsid w:val="00461A89"/>
    <w:rsid w:val="00471D5C"/>
    <w:rsid w:val="00473D0D"/>
    <w:rsid w:val="00473ECD"/>
    <w:rsid w:val="0047776C"/>
    <w:rsid w:val="00480874"/>
    <w:rsid w:val="00484227"/>
    <w:rsid w:val="0048490B"/>
    <w:rsid w:val="00491007"/>
    <w:rsid w:val="0049338D"/>
    <w:rsid w:val="00493E50"/>
    <w:rsid w:val="00494752"/>
    <w:rsid w:val="00495519"/>
    <w:rsid w:val="00495926"/>
    <w:rsid w:val="004A066E"/>
    <w:rsid w:val="004A0CEB"/>
    <w:rsid w:val="004A103B"/>
    <w:rsid w:val="004A3FBE"/>
    <w:rsid w:val="004A5123"/>
    <w:rsid w:val="004A729B"/>
    <w:rsid w:val="004A7BBC"/>
    <w:rsid w:val="004B2784"/>
    <w:rsid w:val="004B2C80"/>
    <w:rsid w:val="004B53F3"/>
    <w:rsid w:val="004B59AA"/>
    <w:rsid w:val="004C034A"/>
    <w:rsid w:val="004C433B"/>
    <w:rsid w:val="004D1D37"/>
    <w:rsid w:val="004D6D59"/>
    <w:rsid w:val="004D758C"/>
    <w:rsid w:val="004D7701"/>
    <w:rsid w:val="004F3374"/>
    <w:rsid w:val="004F338D"/>
    <w:rsid w:val="004F4CC2"/>
    <w:rsid w:val="004F6703"/>
    <w:rsid w:val="00500F1E"/>
    <w:rsid w:val="005044B5"/>
    <w:rsid w:val="005045A4"/>
    <w:rsid w:val="00505BCA"/>
    <w:rsid w:val="00512165"/>
    <w:rsid w:val="005169FE"/>
    <w:rsid w:val="00524424"/>
    <w:rsid w:val="005249A7"/>
    <w:rsid w:val="00524AF8"/>
    <w:rsid w:val="005250ED"/>
    <w:rsid w:val="00525438"/>
    <w:rsid w:val="00525F69"/>
    <w:rsid w:val="0053232B"/>
    <w:rsid w:val="00532A17"/>
    <w:rsid w:val="00536DB2"/>
    <w:rsid w:val="00541155"/>
    <w:rsid w:val="005416D5"/>
    <w:rsid w:val="0054481B"/>
    <w:rsid w:val="00546C39"/>
    <w:rsid w:val="005501CE"/>
    <w:rsid w:val="0055138A"/>
    <w:rsid w:val="00551D62"/>
    <w:rsid w:val="005531C4"/>
    <w:rsid w:val="00557158"/>
    <w:rsid w:val="005607DB"/>
    <w:rsid w:val="00567EE4"/>
    <w:rsid w:val="005711C5"/>
    <w:rsid w:val="00571F56"/>
    <w:rsid w:val="00572FEA"/>
    <w:rsid w:val="00573D37"/>
    <w:rsid w:val="00573D70"/>
    <w:rsid w:val="00574AF2"/>
    <w:rsid w:val="00576AA2"/>
    <w:rsid w:val="00582495"/>
    <w:rsid w:val="00584BAA"/>
    <w:rsid w:val="00585FD2"/>
    <w:rsid w:val="0058769D"/>
    <w:rsid w:val="005879A3"/>
    <w:rsid w:val="00587D2A"/>
    <w:rsid w:val="0059725A"/>
    <w:rsid w:val="00597927"/>
    <w:rsid w:val="005A2FA5"/>
    <w:rsid w:val="005A442B"/>
    <w:rsid w:val="005A580A"/>
    <w:rsid w:val="005A6B3A"/>
    <w:rsid w:val="005B194C"/>
    <w:rsid w:val="005B35E2"/>
    <w:rsid w:val="005B3F4D"/>
    <w:rsid w:val="005B448F"/>
    <w:rsid w:val="005B7BC8"/>
    <w:rsid w:val="005C09B1"/>
    <w:rsid w:val="005C0F21"/>
    <w:rsid w:val="005C349B"/>
    <w:rsid w:val="005C4F9C"/>
    <w:rsid w:val="005C55D7"/>
    <w:rsid w:val="005C6099"/>
    <w:rsid w:val="005C72E9"/>
    <w:rsid w:val="005C7B13"/>
    <w:rsid w:val="005D091A"/>
    <w:rsid w:val="005D2268"/>
    <w:rsid w:val="005D3B48"/>
    <w:rsid w:val="005D3BED"/>
    <w:rsid w:val="005D47E5"/>
    <w:rsid w:val="005E040F"/>
    <w:rsid w:val="005E2302"/>
    <w:rsid w:val="005E45E8"/>
    <w:rsid w:val="005E6C7E"/>
    <w:rsid w:val="005E7310"/>
    <w:rsid w:val="005F1DBC"/>
    <w:rsid w:val="005F2D75"/>
    <w:rsid w:val="005F32BD"/>
    <w:rsid w:val="005F6DA5"/>
    <w:rsid w:val="006016CE"/>
    <w:rsid w:val="0060363F"/>
    <w:rsid w:val="0060375B"/>
    <w:rsid w:val="00603F36"/>
    <w:rsid w:val="00611F17"/>
    <w:rsid w:val="00613A1D"/>
    <w:rsid w:val="00615788"/>
    <w:rsid w:val="00620923"/>
    <w:rsid w:val="00623FAF"/>
    <w:rsid w:val="00627E7B"/>
    <w:rsid w:val="00635BE0"/>
    <w:rsid w:val="0063618E"/>
    <w:rsid w:val="006361DE"/>
    <w:rsid w:val="00636D36"/>
    <w:rsid w:val="00636EFB"/>
    <w:rsid w:val="006372F9"/>
    <w:rsid w:val="00650664"/>
    <w:rsid w:val="00651864"/>
    <w:rsid w:val="0065401A"/>
    <w:rsid w:val="0065462D"/>
    <w:rsid w:val="00655DEE"/>
    <w:rsid w:val="006649F5"/>
    <w:rsid w:val="00665212"/>
    <w:rsid w:val="006653E1"/>
    <w:rsid w:val="006676FB"/>
    <w:rsid w:val="00670338"/>
    <w:rsid w:val="00670A1C"/>
    <w:rsid w:val="00671D2E"/>
    <w:rsid w:val="00672759"/>
    <w:rsid w:val="00672975"/>
    <w:rsid w:val="006729AF"/>
    <w:rsid w:val="00674577"/>
    <w:rsid w:val="00676117"/>
    <w:rsid w:val="00677D1F"/>
    <w:rsid w:val="006816AD"/>
    <w:rsid w:val="00686C5F"/>
    <w:rsid w:val="00687F75"/>
    <w:rsid w:val="00695E3E"/>
    <w:rsid w:val="006A0EA6"/>
    <w:rsid w:val="006A44B4"/>
    <w:rsid w:val="006A5698"/>
    <w:rsid w:val="006B4708"/>
    <w:rsid w:val="006B5DF0"/>
    <w:rsid w:val="006C2AA6"/>
    <w:rsid w:val="006C4514"/>
    <w:rsid w:val="006D0153"/>
    <w:rsid w:val="006D202D"/>
    <w:rsid w:val="006D2962"/>
    <w:rsid w:val="006D3960"/>
    <w:rsid w:val="006D3C8B"/>
    <w:rsid w:val="006D4F84"/>
    <w:rsid w:val="006D7D92"/>
    <w:rsid w:val="006E2894"/>
    <w:rsid w:val="006E34DD"/>
    <w:rsid w:val="006E7B2E"/>
    <w:rsid w:val="006F0207"/>
    <w:rsid w:val="006F17DB"/>
    <w:rsid w:val="006F4621"/>
    <w:rsid w:val="006F5AD4"/>
    <w:rsid w:val="006F5B80"/>
    <w:rsid w:val="00700DD7"/>
    <w:rsid w:val="0070207C"/>
    <w:rsid w:val="007027A1"/>
    <w:rsid w:val="00705678"/>
    <w:rsid w:val="00706297"/>
    <w:rsid w:val="00706C60"/>
    <w:rsid w:val="00707113"/>
    <w:rsid w:val="00716145"/>
    <w:rsid w:val="00722449"/>
    <w:rsid w:val="00731ECA"/>
    <w:rsid w:val="00732D8F"/>
    <w:rsid w:val="00736548"/>
    <w:rsid w:val="00740A2B"/>
    <w:rsid w:val="00746EB4"/>
    <w:rsid w:val="007510B7"/>
    <w:rsid w:val="00752E66"/>
    <w:rsid w:val="0075704B"/>
    <w:rsid w:val="00757D1A"/>
    <w:rsid w:val="00760F9A"/>
    <w:rsid w:val="00765C61"/>
    <w:rsid w:val="007676B6"/>
    <w:rsid w:val="00770A79"/>
    <w:rsid w:val="0077242C"/>
    <w:rsid w:val="00774342"/>
    <w:rsid w:val="00774401"/>
    <w:rsid w:val="00775528"/>
    <w:rsid w:val="00775903"/>
    <w:rsid w:val="00777851"/>
    <w:rsid w:val="00782B3E"/>
    <w:rsid w:val="00784725"/>
    <w:rsid w:val="007868CF"/>
    <w:rsid w:val="007904D4"/>
    <w:rsid w:val="00790B64"/>
    <w:rsid w:val="007916F5"/>
    <w:rsid w:val="007944E7"/>
    <w:rsid w:val="0079480B"/>
    <w:rsid w:val="00794A9D"/>
    <w:rsid w:val="00795F62"/>
    <w:rsid w:val="00797136"/>
    <w:rsid w:val="007A1924"/>
    <w:rsid w:val="007A2F2A"/>
    <w:rsid w:val="007A33C2"/>
    <w:rsid w:val="007A3D33"/>
    <w:rsid w:val="007A5347"/>
    <w:rsid w:val="007A5824"/>
    <w:rsid w:val="007B0129"/>
    <w:rsid w:val="007B3CCC"/>
    <w:rsid w:val="007B6F0F"/>
    <w:rsid w:val="007C172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0D1"/>
    <w:rsid w:val="00803503"/>
    <w:rsid w:val="0080492F"/>
    <w:rsid w:val="008100DE"/>
    <w:rsid w:val="00811966"/>
    <w:rsid w:val="00812AF5"/>
    <w:rsid w:val="008142E6"/>
    <w:rsid w:val="00817929"/>
    <w:rsid w:val="008313EE"/>
    <w:rsid w:val="0083169D"/>
    <w:rsid w:val="00832DC2"/>
    <w:rsid w:val="00842094"/>
    <w:rsid w:val="008476AD"/>
    <w:rsid w:val="00852CF5"/>
    <w:rsid w:val="0085353A"/>
    <w:rsid w:val="008551C1"/>
    <w:rsid w:val="008555BA"/>
    <w:rsid w:val="008653EC"/>
    <w:rsid w:val="00865EC5"/>
    <w:rsid w:val="00867C1C"/>
    <w:rsid w:val="00871B7C"/>
    <w:rsid w:val="00871B7E"/>
    <w:rsid w:val="00871F07"/>
    <w:rsid w:val="00872340"/>
    <w:rsid w:val="008728E7"/>
    <w:rsid w:val="00872DE1"/>
    <w:rsid w:val="00874877"/>
    <w:rsid w:val="00874DB2"/>
    <w:rsid w:val="00875BE5"/>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B6667"/>
    <w:rsid w:val="008C03D8"/>
    <w:rsid w:val="008C14D2"/>
    <w:rsid w:val="008C2436"/>
    <w:rsid w:val="008C26A3"/>
    <w:rsid w:val="008C2C10"/>
    <w:rsid w:val="008C30B4"/>
    <w:rsid w:val="008C3D3D"/>
    <w:rsid w:val="008C68F1"/>
    <w:rsid w:val="008D0DFD"/>
    <w:rsid w:val="008D0FD8"/>
    <w:rsid w:val="008D287A"/>
    <w:rsid w:val="008D6C88"/>
    <w:rsid w:val="008D735B"/>
    <w:rsid w:val="008D7457"/>
    <w:rsid w:val="008E406F"/>
    <w:rsid w:val="008E4BF7"/>
    <w:rsid w:val="008E4E18"/>
    <w:rsid w:val="008E6B0C"/>
    <w:rsid w:val="008F172C"/>
    <w:rsid w:val="008F24B4"/>
    <w:rsid w:val="008F3027"/>
    <w:rsid w:val="008F4E8B"/>
    <w:rsid w:val="008F584C"/>
    <w:rsid w:val="00901E6B"/>
    <w:rsid w:val="00902005"/>
    <w:rsid w:val="00910FBD"/>
    <w:rsid w:val="00914572"/>
    <w:rsid w:val="009151E7"/>
    <w:rsid w:val="00915CAE"/>
    <w:rsid w:val="00917941"/>
    <w:rsid w:val="00921028"/>
    <w:rsid w:val="00923F41"/>
    <w:rsid w:val="00924079"/>
    <w:rsid w:val="00924661"/>
    <w:rsid w:val="00925755"/>
    <w:rsid w:val="00927A54"/>
    <w:rsid w:val="00940A2A"/>
    <w:rsid w:val="00945E83"/>
    <w:rsid w:val="00946067"/>
    <w:rsid w:val="00947FCE"/>
    <w:rsid w:val="009511E9"/>
    <w:rsid w:val="00951DC1"/>
    <w:rsid w:val="00954FFE"/>
    <w:rsid w:val="00955D40"/>
    <w:rsid w:val="00955D9A"/>
    <w:rsid w:val="00960F01"/>
    <w:rsid w:val="00960FAB"/>
    <w:rsid w:val="00961FDD"/>
    <w:rsid w:val="00963603"/>
    <w:rsid w:val="00964054"/>
    <w:rsid w:val="009654BE"/>
    <w:rsid w:val="00967409"/>
    <w:rsid w:val="00974A79"/>
    <w:rsid w:val="00976F47"/>
    <w:rsid w:val="009816F3"/>
    <w:rsid w:val="00982869"/>
    <w:rsid w:val="00982A47"/>
    <w:rsid w:val="00984AF4"/>
    <w:rsid w:val="00984E21"/>
    <w:rsid w:val="00986B7C"/>
    <w:rsid w:val="00987A3B"/>
    <w:rsid w:val="009909ED"/>
    <w:rsid w:val="00990B1D"/>
    <w:rsid w:val="009915A5"/>
    <w:rsid w:val="009917FD"/>
    <w:rsid w:val="00996987"/>
    <w:rsid w:val="00996B85"/>
    <w:rsid w:val="009A0DD1"/>
    <w:rsid w:val="009A5371"/>
    <w:rsid w:val="009A7521"/>
    <w:rsid w:val="009B112A"/>
    <w:rsid w:val="009B2233"/>
    <w:rsid w:val="009B2A2F"/>
    <w:rsid w:val="009B2D82"/>
    <w:rsid w:val="009B5C8E"/>
    <w:rsid w:val="009C5026"/>
    <w:rsid w:val="009C5FB6"/>
    <w:rsid w:val="009C61BE"/>
    <w:rsid w:val="009D1BFB"/>
    <w:rsid w:val="009D1D60"/>
    <w:rsid w:val="009D512A"/>
    <w:rsid w:val="009D77D4"/>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223A"/>
    <w:rsid w:val="00A362AA"/>
    <w:rsid w:val="00A36564"/>
    <w:rsid w:val="00A37540"/>
    <w:rsid w:val="00A41F1D"/>
    <w:rsid w:val="00A46827"/>
    <w:rsid w:val="00A533ED"/>
    <w:rsid w:val="00A53899"/>
    <w:rsid w:val="00A55BAC"/>
    <w:rsid w:val="00A5740D"/>
    <w:rsid w:val="00A57E53"/>
    <w:rsid w:val="00A60146"/>
    <w:rsid w:val="00A612CD"/>
    <w:rsid w:val="00A61AAD"/>
    <w:rsid w:val="00A64410"/>
    <w:rsid w:val="00A64524"/>
    <w:rsid w:val="00A6714B"/>
    <w:rsid w:val="00A72796"/>
    <w:rsid w:val="00A72D45"/>
    <w:rsid w:val="00A744E1"/>
    <w:rsid w:val="00A77E1C"/>
    <w:rsid w:val="00A805FE"/>
    <w:rsid w:val="00A812BA"/>
    <w:rsid w:val="00A835AE"/>
    <w:rsid w:val="00A855AC"/>
    <w:rsid w:val="00A85A29"/>
    <w:rsid w:val="00A86237"/>
    <w:rsid w:val="00A929BA"/>
    <w:rsid w:val="00A92DDC"/>
    <w:rsid w:val="00A93172"/>
    <w:rsid w:val="00AA0D89"/>
    <w:rsid w:val="00AA173D"/>
    <w:rsid w:val="00AA6CF9"/>
    <w:rsid w:val="00AB4000"/>
    <w:rsid w:val="00AB5FFD"/>
    <w:rsid w:val="00AB7C0C"/>
    <w:rsid w:val="00AC1060"/>
    <w:rsid w:val="00AC2BA7"/>
    <w:rsid w:val="00AC416E"/>
    <w:rsid w:val="00AC691F"/>
    <w:rsid w:val="00AC6B20"/>
    <w:rsid w:val="00AD477B"/>
    <w:rsid w:val="00AD5646"/>
    <w:rsid w:val="00AD5BE1"/>
    <w:rsid w:val="00AD62DF"/>
    <w:rsid w:val="00AE007D"/>
    <w:rsid w:val="00AE03D8"/>
    <w:rsid w:val="00AE10BB"/>
    <w:rsid w:val="00AE4311"/>
    <w:rsid w:val="00AF186E"/>
    <w:rsid w:val="00AF38F1"/>
    <w:rsid w:val="00AF60A2"/>
    <w:rsid w:val="00B04302"/>
    <w:rsid w:val="00B04DAF"/>
    <w:rsid w:val="00B05933"/>
    <w:rsid w:val="00B104AE"/>
    <w:rsid w:val="00B13178"/>
    <w:rsid w:val="00B13961"/>
    <w:rsid w:val="00B13CBE"/>
    <w:rsid w:val="00B145FA"/>
    <w:rsid w:val="00B22F6F"/>
    <w:rsid w:val="00B2529A"/>
    <w:rsid w:val="00B26EEC"/>
    <w:rsid w:val="00B2760E"/>
    <w:rsid w:val="00B27C32"/>
    <w:rsid w:val="00B27CB7"/>
    <w:rsid w:val="00B327BB"/>
    <w:rsid w:val="00B377E8"/>
    <w:rsid w:val="00B42525"/>
    <w:rsid w:val="00B430BD"/>
    <w:rsid w:val="00B43134"/>
    <w:rsid w:val="00B45872"/>
    <w:rsid w:val="00B471E1"/>
    <w:rsid w:val="00B52D5C"/>
    <w:rsid w:val="00B53092"/>
    <w:rsid w:val="00B552F2"/>
    <w:rsid w:val="00B55525"/>
    <w:rsid w:val="00B64429"/>
    <w:rsid w:val="00B664A9"/>
    <w:rsid w:val="00B72763"/>
    <w:rsid w:val="00B7369B"/>
    <w:rsid w:val="00B754DD"/>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D64E8"/>
    <w:rsid w:val="00BE3B8B"/>
    <w:rsid w:val="00BF30B8"/>
    <w:rsid w:val="00BF60DD"/>
    <w:rsid w:val="00BF7828"/>
    <w:rsid w:val="00C004CB"/>
    <w:rsid w:val="00C03623"/>
    <w:rsid w:val="00C060DA"/>
    <w:rsid w:val="00C0714B"/>
    <w:rsid w:val="00C073DF"/>
    <w:rsid w:val="00C07FA0"/>
    <w:rsid w:val="00C10242"/>
    <w:rsid w:val="00C14609"/>
    <w:rsid w:val="00C20200"/>
    <w:rsid w:val="00C205A8"/>
    <w:rsid w:val="00C215FB"/>
    <w:rsid w:val="00C22CA3"/>
    <w:rsid w:val="00C25210"/>
    <w:rsid w:val="00C2702F"/>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67275"/>
    <w:rsid w:val="00C72E30"/>
    <w:rsid w:val="00C76BCB"/>
    <w:rsid w:val="00C82A85"/>
    <w:rsid w:val="00C90F7D"/>
    <w:rsid w:val="00C910D2"/>
    <w:rsid w:val="00C937A6"/>
    <w:rsid w:val="00C967A6"/>
    <w:rsid w:val="00CA0E02"/>
    <w:rsid w:val="00CA2234"/>
    <w:rsid w:val="00CA2542"/>
    <w:rsid w:val="00CA288F"/>
    <w:rsid w:val="00CA6118"/>
    <w:rsid w:val="00CB2D68"/>
    <w:rsid w:val="00CB3617"/>
    <w:rsid w:val="00CB7608"/>
    <w:rsid w:val="00CB7C9F"/>
    <w:rsid w:val="00CC681A"/>
    <w:rsid w:val="00CC6904"/>
    <w:rsid w:val="00CD196E"/>
    <w:rsid w:val="00CD3836"/>
    <w:rsid w:val="00CE09F1"/>
    <w:rsid w:val="00CE2139"/>
    <w:rsid w:val="00CE26DC"/>
    <w:rsid w:val="00CE4E87"/>
    <w:rsid w:val="00CE54B1"/>
    <w:rsid w:val="00CE58E5"/>
    <w:rsid w:val="00CF0999"/>
    <w:rsid w:val="00CF1A36"/>
    <w:rsid w:val="00CF6E1D"/>
    <w:rsid w:val="00D00001"/>
    <w:rsid w:val="00D032FB"/>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3798"/>
    <w:rsid w:val="00D460B2"/>
    <w:rsid w:val="00D5018E"/>
    <w:rsid w:val="00D52182"/>
    <w:rsid w:val="00D52EEE"/>
    <w:rsid w:val="00D54143"/>
    <w:rsid w:val="00D56CD4"/>
    <w:rsid w:val="00D604EE"/>
    <w:rsid w:val="00D63021"/>
    <w:rsid w:val="00D63101"/>
    <w:rsid w:val="00D6499E"/>
    <w:rsid w:val="00D65B56"/>
    <w:rsid w:val="00D67947"/>
    <w:rsid w:val="00D70FAC"/>
    <w:rsid w:val="00D75A07"/>
    <w:rsid w:val="00D76BE6"/>
    <w:rsid w:val="00D83C42"/>
    <w:rsid w:val="00D851DB"/>
    <w:rsid w:val="00D867CF"/>
    <w:rsid w:val="00D87E9A"/>
    <w:rsid w:val="00D90D66"/>
    <w:rsid w:val="00D90F8B"/>
    <w:rsid w:val="00D95864"/>
    <w:rsid w:val="00DA2D54"/>
    <w:rsid w:val="00DA54EC"/>
    <w:rsid w:val="00DA7103"/>
    <w:rsid w:val="00DA776A"/>
    <w:rsid w:val="00DA77A1"/>
    <w:rsid w:val="00DB3115"/>
    <w:rsid w:val="00DB5EF8"/>
    <w:rsid w:val="00DB7A0D"/>
    <w:rsid w:val="00DB7CDF"/>
    <w:rsid w:val="00DC5B77"/>
    <w:rsid w:val="00DC5E1D"/>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164B8"/>
    <w:rsid w:val="00E264FE"/>
    <w:rsid w:val="00E2658C"/>
    <w:rsid w:val="00E3731D"/>
    <w:rsid w:val="00E435D0"/>
    <w:rsid w:val="00E44495"/>
    <w:rsid w:val="00E46697"/>
    <w:rsid w:val="00E524CF"/>
    <w:rsid w:val="00E538BB"/>
    <w:rsid w:val="00E53C26"/>
    <w:rsid w:val="00E53F9D"/>
    <w:rsid w:val="00E63058"/>
    <w:rsid w:val="00E63D50"/>
    <w:rsid w:val="00E67B36"/>
    <w:rsid w:val="00E710C8"/>
    <w:rsid w:val="00E71838"/>
    <w:rsid w:val="00E75B7D"/>
    <w:rsid w:val="00E76C25"/>
    <w:rsid w:val="00E817D4"/>
    <w:rsid w:val="00E81E8E"/>
    <w:rsid w:val="00E83377"/>
    <w:rsid w:val="00E83A64"/>
    <w:rsid w:val="00E84F61"/>
    <w:rsid w:val="00E91B08"/>
    <w:rsid w:val="00E93C7C"/>
    <w:rsid w:val="00E9457B"/>
    <w:rsid w:val="00E94DE1"/>
    <w:rsid w:val="00E95951"/>
    <w:rsid w:val="00EA5F8A"/>
    <w:rsid w:val="00EA69D2"/>
    <w:rsid w:val="00EB0ECC"/>
    <w:rsid w:val="00EB0F16"/>
    <w:rsid w:val="00EB21E1"/>
    <w:rsid w:val="00EB462D"/>
    <w:rsid w:val="00EB733B"/>
    <w:rsid w:val="00EC70C1"/>
    <w:rsid w:val="00ED11A1"/>
    <w:rsid w:val="00ED1AE0"/>
    <w:rsid w:val="00ED4993"/>
    <w:rsid w:val="00EE468F"/>
    <w:rsid w:val="00EE4B93"/>
    <w:rsid w:val="00EE7111"/>
    <w:rsid w:val="00EF292A"/>
    <w:rsid w:val="00F00258"/>
    <w:rsid w:val="00F043DB"/>
    <w:rsid w:val="00F0693E"/>
    <w:rsid w:val="00F14511"/>
    <w:rsid w:val="00F14E00"/>
    <w:rsid w:val="00F23F6F"/>
    <w:rsid w:val="00F2698C"/>
    <w:rsid w:val="00F272C9"/>
    <w:rsid w:val="00F2745C"/>
    <w:rsid w:val="00F31305"/>
    <w:rsid w:val="00F369E6"/>
    <w:rsid w:val="00F36DB0"/>
    <w:rsid w:val="00F37EE9"/>
    <w:rsid w:val="00F538CB"/>
    <w:rsid w:val="00F5419F"/>
    <w:rsid w:val="00F548DD"/>
    <w:rsid w:val="00F55B35"/>
    <w:rsid w:val="00F605DD"/>
    <w:rsid w:val="00F63718"/>
    <w:rsid w:val="00F63B35"/>
    <w:rsid w:val="00F6406D"/>
    <w:rsid w:val="00F661E1"/>
    <w:rsid w:val="00F6677A"/>
    <w:rsid w:val="00F66FE4"/>
    <w:rsid w:val="00F7077D"/>
    <w:rsid w:val="00F7160A"/>
    <w:rsid w:val="00F75B76"/>
    <w:rsid w:val="00F75E8E"/>
    <w:rsid w:val="00F75F7A"/>
    <w:rsid w:val="00F8088F"/>
    <w:rsid w:val="00F81AAB"/>
    <w:rsid w:val="00F85109"/>
    <w:rsid w:val="00F85AA8"/>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498a0cc5-c2a5-4cf9-8fa4-b0a7e7f6882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10</cp:revision>
  <cp:lastPrinted>2021-12-22T01:35:00Z</cp:lastPrinted>
  <dcterms:created xsi:type="dcterms:W3CDTF">2022-03-29T03:50:00Z</dcterms:created>
  <dcterms:modified xsi:type="dcterms:W3CDTF">2022-03-31T23:05:00Z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2022-03-31T23:05:47Z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02a12ce4-1547-4ac6-9594-dd0027e0c837</vt:lpwstr>
  </property>
  <property fmtid="{D5CDD505-2E9C-101B-9397-08002B2CF9AE}" pid="15" name="MSIP_Label_d00a4df9-c942-4b09-b23a-6c1023f6de27_ContentBits">
    <vt:lpwstr>3</vt:lpwstr>
  </property>
</Properties>
</file>