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D9F2890" w:rsidR="00DA77A1" w:rsidRDefault="00947029" w:rsidP="007868CF">
      <w:pPr>
        <w:pStyle w:val="Reference"/>
      </w:pPr>
      <w:r>
        <w:t>26</w:t>
      </w:r>
      <w:r w:rsidR="004A6433">
        <w:t xml:space="preserve"> August </w:t>
      </w:r>
      <w:r w:rsidR="00FA1224">
        <w:t>202</w:t>
      </w:r>
      <w:r w:rsidR="004A6433">
        <w:t>1</w:t>
      </w:r>
    </w:p>
    <w:p w14:paraId="3EFA0F58" w14:textId="77777777" w:rsidR="004A6433" w:rsidRDefault="004A6433" w:rsidP="007868CF">
      <w:pPr>
        <w:spacing w:after="160" w:line="259" w:lineRule="auto"/>
        <w:jc w:val="center"/>
        <w:rPr>
          <w:rFonts w:ascii="Calibri" w:eastAsia="Calibri" w:hAnsi="Calibri" w:cs="Times New Roman"/>
          <w:b/>
          <w:sz w:val="40"/>
          <w:szCs w:val="40"/>
          <w:lang w:eastAsia="en-US"/>
        </w:rPr>
      </w:pPr>
    </w:p>
    <w:p w14:paraId="0B7AC0BD" w14:textId="200D72CE"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4DACFF5"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2E6B9C3B" w14:textId="77777777" w:rsidR="004A6433" w:rsidRDefault="004A643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JOHN LEDGER</w:t>
      </w:r>
    </w:p>
    <w:p w14:paraId="3E3CCDC4" w14:textId="4508D84E" w:rsidR="007868CF" w:rsidRDefault="004A643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and</w:t>
      </w:r>
    </w:p>
    <w:p w14:paraId="378D96E3" w14:textId="3F61F6A2" w:rsidR="00C2282C" w:rsidRPr="007868CF" w:rsidRDefault="004A6433"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CHRIS LEDGER</w:t>
      </w:r>
    </w:p>
    <w:p w14:paraId="706A3341" w14:textId="2C067D53" w:rsidR="007868CF" w:rsidRPr="007868CF" w:rsidRDefault="0078392C" w:rsidP="007868CF">
      <w:pPr>
        <w:spacing w:after="160"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br/>
      </w:r>
      <w:r w:rsidR="007868CF" w:rsidRPr="007868CF">
        <w:rPr>
          <w:rFonts w:ascii="Calibri" w:eastAsia="Calibri" w:hAnsi="Calibri" w:cs="Times New Roman"/>
          <w:b/>
          <w:sz w:val="24"/>
          <w:szCs w:val="24"/>
          <w:lang w:eastAsia="en-US"/>
        </w:rPr>
        <w:t>Date of hearing:</w:t>
      </w:r>
      <w:r w:rsidR="007868CF" w:rsidRPr="007868CF">
        <w:rPr>
          <w:rFonts w:ascii="Calibri" w:eastAsia="Calibri" w:hAnsi="Calibri" w:cs="Times New Roman"/>
          <w:b/>
          <w:sz w:val="24"/>
          <w:szCs w:val="24"/>
          <w:lang w:eastAsia="en-US"/>
        </w:rPr>
        <w:tab/>
      </w:r>
      <w:r w:rsidR="007868CF" w:rsidRPr="007868CF">
        <w:rPr>
          <w:rFonts w:ascii="Calibri" w:eastAsia="Calibri" w:hAnsi="Calibri" w:cs="Times New Roman"/>
          <w:b/>
          <w:sz w:val="24"/>
          <w:szCs w:val="24"/>
          <w:lang w:eastAsia="en-US"/>
        </w:rPr>
        <w:tab/>
      </w:r>
      <w:r w:rsidR="007C09EF">
        <w:rPr>
          <w:rFonts w:ascii="Calibri" w:eastAsia="Calibri" w:hAnsi="Calibri" w:cs="Times New Roman"/>
          <w:sz w:val="24"/>
          <w:szCs w:val="24"/>
          <w:lang w:eastAsia="en-US"/>
        </w:rPr>
        <w:t>1</w:t>
      </w:r>
      <w:r w:rsidR="004A6433">
        <w:rPr>
          <w:rFonts w:ascii="Calibri" w:eastAsia="Calibri" w:hAnsi="Calibri" w:cs="Times New Roman"/>
          <w:sz w:val="24"/>
          <w:szCs w:val="24"/>
          <w:lang w:eastAsia="en-US"/>
        </w:rPr>
        <w:t xml:space="preserve">3 August </w:t>
      </w:r>
      <w:r w:rsidR="00FA1224">
        <w:rPr>
          <w:rFonts w:ascii="Calibri" w:eastAsia="Calibri" w:hAnsi="Calibri" w:cs="Times New Roman"/>
          <w:sz w:val="24"/>
          <w:szCs w:val="24"/>
          <w:lang w:eastAsia="en-US"/>
        </w:rPr>
        <w:t>202</w:t>
      </w:r>
      <w:r w:rsidR="004A6433">
        <w:rPr>
          <w:rFonts w:ascii="Calibri" w:eastAsia="Calibri" w:hAnsi="Calibri" w:cs="Times New Roman"/>
          <w:sz w:val="24"/>
          <w:szCs w:val="24"/>
          <w:lang w:eastAsia="en-US"/>
        </w:rPr>
        <w:t>1</w:t>
      </w:r>
      <w:r w:rsidR="00FA1224">
        <w:rPr>
          <w:rFonts w:ascii="Calibri" w:eastAsia="Calibri" w:hAnsi="Calibri" w:cs="Times New Roman"/>
          <w:sz w:val="24"/>
          <w:szCs w:val="24"/>
          <w:lang w:eastAsia="en-US"/>
        </w:rPr>
        <w:t xml:space="preserve"> </w:t>
      </w:r>
    </w:p>
    <w:p w14:paraId="353D3562" w14:textId="5C4D644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6A1470">
        <w:rPr>
          <w:rFonts w:ascii="Calibri" w:eastAsia="Calibri" w:hAnsi="Calibri" w:cs="Times New Roman"/>
          <w:sz w:val="24"/>
          <w:szCs w:val="24"/>
          <w:lang w:eastAsia="en-US"/>
        </w:rPr>
        <w:t xml:space="preserve"> and </w:t>
      </w:r>
      <w:r w:rsidR="004A6433">
        <w:rPr>
          <w:rFonts w:ascii="Calibri" w:eastAsia="Calibri" w:hAnsi="Calibri" w:cs="Times New Roman"/>
          <w:sz w:val="24"/>
          <w:szCs w:val="24"/>
          <w:lang w:eastAsia="en-US"/>
        </w:rPr>
        <w:t xml:space="preserve">Mr Des Gleeson. </w:t>
      </w:r>
      <w:r w:rsidR="007C09EF">
        <w:rPr>
          <w:rFonts w:ascii="Calibri" w:eastAsia="Calibri" w:hAnsi="Calibri" w:cs="Times New Roman"/>
          <w:sz w:val="24"/>
          <w:szCs w:val="24"/>
          <w:lang w:eastAsia="en-US"/>
        </w:rPr>
        <w:t xml:space="preserve"> </w:t>
      </w:r>
      <w:r w:rsidR="006A1470">
        <w:rPr>
          <w:rFonts w:ascii="Calibri" w:eastAsia="Calibri" w:hAnsi="Calibri" w:cs="Times New Roman"/>
          <w:sz w:val="24"/>
          <w:szCs w:val="24"/>
          <w:lang w:eastAsia="en-US"/>
        </w:rPr>
        <w:t xml:space="preserve"> </w:t>
      </w:r>
      <w:r w:rsidR="00FA1224">
        <w:rPr>
          <w:rFonts w:ascii="Calibri" w:eastAsia="Calibri" w:hAnsi="Calibri" w:cs="Times New Roman"/>
          <w:sz w:val="24"/>
          <w:szCs w:val="24"/>
          <w:lang w:eastAsia="en-US"/>
        </w:rPr>
        <w:t xml:space="preserve"> </w:t>
      </w:r>
    </w:p>
    <w:p w14:paraId="31943EBB" w14:textId="01F63F95"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Mr</w:t>
      </w:r>
      <w:r w:rsidR="003A57D1">
        <w:rPr>
          <w:rFonts w:ascii="Calibri" w:eastAsia="Calibri" w:hAnsi="Calibri" w:cs="Times New Roman"/>
          <w:sz w:val="24"/>
          <w:szCs w:val="24"/>
          <w:lang w:eastAsia="en-US"/>
        </w:rPr>
        <w:t xml:space="preserve"> Daniel Bolkunowicz </w:t>
      </w:r>
      <w:r w:rsidRPr="007868CF">
        <w:rPr>
          <w:rFonts w:ascii="Calibri" w:eastAsia="Calibri" w:hAnsi="Calibri" w:cs="Times New Roman"/>
          <w:sz w:val="24"/>
          <w:szCs w:val="24"/>
          <w:lang w:eastAsia="en-US"/>
        </w:rPr>
        <w:t>appeared on behalf of the Stewards.</w:t>
      </w:r>
    </w:p>
    <w:p w14:paraId="0943BBCE" w14:textId="742E5F6F" w:rsidR="007868CF" w:rsidRDefault="00080ECA" w:rsidP="003A57D1">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3A57D1">
        <w:rPr>
          <w:rFonts w:ascii="Calibri" w:eastAsia="Calibri" w:hAnsi="Calibri" w:cs="Times New Roman"/>
          <w:sz w:val="24"/>
          <w:szCs w:val="24"/>
          <w:lang w:eastAsia="en-US"/>
        </w:rPr>
        <w:t xml:space="preserve">r </w:t>
      </w:r>
      <w:r w:rsidR="004A6433">
        <w:rPr>
          <w:rFonts w:ascii="Calibri" w:eastAsia="Calibri" w:hAnsi="Calibri" w:cs="Times New Roman"/>
          <w:sz w:val="24"/>
          <w:szCs w:val="24"/>
          <w:lang w:eastAsia="en-US"/>
        </w:rPr>
        <w:t xml:space="preserve">John Ledger and Mr Chris Ledger represented themselves.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E75DD1A" w14:textId="77777777" w:rsidR="004A6433" w:rsidRDefault="00E25E31" w:rsidP="004A6433">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986EB5" w:rsidRPr="005B2C0E">
        <w:rPr>
          <w:rFonts w:ascii="Calibri" w:eastAsia="Calibri" w:hAnsi="Calibri" w:cs="Times New Roman"/>
          <w:sz w:val="24"/>
          <w:szCs w:val="24"/>
          <w:lang w:eastAsia="en-US"/>
        </w:rPr>
        <w:t>A</w:t>
      </w:r>
      <w:r w:rsidR="00975DFA">
        <w:rPr>
          <w:rFonts w:ascii="Calibri" w:eastAsia="Calibri" w:hAnsi="Calibri" w:cs="Times New Roman"/>
          <w:sz w:val="24"/>
          <w:szCs w:val="24"/>
          <w:lang w:eastAsia="en-US"/>
        </w:rPr>
        <w:t xml:space="preserve">ustralian </w:t>
      </w:r>
      <w:r w:rsidR="00986EB5" w:rsidRPr="005B2C0E">
        <w:rPr>
          <w:rFonts w:ascii="Calibri" w:eastAsia="Calibri" w:hAnsi="Calibri" w:cs="Times New Roman"/>
          <w:sz w:val="24"/>
          <w:szCs w:val="24"/>
          <w:lang w:eastAsia="en-US"/>
        </w:rPr>
        <w:t>R</w:t>
      </w:r>
      <w:r w:rsidR="00975DFA">
        <w:rPr>
          <w:rFonts w:ascii="Calibri" w:eastAsia="Calibri" w:hAnsi="Calibri" w:cs="Times New Roman"/>
          <w:sz w:val="24"/>
          <w:szCs w:val="24"/>
          <w:lang w:eastAsia="en-US"/>
        </w:rPr>
        <w:t>ule (AR)</w:t>
      </w:r>
      <w:r w:rsidR="00986EB5" w:rsidRPr="005B2C0E">
        <w:rPr>
          <w:rFonts w:ascii="Calibri" w:eastAsia="Calibri" w:hAnsi="Calibri" w:cs="Times New Roman"/>
          <w:sz w:val="24"/>
          <w:szCs w:val="24"/>
          <w:lang w:eastAsia="en-US"/>
        </w:rPr>
        <w:t xml:space="preserve"> 24</w:t>
      </w:r>
      <w:r w:rsidR="004A6433">
        <w:rPr>
          <w:rFonts w:ascii="Calibri" w:eastAsia="Calibri" w:hAnsi="Calibri" w:cs="Times New Roman"/>
          <w:sz w:val="24"/>
          <w:szCs w:val="24"/>
          <w:lang w:eastAsia="en-US"/>
        </w:rPr>
        <w:t>1</w:t>
      </w:r>
      <w:r w:rsidR="00986EB5" w:rsidRPr="005B2C0E">
        <w:rPr>
          <w:rFonts w:ascii="Calibri" w:eastAsia="Calibri" w:hAnsi="Calibri" w:cs="Times New Roman"/>
          <w:sz w:val="24"/>
          <w:szCs w:val="24"/>
          <w:lang w:eastAsia="en-US"/>
        </w:rPr>
        <w:t xml:space="preserve"> </w:t>
      </w:r>
      <w:r w:rsidR="00975DFA">
        <w:rPr>
          <w:rFonts w:ascii="Calibri" w:eastAsia="Calibri" w:hAnsi="Calibri" w:cs="Times New Roman"/>
          <w:sz w:val="24"/>
          <w:szCs w:val="24"/>
          <w:lang w:eastAsia="en-US"/>
        </w:rPr>
        <w:t>-</w:t>
      </w:r>
      <w:r w:rsidR="004A6433">
        <w:rPr>
          <w:rFonts w:ascii="Calibri" w:eastAsia="Calibri" w:hAnsi="Calibri" w:cs="Times New Roman"/>
          <w:sz w:val="24"/>
          <w:szCs w:val="24"/>
          <w:lang w:eastAsia="en-US"/>
        </w:rPr>
        <w:t xml:space="preserve"> I</w:t>
      </w:r>
      <w:r w:rsidR="004A6433" w:rsidRPr="004A6433">
        <w:rPr>
          <w:rFonts w:ascii="Calibri" w:eastAsia="Calibri" w:hAnsi="Calibri" w:cs="Times New Roman"/>
          <w:sz w:val="24"/>
          <w:szCs w:val="24"/>
          <w:lang w:eastAsia="en-US"/>
        </w:rPr>
        <w:t xml:space="preserve">f a horse is brought to a racecourse or recognised training track to participate in: </w:t>
      </w:r>
    </w:p>
    <w:p w14:paraId="2561B7D0" w14:textId="77777777" w:rsidR="004A6433" w:rsidRDefault="004A6433" w:rsidP="004A6433">
      <w:pPr>
        <w:spacing w:line="259" w:lineRule="auto"/>
        <w:ind w:left="2880" w:hanging="2880"/>
        <w:jc w:val="both"/>
        <w:rPr>
          <w:rFonts w:ascii="Calibri" w:eastAsia="Calibri" w:hAnsi="Calibri" w:cs="Times New Roman"/>
          <w:sz w:val="24"/>
          <w:szCs w:val="24"/>
          <w:lang w:eastAsia="en-US"/>
        </w:rPr>
      </w:pPr>
    </w:p>
    <w:p w14:paraId="0724FE31" w14:textId="77777777" w:rsidR="004A6433" w:rsidRDefault="004A6433" w:rsidP="004A6433">
      <w:pPr>
        <w:spacing w:line="259" w:lineRule="auto"/>
        <w:ind w:left="2880"/>
        <w:jc w:val="both"/>
        <w:rPr>
          <w:rFonts w:ascii="Calibri" w:eastAsia="Calibri" w:hAnsi="Calibri" w:cs="Times New Roman"/>
          <w:sz w:val="24"/>
          <w:szCs w:val="24"/>
          <w:lang w:eastAsia="en-US"/>
        </w:rPr>
      </w:pPr>
      <w:r w:rsidRPr="004A6433">
        <w:rPr>
          <w:rFonts w:ascii="Calibri" w:eastAsia="Calibri" w:hAnsi="Calibri" w:cs="Times New Roman"/>
          <w:sz w:val="24"/>
          <w:szCs w:val="24"/>
          <w:lang w:eastAsia="en-US"/>
        </w:rPr>
        <w:t xml:space="preserve">(a) an official </w:t>
      </w:r>
      <w:proofErr w:type="gramStart"/>
      <w:r w:rsidRPr="004A6433">
        <w:rPr>
          <w:rFonts w:ascii="Calibri" w:eastAsia="Calibri" w:hAnsi="Calibri" w:cs="Times New Roman"/>
          <w:sz w:val="24"/>
          <w:szCs w:val="24"/>
          <w:lang w:eastAsia="en-US"/>
        </w:rPr>
        <w:t>trial;</w:t>
      </w:r>
      <w:proofErr w:type="gramEnd"/>
      <w:r w:rsidRPr="004A6433">
        <w:rPr>
          <w:rFonts w:ascii="Calibri" w:eastAsia="Calibri" w:hAnsi="Calibri" w:cs="Times New Roman"/>
          <w:sz w:val="24"/>
          <w:szCs w:val="24"/>
          <w:lang w:eastAsia="en-US"/>
        </w:rPr>
        <w:t xml:space="preserve"> </w:t>
      </w:r>
    </w:p>
    <w:p w14:paraId="2870AA6A" w14:textId="77777777" w:rsidR="004A6433" w:rsidRDefault="004A6433" w:rsidP="004A6433">
      <w:pPr>
        <w:spacing w:line="259" w:lineRule="auto"/>
        <w:ind w:left="2880"/>
        <w:jc w:val="both"/>
        <w:rPr>
          <w:rFonts w:ascii="Calibri" w:eastAsia="Calibri" w:hAnsi="Calibri" w:cs="Times New Roman"/>
          <w:sz w:val="24"/>
          <w:szCs w:val="24"/>
          <w:lang w:eastAsia="en-US"/>
        </w:rPr>
      </w:pPr>
      <w:r w:rsidRPr="004A6433">
        <w:rPr>
          <w:rFonts w:ascii="Calibri" w:eastAsia="Calibri" w:hAnsi="Calibri" w:cs="Times New Roman"/>
          <w:sz w:val="24"/>
          <w:szCs w:val="24"/>
          <w:lang w:eastAsia="en-US"/>
        </w:rPr>
        <w:t xml:space="preserve">(b) a jump-out, or </w:t>
      </w:r>
    </w:p>
    <w:p w14:paraId="7DC136F0" w14:textId="46BEC68C" w:rsidR="004A6433" w:rsidRDefault="004A6433" w:rsidP="004A6433">
      <w:pPr>
        <w:spacing w:line="259" w:lineRule="auto"/>
        <w:ind w:left="2880"/>
        <w:jc w:val="both"/>
        <w:rPr>
          <w:rFonts w:ascii="Calibri" w:eastAsia="Calibri" w:hAnsi="Calibri" w:cs="Times New Roman"/>
          <w:sz w:val="24"/>
          <w:szCs w:val="24"/>
          <w:lang w:eastAsia="en-US"/>
        </w:rPr>
      </w:pPr>
      <w:r w:rsidRPr="004A6433">
        <w:rPr>
          <w:rFonts w:ascii="Calibri" w:eastAsia="Calibri" w:hAnsi="Calibri" w:cs="Times New Roman"/>
          <w:sz w:val="24"/>
          <w:szCs w:val="24"/>
          <w:lang w:eastAsia="en-US"/>
        </w:rPr>
        <w:t>(c) any other test</w:t>
      </w:r>
      <w:r>
        <w:rPr>
          <w:rFonts w:ascii="Calibri" w:eastAsia="Calibri" w:hAnsi="Calibri" w:cs="Times New Roman"/>
          <w:sz w:val="24"/>
          <w:szCs w:val="24"/>
          <w:lang w:eastAsia="en-US"/>
        </w:rPr>
        <w:t>,</w:t>
      </w:r>
    </w:p>
    <w:p w14:paraId="6AAB3FE3" w14:textId="77777777" w:rsidR="004A6433" w:rsidRDefault="004A6433" w:rsidP="004A6433">
      <w:pPr>
        <w:spacing w:line="259" w:lineRule="auto"/>
        <w:ind w:left="2880"/>
        <w:jc w:val="both"/>
        <w:rPr>
          <w:rFonts w:ascii="Calibri" w:eastAsia="Calibri" w:hAnsi="Calibri" w:cs="Times New Roman"/>
          <w:sz w:val="24"/>
          <w:szCs w:val="24"/>
          <w:lang w:eastAsia="en-US"/>
        </w:rPr>
      </w:pPr>
    </w:p>
    <w:p w14:paraId="3CDDD3C4" w14:textId="78658BA5" w:rsidR="003A57D1" w:rsidRPr="007868CF" w:rsidRDefault="004A6433" w:rsidP="004A6433">
      <w:pPr>
        <w:spacing w:line="259" w:lineRule="auto"/>
        <w:ind w:left="2880"/>
        <w:jc w:val="both"/>
        <w:rPr>
          <w:rFonts w:ascii="Calibri" w:eastAsia="Calibri" w:hAnsi="Calibri" w:cs="Times New Roman"/>
          <w:sz w:val="24"/>
          <w:szCs w:val="24"/>
          <w:lang w:eastAsia="en-US"/>
        </w:rPr>
      </w:pPr>
      <w:r w:rsidRPr="004A6433">
        <w:rPr>
          <w:rFonts w:ascii="Calibri" w:eastAsia="Calibri" w:hAnsi="Calibri" w:cs="Times New Roman"/>
          <w:sz w:val="24"/>
          <w:szCs w:val="24"/>
          <w:lang w:eastAsia="en-US"/>
        </w:rPr>
        <w:t>for the purpose of obtaining a permit to start in a race (whether after suspension or otherwise), and a prohibited substance on Prohibited List A and/or Prohibited List B is detected in a sample taken from the horse prior to or following the relevant event, the trainer and any other person who was in charge of the horse at any relevant time breaches these Australian Rules.</w:t>
      </w:r>
      <w:r w:rsidR="003A57D1">
        <w:rPr>
          <w:rFonts w:ascii="Calibri" w:eastAsia="Calibri" w:hAnsi="Calibri" w:cs="Times New Roman"/>
          <w:sz w:val="24"/>
          <w:szCs w:val="24"/>
          <w:lang w:eastAsia="en-US"/>
        </w:rPr>
        <w:tab/>
      </w:r>
      <w:r w:rsidR="003A57D1">
        <w:rPr>
          <w:rFonts w:ascii="Calibri" w:eastAsia="Calibri" w:hAnsi="Calibri" w:cs="Times New Roman"/>
          <w:sz w:val="24"/>
          <w:szCs w:val="24"/>
          <w:lang w:eastAsia="en-US"/>
        </w:rPr>
        <w:tab/>
      </w:r>
      <w:r w:rsidR="003A57D1">
        <w:rPr>
          <w:rFonts w:ascii="Calibri" w:eastAsia="Calibri" w:hAnsi="Calibri" w:cs="Times New Roman"/>
          <w:sz w:val="24"/>
          <w:szCs w:val="24"/>
          <w:lang w:eastAsia="en-US"/>
        </w:rPr>
        <w:tab/>
      </w:r>
      <w:r w:rsidR="003A57D1">
        <w:rPr>
          <w:rFonts w:ascii="Calibri" w:eastAsia="Calibri" w:hAnsi="Calibri" w:cs="Times New Roman"/>
          <w:sz w:val="24"/>
          <w:szCs w:val="24"/>
          <w:lang w:eastAsia="en-US"/>
        </w:rPr>
        <w:tab/>
      </w:r>
    </w:p>
    <w:p w14:paraId="52E5A50D" w14:textId="0FC8E973" w:rsidR="004A6433" w:rsidRDefault="007868CF" w:rsidP="004A6433">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4A6433">
        <w:rPr>
          <w:rFonts w:ascii="Calibri" w:eastAsia="Calibri" w:hAnsi="Calibri" w:cs="Times New Roman"/>
          <w:b/>
          <w:sz w:val="24"/>
          <w:szCs w:val="24"/>
          <w:lang w:eastAsia="en-US"/>
        </w:rPr>
        <w:tab/>
      </w:r>
      <w:r w:rsidR="004A6433" w:rsidRPr="004A6433">
        <w:rPr>
          <w:rFonts w:ascii="Calibri" w:eastAsia="Calibri" w:hAnsi="Calibri" w:cs="Times New Roman"/>
          <w:bCs/>
          <w:sz w:val="24"/>
          <w:szCs w:val="24"/>
          <w:lang w:eastAsia="en-US"/>
        </w:rPr>
        <w:t>1.</w:t>
      </w:r>
      <w:r w:rsidR="004A6433">
        <w:rPr>
          <w:rFonts w:ascii="Calibri" w:eastAsia="Calibri" w:hAnsi="Calibri" w:cs="Times New Roman"/>
          <w:b/>
          <w:sz w:val="24"/>
          <w:szCs w:val="24"/>
          <w:lang w:eastAsia="en-US"/>
        </w:rPr>
        <w:t xml:space="preserve"> </w:t>
      </w:r>
      <w:r w:rsidR="004A6433" w:rsidRPr="004A6433">
        <w:rPr>
          <w:rFonts w:ascii="Calibri" w:eastAsia="Calibri" w:hAnsi="Calibri" w:cs="Times New Roman"/>
          <w:bCs/>
          <w:sz w:val="24"/>
          <w:szCs w:val="24"/>
          <w:lang w:eastAsia="en-US"/>
        </w:rPr>
        <w:t xml:space="preserve">You are, and were at all relevant times, a training partnership licensed by Racing Victoria. Pursuant to AR 98 (6), you are jointly and severally responsible for any breach of the Rules (subject to any exemptions in AR 98). </w:t>
      </w:r>
    </w:p>
    <w:p w14:paraId="5DD31004" w14:textId="77777777" w:rsidR="004A6433" w:rsidRDefault="004A6433" w:rsidP="004A6433">
      <w:pPr>
        <w:spacing w:line="259" w:lineRule="auto"/>
        <w:ind w:left="2880" w:hanging="2880"/>
        <w:jc w:val="both"/>
        <w:rPr>
          <w:rFonts w:ascii="Calibri" w:eastAsia="Calibri" w:hAnsi="Calibri" w:cs="Times New Roman"/>
          <w:bCs/>
          <w:sz w:val="24"/>
          <w:szCs w:val="24"/>
          <w:lang w:eastAsia="en-US"/>
        </w:rPr>
      </w:pPr>
    </w:p>
    <w:p w14:paraId="6073EDCA" w14:textId="77777777" w:rsidR="004A6433" w:rsidRDefault="004A6433" w:rsidP="004A6433">
      <w:pPr>
        <w:spacing w:line="259" w:lineRule="auto"/>
        <w:ind w:left="2880"/>
        <w:jc w:val="both"/>
        <w:rPr>
          <w:rFonts w:ascii="Calibri" w:eastAsia="Calibri" w:hAnsi="Calibri" w:cs="Times New Roman"/>
          <w:bCs/>
          <w:sz w:val="24"/>
          <w:szCs w:val="24"/>
          <w:lang w:eastAsia="en-US"/>
        </w:rPr>
      </w:pPr>
      <w:r w:rsidRPr="004A6433">
        <w:rPr>
          <w:rFonts w:ascii="Calibri" w:eastAsia="Calibri" w:hAnsi="Calibri" w:cs="Times New Roman"/>
          <w:bCs/>
          <w:sz w:val="24"/>
          <w:szCs w:val="24"/>
          <w:lang w:eastAsia="en-US"/>
        </w:rPr>
        <w:t xml:space="preserve">2. You are, and were at all relevant times, the co-trainers of Fox Power. </w:t>
      </w:r>
    </w:p>
    <w:p w14:paraId="06741C12" w14:textId="77777777" w:rsidR="004A6433" w:rsidRDefault="004A6433" w:rsidP="004A6433">
      <w:pPr>
        <w:spacing w:line="259" w:lineRule="auto"/>
        <w:ind w:left="2880"/>
        <w:jc w:val="both"/>
        <w:rPr>
          <w:rFonts w:ascii="Calibri" w:eastAsia="Calibri" w:hAnsi="Calibri" w:cs="Times New Roman"/>
          <w:bCs/>
          <w:sz w:val="24"/>
          <w:szCs w:val="24"/>
          <w:lang w:eastAsia="en-US"/>
        </w:rPr>
      </w:pPr>
      <w:r w:rsidRPr="004A6433">
        <w:rPr>
          <w:rFonts w:ascii="Calibri" w:eastAsia="Calibri" w:hAnsi="Calibri" w:cs="Times New Roman"/>
          <w:bCs/>
          <w:sz w:val="24"/>
          <w:szCs w:val="24"/>
          <w:lang w:eastAsia="en-US"/>
        </w:rPr>
        <w:lastRenderedPageBreak/>
        <w:t>3. On 21 October 2020, Fox Power was brought to the Wodonga Racecourse to participate in a Jump Out for the purpose of obtaining a permit to start in a race in accordance with LR16(1).</w:t>
      </w:r>
    </w:p>
    <w:p w14:paraId="656EC2D5" w14:textId="77777777" w:rsidR="004A6433" w:rsidRDefault="004A6433" w:rsidP="004A6433">
      <w:pPr>
        <w:spacing w:line="259" w:lineRule="auto"/>
        <w:ind w:left="2880"/>
        <w:jc w:val="both"/>
        <w:rPr>
          <w:rFonts w:ascii="Calibri" w:eastAsia="Calibri" w:hAnsi="Calibri" w:cs="Times New Roman"/>
          <w:bCs/>
          <w:sz w:val="24"/>
          <w:szCs w:val="24"/>
          <w:lang w:eastAsia="en-US"/>
        </w:rPr>
      </w:pPr>
    </w:p>
    <w:p w14:paraId="6D89732B" w14:textId="48EF002F" w:rsidR="004A6433" w:rsidRPr="004A6433" w:rsidRDefault="004A6433" w:rsidP="004A6433">
      <w:pPr>
        <w:spacing w:line="259" w:lineRule="auto"/>
        <w:ind w:left="2880"/>
        <w:jc w:val="both"/>
        <w:rPr>
          <w:rFonts w:ascii="Calibri" w:eastAsia="Calibri" w:hAnsi="Calibri" w:cs="Times New Roman"/>
          <w:b/>
          <w:sz w:val="24"/>
          <w:szCs w:val="24"/>
          <w:lang w:eastAsia="en-US"/>
        </w:rPr>
      </w:pPr>
      <w:r w:rsidRPr="004A6433">
        <w:rPr>
          <w:rFonts w:ascii="Calibri" w:eastAsia="Calibri" w:hAnsi="Calibri" w:cs="Times New Roman"/>
          <w:bCs/>
          <w:sz w:val="24"/>
          <w:szCs w:val="24"/>
          <w:lang w:eastAsia="en-US"/>
        </w:rPr>
        <w:t>4. A prohibited substance, being Dexamethasone was detected in a blood sample taken from Fox Power following it participating in the Jump Out on 21 October 2020</w:t>
      </w:r>
      <w:r>
        <w:rPr>
          <w:rFonts w:ascii="Calibri" w:eastAsia="Calibri" w:hAnsi="Calibri" w:cs="Times New Roman"/>
          <w:bCs/>
          <w:sz w:val="24"/>
          <w:szCs w:val="24"/>
          <w:lang w:eastAsia="en-US"/>
        </w:rPr>
        <w:t>.</w:t>
      </w:r>
    </w:p>
    <w:p w14:paraId="661E6296" w14:textId="68DDFA43" w:rsidR="007868CF" w:rsidRPr="004A6433" w:rsidRDefault="007868CF" w:rsidP="004A6433">
      <w:pPr>
        <w:spacing w:before="120" w:after="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4A6433">
        <w:rPr>
          <w:rFonts w:ascii="Calibri" w:eastAsia="Calibri" w:hAnsi="Calibri" w:cs="Times New Roman"/>
          <w:sz w:val="24"/>
          <w:szCs w:val="24"/>
          <w:lang w:eastAsia="en-US"/>
        </w:rPr>
        <w:tab/>
      </w:r>
      <w:r w:rsidR="00E255AD" w:rsidRPr="004A6433">
        <w:rPr>
          <w:rFonts w:ascii="Calibri" w:eastAsia="Calibri" w:hAnsi="Calibri" w:cs="Times New Roman"/>
          <w:sz w:val="24"/>
          <w:szCs w:val="24"/>
          <w:lang w:eastAsia="en-US"/>
        </w:rPr>
        <w:t>G</w:t>
      </w:r>
      <w:r w:rsidRPr="004A6433">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2ABD61AA"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5AFB5F6B" w14:textId="3DE40D28" w:rsidR="004D612B" w:rsidRDefault="006A1470" w:rsidP="00DA2F55">
      <w:pPr>
        <w:spacing w:before="120" w:after="120"/>
        <w:jc w:val="both"/>
        <w:rPr>
          <w:rFonts w:ascii="Calibri" w:eastAsia="Calibri" w:hAnsi="Calibri" w:cs="Calibri"/>
          <w:sz w:val="24"/>
          <w:szCs w:val="24"/>
          <w:lang w:eastAsia="en-US"/>
        </w:rPr>
      </w:pPr>
      <w:r w:rsidRPr="00A34D23">
        <w:rPr>
          <w:rFonts w:ascii="Calibri" w:eastAsia="Calibri" w:hAnsi="Calibri" w:cs="Calibri"/>
          <w:sz w:val="24"/>
          <w:szCs w:val="24"/>
          <w:lang w:eastAsia="en-US"/>
        </w:rPr>
        <w:t xml:space="preserve">Mr </w:t>
      </w:r>
      <w:r w:rsidR="004D612B">
        <w:rPr>
          <w:rFonts w:ascii="Calibri" w:eastAsia="Calibri" w:hAnsi="Calibri" w:cs="Calibri"/>
          <w:sz w:val="24"/>
          <w:szCs w:val="24"/>
          <w:lang w:eastAsia="en-US"/>
        </w:rPr>
        <w:t xml:space="preserve">John Ledger </w:t>
      </w:r>
      <w:r w:rsidR="0098518A">
        <w:rPr>
          <w:rFonts w:ascii="Calibri" w:eastAsia="Calibri" w:hAnsi="Calibri" w:cs="Calibri"/>
          <w:sz w:val="24"/>
          <w:szCs w:val="24"/>
          <w:lang w:eastAsia="en-US"/>
        </w:rPr>
        <w:t xml:space="preserve">and Mr </w:t>
      </w:r>
      <w:r w:rsidR="004D612B">
        <w:rPr>
          <w:rFonts w:ascii="Calibri" w:eastAsia="Calibri" w:hAnsi="Calibri" w:cs="Calibri"/>
          <w:sz w:val="24"/>
          <w:szCs w:val="24"/>
          <w:lang w:eastAsia="en-US"/>
        </w:rPr>
        <w:t>Chris Ledger</w:t>
      </w:r>
      <w:r w:rsidR="003B7AC9">
        <w:rPr>
          <w:rFonts w:ascii="Calibri" w:eastAsia="Calibri" w:hAnsi="Calibri" w:cs="Calibri"/>
          <w:sz w:val="24"/>
          <w:szCs w:val="24"/>
          <w:lang w:eastAsia="en-US"/>
        </w:rPr>
        <w:t>,</w:t>
      </w:r>
      <w:r w:rsidR="0098518A">
        <w:rPr>
          <w:rFonts w:ascii="Calibri" w:eastAsia="Calibri" w:hAnsi="Calibri" w:cs="Calibri"/>
          <w:sz w:val="24"/>
          <w:szCs w:val="24"/>
          <w:lang w:eastAsia="en-US"/>
        </w:rPr>
        <w:t xml:space="preserve"> you </w:t>
      </w:r>
      <w:r w:rsidR="004D612B">
        <w:rPr>
          <w:rFonts w:ascii="Calibri" w:eastAsia="Calibri" w:hAnsi="Calibri" w:cs="Calibri"/>
          <w:sz w:val="24"/>
          <w:szCs w:val="24"/>
          <w:lang w:eastAsia="en-US"/>
        </w:rPr>
        <w:t>are a training partnership based at Wangaratta. You are charged with a breach of AR241</w:t>
      </w:r>
      <w:r w:rsidR="00947029">
        <w:rPr>
          <w:rFonts w:ascii="Calibri" w:eastAsia="Calibri" w:hAnsi="Calibri" w:cs="Calibri"/>
          <w:sz w:val="24"/>
          <w:szCs w:val="24"/>
          <w:lang w:eastAsia="en-US"/>
        </w:rPr>
        <w:t>,</w:t>
      </w:r>
      <w:r w:rsidR="004D612B">
        <w:rPr>
          <w:rFonts w:ascii="Calibri" w:eastAsia="Calibri" w:hAnsi="Calibri" w:cs="Calibri"/>
          <w:sz w:val="24"/>
          <w:szCs w:val="24"/>
          <w:lang w:eastAsia="en-US"/>
        </w:rPr>
        <w:t xml:space="preserve"> in that a post jump-out blood sample revealed the presence of </w:t>
      </w:r>
      <w:r w:rsidR="004268BD" w:rsidRPr="004A6433">
        <w:rPr>
          <w:rFonts w:ascii="Calibri" w:eastAsia="Calibri" w:hAnsi="Calibri" w:cs="Times New Roman"/>
          <w:bCs/>
          <w:sz w:val="24"/>
          <w:szCs w:val="24"/>
          <w:lang w:eastAsia="en-US"/>
        </w:rPr>
        <w:t>Dexamethasone</w:t>
      </w:r>
      <w:r w:rsidR="004D612B">
        <w:rPr>
          <w:rFonts w:ascii="Calibri" w:eastAsia="Calibri" w:hAnsi="Calibri" w:cs="Calibri"/>
          <w:sz w:val="24"/>
          <w:szCs w:val="24"/>
          <w:lang w:eastAsia="en-US"/>
        </w:rPr>
        <w:t>, known as “</w:t>
      </w:r>
      <w:proofErr w:type="spellStart"/>
      <w:r w:rsidR="004D612B">
        <w:rPr>
          <w:rFonts w:ascii="Calibri" w:eastAsia="Calibri" w:hAnsi="Calibri" w:cs="Calibri"/>
          <w:sz w:val="24"/>
          <w:szCs w:val="24"/>
          <w:lang w:eastAsia="en-US"/>
        </w:rPr>
        <w:t>Dex</w:t>
      </w:r>
      <w:proofErr w:type="spellEnd"/>
      <w:r w:rsidR="004D612B">
        <w:rPr>
          <w:rFonts w:ascii="Calibri" w:eastAsia="Calibri" w:hAnsi="Calibri" w:cs="Calibri"/>
          <w:sz w:val="24"/>
          <w:szCs w:val="24"/>
          <w:lang w:eastAsia="en-US"/>
        </w:rPr>
        <w:t xml:space="preserve">”. The samples were taken from Fox Power, which had participated in a jump out at Wodonga racecourse on 21 October 2020. </w:t>
      </w:r>
    </w:p>
    <w:p w14:paraId="0EAAEC54" w14:textId="70D98022" w:rsidR="004D612B" w:rsidRDefault="004D612B" w:rsidP="00DA2F55">
      <w:pPr>
        <w:spacing w:before="120" w:after="120"/>
        <w:jc w:val="both"/>
        <w:rPr>
          <w:rFonts w:ascii="Calibri" w:eastAsia="Calibri" w:hAnsi="Calibri" w:cs="Calibri"/>
          <w:sz w:val="24"/>
          <w:szCs w:val="24"/>
          <w:lang w:eastAsia="en-US"/>
        </w:rPr>
      </w:pPr>
      <w:proofErr w:type="spellStart"/>
      <w:r>
        <w:rPr>
          <w:rFonts w:ascii="Calibri" w:eastAsia="Calibri" w:hAnsi="Calibri" w:cs="Calibri"/>
          <w:sz w:val="24"/>
          <w:szCs w:val="24"/>
          <w:lang w:eastAsia="en-US"/>
        </w:rPr>
        <w:t>Dex</w:t>
      </w:r>
      <w:proofErr w:type="spellEnd"/>
      <w:r>
        <w:rPr>
          <w:rFonts w:ascii="Calibri" w:eastAsia="Calibri" w:hAnsi="Calibri" w:cs="Calibri"/>
          <w:sz w:val="24"/>
          <w:szCs w:val="24"/>
          <w:lang w:eastAsia="en-US"/>
        </w:rPr>
        <w:t xml:space="preserve"> is a prohibited substance for the purposes of the Rule. It is a short acting Corticosteroid with anti-inflammatory and immune suppressive properties, used to control inflammation, pain and the like. It can be used in training, if withdrawn in accordance with the Rules. </w:t>
      </w:r>
    </w:p>
    <w:p w14:paraId="7125041E" w14:textId="404DA99F" w:rsidR="0096684E" w:rsidRDefault="004D612B" w:rsidP="00DA2F55">
      <w:pPr>
        <w:spacing w:before="120" w:after="120"/>
        <w:jc w:val="both"/>
        <w:rPr>
          <w:rFonts w:ascii="Calibri" w:eastAsia="Calibri" w:hAnsi="Calibri" w:cs="Calibri"/>
          <w:sz w:val="24"/>
          <w:szCs w:val="24"/>
          <w:lang w:eastAsia="en-US"/>
        </w:rPr>
      </w:pPr>
      <w:r>
        <w:rPr>
          <w:rFonts w:ascii="Calibri" w:eastAsia="Calibri" w:hAnsi="Calibri" w:cs="Calibri"/>
          <w:sz w:val="24"/>
          <w:szCs w:val="24"/>
          <w:lang w:eastAsia="en-US"/>
        </w:rPr>
        <w:t xml:space="preserve">You are pleading guilty to the charge. Your treatment records show that Fox Power was treated with </w:t>
      </w:r>
      <w:proofErr w:type="spellStart"/>
      <w:r>
        <w:rPr>
          <w:rFonts w:ascii="Calibri" w:eastAsia="Calibri" w:hAnsi="Calibri" w:cs="Calibri"/>
          <w:sz w:val="24"/>
          <w:szCs w:val="24"/>
          <w:lang w:eastAsia="en-US"/>
        </w:rPr>
        <w:t>Dexapent</w:t>
      </w:r>
      <w:proofErr w:type="spellEnd"/>
      <w:r>
        <w:rPr>
          <w:rFonts w:ascii="Calibri" w:eastAsia="Calibri" w:hAnsi="Calibri" w:cs="Calibri"/>
          <w:sz w:val="24"/>
          <w:szCs w:val="24"/>
          <w:lang w:eastAsia="en-US"/>
        </w:rPr>
        <w:t xml:space="preserve">, a mediation containing </w:t>
      </w:r>
      <w:proofErr w:type="spellStart"/>
      <w:r>
        <w:rPr>
          <w:rFonts w:ascii="Calibri" w:eastAsia="Calibri" w:hAnsi="Calibri" w:cs="Calibri"/>
          <w:sz w:val="24"/>
          <w:szCs w:val="24"/>
          <w:lang w:eastAsia="en-US"/>
        </w:rPr>
        <w:t>Dex</w:t>
      </w:r>
      <w:proofErr w:type="spellEnd"/>
      <w:r>
        <w:rPr>
          <w:rFonts w:ascii="Calibri" w:eastAsia="Calibri" w:hAnsi="Calibri" w:cs="Calibri"/>
          <w:sz w:val="24"/>
          <w:szCs w:val="24"/>
          <w:lang w:eastAsia="en-US"/>
        </w:rPr>
        <w:t>, at approximately 3.30pm on 18 October 2020. The sample was obtained at Wodonga at 10.11am on 21 October 2020</w:t>
      </w:r>
      <w:r w:rsidR="00947029">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It was </w:t>
      </w:r>
      <w:r w:rsidR="00947029">
        <w:rPr>
          <w:rFonts w:ascii="Calibri" w:eastAsia="Calibri" w:hAnsi="Calibri" w:cs="Calibri"/>
          <w:sz w:val="24"/>
          <w:szCs w:val="24"/>
          <w:lang w:eastAsia="en-US"/>
        </w:rPr>
        <w:t xml:space="preserve">administered </w:t>
      </w:r>
      <w:r>
        <w:rPr>
          <w:rFonts w:ascii="Calibri" w:eastAsia="Calibri" w:hAnsi="Calibri" w:cs="Calibri"/>
          <w:sz w:val="24"/>
          <w:szCs w:val="24"/>
          <w:lang w:eastAsia="en-US"/>
        </w:rPr>
        <w:t>in fact almost 66 and ¾ hours prior to the sample being taken. In the opinion of Dr Te</w:t>
      </w:r>
      <w:r w:rsidR="009D2DA6">
        <w:rPr>
          <w:rFonts w:ascii="Calibri" w:eastAsia="Calibri" w:hAnsi="Calibri" w:cs="Calibri"/>
          <w:sz w:val="24"/>
          <w:szCs w:val="24"/>
          <w:lang w:eastAsia="en-US"/>
        </w:rPr>
        <w:t>ssa</w:t>
      </w:r>
      <w:r>
        <w:rPr>
          <w:rFonts w:ascii="Calibri" w:eastAsia="Calibri" w:hAnsi="Calibri" w:cs="Calibri"/>
          <w:sz w:val="24"/>
          <w:szCs w:val="24"/>
          <w:lang w:eastAsia="en-US"/>
        </w:rPr>
        <w:t xml:space="preserve"> </w:t>
      </w:r>
      <w:r w:rsidR="009D2DA6">
        <w:rPr>
          <w:rFonts w:ascii="Calibri" w:eastAsia="Calibri" w:hAnsi="Calibri" w:cs="Calibri"/>
          <w:sz w:val="24"/>
          <w:szCs w:val="24"/>
          <w:lang w:eastAsia="en-US"/>
        </w:rPr>
        <w:t>Muir</w:t>
      </w:r>
      <w:r>
        <w:rPr>
          <w:rFonts w:ascii="Calibri" w:eastAsia="Calibri" w:hAnsi="Calibri" w:cs="Calibri"/>
          <w:sz w:val="24"/>
          <w:szCs w:val="24"/>
          <w:lang w:eastAsia="en-US"/>
        </w:rPr>
        <w:t xml:space="preserve">, Regulatory </w:t>
      </w:r>
      <w:r w:rsidR="009D2DA6">
        <w:rPr>
          <w:rFonts w:ascii="Calibri" w:eastAsia="Calibri" w:hAnsi="Calibri" w:cs="Calibri"/>
          <w:sz w:val="24"/>
          <w:szCs w:val="24"/>
          <w:lang w:eastAsia="en-US"/>
        </w:rPr>
        <w:t>Veterinarian</w:t>
      </w:r>
      <w:r>
        <w:rPr>
          <w:rFonts w:ascii="Calibri" w:eastAsia="Calibri" w:hAnsi="Calibri" w:cs="Calibri"/>
          <w:sz w:val="24"/>
          <w:szCs w:val="24"/>
          <w:lang w:eastAsia="en-US"/>
        </w:rPr>
        <w:t xml:space="preserve"> (Anti-Doping) at Racing Victoria, a prudent safety margin </w:t>
      </w:r>
      <w:r w:rsidR="00947029">
        <w:rPr>
          <w:rFonts w:ascii="Calibri" w:eastAsia="Calibri" w:hAnsi="Calibri" w:cs="Calibri"/>
          <w:sz w:val="24"/>
          <w:szCs w:val="24"/>
          <w:lang w:eastAsia="en-US"/>
        </w:rPr>
        <w:t>for</w:t>
      </w:r>
      <w:r>
        <w:rPr>
          <w:rFonts w:ascii="Calibri" w:eastAsia="Calibri" w:hAnsi="Calibri" w:cs="Calibri"/>
          <w:sz w:val="24"/>
          <w:szCs w:val="24"/>
          <w:lang w:eastAsia="en-US"/>
        </w:rPr>
        <w:t xml:space="preserve"> this anti</w:t>
      </w:r>
      <w:r w:rsidR="0096684E">
        <w:rPr>
          <w:rFonts w:ascii="Calibri" w:eastAsia="Calibri" w:hAnsi="Calibri" w:cs="Calibri"/>
          <w:sz w:val="24"/>
          <w:szCs w:val="24"/>
          <w:lang w:eastAsia="en-US"/>
        </w:rPr>
        <w:t>-inflammatory medication is 72 hours.</w:t>
      </w:r>
    </w:p>
    <w:p w14:paraId="1928E0CA" w14:textId="3CFFF0FE" w:rsidR="00613F96" w:rsidRDefault="0096684E" w:rsidP="00DA2F55">
      <w:pPr>
        <w:spacing w:before="120" w:after="120"/>
        <w:jc w:val="both"/>
        <w:rPr>
          <w:rFonts w:ascii="Calibri" w:eastAsia="Calibri" w:hAnsi="Calibri" w:cs="Calibri"/>
          <w:sz w:val="24"/>
          <w:szCs w:val="24"/>
          <w:lang w:eastAsia="en-US"/>
        </w:rPr>
      </w:pPr>
      <w:r>
        <w:rPr>
          <w:rFonts w:ascii="Calibri" w:eastAsia="Calibri" w:hAnsi="Calibri" w:cs="Calibri"/>
          <w:sz w:val="24"/>
          <w:szCs w:val="24"/>
          <w:lang w:eastAsia="en-US"/>
        </w:rPr>
        <w:t>We would point out</w:t>
      </w:r>
      <w:r w:rsidR="00613F96">
        <w:rPr>
          <w:rFonts w:ascii="Calibri" w:eastAsia="Calibri" w:hAnsi="Calibri" w:cs="Calibri"/>
          <w:sz w:val="24"/>
          <w:szCs w:val="24"/>
          <w:lang w:eastAsia="en-US"/>
        </w:rPr>
        <w:t xml:space="preserve"> that this was a comparatively small amount of </w:t>
      </w:r>
      <w:proofErr w:type="spellStart"/>
      <w:r w:rsidR="00947029">
        <w:rPr>
          <w:rFonts w:ascii="Calibri" w:eastAsia="Calibri" w:hAnsi="Calibri" w:cs="Calibri"/>
          <w:sz w:val="24"/>
          <w:szCs w:val="24"/>
          <w:lang w:eastAsia="en-US"/>
        </w:rPr>
        <w:t>D</w:t>
      </w:r>
      <w:r w:rsidR="00613F96">
        <w:rPr>
          <w:rFonts w:ascii="Calibri" w:eastAsia="Calibri" w:hAnsi="Calibri" w:cs="Calibri"/>
          <w:sz w:val="24"/>
          <w:szCs w:val="24"/>
          <w:lang w:eastAsia="en-US"/>
        </w:rPr>
        <w:t>ex</w:t>
      </w:r>
      <w:proofErr w:type="spellEnd"/>
      <w:r w:rsidR="00613F96">
        <w:rPr>
          <w:rFonts w:ascii="Calibri" w:eastAsia="Calibri" w:hAnsi="Calibri" w:cs="Calibri"/>
          <w:sz w:val="24"/>
          <w:szCs w:val="24"/>
          <w:lang w:eastAsia="en-US"/>
        </w:rPr>
        <w:t xml:space="preserve"> administered a substantial, but not safe, period before the jump-out and recorded in your treatment book. There </w:t>
      </w:r>
      <w:r w:rsidR="00947029">
        <w:rPr>
          <w:rFonts w:ascii="Calibri" w:eastAsia="Calibri" w:hAnsi="Calibri" w:cs="Calibri"/>
          <w:sz w:val="24"/>
          <w:szCs w:val="24"/>
          <w:lang w:eastAsia="en-US"/>
        </w:rPr>
        <w:t>is</w:t>
      </w:r>
      <w:r w:rsidR="00613F96">
        <w:rPr>
          <w:rFonts w:ascii="Calibri" w:eastAsia="Calibri" w:hAnsi="Calibri" w:cs="Calibri"/>
          <w:sz w:val="24"/>
          <w:szCs w:val="24"/>
          <w:lang w:eastAsia="en-US"/>
        </w:rPr>
        <w:t xml:space="preserve"> not even the slightest suggestion of anything secretive or underhand. </w:t>
      </w:r>
    </w:p>
    <w:p w14:paraId="5BBFD98A" w14:textId="2C8AC956" w:rsidR="009C7D58" w:rsidRDefault="00613F96" w:rsidP="00DA2F55">
      <w:pPr>
        <w:spacing w:before="120" w:after="120"/>
        <w:jc w:val="both"/>
        <w:rPr>
          <w:rFonts w:ascii="Calibri" w:eastAsia="Calibri" w:hAnsi="Calibri" w:cs="Calibri"/>
          <w:sz w:val="24"/>
          <w:szCs w:val="24"/>
          <w:lang w:eastAsia="en-US"/>
        </w:rPr>
      </w:pPr>
      <w:r>
        <w:rPr>
          <w:rFonts w:ascii="Calibri" w:eastAsia="Calibri" w:hAnsi="Calibri" w:cs="Calibri"/>
          <w:sz w:val="24"/>
          <w:szCs w:val="24"/>
          <w:lang w:eastAsia="en-US"/>
        </w:rPr>
        <w:t>We also accept the following. Your partnership has a well-earned reputation for dealing with problem horses. Fox Power was sent to you on a temporary basis because it was, in simple ter</w:t>
      </w:r>
      <w:r w:rsidR="009D2DA6">
        <w:rPr>
          <w:rFonts w:ascii="Calibri" w:eastAsia="Calibri" w:hAnsi="Calibri" w:cs="Calibri"/>
          <w:sz w:val="24"/>
          <w:szCs w:val="24"/>
          <w:lang w:eastAsia="en-US"/>
        </w:rPr>
        <w:t>ms</w:t>
      </w:r>
      <w:r>
        <w:rPr>
          <w:rFonts w:ascii="Calibri" w:eastAsia="Calibri" w:hAnsi="Calibri" w:cs="Calibri"/>
          <w:sz w:val="24"/>
          <w:szCs w:val="24"/>
          <w:lang w:eastAsia="en-US"/>
        </w:rPr>
        <w:t xml:space="preserve">, a barrier rogue. It had flipped over again shortly after arrival with you. It was as a result of this that it received the treatment in question. It was put in the jump out on 21 October 2020 for the sole purpose of attempting to obtain certification that would permit it to race. It would then be returned to its interstate connections. This was far from a situation where a jump out was being used to set up a horse for a first up plunge. The whole purpose </w:t>
      </w:r>
      <w:r w:rsidR="001B134C">
        <w:rPr>
          <w:rFonts w:ascii="Calibri" w:eastAsia="Calibri" w:hAnsi="Calibri" w:cs="Calibri"/>
          <w:sz w:val="24"/>
          <w:szCs w:val="24"/>
          <w:lang w:eastAsia="en-US"/>
        </w:rPr>
        <w:t>of the horse being sent to you was to improve its barrier manners and hopefully obtain a clearance for</w:t>
      </w:r>
      <w:r w:rsidR="009D2DA6">
        <w:rPr>
          <w:rFonts w:ascii="Calibri" w:eastAsia="Calibri" w:hAnsi="Calibri" w:cs="Calibri"/>
          <w:sz w:val="24"/>
          <w:szCs w:val="24"/>
          <w:lang w:eastAsia="en-US"/>
        </w:rPr>
        <w:t xml:space="preserve"> it to</w:t>
      </w:r>
      <w:r w:rsidR="001B134C">
        <w:rPr>
          <w:rFonts w:ascii="Calibri" w:eastAsia="Calibri" w:hAnsi="Calibri" w:cs="Calibri"/>
          <w:sz w:val="24"/>
          <w:szCs w:val="24"/>
          <w:lang w:eastAsia="en-US"/>
        </w:rPr>
        <w:t xml:space="preserve"> race. As things eventuated, it again failed </w:t>
      </w:r>
      <w:r w:rsidR="009D2DA6">
        <w:rPr>
          <w:rFonts w:ascii="Calibri" w:eastAsia="Calibri" w:hAnsi="Calibri" w:cs="Calibri"/>
          <w:sz w:val="24"/>
          <w:szCs w:val="24"/>
          <w:lang w:eastAsia="en-US"/>
        </w:rPr>
        <w:t xml:space="preserve">to obtain a certificate. </w:t>
      </w:r>
    </w:p>
    <w:p w14:paraId="04D60768" w14:textId="77777777" w:rsidR="009C7D58" w:rsidRDefault="009C7D58" w:rsidP="00DA2F55">
      <w:pPr>
        <w:spacing w:before="120" w:after="120"/>
        <w:jc w:val="both"/>
        <w:rPr>
          <w:rFonts w:ascii="Calibri" w:eastAsia="Calibri" w:hAnsi="Calibri" w:cs="Calibri"/>
          <w:sz w:val="24"/>
          <w:szCs w:val="24"/>
          <w:lang w:eastAsia="en-US"/>
        </w:rPr>
      </w:pPr>
    </w:p>
    <w:p w14:paraId="09752CD3" w14:textId="5C506C31" w:rsidR="009C7D58" w:rsidRDefault="009C7D58" w:rsidP="00DA2F55">
      <w:pPr>
        <w:spacing w:before="120" w:after="120"/>
        <w:jc w:val="both"/>
        <w:rPr>
          <w:rFonts w:ascii="Calibri" w:eastAsia="Calibri" w:hAnsi="Calibri" w:cs="Calibri"/>
          <w:sz w:val="24"/>
          <w:szCs w:val="24"/>
          <w:lang w:eastAsia="en-US"/>
        </w:rPr>
      </w:pPr>
      <w:r>
        <w:rPr>
          <w:rFonts w:ascii="Calibri" w:eastAsia="Calibri" w:hAnsi="Calibri" w:cs="Calibri"/>
          <w:sz w:val="24"/>
          <w:szCs w:val="24"/>
          <w:lang w:eastAsia="en-US"/>
        </w:rPr>
        <w:lastRenderedPageBreak/>
        <w:t>We would add</w:t>
      </w:r>
      <w:r w:rsidR="009D2DA6">
        <w:rPr>
          <w:rFonts w:ascii="Calibri" w:eastAsia="Calibri" w:hAnsi="Calibri" w:cs="Calibri"/>
          <w:sz w:val="24"/>
          <w:szCs w:val="24"/>
          <w:lang w:eastAsia="en-US"/>
        </w:rPr>
        <w:t xml:space="preserve"> that</w:t>
      </w:r>
      <w:r>
        <w:rPr>
          <w:rFonts w:ascii="Calibri" w:eastAsia="Calibri" w:hAnsi="Calibri" w:cs="Calibri"/>
          <w:sz w:val="24"/>
          <w:szCs w:val="24"/>
          <w:lang w:eastAsia="en-US"/>
        </w:rPr>
        <w:t xml:space="preserve"> even before the result of the blood sample became known, the horse had been returned to its interstate owners. Your best effort to </w:t>
      </w:r>
      <w:r w:rsidR="002666E4">
        <w:rPr>
          <w:rFonts w:ascii="Calibri" w:eastAsia="Calibri" w:hAnsi="Calibri" w:cs="Calibri"/>
          <w:sz w:val="24"/>
          <w:szCs w:val="24"/>
          <w:lang w:eastAsia="en-US"/>
        </w:rPr>
        <w:t>improve</w:t>
      </w:r>
      <w:r>
        <w:rPr>
          <w:rFonts w:ascii="Calibri" w:eastAsia="Calibri" w:hAnsi="Calibri" w:cs="Calibri"/>
          <w:sz w:val="24"/>
          <w:szCs w:val="24"/>
          <w:lang w:eastAsia="en-US"/>
        </w:rPr>
        <w:t xml:space="preserve"> its barrier manners had failed. We understand that it was on sold and failed a further barrier test.</w:t>
      </w:r>
    </w:p>
    <w:p w14:paraId="4AA4318D" w14:textId="6F30B336" w:rsidR="009C7D58" w:rsidRDefault="009C7D58" w:rsidP="00DA2F55">
      <w:pPr>
        <w:spacing w:before="120" w:after="120"/>
        <w:jc w:val="both"/>
        <w:rPr>
          <w:rFonts w:ascii="Calibri" w:eastAsia="Calibri" w:hAnsi="Calibri" w:cs="Calibri"/>
          <w:sz w:val="24"/>
          <w:szCs w:val="24"/>
          <w:lang w:eastAsia="en-US"/>
        </w:rPr>
      </w:pPr>
      <w:r>
        <w:rPr>
          <w:rFonts w:ascii="Calibri" w:eastAsia="Calibri" w:hAnsi="Calibri" w:cs="Calibri"/>
          <w:sz w:val="24"/>
          <w:szCs w:val="24"/>
          <w:lang w:eastAsia="en-US"/>
        </w:rPr>
        <w:t xml:space="preserve">We would point out the following on </w:t>
      </w:r>
      <w:r w:rsidR="002666E4">
        <w:rPr>
          <w:rFonts w:ascii="Calibri" w:eastAsia="Calibri" w:hAnsi="Calibri" w:cs="Calibri"/>
          <w:sz w:val="24"/>
          <w:szCs w:val="24"/>
          <w:lang w:eastAsia="en-US"/>
        </w:rPr>
        <w:t>matters</w:t>
      </w:r>
      <w:r>
        <w:rPr>
          <w:rFonts w:ascii="Calibri" w:eastAsia="Calibri" w:hAnsi="Calibri" w:cs="Calibri"/>
          <w:sz w:val="24"/>
          <w:szCs w:val="24"/>
          <w:lang w:eastAsia="en-US"/>
        </w:rPr>
        <w:t>, some of which we have already alluded to, which was consider particularly relevant to your situation and which make it somewhat out of the ordinary.</w:t>
      </w:r>
    </w:p>
    <w:p w14:paraId="7BA97D6C" w14:textId="03A8574A" w:rsidR="009C7D58" w:rsidRDefault="009C7D58"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 xml:space="preserve">The horse was with you on a temporary basis because of your very good reputation in dealing with problem horses, including barrier rogues. </w:t>
      </w:r>
    </w:p>
    <w:p w14:paraId="6C2966EE" w14:textId="77777777" w:rsidR="009C7D58" w:rsidRDefault="009C7D58" w:rsidP="009C7D58">
      <w:pPr>
        <w:pStyle w:val="ListParagraph"/>
        <w:spacing w:before="120" w:after="120"/>
        <w:ind w:left="284"/>
        <w:jc w:val="both"/>
        <w:rPr>
          <w:rFonts w:ascii="Calibri" w:eastAsia="Calibri" w:hAnsi="Calibri" w:cs="Calibri"/>
          <w:sz w:val="24"/>
          <w:szCs w:val="24"/>
          <w:lang w:eastAsia="en-US"/>
        </w:rPr>
      </w:pPr>
    </w:p>
    <w:p w14:paraId="47101296" w14:textId="77777777" w:rsidR="009C7D58" w:rsidRDefault="009C7D58"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 xml:space="preserve">The horse participated in the official jump out on 21 October 2020 solely for the purpose of trying to obtain a barrier certificate. </w:t>
      </w:r>
    </w:p>
    <w:p w14:paraId="4EA5E30D" w14:textId="77777777" w:rsidR="009C7D58" w:rsidRPr="009C7D58" w:rsidRDefault="009C7D58" w:rsidP="009C7D58">
      <w:pPr>
        <w:pStyle w:val="ListParagraph"/>
        <w:rPr>
          <w:rFonts w:ascii="Calibri" w:eastAsia="Calibri" w:hAnsi="Calibri" w:cs="Calibri"/>
          <w:sz w:val="24"/>
          <w:szCs w:val="24"/>
          <w:lang w:eastAsia="en-US"/>
        </w:rPr>
      </w:pPr>
    </w:p>
    <w:p w14:paraId="1EAA21D1" w14:textId="4B72B92A" w:rsidR="009C7D58" w:rsidRDefault="009C7D58"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 xml:space="preserve">It was to be returned to its interstate owners. This was </w:t>
      </w:r>
      <w:r w:rsidR="002666E4">
        <w:rPr>
          <w:rFonts w:ascii="Calibri" w:eastAsia="Calibri" w:hAnsi="Calibri" w:cs="Calibri"/>
          <w:sz w:val="24"/>
          <w:szCs w:val="24"/>
          <w:lang w:eastAsia="en-US"/>
        </w:rPr>
        <w:t>not</w:t>
      </w:r>
      <w:r>
        <w:rPr>
          <w:rFonts w:ascii="Calibri" w:eastAsia="Calibri" w:hAnsi="Calibri" w:cs="Calibri"/>
          <w:sz w:val="24"/>
          <w:szCs w:val="24"/>
          <w:lang w:eastAsia="en-US"/>
        </w:rPr>
        <w:t xml:space="preserve"> an attempt to set-up a horse for a race. </w:t>
      </w:r>
    </w:p>
    <w:p w14:paraId="7FE014E8" w14:textId="77777777" w:rsidR="009C7D58" w:rsidRPr="009C7D58" w:rsidRDefault="009C7D58" w:rsidP="009C7D58">
      <w:pPr>
        <w:pStyle w:val="ListParagraph"/>
        <w:rPr>
          <w:rFonts w:ascii="Calibri" w:eastAsia="Calibri" w:hAnsi="Calibri" w:cs="Calibri"/>
          <w:sz w:val="24"/>
          <w:szCs w:val="24"/>
          <w:lang w:eastAsia="en-US"/>
        </w:rPr>
      </w:pPr>
    </w:p>
    <w:p w14:paraId="6DA50F25" w14:textId="77777777" w:rsidR="009C7D58" w:rsidRDefault="009C7D58"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 xml:space="preserve">The administration of the </w:t>
      </w:r>
      <w:proofErr w:type="spellStart"/>
      <w:r>
        <w:rPr>
          <w:rFonts w:ascii="Calibri" w:eastAsia="Calibri" w:hAnsi="Calibri" w:cs="Calibri"/>
          <w:sz w:val="24"/>
          <w:szCs w:val="24"/>
          <w:lang w:eastAsia="en-US"/>
        </w:rPr>
        <w:t>dex</w:t>
      </w:r>
      <w:proofErr w:type="spellEnd"/>
      <w:r>
        <w:rPr>
          <w:rFonts w:ascii="Calibri" w:eastAsia="Calibri" w:hAnsi="Calibri" w:cs="Calibri"/>
          <w:sz w:val="24"/>
          <w:szCs w:val="24"/>
          <w:lang w:eastAsia="en-US"/>
        </w:rPr>
        <w:t xml:space="preserve"> followed the horse flipping over a few days before.</w:t>
      </w:r>
    </w:p>
    <w:p w14:paraId="70430130" w14:textId="77777777" w:rsidR="009C7D58" w:rsidRPr="009C7D58" w:rsidRDefault="009C7D58" w:rsidP="009C7D58">
      <w:pPr>
        <w:pStyle w:val="ListParagraph"/>
        <w:rPr>
          <w:rFonts w:ascii="Calibri" w:eastAsia="Calibri" w:hAnsi="Calibri" w:cs="Calibri"/>
          <w:sz w:val="24"/>
          <w:szCs w:val="24"/>
          <w:lang w:eastAsia="en-US"/>
        </w:rPr>
      </w:pPr>
    </w:p>
    <w:p w14:paraId="1A59BC44" w14:textId="77777777" w:rsidR="009C7D58" w:rsidRDefault="009C7D58"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 xml:space="preserve">The administration was of a comparatively small amount. </w:t>
      </w:r>
    </w:p>
    <w:p w14:paraId="7F983DE3" w14:textId="77777777" w:rsidR="009C7D58" w:rsidRPr="009C7D58" w:rsidRDefault="009C7D58" w:rsidP="009C7D58">
      <w:pPr>
        <w:pStyle w:val="ListParagraph"/>
        <w:rPr>
          <w:rFonts w:ascii="Calibri" w:eastAsia="Calibri" w:hAnsi="Calibri" w:cs="Calibri"/>
          <w:sz w:val="24"/>
          <w:szCs w:val="24"/>
          <w:lang w:eastAsia="en-US"/>
        </w:rPr>
      </w:pPr>
    </w:p>
    <w:p w14:paraId="4CAB786D" w14:textId="77777777" w:rsidR="009C7D58" w:rsidRDefault="009C7D58"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 xml:space="preserve">The administration was openly recorded in the treatment book. </w:t>
      </w:r>
    </w:p>
    <w:p w14:paraId="6937C44A" w14:textId="77777777" w:rsidR="009C7D58" w:rsidRPr="009C7D58" w:rsidRDefault="009C7D58" w:rsidP="009C7D58">
      <w:pPr>
        <w:pStyle w:val="ListParagraph"/>
        <w:rPr>
          <w:rFonts w:ascii="Calibri" w:eastAsia="Calibri" w:hAnsi="Calibri" w:cs="Calibri"/>
          <w:sz w:val="24"/>
          <w:szCs w:val="24"/>
          <w:lang w:eastAsia="en-US"/>
        </w:rPr>
      </w:pPr>
    </w:p>
    <w:p w14:paraId="047B163C" w14:textId="5535FAFF" w:rsidR="004F0CB2" w:rsidRDefault="009C7D58"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The ad</w:t>
      </w:r>
      <w:r w:rsidR="004F0CB2">
        <w:rPr>
          <w:rFonts w:ascii="Calibri" w:eastAsia="Calibri" w:hAnsi="Calibri" w:cs="Calibri"/>
          <w:sz w:val="24"/>
          <w:szCs w:val="24"/>
          <w:lang w:eastAsia="en-US"/>
        </w:rPr>
        <w:t xml:space="preserve">ministration took place approximately 66 </w:t>
      </w:r>
      <w:r w:rsidR="002666E4">
        <w:rPr>
          <w:rFonts w:ascii="Calibri" w:eastAsia="Calibri" w:hAnsi="Calibri" w:cs="Calibri"/>
          <w:sz w:val="24"/>
          <w:szCs w:val="24"/>
          <w:lang w:eastAsia="en-US"/>
        </w:rPr>
        <w:t xml:space="preserve">and </w:t>
      </w:r>
      <w:r w:rsidR="004F0CB2">
        <w:rPr>
          <w:rFonts w:ascii="Calibri" w:eastAsia="Calibri" w:hAnsi="Calibri" w:cs="Calibri"/>
          <w:sz w:val="24"/>
          <w:szCs w:val="24"/>
          <w:lang w:eastAsia="en-US"/>
        </w:rPr>
        <w:t xml:space="preserve">¾ hours before the jump-out – comparatively </w:t>
      </w:r>
      <w:r w:rsidR="002666E4">
        <w:rPr>
          <w:rFonts w:ascii="Calibri" w:eastAsia="Calibri" w:hAnsi="Calibri" w:cs="Calibri"/>
          <w:sz w:val="24"/>
          <w:szCs w:val="24"/>
          <w:lang w:eastAsia="en-US"/>
        </w:rPr>
        <w:t>close to</w:t>
      </w:r>
      <w:r w:rsidR="004F0CB2">
        <w:rPr>
          <w:rFonts w:ascii="Calibri" w:eastAsia="Calibri" w:hAnsi="Calibri" w:cs="Calibri"/>
          <w:sz w:val="24"/>
          <w:szCs w:val="24"/>
          <w:lang w:eastAsia="en-US"/>
        </w:rPr>
        <w:t>, but not</w:t>
      </w:r>
      <w:r w:rsidR="00947029">
        <w:rPr>
          <w:rFonts w:ascii="Calibri" w:eastAsia="Calibri" w:hAnsi="Calibri" w:cs="Calibri"/>
          <w:sz w:val="24"/>
          <w:szCs w:val="24"/>
          <w:lang w:eastAsia="en-US"/>
        </w:rPr>
        <w:t xml:space="preserve"> being</w:t>
      </w:r>
      <w:r w:rsidR="004F0CB2">
        <w:rPr>
          <w:rFonts w:ascii="Calibri" w:eastAsia="Calibri" w:hAnsi="Calibri" w:cs="Calibri"/>
          <w:sz w:val="24"/>
          <w:szCs w:val="24"/>
          <w:lang w:eastAsia="en-US"/>
        </w:rPr>
        <w:t xml:space="preserve"> a prudent period before that jump out. </w:t>
      </w:r>
    </w:p>
    <w:p w14:paraId="0110BB1E" w14:textId="77777777" w:rsidR="004F0CB2" w:rsidRPr="004F0CB2" w:rsidRDefault="004F0CB2" w:rsidP="004F0CB2">
      <w:pPr>
        <w:pStyle w:val="ListParagraph"/>
        <w:rPr>
          <w:rFonts w:ascii="Calibri" w:eastAsia="Calibri" w:hAnsi="Calibri" w:cs="Calibri"/>
          <w:sz w:val="24"/>
          <w:szCs w:val="24"/>
          <w:lang w:eastAsia="en-US"/>
        </w:rPr>
      </w:pPr>
    </w:p>
    <w:p w14:paraId="52FF7991" w14:textId="2F5A9F15" w:rsidR="004F0CB2" w:rsidRDefault="004F0CB2"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 xml:space="preserve">You, Mr Chris Ledger, who performed this administration, got the days mixed up and </w:t>
      </w:r>
      <w:r w:rsidR="002666E4">
        <w:rPr>
          <w:rFonts w:ascii="Calibri" w:eastAsia="Calibri" w:hAnsi="Calibri" w:cs="Calibri"/>
          <w:sz w:val="24"/>
          <w:szCs w:val="24"/>
          <w:lang w:eastAsia="en-US"/>
        </w:rPr>
        <w:t xml:space="preserve">take responsibility. </w:t>
      </w:r>
    </w:p>
    <w:p w14:paraId="2DE781CD" w14:textId="77777777" w:rsidR="004F0CB2" w:rsidRPr="004F0CB2" w:rsidRDefault="004F0CB2" w:rsidP="004F0CB2">
      <w:pPr>
        <w:pStyle w:val="ListParagraph"/>
        <w:rPr>
          <w:rFonts w:ascii="Calibri" w:eastAsia="Calibri" w:hAnsi="Calibri" w:cs="Calibri"/>
          <w:sz w:val="24"/>
          <w:szCs w:val="24"/>
          <w:lang w:eastAsia="en-US"/>
        </w:rPr>
      </w:pPr>
    </w:p>
    <w:p w14:paraId="33244874" w14:textId="3ABCF9DA" w:rsidR="004F0CB2" w:rsidRDefault="004F0CB2"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You, Mr John Ledger, also take full responsibility, and, as wi</w:t>
      </w:r>
      <w:r w:rsidR="002666E4">
        <w:rPr>
          <w:rFonts w:ascii="Calibri" w:eastAsia="Calibri" w:hAnsi="Calibri" w:cs="Calibri"/>
          <w:sz w:val="24"/>
          <w:szCs w:val="24"/>
          <w:lang w:eastAsia="en-US"/>
        </w:rPr>
        <w:t>th</w:t>
      </w:r>
      <w:r>
        <w:rPr>
          <w:rFonts w:ascii="Calibri" w:eastAsia="Calibri" w:hAnsi="Calibri" w:cs="Calibri"/>
          <w:sz w:val="24"/>
          <w:szCs w:val="24"/>
          <w:lang w:eastAsia="en-US"/>
        </w:rPr>
        <w:t xml:space="preserve"> Mr Chris Ledger, have fully admitted the error in timing that caused the positive reading. </w:t>
      </w:r>
    </w:p>
    <w:p w14:paraId="11FC542C" w14:textId="77777777" w:rsidR="004F0CB2" w:rsidRPr="004F0CB2" w:rsidRDefault="004F0CB2" w:rsidP="004F0CB2">
      <w:pPr>
        <w:pStyle w:val="ListParagraph"/>
        <w:rPr>
          <w:rFonts w:ascii="Calibri" w:eastAsia="Calibri" w:hAnsi="Calibri" w:cs="Calibri"/>
          <w:sz w:val="24"/>
          <w:szCs w:val="24"/>
          <w:lang w:eastAsia="en-US"/>
        </w:rPr>
      </w:pPr>
    </w:p>
    <w:p w14:paraId="581712FC" w14:textId="46EB0E7A" w:rsidR="004F0CB2" w:rsidRDefault="004F0CB2"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 xml:space="preserve">Each of you has pleaded guilty at the earliest possible opportunity </w:t>
      </w:r>
      <w:r w:rsidR="002666E4">
        <w:rPr>
          <w:rFonts w:ascii="Calibri" w:eastAsia="Calibri" w:hAnsi="Calibri" w:cs="Calibri"/>
          <w:sz w:val="24"/>
          <w:szCs w:val="24"/>
          <w:lang w:eastAsia="en-US"/>
        </w:rPr>
        <w:t>and</w:t>
      </w:r>
      <w:r>
        <w:rPr>
          <w:rFonts w:ascii="Calibri" w:eastAsia="Calibri" w:hAnsi="Calibri" w:cs="Calibri"/>
          <w:sz w:val="24"/>
          <w:szCs w:val="24"/>
          <w:lang w:eastAsia="en-US"/>
        </w:rPr>
        <w:t xml:space="preserve"> continued so to do. </w:t>
      </w:r>
    </w:p>
    <w:p w14:paraId="08403ACC" w14:textId="77777777" w:rsidR="004F0CB2" w:rsidRPr="004F0CB2" w:rsidRDefault="004F0CB2" w:rsidP="004F0CB2">
      <w:pPr>
        <w:pStyle w:val="ListParagraph"/>
        <w:rPr>
          <w:rFonts w:ascii="Calibri" w:eastAsia="Calibri" w:hAnsi="Calibri" w:cs="Calibri"/>
          <w:sz w:val="24"/>
          <w:szCs w:val="24"/>
          <w:lang w:eastAsia="en-US"/>
        </w:rPr>
      </w:pPr>
    </w:p>
    <w:p w14:paraId="5479AC5A" w14:textId="77777777" w:rsidR="004F0CB2" w:rsidRDefault="004F0CB2"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 xml:space="preserve">In no way was either of you attempting to gain some unfair advantage. </w:t>
      </w:r>
    </w:p>
    <w:p w14:paraId="5AD5D83A" w14:textId="77777777" w:rsidR="004F0CB2" w:rsidRPr="004F0CB2" w:rsidRDefault="004F0CB2" w:rsidP="004F0CB2">
      <w:pPr>
        <w:pStyle w:val="ListParagraph"/>
        <w:rPr>
          <w:rFonts w:ascii="Calibri" w:eastAsia="Calibri" w:hAnsi="Calibri" w:cs="Calibri"/>
          <w:sz w:val="24"/>
          <w:szCs w:val="24"/>
          <w:lang w:eastAsia="en-US"/>
        </w:rPr>
      </w:pPr>
    </w:p>
    <w:p w14:paraId="4A1606E5" w14:textId="59890246" w:rsidR="004F0CB2" w:rsidRDefault="004F0CB2"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You, Mr John Ledger, have a</w:t>
      </w:r>
      <w:r w:rsidR="002666E4">
        <w:rPr>
          <w:rFonts w:ascii="Calibri" w:eastAsia="Calibri" w:hAnsi="Calibri" w:cs="Calibri"/>
          <w:sz w:val="24"/>
          <w:szCs w:val="24"/>
          <w:lang w:eastAsia="en-US"/>
        </w:rPr>
        <w:t xml:space="preserve">n exemplary </w:t>
      </w:r>
      <w:r>
        <w:rPr>
          <w:rFonts w:ascii="Calibri" w:eastAsia="Calibri" w:hAnsi="Calibri" w:cs="Calibri"/>
          <w:sz w:val="24"/>
          <w:szCs w:val="24"/>
          <w:lang w:eastAsia="en-US"/>
        </w:rPr>
        <w:t>record covering over 40 years of training. You do have a prior conviction some 14 years ago, in which you were fined. You</w:t>
      </w:r>
      <w:r w:rsidR="002666E4">
        <w:rPr>
          <w:rFonts w:ascii="Calibri" w:eastAsia="Calibri" w:hAnsi="Calibri" w:cs="Calibri"/>
          <w:sz w:val="24"/>
          <w:szCs w:val="24"/>
          <w:lang w:eastAsia="en-US"/>
        </w:rPr>
        <w:t>,</w:t>
      </w:r>
      <w:r>
        <w:rPr>
          <w:rFonts w:ascii="Calibri" w:eastAsia="Calibri" w:hAnsi="Calibri" w:cs="Calibri"/>
          <w:sz w:val="24"/>
          <w:szCs w:val="24"/>
          <w:lang w:eastAsia="en-US"/>
        </w:rPr>
        <w:t xml:space="preserve"> Mr Chris Ledger have no relevant prior convictions. The partnership</w:t>
      </w:r>
      <w:r w:rsidR="00947029">
        <w:rPr>
          <w:rFonts w:ascii="Calibri" w:eastAsia="Calibri" w:hAnsi="Calibri" w:cs="Calibri"/>
          <w:sz w:val="24"/>
          <w:szCs w:val="24"/>
          <w:lang w:eastAsia="en-US"/>
        </w:rPr>
        <w:t>,</w:t>
      </w:r>
      <w:r>
        <w:rPr>
          <w:rFonts w:ascii="Calibri" w:eastAsia="Calibri" w:hAnsi="Calibri" w:cs="Calibri"/>
          <w:sz w:val="24"/>
          <w:szCs w:val="24"/>
          <w:lang w:eastAsia="en-US"/>
        </w:rPr>
        <w:t xml:space="preserve"> which has been operating for some 10 years or more</w:t>
      </w:r>
      <w:r w:rsidR="00947029">
        <w:rPr>
          <w:rFonts w:ascii="Calibri" w:eastAsia="Calibri" w:hAnsi="Calibri" w:cs="Calibri"/>
          <w:sz w:val="24"/>
          <w:szCs w:val="24"/>
          <w:lang w:eastAsia="en-US"/>
        </w:rPr>
        <w:t>,</w:t>
      </w:r>
      <w:r>
        <w:rPr>
          <w:rFonts w:ascii="Calibri" w:eastAsia="Calibri" w:hAnsi="Calibri" w:cs="Calibri"/>
          <w:sz w:val="24"/>
          <w:szCs w:val="24"/>
          <w:lang w:eastAsia="en-US"/>
        </w:rPr>
        <w:t xml:space="preserve"> enjoys an excellent reputation. </w:t>
      </w:r>
    </w:p>
    <w:p w14:paraId="4A134998" w14:textId="77777777" w:rsidR="004F0CB2" w:rsidRPr="004F0CB2" w:rsidRDefault="004F0CB2" w:rsidP="004F0CB2">
      <w:pPr>
        <w:pStyle w:val="ListParagraph"/>
        <w:rPr>
          <w:rFonts w:ascii="Calibri" w:eastAsia="Calibri" w:hAnsi="Calibri" w:cs="Calibri"/>
          <w:sz w:val="24"/>
          <w:szCs w:val="24"/>
          <w:lang w:eastAsia="en-US"/>
        </w:rPr>
      </w:pPr>
    </w:p>
    <w:p w14:paraId="373E4AEB" w14:textId="0E8B6E60" w:rsidR="004F0CB2" w:rsidRDefault="004F0CB2" w:rsidP="004F0CB2">
      <w:pPr>
        <w:pStyle w:val="ListParagraph"/>
        <w:numPr>
          <w:ilvl w:val="0"/>
          <w:numId w:val="14"/>
        </w:numPr>
        <w:spacing w:before="120" w:after="120"/>
        <w:ind w:left="426" w:hanging="426"/>
        <w:jc w:val="both"/>
        <w:rPr>
          <w:rFonts w:ascii="Calibri" w:eastAsia="Calibri" w:hAnsi="Calibri" w:cs="Calibri"/>
          <w:sz w:val="24"/>
          <w:szCs w:val="24"/>
          <w:lang w:eastAsia="en-US"/>
        </w:rPr>
      </w:pPr>
      <w:r>
        <w:rPr>
          <w:rFonts w:ascii="Calibri" w:eastAsia="Calibri" w:hAnsi="Calibri" w:cs="Calibri"/>
          <w:sz w:val="24"/>
          <w:szCs w:val="24"/>
          <w:lang w:eastAsia="en-US"/>
        </w:rPr>
        <w:t xml:space="preserve">We appreciate the points made by Mr Bolkunowicz on behalf of the Stewards. We </w:t>
      </w:r>
      <w:r w:rsidR="00947029">
        <w:rPr>
          <w:rFonts w:ascii="Calibri" w:eastAsia="Calibri" w:hAnsi="Calibri" w:cs="Calibri"/>
          <w:sz w:val="24"/>
          <w:szCs w:val="24"/>
          <w:lang w:eastAsia="en-US"/>
        </w:rPr>
        <w:t>fully</w:t>
      </w:r>
      <w:r>
        <w:rPr>
          <w:rFonts w:ascii="Calibri" w:eastAsia="Calibri" w:hAnsi="Calibri" w:cs="Calibri"/>
          <w:sz w:val="24"/>
          <w:szCs w:val="24"/>
          <w:lang w:eastAsia="en-US"/>
        </w:rPr>
        <w:t xml:space="preserve"> understand the importance of compliance with the Rules relating to prohibited substances, the image of a drug</w:t>
      </w:r>
      <w:r w:rsidR="002666E4">
        <w:rPr>
          <w:rFonts w:ascii="Calibri" w:eastAsia="Calibri" w:hAnsi="Calibri" w:cs="Calibri"/>
          <w:sz w:val="24"/>
          <w:szCs w:val="24"/>
          <w:lang w:eastAsia="en-US"/>
        </w:rPr>
        <w:t xml:space="preserve"> free competition </w:t>
      </w:r>
      <w:r>
        <w:rPr>
          <w:rFonts w:ascii="Calibri" w:eastAsia="Calibri" w:hAnsi="Calibri" w:cs="Calibri"/>
          <w:sz w:val="24"/>
          <w:szCs w:val="24"/>
          <w:lang w:eastAsia="en-US"/>
        </w:rPr>
        <w:t xml:space="preserve">and the like. </w:t>
      </w:r>
    </w:p>
    <w:p w14:paraId="6BCCE259" w14:textId="77777777" w:rsidR="004F0CB2" w:rsidRPr="004F0CB2" w:rsidRDefault="004F0CB2" w:rsidP="004F0CB2">
      <w:pPr>
        <w:pStyle w:val="ListParagraph"/>
        <w:rPr>
          <w:rFonts w:ascii="Calibri" w:eastAsia="Calibri" w:hAnsi="Calibri" w:cs="Calibri"/>
          <w:sz w:val="24"/>
          <w:szCs w:val="24"/>
          <w:lang w:eastAsia="en-US"/>
        </w:rPr>
      </w:pPr>
    </w:p>
    <w:p w14:paraId="48E67D35" w14:textId="7BD84193" w:rsidR="00182426" w:rsidRDefault="004F0CB2" w:rsidP="00947029">
      <w:pPr>
        <w:pStyle w:val="ListParagraph"/>
        <w:spacing w:before="120" w:after="120"/>
        <w:ind w:left="426"/>
        <w:jc w:val="both"/>
        <w:rPr>
          <w:rFonts w:ascii="Calibri" w:eastAsia="Calibri" w:hAnsi="Calibri" w:cs="Calibri"/>
          <w:sz w:val="24"/>
          <w:szCs w:val="24"/>
          <w:lang w:eastAsia="en-US"/>
        </w:rPr>
      </w:pPr>
      <w:r>
        <w:rPr>
          <w:rFonts w:ascii="Calibri" w:eastAsia="Calibri" w:hAnsi="Calibri" w:cs="Calibri"/>
          <w:sz w:val="24"/>
          <w:szCs w:val="24"/>
          <w:lang w:eastAsia="en-US"/>
        </w:rPr>
        <w:t>Finally, we are confident that this was an</w:t>
      </w:r>
      <w:r w:rsidR="002666E4">
        <w:rPr>
          <w:rFonts w:ascii="Calibri" w:eastAsia="Calibri" w:hAnsi="Calibri" w:cs="Calibri"/>
          <w:sz w:val="24"/>
          <w:szCs w:val="24"/>
          <w:lang w:eastAsia="en-US"/>
        </w:rPr>
        <w:t xml:space="preserve"> entirely </w:t>
      </w:r>
      <w:r w:rsidR="00182426">
        <w:rPr>
          <w:rFonts w:ascii="Calibri" w:eastAsia="Calibri" w:hAnsi="Calibri" w:cs="Calibri"/>
          <w:sz w:val="24"/>
          <w:szCs w:val="24"/>
          <w:lang w:eastAsia="en-US"/>
        </w:rPr>
        <w:t>accidental</w:t>
      </w:r>
      <w:r w:rsidR="00947029">
        <w:rPr>
          <w:rFonts w:ascii="Calibri" w:eastAsia="Calibri" w:hAnsi="Calibri" w:cs="Calibri"/>
          <w:sz w:val="24"/>
          <w:szCs w:val="24"/>
          <w:lang w:eastAsia="en-US"/>
        </w:rPr>
        <w:t>,</w:t>
      </w:r>
      <w:r w:rsidR="00182426">
        <w:rPr>
          <w:rFonts w:ascii="Calibri" w:eastAsia="Calibri" w:hAnsi="Calibri" w:cs="Calibri"/>
          <w:sz w:val="24"/>
          <w:szCs w:val="24"/>
          <w:lang w:eastAsia="en-US"/>
        </w:rPr>
        <w:t xml:space="preserve"> fully </w:t>
      </w:r>
      <w:proofErr w:type="gramStart"/>
      <w:r w:rsidR="00182426">
        <w:rPr>
          <w:rFonts w:ascii="Calibri" w:eastAsia="Calibri" w:hAnsi="Calibri" w:cs="Calibri"/>
          <w:sz w:val="24"/>
          <w:szCs w:val="24"/>
          <w:lang w:eastAsia="en-US"/>
        </w:rPr>
        <w:t>admitted</w:t>
      </w:r>
      <w:proofErr w:type="gramEnd"/>
      <w:r w:rsidR="00182426">
        <w:rPr>
          <w:rFonts w:ascii="Calibri" w:eastAsia="Calibri" w:hAnsi="Calibri" w:cs="Calibri"/>
          <w:sz w:val="24"/>
          <w:szCs w:val="24"/>
          <w:lang w:eastAsia="en-US"/>
        </w:rPr>
        <w:t xml:space="preserve"> and recorded breach of the Rules in the context of </w:t>
      </w:r>
      <w:r w:rsidR="002666E4">
        <w:rPr>
          <w:rFonts w:ascii="Calibri" w:eastAsia="Calibri" w:hAnsi="Calibri" w:cs="Calibri"/>
          <w:sz w:val="24"/>
          <w:szCs w:val="24"/>
          <w:lang w:eastAsia="en-US"/>
        </w:rPr>
        <w:t>trying</w:t>
      </w:r>
      <w:r w:rsidR="00182426">
        <w:rPr>
          <w:rFonts w:ascii="Calibri" w:eastAsia="Calibri" w:hAnsi="Calibri" w:cs="Calibri"/>
          <w:sz w:val="24"/>
          <w:szCs w:val="24"/>
          <w:lang w:eastAsia="en-US"/>
        </w:rPr>
        <w:t xml:space="preserve"> to improve the barrier manners of a horse and the obtaining of a barrier certificate for some interstate owners to wh</w:t>
      </w:r>
      <w:r w:rsidR="002666E4">
        <w:rPr>
          <w:rFonts w:ascii="Calibri" w:eastAsia="Calibri" w:hAnsi="Calibri" w:cs="Calibri"/>
          <w:sz w:val="24"/>
          <w:szCs w:val="24"/>
          <w:lang w:eastAsia="en-US"/>
        </w:rPr>
        <w:t>ich</w:t>
      </w:r>
      <w:r w:rsidR="00182426">
        <w:rPr>
          <w:rFonts w:ascii="Calibri" w:eastAsia="Calibri" w:hAnsi="Calibri" w:cs="Calibri"/>
          <w:sz w:val="24"/>
          <w:szCs w:val="24"/>
          <w:lang w:eastAsia="en-US"/>
        </w:rPr>
        <w:t xml:space="preserve"> the horse was to return.</w:t>
      </w:r>
    </w:p>
    <w:p w14:paraId="4D5E482C" w14:textId="77777777" w:rsidR="00182426" w:rsidRPr="00182426" w:rsidRDefault="00182426" w:rsidP="00182426">
      <w:pPr>
        <w:pStyle w:val="ListParagraph"/>
        <w:rPr>
          <w:rFonts w:ascii="Calibri" w:eastAsia="Calibri" w:hAnsi="Calibri" w:cs="Calibri"/>
          <w:sz w:val="24"/>
          <w:szCs w:val="24"/>
          <w:lang w:eastAsia="en-US"/>
        </w:rPr>
      </w:pPr>
    </w:p>
    <w:p w14:paraId="632FD9AF" w14:textId="763AA555" w:rsidR="003B7AC9" w:rsidRPr="009C7D58" w:rsidRDefault="00182426" w:rsidP="00947029">
      <w:pPr>
        <w:pStyle w:val="ListParagraph"/>
        <w:spacing w:before="120" w:after="120"/>
        <w:ind w:left="426"/>
        <w:jc w:val="both"/>
        <w:rPr>
          <w:rFonts w:ascii="Calibri" w:eastAsia="Calibri" w:hAnsi="Calibri" w:cs="Calibri"/>
          <w:sz w:val="24"/>
          <w:szCs w:val="24"/>
          <w:lang w:eastAsia="en-US"/>
        </w:rPr>
      </w:pPr>
      <w:r>
        <w:rPr>
          <w:rFonts w:ascii="Calibri" w:eastAsia="Calibri" w:hAnsi="Calibri" w:cs="Calibri"/>
          <w:sz w:val="24"/>
          <w:szCs w:val="24"/>
          <w:lang w:eastAsia="en-US"/>
        </w:rPr>
        <w:t xml:space="preserve">Nevertheless, there was some modest carelessness involved and some penalty is appropriate. In all </w:t>
      </w:r>
      <w:r w:rsidR="002666E4">
        <w:rPr>
          <w:rFonts w:ascii="Calibri" w:eastAsia="Calibri" w:hAnsi="Calibri" w:cs="Calibri"/>
          <w:sz w:val="24"/>
          <w:szCs w:val="24"/>
          <w:lang w:eastAsia="en-US"/>
        </w:rPr>
        <w:t xml:space="preserve">of those </w:t>
      </w:r>
      <w:r>
        <w:rPr>
          <w:rFonts w:ascii="Calibri" w:eastAsia="Calibri" w:hAnsi="Calibri" w:cs="Calibri"/>
          <w:sz w:val="24"/>
          <w:szCs w:val="24"/>
          <w:lang w:eastAsia="en-US"/>
        </w:rPr>
        <w:t>circumstances, we are of the view that a fine of $500 is appropriate.</w:t>
      </w:r>
      <w:r w:rsidR="004F0CB2">
        <w:rPr>
          <w:rFonts w:ascii="Calibri" w:eastAsia="Calibri" w:hAnsi="Calibri" w:cs="Calibri"/>
          <w:sz w:val="24"/>
          <w:szCs w:val="24"/>
          <w:lang w:eastAsia="en-US"/>
        </w:rPr>
        <w:t xml:space="preserve"> </w:t>
      </w:r>
      <w:r w:rsidR="009C7D58">
        <w:rPr>
          <w:rFonts w:ascii="Calibri" w:eastAsia="Calibri" w:hAnsi="Calibri" w:cs="Calibri"/>
          <w:sz w:val="24"/>
          <w:szCs w:val="24"/>
          <w:lang w:eastAsia="en-US"/>
        </w:rPr>
        <w:t xml:space="preserve"> </w:t>
      </w:r>
      <w:r w:rsidR="00613F96" w:rsidRPr="009C7D58">
        <w:rPr>
          <w:rFonts w:ascii="Calibri" w:eastAsia="Calibri" w:hAnsi="Calibri" w:cs="Calibri"/>
          <w:sz w:val="24"/>
          <w:szCs w:val="24"/>
          <w:lang w:eastAsia="en-US"/>
        </w:rPr>
        <w:t xml:space="preserve"> </w:t>
      </w:r>
      <w:r w:rsidR="004D612B" w:rsidRPr="009C7D58">
        <w:rPr>
          <w:rFonts w:ascii="Calibri" w:eastAsia="Calibri" w:hAnsi="Calibri" w:cs="Calibri"/>
          <w:sz w:val="24"/>
          <w:szCs w:val="24"/>
          <w:lang w:eastAsia="en-US"/>
        </w:rPr>
        <w:t xml:space="preserve">  </w:t>
      </w:r>
      <w:r w:rsidR="0098518A" w:rsidRPr="009C7D58">
        <w:rPr>
          <w:rFonts w:ascii="Calibri" w:eastAsia="Calibri" w:hAnsi="Calibri" w:cs="Calibri"/>
          <w:sz w:val="24"/>
          <w:szCs w:val="24"/>
          <w:lang w:eastAsia="en-US"/>
        </w:rPr>
        <w:t xml:space="preserve"> </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9F4BD" w14:textId="77777777" w:rsidR="008C66E4" w:rsidRDefault="008C66E4" w:rsidP="00CF0999">
      <w:r>
        <w:separator/>
      </w:r>
    </w:p>
  </w:endnote>
  <w:endnote w:type="continuationSeparator" w:id="0">
    <w:p w14:paraId="084B9ED9" w14:textId="77777777" w:rsidR="008C66E4" w:rsidRDefault="008C66E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D9C34" w14:textId="77777777" w:rsidR="002B7835" w:rsidRDefault="002B7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34D9E" w:rsidRDefault="00134D9E"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34D9E" w:rsidRDefault="00134D9E"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34D9E" w:rsidRDefault="00134D9E" w:rsidP="00CF0999">
    <w:r>
      <w:tab/>
    </w:r>
  </w:p>
  <w:p w14:paraId="1DAAAAAE" w14:textId="77777777" w:rsidR="00134D9E" w:rsidRDefault="00134D9E"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B1E54" w14:textId="77777777" w:rsidR="008C66E4" w:rsidRDefault="008C66E4" w:rsidP="00CF0999">
      <w:r>
        <w:separator/>
      </w:r>
    </w:p>
  </w:footnote>
  <w:footnote w:type="continuationSeparator" w:id="0">
    <w:p w14:paraId="65B39079" w14:textId="77777777" w:rsidR="008C66E4" w:rsidRDefault="008C66E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14E67" w14:textId="77777777" w:rsidR="002B7835" w:rsidRDefault="002B7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AD106" w14:textId="77777777" w:rsidR="002B7835" w:rsidRDefault="002B7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34D9E" w:rsidRDefault="00134D9E"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34D9E" w:rsidRDefault="00134D9E" w:rsidP="00914572">
                    <w:pPr>
                      <w:pStyle w:val="Headeraddress"/>
                      <w:spacing w:line="240" w:lineRule="auto"/>
                      <w:ind w:left="0" w:right="0"/>
                      <w:rPr>
                        <w:color w:val="auto"/>
                      </w:rPr>
                    </w:pPr>
                    <w:r>
                      <w:rPr>
                        <w:color w:val="auto"/>
                      </w:rPr>
                      <w:t>Office of Racing</w:t>
                    </w:r>
                  </w:p>
                  <w:p w14:paraId="5F179A82" w14:textId="4F742B6B" w:rsidR="00134D9E" w:rsidRPr="00573D70" w:rsidRDefault="00134D9E" w:rsidP="00914572">
                    <w:pPr>
                      <w:pStyle w:val="Headeraddress"/>
                      <w:spacing w:line="240" w:lineRule="auto"/>
                      <w:ind w:left="0" w:right="0"/>
                      <w:rPr>
                        <w:color w:val="auto"/>
                      </w:rPr>
                    </w:pPr>
                    <w:r w:rsidRPr="00573D70">
                      <w:rPr>
                        <w:color w:val="auto"/>
                      </w:rPr>
                      <w:t>GPO Box 4509</w:t>
                    </w:r>
                  </w:p>
                  <w:p w14:paraId="278F5D05" w14:textId="447C8F29" w:rsidR="00134D9E" w:rsidRPr="00573D70" w:rsidRDefault="00134D9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34D9E" w:rsidRPr="00573D70" w:rsidRDefault="00134D9E"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34D9E" w:rsidRPr="00573D70" w:rsidRDefault="00134D9E" w:rsidP="00914572">
                    <w:pPr>
                      <w:rPr>
                        <w:sz w:val="16"/>
                        <w:szCs w:val="16"/>
                      </w:rPr>
                    </w:pPr>
                    <w:r w:rsidRPr="00573D70">
                      <w:rPr>
                        <w:sz w:val="16"/>
                        <w:szCs w:val="16"/>
                      </w:rPr>
                      <w:t>DX 210074</w:t>
                    </w:r>
                  </w:p>
                  <w:p w14:paraId="1BD01241" w14:textId="77777777" w:rsidR="00134D9E" w:rsidRPr="00E07246" w:rsidRDefault="00134D9E">
                    <w:pPr>
                      <w:rPr>
                        <w:color w:val="004EA8"/>
                        <w:sz w:val="16"/>
                        <w:szCs w:val="16"/>
                      </w:rPr>
                    </w:pPr>
                  </w:p>
                </w:txbxContent>
              </v:textbox>
            </v:shape>
          </w:pict>
        </mc:Fallback>
      </mc:AlternateContent>
    </w:r>
  </w:p>
  <w:p w14:paraId="15C8E398" w14:textId="13D9328D" w:rsidR="00134D9E" w:rsidRDefault="00134D9E" w:rsidP="00CF0999"/>
  <w:p w14:paraId="6E2C6967" w14:textId="6D942FA3" w:rsidR="00134D9E" w:rsidRPr="00DA09EA" w:rsidRDefault="00134D9E"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7228"/>
    <w:multiLevelType w:val="hybridMultilevel"/>
    <w:tmpl w:val="375665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132523"/>
    <w:multiLevelType w:val="hybridMultilevel"/>
    <w:tmpl w:val="77100E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163F2E2D"/>
    <w:multiLevelType w:val="hybridMultilevel"/>
    <w:tmpl w:val="CC661CE4"/>
    <w:lvl w:ilvl="0" w:tplc="3C40D830">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1BF40A22"/>
    <w:multiLevelType w:val="hybridMultilevel"/>
    <w:tmpl w:val="DDBE4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256FE7"/>
    <w:multiLevelType w:val="hybridMultilevel"/>
    <w:tmpl w:val="495828D8"/>
    <w:lvl w:ilvl="0" w:tplc="46602B9A">
      <w:start w:val="1"/>
      <w:numFmt w:val="decimal"/>
      <w:lvlText w:val="%1."/>
      <w:lvlJc w:val="left"/>
      <w:pPr>
        <w:ind w:left="3240" w:hanging="360"/>
      </w:pPr>
      <w:rPr>
        <w:rFonts w:hint="default"/>
        <w:b w:val="0"/>
        <w:bCs/>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15:restartNumberingAfterBreak="0">
    <w:nsid w:val="35F24673"/>
    <w:multiLevelType w:val="hybridMultilevel"/>
    <w:tmpl w:val="4E1AA4FE"/>
    <w:lvl w:ilvl="0" w:tplc="CF883DB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383C1A5A"/>
    <w:multiLevelType w:val="hybridMultilevel"/>
    <w:tmpl w:val="7AC085D6"/>
    <w:lvl w:ilvl="0" w:tplc="E9CA763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59EF706C"/>
    <w:multiLevelType w:val="hybridMultilevel"/>
    <w:tmpl w:val="25CC6620"/>
    <w:lvl w:ilvl="0" w:tplc="90D26FC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780413F8"/>
    <w:multiLevelType w:val="hybridMultilevel"/>
    <w:tmpl w:val="C41E4A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6"/>
  </w:num>
  <w:num w:numId="3">
    <w:abstractNumId w:val="12"/>
  </w:num>
  <w:num w:numId="4">
    <w:abstractNumId w:val="10"/>
  </w:num>
  <w:num w:numId="5">
    <w:abstractNumId w:val="2"/>
  </w:num>
  <w:num w:numId="6">
    <w:abstractNumId w:val="8"/>
  </w:num>
  <w:num w:numId="7">
    <w:abstractNumId w:val="1"/>
  </w:num>
  <w:num w:numId="8">
    <w:abstractNumId w:val="5"/>
  </w:num>
  <w:num w:numId="9">
    <w:abstractNumId w:val="7"/>
  </w:num>
  <w:num w:numId="10">
    <w:abstractNumId w:val="11"/>
  </w:num>
  <w:num w:numId="11">
    <w:abstractNumId w:val="3"/>
  </w:num>
  <w:num w:numId="12">
    <w:abstractNumId w:val="4"/>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215EA"/>
    <w:rsid w:val="00031028"/>
    <w:rsid w:val="00051453"/>
    <w:rsid w:val="000642AD"/>
    <w:rsid w:val="000716D0"/>
    <w:rsid w:val="000717EB"/>
    <w:rsid w:val="00073C6A"/>
    <w:rsid w:val="00080ECA"/>
    <w:rsid w:val="00087EA5"/>
    <w:rsid w:val="000934F0"/>
    <w:rsid w:val="00096897"/>
    <w:rsid w:val="000B5E53"/>
    <w:rsid w:val="000C203F"/>
    <w:rsid w:val="00105417"/>
    <w:rsid w:val="0012029D"/>
    <w:rsid w:val="001203CF"/>
    <w:rsid w:val="0012210D"/>
    <w:rsid w:val="00133307"/>
    <w:rsid w:val="00134D9E"/>
    <w:rsid w:val="00137B7F"/>
    <w:rsid w:val="00142AF8"/>
    <w:rsid w:val="001459C3"/>
    <w:rsid w:val="001530AD"/>
    <w:rsid w:val="00155CA4"/>
    <w:rsid w:val="00165E82"/>
    <w:rsid w:val="001721BD"/>
    <w:rsid w:val="00180EA0"/>
    <w:rsid w:val="00182426"/>
    <w:rsid w:val="00182F21"/>
    <w:rsid w:val="0018346D"/>
    <w:rsid w:val="001866A4"/>
    <w:rsid w:val="00194944"/>
    <w:rsid w:val="001B134C"/>
    <w:rsid w:val="001C0250"/>
    <w:rsid w:val="001C2886"/>
    <w:rsid w:val="001D5EA1"/>
    <w:rsid w:val="001F4FF6"/>
    <w:rsid w:val="00210EC7"/>
    <w:rsid w:val="0021172F"/>
    <w:rsid w:val="00214575"/>
    <w:rsid w:val="00237626"/>
    <w:rsid w:val="00245238"/>
    <w:rsid w:val="00252460"/>
    <w:rsid w:val="00262F34"/>
    <w:rsid w:val="002666E4"/>
    <w:rsid w:val="00277290"/>
    <w:rsid w:val="00277913"/>
    <w:rsid w:val="002813FF"/>
    <w:rsid w:val="00281955"/>
    <w:rsid w:val="00284C5D"/>
    <w:rsid w:val="002B7835"/>
    <w:rsid w:val="002C19E7"/>
    <w:rsid w:val="002C65C0"/>
    <w:rsid w:val="002D0C48"/>
    <w:rsid w:val="002D1DBB"/>
    <w:rsid w:val="002D54AB"/>
    <w:rsid w:val="002E22BA"/>
    <w:rsid w:val="002F7434"/>
    <w:rsid w:val="0032538F"/>
    <w:rsid w:val="00335102"/>
    <w:rsid w:val="00344B4E"/>
    <w:rsid w:val="00345DD8"/>
    <w:rsid w:val="00363EB0"/>
    <w:rsid w:val="00370738"/>
    <w:rsid w:val="00373770"/>
    <w:rsid w:val="00382F52"/>
    <w:rsid w:val="003875DE"/>
    <w:rsid w:val="003904DC"/>
    <w:rsid w:val="003A17CB"/>
    <w:rsid w:val="003A1C27"/>
    <w:rsid w:val="003A57D1"/>
    <w:rsid w:val="003B61CD"/>
    <w:rsid w:val="003B7AC9"/>
    <w:rsid w:val="003C53DC"/>
    <w:rsid w:val="003D043D"/>
    <w:rsid w:val="003D0AFE"/>
    <w:rsid w:val="003D2357"/>
    <w:rsid w:val="003E7682"/>
    <w:rsid w:val="0040472C"/>
    <w:rsid w:val="00405629"/>
    <w:rsid w:val="0040758A"/>
    <w:rsid w:val="004208B8"/>
    <w:rsid w:val="004235E9"/>
    <w:rsid w:val="00425AD7"/>
    <w:rsid w:val="004268BD"/>
    <w:rsid w:val="00434C95"/>
    <w:rsid w:val="004435FB"/>
    <w:rsid w:val="00447020"/>
    <w:rsid w:val="00487BB2"/>
    <w:rsid w:val="004A103B"/>
    <w:rsid w:val="004A3FBE"/>
    <w:rsid w:val="004A6433"/>
    <w:rsid w:val="004A729B"/>
    <w:rsid w:val="004B62F6"/>
    <w:rsid w:val="004C4CA2"/>
    <w:rsid w:val="004D612B"/>
    <w:rsid w:val="004D6D59"/>
    <w:rsid w:val="004F0CB2"/>
    <w:rsid w:val="005044B5"/>
    <w:rsid w:val="00512165"/>
    <w:rsid w:val="005169FE"/>
    <w:rsid w:val="005250ED"/>
    <w:rsid w:val="00525438"/>
    <w:rsid w:val="0053232B"/>
    <w:rsid w:val="00532A17"/>
    <w:rsid w:val="00541155"/>
    <w:rsid w:val="005531C4"/>
    <w:rsid w:val="00557158"/>
    <w:rsid w:val="00571F56"/>
    <w:rsid w:val="00572FEA"/>
    <w:rsid w:val="00573D70"/>
    <w:rsid w:val="00584BAA"/>
    <w:rsid w:val="0059725A"/>
    <w:rsid w:val="005A580A"/>
    <w:rsid w:val="005B194C"/>
    <w:rsid w:val="005C55D7"/>
    <w:rsid w:val="005C6099"/>
    <w:rsid w:val="005C72E9"/>
    <w:rsid w:val="005D304E"/>
    <w:rsid w:val="005D47E5"/>
    <w:rsid w:val="005D4CAC"/>
    <w:rsid w:val="005D7192"/>
    <w:rsid w:val="005E040F"/>
    <w:rsid w:val="005E2302"/>
    <w:rsid w:val="005E6C7E"/>
    <w:rsid w:val="005E76D5"/>
    <w:rsid w:val="005F2D75"/>
    <w:rsid w:val="0060363F"/>
    <w:rsid w:val="00603F36"/>
    <w:rsid w:val="00613F96"/>
    <w:rsid w:val="00620923"/>
    <w:rsid w:val="006476C0"/>
    <w:rsid w:val="00650664"/>
    <w:rsid w:val="00652B0F"/>
    <w:rsid w:val="006649F5"/>
    <w:rsid w:val="00665D2F"/>
    <w:rsid w:val="00670338"/>
    <w:rsid w:val="00674577"/>
    <w:rsid w:val="0068045A"/>
    <w:rsid w:val="006816AD"/>
    <w:rsid w:val="006842FC"/>
    <w:rsid w:val="00695E3E"/>
    <w:rsid w:val="006A0546"/>
    <w:rsid w:val="006A1470"/>
    <w:rsid w:val="006B3859"/>
    <w:rsid w:val="006C4514"/>
    <w:rsid w:val="006D7D92"/>
    <w:rsid w:val="006D7FB8"/>
    <w:rsid w:val="006E7B2E"/>
    <w:rsid w:val="006F0207"/>
    <w:rsid w:val="00700DD7"/>
    <w:rsid w:val="00715CCF"/>
    <w:rsid w:val="0073552C"/>
    <w:rsid w:val="007403A5"/>
    <w:rsid w:val="00740EC5"/>
    <w:rsid w:val="007510B7"/>
    <w:rsid w:val="00757D1A"/>
    <w:rsid w:val="00774401"/>
    <w:rsid w:val="00775903"/>
    <w:rsid w:val="0078392C"/>
    <w:rsid w:val="007868CF"/>
    <w:rsid w:val="007A3D33"/>
    <w:rsid w:val="007A7B2C"/>
    <w:rsid w:val="007C09EF"/>
    <w:rsid w:val="007C4987"/>
    <w:rsid w:val="007C5B13"/>
    <w:rsid w:val="007C60EA"/>
    <w:rsid w:val="007C69C8"/>
    <w:rsid w:val="007D34EC"/>
    <w:rsid w:val="007E3C29"/>
    <w:rsid w:val="007E6836"/>
    <w:rsid w:val="008142E6"/>
    <w:rsid w:val="00821173"/>
    <w:rsid w:val="00842094"/>
    <w:rsid w:val="0085353A"/>
    <w:rsid w:val="008555BA"/>
    <w:rsid w:val="008653EC"/>
    <w:rsid w:val="00867C1C"/>
    <w:rsid w:val="00871B7E"/>
    <w:rsid w:val="008766F3"/>
    <w:rsid w:val="00880431"/>
    <w:rsid w:val="008855EA"/>
    <w:rsid w:val="0088616A"/>
    <w:rsid w:val="008A5B93"/>
    <w:rsid w:val="008B55E6"/>
    <w:rsid w:val="008B5832"/>
    <w:rsid w:val="008C03D8"/>
    <w:rsid w:val="008C3D3D"/>
    <w:rsid w:val="008C66E4"/>
    <w:rsid w:val="008D0FD8"/>
    <w:rsid w:val="008D6C88"/>
    <w:rsid w:val="008E4E18"/>
    <w:rsid w:val="008F172C"/>
    <w:rsid w:val="008F4E8B"/>
    <w:rsid w:val="00910FBD"/>
    <w:rsid w:val="009110C5"/>
    <w:rsid w:val="00914572"/>
    <w:rsid w:val="00917941"/>
    <w:rsid w:val="00927A54"/>
    <w:rsid w:val="00945E83"/>
    <w:rsid w:val="00947029"/>
    <w:rsid w:val="00947A78"/>
    <w:rsid w:val="00947FCE"/>
    <w:rsid w:val="0095300E"/>
    <w:rsid w:val="00955D40"/>
    <w:rsid w:val="00956D76"/>
    <w:rsid w:val="0096252C"/>
    <w:rsid w:val="0096684E"/>
    <w:rsid w:val="00967409"/>
    <w:rsid w:val="00975DFA"/>
    <w:rsid w:val="0098518A"/>
    <w:rsid w:val="00986EB5"/>
    <w:rsid w:val="009A7521"/>
    <w:rsid w:val="009B2D82"/>
    <w:rsid w:val="009C7D58"/>
    <w:rsid w:val="009D1D60"/>
    <w:rsid w:val="009D2DA6"/>
    <w:rsid w:val="009D512A"/>
    <w:rsid w:val="009D5A6E"/>
    <w:rsid w:val="009E0109"/>
    <w:rsid w:val="009E064F"/>
    <w:rsid w:val="009E6A12"/>
    <w:rsid w:val="009E6E9A"/>
    <w:rsid w:val="009F7369"/>
    <w:rsid w:val="00A01007"/>
    <w:rsid w:val="00A14154"/>
    <w:rsid w:val="00A31D84"/>
    <w:rsid w:val="00A36564"/>
    <w:rsid w:val="00A533ED"/>
    <w:rsid w:val="00A53899"/>
    <w:rsid w:val="00A53D6C"/>
    <w:rsid w:val="00A55BAC"/>
    <w:rsid w:val="00A57594"/>
    <w:rsid w:val="00A57CD0"/>
    <w:rsid w:val="00A62729"/>
    <w:rsid w:val="00A64410"/>
    <w:rsid w:val="00A72796"/>
    <w:rsid w:val="00A72D45"/>
    <w:rsid w:val="00A855AC"/>
    <w:rsid w:val="00A86237"/>
    <w:rsid w:val="00A86E51"/>
    <w:rsid w:val="00A876F7"/>
    <w:rsid w:val="00A910E4"/>
    <w:rsid w:val="00A952E7"/>
    <w:rsid w:val="00AB5FFD"/>
    <w:rsid w:val="00AC1060"/>
    <w:rsid w:val="00AC2BA7"/>
    <w:rsid w:val="00AD62DF"/>
    <w:rsid w:val="00B04302"/>
    <w:rsid w:val="00B104AE"/>
    <w:rsid w:val="00B21C69"/>
    <w:rsid w:val="00B22F6F"/>
    <w:rsid w:val="00B2760E"/>
    <w:rsid w:val="00B327BB"/>
    <w:rsid w:val="00B430BD"/>
    <w:rsid w:val="00B43134"/>
    <w:rsid w:val="00B45872"/>
    <w:rsid w:val="00B552F2"/>
    <w:rsid w:val="00B61069"/>
    <w:rsid w:val="00B65584"/>
    <w:rsid w:val="00B75822"/>
    <w:rsid w:val="00B84616"/>
    <w:rsid w:val="00B922DE"/>
    <w:rsid w:val="00B926E1"/>
    <w:rsid w:val="00B9303A"/>
    <w:rsid w:val="00BA02D7"/>
    <w:rsid w:val="00BA04C8"/>
    <w:rsid w:val="00BA26D8"/>
    <w:rsid w:val="00BB29C3"/>
    <w:rsid w:val="00BB2C41"/>
    <w:rsid w:val="00BB352B"/>
    <w:rsid w:val="00BC1232"/>
    <w:rsid w:val="00BC566B"/>
    <w:rsid w:val="00BE1D69"/>
    <w:rsid w:val="00BE3B8B"/>
    <w:rsid w:val="00C004CB"/>
    <w:rsid w:val="00C060DA"/>
    <w:rsid w:val="00C073DF"/>
    <w:rsid w:val="00C12110"/>
    <w:rsid w:val="00C2282C"/>
    <w:rsid w:val="00C22CA3"/>
    <w:rsid w:val="00C410C0"/>
    <w:rsid w:val="00C42EAA"/>
    <w:rsid w:val="00C46BD0"/>
    <w:rsid w:val="00C51277"/>
    <w:rsid w:val="00C54382"/>
    <w:rsid w:val="00C63FE5"/>
    <w:rsid w:val="00C72E30"/>
    <w:rsid w:val="00C85694"/>
    <w:rsid w:val="00C90F7D"/>
    <w:rsid w:val="00CB7455"/>
    <w:rsid w:val="00CD0F12"/>
    <w:rsid w:val="00CE2139"/>
    <w:rsid w:val="00CE4E87"/>
    <w:rsid w:val="00CF0999"/>
    <w:rsid w:val="00CF1D51"/>
    <w:rsid w:val="00D052F4"/>
    <w:rsid w:val="00D06E95"/>
    <w:rsid w:val="00D10903"/>
    <w:rsid w:val="00D10E3C"/>
    <w:rsid w:val="00D11CDD"/>
    <w:rsid w:val="00D13B09"/>
    <w:rsid w:val="00D2379C"/>
    <w:rsid w:val="00D3257D"/>
    <w:rsid w:val="00D3532D"/>
    <w:rsid w:val="00D52796"/>
    <w:rsid w:val="00D63101"/>
    <w:rsid w:val="00D6499E"/>
    <w:rsid w:val="00D82636"/>
    <w:rsid w:val="00D87E9A"/>
    <w:rsid w:val="00D95864"/>
    <w:rsid w:val="00DA2F55"/>
    <w:rsid w:val="00DA77A1"/>
    <w:rsid w:val="00DB20FD"/>
    <w:rsid w:val="00DB7CF6"/>
    <w:rsid w:val="00DC3E85"/>
    <w:rsid w:val="00DE6F9C"/>
    <w:rsid w:val="00E05A02"/>
    <w:rsid w:val="00E07246"/>
    <w:rsid w:val="00E14B1E"/>
    <w:rsid w:val="00E255AD"/>
    <w:rsid w:val="00E25E31"/>
    <w:rsid w:val="00E2658C"/>
    <w:rsid w:val="00E32C79"/>
    <w:rsid w:val="00E3731D"/>
    <w:rsid w:val="00E46697"/>
    <w:rsid w:val="00E50D8A"/>
    <w:rsid w:val="00E538BB"/>
    <w:rsid w:val="00E53C26"/>
    <w:rsid w:val="00E63058"/>
    <w:rsid w:val="00E71838"/>
    <w:rsid w:val="00E744C5"/>
    <w:rsid w:val="00E75B7D"/>
    <w:rsid w:val="00E83377"/>
    <w:rsid w:val="00E83A64"/>
    <w:rsid w:val="00E84F61"/>
    <w:rsid w:val="00EA0EC0"/>
    <w:rsid w:val="00EB0ECC"/>
    <w:rsid w:val="00EB462D"/>
    <w:rsid w:val="00EE16A7"/>
    <w:rsid w:val="00EE21A9"/>
    <w:rsid w:val="00EE4B93"/>
    <w:rsid w:val="00EF292A"/>
    <w:rsid w:val="00EF74A5"/>
    <w:rsid w:val="00F14511"/>
    <w:rsid w:val="00F2745C"/>
    <w:rsid w:val="00F35B00"/>
    <w:rsid w:val="00F36DB0"/>
    <w:rsid w:val="00F53D5E"/>
    <w:rsid w:val="00F5419F"/>
    <w:rsid w:val="00F548DD"/>
    <w:rsid w:val="00F6406D"/>
    <w:rsid w:val="00F65ABA"/>
    <w:rsid w:val="00F66FE4"/>
    <w:rsid w:val="00F7160A"/>
    <w:rsid w:val="00F771C1"/>
    <w:rsid w:val="00F85109"/>
    <w:rsid w:val="00F92E17"/>
    <w:rsid w:val="00FA1224"/>
    <w:rsid w:val="00FA2C28"/>
    <w:rsid w:val="00FA34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BEC05-F137-41BA-9755-80227458A4DC}">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1211962b-e7f0-4e86-a0d1-2328247b4c11"/>
    <ds:schemaRef ds:uri="http://schemas.microsoft.com/office/infopath/2007/PartnerControls"/>
    <ds:schemaRef ds:uri="http://purl.org/dc/terms/"/>
    <ds:schemaRef ds:uri="http://schemas.microsoft.com/office/2006/documentManagement/types"/>
    <ds:schemaRef ds:uri="http://purl.org/dc/dcmitype/"/>
    <ds:schemaRef ds:uri="72567383-1e26-4692-bdad-5f5be69e1590"/>
    <ds:schemaRef ds:uri="http://schemas.openxmlformats.org/package/2006/metadata/core-properties"/>
    <ds:schemaRef ds:uri="ae0cd296-55d0-417d-93e3-30a04cec7f29"/>
    <ds:schemaRef ds:uri="http://www.w3.org/XML/1998/namespac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10</cp:revision>
  <cp:lastPrinted>2021-08-26T02:49:00Z</cp:lastPrinted>
  <dcterms:created xsi:type="dcterms:W3CDTF">2021-08-16T05:45:00Z</dcterms:created>
  <dcterms:modified xsi:type="dcterms:W3CDTF">2021-08-26T02:49:00Z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