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F506E0B" w:rsidR="00DA77A1" w:rsidRDefault="003E1054" w:rsidP="007868CF">
      <w:pPr>
        <w:pStyle w:val="Reference"/>
      </w:pPr>
      <w:r>
        <w:t>2</w:t>
      </w:r>
      <w:r w:rsidR="00E15778">
        <w:t xml:space="preserve"> May</w:t>
      </w:r>
      <w:r w:rsidR="000A1957">
        <w:t xml:space="preserve"> 2023</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9793139" w:rsidR="007868CF" w:rsidRPr="007868CF" w:rsidRDefault="00E15778"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A0C33B" w14:textId="6A69566D" w:rsidR="00E15778" w:rsidRDefault="00E15778" w:rsidP="00EA2393">
      <w:pPr>
        <w:spacing w:after="24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RODNEY LAKEY</w:t>
      </w:r>
    </w:p>
    <w:p w14:paraId="0EAD2CD9" w14:textId="43AA807E" w:rsidR="00E15778" w:rsidRPr="00E15778" w:rsidRDefault="00E15778" w:rsidP="00E15778">
      <w:pPr>
        <w:spacing w:after="240" w:line="259" w:lineRule="auto"/>
        <w:jc w:val="center"/>
        <w:rPr>
          <w:rFonts w:ascii="Calibri" w:eastAsia="Calibri" w:hAnsi="Calibri" w:cs="Times New Roman"/>
          <w:b/>
          <w:sz w:val="28"/>
          <w:szCs w:val="28"/>
          <w:lang w:eastAsia="en-US"/>
        </w:rPr>
      </w:pPr>
      <w:r w:rsidRPr="00E15778">
        <w:rPr>
          <w:rFonts w:ascii="Calibri" w:eastAsia="Calibri" w:hAnsi="Calibri" w:cs="Times New Roman"/>
          <w:b/>
          <w:sz w:val="28"/>
          <w:szCs w:val="28"/>
          <w:lang w:eastAsia="en-US"/>
        </w:rPr>
        <w:t>and</w:t>
      </w:r>
    </w:p>
    <w:p w14:paraId="3988A27C" w14:textId="7F102F3F" w:rsidR="00E15778" w:rsidRPr="00E15778" w:rsidRDefault="00E15778" w:rsidP="00E15778">
      <w:pPr>
        <w:spacing w:after="240" w:line="259" w:lineRule="auto"/>
        <w:jc w:val="center"/>
        <w:rPr>
          <w:rFonts w:ascii="Calibri" w:eastAsia="Calibri" w:hAnsi="Calibri" w:cs="Times New Roman"/>
          <w:b/>
          <w:sz w:val="28"/>
          <w:szCs w:val="28"/>
          <w:lang w:eastAsia="en-US"/>
        </w:rPr>
      </w:pPr>
      <w:r w:rsidRPr="00E15778">
        <w:rPr>
          <w:rFonts w:ascii="Calibri" w:eastAsia="Calibri" w:hAnsi="Calibri" w:cs="Times New Roman"/>
          <w:b/>
          <w:sz w:val="28"/>
          <w:szCs w:val="28"/>
          <w:lang w:eastAsia="en-US"/>
        </w:rPr>
        <w:t>KASEY KENT</w:t>
      </w:r>
    </w:p>
    <w:p w14:paraId="2CAA615C" w14:textId="2AF17D0C" w:rsidR="00E15778" w:rsidRPr="00E15778" w:rsidRDefault="00E15778" w:rsidP="00E15778">
      <w:pPr>
        <w:spacing w:after="240" w:line="259" w:lineRule="auto"/>
        <w:jc w:val="center"/>
        <w:rPr>
          <w:rFonts w:ascii="Calibri" w:eastAsia="Calibri" w:hAnsi="Calibri" w:cs="Times New Roman"/>
          <w:b/>
          <w:sz w:val="28"/>
          <w:szCs w:val="28"/>
          <w:lang w:eastAsia="en-US"/>
        </w:rPr>
      </w:pPr>
      <w:r w:rsidRPr="00E15778">
        <w:rPr>
          <w:rFonts w:ascii="Calibri" w:eastAsia="Calibri" w:hAnsi="Calibri" w:cs="Times New Roman"/>
          <w:b/>
          <w:sz w:val="28"/>
          <w:szCs w:val="28"/>
          <w:lang w:eastAsia="en-US"/>
        </w:rPr>
        <w:t xml:space="preserve">and </w:t>
      </w:r>
    </w:p>
    <w:p w14:paraId="2122C9FB" w14:textId="09B0ABF1" w:rsidR="00E15778" w:rsidRPr="00E15778" w:rsidRDefault="00E15778" w:rsidP="00EA2393">
      <w:pPr>
        <w:spacing w:line="259" w:lineRule="auto"/>
        <w:jc w:val="center"/>
        <w:rPr>
          <w:rFonts w:ascii="Calibri" w:eastAsia="Calibri" w:hAnsi="Calibri" w:cs="Times New Roman"/>
          <w:b/>
          <w:sz w:val="28"/>
          <w:szCs w:val="28"/>
          <w:lang w:eastAsia="en-US"/>
        </w:rPr>
      </w:pPr>
      <w:r w:rsidRPr="00E15778">
        <w:rPr>
          <w:rFonts w:ascii="Calibri" w:eastAsia="Calibri" w:hAnsi="Calibri" w:cs="Times New Roman"/>
          <w:b/>
          <w:sz w:val="28"/>
          <w:szCs w:val="28"/>
          <w:lang w:eastAsia="en-US"/>
        </w:rPr>
        <w:t>DAVID MORAN</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599712DD"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C00B55">
        <w:rPr>
          <w:rFonts w:ascii="Calibri" w:eastAsia="Calibri" w:hAnsi="Calibri" w:cs="Times New Roman"/>
          <w:bCs/>
          <w:sz w:val="24"/>
          <w:szCs w:val="24"/>
          <w:lang w:eastAsia="en-US"/>
        </w:rPr>
        <w:t>26 April</w:t>
      </w:r>
      <w:r w:rsidR="000A1957">
        <w:rPr>
          <w:rFonts w:ascii="Calibri" w:eastAsia="Calibri" w:hAnsi="Calibri" w:cs="Times New Roman"/>
          <w:sz w:val="24"/>
          <w:szCs w:val="24"/>
          <w:lang w:eastAsia="en-US"/>
        </w:rPr>
        <w:t xml:space="preserve"> 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1EF8AC73"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876A7">
        <w:rPr>
          <w:rFonts w:ascii="Calibri" w:eastAsia="Calibri" w:hAnsi="Calibri" w:cs="Times New Roman"/>
          <w:sz w:val="24"/>
          <w:szCs w:val="24"/>
          <w:lang w:eastAsia="en-US"/>
        </w:rPr>
        <w:t>Judge John Bowman</w:t>
      </w:r>
      <w:r w:rsidR="00C17728">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C00B55">
        <w:rPr>
          <w:rFonts w:ascii="Calibri" w:eastAsia="Calibri" w:hAnsi="Calibri" w:cs="Times New Roman"/>
          <w:sz w:val="24"/>
          <w:szCs w:val="24"/>
          <w:lang w:eastAsia="en-US"/>
        </w:rPr>
        <w:t xml:space="preserve"> and Dr Andrew Gould</w:t>
      </w:r>
      <w:r w:rsidR="00684000">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6043A1FD"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C00B55">
        <w:rPr>
          <w:rFonts w:ascii="Calibri" w:eastAsia="Calibri" w:hAnsi="Calibri" w:cs="Times New Roman"/>
          <w:sz w:val="24"/>
          <w:szCs w:val="24"/>
          <w:lang w:eastAsia="en-US"/>
        </w:rPr>
        <w:t>Andrew Cusumano</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175FCB04"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22BC0">
        <w:rPr>
          <w:rFonts w:ascii="Calibri" w:eastAsia="Calibri" w:hAnsi="Calibri" w:cs="Times New Roman"/>
          <w:sz w:val="24"/>
          <w:szCs w:val="24"/>
          <w:lang w:eastAsia="en-US"/>
        </w:rPr>
        <w:t xml:space="preserve">Mr </w:t>
      </w:r>
      <w:r w:rsidR="00C00B55">
        <w:rPr>
          <w:rFonts w:ascii="Calibri" w:eastAsia="Calibri" w:hAnsi="Calibri" w:cs="Times New Roman"/>
          <w:sz w:val="24"/>
          <w:szCs w:val="24"/>
          <w:lang w:eastAsia="en-US"/>
        </w:rPr>
        <w:t>Rick Jones</w:t>
      </w:r>
      <w:r w:rsidR="001A384E">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represented</w:t>
      </w:r>
      <w:r w:rsidR="00323843">
        <w:rPr>
          <w:rFonts w:ascii="Calibri" w:eastAsia="Calibri" w:hAnsi="Calibri" w:cs="Times New Roman"/>
          <w:sz w:val="24"/>
          <w:szCs w:val="24"/>
          <w:lang w:eastAsia="en-US"/>
        </w:rPr>
        <w:t xml:space="preserve"> </w:t>
      </w:r>
      <w:r w:rsidR="00C2372F">
        <w:rPr>
          <w:rFonts w:ascii="Calibri" w:eastAsia="Calibri" w:hAnsi="Calibri" w:cs="Times New Roman"/>
          <w:sz w:val="24"/>
          <w:szCs w:val="24"/>
          <w:lang w:eastAsia="en-US"/>
        </w:rPr>
        <w:t xml:space="preserve">Mr </w:t>
      </w:r>
      <w:r w:rsidR="00C00B55">
        <w:rPr>
          <w:rFonts w:ascii="Calibri" w:eastAsia="Calibri" w:hAnsi="Calibri" w:cs="Times New Roman"/>
          <w:sz w:val="24"/>
          <w:szCs w:val="24"/>
          <w:lang w:eastAsia="en-US"/>
        </w:rPr>
        <w:t>Rodney Lakey, Ms Kasey Kent and Mr David Moran</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30B348B7" w14:textId="21532177" w:rsidR="00684000" w:rsidRPr="0077691E" w:rsidRDefault="00E25E31" w:rsidP="0068400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77691E" w:rsidRPr="0077691E">
        <w:rPr>
          <w:rFonts w:ascii="Calibri" w:eastAsia="Calibri" w:hAnsi="Calibri" w:cs="Times New Roman"/>
          <w:bCs/>
          <w:sz w:val="24"/>
          <w:szCs w:val="24"/>
          <w:lang w:eastAsia="en-US"/>
        </w:rPr>
        <w:t xml:space="preserve">Australian </w:t>
      </w:r>
      <w:r w:rsidR="00C00B55">
        <w:rPr>
          <w:rFonts w:ascii="Calibri" w:eastAsia="Calibri" w:hAnsi="Calibri" w:cs="Times New Roman"/>
          <w:bCs/>
          <w:sz w:val="24"/>
          <w:szCs w:val="24"/>
          <w:lang w:eastAsia="en-US"/>
        </w:rPr>
        <w:t xml:space="preserve">Harness </w:t>
      </w:r>
      <w:r w:rsidR="001A384E">
        <w:rPr>
          <w:rFonts w:ascii="Calibri" w:eastAsia="Calibri" w:hAnsi="Calibri" w:cs="Times New Roman"/>
          <w:bCs/>
          <w:sz w:val="24"/>
          <w:szCs w:val="24"/>
          <w:lang w:eastAsia="en-US"/>
        </w:rPr>
        <w:t>Racing</w:t>
      </w:r>
      <w:r w:rsidR="00C00B55">
        <w:rPr>
          <w:rFonts w:ascii="Calibri" w:eastAsia="Calibri" w:hAnsi="Calibri" w:cs="Times New Roman"/>
          <w:bCs/>
          <w:sz w:val="24"/>
          <w:szCs w:val="24"/>
          <w:lang w:eastAsia="en-US"/>
        </w:rPr>
        <w:t xml:space="preserve"> Rule</w:t>
      </w:r>
      <w:r w:rsidR="0077691E" w:rsidRPr="0077691E">
        <w:rPr>
          <w:rFonts w:ascii="Calibri" w:eastAsia="Calibri" w:hAnsi="Calibri" w:cs="Times New Roman"/>
          <w:bCs/>
          <w:sz w:val="24"/>
          <w:szCs w:val="24"/>
          <w:lang w:eastAsia="en-US"/>
        </w:rPr>
        <w:t xml:space="preserve"> (“</w:t>
      </w:r>
      <w:r w:rsidR="001A384E">
        <w:rPr>
          <w:rFonts w:ascii="Calibri" w:eastAsia="Calibri" w:hAnsi="Calibri" w:cs="Times New Roman"/>
          <w:bCs/>
          <w:sz w:val="24"/>
          <w:szCs w:val="24"/>
          <w:lang w:eastAsia="en-US"/>
        </w:rPr>
        <w:t>A</w:t>
      </w:r>
      <w:r w:rsidR="00C00B55">
        <w:rPr>
          <w:rFonts w:ascii="Calibri" w:eastAsia="Calibri" w:hAnsi="Calibri" w:cs="Times New Roman"/>
          <w:bCs/>
          <w:sz w:val="24"/>
          <w:szCs w:val="24"/>
          <w:lang w:eastAsia="en-US"/>
        </w:rPr>
        <w:t>HR</w:t>
      </w:r>
      <w:r w:rsidR="0077691E" w:rsidRPr="0077691E">
        <w:rPr>
          <w:rFonts w:ascii="Calibri" w:eastAsia="Calibri" w:hAnsi="Calibri" w:cs="Times New Roman"/>
          <w:bCs/>
          <w:sz w:val="24"/>
          <w:szCs w:val="24"/>
          <w:lang w:eastAsia="en-US"/>
        </w:rPr>
        <w:t xml:space="preserve">R”) </w:t>
      </w:r>
      <w:r w:rsidR="00C00B55">
        <w:rPr>
          <w:rFonts w:ascii="Calibri" w:eastAsia="Calibri" w:hAnsi="Calibri" w:cs="Times New Roman"/>
          <w:bCs/>
          <w:sz w:val="24"/>
          <w:szCs w:val="24"/>
          <w:lang w:eastAsia="en-US"/>
        </w:rPr>
        <w:t xml:space="preserve">213(b) </w:t>
      </w:r>
      <w:r w:rsidR="0077691E" w:rsidRPr="0077691E">
        <w:rPr>
          <w:rFonts w:ascii="Calibri" w:eastAsia="Calibri" w:hAnsi="Calibri" w:cs="Times New Roman"/>
          <w:bCs/>
          <w:sz w:val="24"/>
          <w:szCs w:val="24"/>
          <w:lang w:eastAsia="en-US"/>
        </w:rPr>
        <w:t>states:</w:t>
      </w:r>
    </w:p>
    <w:p w14:paraId="06889685" w14:textId="4014271A" w:rsidR="007868CF" w:rsidRDefault="0077691E" w:rsidP="00C00B55">
      <w:pPr>
        <w:spacing w:line="259" w:lineRule="auto"/>
        <w:ind w:left="2880" w:hanging="2880"/>
        <w:jc w:val="both"/>
        <w:rPr>
          <w:rFonts w:ascii="Calibri" w:eastAsia="Calibri" w:hAnsi="Calibri" w:cs="Times New Roman"/>
          <w:bCs/>
          <w:sz w:val="24"/>
          <w:szCs w:val="24"/>
          <w:lang w:eastAsia="en-US"/>
        </w:rPr>
      </w:pPr>
      <w:r w:rsidRPr="0077691E">
        <w:rPr>
          <w:rFonts w:ascii="Calibri" w:eastAsia="Calibri" w:hAnsi="Calibri" w:cs="Times New Roman"/>
          <w:bCs/>
          <w:sz w:val="24"/>
          <w:szCs w:val="24"/>
          <w:lang w:eastAsia="en-US"/>
        </w:rPr>
        <w:tab/>
      </w:r>
      <w:r w:rsidR="00C00B55">
        <w:rPr>
          <w:rFonts w:ascii="Calibri" w:eastAsia="Calibri" w:hAnsi="Calibri" w:cs="Times New Roman"/>
          <w:bCs/>
          <w:sz w:val="24"/>
          <w:szCs w:val="24"/>
          <w:lang w:eastAsia="en-US"/>
        </w:rPr>
        <w:t>A person shall not:</w:t>
      </w:r>
    </w:p>
    <w:p w14:paraId="602CEA82" w14:textId="72C24690" w:rsidR="00C00B55" w:rsidRDefault="00C00B55" w:rsidP="00C00B55">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 xml:space="preserve">(b) </w:t>
      </w:r>
      <w:r w:rsidRPr="00C00B55">
        <w:rPr>
          <w:rFonts w:ascii="Calibri" w:eastAsia="Calibri" w:hAnsi="Calibri" w:cs="Times New Roman"/>
          <w:bCs/>
          <w:sz w:val="24"/>
          <w:szCs w:val="24"/>
          <w:lang w:eastAsia="en-US"/>
        </w:rPr>
        <w:t>have in his possession any harness, gear, equipment, device, substance or any other thing capable of inflicting suffering on a horse.</w:t>
      </w:r>
    </w:p>
    <w:p w14:paraId="5C90A39B" w14:textId="33E14EAC" w:rsidR="00C00B55" w:rsidRDefault="00C00B55" w:rsidP="00C00B55">
      <w:pPr>
        <w:spacing w:line="259" w:lineRule="auto"/>
        <w:ind w:left="2880" w:hanging="2880"/>
        <w:jc w:val="both"/>
        <w:rPr>
          <w:rFonts w:ascii="Calibri" w:eastAsia="Calibri" w:hAnsi="Calibri" w:cs="Times New Roman"/>
          <w:bCs/>
          <w:sz w:val="24"/>
          <w:szCs w:val="24"/>
          <w:lang w:eastAsia="en-US"/>
        </w:rPr>
      </w:pPr>
    </w:p>
    <w:p w14:paraId="6593DC65" w14:textId="5BA9A96B" w:rsidR="00C00B55" w:rsidRDefault="00C00B55" w:rsidP="00C00B55">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C00B55">
        <w:rPr>
          <w:rFonts w:ascii="Calibri" w:eastAsia="Calibri" w:hAnsi="Calibri" w:cs="Times New Roman"/>
          <w:bCs/>
          <w:sz w:val="24"/>
          <w:szCs w:val="24"/>
          <w:u w:val="single"/>
          <w:lang w:eastAsia="en-US"/>
        </w:rPr>
        <w:t>Note:</w:t>
      </w:r>
      <w:r>
        <w:rPr>
          <w:rFonts w:ascii="Calibri" w:eastAsia="Calibri" w:hAnsi="Calibri" w:cs="Times New Roman"/>
          <w:bCs/>
          <w:sz w:val="24"/>
          <w:szCs w:val="24"/>
          <w:lang w:eastAsia="en-US"/>
        </w:rPr>
        <w:t xml:space="preserve"> AHRR 255A(1)(a) states:</w:t>
      </w:r>
    </w:p>
    <w:p w14:paraId="4CEED4D1" w14:textId="77777777" w:rsidR="00C00B55" w:rsidRDefault="00C00B55" w:rsidP="00C00B55">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C00B55">
        <w:rPr>
          <w:rFonts w:ascii="Calibri" w:eastAsia="Calibri" w:hAnsi="Calibri" w:cs="Times New Roman"/>
          <w:bCs/>
          <w:sz w:val="24"/>
          <w:szCs w:val="24"/>
          <w:lang w:eastAsia="en-US"/>
        </w:rPr>
        <w:t>(1) For the purpose of the Rules:-</w:t>
      </w:r>
    </w:p>
    <w:p w14:paraId="16D55F3E" w14:textId="0CCFA57E" w:rsidR="00C00B55" w:rsidRDefault="00C00B55" w:rsidP="00C00B55">
      <w:pPr>
        <w:spacing w:line="259" w:lineRule="auto"/>
        <w:ind w:left="2880"/>
        <w:jc w:val="both"/>
        <w:rPr>
          <w:rFonts w:ascii="Calibri" w:eastAsia="Calibri" w:hAnsi="Calibri" w:cs="Times New Roman"/>
          <w:bCs/>
          <w:sz w:val="24"/>
          <w:szCs w:val="24"/>
          <w:lang w:eastAsia="en-US"/>
        </w:rPr>
      </w:pPr>
      <w:r w:rsidRPr="00C00B55">
        <w:rPr>
          <w:rFonts w:ascii="Calibri" w:eastAsia="Calibri" w:hAnsi="Calibri" w:cs="Times New Roman"/>
          <w:bCs/>
          <w:sz w:val="24"/>
          <w:szCs w:val="24"/>
          <w:lang w:eastAsia="en-US"/>
        </w:rPr>
        <w:t>(a) A person shall be deemed to have in their possession any animal or item of property</w:t>
      </w:r>
      <w:r>
        <w:rPr>
          <w:rFonts w:ascii="Calibri" w:eastAsia="Calibri" w:hAnsi="Calibri" w:cs="Times New Roman"/>
          <w:bCs/>
          <w:sz w:val="24"/>
          <w:szCs w:val="24"/>
          <w:lang w:eastAsia="en-US"/>
        </w:rPr>
        <w:t xml:space="preserve"> </w:t>
      </w:r>
      <w:r w:rsidRPr="00C00B55">
        <w:rPr>
          <w:rFonts w:ascii="Calibri" w:eastAsia="Calibri" w:hAnsi="Calibri" w:cs="Times New Roman"/>
          <w:bCs/>
          <w:sz w:val="24"/>
          <w:szCs w:val="24"/>
          <w:lang w:eastAsia="en-US"/>
        </w:rPr>
        <w:t>which is found in or on their registered training establishment, artificial breeding station,</w:t>
      </w:r>
      <w:r>
        <w:rPr>
          <w:rFonts w:ascii="Calibri" w:eastAsia="Calibri" w:hAnsi="Calibri" w:cs="Times New Roman"/>
          <w:bCs/>
          <w:sz w:val="24"/>
          <w:szCs w:val="24"/>
          <w:lang w:eastAsia="en-US"/>
        </w:rPr>
        <w:t xml:space="preserve"> </w:t>
      </w:r>
      <w:r w:rsidRPr="00C00B55">
        <w:rPr>
          <w:rFonts w:ascii="Calibri" w:eastAsia="Calibri" w:hAnsi="Calibri" w:cs="Times New Roman"/>
          <w:bCs/>
          <w:sz w:val="24"/>
          <w:szCs w:val="24"/>
          <w:lang w:eastAsia="en-US"/>
        </w:rPr>
        <w:t>stud, stable, motor vehicle, float or their place of residence.</w:t>
      </w:r>
    </w:p>
    <w:p w14:paraId="65513A52" w14:textId="77777777" w:rsidR="001A384E" w:rsidRPr="001A384E" w:rsidRDefault="001A384E" w:rsidP="001A384E">
      <w:pPr>
        <w:spacing w:line="259" w:lineRule="auto"/>
        <w:ind w:left="2880"/>
        <w:jc w:val="both"/>
        <w:rPr>
          <w:rFonts w:ascii="Calibri" w:eastAsia="Calibri" w:hAnsi="Calibri" w:cs="Times New Roman"/>
          <w:bCs/>
          <w:sz w:val="24"/>
          <w:szCs w:val="24"/>
          <w:lang w:eastAsia="en-US"/>
        </w:rPr>
      </w:pPr>
    </w:p>
    <w:p w14:paraId="658D07FE" w14:textId="77777777" w:rsidR="00F23A40" w:rsidRDefault="00F23A40">
      <w:pPr>
        <w:spacing w:after="200" w:line="276"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649A1D42" w14:textId="455B95C2" w:rsidR="00C876A7" w:rsidRDefault="007868CF" w:rsidP="0077691E">
      <w:pPr>
        <w:spacing w:line="259" w:lineRule="auto"/>
        <w:ind w:left="2835" w:hanging="2835"/>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lastRenderedPageBreak/>
        <w:t>Particulars of charge:</w:t>
      </w:r>
      <w:r w:rsidRPr="007868CF">
        <w:rPr>
          <w:rFonts w:ascii="Calibri" w:eastAsia="Calibri" w:hAnsi="Calibri" w:cs="Times New Roman"/>
          <w:b/>
          <w:sz w:val="24"/>
          <w:szCs w:val="24"/>
          <w:lang w:eastAsia="en-US"/>
        </w:rPr>
        <w:tab/>
      </w:r>
      <w:r w:rsidR="00C00B55">
        <w:rPr>
          <w:rFonts w:ascii="Calibri" w:eastAsia="Calibri" w:hAnsi="Calibri" w:cs="Times New Roman"/>
          <w:b/>
          <w:sz w:val="24"/>
          <w:szCs w:val="24"/>
          <w:lang w:eastAsia="en-US"/>
        </w:rPr>
        <w:t>Rodney Lakey</w:t>
      </w:r>
    </w:p>
    <w:p w14:paraId="641EDC51" w14:textId="3647CEDC" w:rsidR="00C00B55" w:rsidRDefault="00C00B55" w:rsidP="0077691E">
      <w:pPr>
        <w:spacing w:line="259" w:lineRule="auto"/>
        <w:ind w:left="2835" w:hanging="2835"/>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ab/>
      </w:r>
    </w:p>
    <w:p w14:paraId="02FAA713" w14:textId="64E8289E" w:rsidR="00F23A40" w:rsidRDefault="00C00B55" w:rsidP="00F23A40">
      <w:pPr>
        <w:pStyle w:val="ListParagraph"/>
        <w:numPr>
          <w:ilvl w:val="0"/>
          <w:numId w:val="16"/>
        </w:numPr>
        <w:spacing w:line="259" w:lineRule="auto"/>
        <w:ind w:left="3119" w:hanging="284"/>
        <w:jc w:val="both"/>
        <w:rPr>
          <w:rFonts w:ascii="Calibri" w:eastAsia="Calibri" w:hAnsi="Calibri" w:cs="Times New Roman"/>
          <w:bCs/>
          <w:sz w:val="24"/>
          <w:szCs w:val="24"/>
          <w:lang w:eastAsia="en-US"/>
        </w:rPr>
      </w:pPr>
      <w:r w:rsidRPr="00F23A40">
        <w:rPr>
          <w:rFonts w:ascii="Calibri" w:eastAsia="Calibri" w:hAnsi="Calibri" w:cs="Times New Roman"/>
          <w:bCs/>
          <w:sz w:val="24"/>
          <w:szCs w:val="24"/>
          <w:lang w:eastAsia="en-US"/>
        </w:rPr>
        <w:t>You were, at all relevant times, a trainer and driver licensed by HRV.</w:t>
      </w:r>
    </w:p>
    <w:p w14:paraId="396B0F64" w14:textId="77777777" w:rsidR="00F23A40" w:rsidRDefault="00F23A40" w:rsidP="00F23A40">
      <w:pPr>
        <w:pStyle w:val="ListParagraph"/>
        <w:spacing w:line="259" w:lineRule="auto"/>
        <w:ind w:left="3119"/>
        <w:jc w:val="both"/>
        <w:rPr>
          <w:rFonts w:ascii="Calibri" w:eastAsia="Calibri" w:hAnsi="Calibri" w:cs="Times New Roman"/>
          <w:bCs/>
          <w:sz w:val="24"/>
          <w:szCs w:val="24"/>
          <w:lang w:eastAsia="en-US"/>
        </w:rPr>
      </w:pPr>
    </w:p>
    <w:p w14:paraId="35B44738" w14:textId="1EDCD95A" w:rsidR="00F23A40" w:rsidRDefault="00C00B55" w:rsidP="00F23A40">
      <w:pPr>
        <w:pStyle w:val="ListParagraph"/>
        <w:numPr>
          <w:ilvl w:val="0"/>
          <w:numId w:val="16"/>
        </w:numPr>
        <w:spacing w:line="259" w:lineRule="auto"/>
        <w:ind w:left="3119" w:hanging="284"/>
        <w:jc w:val="both"/>
        <w:rPr>
          <w:rFonts w:ascii="Calibri" w:eastAsia="Calibri" w:hAnsi="Calibri" w:cs="Times New Roman"/>
          <w:bCs/>
          <w:sz w:val="24"/>
          <w:szCs w:val="24"/>
          <w:lang w:eastAsia="en-US"/>
        </w:rPr>
      </w:pPr>
      <w:r w:rsidRPr="00F23A40">
        <w:rPr>
          <w:rFonts w:ascii="Calibri" w:eastAsia="Calibri" w:hAnsi="Calibri" w:cs="Times New Roman"/>
          <w:bCs/>
          <w:sz w:val="24"/>
          <w:szCs w:val="24"/>
          <w:lang w:eastAsia="en-US"/>
        </w:rPr>
        <w:t>On 11 May 2022, HRV Stewards conducted a stable inspection at your stables located at</w:t>
      </w:r>
      <w:r w:rsidR="00F23A40">
        <w:rPr>
          <w:rFonts w:ascii="Calibri" w:eastAsia="Calibri" w:hAnsi="Calibri" w:cs="Times New Roman"/>
          <w:bCs/>
          <w:sz w:val="24"/>
          <w:szCs w:val="24"/>
          <w:lang w:eastAsia="en-US"/>
        </w:rPr>
        <w:t xml:space="preserve"> </w:t>
      </w:r>
      <w:r w:rsidRPr="00F23A40">
        <w:rPr>
          <w:rFonts w:ascii="Calibri" w:eastAsia="Calibri" w:hAnsi="Calibri" w:cs="Times New Roman"/>
          <w:bCs/>
          <w:sz w:val="24"/>
          <w:szCs w:val="24"/>
          <w:lang w:eastAsia="en-US"/>
        </w:rPr>
        <w:t>the Shepparton Harness Racing Club training comple</w:t>
      </w:r>
      <w:r w:rsidR="00F23A40">
        <w:rPr>
          <w:rFonts w:ascii="Calibri" w:eastAsia="Calibri" w:hAnsi="Calibri" w:cs="Times New Roman"/>
          <w:bCs/>
          <w:sz w:val="24"/>
          <w:szCs w:val="24"/>
          <w:lang w:eastAsia="en-US"/>
        </w:rPr>
        <w:t>x</w:t>
      </w:r>
      <w:r w:rsidRPr="00F23A40">
        <w:rPr>
          <w:rFonts w:ascii="Calibri" w:eastAsia="Calibri" w:hAnsi="Calibri" w:cs="Times New Roman"/>
          <w:bCs/>
          <w:sz w:val="24"/>
          <w:szCs w:val="24"/>
          <w:lang w:eastAsia="en-US"/>
        </w:rPr>
        <w:t>.</w:t>
      </w:r>
    </w:p>
    <w:p w14:paraId="601D05F6" w14:textId="77777777" w:rsidR="00F23A40" w:rsidRPr="00F23A40" w:rsidRDefault="00F23A40" w:rsidP="00F23A40">
      <w:pPr>
        <w:pStyle w:val="ListParagraph"/>
        <w:rPr>
          <w:rFonts w:ascii="Calibri" w:eastAsia="Calibri" w:hAnsi="Calibri" w:cs="Times New Roman"/>
          <w:bCs/>
          <w:sz w:val="24"/>
          <w:szCs w:val="24"/>
          <w:lang w:eastAsia="en-US"/>
        </w:rPr>
      </w:pPr>
    </w:p>
    <w:p w14:paraId="252F445B" w14:textId="07ADFE7B" w:rsidR="00F23A40" w:rsidRDefault="00C00B55" w:rsidP="00F23A40">
      <w:pPr>
        <w:pStyle w:val="ListParagraph"/>
        <w:numPr>
          <w:ilvl w:val="0"/>
          <w:numId w:val="16"/>
        </w:numPr>
        <w:spacing w:line="259" w:lineRule="auto"/>
        <w:ind w:left="3119" w:hanging="284"/>
        <w:jc w:val="both"/>
        <w:rPr>
          <w:rFonts w:ascii="Calibri" w:eastAsia="Calibri" w:hAnsi="Calibri" w:cs="Times New Roman"/>
          <w:bCs/>
          <w:sz w:val="24"/>
          <w:szCs w:val="24"/>
          <w:lang w:eastAsia="en-US"/>
        </w:rPr>
      </w:pPr>
      <w:r w:rsidRPr="00F23A40">
        <w:rPr>
          <w:rFonts w:ascii="Calibri" w:eastAsia="Calibri" w:hAnsi="Calibri" w:cs="Times New Roman"/>
          <w:bCs/>
          <w:sz w:val="24"/>
          <w:szCs w:val="24"/>
          <w:lang w:eastAsia="en-US"/>
        </w:rPr>
        <w:t>During the stable inspection, the HRV Stewards located gear or equipment capable of</w:t>
      </w:r>
      <w:r w:rsidR="00F23A40">
        <w:rPr>
          <w:rFonts w:ascii="Calibri" w:eastAsia="Calibri" w:hAnsi="Calibri" w:cs="Times New Roman"/>
          <w:bCs/>
          <w:sz w:val="24"/>
          <w:szCs w:val="24"/>
          <w:lang w:eastAsia="en-US"/>
        </w:rPr>
        <w:t xml:space="preserve"> </w:t>
      </w:r>
      <w:r w:rsidRPr="00F23A40">
        <w:rPr>
          <w:rFonts w:ascii="Calibri" w:eastAsia="Calibri" w:hAnsi="Calibri" w:cs="Times New Roman"/>
          <w:bCs/>
          <w:sz w:val="24"/>
          <w:szCs w:val="24"/>
          <w:lang w:eastAsia="en-US"/>
        </w:rPr>
        <w:t xml:space="preserve">inflicting suffering on a horse, being a whip modified with </w:t>
      </w:r>
      <w:r w:rsidR="003E1054">
        <w:rPr>
          <w:rFonts w:ascii="Calibri" w:eastAsia="Calibri" w:hAnsi="Calibri" w:cs="Times New Roman"/>
          <w:bCs/>
          <w:sz w:val="24"/>
          <w:szCs w:val="24"/>
          <w:lang w:eastAsia="en-US"/>
        </w:rPr>
        <w:t>“</w:t>
      </w:r>
      <w:r w:rsidRPr="00F23A40">
        <w:rPr>
          <w:rFonts w:ascii="Calibri" w:eastAsia="Calibri" w:hAnsi="Calibri" w:cs="Times New Roman"/>
          <w:bCs/>
          <w:sz w:val="24"/>
          <w:szCs w:val="24"/>
          <w:lang w:eastAsia="en-US"/>
        </w:rPr>
        <w:t>whipper snipper</w:t>
      </w:r>
      <w:r w:rsidR="003E1054">
        <w:rPr>
          <w:rFonts w:ascii="Calibri" w:eastAsia="Calibri" w:hAnsi="Calibri" w:cs="Times New Roman"/>
          <w:bCs/>
          <w:sz w:val="24"/>
          <w:szCs w:val="24"/>
          <w:lang w:eastAsia="en-US"/>
        </w:rPr>
        <w:t>”</w:t>
      </w:r>
      <w:r w:rsidRPr="00F23A40">
        <w:rPr>
          <w:rFonts w:ascii="Calibri" w:eastAsia="Calibri" w:hAnsi="Calibri" w:cs="Times New Roman"/>
          <w:bCs/>
          <w:sz w:val="24"/>
          <w:szCs w:val="24"/>
          <w:lang w:eastAsia="en-US"/>
        </w:rPr>
        <w:t xml:space="preserve"> cord attached to</w:t>
      </w:r>
      <w:r w:rsidR="00F23A40">
        <w:rPr>
          <w:rFonts w:ascii="Calibri" w:eastAsia="Calibri" w:hAnsi="Calibri" w:cs="Times New Roman"/>
          <w:bCs/>
          <w:sz w:val="24"/>
          <w:szCs w:val="24"/>
          <w:lang w:eastAsia="en-US"/>
        </w:rPr>
        <w:t xml:space="preserve"> </w:t>
      </w:r>
      <w:r w:rsidRPr="00F23A40">
        <w:rPr>
          <w:rFonts w:ascii="Calibri" w:eastAsia="Calibri" w:hAnsi="Calibri" w:cs="Times New Roman"/>
          <w:bCs/>
          <w:sz w:val="24"/>
          <w:szCs w:val="24"/>
          <w:lang w:eastAsia="en-US"/>
        </w:rPr>
        <w:t>the tip.</w:t>
      </w:r>
    </w:p>
    <w:p w14:paraId="215E0CC9" w14:textId="77777777" w:rsidR="00F23A40" w:rsidRPr="00F23A40" w:rsidRDefault="00F23A40" w:rsidP="00F23A40">
      <w:pPr>
        <w:pStyle w:val="ListParagraph"/>
        <w:rPr>
          <w:rFonts w:ascii="Calibri" w:eastAsia="Calibri" w:hAnsi="Calibri" w:cs="Times New Roman"/>
          <w:bCs/>
          <w:sz w:val="24"/>
          <w:szCs w:val="24"/>
          <w:lang w:eastAsia="en-US"/>
        </w:rPr>
      </w:pPr>
    </w:p>
    <w:p w14:paraId="7BD7A97B" w14:textId="6E789747" w:rsidR="00C00B55" w:rsidRDefault="00C00B55" w:rsidP="00F23A40">
      <w:pPr>
        <w:pStyle w:val="ListParagraph"/>
        <w:numPr>
          <w:ilvl w:val="0"/>
          <w:numId w:val="16"/>
        </w:numPr>
        <w:spacing w:line="259" w:lineRule="auto"/>
        <w:ind w:left="3119" w:hanging="284"/>
        <w:jc w:val="both"/>
        <w:rPr>
          <w:rFonts w:ascii="Calibri" w:eastAsia="Calibri" w:hAnsi="Calibri" w:cs="Times New Roman"/>
          <w:bCs/>
          <w:sz w:val="24"/>
          <w:szCs w:val="24"/>
          <w:lang w:eastAsia="en-US"/>
        </w:rPr>
      </w:pPr>
      <w:r w:rsidRPr="00F23A40">
        <w:rPr>
          <w:rFonts w:ascii="Calibri" w:eastAsia="Calibri" w:hAnsi="Calibri" w:cs="Times New Roman"/>
          <w:bCs/>
          <w:sz w:val="24"/>
          <w:szCs w:val="24"/>
          <w:lang w:eastAsia="en-US"/>
        </w:rPr>
        <w:t>You did have in your possession at your stables gear or equipment capable of inflicting</w:t>
      </w:r>
      <w:r w:rsidR="00F23A40">
        <w:rPr>
          <w:rFonts w:ascii="Calibri" w:eastAsia="Calibri" w:hAnsi="Calibri" w:cs="Times New Roman"/>
          <w:bCs/>
          <w:sz w:val="24"/>
          <w:szCs w:val="24"/>
          <w:lang w:eastAsia="en-US"/>
        </w:rPr>
        <w:t xml:space="preserve"> </w:t>
      </w:r>
      <w:r w:rsidRPr="00F23A40">
        <w:rPr>
          <w:rFonts w:ascii="Calibri" w:eastAsia="Calibri" w:hAnsi="Calibri" w:cs="Times New Roman"/>
          <w:bCs/>
          <w:sz w:val="24"/>
          <w:szCs w:val="24"/>
          <w:lang w:eastAsia="en-US"/>
        </w:rPr>
        <w:t>suffering on a horse.</w:t>
      </w:r>
    </w:p>
    <w:p w14:paraId="5FEE87EF" w14:textId="77777777" w:rsidR="00F23A40" w:rsidRPr="00F23A40" w:rsidRDefault="00F23A40" w:rsidP="00F23A40">
      <w:pPr>
        <w:pStyle w:val="ListParagraph"/>
        <w:rPr>
          <w:rFonts w:ascii="Calibri" w:eastAsia="Calibri" w:hAnsi="Calibri" w:cs="Times New Roman"/>
          <w:bCs/>
          <w:sz w:val="24"/>
          <w:szCs w:val="24"/>
          <w:lang w:eastAsia="en-US"/>
        </w:rPr>
      </w:pPr>
    </w:p>
    <w:p w14:paraId="2350703D" w14:textId="681C5540" w:rsidR="00F23A40" w:rsidRPr="00F23A40" w:rsidRDefault="00F23A40" w:rsidP="00F23A40">
      <w:pPr>
        <w:spacing w:line="259" w:lineRule="auto"/>
        <w:ind w:left="2835"/>
        <w:jc w:val="both"/>
        <w:rPr>
          <w:rFonts w:ascii="Calibri" w:eastAsia="Calibri" w:hAnsi="Calibri" w:cs="Times New Roman"/>
          <w:b/>
          <w:sz w:val="24"/>
          <w:szCs w:val="24"/>
          <w:lang w:eastAsia="en-US"/>
        </w:rPr>
      </w:pPr>
      <w:r w:rsidRPr="00F23A40">
        <w:rPr>
          <w:rFonts w:ascii="Calibri" w:eastAsia="Calibri" w:hAnsi="Calibri" w:cs="Times New Roman"/>
          <w:b/>
          <w:sz w:val="24"/>
          <w:szCs w:val="24"/>
          <w:lang w:eastAsia="en-US"/>
        </w:rPr>
        <w:t>Kasey Kent</w:t>
      </w:r>
    </w:p>
    <w:p w14:paraId="21FF69B2" w14:textId="5E86854A" w:rsidR="00F23A40" w:rsidRDefault="00F23A40" w:rsidP="00F23A40">
      <w:pPr>
        <w:spacing w:line="259" w:lineRule="auto"/>
        <w:ind w:left="2835"/>
        <w:jc w:val="both"/>
        <w:rPr>
          <w:rFonts w:ascii="Calibri" w:eastAsia="Calibri" w:hAnsi="Calibri" w:cs="Times New Roman"/>
          <w:bCs/>
          <w:sz w:val="24"/>
          <w:szCs w:val="24"/>
          <w:lang w:eastAsia="en-US"/>
        </w:rPr>
      </w:pPr>
    </w:p>
    <w:p w14:paraId="5FBF7604" w14:textId="4F1F6B84" w:rsidR="00F23A40" w:rsidRDefault="00F23A40" w:rsidP="00F23A40">
      <w:pPr>
        <w:pStyle w:val="ListParagraph"/>
        <w:numPr>
          <w:ilvl w:val="0"/>
          <w:numId w:val="17"/>
        </w:numPr>
        <w:spacing w:line="259" w:lineRule="auto"/>
        <w:ind w:left="3119" w:hanging="284"/>
        <w:jc w:val="both"/>
        <w:rPr>
          <w:rFonts w:ascii="Calibri" w:eastAsia="Calibri" w:hAnsi="Calibri" w:cs="Times New Roman"/>
          <w:bCs/>
          <w:sz w:val="24"/>
          <w:szCs w:val="24"/>
          <w:lang w:eastAsia="en-US"/>
        </w:rPr>
      </w:pPr>
      <w:r w:rsidRPr="00F23A40">
        <w:rPr>
          <w:rFonts w:ascii="Calibri" w:eastAsia="Calibri" w:hAnsi="Calibri" w:cs="Times New Roman"/>
          <w:bCs/>
          <w:sz w:val="24"/>
          <w:szCs w:val="24"/>
          <w:lang w:eastAsia="en-US"/>
        </w:rPr>
        <w:t>You were, at all relevant times, a trainer licensed by HRV.</w:t>
      </w:r>
    </w:p>
    <w:p w14:paraId="036C8EA8" w14:textId="77777777" w:rsidR="00F23A40" w:rsidRPr="00F23A40" w:rsidRDefault="00F23A40" w:rsidP="00F23A40">
      <w:pPr>
        <w:spacing w:line="259" w:lineRule="auto"/>
        <w:jc w:val="both"/>
        <w:rPr>
          <w:rFonts w:ascii="Calibri" w:eastAsia="Calibri" w:hAnsi="Calibri" w:cs="Times New Roman"/>
          <w:bCs/>
          <w:sz w:val="24"/>
          <w:szCs w:val="24"/>
          <w:lang w:eastAsia="en-US"/>
        </w:rPr>
      </w:pPr>
    </w:p>
    <w:p w14:paraId="42277B15" w14:textId="4D94272A" w:rsidR="00F23A40" w:rsidRDefault="00F23A40" w:rsidP="00F23A40">
      <w:pPr>
        <w:pStyle w:val="ListParagraph"/>
        <w:numPr>
          <w:ilvl w:val="0"/>
          <w:numId w:val="17"/>
        </w:numPr>
        <w:spacing w:line="259" w:lineRule="auto"/>
        <w:ind w:left="3119" w:hanging="284"/>
        <w:jc w:val="both"/>
        <w:rPr>
          <w:rFonts w:ascii="Calibri" w:eastAsia="Calibri" w:hAnsi="Calibri" w:cs="Times New Roman"/>
          <w:bCs/>
          <w:sz w:val="24"/>
          <w:szCs w:val="24"/>
          <w:lang w:eastAsia="en-US"/>
        </w:rPr>
      </w:pPr>
      <w:r w:rsidRPr="00F23A40">
        <w:rPr>
          <w:rFonts w:ascii="Calibri" w:eastAsia="Calibri" w:hAnsi="Calibri" w:cs="Times New Roman"/>
          <w:bCs/>
          <w:sz w:val="24"/>
          <w:szCs w:val="24"/>
          <w:lang w:eastAsia="en-US"/>
        </w:rPr>
        <w:t>On 11 May 2022, HRV Stewards conducted a stable inspection at your stables located at the Shepparton Harness Racing Club training complex</w:t>
      </w:r>
      <w:r>
        <w:rPr>
          <w:rFonts w:ascii="Calibri" w:eastAsia="Calibri" w:hAnsi="Calibri" w:cs="Times New Roman"/>
          <w:bCs/>
          <w:sz w:val="24"/>
          <w:szCs w:val="24"/>
          <w:lang w:eastAsia="en-US"/>
        </w:rPr>
        <w:t>.</w:t>
      </w:r>
      <w:r w:rsidRPr="00F23A40">
        <w:rPr>
          <w:rFonts w:ascii="Calibri" w:eastAsia="Calibri" w:hAnsi="Calibri" w:cs="Times New Roman"/>
          <w:bCs/>
          <w:sz w:val="24"/>
          <w:szCs w:val="24"/>
          <w:lang w:eastAsia="en-US"/>
        </w:rPr>
        <w:t xml:space="preserve"> </w:t>
      </w:r>
    </w:p>
    <w:p w14:paraId="7FA9A0FA" w14:textId="77777777" w:rsidR="00F23A40" w:rsidRPr="00F23A40" w:rsidRDefault="00F23A40" w:rsidP="00F23A40">
      <w:pPr>
        <w:pStyle w:val="ListParagraph"/>
        <w:rPr>
          <w:rFonts w:ascii="Calibri" w:eastAsia="Calibri" w:hAnsi="Calibri" w:cs="Times New Roman"/>
          <w:bCs/>
          <w:sz w:val="24"/>
          <w:szCs w:val="24"/>
          <w:lang w:eastAsia="en-US"/>
        </w:rPr>
      </w:pPr>
    </w:p>
    <w:p w14:paraId="7263D966" w14:textId="4A27ADB8" w:rsidR="00F23A40" w:rsidRDefault="00F23A40" w:rsidP="00F23A40">
      <w:pPr>
        <w:pStyle w:val="ListParagraph"/>
        <w:numPr>
          <w:ilvl w:val="0"/>
          <w:numId w:val="17"/>
        </w:numPr>
        <w:spacing w:line="259" w:lineRule="auto"/>
        <w:ind w:left="3119" w:hanging="284"/>
        <w:jc w:val="both"/>
        <w:rPr>
          <w:rFonts w:ascii="Calibri" w:eastAsia="Calibri" w:hAnsi="Calibri" w:cs="Times New Roman"/>
          <w:bCs/>
          <w:sz w:val="24"/>
          <w:szCs w:val="24"/>
          <w:lang w:eastAsia="en-US"/>
        </w:rPr>
      </w:pPr>
      <w:r w:rsidRPr="00F23A40">
        <w:rPr>
          <w:rFonts w:ascii="Calibri" w:eastAsia="Calibri" w:hAnsi="Calibri" w:cs="Times New Roman"/>
          <w:bCs/>
          <w:sz w:val="24"/>
          <w:szCs w:val="24"/>
          <w:lang w:eastAsia="en-US"/>
        </w:rPr>
        <w:t xml:space="preserve">During the stable inspection, the HRV Stewards located gear or equipment capable of inflicting suffering on a horse, being a whip modified with </w:t>
      </w:r>
      <w:r w:rsidR="003E1054">
        <w:rPr>
          <w:rFonts w:ascii="Calibri" w:eastAsia="Calibri" w:hAnsi="Calibri" w:cs="Times New Roman"/>
          <w:bCs/>
          <w:sz w:val="24"/>
          <w:szCs w:val="24"/>
          <w:lang w:eastAsia="en-US"/>
        </w:rPr>
        <w:t>“</w:t>
      </w:r>
      <w:r w:rsidRPr="00F23A40">
        <w:rPr>
          <w:rFonts w:ascii="Calibri" w:eastAsia="Calibri" w:hAnsi="Calibri" w:cs="Times New Roman"/>
          <w:bCs/>
          <w:sz w:val="24"/>
          <w:szCs w:val="24"/>
          <w:lang w:eastAsia="en-US"/>
        </w:rPr>
        <w:t>whipper snipper</w:t>
      </w:r>
      <w:r w:rsidR="003E1054">
        <w:rPr>
          <w:rFonts w:ascii="Calibri" w:eastAsia="Calibri" w:hAnsi="Calibri" w:cs="Times New Roman"/>
          <w:bCs/>
          <w:sz w:val="24"/>
          <w:szCs w:val="24"/>
          <w:lang w:eastAsia="en-US"/>
        </w:rPr>
        <w:t>”</w:t>
      </w:r>
      <w:r w:rsidRPr="00F23A40">
        <w:rPr>
          <w:rFonts w:ascii="Calibri" w:eastAsia="Calibri" w:hAnsi="Calibri" w:cs="Times New Roman"/>
          <w:bCs/>
          <w:sz w:val="24"/>
          <w:szCs w:val="24"/>
          <w:lang w:eastAsia="en-US"/>
        </w:rPr>
        <w:t xml:space="preserve"> cord attached to the tip.</w:t>
      </w:r>
    </w:p>
    <w:p w14:paraId="7B980574" w14:textId="77777777" w:rsidR="00F23A40" w:rsidRPr="00F23A40" w:rsidRDefault="00F23A40" w:rsidP="00F23A40">
      <w:pPr>
        <w:pStyle w:val="ListParagraph"/>
        <w:rPr>
          <w:rFonts w:ascii="Calibri" w:eastAsia="Calibri" w:hAnsi="Calibri" w:cs="Times New Roman"/>
          <w:bCs/>
          <w:sz w:val="24"/>
          <w:szCs w:val="24"/>
          <w:lang w:eastAsia="en-US"/>
        </w:rPr>
      </w:pPr>
    </w:p>
    <w:p w14:paraId="69B4477D" w14:textId="47AF53B1" w:rsidR="00F23A40" w:rsidRDefault="00F23A40" w:rsidP="00F23A40">
      <w:pPr>
        <w:pStyle w:val="ListParagraph"/>
        <w:numPr>
          <w:ilvl w:val="0"/>
          <w:numId w:val="17"/>
        </w:numPr>
        <w:spacing w:line="259" w:lineRule="auto"/>
        <w:ind w:left="3119" w:hanging="284"/>
        <w:jc w:val="both"/>
        <w:rPr>
          <w:rFonts w:ascii="Calibri" w:eastAsia="Calibri" w:hAnsi="Calibri" w:cs="Times New Roman"/>
          <w:bCs/>
          <w:sz w:val="24"/>
          <w:szCs w:val="24"/>
          <w:lang w:eastAsia="en-US"/>
        </w:rPr>
      </w:pPr>
      <w:r w:rsidRPr="00F23A40">
        <w:rPr>
          <w:rFonts w:ascii="Calibri" w:eastAsia="Calibri" w:hAnsi="Calibri" w:cs="Times New Roman"/>
          <w:bCs/>
          <w:sz w:val="24"/>
          <w:szCs w:val="24"/>
          <w:lang w:eastAsia="en-US"/>
        </w:rPr>
        <w:t>You did have in your possession at your stables gear or equipment capable of inflicting suffering on a horse.</w:t>
      </w:r>
    </w:p>
    <w:p w14:paraId="7977C040" w14:textId="77777777" w:rsidR="00F23A40" w:rsidRPr="00F23A40" w:rsidRDefault="00F23A40" w:rsidP="00F23A40">
      <w:pPr>
        <w:pStyle w:val="ListParagraph"/>
        <w:rPr>
          <w:rFonts w:ascii="Calibri" w:eastAsia="Calibri" w:hAnsi="Calibri" w:cs="Times New Roman"/>
          <w:bCs/>
          <w:sz w:val="24"/>
          <w:szCs w:val="24"/>
          <w:lang w:eastAsia="en-US"/>
        </w:rPr>
      </w:pPr>
    </w:p>
    <w:p w14:paraId="2C2A9A8C" w14:textId="5AD9692C" w:rsidR="00F23A40" w:rsidRPr="00F23A40" w:rsidRDefault="00F23A40" w:rsidP="00F23A40">
      <w:pPr>
        <w:spacing w:line="259" w:lineRule="auto"/>
        <w:ind w:left="2835"/>
        <w:jc w:val="both"/>
        <w:rPr>
          <w:rFonts w:ascii="Calibri" w:eastAsia="Calibri" w:hAnsi="Calibri" w:cs="Times New Roman"/>
          <w:b/>
          <w:sz w:val="24"/>
          <w:szCs w:val="24"/>
          <w:lang w:eastAsia="en-US"/>
        </w:rPr>
      </w:pPr>
      <w:r w:rsidRPr="00F23A40">
        <w:rPr>
          <w:rFonts w:ascii="Calibri" w:eastAsia="Calibri" w:hAnsi="Calibri" w:cs="Times New Roman"/>
          <w:b/>
          <w:sz w:val="24"/>
          <w:szCs w:val="24"/>
          <w:lang w:eastAsia="en-US"/>
        </w:rPr>
        <w:t>David Moran</w:t>
      </w:r>
    </w:p>
    <w:p w14:paraId="61A49BB1" w14:textId="02F5C5EC" w:rsidR="00F23A40" w:rsidRDefault="00F23A40" w:rsidP="00F23A40">
      <w:pPr>
        <w:spacing w:line="259" w:lineRule="auto"/>
        <w:ind w:left="2835"/>
        <w:jc w:val="both"/>
        <w:rPr>
          <w:rFonts w:ascii="Calibri" w:eastAsia="Calibri" w:hAnsi="Calibri" w:cs="Times New Roman"/>
          <w:bCs/>
          <w:sz w:val="24"/>
          <w:szCs w:val="24"/>
          <w:lang w:eastAsia="en-US"/>
        </w:rPr>
      </w:pPr>
    </w:p>
    <w:p w14:paraId="472A5631" w14:textId="3E396959" w:rsidR="00F23A40" w:rsidRDefault="00F23A40" w:rsidP="00F23A40">
      <w:pPr>
        <w:pStyle w:val="ListParagraph"/>
        <w:numPr>
          <w:ilvl w:val="0"/>
          <w:numId w:val="18"/>
        </w:numPr>
        <w:spacing w:line="259" w:lineRule="auto"/>
        <w:ind w:left="3119" w:hanging="284"/>
        <w:jc w:val="both"/>
        <w:rPr>
          <w:rFonts w:ascii="Calibri" w:eastAsia="Calibri" w:hAnsi="Calibri" w:cs="Times New Roman"/>
          <w:bCs/>
          <w:sz w:val="24"/>
          <w:szCs w:val="24"/>
          <w:lang w:eastAsia="en-US"/>
        </w:rPr>
      </w:pPr>
      <w:r w:rsidRPr="00F23A40">
        <w:rPr>
          <w:rFonts w:ascii="Calibri" w:eastAsia="Calibri" w:hAnsi="Calibri" w:cs="Times New Roman"/>
          <w:bCs/>
          <w:sz w:val="24"/>
          <w:szCs w:val="24"/>
          <w:lang w:eastAsia="en-US"/>
        </w:rPr>
        <w:t>At all relevant times prior to 18 February 2022, you were a licensed trainer and driver with</w:t>
      </w:r>
      <w:r>
        <w:rPr>
          <w:rFonts w:ascii="Calibri" w:eastAsia="Calibri" w:hAnsi="Calibri" w:cs="Times New Roman"/>
          <w:bCs/>
          <w:sz w:val="24"/>
          <w:szCs w:val="24"/>
          <w:lang w:eastAsia="en-US"/>
        </w:rPr>
        <w:t xml:space="preserve"> </w:t>
      </w:r>
      <w:r w:rsidRPr="00F23A40">
        <w:rPr>
          <w:rFonts w:ascii="Calibri" w:eastAsia="Calibri" w:hAnsi="Calibri" w:cs="Times New Roman"/>
          <w:bCs/>
          <w:sz w:val="24"/>
          <w:szCs w:val="24"/>
          <w:lang w:eastAsia="en-US"/>
        </w:rPr>
        <w:t>your stables located at the Shepparton Harness Racing Club training complex</w:t>
      </w:r>
      <w:r>
        <w:rPr>
          <w:rFonts w:ascii="Calibri" w:eastAsia="Calibri" w:hAnsi="Calibri" w:cs="Times New Roman"/>
          <w:bCs/>
          <w:sz w:val="24"/>
          <w:szCs w:val="24"/>
          <w:lang w:eastAsia="en-US"/>
        </w:rPr>
        <w:t>.</w:t>
      </w:r>
    </w:p>
    <w:p w14:paraId="3B8B431D" w14:textId="77777777" w:rsidR="00F23A40" w:rsidRDefault="00F23A40" w:rsidP="00F23A40">
      <w:pPr>
        <w:pStyle w:val="ListParagraph"/>
        <w:spacing w:line="259" w:lineRule="auto"/>
        <w:ind w:left="3119"/>
        <w:jc w:val="both"/>
        <w:rPr>
          <w:rFonts w:ascii="Calibri" w:eastAsia="Calibri" w:hAnsi="Calibri" w:cs="Times New Roman"/>
          <w:bCs/>
          <w:sz w:val="24"/>
          <w:szCs w:val="24"/>
          <w:lang w:eastAsia="en-US"/>
        </w:rPr>
      </w:pPr>
    </w:p>
    <w:p w14:paraId="77AFE219" w14:textId="060901BD" w:rsidR="00F23A40" w:rsidRDefault="00F23A40" w:rsidP="00F23A40">
      <w:pPr>
        <w:pStyle w:val="ListParagraph"/>
        <w:numPr>
          <w:ilvl w:val="0"/>
          <w:numId w:val="18"/>
        </w:numPr>
        <w:spacing w:line="259" w:lineRule="auto"/>
        <w:ind w:left="3119" w:hanging="284"/>
        <w:jc w:val="both"/>
        <w:rPr>
          <w:rFonts w:ascii="Calibri" w:eastAsia="Calibri" w:hAnsi="Calibri" w:cs="Times New Roman"/>
          <w:bCs/>
          <w:sz w:val="24"/>
          <w:szCs w:val="24"/>
          <w:lang w:eastAsia="en-US"/>
        </w:rPr>
      </w:pPr>
      <w:r w:rsidRPr="00F23A40">
        <w:rPr>
          <w:rFonts w:ascii="Calibri" w:eastAsia="Calibri" w:hAnsi="Calibri" w:cs="Times New Roman"/>
          <w:bCs/>
          <w:sz w:val="24"/>
          <w:szCs w:val="24"/>
          <w:lang w:eastAsia="en-US"/>
        </w:rPr>
        <w:t>On 11 May 2022, HRV Stewards conducted a stable inspection at the stables and located</w:t>
      </w:r>
      <w:r>
        <w:rPr>
          <w:rFonts w:ascii="Calibri" w:eastAsia="Calibri" w:hAnsi="Calibri" w:cs="Times New Roman"/>
          <w:bCs/>
          <w:sz w:val="24"/>
          <w:szCs w:val="24"/>
          <w:lang w:eastAsia="en-US"/>
        </w:rPr>
        <w:t xml:space="preserve"> </w:t>
      </w:r>
      <w:r w:rsidRPr="00F23A40">
        <w:rPr>
          <w:rFonts w:ascii="Calibri" w:eastAsia="Calibri" w:hAnsi="Calibri" w:cs="Times New Roman"/>
          <w:bCs/>
          <w:sz w:val="24"/>
          <w:szCs w:val="24"/>
          <w:lang w:eastAsia="en-US"/>
        </w:rPr>
        <w:t>gear or equipment capable of</w:t>
      </w:r>
      <w:r>
        <w:rPr>
          <w:rFonts w:ascii="Calibri" w:eastAsia="Calibri" w:hAnsi="Calibri" w:cs="Times New Roman"/>
          <w:bCs/>
          <w:sz w:val="24"/>
          <w:szCs w:val="24"/>
          <w:lang w:eastAsia="en-US"/>
        </w:rPr>
        <w:t xml:space="preserve"> </w:t>
      </w:r>
      <w:r w:rsidRPr="00F23A40">
        <w:rPr>
          <w:rFonts w:ascii="Calibri" w:eastAsia="Calibri" w:hAnsi="Calibri" w:cs="Times New Roman"/>
          <w:bCs/>
          <w:sz w:val="24"/>
          <w:szCs w:val="24"/>
          <w:lang w:eastAsia="en-US"/>
        </w:rPr>
        <w:lastRenderedPageBreak/>
        <w:t xml:space="preserve">inflicting suffering on a horse, being a whip modified with </w:t>
      </w:r>
      <w:r w:rsidR="003E1054">
        <w:rPr>
          <w:rFonts w:ascii="Calibri" w:eastAsia="Calibri" w:hAnsi="Calibri" w:cs="Times New Roman"/>
          <w:bCs/>
          <w:sz w:val="24"/>
          <w:szCs w:val="24"/>
          <w:lang w:eastAsia="en-US"/>
        </w:rPr>
        <w:t>“</w:t>
      </w:r>
      <w:r w:rsidRPr="00F23A40">
        <w:rPr>
          <w:rFonts w:ascii="Calibri" w:eastAsia="Calibri" w:hAnsi="Calibri" w:cs="Times New Roman"/>
          <w:bCs/>
          <w:sz w:val="24"/>
          <w:szCs w:val="24"/>
          <w:lang w:eastAsia="en-US"/>
        </w:rPr>
        <w:t>whipper snipper</w:t>
      </w:r>
      <w:r w:rsidR="003E1054">
        <w:rPr>
          <w:rFonts w:ascii="Calibri" w:eastAsia="Calibri" w:hAnsi="Calibri" w:cs="Times New Roman"/>
          <w:bCs/>
          <w:sz w:val="24"/>
          <w:szCs w:val="24"/>
          <w:lang w:eastAsia="en-US"/>
        </w:rPr>
        <w:t>”</w:t>
      </w:r>
      <w:r w:rsidRPr="00F23A40">
        <w:rPr>
          <w:rFonts w:ascii="Calibri" w:eastAsia="Calibri" w:hAnsi="Calibri" w:cs="Times New Roman"/>
          <w:bCs/>
          <w:sz w:val="24"/>
          <w:szCs w:val="24"/>
          <w:lang w:eastAsia="en-US"/>
        </w:rPr>
        <w:t xml:space="preserve"> cord attached to the tip (the Modified</w:t>
      </w:r>
      <w:r>
        <w:rPr>
          <w:rFonts w:ascii="Calibri" w:eastAsia="Calibri" w:hAnsi="Calibri" w:cs="Times New Roman"/>
          <w:bCs/>
          <w:sz w:val="24"/>
          <w:szCs w:val="24"/>
          <w:lang w:eastAsia="en-US"/>
        </w:rPr>
        <w:t xml:space="preserve"> </w:t>
      </w:r>
      <w:r w:rsidRPr="00F23A40">
        <w:rPr>
          <w:rFonts w:ascii="Calibri" w:eastAsia="Calibri" w:hAnsi="Calibri" w:cs="Times New Roman"/>
          <w:bCs/>
          <w:sz w:val="24"/>
          <w:szCs w:val="24"/>
          <w:lang w:eastAsia="en-US"/>
        </w:rPr>
        <w:t>Whip).</w:t>
      </w:r>
    </w:p>
    <w:p w14:paraId="3181C402" w14:textId="77777777" w:rsidR="00F23A40" w:rsidRPr="00F23A40" w:rsidRDefault="00F23A40" w:rsidP="00F23A40">
      <w:pPr>
        <w:pStyle w:val="ListParagraph"/>
        <w:rPr>
          <w:rFonts w:ascii="Calibri" w:eastAsia="Calibri" w:hAnsi="Calibri" w:cs="Times New Roman"/>
          <w:bCs/>
          <w:sz w:val="24"/>
          <w:szCs w:val="24"/>
          <w:lang w:eastAsia="en-US"/>
        </w:rPr>
      </w:pPr>
    </w:p>
    <w:p w14:paraId="0B0643CB" w14:textId="77777777" w:rsidR="00F23A40" w:rsidRDefault="00F23A40" w:rsidP="00F23A40">
      <w:pPr>
        <w:pStyle w:val="ListParagraph"/>
        <w:numPr>
          <w:ilvl w:val="0"/>
          <w:numId w:val="18"/>
        </w:numPr>
        <w:spacing w:line="259" w:lineRule="auto"/>
        <w:ind w:left="3119" w:hanging="284"/>
        <w:jc w:val="both"/>
        <w:rPr>
          <w:rFonts w:ascii="Calibri" w:eastAsia="Calibri" w:hAnsi="Calibri" w:cs="Times New Roman"/>
          <w:bCs/>
          <w:sz w:val="24"/>
          <w:szCs w:val="24"/>
          <w:lang w:eastAsia="en-US"/>
        </w:rPr>
      </w:pPr>
      <w:r w:rsidRPr="00F23A40">
        <w:rPr>
          <w:rFonts w:ascii="Calibri" w:eastAsia="Calibri" w:hAnsi="Calibri" w:cs="Times New Roman"/>
          <w:bCs/>
          <w:sz w:val="24"/>
          <w:szCs w:val="24"/>
          <w:lang w:eastAsia="en-US"/>
        </w:rPr>
        <w:t>In an interview with HRV Stewards on 9 June 2022, you gave evidence to the effect that you made the Modified Whip and that it had been at the stables for about two years.</w:t>
      </w:r>
    </w:p>
    <w:p w14:paraId="0A637254" w14:textId="77777777" w:rsidR="00F23A40" w:rsidRPr="00F23A40" w:rsidRDefault="00F23A40" w:rsidP="00F23A40">
      <w:pPr>
        <w:pStyle w:val="ListParagraph"/>
        <w:rPr>
          <w:rFonts w:ascii="Calibri" w:eastAsia="Calibri" w:hAnsi="Calibri" w:cs="Times New Roman"/>
          <w:bCs/>
          <w:sz w:val="24"/>
          <w:szCs w:val="24"/>
          <w:lang w:eastAsia="en-US"/>
        </w:rPr>
      </w:pPr>
    </w:p>
    <w:p w14:paraId="29B6A270" w14:textId="6FBEEFE6" w:rsidR="00F23A40" w:rsidRPr="00F23A40" w:rsidRDefault="00F23A40" w:rsidP="00F23A40">
      <w:pPr>
        <w:pStyle w:val="ListParagraph"/>
        <w:numPr>
          <w:ilvl w:val="0"/>
          <w:numId w:val="18"/>
        </w:numPr>
        <w:spacing w:line="259" w:lineRule="auto"/>
        <w:ind w:left="3119" w:hanging="284"/>
        <w:jc w:val="both"/>
        <w:rPr>
          <w:rFonts w:ascii="Calibri" w:eastAsia="Calibri" w:hAnsi="Calibri" w:cs="Times New Roman"/>
          <w:bCs/>
          <w:sz w:val="24"/>
          <w:szCs w:val="24"/>
          <w:lang w:eastAsia="en-US"/>
        </w:rPr>
      </w:pPr>
      <w:r w:rsidRPr="00F23A40">
        <w:rPr>
          <w:rFonts w:ascii="Calibri" w:eastAsia="Calibri" w:hAnsi="Calibri" w:cs="Times New Roman"/>
          <w:bCs/>
          <w:sz w:val="24"/>
          <w:szCs w:val="24"/>
          <w:lang w:eastAsia="en-US"/>
        </w:rPr>
        <w:t>You did have in your possession at your stables gear or equipment capable of inflicting suffering on a horse.</w:t>
      </w:r>
    </w:p>
    <w:p w14:paraId="7AB6028A" w14:textId="77777777" w:rsidR="00323843" w:rsidRPr="007C1888" w:rsidRDefault="00323843" w:rsidP="00447020">
      <w:pPr>
        <w:spacing w:line="259" w:lineRule="auto"/>
        <w:ind w:left="2880" w:hanging="2880"/>
        <w:jc w:val="both"/>
        <w:rPr>
          <w:rFonts w:ascii="Calibri" w:eastAsia="Calibri" w:hAnsi="Calibri" w:cs="Times New Roman"/>
          <w:bCs/>
          <w:sz w:val="24"/>
          <w:szCs w:val="24"/>
          <w:lang w:eastAsia="en-US"/>
        </w:rPr>
      </w:pPr>
    </w:p>
    <w:p w14:paraId="661E6296" w14:textId="24200C37" w:rsid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F23A40" w:rsidRPr="00F23A40">
        <w:rPr>
          <w:rFonts w:ascii="Calibri" w:eastAsia="Calibri" w:hAnsi="Calibri" w:cs="Times New Roman"/>
          <w:b/>
          <w:bCs/>
          <w:sz w:val="24"/>
          <w:szCs w:val="24"/>
          <w:lang w:eastAsia="en-US"/>
        </w:rPr>
        <w:t>Rodney Lakey:</w:t>
      </w:r>
      <w:r w:rsidR="00F23A40">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5B2D9C80" w14:textId="5AC1F64C" w:rsidR="00F23A40" w:rsidRDefault="00F23A40" w:rsidP="007868C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p>
    <w:p w14:paraId="5E129B86" w14:textId="7C815625" w:rsidR="00F23A40" w:rsidRDefault="00F23A40" w:rsidP="007868C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Pr="00F23A40">
        <w:rPr>
          <w:rFonts w:ascii="Calibri" w:eastAsia="Calibri" w:hAnsi="Calibri" w:cs="Times New Roman"/>
          <w:b/>
          <w:bCs/>
          <w:sz w:val="24"/>
          <w:szCs w:val="24"/>
          <w:lang w:eastAsia="en-US"/>
        </w:rPr>
        <w:t>Kasey Kent:</w:t>
      </w:r>
      <w:r>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73906ED2" w14:textId="06F873E4" w:rsidR="00F23A40" w:rsidRDefault="00F23A40" w:rsidP="007868CF">
      <w:pPr>
        <w:spacing w:line="259" w:lineRule="auto"/>
        <w:jc w:val="both"/>
        <w:rPr>
          <w:rFonts w:ascii="Calibri" w:eastAsia="Calibri" w:hAnsi="Calibri" w:cs="Times New Roman"/>
          <w:sz w:val="24"/>
          <w:szCs w:val="24"/>
          <w:lang w:eastAsia="en-US"/>
        </w:rPr>
      </w:pPr>
    </w:p>
    <w:p w14:paraId="0482A036" w14:textId="08D2C42D" w:rsidR="00F23A40" w:rsidRPr="007868CF" w:rsidRDefault="00F23A40" w:rsidP="007868C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Pr="00F23A40">
        <w:rPr>
          <w:rFonts w:ascii="Calibri" w:eastAsia="Calibri" w:hAnsi="Calibri" w:cs="Times New Roman"/>
          <w:b/>
          <w:bCs/>
          <w:sz w:val="24"/>
          <w:szCs w:val="24"/>
          <w:lang w:eastAsia="en-US"/>
        </w:rPr>
        <w:t>David Moran:</w:t>
      </w:r>
      <w:r w:rsidRPr="00F23A40">
        <w:rPr>
          <w:rFonts w:ascii="Calibri" w:eastAsia="Calibri" w:hAnsi="Calibri" w:cs="Times New Roman"/>
          <w:b/>
          <w:bCs/>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71B5FF8" w14:textId="77777777" w:rsidR="00FD644A" w:rsidRDefault="00FD644A" w:rsidP="00FD644A">
      <w:pPr>
        <w:spacing w:line="276" w:lineRule="auto"/>
        <w:rPr>
          <w:rFonts w:ascii="Calibri" w:eastAsia="Calibri" w:hAnsi="Calibri" w:cs="Times New Roman"/>
          <w:b/>
          <w:bCs/>
          <w:sz w:val="24"/>
          <w:szCs w:val="24"/>
          <w:lang w:eastAsia="en-US"/>
        </w:rPr>
      </w:pPr>
    </w:p>
    <w:p w14:paraId="4C5B0072" w14:textId="245CCC6E" w:rsidR="002B78BC" w:rsidRDefault="002B78BC" w:rsidP="00C17728">
      <w:pPr>
        <w:spacing w:after="200" w:line="276" w:lineRule="auto"/>
        <w:rPr>
          <w:rFonts w:ascii="Calibri" w:eastAsia="Calibri" w:hAnsi="Calibri" w:cs="Times New Roman"/>
          <w:sz w:val="24"/>
          <w:szCs w:val="24"/>
          <w:lang w:eastAsia="en-US"/>
        </w:rPr>
      </w:pPr>
      <w:r w:rsidRPr="00FE237B">
        <w:rPr>
          <w:rFonts w:ascii="Calibri" w:eastAsia="Calibri" w:hAnsi="Calibri" w:cs="Times New Roman"/>
          <w:b/>
          <w:bCs/>
          <w:sz w:val="24"/>
          <w:szCs w:val="24"/>
          <w:lang w:eastAsia="en-US"/>
        </w:rPr>
        <w:t>DECISION</w:t>
      </w:r>
    </w:p>
    <w:p w14:paraId="48363283" w14:textId="18AE0DF5" w:rsidR="00BB4C80" w:rsidRDefault="00356BB2"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These three persons have been charged with a breach of</w:t>
      </w:r>
      <w:r w:rsidR="00084934">
        <w:rPr>
          <w:rFonts w:ascii="Calibri" w:eastAsia="Calibri" w:hAnsi="Calibri" w:cs="Times New Roman"/>
          <w:bCs/>
          <w:sz w:val="24"/>
          <w:szCs w:val="24"/>
          <w:lang w:eastAsia="en-US"/>
        </w:rPr>
        <w:t xml:space="preserve"> </w:t>
      </w:r>
      <w:r w:rsidRPr="0077691E">
        <w:rPr>
          <w:rFonts w:ascii="Calibri" w:eastAsia="Calibri" w:hAnsi="Calibri" w:cs="Times New Roman"/>
          <w:bCs/>
          <w:sz w:val="24"/>
          <w:szCs w:val="24"/>
          <w:lang w:eastAsia="en-US"/>
        </w:rPr>
        <w:t xml:space="preserve">Australian </w:t>
      </w:r>
      <w:r>
        <w:rPr>
          <w:rFonts w:ascii="Calibri" w:eastAsia="Calibri" w:hAnsi="Calibri" w:cs="Times New Roman"/>
          <w:bCs/>
          <w:sz w:val="24"/>
          <w:szCs w:val="24"/>
          <w:lang w:eastAsia="en-US"/>
        </w:rPr>
        <w:t>Harness Racing Rule</w:t>
      </w:r>
      <w:r w:rsidRPr="0077691E">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AHR</w:t>
      </w:r>
      <w:r w:rsidRPr="0077691E">
        <w:rPr>
          <w:rFonts w:ascii="Calibri" w:eastAsia="Calibri" w:hAnsi="Calibri" w:cs="Times New Roman"/>
          <w:bCs/>
          <w:sz w:val="24"/>
          <w:szCs w:val="24"/>
          <w:lang w:eastAsia="en-US"/>
        </w:rPr>
        <w:t xml:space="preserve">R”) </w:t>
      </w:r>
      <w:r>
        <w:rPr>
          <w:rFonts w:ascii="Calibri" w:eastAsia="Calibri" w:hAnsi="Calibri" w:cs="Times New Roman"/>
          <w:bCs/>
          <w:sz w:val="24"/>
          <w:szCs w:val="24"/>
          <w:lang w:eastAsia="en-US"/>
        </w:rPr>
        <w:t>213(b) – namely</w:t>
      </w:r>
      <w:r w:rsidR="00115BB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possession of equipment capable of inflicting suffering on a horse. Each person has </w:t>
      </w:r>
      <w:r w:rsidR="00BB4C80">
        <w:rPr>
          <w:rFonts w:ascii="Calibri" w:eastAsia="Calibri" w:hAnsi="Calibri" w:cs="Times New Roman"/>
          <w:bCs/>
          <w:sz w:val="24"/>
          <w:szCs w:val="24"/>
          <w:lang w:eastAsia="en-US"/>
        </w:rPr>
        <w:t xml:space="preserve">pleaded guilty to the charge. </w:t>
      </w:r>
    </w:p>
    <w:p w14:paraId="4D3B6C45" w14:textId="77777777" w:rsidR="00BB4C80" w:rsidRDefault="00BB4C80" w:rsidP="0065633A">
      <w:pPr>
        <w:spacing w:line="259" w:lineRule="auto"/>
        <w:jc w:val="both"/>
        <w:rPr>
          <w:rFonts w:ascii="Calibri" w:eastAsia="Calibri" w:hAnsi="Calibri" w:cs="Times New Roman"/>
          <w:bCs/>
          <w:sz w:val="24"/>
          <w:szCs w:val="24"/>
          <w:lang w:eastAsia="en-US"/>
        </w:rPr>
      </w:pPr>
    </w:p>
    <w:p w14:paraId="4F831EC1" w14:textId="67A4C356" w:rsidR="00BB4C80" w:rsidRDefault="00BB4C80"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equipment in question was a modified whip with a “whipper snipper” cord attached to the tip. It was found by Stewards on a stable inspection on 11 May 2022. It was quite openly displayed in a whip rack.</w:t>
      </w:r>
    </w:p>
    <w:p w14:paraId="36E69701" w14:textId="473BD642" w:rsidR="00BB4C80" w:rsidRDefault="00BB4C80" w:rsidP="0065633A">
      <w:pPr>
        <w:spacing w:line="259" w:lineRule="auto"/>
        <w:jc w:val="both"/>
        <w:rPr>
          <w:rFonts w:ascii="Calibri" w:eastAsia="Calibri" w:hAnsi="Calibri" w:cs="Times New Roman"/>
          <w:bCs/>
          <w:sz w:val="24"/>
          <w:szCs w:val="24"/>
          <w:lang w:eastAsia="en-US"/>
        </w:rPr>
      </w:pPr>
    </w:p>
    <w:p w14:paraId="5D977419" w14:textId="76743E7C" w:rsidR="00BB4C80" w:rsidRDefault="00BB4C80"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background facts are scarcely in dispute. Each is a licensed person for the purposes of the charge. Mr David Moran had originally modified the whip in the manner described. It was used by him for the purpose of cracking it in the vicinity of sparrows that nested inside the stable roof. It was used for no other purpose. The modification of the whip had taken place a couple of years prior to the Stewards inspection.</w:t>
      </w:r>
    </w:p>
    <w:p w14:paraId="648E15DA" w14:textId="39E9414F" w:rsidR="00BB4C80" w:rsidRDefault="00BB4C80" w:rsidP="0065633A">
      <w:pPr>
        <w:spacing w:line="259" w:lineRule="auto"/>
        <w:jc w:val="both"/>
        <w:rPr>
          <w:rFonts w:ascii="Calibri" w:eastAsia="Calibri" w:hAnsi="Calibri" w:cs="Times New Roman"/>
          <w:bCs/>
          <w:sz w:val="24"/>
          <w:szCs w:val="24"/>
          <w:lang w:eastAsia="en-US"/>
        </w:rPr>
      </w:pPr>
    </w:p>
    <w:p w14:paraId="447B49DE" w14:textId="685A3F33" w:rsidR="00BB4C80" w:rsidRDefault="00271352"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Rodney Lakey is a trainer and driver</w:t>
      </w:r>
      <w:r w:rsidR="00115BB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who started using the stables in more recent times. He was aware of the presence of the whip in the rack and the purpose for which it had been used. </w:t>
      </w:r>
      <w:r w:rsidR="00297CD4">
        <w:rPr>
          <w:rFonts w:ascii="Calibri" w:eastAsia="Calibri" w:hAnsi="Calibri" w:cs="Times New Roman"/>
          <w:bCs/>
          <w:sz w:val="24"/>
          <w:szCs w:val="24"/>
          <w:lang w:eastAsia="en-US"/>
        </w:rPr>
        <w:t>He had no other contact with it. He has been in the industry for many years.</w:t>
      </w:r>
    </w:p>
    <w:p w14:paraId="5430807A" w14:textId="63BDA036" w:rsidR="00297CD4" w:rsidRDefault="00297CD4" w:rsidP="0065633A">
      <w:pPr>
        <w:spacing w:line="259" w:lineRule="auto"/>
        <w:jc w:val="both"/>
        <w:rPr>
          <w:rFonts w:ascii="Calibri" w:eastAsia="Calibri" w:hAnsi="Calibri" w:cs="Times New Roman"/>
          <w:bCs/>
          <w:sz w:val="24"/>
          <w:szCs w:val="24"/>
          <w:lang w:eastAsia="en-US"/>
        </w:rPr>
      </w:pPr>
    </w:p>
    <w:p w14:paraId="7CB813ED" w14:textId="416E1D22" w:rsidR="00297CD4" w:rsidRDefault="00297CD4"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Kasey Kent is a licensed trainer. She also works full time as a physiotherapist. She had only the one horse </w:t>
      </w:r>
      <w:r w:rsidR="00115BB0">
        <w:rPr>
          <w:rFonts w:ascii="Calibri" w:eastAsia="Calibri" w:hAnsi="Calibri" w:cs="Times New Roman"/>
          <w:bCs/>
          <w:sz w:val="24"/>
          <w:szCs w:val="24"/>
          <w:lang w:eastAsia="en-US"/>
        </w:rPr>
        <w:t>at the stables</w:t>
      </w:r>
      <w:r>
        <w:rPr>
          <w:rFonts w:ascii="Calibri" w:eastAsia="Calibri" w:hAnsi="Calibri" w:cs="Times New Roman"/>
          <w:bCs/>
          <w:sz w:val="24"/>
          <w:szCs w:val="24"/>
          <w:lang w:eastAsia="en-US"/>
        </w:rPr>
        <w:t xml:space="preserve">. There is no suggestion that she was ever aware of the existence of the modified whip. Nonetheless, she was a licensed trainer using stables in which a modified </w:t>
      </w:r>
      <w:r>
        <w:rPr>
          <w:rFonts w:ascii="Calibri" w:eastAsia="Calibri" w:hAnsi="Calibri" w:cs="Times New Roman"/>
          <w:bCs/>
          <w:sz w:val="24"/>
          <w:szCs w:val="24"/>
          <w:lang w:eastAsia="en-US"/>
        </w:rPr>
        <w:lastRenderedPageBreak/>
        <w:t>whip was to be found on a rack. For that reason, she is pleading guilty</w:t>
      </w:r>
      <w:r w:rsidR="00115BB0">
        <w:rPr>
          <w:rFonts w:ascii="Calibri" w:eastAsia="Calibri" w:hAnsi="Calibri" w:cs="Times New Roman"/>
          <w:bCs/>
          <w:sz w:val="24"/>
          <w:szCs w:val="24"/>
          <w:lang w:eastAsia="en-US"/>
        </w:rPr>
        <w:t>, a</w:t>
      </w:r>
      <w:r>
        <w:rPr>
          <w:rFonts w:ascii="Calibri" w:eastAsia="Calibri" w:hAnsi="Calibri" w:cs="Times New Roman"/>
          <w:bCs/>
          <w:sz w:val="24"/>
          <w:szCs w:val="24"/>
          <w:lang w:eastAsia="en-US"/>
        </w:rPr>
        <w:t xml:space="preserve">lthough her offence is really on of lack of being observant. </w:t>
      </w:r>
    </w:p>
    <w:p w14:paraId="38D3A676" w14:textId="2AA5BE0E" w:rsidR="00297CD4" w:rsidRDefault="00297CD4" w:rsidP="0065633A">
      <w:pPr>
        <w:spacing w:line="259" w:lineRule="auto"/>
        <w:jc w:val="both"/>
        <w:rPr>
          <w:rFonts w:ascii="Calibri" w:eastAsia="Calibri" w:hAnsi="Calibri" w:cs="Times New Roman"/>
          <w:bCs/>
          <w:sz w:val="24"/>
          <w:szCs w:val="24"/>
          <w:lang w:eastAsia="en-US"/>
        </w:rPr>
      </w:pPr>
    </w:p>
    <w:p w14:paraId="3378F9FA" w14:textId="386071AD" w:rsidR="00297CD4" w:rsidRDefault="00334AA5"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Animal welfare and the perception of it are vitally important issues. In the unusual circumstances of the present case and the fact that full responsibility has been accepted by those charged, it seems to us that the penalties suggested by the Stewards are, with one exception, fair and reasonable. Indeed, insofar as Mr Moran is concerned, there was no challenge to it by Mr Jones of his behalf and only comparatively minor challenges in respect of Mr Lakey and Ms Kent.</w:t>
      </w:r>
    </w:p>
    <w:p w14:paraId="1CC7675E" w14:textId="28D54D47" w:rsidR="0061621D" w:rsidRDefault="0061621D" w:rsidP="0065633A">
      <w:pPr>
        <w:spacing w:line="259" w:lineRule="auto"/>
        <w:jc w:val="both"/>
        <w:rPr>
          <w:rFonts w:ascii="Calibri" w:eastAsia="Calibri" w:hAnsi="Calibri" w:cs="Times New Roman"/>
          <w:bCs/>
          <w:sz w:val="24"/>
          <w:szCs w:val="24"/>
          <w:lang w:eastAsia="en-US"/>
        </w:rPr>
      </w:pPr>
    </w:p>
    <w:p w14:paraId="1A026540" w14:textId="3EC0387B" w:rsidR="0061621D" w:rsidRDefault="0061621D"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penalties at which we have arrived in these cases, which we repeat are quite unusual, if not unique, are as follows: - </w:t>
      </w:r>
    </w:p>
    <w:p w14:paraId="6F438B8A" w14:textId="0D4D2A91" w:rsidR="0061621D" w:rsidRDefault="0061621D" w:rsidP="0065633A">
      <w:pPr>
        <w:spacing w:line="259" w:lineRule="auto"/>
        <w:jc w:val="both"/>
        <w:rPr>
          <w:rFonts w:ascii="Calibri" w:eastAsia="Calibri" w:hAnsi="Calibri" w:cs="Times New Roman"/>
          <w:bCs/>
          <w:sz w:val="24"/>
          <w:szCs w:val="24"/>
          <w:lang w:eastAsia="en-US"/>
        </w:rPr>
      </w:pPr>
    </w:p>
    <w:p w14:paraId="6466B2D9" w14:textId="53D6D8B0" w:rsidR="0061621D" w:rsidRDefault="0061621D"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the case of Mr Moran, who assumed full responsibility, the penalty is that agreed upon by the parties, namely a fine of $1,000, with $500 suspended for 12 months.</w:t>
      </w:r>
    </w:p>
    <w:p w14:paraId="7443A9AE" w14:textId="62D17EEE" w:rsidR="0061621D" w:rsidRDefault="0061621D" w:rsidP="0065633A">
      <w:pPr>
        <w:spacing w:line="259" w:lineRule="auto"/>
        <w:jc w:val="both"/>
        <w:rPr>
          <w:rFonts w:ascii="Calibri" w:eastAsia="Calibri" w:hAnsi="Calibri" w:cs="Times New Roman"/>
          <w:bCs/>
          <w:sz w:val="24"/>
          <w:szCs w:val="24"/>
          <w:lang w:eastAsia="en-US"/>
        </w:rPr>
      </w:pPr>
    </w:p>
    <w:p w14:paraId="19FF6115" w14:textId="66F5C8E5" w:rsidR="0061621D" w:rsidRDefault="0061621D"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the case of Mr Lakey, who had knowledge of the existence of the whip and the bird-scaring purpose for which it was used, the penalty suggested by the Stewards, namely a fine of $500 with $250 suspended for 12 months</w:t>
      </w:r>
      <w:r w:rsidR="00115BB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is imposed.</w:t>
      </w:r>
    </w:p>
    <w:p w14:paraId="0AA71629" w14:textId="4709C7E9" w:rsidR="0061621D" w:rsidRDefault="0061621D" w:rsidP="0065633A">
      <w:pPr>
        <w:spacing w:line="259" w:lineRule="auto"/>
        <w:jc w:val="both"/>
        <w:rPr>
          <w:rFonts w:ascii="Calibri" w:eastAsia="Calibri" w:hAnsi="Calibri" w:cs="Times New Roman"/>
          <w:bCs/>
          <w:sz w:val="24"/>
          <w:szCs w:val="24"/>
          <w:lang w:eastAsia="en-US"/>
        </w:rPr>
      </w:pPr>
    </w:p>
    <w:p w14:paraId="5D470524" w14:textId="457EC0EA" w:rsidR="0061621D" w:rsidRDefault="008A2050"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Kent had no knowledge of the existence of the whip. The worst that she can be accused of is not being particularly observant on her visits to the stables. That does not mean that the charge fails, and indeed she has pleaded guilty to it. In our opinion, she should </w:t>
      </w:r>
      <w:r w:rsidR="00115BB0">
        <w:rPr>
          <w:rFonts w:ascii="Calibri" w:eastAsia="Calibri" w:hAnsi="Calibri" w:cs="Times New Roman"/>
          <w:bCs/>
          <w:sz w:val="24"/>
          <w:szCs w:val="24"/>
          <w:lang w:eastAsia="en-US"/>
        </w:rPr>
        <w:t>be</w:t>
      </w:r>
      <w:r>
        <w:rPr>
          <w:rFonts w:ascii="Calibri" w:eastAsia="Calibri" w:hAnsi="Calibri" w:cs="Times New Roman"/>
          <w:bCs/>
          <w:sz w:val="24"/>
          <w:szCs w:val="24"/>
          <w:lang w:eastAsia="en-US"/>
        </w:rPr>
        <w:t xml:space="preserve"> fined $500, but that fine is fully suspended for a period of 12 months.</w:t>
      </w:r>
    </w:p>
    <w:p w14:paraId="57649884" w14:textId="493BF06C" w:rsidR="008A2050" w:rsidRDefault="008A2050" w:rsidP="0065633A">
      <w:pPr>
        <w:spacing w:line="259" w:lineRule="auto"/>
        <w:jc w:val="both"/>
        <w:rPr>
          <w:rFonts w:ascii="Calibri" w:eastAsia="Calibri" w:hAnsi="Calibri" w:cs="Times New Roman"/>
          <w:bCs/>
          <w:sz w:val="24"/>
          <w:szCs w:val="24"/>
          <w:lang w:eastAsia="en-US"/>
        </w:rPr>
      </w:pPr>
    </w:p>
    <w:p w14:paraId="1B832B5D" w14:textId="10B2115B" w:rsidR="008A2050" w:rsidRPr="00BA3EE5" w:rsidRDefault="008A2050"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are confident that </w:t>
      </w:r>
      <w:r w:rsidR="00115BB0">
        <w:rPr>
          <w:rFonts w:ascii="Calibri" w:eastAsia="Calibri" w:hAnsi="Calibri" w:cs="Times New Roman"/>
          <w:bCs/>
          <w:sz w:val="24"/>
          <w:szCs w:val="24"/>
          <w:lang w:eastAsia="en-US"/>
        </w:rPr>
        <w:t xml:space="preserve">none </w:t>
      </w:r>
      <w:r>
        <w:rPr>
          <w:rFonts w:ascii="Calibri" w:eastAsia="Calibri" w:hAnsi="Calibri" w:cs="Times New Roman"/>
          <w:bCs/>
          <w:sz w:val="24"/>
          <w:szCs w:val="24"/>
          <w:lang w:eastAsia="en-US"/>
        </w:rPr>
        <w:t xml:space="preserve">of the parties will offend again in a relevant fashion during that period </w:t>
      </w:r>
      <w:r w:rsidR="00115BB0">
        <w:rPr>
          <w:rFonts w:ascii="Calibri" w:eastAsia="Calibri" w:hAnsi="Calibri" w:cs="Times New Roman"/>
          <w:bCs/>
          <w:sz w:val="24"/>
          <w:szCs w:val="24"/>
          <w:lang w:eastAsia="en-US"/>
        </w:rPr>
        <w:t xml:space="preserve">and </w:t>
      </w:r>
      <w:r>
        <w:rPr>
          <w:rFonts w:ascii="Calibri" w:eastAsia="Calibri" w:hAnsi="Calibri" w:cs="Times New Roman"/>
          <w:bCs/>
          <w:sz w:val="24"/>
          <w:szCs w:val="24"/>
          <w:lang w:eastAsia="en-US"/>
        </w:rPr>
        <w:t xml:space="preserve">that </w:t>
      </w:r>
      <w:r w:rsidR="00115BB0">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 xml:space="preserve">adjourned penalties will not need to be re-activated. </w:t>
      </w:r>
    </w:p>
    <w:p w14:paraId="59D5EC7B" w14:textId="62D011D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5FFDFD55" w:rsidR="007868CF" w:rsidRPr="00137B7F" w:rsidRDefault="0065633A"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Assistant</w:t>
      </w:r>
      <w:r w:rsidR="000A1957">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04F82" w14:textId="77777777" w:rsidR="00D51D43" w:rsidRDefault="00D51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7F2F" w14:textId="77777777" w:rsidR="00D51D43" w:rsidRDefault="00D51D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05551DD1" w:rsidR="000716D0" w:rsidRPr="00573D70" w:rsidRDefault="000716D0" w:rsidP="00914572">
                          <w:pPr>
                            <w:pStyle w:val="Headeraddress"/>
                            <w:spacing w:line="240" w:lineRule="auto"/>
                            <w:ind w:left="0" w:right="0"/>
                            <w:rPr>
                              <w:color w:val="auto"/>
                            </w:rPr>
                          </w:pPr>
                          <w:r w:rsidRPr="00573D70">
                            <w:rPr>
                              <w:color w:val="auto"/>
                            </w:rPr>
                            <w:t xml:space="preserve">Telephone: +61 </w:t>
                          </w:r>
                          <w:r w:rsidR="002C07ED">
                            <w:rPr>
                              <w:color w:val="auto"/>
                            </w:rPr>
                            <w:t>427 371 858</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05551DD1" w:rsidR="000716D0" w:rsidRPr="00573D70" w:rsidRDefault="000716D0" w:rsidP="00914572">
                    <w:pPr>
                      <w:pStyle w:val="Headeraddress"/>
                      <w:spacing w:line="240" w:lineRule="auto"/>
                      <w:ind w:left="0" w:right="0"/>
                      <w:rPr>
                        <w:color w:val="auto"/>
                      </w:rPr>
                    </w:pPr>
                    <w:r w:rsidRPr="00573D70">
                      <w:rPr>
                        <w:color w:val="auto"/>
                      </w:rPr>
                      <w:t xml:space="preserve">Telephone: +61 </w:t>
                    </w:r>
                    <w:r w:rsidR="002C07ED">
                      <w:rPr>
                        <w:color w:val="auto"/>
                      </w:rPr>
                      <w:t>427 371 858</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6" w15:restartNumberingAfterBreak="0">
    <w:nsid w:val="324B2FFA"/>
    <w:multiLevelType w:val="hybridMultilevel"/>
    <w:tmpl w:val="6F9AE79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8"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9"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0"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721C6425"/>
    <w:multiLevelType w:val="hybridMultilevel"/>
    <w:tmpl w:val="41585F1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6"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7CF527D2"/>
    <w:multiLevelType w:val="hybridMultilevel"/>
    <w:tmpl w:val="DB5E21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12"/>
  </w:num>
  <w:num w:numId="2" w16cid:durableId="765348296">
    <w:abstractNumId w:val="7"/>
  </w:num>
  <w:num w:numId="3" w16cid:durableId="954946922">
    <w:abstractNumId w:val="16"/>
  </w:num>
  <w:num w:numId="4" w16cid:durableId="614943763">
    <w:abstractNumId w:val="13"/>
  </w:num>
  <w:num w:numId="5" w16cid:durableId="916014010">
    <w:abstractNumId w:val="3"/>
  </w:num>
  <w:num w:numId="6" w16cid:durableId="1993362159">
    <w:abstractNumId w:val="9"/>
  </w:num>
  <w:num w:numId="7" w16cid:durableId="1274510115">
    <w:abstractNumId w:val="14"/>
  </w:num>
  <w:num w:numId="8" w16cid:durableId="1955285907">
    <w:abstractNumId w:val="1"/>
  </w:num>
  <w:num w:numId="9" w16cid:durableId="991832803">
    <w:abstractNumId w:val="11"/>
  </w:num>
  <w:num w:numId="10" w16cid:durableId="1752121767">
    <w:abstractNumId w:val="10"/>
  </w:num>
  <w:num w:numId="11" w16cid:durableId="508639362">
    <w:abstractNumId w:val="5"/>
  </w:num>
  <w:num w:numId="12" w16cid:durableId="953441380">
    <w:abstractNumId w:val="8"/>
  </w:num>
  <w:num w:numId="13" w16cid:durableId="466432173">
    <w:abstractNumId w:val="2"/>
  </w:num>
  <w:num w:numId="14" w16cid:durableId="1675263715">
    <w:abstractNumId w:val="4"/>
  </w:num>
  <w:num w:numId="15" w16cid:durableId="1823306749">
    <w:abstractNumId w:val="0"/>
  </w:num>
  <w:num w:numId="16" w16cid:durableId="681475938">
    <w:abstractNumId w:val="6"/>
  </w:num>
  <w:num w:numId="17" w16cid:durableId="687605326">
    <w:abstractNumId w:val="17"/>
  </w:num>
  <w:num w:numId="18" w16cid:durableId="6322559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1453"/>
    <w:rsid w:val="000516E8"/>
    <w:rsid w:val="000642AD"/>
    <w:rsid w:val="000716D0"/>
    <w:rsid w:val="000717EB"/>
    <w:rsid w:val="00073C6A"/>
    <w:rsid w:val="00075A28"/>
    <w:rsid w:val="00080ECA"/>
    <w:rsid w:val="00084934"/>
    <w:rsid w:val="00087EA5"/>
    <w:rsid w:val="000934F0"/>
    <w:rsid w:val="00096897"/>
    <w:rsid w:val="000A1957"/>
    <w:rsid w:val="000A40DD"/>
    <w:rsid w:val="000B5E53"/>
    <w:rsid w:val="000C203F"/>
    <w:rsid w:val="000D0B13"/>
    <w:rsid w:val="000E3AC0"/>
    <w:rsid w:val="00100645"/>
    <w:rsid w:val="00100B03"/>
    <w:rsid w:val="00105417"/>
    <w:rsid w:val="0011339F"/>
    <w:rsid w:val="00115BB0"/>
    <w:rsid w:val="001164B5"/>
    <w:rsid w:val="0012029D"/>
    <w:rsid w:val="001203CF"/>
    <w:rsid w:val="0012210D"/>
    <w:rsid w:val="00137B7F"/>
    <w:rsid w:val="00142AF8"/>
    <w:rsid w:val="001459C3"/>
    <w:rsid w:val="001530AD"/>
    <w:rsid w:val="00155CA4"/>
    <w:rsid w:val="00165E82"/>
    <w:rsid w:val="001721BD"/>
    <w:rsid w:val="00180EA0"/>
    <w:rsid w:val="00182F21"/>
    <w:rsid w:val="0018346D"/>
    <w:rsid w:val="00190678"/>
    <w:rsid w:val="00194944"/>
    <w:rsid w:val="001A384E"/>
    <w:rsid w:val="001C0250"/>
    <w:rsid w:val="001C2886"/>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7626"/>
    <w:rsid w:val="00245238"/>
    <w:rsid w:val="00251262"/>
    <w:rsid w:val="00252460"/>
    <w:rsid w:val="00262F34"/>
    <w:rsid w:val="00271352"/>
    <w:rsid w:val="00272B82"/>
    <w:rsid w:val="00277913"/>
    <w:rsid w:val="002813FF"/>
    <w:rsid w:val="00281955"/>
    <w:rsid w:val="00284C5D"/>
    <w:rsid w:val="00297CD4"/>
    <w:rsid w:val="002A3FC8"/>
    <w:rsid w:val="002B6B8E"/>
    <w:rsid w:val="002B78BC"/>
    <w:rsid w:val="002C07ED"/>
    <w:rsid w:val="002C19E7"/>
    <w:rsid w:val="002C5227"/>
    <w:rsid w:val="002C65C0"/>
    <w:rsid w:val="002D1DBB"/>
    <w:rsid w:val="002D54AB"/>
    <w:rsid w:val="002E22BA"/>
    <w:rsid w:val="002F7434"/>
    <w:rsid w:val="00306C58"/>
    <w:rsid w:val="00322BC0"/>
    <w:rsid w:val="00323843"/>
    <w:rsid w:val="0032538F"/>
    <w:rsid w:val="00332654"/>
    <w:rsid w:val="00334AA5"/>
    <w:rsid w:val="00335102"/>
    <w:rsid w:val="00344B4E"/>
    <w:rsid w:val="00345DD8"/>
    <w:rsid w:val="00356BAC"/>
    <w:rsid w:val="00356BB2"/>
    <w:rsid w:val="00363EB0"/>
    <w:rsid w:val="00366514"/>
    <w:rsid w:val="003701C4"/>
    <w:rsid w:val="00370738"/>
    <w:rsid w:val="0037633E"/>
    <w:rsid w:val="003875DE"/>
    <w:rsid w:val="003904DC"/>
    <w:rsid w:val="00397564"/>
    <w:rsid w:val="003A17CB"/>
    <w:rsid w:val="003A1C27"/>
    <w:rsid w:val="003B61CD"/>
    <w:rsid w:val="003C53DC"/>
    <w:rsid w:val="003D043D"/>
    <w:rsid w:val="003D0AFE"/>
    <w:rsid w:val="003D2357"/>
    <w:rsid w:val="003D2D46"/>
    <w:rsid w:val="003D3127"/>
    <w:rsid w:val="003D4CA1"/>
    <w:rsid w:val="003E1054"/>
    <w:rsid w:val="003E25B3"/>
    <w:rsid w:val="003E7682"/>
    <w:rsid w:val="003F05A3"/>
    <w:rsid w:val="003F5878"/>
    <w:rsid w:val="004035CC"/>
    <w:rsid w:val="0040472C"/>
    <w:rsid w:val="00405629"/>
    <w:rsid w:val="0040758A"/>
    <w:rsid w:val="00415ACC"/>
    <w:rsid w:val="004208B8"/>
    <w:rsid w:val="004235E9"/>
    <w:rsid w:val="004258E8"/>
    <w:rsid w:val="00425AD7"/>
    <w:rsid w:val="00434C95"/>
    <w:rsid w:val="004435FB"/>
    <w:rsid w:val="00447020"/>
    <w:rsid w:val="0046587C"/>
    <w:rsid w:val="004773C3"/>
    <w:rsid w:val="00481420"/>
    <w:rsid w:val="00483FDC"/>
    <w:rsid w:val="004A103B"/>
    <w:rsid w:val="004A3FBE"/>
    <w:rsid w:val="004A729B"/>
    <w:rsid w:val="004B62F6"/>
    <w:rsid w:val="004D6D59"/>
    <w:rsid w:val="004E0DAE"/>
    <w:rsid w:val="00502F35"/>
    <w:rsid w:val="005044B5"/>
    <w:rsid w:val="00512165"/>
    <w:rsid w:val="005169FE"/>
    <w:rsid w:val="005250ED"/>
    <w:rsid w:val="00525438"/>
    <w:rsid w:val="0053232B"/>
    <w:rsid w:val="00532A17"/>
    <w:rsid w:val="00532B82"/>
    <w:rsid w:val="00541155"/>
    <w:rsid w:val="0055069F"/>
    <w:rsid w:val="00552283"/>
    <w:rsid w:val="005531C4"/>
    <w:rsid w:val="00557158"/>
    <w:rsid w:val="005626C9"/>
    <w:rsid w:val="00571F56"/>
    <w:rsid w:val="00572FEA"/>
    <w:rsid w:val="00573D70"/>
    <w:rsid w:val="005829EA"/>
    <w:rsid w:val="00582A28"/>
    <w:rsid w:val="00584BAA"/>
    <w:rsid w:val="00587769"/>
    <w:rsid w:val="0059725A"/>
    <w:rsid w:val="005A580A"/>
    <w:rsid w:val="005B194C"/>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1621D"/>
    <w:rsid w:val="00620923"/>
    <w:rsid w:val="0062226E"/>
    <w:rsid w:val="006458D5"/>
    <w:rsid w:val="00650664"/>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C15F4"/>
    <w:rsid w:val="006C3981"/>
    <w:rsid w:val="006C4514"/>
    <w:rsid w:val="006D7D92"/>
    <w:rsid w:val="006E7B2E"/>
    <w:rsid w:val="006F0207"/>
    <w:rsid w:val="006F1848"/>
    <w:rsid w:val="006F5129"/>
    <w:rsid w:val="00700DD7"/>
    <w:rsid w:val="0073552C"/>
    <w:rsid w:val="007403A5"/>
    <w:rsid w:val="007510B7"/>
    <w:rsid w:val="00757D1A"/>
    <w:rsid w:val="007623B9"/>
    <w:rsid w:val="007670D8"/>
    <w:rsid w:val="00771C25"/>
    <w:rsid w:val="00774401"/>
    <w:rsid w:val="00775903"/>
    <w:rsid w:val="0077691E"/>
    <w:rsid w:val="0078335B"/>
    <w:rsid w:val="0078392C"/>
    <w:rsid w:val="007868CF"/>
    <w:rsid w:val="007A10C7"/>
    <w:rsid w:val="007A3D33"/>
    <w:rsid w:val="007C1888"/>
    <w:rsid w:val="007C4987"/>
    <w:rsid w:val="007C5883"/>
    <w:rsid w:val="007C5B13"/>
    <w:rsid w:val="007C60EA"/>
    <w:rsid w:val="007C677B"/>
    <w:rsid w:val="007C69C8"/>
    <w:rsid w:val="007D1488"/>
    <w:rsid w:val="007D34EC"/>
    <w:rsid w:val="007D40DD"/>
    <w:rsid w:val="007E5D59"/>
    <w:rsid w:val="007E6836"/>
    <w:rsid w:val="00800FE9"/>
    <w:rsid w:val="00801CCD"/>
    <w:rsid w:val="008142E6"/>
    <w:rsid w:val="00825CBB"/>
    <w:rsid w:val="00842094"/>
    <w:rsid w:val="00845D53"/>
    <w:rsid w:val="0085353A"/>
    <w:rsid w:val="008555BA"/>
    <w:rsid w:val="008653EC"/>
    <w:rsid w:val="008679B2"/>
    <w:rsid w:val="00867C1C"/>
    <w:rsid w:val="00871B7E"/>
    <w:rsid w:val="00872465"/>
    <w:rsid w:val="008766F3"/>
    <w:rsid w:val="00880431"/>
    <w:rsid w:val="008855EA"/>
    <w:rsid w:val="0088616A"/>
    <w:rsid w:val="008943F9"/>
    <w:rsid w:val="008A2050"/>
    <w:rsid w:val="008A5B93"/>
    <w:rsid w:val="008B55E6"/>
    <w:rsid w:val="008B5832"/>
    <w:rsid w:val="008C03D8"/>
    <w:rsid w:val="008C0F76"/>
    <w:rsid w:val="008C3D3D"/>
    <w:rsid w:val="008D0FD8"/>
    <w:rsid w:val="008D6C88"/>
    <w:rsid w:val="008E4E18"/>
    <w:rsid w:val="008F172C"/>
    <w:rsid w:val="008F4E8B"/>
    <w:rsid w:val="00910FBD"/>
    <w:rsid w:val="00914572"/>
    <w:rsid w:val="00917941"/>
    <w:rsid w:val="00927A54"/>
    <w:rsid w:val="00945E83"/>
    <w:rsid w:val="00947A78"/>
    <w:rsid w:val="00947FCE"/>
    <w:rsid w:val="0095300E"/>
    <w:rsid w:val="00955D40"/>
    <w:rsid w:val="00967409"/>
    <w:rsid w:val="00980A09"/>
    <w:rsid w:val="00984F4D"/>
    <w:rsid w:val="00986C4F"/>
    <w:rsid w:val="009A7521"/>
    <w:rsid w:val="009B2445"/>
    <w:rsid w:val="009B2D82"/>
    <w:rsid w:val="009B6B36"/>
    <w:rsid w:val="009D1D60"/>
    <w:rsid w:val="009D512A"/>
    <w:rsid w:val="009D5A6E"/>
    <w:rsid w:val="009E0109"/>
    <w:rsid w:val="009E064F"/>
    <w:rsid w:val="009E6A12"/>
    <w:rsid w:val="009E6E9A"/>
    <w:rsid w:val="009F7369"/>
    <w:rsid w:val="00A01007"/>
    <w:rsid w:val="00A14154"/>
    <w:rsid w:val="00A23D5D"/>
    <w:rsid w:val="00A276F3"/>
    <w:rsid w:val="00A36508"/>
    <w:rsid w:val="00A36564"/>
    <w:rsid w:val="00A533ED"/>
    <w:rsid w:val="00A53899"/>
    <w:rsid w:val="00A5519D"/>
    <w:rsid w:val="00A55BAC"/>
    <w:rsid w:val="00A57594"/>
    <w:rsid w:val="00A57CD0"/>
    <w:rsid w:val="00A60AF7"/>
    <w:rsid w:val="00A62729"/>
    <w:rsid w:val="00A640B4"/>
    <w:rsid w:val="00A64410"/>
    <w:rsid w:val="00A72796"/>
    <w:rsid w:val="00A72D45"/>
    <w:rsid w:val="00A855AC"/>
    <w:rsid w:val="00A86237"/>
    <w:rsid w:val="00A86E51"/>
    <w:rsid w:val="00A910E4"/>
    <w:rsid w:val="00A952E7"/>
    <w:rsid w:val="00AB5D17"/>
    <w:rsid w:val="00AB5FFD"/>
    <w:rsid w:val="00AC1060"/>
    <w:rsid w:val="00AC1C4F"/>
    <w:rsid w:val="00AC2BA7"/>
    <w:rsid w:val="00AD62DF"/>
    <w:rsid w:val="00AF3D25"/>
    <w:rsid w:val="00B04302"/>
    <w:rsid w:val="00B104AE"/>
    <w:rsid w:val="00B126C4"/>
    <w:rsid w:val="00B22F6F"/>
    <w:rsid w:val="00B2760E"/>
    <w:rsid w:val="00B30C4A"/>
    <w:rsid w:val="00B327BB"/>
    <w:rsid w:val="00B3610C"/>
    <w:rsid w:val="00B430BD"/>
    <w:rsid w:val="00B43134"/>
    <w:rsid w:val="00B45872"/>
    <w:rsid w:val="00B552F2"/>
    <w:rsid w:val="00B6060E"/>
    <w:rsid w:val="00B61069"/>
    <w:rsid w:val="00B67001"/>
    <w:rsid w:val="00B81D38"/>
    <w:rsid w:val="00B84616"/>
    <w:rsid w:val="00B922DE"/>
    <w:rsid w:val="00B926E1"/>
    <w:rsid w:val="00B9303A"/>
    <w:rsid w:val="00B94F7E"/>
    <w:rsid w:val="00BA02D7"/>
    <w:rsid w:val="00BA04C8"/>
    <w:rsid w:val="00BA26D8"/>
    <w:rsid w:val="00BA3A0C"/>
    <w:rsid w:val="00BA3EE5"/>
    <w:rsid w:val="00BB29C3"/>
    <w:rsid w:val="00BB352B"/>
    <w:rsid w:val="00BB4C80"/>
    <w:rsid w:val="00BB7D6B"/>
    <w:rsid w:val="00BC1232"/>
    <w:rsid w:val="00BC3F15"/>
    <w:rsid w:val="00BC566B"/>
    <w:rsid w:val="00BE1D69"/>
    <w:rsid w:val="00BE3B8B"/>
    <w:rsid w:val="00C004CB"/>
    <w:rsid w:val="00C00B55"/>
    <w:rsid w:val="00C060DA"/>
    <w:rsid w:val="00C073DF"/>
    <w:rsid w:val="00C17728"/>
    <w:rsid w:val="00C22CA3"/>
    <w:rsid w:val="00C2372F"/>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B7455"/>
    <w:rsid w:val="00CC7D0C"/>
    <w:rsid w:val="00CD0F12"/>
    <w:rsid w:val="00CE2139"/>
    <w:rsid w:val="00CE4E87"/>
    <w:rsid w:val="00CF0999"/>
    <w:rsid w:val="00CF1D51"/>
    <w:rsid w:val="00D02731"/>
    <w:rsid w:val="00D052F4"/>
    <w:rsid w:val="00D06E95"/>
    <w:rsid w:val="00D10903"/>
    <w:rsid w:val="00D10E3C"/>
    <w:rsid w:val="00D11CDD"/>
    <w:rsid w:val="00D2379C"/>
    <w:rsid w:val="00D3257D"/>
    <w:rsid w:val="00D33A46"/>
    <w:rsid w:val="00D3532D"/>
    <w:rsid w:val="00D43791"/>
    <w:rsid w:val="00D51D43"/>
    <w:rsid w:val="00D52796"/>
    <w:rsid w:val="00D63101"/>
    <w:rsid w:val="00D6499E"/>
    <w:rsid w:val="00D7609B"/>
    <w:rsid w:val="00D82636"/>
    <w:rsid w:val="00D84020"/>
    <w:rsid w:val="00D87E9A"/>
    <w:rsid w:val="00D95864"/>
    <w:rsid w:val="00DA005B"/>
    <w:rsid w:val="00DA1BC5"/>
    <w:rsid w:val="00DA4FA8"/>
    <w:rsid w:val="00DA77A1"/>
    <w:rsid w:val="00DB20FD"/>
    <w:rsid w:val="00DB4E5D"/>
    <w:rsid w:val="00DC3E85"/>
    <w:rsid w:val="00DD68D2"/>
    <w:rsid w:val="00DE6F9C"/>
    <w:rsid w:val="00DE7A8E"/>
    <w:rsid w:val="00E07246"/>
    <w:rsid w:val="00E1180F"/>
    <w:rsid w:val="00E12B58"/>
    <w:rsid w:val="00E14B1E"/>
    <w:rsid w:val="00E15778"/>
    <w:rsid w:val="00E179C6"/>
    <w:rsid w:val="00E255AD"/>
    <w:rsid w:val="00E25E31"/>
    <w:rsid w:val="00E2658C"/>
    <w:rsid w:val="00E32C79"/>
    <w:rsid w:val="00E3731D"/>
    <w:rsid w:val="00E375D6"/>
    <w:rsid w:val="00E46697"/>
    <w:rsid w:val="00E47247"/>
    <w:rsid w:val="00E50D8A"/>
    <w:rsid w:val="00E538BB"/>
    <w:rsid w:val="00E53C26"/>
    <w:rsid w:val="00E63058"/>
    <w:rsid w:val="00E71838"/>
    <w:rsid w:val="00E7382E"/>
    <w:rsid w:val="00E744C5"/>
    <w:rsid w:val="00E7492C"/>
    <w:rsid w:val="00E75B7D"/>
    <w:rsid w:val="00E80131"/>
    <w:rsid w:val="00E83377"/>
    <w:rsid w:val="00E83A64"/>
    <w:rsid w:val="00E84F61"/>
    <w:rsid w:val="00E862DD"/>
    <w:rsid w:val="00E913BF"/>
    <w:rsid w:val="00E95D90"/>
    <w:rsid w:val="00EA0EC0"/>
    <w:rsid w:val="00EA2393"/>
    <w:rsid w:val="00EA39F1"/>
    <w:rsid w:val="00EB0ECC"/>
    <w:rsid w:val="00EB10A2"/>
    <w:rsid w:val="00EB462D"/>
    <w:rsid w:val="00EC3A41"/>
    <w:rsid w:val="00ED73A9"/>
    <w:rsid w:val="00EE16A7"/>
    <w:rsid w:val="00EE4B93"/>
    <w:rsid w:val="00EF292A"/>
    <w:rsid w:val="00EF74A5"/>
    <w:rsid w:val="00F04203"/>
    <w:rsid w:val="00F14511"/>
    <w:rsid w:val="00F177CF"/>
    <w:rsid w:val="00F21D43"/>
    <w:rsid w:val="00F236D3"/>
    <w:rsid w:val="00F23A40"/>
    <w:rsid w:val="00F2745C"/>
    <w:rsid w:val="00F35B00"/>
    <w:rsid w:val="00F36DB0"/>
    <w:rsid w:val="00F53D5E"/>
    <w:rsid w:val="00F5419F"/>
    <w:rsid w:val="00F548DD"/>
    <w:rsid w:val="00F60B4E"/>
    <w:rsid w:val="00F6303B"/>
    <w:rsid w:val="00F6406D"/>
    <w:rsid w:val="00F65ABA"/>
    <w:rsid w:val="00F66FE4"/>
    <w:rsid w:val="00F7160A"/>
    <w:rsid w:val="00F743E2"/>
    <w:rsid w:val="00F822F6"/>
    <w:rsid w:val="00F85109"/>
    <w:rsid w:val="00F92E17"/>
    <w:rsid w:val="00FA1224"/>
    <w:rsid w:val="00FA2C28"/>
    <w:rsid w:val="00FA342C"/>
    <w:rsid w:val="00FA50FD"/>
    <w:rsid w:val="00FB2DB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schemas.microsoft.com/office/2006/documentManagement/types"/>
    <ds:schemaRef ds:uri="72567383-1e26-4692-bdad-5f5be69e1590"/>
    <ds:schemaRef ds:uri="ae0cd296-55d0-417d-93e3-30a04cec7f29"/>
    <ds:schemaRef ds:uri="http://purl.org/dc/elements/1.1/"/>
    <ds:schemaRef ds:uri="1211962b-e7f0-4e86-a0d1-2328247b4c11"/>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(DJSIR)</cp:lastModifiedBy>
  <cp:revision>6</cp:revision>
  <cp:lastPrinted>2023-05-02T00:42:00Z</cp:lastPrinted>
  <dcterms:created xsi:type="dcterms:W3CDTF">2023-05-01T02:28:00Z</dcterms:created>
  <dcterms:modified xsi:type="dcterms:W3CDTF">2023-05-02T00:42:00Z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2023-05-02T00:42:50Z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b1acfa95-d5ce-45dc-8436-cc4561ee2bd5</vt:lpwstr>
  </property>
  <property fmtid="{D5CDD505-2E9C-101B-9397-08002B2CF9AE}" pid="15" name="MSIP_Label_d00a4df9-c942-4b09-b23a-6c1023f6de27_ContentBits">
    <vt:lpwstr>3</vt:lpwstr>
  </property>
</Properties>
</file>