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DB8B5FB" w:rsidR="00DA77A1" w:rsidRDefault="00691AA6" w:rsidP="007868CF">
      <w:pPr>
        <w:pStyle w:val="Reference"/>
      </w:pPr>
      <w:r>
        <w:t>1</w:t>
      </w:r>
      <w:r w:rsidR="004372BA">
        <w:t>6</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D2974B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8CA1CF8" w:rsidR="005E5788" w:rsidRDefault="00691AA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KATE WALTERS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62226B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76112">
        <w:rPr>
          <w:rFonts w:ascii="Calibri" w:eastAsia="Calibri" w:hAnsi="Calibri" w:cs="Times New Roman"/>
          <w:bCs/>
          <w:sz w:val="24"/>
          <w:szCs w:val="24"/>
          <w:lang w:eastAsia="en-US"/>
        </w:rPr>
        <w:t>10</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A7A6BB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691AA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691A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xml:space="preserve"> </w:t>
      </w:r>
      <w:r w:rsidR="00691AA6">
        <w:rPr>
          <w:rFonts w:ascii="Calibri" w:eastAsia="Calibri" w:hAnsi="Calibri" w:cs="Times New Roman"/>
          <w:sz w:val="24"/>
          <w:szCs w:val="24"/>
          <w:lang w:eastAsia="en-US"/>
        </w:rPr>
        <w:t>and Ms Maree Payne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AC8E13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91AA6">
        <w:rPr>
          <w:rFonts w:ascii="Calibri" w:eastAsia="Calibri" w:hAnsi="Calibri" w:cs="Times New Roman"/>
          <w:sz w:val="24"/>
          <w:szCs w:val="24"/>
          <w:lang w:eastAsia="en-US"/>
        </w:rPr>
        <w:t>Mr Raymond Livingstone</w:t>
      </w:r>
      <w:r w:rsidR="001615A7">
        <w:rPr>
          <w:rFonts w:ascii="Calibri" w:eastAsia="Calibri" w:hAnsi="Calibri" w:cs="Times New Roman"/>
          <w:sz w:val="24"/>
          <w:szCs w:val="24"/>
          <w:lang w:eastAsia="en-US"/>
        </w:rPr>
        <w:t xml:space="preserve"> appeared on behalf of the Stewards.</w:t>
      </w:r>
    </w:p>
    <w:p w14:paraId="071F5E32" w14:textId="13296D2F" w:rsidR="00691AA6" w:rsidRDefault="001615A7" w:rsidP="00691AA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691AA6">
        <w:rPr>
          <w:rFonts w:ascii="Calibri" w:eastAsia="Calibri" w:hAnsi="Calibri" w:cs="Times New Roman"/>
          <w:bCs/>
          <w:sz w:val="24"/>
          <w:szCs w:val="24"/>
          <w:lang w:eastAsia="en-US"/>
        </w:rPr>
        <w:t>Matthew Stirling</w:t>
      </w:r>
      <w:r w:rsidR="00C509A8">
        <w:rPr>
          <w:rFonts w:ascii="Calibri" w:eastAsia="Calibri" w:hAnsi="Calibri" w:cs="Times New Roman"/>
          <w:bCs/>
          <w:sz w:val="24"/>
          <w:szCs w:val="24"/>
          <w:lang w:eastAsia="en-US"/>
        </w:rPr>
        <w:t xml:space="preserve"> represented </w:t>
      </w:r>
      <w:r w:rsidR="00691AA6">
        <w:rPr>
          <w:rFonts w:ascii="Calibri" w:eastAsia="Calibri" w:hAnsi="Calibri" w:cs="Times New Roman"/>
          <w:bCs/>
          <w:sz w:val="24"/>
          <w:szCs w:val="24"/>
          <w:lang w:eastAsia="en-US"/>
        </w:rPr>
        <w:t>Ms Kate Walters</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1EE3F34F"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91AA6">
        <w:rPr>
          <w:rFonts w:ascii="Calibri" w:eastAsia="Calibri" w:hAnsi="Calibri" w:cs="Times New Roman"/>
          <w:bCs/>
          <w:sz w:val="24"/>
          <w:szCs w:val="24"/>
          <w:lang w:eastAsia="en-US"/>
        </w:rPr>
        <w:t>Australian</w:t>
      </w:r>
      <w:r w:rsidR="00B10F3F">
        <w:rPr>
          <w:rFonts w:ascii="Calibri" w:eastAsia="Calibri" w:hAnsi="Calibri" w:cs="Times New Roman"/>
          <w:bCs/>
          <w:sz w:val="24"/>
          <w:szCs w:val="24"/>
          <w:lang w:eastAsia="en-US"/>
        </w:rPr>
        <w:t xml:space="preserve"> Rule</w:t>
      </w:r>
      <w:r w:rsidR="00691AA6">
        <w:rPr>
          <w:rFonts w:ascii="Calibri" w:eastAsia="Calibri" w:hAnsi="Calibri" w:cs="Times New Roman"/>
          <w:bCs/>
          <w:sz w:val="24"/>
          <w:szCs w:val="24"/>
          <w:lang w:eastAsia="en-US"/>
        </w:rPr>
        <w:t xml:space="preserve"> of Racing</w:t>
      </w:r>
      <w:r w:rsidR="00B10F3F">
        <w:rPr>
          <w:rFonts w:ascii="Calibri" w:eastAsia="Calibri" w:hAnsi="Calibri" w:cs="Times New Roman"/>
          <w:bCs/>
          <w:sz w:val="24"/>
          <w:szCs w:val="24"/>
          <w:lang w:eastAsia="en-US"/>
        </w:rPr>
        <w:t xml:space="preserve"> (“AR”) </w:t>
      </w:r>
      <w:r w:rsidR="00691AA6">
        <w:rPr>
          <w:rFonts w:ascii="Calibri" w:eastAsia="Calibri" w:hAnsi="Calibri" w:cs="Times New Roman"/>
          <w:bCs/>
          <w:sz w:val="24"/>
          <w:szCs w:val="24"/>
          <w:lang w:eastAsia="en-US"/>
        </w:rPr>
        <w:t>228</w:t>
      </w:r>
      <w:r w:rsidR="00B10F3F">
        <w:rPr>
          <w:rFonts w:ascii="Calibri" w:eastAsia="Calibri" w:hAnsi="Calibri" w:cs="Times New Roman"/>
          <w:bCs/>
          <w:sz w:val="24"/>
          <w:szCs w:val="24"/>
          <w:lang w:eastAsia="en-US"/>
        </w:rPr>
        <w:t>(</w:t>
      </w:r>
      <w:r w:rsidR="00691AA6">
        <w:rPr>
          <w:rFonts w:ascii="Calibri" w:eastAsia="Calibri" w:hAnsi="Calibri" w:cs="Times New Roman"/>
          <w:bCs/>
          <w:sz w:val="24"/>
          <w:szCs w:val="24"/>
          <w:lang w:eastAsia="en-US"/>
        </w:rPr>
        <w:t>c</w:t>
      </w:r>
      <w:r w:rsidR="00B10F3F">
        <w:rPr>
          <w:rFonts w:ascii="Calibri" w:eastAsia="Calibri" w:hAnsi="Calibri" w:cs="Times New Roman"/>
          <w:bCs/>
          <w:sz w:val="24"/>
          <w:szCs w:val="24"/>
          <w:lang w:eastAsia="en-US"/>
        </w:rPr>
        <w:t>) states:</w:t>
      </w:r>
    </w:p>
    <w:p w14:paraId="61D07365" w14:textId="546426C3" w:rsidR="00691AA6" w:rsidRPr="00691AA6" w:rsidRDefault="00B10F3F" w:rsidP="00691AA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691AA6" w:rsidRPr="00691AA6">
        <w:rPr>
          <w:rFonts w:ascii="Calibri" w:eastAsia="Calibri" w:hAnsi="Calibri" w:cs="Times New Roman"/>
          <w:bCs/>
          <w:sz w:val="24"/>
          <w:szCs w:val="24"/>
          <w:lang w:eastAsia="en-US"/>
        </w:rPr>
        <w:t>A person must not engage in:</w:t>
      </w:r>
    </w:p>
    <w:p w14:paraId="18C96B32" w14:textId="2ED2DC33" w:rsidR="003205C3"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improper or insulting behaviour at any time towards a PRA,</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 xml:space="preserve">the Stewards, a Club, or any official, employee, </w:t>
      </w:r>
      <w:proofErr w:type="gramStart"/>
      <w:r w:rsidRPr="00691AA6">
        <w:rPr>
          <w:rFonts w:ascii="Calibri" w:eastAsia="Calibri" w:hAnsi="Calibri" w:cs="Times New Roman"/>
          <w:bCs/>
          <w:sz w:val="24"/>
          <w:szCs w:val="24"/>
          <w:lang w:eastAsia="en-US"/>
        </w:rPr>
        <w:t>contractor</w:t>
      </w:r>
      <w:proofErr w:type="gramEnd"/>
      <w:r w:rsidRPr="00691AA6">
        <w:rPr>
          <w:rFonts w:ascii="Calibri" w:eastAsia="Calibri" w:hAnsi="Calibri" w:cs="Times New Roman"/>
          <w:bCs/>
          <w:sz w:val="24"/>
          <w:szCs w:val="24"/>
          <w:lang w:eastAsia="en-US"/>
        </w:rPr>
        <w:t xml:space="preserve"> or agent of any of them in relation to the relevant person’s functions, powers or duties</w:t>
      </w:r>
      <w:r>
        <w:rPr>
          <w:rFonts w:ascii="Calibri" w:eastAsia="Calibri" w:hAnsi="Calibri" w:cs="Times New Roman"/>
          <w:bCs/>
          <w:sz w:val="24"/>
          <w:szCs w:val="24"/>
          <w:lang w:eastAsia="en-US"/>
        </w:rPr>
        <w:t>.</w:t>
      </w:r>
    </w:p>
    <w:p w14:paraId="6A5649FF" w14:textId="77777777" w:rsidR="00691AA6" w:rsidRPr="007868CF" w:rsidRDefault="00691AA6" w:rsidP="00691AA6">
      <w:pPr>
        <w:spacing w:line="259" w:lineRule="auto"/>
        <w:ind w:left="2880"/>
        <w:jc w:val="both"/>
        <w:rPr>
          <w:rFonts w:ascii="Calibri" w:eastAsia="Calibri" w:hAnsi="Calibri" w:cs="Times New Roman"/>
          <w:sz w:val="24"/>
          <w:szCs w:val="24"/>
          <w:lang w:eastAsia="en-US"/>
        </w:rPr>
      </w:pPr>
    </w:p>
    <w:p w14:paraId="412AF4E7" w14:textId="7A959130" w:rsidR="00691AA6" w:rsidRPr="00691AA6" w:rsidRDefault="007868CF" w:rsidP="00691AA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91AA6" w:rsidRPr="00691AA6">
        <w:rPr>
          <w:rFonts w:ascii="Calibri" w:eastAsia="Calibri" w:hAnsi="Calibri" w:cs="Times New Roman"/>
          <w:bCs/>
          <w:sz w:val="24"/>
          <w:szCs w:val="24"/>
          <w:lang w:eastAsia="en-US"/>
        </w:rPr>
        <w:t>1.</w:t>
      </w:r>
      <w:r w:rsidR="00691AA6">
        <w:rPr>
          <w:rFonts w:ascii="Calibri" w:eastAsia="Calibri" w:hAnsi="Calibri" w:cs="Times New Roman"/>
          <w:bCs/>
          <w:sz w:val="24"/>
          <w:szCs w:val="24"/>
          <w:lang w:eastAsia="en-US"/>
        </w:rPr>
        <w:t xml:space="preserve"> </w:t>
      </w:r>
      <w:r w:rsidR="00691AA6" w:rsidRPr="00691AA6">
        <w:rPr>
          <w:rFonts w:ascii="Calibri" w:eastAsia="Calibri" w:hAnsi="Calibri" w:cs="Times New Roman"/>
          <w:bCs/>
          <w:sz w:val="24"/>
          <w:szCs w:val="24"/>
          <w:lang w:eastAsia="en-US"/>
        </w:rPr>
        <w:t>You were, at all relevant times:</w:t>
      </w:r>
    </w:p>
    <w:p w14:paraId="2802214E"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74C46993" w14:textId="48D02742"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 xml:space="preserve">a jockey licensed by Thoroughbred Racing South </w:t>
      </w:r>
      <w:proofErr w:type="gramStart"/>
      <w:r w:rsidRPr="00691AA6">
        <w:rPr>
          <w:rFonts w:ascii="Calibri" w:eastAsia="Calibri" w:hAnsi="Calibri" w:cs="Times New Roman"/>
          <w:bCs/>
          <w:sz w:val="24"/>
          <w:szCs w:val="24"/>
          <w:lang w:eastAsia="en-US"/>
        </w:rPr>
        <w:t>Australia;</w:t>
      </w:r>
      <w:proofErr w:type="gramEnd"/>
    </w:p>
    <w:p w14:paraId="68C0C647" w14:textId="77777777" w:rsidR="00691AA6" w:rsidRDefault="00691AA6" w:rsidP="00691AA6">
      <w:pPr>
        <w:spacing w:line="259" w:lineRule="auto"/>
        <w:ind w:left="2880"/>
        <w:jc w:val="both"/>
        <w:rPr>
          <w:rFonts w:ascii="Calibri" w:eastAsia="Calibri" w:hAnsi="Calibri" w:cs="Times New Roman"/>
          <w:bCs/>
          <w:sz w:val="24"/>
          <w:szCs w:val="24"/>
          <w:lang w:eastAsia="en-US"/>
        </w:rPr>
      </w:pPr>
    </w:p>
    <w:p w14:paraId="2E132E1B" w14:textId="0ED3A72B"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a visiting licensed jockey in Victoria; and</w:t>
      </w:r>
    </w:p>
    <w:p w14:paraId="3CCA0CC5" w14:textId="77777777" w:rsidR="00691AA6" w:rsidRDefault="00691AA6" w:rsidP="00691AA6">
      <w:pPr>
        <w:spacing w:line="259" w:lineRule="auto"/>
        <w:ind w:left="2880" w:hanging="2880"/>
        <w:jc w:val="both"/>
        <w:rPr>
          <w:rFonts w:ascii="Calibri" w:eastAsia="Calibri" w:hAnsi="Calibri" w:cs="Times New Roman"/>
          <w:bCs/>
          <w:sz w:val="24"/>
          <w:szCs w:val="24"/>
          <w:lang w:eastAsia="en-US"/>
        </w:rPr>
      </w:pPr>
    </w:p>
    <w:p w14:paraId="30DC8578" w14:textId="0512C988"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bound by the Rules of Racing of Racing Victoria.</w:t>
      </w:r>
    </w:p>
    <w:p w14:paraId="16F92743"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6F63E092" w14:textId="1D1A5675"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 xml:space="preserve">On 26 December 2023, you were engaged to ride Our Ellie Rose in Race 3, the BM58 Handicap over 1150m at Nhill racecourse (the Race). </w:t>
      </w:r>
    </w:p>
    <w:p w14:paraId="65AB39D2"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74D625FF" w14:textId="670A24A1"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proofErr w:type="gramStart"/>
      <w:r w:rsidRPr="00691AA6">
        <w:rPr>
          <w:rFonts w:ascii="Calibri" w:eastAsia="Calibri" w:hAnsi="Calibri" w:cs="Times New Roman"/>
          <w:bCs/>
          <w:sz w:val="24"/>
          <w:szCs w:val="24"/>
          <w:lang w:eastAsia="en-US"/>
        </w:rPr>
        <w:t>Subsequent to</w:t>
      </w:r>
      <w:proofErr w:type="gramEnd"/>
      <w:r w:rsidRPr="00691AA6">
        <w:rPr>
          <w:rFonts w:ascii="Calibri" w:eastAsia="Calibri" w:hAnsi="Calibri" w:cs="Times New Roman"/>
          <w:bCs/>
          <w:sz w:val="24"/>
          <w:szCs w:val="24"/>
          <w:lang w:eastAsia="en-US"/>
        </w:rPr>
        <w:t xml:space="preserve"> the running of the Race, when returning to the Scales area to weigh in, you were asked by Racing Victoria Deputy Stipendiary Steward Ms Georgina Lewis regarding the performance of Our Ellie Rose.</w:t>
      </w:r>
    </w:p>
    <w:p w14:paraId="567C9960"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0514EDE4" w14:textId="37D1D449"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proofErr w:type="gramStart"/>
      <w:r w:rsidRPr="00691AA6">
        <w:rPr>
          <w:rFonts w:ascii="Calibri" w:eastAsia="Calibri" w:hAnsi="Calibri" w:cs="Times New Roman"/>
          <w:bCs/>
          <w:sz w:val="24"/>
          <w:szCs w:val="24"/>
          <w:lang w:eastAsia="en-US"/>
        </w:rPr>
        <w:t>In the vicinity of</w:t>
      </w:r>
      <w:proofErr w:type="gramEnd"/>
      <w:r w:rsidRPr="00691AA6">
        <w:rPr>
          <w:rFonts w:ascii="Calibri" w:eastAsia="Calibri" w:hAnsi="Calibri" w:cs="Times New Roman"/>
          <w:bCs/>
          <w:sz w:val="24"/>
          <w:szCs w:val="24"/>
          <w:lang w:eastAsia="en-US"/>
        </w:rPr>
        <w:t xml:space="preserve"> the scales area, you engaged in the following improper or insulting behaviour:</w:t>
      </w:r>
    </w:p>
    <w:p w14:paraId="0EF6FA87"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33F5D773" w14:textId="650CA4EF"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proofErr w:type="gramStart"/>
      <w:r w:rsidRPr="00691AA6">
        <w:rPr>
          <w:rFonts w:ascii="Calibri" w:eastAsia="Calibri" w:hAnsi="Calibri" w:cs="Times New Roman"/>
          <w:bCs/>
          <w:sz w:val="24"/>
          <w:szCs w:val="24"/>
          <w:lang w:eastAsia="en-US"/>
        </w:rPr>
        <w:t>Stated</w:t>
      </w:r>
      <w:proofErr w:type="gramEnd"/>
      <w:r w:rsidRPr="00691AA6">
        <w:rPr>
          <w:rFonts w:ascii="Calibri" w:eastAsia="Calibri" w:hAnsi="Calibri" w:cs="Times New Roman"/>
          <w:bCs/>
          <w:sz w:val="24"/>
          <w:szCs w:val="24"/>
          <w:lang w:eastAsia="en-US"/>
        </w:rPr>
        <w:t xml:space="preserve"> “If you weren’t so fat, you’d be able to ride a horse.”; and / or </w:t>
      </w:r>
    </w:p>
    <w:p w14:paraId="7AD02161" w14:textId="77777777" w:rsidR="00691AA6" w:rsidRDefault="00691AA6" w:rsidP="00691AA6">
      <w:pPr>
        <w:spacing w:line="259" w:lineRule="auto"/>
        <w:ind w:left="2880" w:hanging="2880"/>
        <w:jc w:val="both"/>
        <w:rPr>
          <w:rFonts w:ascii="Calibri" w:eastAsia="Calibri" w:hAnsi="Calibri" w:cs="Times New Roman"/>
          <w:bCs/>
          <w:sz w:val="24"/>
          <w:szCs w:val="24"/>
          <w:lang w:eastAsia="en-US"/>
        </w:rPr>
      </w:pPr>
    </w:p>
    <w:p w14:paraId="79571869" w14:textId="36ABE07E"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Used and directed foul language towards Ms Lewis including the use of words “fuck” and “cunt”.</w:t>
      </w:r>
    </w:p>
    <w:p w14:paraId="1D5078D8" w14:textId="77777777" w:rsidR="00691AA6" w:rsidRPr="00691AA6" w:rsidRDefault="00691AA6" w:rsidP="00691AA6">
      <w:pPr>
        <w:spacing w:line="259" w:lineRule="auto"/>
        <w:ind w:left="2880" w:hanging="2880"/>
        <w:jc w:val="both"/>
        <w:rPr>
          <w:rFonts w:ascii="Calibri" w:eastAsia="Calibri" w:hAnsi="Calibri" w:cs="Times New Roman"/>
          <w:bCs/>
          <w:sz w:val="24"/>
          <w:szCs w:val="24"/>
          <w:lang w:eastAsia="en-US"/>
        </w:rPr>
      </w:pPr>
    </w:p>
    <w:p w14:paraId="70B7FF7A" w14:textId="3DEDFDCD" w:rsidR="00691AA6" w:rsidRPr="00691AA6" w:rsidRDefault="00691AA6" w:rsidP="00691AA6">
      <w:pPr>
        <w:spacing w:line="259" w:lineRule="auto"/>
        <w:ind w:left="2880"/>
        <w:jc w:val="both"/>
        <w:rPr>
          <w:rFonts w:ascii="Calibri" w:eastAsia="Calibri" w:hAnsi="Calibri" w:cs="Times New Roman"/>
          <w:bCs/>
          <w:sz w:val="24"/>
          <w:szCs w:val="24"/>
          <w:lang w:eastAsia="en-US"/>
        </w:rPr>
      </w:pPr>
      <w:r w:rsidRPr="00691AA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691AA6">
        <w:rPr>
          <w:rFonts w:ascii="Calibri" w:eastAsia="Calibri" w:hAnsi="Calibri" w:cs="Times New Roman"/>
          <w:bCs/>
          <w:sz w:val="24"/>
          <w:szCs w:val="24"/>
          <w:lang w:eastAsia="en-US"/>
        </w:rPr>
        <w:t xml:space="preserve">Your behaviour, as outlined </w:t>
      </w:r>
      <w:proofErr w:type="gramStart"/>
      <w:r w:rsidRPr="00691AA6">
        <w:rPr>
          <w:rFonts w:ascii="Calibri" w:eastAsia="Calibri" w:hAnsi="Calibri" w:cs="Times New Roman"/>
          <w:bCs/>
          <w:sz w:val="24"/>
          <w:szCs w:val="24"/>
          <w:lang w:eastAsia="en-US"/>
        </w:rPr>
        <w:t>in particular 4</w:t>
      </w:r>
      <w:proofErr w:type="gramEnd"/>
      <w:r w:rsidRPr="00691AA6">
        <w:rPr>
          <w:rFonts w:ascii="Calibri" w:eastAsia="Calibri" w:hAnsi="Calibri" w:cs="Times New Roman"/>
          <w:bCs/>
          <w:sz w:val="24"/>
          <w:szCs w:val="24"/>
          <w:lang w:eastAsia="en-US"/>
        </w:rPr>
        <w:t>, was improper and or insulting toward a Steward.</w:t>
      </w:r>
    </w:p>
    <w:p w14:paraId="19872247" w14:textId="77777777" w:rsidR="005D6B97" w:rsidRPr="00691AA6" w:rsidRDefault="005D6B97" w:rsidP="00691AA6">
      <w:pPr>
        <w:rPr>
          <w:rFonts w:ascii="Calibri" w:eastAsia="Calibri" w:hAnsi="Calibri" w:cs="Times New Roman"/>
          <w:bCs/>
          <w:sz w:val="24"/>
          <w:szCs w:val="24"/>
          <w:lang w:eastAsia="en-US"/>
        </w:rPr>
      </w:pPr>
    </w:p>
    <w:p w14:paraId="6941B9F0" w14:textId="241D111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68F63E6E"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C50D52C" w14:textId="311FAC55" w:rsidR="0019553C" w:rsidRDefault="00F900C4" w:rsidP="00F900C4">
      <w:pPr>
        <w:spacing w:line="259" w:lineRule="auto"/>
        <w:jc w:val="both"/>
        <w:rPr>
          <w:rFonts w:ascii="Calibri" w:eastAsia="Calibri" w:hAnsi="Calibri" w:cs="Times New Roman"/>
          <w:bCs/>
          <w:sz w:val="24"/>
          <w:szCs w:val="24"/>
          <w:lang w:eastAsia="en-US"/>
        </w:rPr>
      </w:pPr>
      <w:r w:rsidRPr="00F900C4">
        <w:rPr>
          <w:rFonts w:ascii="Calibri" w:eastAsia="Calibri" w:hAnsi="Calibri" w:cs="Times New Roman"/>
          <w:bCs/>
          <w:sz w:val="24"/>
          <w:szCs w:val="24"/>
          <w:lang w:eastAsia="en-US"/>
        </w:rPr>
        <w:t>M</w:t>
      </w:r>
      <w:r w:rsidR="00691AA6">
        <w:rPr>
          <w:rFonts w:ascii="Calibri" w:eastAsia="Calibri" w:hAnsi="Calibri" w:cs="Times New Roman"/>
          <w:bCs/>
          <w:sz w:val="24"/>
          <w:szCs w:val="24"/>
          <w:lang w:eastAsia="en-US"/>
        </w:rPr>
        <w:t>s Kate Walters, you are appealing against the penalty imposed on you by the Stewards following your behaviour at Nhill racecourse on 26 December 2023. You had ridden in Race 3. Following that race, you were questioned by the presiding Chief Steward, Ms Georgina Lewis</w:t>
      </w:r>
      <w:r w:rsidR="00870217">
        <w:rPr>
          <w:rFonts w:ascii="Calibri" w:eastAsia="Calibri" w:hAnsi="Calibri" w:cs="Times New Roman"/>
          <w:bCs/>
          <w:sz w:val="24"/>
          <w:szCs w:val="24"/>
          <w:lang w:eastAsia="en-US"/>
        </w:rPr>
        <w:t>,</w:t>
      </w:r>
      <w:r w:rsidR="00691AA6">
        <w:rPr>
          <w:rFonts w:ascii="Calibri" w:eastAsia="Calibri" w:hAnsi="Calibri" w:cs="Times New Roman"/>
          <w:bCs/>
          <w:sz w:val="24"/>
          <w:szCs w:val="24"/>
          <w:lang w:eastAsia="en-US"/>
        </w:rPr>
        <w:t xml:space="preserve"> as to the performance of your mount and you </w:t>
      </w:r>
      <w:r w:rsidR="00870217" w:rsidRPr="00870217">
        <w:rPr>
          <w:rFonts w:ascii="Calibri" w:eastAsia="Calibri" w:hAnsi="Calibri" w:cs="Times New Roman"/>
          <w:bCs/>
          <w:sz w:val="24"/>
          <w:szCs w:val="24"/>
          <w:lang w:eastAsia="en-US"/>
        </w:rPr>
        <w:t>replied</w:t>
      </w:r>
      <w:r w:rsidR="00691AA6">
        <w:rPr>
          <w:rFonts w:ascii="Calibri" w:eastAsia="Calibri" w:hAnsi="Calibri" w:cs="Times New Roman"/>
          <w:bCs/>
          <w:sz w:val="24"/>
          <w:szCs w:val="24"/>
          <w:lang w:eastAsia="en-US"/>
        </w:rPr>
        <w:t xml:space="preserve"> </w:t>
      </w:r>
      <w:r w:rsidR="00870217">
        <w:rPr>
          <w:rFonts w:ascii="Calibri" w:eastAsia="Calibri" w:hAnsi="Calibri" w:cs="Times New Roman"/>
          <w:bCs/>
          <w:sz w:val="24"/>
          <w:szCs w:val="24"/>
          <w:lang w:eastAsia="en-US"/>
        </w:rPr>
        <w:t xml:space="preserve">by asking as to </w:t>
      </w:r>
      <w:r w:rsidR="00691AA6">
        <w:rPr>
          <w:rFonts w:ascii="Calibri" w:eastAsia="Calibri" w:hAnsi="Calibri" w:cs="Times New Roman"/>
          <w:bCs/>
          <w:sz w:val="24"/>
          <w:szCs w:val="24"/>
          <w:lang w:eastAsia="en-US"/>
        </w:rPr>
        <w:t xml:space="preserve">whether Ms Lewis had observed the start of the race. </w:t>
      </w:r>
    </w:p>
    <w:p w14:paraId="0112AF39" w14:textId="44D8CF9C" w:rsidR="00B76112" w:rsidRDefault="00B76112" w:rsidP="00F900C4">
      <w:pPr>
        <w:spacing w:line="259" w:lineRule="auto"/>
        <w:jc w:val="both"/>
        <w:rPr>
          <w:rFonts w:ascii="Calibri" w:eastAsia="Calibri" w:hAnsi="Calibri" w:cs="Times New Roman"/>
          <w:bCs/>
          <w:sz w:val="24"/>
          <w:szCs w:val="24"/>
          <w:lang w:eastAsia="en-US"/>
        </w:rPr>
      </w:pPr>
    </w:p>
    <w:p w14:paraId="16784C55" w14:textId="5407255C" w:rsidR="0005600B" w:rsidRDefault="00B76112"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further added “If you los</w:t>
      </w:r>
      <w:r w:rsidR="0087021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some weight, g</w:t>
      </w:r>
      <w:r w:rsidR="0087021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t a </w:t>
      </w:r>
      <w:r w:rsidRPr="00870217">
        <w:rPr>
          <w:rFonts w:ascii="Calibri" w:eastAsia="Calibri" w:hAnsi="Calibri" w:cs="Times New Roman"/>
          <w:bCs/>
          <w:sz w:val="24"/>
          <w:szCs w:val="24"/>
          <w:lang w:eastAsia="en-US"/>
        </w:rPr>
        <w:t>ticket</w:t>
      </w:r>
      <w:r>
        <w:rPr>
          <w:rFonts w:ascii="Calibri" w:eastAsia="Calibri" w:hAnsi="Calibri" w:cs="Times New Roman"/>
          <w:bCs/>
          <w:sz w:val="24"/>
          <w:szCs w:val="24"/>
          <w:lang w:eastAsia="en-US"/>
        </w:rPr>
        <w:t>, start riding, and you’ll learn something”. You may or may not have added the word “bitch”. What is clear is that you then used language described as foul, involving</w:t>
      </w:r>
      <w:r w:rsidR="0005600B">
        <w:rPr>
          <w:rFonts w:ascii="Calibri" w:eastAsia="Calibri" w:hAnsi="Calibri" w:cs="Times New Roman"/>
          <w:bCs/>
          <w:sz w:val="24"/>
          <w:szCs w:val="24"/>
          <w:lang w:eastAsia="en-US"/>
        </w:rPr>
        <w:t xml:space="preserve"> the principal swear words – what is described as the “f” word and the “c” word. This was language that was used with sufficient force and loudness to be heard by others in the </w:t>
      </w:r>
      <w:r w:rsidR="005F45DC">
        <w:rPr>
          <w:rFonts w:ascii="Calibri" w:eastAsia="Calibri" w:hAnsi="Calibri" w:cs="Times New Roman"/>
          <w:bCs/>
          <w:sz w:val="24"/>
          <w:szCs w:val="24"/>
          <w:lang w:eastAsia="en-US"/>
        </w:rPr>
        <w:t>vicinity and</w:t>
      </w:r>
      <w:r w:rsidR="0005600B">
        <w:rPr>
          <w:rFonts w:ascii="Calibri" w:eastAsia="Calibri" w:hAnsi="Calibri" w:cs="Times New Roman"/>
          <w:bCs/>
          <w:sz w:val="24"/>
          <w:szCs w:val="24"/>
          <w:lang w:eastAsia="en-US"/>
        </w:rPr>
        <w:t xml:space="preserve"> was apparently directed at Ms Lewis.</w:t>
      </w:r>
    </w:p>
    <w:p w14:paraId="61657DCA" w14:textId="77777777" w:rsidR="0005600B" w:rsidRDefault="0005600B" w:rsidP="00F900C4">
      <w:pPr>
        <w:spacing w:line="259" w:lineRule="auto"/>
        <w:jc w:val="both"/>
        <w:rPr>
          <w:rFonts w:ascii="Calibri" w:eastAsia="Calibri" w:hAnsi="Calibri" w:cs="Times New Roman"/>
          <w:bCs/>
          <w:sz w:val="24"/>
          <w:szCs w:val="24"/>
          <w:lang w:eastAsia="en-US"/>
        </w:rPr>
      </w:pPr>
    </w:p>
    <w:p w14:paraId="4CA16C76" w14:textId="1163858D" w:rsidR="00B76112" w:rsidRDefault="005F45DC"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Clearly, what occurred was a breach, and a serious one, of Australian Rule of Racing (“AR”) 228(c) – conduct detrimental to the interest</w:t>
      </w:r>
      <w:r w:rsidR="009D2EC9">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racing.</w:t>
      </w:r>
    </w:p>
    <w:p w14:paraId="3E56A402" w14:textId="1CDEADE8" w:rsidR="005F45DC" w:rsidRDefault="005F45DC" w:rsidP="00F900C4">
      <w:pPr>
        <w:spacing w:line="259" w:lineRule="auto"/>
        <w:jc w:val="both"/>
        <w:rPr>
          <w:rFonts w:ascii="Calibri" w:eastAsia="Calibri" w:hAnsi="Calibri" w:cs="Times New Roman"/>
          <w:bCs/>
          <w:sz w:val="24"/>
          <w:szCs w:val="24"/>
          <w:lang w:eastAsia="en-US"/>
        </w:rPr>
      </w:pPr>
    </w:p>
    <w:p w14:paraId="25C25435" w14:textId="3A5581C2" w:rsidR="005F45DC" w:rsidRDefault="005F45DC"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 subsequent interview on 4 January 2024, you effectively admitted the first part of the charge concerning loss of weight and the like, but did not admit, or plead guilty to, the </w:t>
      </w:r>
      <w:r w:rsidR="009D2EC9">
        <w:rPr>
          <w:rFonts w:ascii="Calibri" w:eastAsia="Calibri" w:hAnsi="Calibri" w:cs="Times New Roman"/>
          <w:bCs/>
          <w:sz w:val="24"/>
          <w:szCs w:val="24"/>
          <w:lang w:eastAsia="en-US"/>
        </w:rPr>
        <w:t>second</w:t>
      </w:r>
      <w:r>
        <w:rPr>
          <w:rFonts w:ascii="Calibri" w:eastAsia="Calibri" w:hAnsi="Calibri" w:cs="Times New Roman"/>
          <w:bCs/>
          <w:sz w:val="24"/>
          <w:szCs w:val="24"/>
          <w:lang w:eastAsia="en-US"/>
        </w:rPr>
        <w:t xml:space="preserve"> part of the charge concerning the very bad language and abuse. You indicated a plea of “Not Guilty” to that aspect of the charge. However, you are no longer maintaining that position and are effectively pleading guilty to the charge in its entirety. This change of position was indicated yesterday. </w:t>
      </w:r>
    </w:p>
    <w:p w14:paraId="597C11E2" w14:textId="07C70158" w:rsidR="005F45DC" w:rsidRDefault="005F45DC" w:rsidP="00F900C4">
      <w:pPr>
        <w:spacing w:line="259" w:lineRule="auto"/>
        <w:jc w:val="both"/>
        <w:rPr>
          <w:rFonts w:ascii="Calibri" w:eastAsia="Calibri" w:hAnsi="Calibri" w:cs="Times New Roman"/>
          <w:bCs/>
          <w:sz w:val="24"/>
          <w:szCs w:val="24"/>
          <w:lang w:eastAsia="en-US"/>
        </w:rPr>
      </w:pPr>
    </w:p>
    <w:p w14:paraId="788B3234" w14:textId="4FB2A00B" w:rsidR="005F45DC" w:rsidRDefault="00424EBA"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the hearing, Mr Raymond Livingstone, Deputy Chairman of Stewards, appeared for them. Mr Matthew Stirling appeared on your behalf. </w:t>
      </w:r>
    </w:p>
    <w:p w14:paraId="5873B616" w14:textId="70D18C98" w:rsidR="00424EBA" w:rsidRDefault="00424EBA"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Livingstone highlighted that you do have a record of two prior offences of a comparatively similar nature, these being on 7 January 2018, and, more </w:t>
      </w:r>
      <w:r w:rsidR="009D2EC9">
        <w:rPr>
          <w:rFonts w:ascii="Calibri" w:eastAsia="Calibri" w:hAnsi="Calibri" w:cs="Times New Roman"/>
          <w:bCs/>
          <w:sz w:val="24"/>
          <w:szCs w:val="24"/>
          <w:lang w:eastAsia="en-US"/>
        </w:rPr>
        <w:t>importantly</w:t>
      </w:r>
      <w:r>
        <w:rPr>
          <w:rFonts w:ascii="Calibri" w:eastAsia="Calibri" w:hAnsi="Calibri" w:cs="Times New Roman"/>
          <w:bCs/>
          <w:sz w:val="24"/>
          <w:szCs w:val="24"/>
          <w:lang w:eastAsia="en-US"/>
        </w:rPr>
        <w:t xml:space="preserve">, </w:t>
      </w:r>
      <w:r w:rsidR="009D2EC9">
        <w:rPr>
          <w:rFonts w:ascii="Calibri" w:eastAsia="Calibri" w:hAnsi="Calibri" w:cs="Times New Roman"/>
          <w:bCs/>
          <w:sz w:val="24"/>
          <w:szCs w:val="24"/>
          <w:lang w:eastAsia="en-US"/>
        </w:rPr>
        <w:t xml:space="preserve">one </w:t>
      </w:r>
      <w:r>
        <w:rPr>
          <w:rFonts w:ascii="Calibri" w:eastAsia="Calibri" w:hAnsi="Calibri" w:cs="Times New Roman"/>
          <w:bCs/>
          <w:sz w:val="24"/>
          <w:szCs w:val="24"/>
          <w:lang w:eastAsia="en-US"/>
        </w:rPr>
        <w:t>of 4 June 2017</w:t>
      </w:r>
      <w:r w:rsidR="009E7646">
        <w:rPr>
          <w:rFonts w:ascii="Calibri" w:eastAsia="Calibri" w:hAnsi="Calibri" w:cs="Times New Roman"/>
          <w:bCs/>
          <w:sz w:val="24"/>
          <w:szCs w:val="24"/>
          <w:lang w:eastAsia="en-US"/>
        </w:rPr>
        <w:t>, which resulted in a suspension of four weeks.</w:t>
      </w:r>
      <w:r>
        <w:rPr>
          <w:rFonts w:ascii="Calibri" w:eastAsia="Calibri" w:hAnsi="Calibri" w:cs="Times New Roman"/>
          <w:bCs/>
          <w:sz w:val="24"/>
          <w:szCs w:val="24"/>
          <w:lang w:eastAsia="en-US"/>
        </w:rPr>
        <w:t xml:space="preserve"> The Stewards originally imposed, by way of penalty, suspension for a period of three months. Mr Livingstone argued </w:t>
      </w:r>
      <w:r w:rsidR="009E7646">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this was a lenient penalty which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your circumstances, in addition to your record.</w:t>
      </w:r>
    </w:p>
    <w:p w14:paraId="00A1108E" w14:textId="3E04D40E" w:rsidR="00424EBA" w:rsidRDefault="00424EBA" w:rsidP="00F900C4">
      <w:pPr>
        <w:spacing w:line="259" w:lineRule="auto"/>
        <w:jc w:val="both"/>
        <w:rPr>
          <w:rFonts w:ascii="Calibri" w:eastAsia="Calibri" w:hAnsi="Calibri" w:cs="Times New Roman"/>
          <w:bCs/>
          <w:sz w:val="24"/>
          <w:szCs w:val="24"/>
          <w:lang w:eastAsia="en-US"/>
        </w:rPr>
      </w:pPr>
    </w:p>
    <w:p w14:paraId="14CA8221" w14:textId="255507E7" w:rsidR="002C4B13" w:rsidRDefault="002C4B13"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Matthew Stirling, who appeared for you, emphasised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factors, including </w:t>
      </w:r>
      <w:r w:rsidR="00634F92">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what occurred at Nhill on 26 December 2023 did so occur in the hea</w:t>
      </w:r>
      <w:r w:rsidR="00634F92">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of the moment, and following you</w:t>
      </w:r>
      <w:r w:rsidR="00342DFE">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suffering interference in Race 2 and again at the start of Race 3, the race </w:t>
      </w:r>
      <w:r w:rsidR="00342DFE">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the centre of the occurrence. Ms Lewis had enquired of you as to the poor performance of you</w:t>
      </w:r>
      <w:r w:rsidR="00342DFE">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horse and </w:t>
      </w:r>
      <w:r w:rsidR="00342DFE" w:rsidRPr="00342DFE">
        <w:rPr>
          <w:rFonts w:ascii="Calibri" w:eastAsia="Calibri" w:hAnsi="Calibri" w:cs="Times New Roman"/>
          <w:bCs/>
          <w:sz w:val="24"/>
          <w:szCs w:val="24"/>
          <w:lang w:eastAsia="en-US"/>
        </w:rPr>
        <w:t>without</w:t>
      </w:r>
      <w:r>
        <w:rPr>
          <w:rFonts w:ascii="Calibri" w:eastAsia="Calibri" w:hAnsi="Calibri" w:cs="Times New Roman"/>
          <w:bCs/>
          <w:sz w:val="24"/>
          <w:szCs w:val="24"/>
          <w:lang w:eastAsia="en-US"/>
        </w:rPr>
        <w:t xml:space="preserve"> mentioning</w:t>
      </w:r>
      <w:r w:rsidR="00342DFE">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it </w:t>
      </w:r>
      <w:r w:rsidR="00342DFE">
        <w:rPr>
          <w:rFonts w:ascii="Calibri" w:eastAsia="Calibri" w:hAnsi="Calibri" w:cs="Times New Roman"/>
          <w:bCs/>
          <w:sz w:val="24"/>
          <w:szCs w:val="24"/>
          <w:lang w:eastAsia="en-US"/>
        </w:rPr>
        <w:t xml:space="preserve">suffered </w:t>
      </w:r>
      <w:r>
        <w:rPr>
          <w:rFonts w:ascii="Calibri" w:eastAsia="Calibri" w:hAnsi="Calibri" w:cs="Times New Roman"/>
          <w:bCs/>
          <w:sz w:val="24"/>
          <w:szCs w:val="24"/>
          <w:lang w:eastAsia="en-US"/>
        </w:rPr>
        <w:t>interference at the start. Mr Stirling</w:t>
      </w:r>
      <w:r w:rsidR="00342DFE">
        <w:rPr>
          <w:rFonts w:ascii="Calibri" w:eastAsia="Calibri" w:hAnsi="Calibri" w:cs="Times New Roman"/>
          <w:bCs/>
          <w:sz w:val="24"/>
          <w:szCs w:val="24"/>
          <w:lang w:eastAsia="en-US"/>
        </w:rPr>
        <w:t xml:space="preserve"> also</w:t>
      </w:r>
      <w:r>
        <w:rPr>
          <w:rFonts w:ascii="Calibri" w:eastAsia="Calibri" w:hAnsi="Calibri" w:cs="Times New Roman"/>
          <w:bCs/>
          <w:sz w:val="24"/>
          <w:szCs w:val="24"/>
          <w:lang w:eastAsia="en-US"/>
        </w:rPr>
        <w:t xml:space="preserve"> referred to your background and </w:t>
      </w:r>
      <w:r w:rsidR="00342DFE" w:rsidRPr="00342DFE">
        <w:rPr>
          <w:rFonts w:ascii="Calibri" w:eastAsia="Calibri" w:hAnsi="Calibri" w:cs="Times New Roman"/>
          <w:bCs/>
          <w:sz w:val="24"/>
          <w:szCs w:val="24"/>
          <w:lang w:eastAsia="en-US"/>
        </w:rPr>
        <w:t>several</w:t>
      </w:r>
      <w:r>
        <w:rPr>
          <w:rFonts w:ascii="Calibri" w:eastAsia="Calibri" w:hAnsi="Calibri" w:cs="Times New Roman"/>
          <w:bCs/>
          <w:sz w:val="24"/>
          <w:szCs w:val="24"/>
          <w:lang w:eastAsia="en-US"/>
        </w:rPr>
        <w:t xml:space="preserve"> tragedies that have occurred, including the death of two jockeys who were close friends and the </w:t>
      </w:r>
      <w:r w:rsidR="00342DFE" w:rsidRPr="00342DFE">
        <w:rPr>
          <w:rFonts w:ascii="Calibri" w:eastAsia="Calibri" w:hAnsi="Calibri" w:cs="Times New Roman"/>
          <w:bCs/>
          <w:sz w:val="24"/>
          <w:szCs w:val="24"/>
          <w:lang w:eastAsia="en-US"/>
        </w:rPr>
        <w:t>rendering paraplegic</w:t>
      </w:r>
      <w:r w:rsidRPr="00342DF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of your mother in a </w:t>
      </w:r>
      <w:r w:rsidR="004372BA">
        <w:rPr>
          <w:rFonts w:ascii="Calibri" w:eastAsia="Calibri" w:hAnsi="Calibri" w:cs="Times New Roman"/>
          <w:bCs/>
          <w:sz w:val="24"/>
          <w:szCs w:val="24"/>
          <w:lang w:eastAsia="en-US"/>
        </w:rPr>
        <w:t>riding accident</w:t>
      </w:r>
      <w:r>
        <w:rPr>
          <w:rFonts w:ascii="Calibri" w:eastAsia="Calibri" w:hAnsi="Calibri" w:cs="Times New Roman"/>
          <w:bCs/>
          <w:sz w:val="24"/>
          <w:szCs w:val="24"/>
          <w:lang w:eastAsia="en-US"/>
        </w:rPr>
        <w:t xml:space="preserve"> some 20 years ago. You still took after your mother, in addition to having a </w:t>
      </w:r>
      <w:proofErr w:type="gramStart"/>
      <w:r>
        <w:rPr>
          <w:rFonts w:ascii="Calibri" w:eastAsia="Calibri" w:hAnsi="Calibri" w:cs="Times New Roman"/>
          <w:bCs/>
          <w:sz w:val="24"/>
          <w:szCs w:val="24"/>
          <w:lang w:eastAsia="en-US"/>
        </w:rPr>
        <w:t>10 year old</w:t>
      </w:r>
      <w:proofErr w:type="gramEnd"/>
      <w:r>
        <w:rPr>
          <w:rFonts w:ascii="Calibri" w:eastAsia="Calibri" w:hAnsi="Calibri" w:cs="Times New Roman"/>
          <w:bCs/>
          <w:sz w:val="24"/>
          <w:szCs w:val="24"/>
          <w:lang w:eastAsia="en-US"/>
        </w:rPr>
        <w:t xml:space="preserve"> daughter. Mr Stirling also </w:t>
      </w:r>
      <w:r w:rsidR="00342DFE">
        <w:rPr>
          <w:rFonts w:ascii="Calibri" w:eastAsia="Calibri" w:hAnsi="Calibri" w:cs="Times New Roman"/>
          <w:bCs/>
          <w:sz w:val="24"/>
          <w:szCs w:val="24"/>
          <w:lang w:eastAsia="en-US"/>
        </w:rPr>
        <w:t>emphasised</w:t>
      </w:r>
      <w:r>
        <w:rPr>
          <w:rFonts w:ascii="Calibri" w:eastAsia="Calibri" w:hAnsi="Calibri" w:cs="Times New Roman"/>
          <w:bCs/>
          <w:sz w:val="24"/>
          <w:szCs w:val="24"/>
          <w:lang w:eastAsia="en-US"/>
        </w:rPr>
        <w:t xml:space="preserve"> your financial situation,</w:t>
      </w:r>
      <w:r w:rsidR="00CF2D3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which is not particularly sound. Further, he placed before us some very recent correspondence between you and Ms Lewis in which you apologised and she, very generously, stated “let’s put this behind us and move on”.</w:t>
      </w:r>
    </w:p>
    <w:p w14:paraId="0DA70C64" w14:textId="5C931C70" w:rsidR="002C4B13" w:rsidRDefault="002C4B13" w:rsidP="00F900C4">
      <w:pPr>
        <w:spacing w:line="259" w:lineRule="auto"/>
        <w:jc w:val="both"/>
        <w:rPr>
          <w:rFonts w:ascii="Calibri" w:eastAsia="Calibri" w:hAnsi="Calibri" w:cs="Times New Roman"/>
          <w:bCs/>
          <w:sz w:val="24"/>
          <w:szCs w:val="24"/>
          <w:lang w:eastAsia="en-US"/>
        </w:rPr>
      </w:pPr>
    </w:p>
    <w:p w14:paraId="12B6D2CD" w14:textId="6178160C" w:rsidR="002C4B13" w:rsidRDefault="002C4B13"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your financial position, including your family situation. We appreciate the impact which a period of suspension may have.</w:t>
      </w:r>
    </w:p>
    <w:p w14:paraId="56F2B222" w14:textId="37A8B225" w:rsidR="002C4B13" w:rsidRDefault="002C4B13" w:rsidP="00F900C4">
      <w:pPr>
        <w:spacing w:line="259" w:lineRule="auto"/>
        <w:jc w:val="both"/>
        <w:rPr>
          <w:rFonts w:ascii="Calibri" w:eastAsia="Calibri" w:hAnsi="Calibri" w:cs="Times New Roman"/>
          <w:bCs/>
          <w:sz w:val="24"/>
          <w:szCs w:val="24"/>
          <w:lang w:eastAsia="en-US"/>
        </w:rPr>
      </w:pPr>
    </w:p>
    <w:p w14:paraId="5DC70F94" w14:textId="481C9D1D" w:rsidR="002C4B13" w:rsidRDefault="002C4B13"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Weighing up </w:t>
      </w:r>
      <w:proofErr w:type="gramStart"/>
      <w:r>
        <w:rPr>
          <w:rFonts w:ascii="Calibri" w:eastAsia="Calibri" w:hAnsi="Calibri" w:cs="Times New Roman"/>
          <w:bCs/>
          <w:sz w:val="24"/>
          <w:szCs w:val="24"/>
          <w:lang w:eastAsia="en-US"/>
        </w:rPr>
        <w:t>all of</w:t>
      </w:r>
      <w:proofErr w:type="gramEnd"/>
      <w:r>
        <w:rPr>
          <w:rFonts w:ascii="Calibri" w:eastAsia="Calibri" w:hAnsi="Calibri" w:cs="Times New Roman"/>
          <w:bCs/>
          <w:sz w:val="24"/>
          <w:szCs w:val="24"/>
          <w:lang w:eastAsia="en-US"/>
        </w:rPr>
        <w:t xml:space="preserve"> these matters, we are of the opinion that a period of suspension is warranted. This was nasty and vitriolic abuse directed towards a Steward carrying out her duties, and within the earshot of other persons. The Stewards carry out important and demanding duties. They should be able to carry them out without enduring offensive personal </w:t>
      </w:r>
      <w:r w:rsidR="007006D5">
        <w:rPr>
          <w:rFonts w:ascii="Calibri" w:eastAsia="Calibri" w:hAnsi="Calibri" w:cs="Times New Roman"/>
          <w:bCs/>
          <w:sz w:val="24"/>
          <w:szCs w:val="24"/>
          <w:lang w:eastAsia="en-US"/>
        </w:rPr>
        <w:t xml:space="preserve">abuse and a torrent of very bad language. </w:t>
      </w:r>
    </w:p>
    <w:p w14:paraId="0CC44DF6" w14:textId="61EF8379" w:rsidR="007006D5" w:rsidRDefault="007006D5" w:rsidP="00F900C4">
      <w:pPr>
        <w:spacing w:line="259" w:lineRule="auto"/>
        <w:jc w:val="both"/>
        <w:rPr>
          <w:rFonts w:ascii="Calibri" w:eastAsia="Calibri" w:hAnsi="Calibri" w:cs="Times New Roman"/>
          <w:bCs/>
          <w:sz w:val="24"/>
          <w:szCs w:val="24"/>
          <w:lang w:eastAsia="en-US"/>
        </w:rPr>
      </w:pPr>
    </w:p>
    <w:p w14:paraId="3C93A022" w14:textId="6F45F9B5" w:rsidR="007006D5" w:rsidRDefault="007006D5"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Because of your personal situation, your plea of guilty and your apology, even if somewhat delayed, we are </w:t>
      </w:r>
      <w:r w:rsidR="00883AE2">
        <w:rPr>
          <w:rFonts w:ascii="Calibri" w:eastAsia="Calibri" w:hAnsi="Calibri" w:cs="Times New Roman"/>
          <w:bCs/>
          <w:sz w:val="24"/>
          <w:szCs w:val="24"/>
          <w:lang w:eastAsia="en-US"/>
        </w:rPr>
        <w:t>prepared</w:t>
      </w:r>
      <w:r>
        <w:rPr>
          <w:rFonts w:ascii="Calibri" w:eastAsia="Calibri" w:hAnsi="Calibri" w:cs="Times New Roman"/>
          <w:bCs/>
          <w:sz w:val="24"/>
          <w:szCs w:val="24"/>
          <w:lang w:eastAsia="en-US"/>
        </w:rPr>
        <w:t xml:space="preserve"> to allow the appeal and vary the penalty. The </w:t>
      </w:r>
      <w:r w:rsidR="00883AE2" w:rsidRPr="00883AE2">
        <w:rPr>
          <w:rFonts w:ascii="Calibri" w:eastAsia="Calibri" w:hAnsi="Calibri" w:cs="Times New Roman"/>
          <w:bCs/>
          <w:sz w:val="24"/>
          <w:szCs w:val="24"/>
          <w:lang w:eastAsia="en-US"/>
        </w:rPr>
        <w:t>admirably</w:t>
      </w:r>
      <w:r w:rsidRPr="00883AE2">
        <w:rPr>
          <w:rFonts w:ascii="Calibri" w:eastAsia="Calibri" w:hAnsi="Calibri" w:cs="Times New Roman"/>
          <w:bCs/>
          <w:sz w:val="24"/>
          <w:szCs w:val="24"/>
          <w:lang w:eastAsia="en-US"/>
        </w:rPr>
        <w:t xml:space="preserve"> conciliatory </w:t>
      </w:r>
      <w:r w:rsidR="00883AE2" w:rsidRPr="00883AE2">
        <w:rPr>
          <w:rFonts w:ascii="Calibri" w:eastAsia="Calibri" w:hAnsi="Calibri" w:cs="Times New Roman"/>
          <w:bCs/>
          <w:sz w:val="24"/>
          <w:szCs w:val="24"/>
          <w:lang w:eastAsia="en-US"/>
        </w:rPr>
        <w:t>approach</w:t>
      </w:r>
      <w:r w:rsidRPr="00883AE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adopted by Ms Lewis also plays a role. </w:t>
      </w:r>
    </w:p>
    <w:p w14:paraId="58536437" w14:textId="123883BA" w:rsidR="007006D5" w:rsidRDefault="007006D5" w:rsidP="00F900C4">
      <w:pPr>
        <w:spacing w:line="259" w:lineRule="auto"/>
        <w:jc w:val="both"/>
        <w:rPr>
          <w:rFonts w:ascii="Calibri" w:eastAsia="Calibri" w:hAnsi="Calibri" w:cs="Times New Roman"/>
          <w:bCs/>
          <w:sz w:val="24"/>
          <w:szCs w:val="24"/>
          <w:lang w:eastAsia="en-US"/>
        </w:rPr>
      </w:pPr>
    </w:p>
    <w:p w14:paraId="1D221FB5" w14:textId="69E667AB" w:rsidR="007006D5" w:rsidRDefault="007006D5"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is allowed. The penalty of suspension for three months</w:t>
      </w:r>
      <w:r w:rsidR="00E610DD">
        <w:rPr>
          <w:rFonts w:ascii="Calibri" w:eastAsia="Calibri" w:hAnsi="Calibri" w:cs="Times New Roman"/>
          <w:bCs/>
          <w:sz w:val="24"/>
          <w:szCs w:val="24"/>
          <w:lang w:eastAsia="en-US"/>
        </w:rPr>
        <w:t xml:space="preserve"> remains, but one month of that period is in turned suspended for a period of 24 months. Should you commit a relevant offence during that period, the suspension for one month will be activated.</w:t>
      </w:r>
    </w:p>
    <w:p w14:paraId="4724021B" w14:textId="4B71B0BB" w:rsidR="00E610DD" w:rsidRDefault="00E610DD" w:rsidP="00F900C4">
      <w:pPr>
        <w:spacing w:line="259" w:lineRule="auto"/>
        <w:jc w:val="both"/>
        <w:rPr>
          <w:rFonts w:ascii="Calibri" w:eastAsia="Calibri" w:hAnsi="Calibri" w:cs="Times New Roman"/>
          <w:bCs/>
          <w:sz w:val="24"/>
          <w:szCs w:val="24"/>
          <w:lang w:eastAsia="en-US"/>
        </w:rPr>
      </w:pPr>
    </w:p>
    <w:p w14:paraId="52CC6301" w14:textId="77777777" w:rsidR="004372BA" w:rsidRDefault="004372BA">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6395D77D" w14:textId="4A1CED67" w:rsidR="00E610DD" w:rsidRPr="0056394F" w:rsidRDefault="00E610DD"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suspension for two months is operative from 4 January 2024.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50420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A0E7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7"/>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6"/>
  </w:num>
  <w:num w:numId="16" w16cid:durableId="1623613131">
    <w:abstractNumId w:val="11"/>
  </w:num>
  <w:num w:numId="17" w16cid:durableId="402872749">
    <w:abstractNumId w:val="1"/>
  </w:num>
  <w:num w:numId="18" w16cid:durableId="184366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08C9"/>
    <w:rsid w:val="00032DE6"/>
    <w:rsid w:val="00032FF1"/>
    <w:rsid w:val="00051453"/>
    <w:rsid w:val="000516E8"/>
    <w:rsid w:val="0005600B"/>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4B13"/>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2DFE"/>
    <w:rsid w:val="00344B4E"/>
    <w:rsid w:val="00345823"/>
    <w:rsid w:val="00345DD8"/>
    <w:rsid w:val="00346E7A"/>
    <w:rsid w:val="00347C88"/>
    <w:rsid w:val="00356BAC"/>
    <w:rsid w:val="003570A7"/>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4EBA"/>
    <w:rsid w:val="004258E8"/>
    <w:rsid w:val="00425AD7"/>
    <w:rsid w:val="00434C95"/>
    <w:rsid w:val="004372BA"/>
    <w:rsid w:val="004435FB"/>
    <w:rsid w:val="00447020"/>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45DC"/>
    <w:rsid w:val="0060363F"/>
    <w:rsid w:val="00603F36"/>
    <w:rsid w:val="00614A98"/>
    <w:rsid w:val="00620923"/>
    <w:rsid w:val="0062226E"/>
    <w:rsid w:val="00634F92"/>
    <w:rsid w:val="006458D5"/>
    <w:rsid w:val="00650664"/>
    <w:rsid w:val="00651855"/>
    <w:rsid w:val="006649F5"/>
    <w:rsid w:val="00665D2F"/>
    <w:rsid w:val="00670338"/>
    <w:rsid w:val="00674577"/>
    <w:rsid w:val="0068045A"/>
    <w:rsid w:val="0068157E"/>
    <w:rsid w:val="006816AD"/>
    <w:rsid w:val="006842FC"/>
    <w:rsid w:val="00691AA6"/>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6D5"/>
    <w:rsid w:val="00700DD7"/>
    <w:rsid w:val="00716810"/>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0217"/>
    <w:rsid w:val="00871B7E"/>
    <w:rsid w:val="008729AE"/>
    <w:rsid w:val="008766F3"/>
    <w:rsid w:val="00880431"/>
    <w:rsid w:val="00883AE2"/>
    <w:rsid w:val="008855EA"/>
    <w:rsid w:val="0088616A"/>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2EC9"/>
    <w:rsid w:val="009D512A"/>
    <w:rsid w:val="009D5A6E"/>
    <w:rsid w:val="009E0109"/>
    <w:rsid w:val="009E064F"/>
    <w:rsid w:val="009E6A12"/>
    <w:rsid w:val="009E6E9A"/>
    <w:rsid w:val="009E7646"/>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76112"/>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CF2D39"/>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224"/>
    <w:rsid w:val="00E3731D"/>
    <w:rsid w:val="00E4551A"/>
    <w:rsid w:val="00E4637F"/>
    <w:rsid w:val="00E46697"/>
    <w:rsid w:val="00E50D8A"/>
    <w:rsid w:val="00E538BB"/>
    <w:rsid w:val="00E53C26"/>
    <w:rsid w:val="00E610DD"/>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ae0cd296-55d0-417d-93e3-30a04cec7f29"/>
    <ds:schemaRef ds:uri="http://purl.org/dc/elements/1.1/"/>
    <ds:schemaRef ds:uri="1211962b-e7f0-4e86-a0d1-2328247b4c11"/>
    <ds:schemaRef ds:uri="http://schemas.microsoft.com/office/infopath/2007/PartnerControls"/>
    <ds:schemaRef ds:uri="http://purl.org/dc/terms/"/>
    <ds:schemaRef ds:uri="http://schemas.microsoft.com/office/2006/metadata/properties"/>
    <ds:schemaRef ds:uri="http://schemas.microsoft.com/office/2006/documentManagement/types"/>
    <ds:schemaRef ds:uri="72567383-1e26-4692-bdad-5f5be69e159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17</cp:revision>
  <cp:lastPrinted>2024-01-16T00:29:00Z</cp:lastPrinted>
  <dcterms:created xsi:type="dcterms:W3CDTF">2024-01-14T21:59:00Z</dcterms:created>
  <dcterms:modified xsi:type="dcterms:W3CDTF">2024-01-16T00:33:00Z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