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187E00EB" w:rsidR="00DA77A1" w:rsidRDefault="00EF0C99" w:rsidP="007868CF">
      <w:pPr>
        <w:pStyle w:val="Reference"/>
      </w:pPr>
      <w:r>
        <w:t>6</w:t>
      </w:r>
      <w:r w:rsidR="00E94B70">
        <w:t xml:space="preserve"> May</w:t>
      </w:r>
      <w:r w:rsidR="00FE1B55">
        <w:t xml:space="preserve"> </w:t>
      </w:r>
      <w:r w:rsidR="000A1957">
        <w:t>202</w:t>
      </w:r>
      <w:r w:rsidR="00711912">
        <w:t>5</w:t>
      </w:r>
    </w:p>
    <w:p w14:paraId="0B7AC0BD" w14:textId="59ABDE85" w:rsidR="007868CF" w:rsidRPr="007868CF" w:rsidRDefault="0079199D"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6872FA01" w:rsidR="007868CF" w:rsidRPr="007868CF" w:rsidRDefault="0079199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D112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9BBBA53" w:rsidR="005E5788" w:rsidRDefault="00711912"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CARSON MILLER</w:t>
      </w:r>
    </w:p>
    <w:p w14:paraId="215D219B" w14:textId="77777777" w:rsidR="004D4F26" w:rsidRDefault="004D4F26" w:rsidP="00E862DD">
      <w:pPr>
        <w:spacing w:line="259" w:lineRule="auto"/>
        <w:jc w:val="center"/>
        <w:rPr>
          <w:rFonts w:ascii="Calibri" w:eastAsia="Calibri" w:hAnsi="Calibri" w:cs="Times New Roman"/>
          <w:b/>
          <w:sz w:val="24"/>
          <w:szCs w:val="24"/>
          <w:lang w:eastAsia="en-US"/>
        </w:rPr>
      </w:pPr>
    </w:p>
    <w:p w14:paraId="706A3341" w14:textId="2A2E7460"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9199D">
        <w:rPr>
          <w:rFonts w:ascii="Calibri" w:eastAsia="Calibri" w:hAnsi="Calibri" w:cs="Times New Roman"/>
          <w:bCs/>
          <w:sz w:val="24"/>
          <w:szCs w:val="24"/>
          <w:lang w:eastAsia="en-US"/>
        </w:rPr>
        <w:t>1</w:t>
      </w:r>
      <w:r w:rsidR="000A3A68">
        <w:rPr>
          <w:rFonts w:ascii="Calibri" w:eastAsia="Calibri" w:hAnsi="Calibri" w:cs="Times New Roman"/>
          <w:bCs/>
          <w:sz w:val="24"/>
          <w:szCs w:val="24"/>
          <w:lang w:eastAsia="en-US"/>
        </w:rPr>
        <w:t>6</w:t>
      </w:r>
      <w:r w:rsidR="00483EDB">
        <w:rPr>
          <w:rFonts w:ascii="Calibri" w:eastAsia="Calibri" w:hAnsi="Calibri" w:cs="Times New Roman"/>
          <w:bCs/>
          <w:sz w:val="24"/>
          <w:szCs w:val="24"/>
          <w:lang w:eastAsia="en-US"/>
        </w:rPr>
        <w:t xml:space="preserve"> </w:t>
      </w:r>
      <w:r w:rsidR="000A3A68">
        <w:rPr>
          <w:rFonts w:ascii="Calibri" w:eastAsia="Calibri" w:hAnsi="Calibri" w:cs="Times New Roman"/>
          <w:bCs/>
          <w:sz w:val="24"/>
          <w:szCs w:val="24"/>
          <w:lang w:eastAsia="en-US"/>
        </w:rPr>
        <w:t>April 2025</w:t>
      </w:r>
      <w:r w:rsidR="00FA1224">
        <w:rPr>
          <w:rFonts w:ascii="Calibri" w:eastAsia="Calibri" w:hAnsi="Calibri" w:cs="Times New Roman"/>
          <w:sz w:val="24"/>
          <w:szCs w:val="24"/>
          <w:lang w:eastAsia="en-US"/>
        </w:rPr>
        <w:t xml:space="preserve"> </w:t>
      </w:r>
    </w:p>
    <w:p w14:paraId="7C6E26A4" w14:textId="77777777" w:rsidR="004334C1" w:rsidRDefault="004334C1" w:rsidP="00E862DD">
      <w:pPr>
        <w:spacing w:line="259" w:lineRule="auto"/>
        <w:jc w:val="both"/>
        <w:rPr>
          <w:rFonts w:ascii="Calibri" w:eastAsia="Calibri" w:hAnsi="Calibri" w:cs="Times New Roman"/>
          <w:sz w:val="24"/>
          <w:szCs w:val="24"/>
          <w:lang w:eastAsia="en-US"/>
        </w:rPr>
      </w:pPr>
    </w:p>
    <w:p w14:paraId="48C2437F" w14:textId="4AF8C7E9" w:rsidR="004334C1" w:rsidRDefault="004334C1" w:rsidP="004334C1">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Pr>
          <w:rFonts w:ascii="Calibri" w:eastAsia="Calibri" w:hAnsi="Calibri" w:cs="Times New Roman"/>
          <w:bCs/>
          <w:sz w:val="24"/>
          <w:szCs w:val="24"/>
          <w:lang w:eastAsia="en-US"/>
        </w:rPr>
        <w:t>16 April 2025</w:t>
      </w:r>
      <w:r>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9EA47D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C6F54B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483EDB">
        <w:rPr>
          <w:rFonts w:ascii="Calibri" w:eastAsia="Calibri" w:hAnsi="Calibri" w:cs="Times New Roman"/>
          <w:sz w:val="24"/>
          <w:szCs w:val="24"/>
          <w:lang w:eastAsia="en-US"/>
        </w:rPr>
        <w:t xml:space="preserve">Andrew </w:t>
      </w:r>
      <w:r w:rsidR="0079199D">
        <w:rPr>
          <w:rFonts w:ascii="Calibri" w:eastAsia="Calibri" w:hAnsi="Calibri" w:cs="Times New Roman"/>
          <w:sz w:val="24"/>
          <w:szCs w:val="24"/>
          <w:lang w:eastAsia="en-US"/>
        </w:rPr>
        <w:t xml:space="preserve">Cusumano </w:t>
      </w:r>
      <w:r w:rsidRPr="007868CF">
        <w:rPr>
          <w:rFonts w:ascii="Calibri" w:eastAsia="Calibri" w:hAnsi="Calibri" w:cs="Times New Roman"/>
          <w:sz w:val="24"/>
          <w:szCs w:val="24"/>
          <w:lang w:eastAsia="en-US"/>
        </w:rPr>
        <w:t>appeared on behalf of the Stewards.</w:t>
      </w:r>
    </w:p>
    <w:p w14:paraId="0943BBCE" w14:textId="5E94B8FB"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9199D">
        <w:rPr>
          <w:rFonts w:ascii="Calibri" w:eastAsia="Calibri" w:hAnsi="Calibri" w:cs="Times New Roman"/>
          <w:sz w:val="24"/>
          <w:szCs w:val="24"/>
          <w:lang w:eastAsia="en-US"/>
        </w:rPr>
        <w:t xml:space="preserve">Mr </w:t>
      </w:r>
      <w:r w:rsidR="00836E54">
        <w:rPr>
          <w:rFonts w:ascii="Calibri" w:eastAsia="Calibri" w:hAnsi="Calibri" w:cs="Times New Roman"/>
          <w:sz w:val="24"/>
          <w:szCs w:val="24"/>
          <w:lang w:eastAsia="en-US"/>
        </w:rPr>
        <w:t>Anthony Butt</w:t>
      </w:r>
      <w:r w:rsidR="0079199D">
        <w:rPr>
          <w:rFonts w:ascii="Calibri" w:eastAsia="Calibri" w:hAnsi="Calibri" w:cs="Times New Roman"/>
          <w:sz w:val="24"/>
          <w:szCs w:val="24"/>
          <w:lang w:eastAsia="en-US"/>
        </w:rPr>
        <w:t xml:space="preserve"> represented </w:t>
      </w:r>
      <w:r w:rsidR="00836E54">
        <w:rPr>
          <w:rFonts w:ascii="Calibri" w:eastAsia="Calibri" w:hAnsi="Calibri" w:cs="Times New Roman"/>
          <w:sz w:val="24"/>
          <w:szCs w:val="24"/>
          <w:lang w:eastAsia="en-US"/>
        </w:rPr>
        <w:t>Mr Carson Miller.</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0AEB957" w14:textId="7CC856EA" w:rsidR="004D4F26" w:rsidRDefault="004D4F26" w:rsidP="008C4029">
      <w:pPr>
        <w:spacing w:line="276"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Stewards report</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b/>
          <w:sz w:val="24"/>
          <w:szCs w:val="24"/>
          <w:lang w:eastAsia="en-US"/>
        </w:rPr>
        <w:tab/>
      </w:r>
      <w:r>
        <w:rPr>
          <w:rFonts w:ascii="Calibri" w:eastAsia="Calibri" w:hAnsi="Calibri" w:cs="Times New Roman"/>
          <w:b/>
          <w:sz w:val="24"/>
          <w:szCs w:val="24"/>
          <w:lang w:eastAsia="en-US"/>
        </w:rPr>
        <w:t xml:space="preserve">Race </w:t>
      </w:r>
      <w:r w:rsidR="00836E54">
        <w:rPr>
          <w:rFonts w:ascii="Calibri" w:eastAsia="Calibri" w:hAnsi="Calibri" w:cs="Times New Roman"/>
          <w:b/>
          <w:sz w:val="24"/>
          <w:szCs w:val="24"/>
          <w:lang w:eastAsia="en-US"/>
        </w:rPr>
        <w:t>7</w:t>
      </w:r>
      <w:r>
        <w:rPr>
          <w:rFonts w:ascii="Calibri" w:eastAsia="Calibri" w:hAnsi="Calibri" w:cs="Times New Roman"/>
          <w:b/>
          <w:sz w:val="24"/>
          <w:szCs w:val="24"/>
          <w:lang w:eastAsia="en-US"/>
        </w:rPr>
        <w:t xml:space="preserve"> at </w:t>
      </w:r>
      <w:r w:rsidR="00BA2FE8">
        <w:rPr>
          <w:rFonts w:ascii="Calibri" w:eastAsia="Calibri" w:hAnsi="Calibri" w:cs="Times New Roman"/>
          <w:b/>
          <w:sz w:val="24"/>
          <w:szCs w:val="24"/>
          <w:lang w:eastAsia="en-US"/>
        </w:rPr>
        <w:t>Boort</w:t>
      </w:r>
      <w:r>
        <w:rPr>
          <w:rFonts w:ascii="Calibri" w:eastAsia="Calibri" w:hAnsi="Calibri" w:cs="Times New Roman"/>
          <w:b/>
          <w:sz w:val="24"/>
          <w:szCs w:val="24"/>
          <w:lang w:eastAsia="en-US"/>
        </w:rPr>
        <w:t xml:space="preserve"> on </w:t>
      </w:r>
      <w:r w:rsidR="00030398">
        <w:rPr>
          <w:rFonts w:ascii="Calibri" w:eastAsia="Calibri" w:hAnsi="Calibri" w:cs="Times New Roman"/>
          <w:b/>
          <w:sz w:val="24"/>
          <w:szCs w:val="24"/>
          <w:lang w:eastAsia="en-US"/>
        </w:rPr>
        <w:t>Sun</w:t>
      </w:r>
      <w:r>
        <w:rPr>
          <w:rFonts w:ascii="Calibri" w:eastAsia="Calibri" w:hAnsi="Calibri" w:cs="Times New Roman"/>
          <w:b/>
          <w:sz w:val="24"/>
          <w:szCs w:val="24"/>
          <w:lang w:eastAsia="en-US"/>
        </w:rPr>
        <w:t xml:space="preserve">day, 2 </w:t>
      </w:r>
      <w:r w:rsidR="00030398">
        <w:rPr>
          <w:rFonts w:ascii="Calibri" w:eastAsia="Calibri" w:hAnsi="Calibri" w:cs="Times New Roman"/>
          <w:b/>
          <w:sz w:val="24"/>
          <w:szCs w:val="24"/>
          <w:lang w:eastAsia="en-US"/>
        </w:rPr>
        <w:t xml:space="preserve">March </w:t>
      </w:r>
      <w:r>
        <w:rPr>
          <w:rFonts w:ascii="Calibri" w:eastAsia="Calibri" w:hAnsi="Calibri" w:cs="Times New Roman"/>
          <w:b/>
          <w:sz w:val="24"/>
          <w:szCs w:val="24"/>
          <w:lang w:eastAsia="en-US"/>
        </w:rPr>
        <w:t>202</w:t>
      </w:r>
      <w:r w:rsidR="00030398">
        <w:rPr>
          <w:rFonts w:ascii="Calibri" w:eastAsia="Calibri" w:hAnsi="Calibri" w:cs="Times New Roman"/>
          <w:b/>
          <w:sz w:val="24"/>
          <w:szCs w:val="24"/>
          <w:lang w:eastAsia="en-US"/>
        </w:rPr>
        <w:t>5</w:t>
      </w:r>
    </w:p>
    <w:p w14:paraId="2DC173A2" w14:textId="77777777" w:rsidR="004D4F26" w:rsidRDefault="004D4F26" w:rsidP="008C4029">
      <w:pPr>
        <w:spacing w:line="276" w:lineRule="auto"/>
        <w:ind w:left="2880" w:hanging="2880"/>
        <w:jc w:val="both"/>
        <w:rPr>
          <w:rFonts w:ascii="Calibri" w:eastAsia="Calibri" w:hAnsi="Calibri" w:cs="Times New Roman"/>
          <w:b/>
          <w:sz w:val="24"/>
          <w:szCs w:val="24"/>
          <w:lang w:eastAsia="en-US"/>
        </w:rPr>
      </w:pPr>
    </w:p>
    <w:p w14:paraId="1C270E5D" w14:textId="3E71147A" w:rsidR="008C4029" w:rsidRDefault="002D082E" w:rsidP="008C4029">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4D4F26" w:rsidRPr="004D4F26">
        <w:rPr>
          <w:rFonts w:ascii="Calibri" w:eastAsia="Calibri" w:hAnsi="Calibri" w:cs="Times New Roman"/>
          <w:bCs/>
          <w:sz w:val="24"/>
          <w:szCs w:val="24"/>
          <w:lang w:eastAsia="en-US"/>
        </w:rPr>
        <w:t xml:space="preserve">he All Clear </w:t>
      </w:r>
      <w:r>
        <w:rPr>
          <w:rFonts w:ascii="Calibri" w:eastAsia="Calibri" w:hAnsi="Calibri" w:cs="Times New Roman"/>
          <w:bCs/>
          <w:sz w:val="24"/>
          <w:szCs w:val="24"/>
          <w:lang w:eastAsia="en-US"/>
        </w:rPr>
        <w:t xml:space="preserve">was delayed by Stewards to allow a review of the circumstances </w:t>
      </w:r>
      <w:r w:rsidR="00CE17D2">
        <w:rPr>
          <w:rFonts w:ascii="Calibri" w:eastAsia="Calibri" w:hAnsi="Calibri" w:cs="Times New Roman"/>
          <w:bCs/>
          <w:sz w:val="24"/>
          <w:szCs w:val="24"/>
          <w:lang w:eastAsia="en-US"/>
        </w:rPr>
        <w:t>surrounding “Collective Works” breaking gait near the 2300, before shifting into the sprint lane in the home straight on the first occasion, and when regaining its correct gait, improving</w:t>
      </w:r>
      <w:r w:rsidR="00C6778F">
        <w:rPr>
          <w:rFonts w:ascii="Calibri" w:eastAsia="Calibri" w:hAnsi="Calibri" w:cs="Times New Roman"/>
          <w:bCs/>
          <w:sz w:val="24"/>
          <w:szCs w:val="24"/>
          <w:lang w:eastAsia="en-US"/>
        </w:rPr>
        <w:t xml:space="preserve"> forward of the field to regain the lead position. Stewards were also approached by Ms Kerryn Manning, the driver of the second</w:t>
      </w:r>
      <w:r w:rsidR="0099156D">
        <w:rPr>
          <w:rFonts w:ascii="Calibri" w:eastAsia="Calibri" w:hAnsi="Calibri" w:cs="Times New Roman"/>
          <w:bCs/>
          <w:sz w:val="24"/>
          <w:szCs w:val="24"/>
          <w:lang w:eastAsia="en-US"/>
        </w:rPr>
        <w:t xml:space="preserve"> placed “Lincoln River”, who sought the opportunity to review the race films.</w:t>
      </w:r>
    </w:p>
    <w:p w14:paraId="51487F16" w14:textId="3A007A6C" w:rsidR="0099156D" w:rsidRDefault="00D55070" w:rsidP="008C4029">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Following review, Ms Manning exercised her rights to </w:t>
      </w:r>
      <w:proofErr w:type="gramStart"/>
      <w:r>
        <w:rPr>
          <w:rFonts w:ascii="Calibri" w:eastAsia="Calibri" w:hAnsi="Calibri" w:cs="Times New Roman"/>
          <w:bCs/>
          <w:sz w:val="24"/>
          <w:szCs w:val="24"/>
          <w:lang w:eastAsia="en-US"/>
        </w:rPr>
        <w:t>protest against</w:t>
      </w:r>
      <w:proofErr w:type="gramEnd"/>
      <w:r>
        <w:rPr>
          <w:rFonts w:ascii="Calibri" w:eastAsia="Calibri" w:hAnsi="Calibri" w:cs="Times New Roman"/>
          <w:bCs/>
          <w:sz w:val="24"/>
          <w:szCs w:val="24"/>
          <w:lang w:eastAsia="en-US"/>
        </w:rPr>
        <w:t xml:space="preserve"> Collective Works</w:t>
      </w:r>
      <w:r w:rsidR="0086767E">
        <w:rPr>
          <w:rFonts w:ascii="Calibri" w:eastAsia="Calibri" w:hAnsi="Calibri" w:cs="Times New Roman"/>
          <w:bCs/>
          <w:sz w:val="24"/>
          <w:szCs w:val="24"/>
          <w:lang w:eastAsia="en-US"/>
        </w:rPr>
        <w:t xml:space="preserve"> being declared the winner with the grounds of the protest being that Collective Works had gained an advantage whilst in the sprint lane and wrongly re-entered the race.</w:t>
      </w:r>
    </w:p>
    <w:p w14:paraId="38B673CA" w14:textId="1443B84B" w:rsidR="002968BE" w:rsidRDefault="002968BE" w:rsidP="008C4029">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Upon consideration, Stewards found that when Collective Works regained its correct gait whilst in the sprint lane, its driver </w:t>
      </w:r>
      <w:r w:rsidR="00581BEC">
        <w:rPr>
          <w:rFonts w:ascii="Calibri" w:eastAsia="Calibri" w:hAnsi="Calibri" w:cs="Times New Roman"/>
          <w:bCs/>
          <w:sz w:val="24"/>
          <w:szCs w:val="24"/>
          <w:lang w:eastAsia="en-US"/>
        </w:rPr>
        <w:t xml:space="preserve">Ms </w:t>
      </w:r>
      <w:r w:rsidR="0024020C">
        <w:rPr>
          <w:rFonts w:ascii="Calibri" w:eastAsia="Calibri" w:hAnsi="Calibri" w:cs="Times New Roman"/>
          <w:bCs/>
          <w:sz w:val="24"/>
          <w:szCs w:val="24"/>
          <w:lang w:eastAsia="en-US"/>
        </w:rPr>
        <w:t>Ewa Justice had then driven forward,</w:t>
      </w:r>
      <w:r w:rsidR="00327447">
        <w:rPr>
          <w:rFonts w:ascii="Calibri" w:eastAsia="Calibri" w:hAnsi="Calibri" w:cs="Times New Roman"/>
          <w:bCs/>
          <w:sz w:val="24"/>
          <w:szCs w:val="24"/>
          <w:lang w:eastAsia="en-US"/>
        </w:rPr>
        <w:t xml:space="preserve"> gained an unfair advantage</w:t>
      </w:r>
      <w:r w:rsidR="009B5271">
        <w:rPr>
          <w:rFonts w:ascii="Calibri" w:eastAsia="Calibri" w:hAnsi="Calibri" w:cs="Times New Roman"/>
          <w:bCs/>
          <w:sz w:val="24"/>
          <w:szCs w:val="24"/>
          <w:lang w:eastAsia="en-US"/>
        </w:rPr>
        <w:t xml:space="preserve">, and when rejoining the field near the 2100m, shifted out forcing “Cee </w:t>
      </w:r>
      <w:proofErr w:type="spellStart"/>
      <w:r w:rsidR="009B5271">
        <w:rPr>
          <w:rFonts w:ascii="Calibri" w:eastAsia="Calibri" w:hAnsi="Calibri" w:cs="Times New Roman"/>
          <w:bCs/>
          <w:sz w:val="24"/>
          <w:szCs w:val="24"/>
          <w:lang w:eastAsia="en-US"/>
        </w:rPr>
        <w:t>Cee</w:t>
      </w:r>
      <w:proofErr w:type="spellEnd"/>
      <w:r w:rsidR="009B5271">
        <w:rPr>
          <w:rFonts w:ascii="Calibri" w:eastAsia="Calibri" w:hAnsi="Calibri" w:cs="Times New Roman"/>
          <w:bCs/>
          <w:sz w:val="24"/>
          <w:szCs w:val="24"/>
          <w:lang w:eastAsia="en-US"/>
        </w:rPr>
        <w:t xml:space="preserve"> </w:t>
      </w:r>
      <w:proofErr w:type="gramStart"/>
      <w:r w:rsidR="00D75053">
        <w:rPr>
          <w:rFonts w:ascii="Calibri" w:eastAsia="Calibri" w:hAnsi="Calibri" w:cs="Times New Roman"/>
          <w:bCs/>
          <w:sz w:val="24"/>
          <w:szCs w:val="24"/>
          <w:lang w:eastAsia="en-US"/>
        </w:rPr>
        <w:t>I</w:t>
      </w:r>
      <w:r w:rsidR="009B5271">
        <w:rPr>
          <w:rFonts w:ascii="Calibri" w:eastAsia="Calibri" w:hAnsi="Calibri" w:cs="Times New Roman"/>
          <w:bCs/>
          <w:sz w:val="24"/>
          <w:szCs w:val="24"/>
          <w:lang w:eastAsia="en-US"/>
        </w:rPr>
        <w:t>n</w:t>
      </w:r>
      <w:proofErr w:type="gramEnd"/>
      <w:r w:rsidR="009B5271">
        <w:rPr>
          <w:rFonts w:ascii="Calibri" w:eastAsia="Calibri" w:hAnsi="Calibri" w:cs="Times New Roman"/>
          <w:bCs/>
          <w:sz w:val="24"/>
          <w:szCs w:val="24"/>
          <w:lang w:eastAsia="en-US"/>
        </w:rPr>
        <w:t xml:space="preserve"> America”</w:t>
      </w:r>
      <w:r w:rsidR="00D75053">
        <w:rPr>
          <w:rFonts w:ascii="Calibri" w:eastAsia="Calibri" w:hAnsi="Calibri" w:cs="Times New Roman"/>
          <w:bCs/>
          <w:sz w:val="24"/>
          <w:szCs w:val="24"/>
          <w:lang w:eastAsia="en-US"/>
        </w:rPr>
        <w:t xml:space="preserve"> wider. In accordance with </w:t>
      </w:r>
      <w:r w:rsidR="00810F78">
        <w:rPr>
          <w:rFonts w:ascii="Calibri" w:eastAsia="Calibri" w:hAnsi="Calibri" w:cs="Times New Roman"/>
          <w:bCs/>
          <w:sz w:val="24"/>
          <w:szCs w:val="24"/>
          <w:lang w:eastAsia="en-US"/>
        </w:rPr>
        <w:t>Australian Harness Rac</w:t>
      </w:r>
      <w:r w:rsidR="00D83E9C">
        <w:rPr>
          <w:rFonts w:ascii="Calibri" w:eastAsia="Calibri" w:hAnsi="Calibri" w:cs="Times New Roman"/>
          <w:bCs/>
          <w:sz w:val="24"/>
          <w:szCs w:val="24"/>
          <w:lang w:eastAsia="en-US"/>
        </w:rPr>
        <w:t>ing Rule (“AHRR”) 154(1) and (2) which states:</w:t>
      </w:r>
    </w:p>
    <w:p w14:paraId="5DB1AB0E" w14:textId="3BCC9F33" w:rsidR="00D83E9C" w:rsidRDefault="008A1B11" w:rsidP="002D4D94">
      <w:pPr>
        <w:pStyle w:val="ListParagraph"/>
        <w:numPr>
          <w:ilvl w:val="0"/>
          <w:numId w:val="40"/>
        </w:numPr>
        <w:spacing w:line="276" w:lineRule="auto"/>
        <w:jc w:val="both"/>
        <w:rPr>
          <w:rFonts w:ascii="Calibri" w:eastAsia="Calibri" w:hAnsi="Calibri" w:cs="Times New Roman"/>
          <w:bCs/>
          <w:sz w:val="24"/>
          <w:szCs w:val="24"/>
          <w:lang w:eastAsia="en-US"/>
        </w:rPr>
      </w:pPr>
      <w:r w:rsidRPr="002D4D94">
        <w:rPr>
          <w:rFonts w:ascii="Calibri" w:eastAsia="Calibri" w:hAnsi="Calibri" w:cs="Times New Roman"/>
          <w:bCs/>
          <w:sz w:val="24"/>
          <w:szCs w:val="24"/>
          <w:lang w:eastAsia="en-US"/>
        </w:rPr>
        <w:lastRenderedPageBreak/>
        <w:t>“If a horse breaks gait during a race, its driver shall take immediate action to avoid interference with other runners and without gaining an unfair advantage restrain the horse to correct gait before rejoining the race without interference to another runner.”</w:t>
      </w:r>
    </w:p>
    <w:p w14:paraId="1E779489" w14:textId="12AD2CE5" w:rsidR="002D4D94" w:rsidRDefault="008F5481" w:rsidP="002D4D94">
      <w:pPr>
        <w:pStyle w:val="ListParagraph"/>
        <w:numPr>
          <w:ilvl w:val="0"/>
          <w:numId w:val="40"/>
        </w:num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“Where in the opinion of the Stewards</w:t>
      </w:r>
      <w:r w:rsidR="001A3B39">
        <w:rPr>
          <w:rFonts w:ascii="Calibri" w:eastAsia="Calibri" w:hAnsi="Calibri" w:cs="Times New Roman"/>
          <w:bCs/>
          <w:sz w:val="24"/>
          <w:szCs w:val="24"/>
          <w:lang w:eastAsia="en-US"/>
        </w:rPr>
        <w:t xml:space="preserve"> a driver fails to comply</w:t>
      </w:r>
      <w:r w:rsidR="009C2544">
        <w:rPr>
          <w:rFonts w:ascii="Calibri" w:eastAsia="Calibri" w:hAnsi="Calibri" w:cs="Times New Roman"/>
          <w:bCs/>
          <w:sz w:val="24"/>
          <w:szCs w:val="24"/>
          <w:lang w:eastAsia="en-US"/>
        </w:rPr>
        <w:t xml:space="preserve"> with sub rule (1) the horse may be disqualified for the race</w:t>
      </w:r>
      <w:r w:rsidR="001F488C">
        <w:rPr>
          <w:rFonts w:ascii="Calibri" w:eastAsia="Calibri" w:hAnsi="Calibri" w:cs="Times New Roman"/>
          <w:bCs/>
          <w:sz w:val="24"/>
          <w:szCs w:val="24"/>
          <w:lang w:eastAsia="en-US"/>
        </w:rPr>
        <w:t xml:space="preserve"> or placed in a lower finishing position and the driver found guilty of an offence.</w:t>
      </w:r>
      <w:r w:rsidR="009A7BCC">
        <w:rPr>
          <w:rFonts w:ascii="Calibri" w:eastAsia="Calibri" w:hAnsi="Calibri" w:cs="Times New Roman"/>
          <w:bCs/>
          <w:sz w:val="24"/>
          <w:szCs w:val="24"/>
          <w:lang w:eastAsia="en-US"/>
        </w:rPr>
        <w:t>”</w:t>
      </w:r>
    </w:p>
    <w:p w14:paraId="37ED08A4" w14:textId="77777777" w:rsidR="00AD781F" w:rsidRPr="00C70124" w:rsidRDefault="00AD781F" w:rsidP="00C70124">
      <w:pPr>
        <w:spacing w:line="276" w:lineRule="auto"/>
        <w:jc w:val="both"/>
        <w:rPr>
          <w:rFonts w:ascii="Calibri" w:eastAsia="Calibri" w:hAnsi="Calibri" w:cs="Times New Roman"/>
          <w:bCs/>
          <w:sz w:val="24"/>
          <w:szCs w:val="24"/>
          <w:lang w:eastAsia="en-US"/>
        </w:rPr>
      </w:pPr>
    </w:p>
    <w:p w14:paraId="5A67FF2E" w14:textId="53DA5234" w:rsidR="00E11E63" w:rsidRDefault="00E11E63" w:rsidP="00E11E63">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And AHRR </w:t>
      </w:r>
      <w:r w:rsidR="009A7BCC">
        <w:rPr>
          <w:rFonts w:ascii="Calibri" w:eastAsia="Calibri" w:hAnsi="Calibri" w:cs="Times New Roman"/>
          <w:bCs/>
          <w:sz w:val="24"/>
          <w:szCs w:val="24"/>
          <w:lang w:eastAsia="en-US"/>
        </w:rPr>
        <w:t>166(1) and (2) which state</w:t>
      </w:r>
      <w:r w:rsidR="008D0F19">
        <w:rPr>
          <w:rFonts w:ascii="Calibri" w:eastAsia="Calibri" w:hAnsi="Calibri" w:cs="Times New Roman"/>
          <w:bCs/>
          <w:sz w:val="24"/>
          <w:szCs w:val="24"/>
          <w:lang w:eastAsia="en-US"/>
        </w:rPr>
        <w:t>s</w:t>
      </w:r>
      <w:r w:rsidR="009A7BCC">
        <w:rPr>
          <w:rFonts w:ascii="Calibri" w:eastAsia="Calibri" w:hAnsi="Calibri" w:cs="Times New Roman"/>
          <w:bCs/>
          <w:sz w:val="24"/>
          <w:szCs w:val="24"/>
          <w:lang w:eastAsia="en-US"/>
        </w:rPr>
        <w:t>:</w:t>
      </w:r>
    </w:p>
    <w:p w14:paraId="1187EC90" w14:textId="45596523" w:rsidR="009A7BCC" w:rsidRDefault="009A7BCC" w:rsidP="009A7BCC">
      <w:pPr>
        <w:pStyle w:val="ListParagraph"/>
        <w:numPr>
          <w:ilvl w:val="0"/>
          <w:numId w:val="41"/>
        </w:num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B16FA4">
        <w:rPr>
          <w:rFonts w:ascii="Calibri" w:eastAsia="Calibri" w:hAnsi="Calibri" w:cs="Times New Roman"/>
          <w:bCs/>
          <w:sz w:val="24"/>
          <w:szCs w:val="24"/>
          <w:lang w:eastAsia="en-US"/>
        </w:rPr>
        <w:t xml:space="preserve">Except in the final lap of a race a horse shall not enter </w:t>
      </w:r>
      <w:r w:rsidR="00FD0843">
        <w:rPr>
          <w:rFonts w:ascii="Calibri" w:eastAsia="Calibri" w:hAnsi="Calibri" w:cs="Times New Roman"/>
          <w:bCs/>
          <w:sz w:val="24"/>
          <w:szCs w:val="24"/>
          <w:lang w:eastAsia="en-US"/>
        </w:rPr>
        <w:t>any part of the spring lane in an attempt to pass other horses or improve it position.</w:t>
      </w:r>
      <w:r w:rsidR="008C7475">
        <w:rPr>
          <w:rFonts w:ascii="Calibri" w:eastAsia="Calibri" w:hAnsi="Calibri" w:cs="Times New Roman"/>
          <w:bCs/>
          <w:sz w:val="24"/>
          <w:szCs w:val="24"/>
          <w:lang w:eastAsia="en-US"/>
        </w:rPr>
        <w:t>”</w:t>
      </w:r>
    </w:p>
    <w:p w14:paraId="3DE06538" w14:textId="2E284F83" w:rsidR="008C4CE3" w:rsidRDefault="008C7475" w:rsidP="008C4CE3">
      <w:pPr>
        <w:pStyle w:val="ListParagraph"/>
        <w:numPr>
          <w:ilvl w:val="0"/>
          <w:numId w:val="41"/>
        </w:numPr>
        <w:spacing w:line="276"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driver of a horse in contravention of sub-rule (1) is guilty of an offence and the horse may be disqualified</w:t>
      </w:r>
      <w:r w:rsidR="00AA5228">
        <w:rPr>
          <w:rFonts w:ascii="Calibri" w:eastAsia="Calibri" w:hAnsi="Calibri" w:cs="Times New Roman"/>
          <w:bCs/>
          <w:sz w:val="24"/>
          <w:szCs w:val="24"/>
          <w:lang w:eastAsia="en-US"/>
        </w:rPr>
        <w:t xml:space="preserve"> or given a lower placing</w:t>
      </w:r>
      <w:r w:rsidR="008C4CE3">
        <w:rPr>
          <w:rFonts w:ascii="Calibri" w:eastAsia="Calibri" w:hAnsi="Calibri" w:cs="Times New Roman"/>
          <w:bCs/>
          <w:sz w:val="24"/>
          <w:szCs w:val="24"/>
          <w:lang w:eastAsia="en-US"/>
        </w:rPr>
        <w:t>.”</w:t>
      </w:r>
    </w:p>
    <w:p w14:paraId="3972A024" w14:textId="77777777" w:rsidR="008C4CE3" w:rsidRDefault="008C4CE3" w:rsidP="008C4CE3">
      <w:pPr>
        <w:spacing w:line="276" w:lineRule="auto"/>
        <w:jc w:val="both"/>
        <w:rPr>
          <w:rFonts w:ascii="Calibri" w:eastAsia="Calibri" w:hAnsi="Calibri" w:cs="Times New Roman"/>
          <w:bCs/>
          <w:sz w:val="24"/>
          <w:szCs w:val="24"/>
          <w:lang w:eastAsia="en-US"/>
        </w:rPr>
      </w:pPr>
    </w:p>
    <w:p w14:paraId="3E982421" w14:textId="00A27120" w:rsidR="008C4CE3" w:rsidRDefault="008C4CE3" w:rsidP="008C4CE3">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Stewards found that </w:t>
      </w:r>
      <w:r w:rsidR="00303D65">
        <w:rPr>
          <w:rFonts w:ascii="Calibri" w:eastAsia="Calibri" w:hAnsi="Calibri" w:cs="Times New Roman"/>
          <w:bCs/>
          <w:sz w:val="24"/>
          <w:szCs w:val="24"/>
          <w:lang w:eastAsia="en-US"/>
        </w:rPr>
        <w:t xml:space="preserve">whilst in the sprint lane, Collective Works had improved its position, gained an unfair advantage and when rejoining the </w:t>
      </w:r>
      <w:r w:rsidR="00EF5084">
        <w:rPr>
          <w:rFonts w:ascii="Calibri" w:eastAsia="Calibri" w:hAnsi="Calibri" w:cs="Times New Roman"/>
          <w:bCs/>
          <w:sz w:val="24"/>
          <w:szCs w:val="24"/>
          <w:lang w:eastAsia="en-US"/>
        </w:rPr>
        <w:t xml:space="preserve">race, caused interference. Consequently, Stewards disqualified </w:t>
      </w:r>
      <w:r w:rsidR="007107A6">
        <w:rPr>
          <w:rFonts w:ascii="Calibri" w:eastAsia="Calibri" w:hAnsi="Calibri" w:cs="Times New Roman"/>
          <w:bCs/>
          <w:sz w:val="24"/>
          <w:szCs w:val="24"/>
          <w:lang w:eastAsia="en-US"/>
        </w:rPr>
        <w:t>“Collective Works” and amended the placings to the following:</w:t>
      </w:r>
    </w:p>
    <w:p w14:paraId="264EA36B" w14:textId="77777777" w:rsidR="004334C1" w:rsidRDefault="004334C1" w:rsidP="008C4CE3">
      <w:pPr>
        <w:spacing w:line="276" w:lineRule="auto"/>
        <w:ind w:left="2880"/>
        <w:jc w:val="both"/>
        <w:rPr>
          <w:rFonts w:ascii="Calibri" w:eastAsia="Calibri" w:hAnsi="Calibri" w:cs="Times New Roman"/>
          <w:bCs/>
          <w:sz w:val="24"/>
          <w:szCs w:val="24"/>
          <w:lang w:eastAsia="en-US"/>
        </w:rPr>
      </w:pPr>
    </w:p>
    <w:p w14:paraId="2AEBCDDF" w14:textId="67053B41" w:rsidR="001904EB" w:rsidRDefault="001904EB" w:rsidP="008C4CE3">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w:t>
      </w:r>
      <w:r w:rsidRPr="001904EB">
        <w:rPr>
          <w:rFonts w:ascii="Calibri" w:eastAsia="Calibri" w:hAnsi="Calibri" w:cs="Times New Roman"/>
          <w:bCs/>
          <w:sz w:val="24"/>
          <w:szCs w:val="24"/>
          <w:vertAlign w:val="superscript"/>
          <w:lang w:eastAsia="en-US"/>
        </w:rPr>
        <w:t>st</w:t>
      </w:r>
      <w:r>
        <w:rPr>
          <w:rFonts w:ascii="Calibri" w:eastAsia="Calibri" w:hAnsi="Calibri" w:cs="Times New Roman"/>
          <w:bCs/>
          <w:sz w:val="24"/>
          <w:szCs w:val="24"/>
          <w:vertAlign w:val="superscript"/>
          <w:lang w:eastAsia="en-US"/>
        </w:rPr>
        <w:t xml:space="preserve"> -</w:t>
      </w:r>
      <w:r>
        <w:rPr>
          <w:rFonts w:ascii="Calibri" w:eastAsia="Calibri" w:hAnsi="Calibri" w:cs="Times New Roman"/>
          <w:bCs/>
          <w:sz w:val="24"/>
          <w:szCs w:val="24"/>
          <w:lang w:eastAsia="en-US"/>
        </w:rPr>
        <w:t xml:space="preserve"> Lincoln River, 2</w:t>
      </w:r>
      <w:r w:rsidRPr="001904EB">
        <w:rPr>
          <w:rFonts w:ascii="Calibri" w:eastAsia="Calibri" w:hAnsi="Calibri" w:cs="Times New Roman"/>
          <w:bCs/>
          <w:sz w:val="24"/>
          <w:szCs w:val="24"/>
          <w:vertAlign w:val="superscript"/>
          <w:lang w:eastAsia="en-US"/>
        </w:rPr>
        <w:t>nd</w:t>
      </w:r>
      <w:r>
        <w:rPr>
          <w:rFonts w:ascii="Calibri" w:eastAsia="Calibri" w:hAnsi="Calibri" w:cs="Times New Roman"/>
          <w:bCs/>
          <w:sz w:val="24"/>
          <w:szCs w:val="24"/>
          <w:lang w:eastAsia="en-US"/>
        </w:rPr>
        <w:t xml:space="preserve"> – Cee </w:t>
      </w:r>
      <w:proofErr w:type="spellStart"/>
      <w:r>
        <w:rPr>
          <w:rFonts w:ascii="Calibri" w:eastAsia="Calibri" w:hAnsi="Calibri" w:cs="Times New Roman"/>
          <w:bCs/>
          <w:sz w:val="24"/>
          <w:szCs w:val="24"/>
          <w:lang w:eastAsia="en-US"/>
        </w:rPr>
        <w:t>Cee</w:t>
      </w:r>
      <w:proofErr w:type="spellEnd"/>
      <w:r>
        <w:rPr>
          <w:rFonts w:ascii="Calibri" w:eastAsia="Calibri" w:hAnsi="Calibri" w:cs="Times New Roman"/>
          <w:bCs/>
          <w:sz w:val="24"/>
          <w:szCs w:val="24"/>
          <w:lang w:eastAsia="en-US"/>
        </w:rPr>
        <w:t xml:space="preserve"> </w:t>
      </w:r>
      <w:proofErr w:type="gramStart"/>
      <w:r>
        <w:rPr>
          <w:rFonts w:ascii="Calibri" w:eastAsia="Calibri" w:hAnsi="Calibri" w:cs="Times New Roman"/>
          <w:bCs/>
          <w:sz w:val="24"/>
          <w:szCs w:val="24"/>
          <w:lang w:eastAsia="en-US"/>
        </w:rPr>
        <w:t>In</w:t>
      </w:r>
      <w:proofErr w:type="gramEnd"/>
      <w:r>
        <w:rPr>
          <w:rFonts w:ascii="Calibri" w:eastAsia="Calibri" w:hAnsi="Calibri" w:cs="Times New Roman"/>
          <w:bCs/>
          <w:sz w:val="24"/>
          <w:szCs w:val="24"/>
          <w:lang w:eastAsia="en-US"/>
        </w:rPr>
        <w:t xml:space="preserve"> America, 3</w:t>
      </w:r>
      <w:r w:rsidRPr="001904EB">
        <w:rPr>
          <w:rFonts w:ascii="Calibri" w:eastAsia="Calibri" w:hAnsi="Calibri" w:cs="Times New Roman"/>
          <w:bCs/>
          <w:sz w:val="24"/>
          <w:szCs w:val="24"/>
          <w:vertAlign w:val="superscript"/>
          <w:lang w:eastAsia="en-US"/>
        </w:rPr>
        <w:t>rd</w:t>
      </w:r>
      <w:r>
        <w:rPr>
          <w:rFonts w:ascii="Calibri" w:eastAsia="Calibri" w:hAnsi="Calibri" w:cs="Times New Roman"/>
          <w:bCs/>
          <w:sz w:val="24"/>
          <w:szCs w:val="24"/>
          <w:lang w:eastAsia="en-US"/>
        </w:rPr>
        <w:t xml:space="preserve"> </w:t>
      </w:r>
      <w:r w:rsidR="006C117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6C117E">
        <w:rPr>
          <w:rFonts w:ascii="Calibri" w:eastAsia="Calibri" w:hAnsi="Calibri" w:cs="Times New Roman"/>
          <w:bCs/>
          <w:sz w:val="24"/>
          <w:szCs w:val="24"/>
          <w:lang w:eastAsia="en-US"/>
        </w:rPr>
        <w:t>“Angus Indiana”, 4</w:t>
      </w:r>
      <w:r w:rsidR="006C117E" w:rsidRPr="006C117E">
        <w:rPr>
          <w:rFonts w:ascii="Calibri" w:eastAsia="Calibri" w:hAnsi="Calibri" w:cs="Times New Roman"/>
          <w:bCs/>
          <w:sz w:val="24"/>
          <w:szCs w:val="24"/>
          <w:vertAlign w:val="superscript"/>
          <w:lang w:eastAsia="en-US"/>
        </w:rPr>
        <w:t>th</w:t>
      </w:r>
      <w:r w:rsidR="006C117E">
        <w:rPr>
          <w:rFonts w:ascii="Calibri" w:eastAsia="Calibri" w:hAnsi="Calibri" w:cs="Times New Roman"/>
          <w:bCs/>
          <w:sz w:val="24"/>
          <w:szCs w:val="24"/>
          <w:lang w:eastAsia="en-US"/>
        </w:rPr>
        <w:t xml:space="preserve"> – “Rio Rock”.</w:t>
      </w:r>
    </w:p>
    <w:p w14:paraId="785385D2" w14:textId="77777777" w:rsidR="004334C1" w:rsidRDefault="004334C1" w:rsidP="008C4CE3">
      <w:pPr>
        <w:spacing w:line="276" w:lineRule="auto"/>
        <w:ind w:left="2880"/>
        <w:jc w:val="both"/>
        <w:rPr>
          <w:rFonts w:ascii="Calibri" w:eastAsia="Calibri" w:hAnsi="Calibri" w:cs="Times New Roman"/>
          <w:bCs/>
          <w:sz w:val="24"/>
          <w:szCs w:val="24"/>
          <w:lang w:eastAsia="en-US"/>
        </w:rPr>
      </w:pPr>
    </w:p>
    <w:p w14:paraId="70CC3236" w14:textId="799078C4" w:rsidR="006C117E" w:rsidRPr="008C4CE3" w:rsidRDefault="006C117E" w:rsidP="008C4CE3">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Collective Works – Shifted in and contacted a marker peg</w:t>
      </w:r>
      <w:r w:rsidR="00E04921">
        <w:rPr>
          <w:rFonts w:ascii="Calibri" w:eastAsia="Calibri" w:hAnsi="Calibri" w:cs="Times New Roman"/>
          <w:bCs/>
          <w:sz w:val="24"/>
          <w:szCs w:val="24"/>
          <w:lang w:eastAsia="en-US"/>
        </w:rPr>
        <w:t xml:space="preserve"> and galloped when leading at the 2300m. Shifted into the sprint lane and regained its trotting gait, worked forward while in the spr</w:t>
      </w:r>
      <w:r w:rsidR="00783F85">
        <w:rPr>
          <w:rFonts w:ascii="Calibri" w:eastAsia="Calibri" w:hAnsi="Calibri" w:cs="Times New Roman"/>
          <w:bCs/>
          <w:sz w:val="24"/>
          <w:szCs w:val="24"/>
          <w:lang w:eastAsia="en-US"/>
        </w:rPr>
        <w:t>int lane to the lead position leaving the front straight. Pulled hard middle stages. Inquiry adjourned.</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C5B0072" w14:textId="4BBACBA2" w:rsidR="002B78BC" w:rsidRDefault="0079199D"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RULING</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11AB3975" w14:textId="05AE37BC" w:rsidR="00715510" w:rsidRDefault="00022CE5"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Carson Miller</w:t>
      </w:r>
      <w:r w:rsidR="00581BEC">
        <w:rPr>
          <w:rFonts w:ascii="Calibri" w:eastAsia="Calibri" w:hAnsi="Calibri" w:cs="Times New Roman"/>
          <w:bCs/>
          <w:sz w:val="24"/>
          <w:szCs w:val="24"/>
          <w:lang w:eastAsia="en-US"/>
        </w:rPr>
        <w:t xml:space="preserve">, you are appealing </w:t>
      </w:r>
      <w:r w:rsidR="00B0116A">
        <w:rPr>
          <w:rFonts w:ascii="Calibri" w:eastAsia="Calibri" w:hAnsi="Calibri" w:cs="Times New Roman"/>
          <w:bCs/>
          <w:sz w:val="24"/>
          <w:szCs w:val="24"/>
          <w:lang w:eastAsia="en-US"/>
        </w:rPr>
        <w:t>in relation to the</w:t>
      </w:r>
      <w:r w:rsidR="007E6FDA">
        <w:rPr>
          <w:rFonts w:ascii="Calibri" w:eastAsia="Calibri" w:hAnsi="Calibri" w:cs="Times New Roman"/>
          <w:bCs/>
          <w:sz w:val="24"/>
          <w:szCs w:val="24"/>
          <w:lang w:eastAsia="en-US"/>
        </w:rPr>
        <w:t xml:space="preserve"> ultimate result</w:t>
      </w:r>
      <w:r w:rsidR="002204E4">
        <w:rPr>
          <w:rFonts w:ascii="Calibri" w:eastAsia="Calibri" w:hAnsi="Calibri" w:cs="Times New Roman"/>
          <w:bCs/>
          <w:sz w:val="24"/>
          <w:szCs w:val="24"/>
          <w:lang w:eastAsia="en-US"/>
        </w:rPr>
        <w:t xml:space="preserve"> of</w:t>
      </w:r>
      <w:r w:rsidR="00073668">
        <w:rPr>
          <w:rFonts w:ascii="Calibri" w:eastAsia="Calibri" w:hAnsi="Calibri" w:cs="Times New Roman"/>
          <w:bCs/>
          <w:sz w:val="24"/>
          <w:szCs w:val="24"/>
          <w:lang w:eastAsia="en-US"/>
        </w:rPr>
        <w:t xml:space="preserve"> Race 7 at Boort on 2 March 2025. It was a </w:t>
      </w:r>
      <w:r w:rsidR="002204E4">
        <w:rPr>
          <w:rFonts w:ascii="Calibri" w:eastAsia="Calibri" w:hAnsi="Calibri" w:cs="Times New Roman"/>
          <w:bCs/>
          <w:sz w:val="24"/>
          <w:szCs w:val="24"/>
          <w:lang w:eastAsia="en-US"/>
        </w:rPr>
        <w:t>cup race of some significance</w:t>
      </w:r>
      <w:r w:rsidR="00F42ECD">
        <w:rPr>
          <w:rFonts w:ascii="Calibri" w:eastAsia="Calibri" w:hAnsi="Calibri" w:cs="Times New Roman"/>
          <w:bCs/>
          <w:sz w:val="24"/>
          <w:szCs w:val="24"/>
          <w:lang w:eastAsia="en-US"/>
        </w:rPr>
        <w:t>. Your horse, Collective Works, drive</w:t>
      </w:r>
      <w:r w:rsidR="005F595D">
        <w:rPr>
          <w:rFonts w:ascii="Calibri" w:eastAsia="Calibri" w:hAnsi="Calibri" w:cs="Times New Roman"/>
          <w:bCs/>
          <w:sz w:val="24"/>
          <w:szCs w:val="24"/>
          <w:lang w:eastAsia="en-US"/>
        </w:rPr>
        <w:t>n</w:t>
      </w:r>
      <w:r w:rsidR="00F42ECD">
        <w:rPr>
          <w:rFonts w:ascii="Calibri" w:eastAsia="Calibri" w:hAnsi="Calibri" w:cs="Times New Roman"/>
          <w:bCs/>
          <w:sz w:val="24"/>
          <w:szCs w:val="24"/>
          <w:lang w:eastAsia="en-US"/>
        </w:rPr>
        <w:t xml:space="preserve"> by Ms Ew</w:t>
      </w:r>
      <w:r w:rsidR="004334C1">
        <w:rPr>
          <w:rFonts w:ascii="Calibri" w:eastAsia="Calibri" w:hAnsi="Calibri" w:cs="Times New Roman"/>
          <w:bCs/>
          <w:sz w:val="24"/>
          <w:szCs w:val="24"/>
          <w:lang w:eastAsia="en-US"/>
        </w:rPr>
        <w:t>a</w:t>
      </w:r>
      <w:r w:rsidR="0098074C">
        <w:rPr>
          <w:rFonts w:ascii="Calibri" w:eastAsia="Calibri" w:hAnsi="Calibri" w:cs="Times New Roman"/>
          <w:bCs/>
          <w:sz w:val="24"/>
          <w:szCs w:val="24"/>
          <w:lang w:eastAsia="en-US"/>
        </w:rPr>
        <w:t xml:space="preserve"> Justice, was first past the post. Subsequently</w:t>
      </w:r>
      <w:r w:rsidR="000D4AAB">
        <w:rPr>
          <w:rFonts w:ascii="Calibri" w:eastAsia="Calibri" w:hAnsi="Calibri" w:cs="Times New Roman"/>
          <w:bCs/>
          <w:sz w:val="24"/>
          <w:szCs w:val="24"/>
          <w:lang w:eastAsia="en-US"/>
        </w:rPr>
        <w:t xml:space="preserve">, the Stewards </w:t>
      </w:r>
      <w:r w:rsidR="005F595D">
        <w:rPr>
          <w:rFonts w:ascii="Calibri" w:eastAsia="Calibri" w:hAnsi="Calibri" w:cs="Times New Roman"/>
          <w:bCs/>
          <w:sz w:val="24"/>
          <w:szCs w:val="24"/>
          <w:lang w:eastAsia="en-US"/>
        </w:rPr>
        <w:t>conducted</w:t>
      </w:r>
      <w:r w:rsidR="000D4AAB">
        <w:rPr>
          <w:rFonts w:ascii="Calibri" w:eastAsia="Calibri" w:hAnsi="Calibri" w:cs="Times New Roman"/>
          <w:bCs/>
          <w:sz w:val="24"/>
          <w:szCs w:val="24"/>
          <w:lang w:eastAsia="en-US"/>
        </w:rPr>
        <w:t xml:space="preserve"> a hearing as to </w:t>
      </w:r>
      <w:r w:rsidR="00D92FDE">
        <w:rPr>
          <w:rFonts w:ascii="Calibri" w:eastAsia="Calibri" w:hAnsi="Calibri" w:cs="Times New Roman"/>
          <w:bCs/>
          <w:sz w:val="24"/>
          <w:szCs w:val="24"/>
          <w:lang w:eastAsia="en-US"/>
        </w:rPr>
        <w:t>whether, in essence</w:t>
      </w:r>
      <w:r w:rsidR="00E86D0D">
        <w:rPr>
          <w:rFonts w:ascii="Calibri" w:eastAsia="Calibri" w:hAnsi="Calibri" w:cs="Times New Roman"/>
          <w:bCs/>
          <w:sz w:val="24"/>
          <w:szCs w:val="24"/>
          <w:lang w:eastAsia="en-US"/>
        </w:rPr>
        <w:t>,</w:t>
      </w:r>
      <w:r w:rsidR="006677BF">
        <w:rPr>
          <w:rFonts w:ascii="Calibri" w:eastAsia="Calibri" w:hAnsi="Calibri" w:cs="Times New Roman"/>
          <w:bCs/>
          <w:sz w:val="24"/>
          <w:szCs w:val="24"/>
          <w:lang w:eastAsia="en-US"/>
        </w:rPr>
        <w:t xml:space="preserve"> the horse had entered the sprint lane during the </w:t>
      </w:r>
      <w:r w:rsidR="007E139F">
        <w:rPr>
          <w:rFonts w:ascii="Calibri" w:eastAsia="Calibri" w:hAnsi="Calibri" w:cs="Times New Roman"/>
          <w:bCs/>
          <w:sz w:val="24"/>
          <w:szCs w:val="24"/>
          <w:lang w:eastAsia="en-US"/>
        </w:rPr>
        <w:t xml:space="preserve">conduct of the race and </w:t>
      </w:r>
      <w:r w:rsidR="007E139F">
        <w:rPr>
          <w:rFonts w:ascii="Calibri" w:eastAsia="Calibri" w:hAnsi="Calibri" w:cs="Times New Roman"/>
          <w:bCs/>
          <w:sz w:val="24"/>
          <w:szCs w:val="24"/>
          <w:lang w:eastAsia="en-US"/>
        </w:rPr>
        <w:lastRenderedPageBreak/>
        <w:t>had made ground</w:t>
      </w:r>
      <w:r w:rsidR="005C5618">
        <w:rPr>
          <w:rFonts w:ascii="Calibri" w:eastAsia="Calibri" w:hAnsi="Calibri" w:cs="Times New Roman"/>
          <w:bCs/>
          <w:sz w:val="24"/>
          <w:szCs w:val="24"/>
          <w:lang w:eastAsia="en-US"/>
        </w:rPr>
        <w:t xml:space="preserve"> accordingly</w:t>
      </w:r>
      <w:r w:rsidR="00A8715F">
        <w:rPr>
          <w:rFonts w:ascii="Calibri" w:eastAsia="Calibri" w:hAnsi="Calibri" w:cs="Times New Roman"/>
          <w:bCs/>
          <w:sz w:val="24"/>
          <w:szCs w:val="24"/>
          <w:lang w:eastAsia="en-US"/>
        </w:rPr>
        <w:t>.</w:t>
      </w:r>
      <w:r w:rsidR="00D41315">
        <w:rPr>
          <w:rFonts w:ascii="Calibri" w:eastAsia="Calibri" w:hAnsi="Calibri" w:cs="Times New Roman"/>
          <w:bCs/>
          <w:sz w:val="24"/>
          <w:szCs w:val="24"/>
          <w:lang w:eastAsia="en-US"/>
        </w:rPr>
        <w:t xml:space="preserve"> Whilst there was some talk of a protest from the </w:t>
      </w:r>
      <w:proofErr w:type="gramStart"/>
      <w:r w:rsidR="00D41315">
        <w:rPr>
          <w:rFonts w:ascii="Calibri" w:eastAsia="Calibri" w:hAnsi="Calibri" w:cs="Times New Roman"/>
          <w:bCs/>
          <w:sz w:val="24"/>
          <w:szCs w:val="24"/>
          <w:lang w:eastAsia="en-US"/>
        </w:rPr>
        <w:t>second place</w:t>
      </w:r>
      <w:proofErr w:type="gramEnd"/>
      <w:r w:rsidR="00D41315">
        <w:rPr>
          <w:rFonts w:ascii="Calibri" w:eastAsia="Calibri" w:hAnsi="Calibri" w:cs="Times New Roman"/>
          <w:bCs/>
          <w:sz w:val="24"/>
          <w:szCs w:val="24"/>
          <w:lang w:eastAsia="en-US"/>
        </w:rPr>
        <w:t xml:space="preserve"> </w:t>
      </w:r>
      <w:r w:rsidR="00E86D0D">
        <w:rPr>
          <w:rFonts w:ascii="Calibri" w:eastAsia="Calibri" w:hAnsi="Calibri" w:cs="Times New Roman"/>
          <w:bCs/>
          <w:sz w:val="24"/>
          <w:szCs w:val="24"/>
          <w:lang w:eastAsia="en-US"/>
        </w:rPr>
        <w:t>horse</w:t>
      </w:r>
      <w:r w:rsidR="00D41315">
        <w:rPr>
          <w:rFonts w:ascii="Calibri" w:eastAsia="Calibri" w:hAnsi="Calibri" w:cs="Times New Roman"/>
          <w:bCs/>
          <w:sz w:val="24"/>
          <w:szCs w:val="24"/>
          <w:lang w:eastAsia="en-US"/>
        </w:rPr>
        <w:t>,</w:t>
      </w:r>
      <w:r w:rsidR="002F4631">
        <w:rPr>
          <w:rFonts w:ascii="Calibri" w:eastAsia="Calibri" w:hAnsi="Calibri" w:cs="Times New Roman"/>
          <w:bCs/>
          <w:sz w:val="24"/>
          <w:szCs w:val="24"/>
          <w:lang w:eastAsia="en-US"/>
        </w:rPr>
        <w:t xml:space="preserve"> the ultimate decision was a </w:t>
      </w:r>
      <w:r w:rsidR="008F0E31">
        <w:rPr>
          <w:rFonts w:ascii="Calibri" w:eastAsia="Calibri" w:hAnsi="Calibri" w:cs="Times New Roman"/>
          <w:bCs/>
          <w:sz w:val="24"/>
          <w:szCs w:val="24"/>
          <w:lang w:eastAsia="en-US"/>
        </w:rPr>
        <w:t>disqualification by the Stewards of Collective Works</w:t>
      </w:r>
      <w:r w:rsidR="007E0E1E">
        <w:rPr>
          <w:rFonts w:ascii="Calibri" w:eastAsia="Calibri" w:hAnsi="Calibri" w:cs="Times New Roman"/>
          <w:bCs/>
          <w:sz w:val="24"/>
          <w:szCs w:val="24"/>
          <w:lang w:eastAsia="en-US"/>
        </w:rPr>
        <w:t xml:space="preserve"> and the amendment of the finishing order accordingly. You have lodged an appeal in relation to th</w:t>
      </w:r>
      <w:r w:rsidR="0045310A">
        <w:rPr>
          <w:rFonts w:ascii="Calibri" w:eastAsia="Calibri" w:hAnsi="Calibri" w:cs="Times New Roman"/>
          <w:bCs/>
          <w:sz w:val="24"/>
          <w:szCs w:val="24"/>
          <w:lang w:eastAsia="en-US"/>
        </w:rPr>
        <w:t>is</w:t>
      </w:r>
      <w:r w:rsidR="007E0E1E">
        <w:rPr>
          <w:rFonts w:ascii="Calibri" w:eastAsia="Calibri" w:hAnsi="Calibri" w:cs="Times New Roman"/>
          <w:bCs/>
          <w:sz w:val="24"/>
          <w:szCs w:val="24"/>
          <w:lang w:eastAsia="en-US"/>
        </w:rPr>
        <w:t xml:space="preserve"> decision</w:t>
      </w:r>
      <w:r w:rsidR="0099152F">
        <w:rPr>
          <w:rFonts w:ascii="Calibri" w:eastAsia="Calibri" w:hAnsi="Calibri" w:cs="Times New Roman"/>
          <w:bCs/>
          <w:sz w:val="24"/>
          <w:szCs w:val="24"/>
          <w:lang w:eastAsia="en-US"/>
        </w:rPr>
        <w:t>.</w:t>
      </w:r>
    </w:p>
    <w:p w14:paraId="76F997E3" w14:textId="77777777" w:rsidR="00771C3C" w:rsidRDefault="00771C3C" w:rsidP="0079199D">
      <w:pPr>
        <w:spacing w:line="259" w:lineRule="auto"/>
        <w:jc w:val="both"/>
        <w:rPr>
          <w:rFonts w:ascii="Calibri" w:eastAsia="Calibri" w:hAnsi="Calibri" w:cs="Times New Roman"/>
          <w:bCs/>
          <w:sz w:val="24"/>
          <w:szCs w:val="24"/>
          <w:lang w:eastAsia="en-US"/>
        </w:rPr>
      </w:pPr>
    </w:p>
    <w:p w14:paraId="49F29B26" w14:textId="62253CDC" w:rsidR="00771C3C" w:rsidRDefault="00771C3C"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Before me today, Mr Andrew</w:t>
      </w:r>
      <w:r w:rsidR="004334C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Cusumano, on behalf of the Stewards,</w:t>
      </w:r>
      <w:r w:rsidR="004B3F57">
        <w:rPr>
          <w:rFonts w:ascii="Calibri" w:eastAsia="Calibri" w:hAnsi="Calibri" w:cs="Times New Roman"/>
          <w:bCs/>
          <w:sz w:val="24"/>
          <w:szCs w:val="24"/>
          <w:lang w:eastAsia="en-US"/>
        </w:rPr>
        <w:t xml:space="preserve"> has argued that th</w:t>
      </w:r>
      <w:r w:rsidR="007A6FF5">
        <w:rPr>
          <w:rFonts w:ascii="Calibri" w:eastAsia="Calibri" w:hAnsi="Calibri" w:cs="Times New Roman"/>
          <w:bCs/>
          <w:sz w:val="24"/>
          <w:szCs w:val="24"/>
          <w:lang w:eastAsia="en-US"/>
        </w:rPr>
        <w:t>is</w:t>
      </w:r>
      <w:r w:rsidR="004B3F57">
        <w:rPr>
          <w:rFonts w:ascii="Calibri" w:eastAsia="Calibri" w:hAnsi="Calibri" w:cs="Times New Roman"/>
          <w:bCs/>
          <w:sz w:val="24"/>
          <w:szCs w:val="24"/>
          <w:lang w:eastAsia="en-US"/>
        </w:rPr>
        <w:t xml:space="preserve"> Tribunal has no jurisdiction to hear </w:t>
      </w:r>
      <w:r w:rsidR="00811CB2">
        <w:rPr>
          <w:rFonts w:ascii="Calibri" w:eastAsia="Calibri" w:hAnsi="Calibri" w:cs="Times New Roman"/>
          <w:bCs/>
          <w:sz w:val="24"/>
          <w:szCs w:val="24"/>
          <w:lang w:eastAsia="en-US"/>
        </w:rPr>
        <w:t>an</w:t>
      </w:r>
      <w:r w:rsidR="004B3F57">
        <w:rPr>
          <w:rFonts w:ascii="Calibri" w:eastAsia="Calibri" w:hAnsi="Calibri" w:cs="Times New Roman"/>
          <w:bCs/>
          <w:sz w:val="24"/>
          <w:szCs w:val="24"/>
          <w:lang w:eastAsia="en-US"/>
        </w:rPr>
        <w:t xml:space="preserve"> appeal in relation to what occurred.</w:t>
      </w:r>
      <w:r w:rsidR="00025DD4">
        <w:rPr>
          <w:rFonts w:ascii="Calibri" w:eastAsia="Calibri" w:hAnsi="Calibri" w:cs="Times New Roman"/>
          <w:bCs/>
          <w:sz w:val="24"/>
          <w:szCs w:val="24"/>
          <w:lang w:eastAsia="en-US"/>
        </w:rPr>
        <w:t xml:space="preserve"> He </w:t>
      </w:r>
      <w:r w:rsidR="00811CB2">
        <w:rPr>
          <w:rFonts w:ascii="Calibri" w:eastAsia="Calibri" w:hAnsi="Calibri" w:cs="Times New Roman"/>
          <w:bCs/>
          <w:sz w:val="24"/>
          <w:szCs w:val="24"/>
          <w:lang w:eastAsia="en-US"/>
        </w:rPr>
        <w:t xml:space="preserve">has </w:t>
      </w:r>
      <w:r w:rsidR="00025DD4">
        <w:rPr>
          <w:rFonts w:ascii="Calibri" w:eastAsia="Calibri" w:hAnsi="Calibri" w:cs="Times New Roman"/>
          <w:bCs/>
          <w:sz w:val="24"/>
          <w:szCs w:val="24"/>
          <w:lang w:eastAsia="en-US"/>
        </w:rPr>
        <w:t xml:space="preserve">referred to various provisions of the </w:t>
      </w:r>
      <w:r w:rsidR="00025DD4" w:rsidRPr="004334C1">
        <w:rPr>
          <w:rFonts w:ascii="Calibri" w:eastAsia="Calibri" w:hAnsi="Calibri" w:cs="Times New Roman"/>
          <w:bCs/>
          <w:i/>
          <w:iCs/>
          <w:sz w:val="24"/>
          <w:szCs w:val="24"/>
          <w:lang w:eastAsia="en-US"/>
        </w:rPr>
        <w:t xml:space="preserve">Racing Act </w:t>
      </w:r>
      <w:r w:rsidR="00025DD4" w:rsidRPr="004334C1">
        <w:rPr>
          <w:rFonts w:ascii="Calibri" w:eastAsia="Calibri" w:hAnsi="Calibri" w:cs="Times New Roman"/>
          <w:bCs/>
          <w:sz w:val="24"/>
          <w:szCs w:val="24"/>
          <w:lang w:eastAsia="en-US"/>
        </w:rPr>
        <w:t>1958</w:t>
      </w:r>
      <w:r w:rsidR="00025DD4">
        <w:rPr>
          <w:rFonts w:ascii="Calibri" w:eastAsia="Calibri" w:hAnsi="Calibri" w:cs="Times New Roman"/>
          <w:bCs/>
          <w:sz w:val="24"/>
          <w:szCs w:val="24"/>
          <w:lang w:eastAsia="en-US"/>
        </w:rPr>
        <w:t xml:space="preserve"> and </w:t>
      </w:r>
      <w:proofErr w:type="gramStart"/>
      <w:r w:rsidR="00025DD4">
        <w:rPr>
          <w:rFonts w:ascii="Calibri" w:eastAsia="Calibri" w:hAnsi="Calibri" w:cs="Times New Roman"/>
          <w:bCs/>
          <w:sz w:val="24"/>
          <w:szCs w:val="24"/>
          <w:lang w:eastAsia="en-US"/>
        </w:rPr>
        <w:t>in particular</w:t>
      </w:r>
      <w:r w:rsidR="00E86D0D">
        <w:rPr>
          <w:rFonts w:ascii="Calibri" w:eastAsia="Calibri" w:hAnsi="Calibri" w:cs="Times New Roman"/>
          <w:bCs/>
          <w:sz w:val="24"/>
          <w:szCs w:val="24"/>
          <w:lang w:eastAsia="en-US"/>
        </w:rPr>
        <w:t xml:space="preserve"> to</w:t>
      </w:r>
      <w:proofErr w:type="gramEnd"/>
      <w:r w:rsidR="00025DD4">
        <w:rPr>
          <w:rFonts w:ascii="Calibri" w:eastAsia="Calibri" w:hAnsi="Calibri" w:cs="Times New Roman"/>
          <w:bCs/>
          <w:sz w:val="24"/>
          <w:szCs w:val="24"/>
          <w:lang w:eastAsia="en-US"/>
        </w:rPr>
        <w:t xml:space="preserve"> provision</w:t>
      </w:r>
      <w:r w:rsidR="00E86D0D">
        <w:rPr>
          <w:rFonts w:ascii="Calibri" w:eastAsia="Calibri" w:hAnsi="Calibri" w:cs="Times New Roman"/>
          <w:bCs/>
          <w:sz w:val="24"/>
          <w:szCs w:val="24"/>
          <w:lang w:eastAsia="en-US"/>
        </w:rPr>
        <w:t>s</w:t>
      </w:r>
      <w:r w:rsidR="00025DD4">
        <w:rPr>
          <w:rFonts w:ascii="Calibri" w:eastAsia="Calibri" w:hAnsi="Calibri" w:cs="Times New Roman"/>
          <w:bCs/>
          <w:sz w:val="24"/>
          <w:szCs w:val="24"/>
          <w:lang w:eastAsia="en-US"/>
        </w:rPr>
        <w:t xml:space="preserve"> </w:t>
      </w:r>
      <w:r w:rsidR="00811CB2">
        <w:rPr>
          <w:rFonts w:ascii="Calibri" w:eastAsia="Calibri" w:hAnsi="Calibri" w:cs="Times New Roman"/>
          <w:bCs/>
          <w:sz w:val="24"/>
          <w:szCs w:val="24"/>
          <w:lang w:eastAsia="en-US"/>
        </w:rPr>
        <w:t xml:space="preserve">such as </w:t>
      </w:r>
      <w:r w:rsidR="00E47AE8">
        <w:rPr>
          <w:rFonts w:ascii="Calibri" w:eastAsia="Calibri" w:hAnsi="Calibri" w:cs="Times New Roman"/>
          <w:bCs/>
          <w:sz w:val="24"/>
          <w:szCs w:val="24"/>
          <w:lang w:eastAsia="en-US"/>
        </w:rPr>
        <w:t>Section 50</w:t>
      </w:r>
      <w:proofErr w:type="gramStart"/>
      <w:r w:rsidR="00E47AE8">
        <w:rPr>
          <w:rFonts w:ascii="Calibri" w:eastAsia="Calibri" w:hAnsi="Calibri" w:cs="Times New Roman"/>
          <w:bCs/>
          <w:sz w:val="24"/>
          <w:szCs w:val="24"/>
          <w:lang w:eastAsia="en-US"/>
        </w:rPr>
        <w:t>K(</w:t>
      </w:r>
      <w:proofErr w:type="gramEnd"/>
      <w:r w:rsidR="00E47AE8">
        <w:rPr>
          <w:rFonts w:ascii="Calibri" w:eastAsia="Calibri" w:hAnsi="Calibri" w:cs="Times New Roman"/>
          <w:bCs/>
          <w:sz w:val="24"/>
          <w:szCs w:val="24"/>
          <w:lang w:eastAsia="en-US"/>
        </w:rPr>
        <w:t>1)</w:t>
      </w:r>
      <w:r w:rsidR="00095DDD">
        <w:rPr>
          <w:rFonts w:ascii="Calibri" w:eastAsia="Calibri" w:hAnsi="Calibri" w:cs="Times New Roman"/>
          <w:bCs/>
          <w:sz w:val="24"/>
          <w:szCs w:val="24"/>
          <w:lang w:eastAsia="en-US"/>
        </w:rPr>
        <w:t>.</w:t>
      </w:r>
    </w:p>
    <w:p w14:paraId="55CC8FB4" w14:textId="77777777" w:rsidR="00095DDD" w:rsidRDefault="00095DDD" w:rsidP="0079199D">
      <w:pPr>
        <w:spacing w:line="259" w:lineRule="auto"/>
        <w:jc w:val="both"/>
        <w:rPr>
          <w:rFonts w:ascii="Calibri" w:eastAsia="Calibri" w:hAnsi="Calibri" w:cs="Times New Roman"/>
          <w:bCs/>
          <w:sz w:val="24"/>
          <w:szCs w:val="24"/>
          <w:lang w:eastAsia="en-US"/>
        </w:rPr>
      </w:pPr>
    </w:p>
    <w:p w14:paraId="77702732" w14:textId="0F5EC6A0" w:rsidR="00095DDD" w:rsidRDefault="00095DDD"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has also referred to my decision in Alannah Logie</w:t>
      </w:r>
      <w:r w:rsidR="00F262F8">
        <w:rPr>
          <w:rFonts w:ascii="Calibri" w:eastAsia="Calibri" w:hAnsi="Calibri" w:cs="Times New Roman"/>
          <w:bCs/>
          <w:sz w:val="24"/>
          <w:szCs w:val="24"/>
          <w:lang w:eastAsia="en-US"/>
        </w:rPr>
        <w:t xml:space="preserve"> v Harness Racing Victoria</w:t>
      </w:r>
      <w:r w:rsidR="00283CCF">
        <w:rPr>
          <w:rFonts w:ascii="Calibri" w:eastAsia="Calibri" w:hAnsi="Calibri" w:cs="Times New Roman"/>
          <w:bCs/>
          <w:sz w:val="24"/>
          <w:szCs w:val="24"/>
          <w:lang w:eastAsia="en-US"/>
        </w:rPr>
        <w:t xml:space="preserve"> (“HRV”)</w:t>
      </w:r>
      <w:r w:rsidR="00F262F8">
        <w:rPr>
          <w:rFonts w:ascii="Calibri" w:eastAsia="Calibri" w:hAnsi="Calibri" w:cs="Times New Roman"/>
          <w:bCs/>
          <w:sz w:val="24"/>
          <w:szCs w:val="24"/>
          <w:lang w:eastAsia="en-US"/>
        </w:rPr>
        <w:t>, that decision</w:t>
      </w:r>
      <w:r w:rsidR="00106747">
        <w:rPr>
          <w:rFonts w:ascii="Calibri" w:eastAsia="Calibri" w:hAnsi="Calibri" w:cs="Times New Roman"/>
          <w:bCs/>
          <w:sz w:val="24"/>
          <w:szCs w:val="24"/>
          <w:lang w:eastAsia="en-US"/>
        </w:rPr>
        <w:t xml:space="preserve"> being on 31 October 2023. It </w:t>
      </w:r>
      <w:r w:rsidR="004F5200">
        <w:rPr>
          <w:rFonts w:ascii="Calibri" w:eastAsia="Calibri" w:hAnsi="Calibri" w:cs="Times New Roman"/>
          <w:bCs/>
          <w:sz w:val="24"/>
          <w:szCs w:val="24"/>
          <w:lang w:eastAsia="en-US"/>
        </w:rPr>
        <w:t xml:space="preserve">is </w:t>
      </w:r>
      <w:r w:rsidR="004334C1">
        <w:rPr>
          <w:rFonts w:ascii="Calibri" w:eastAsia="Calibri" w:hAnsi="Calibri" w:cs="Times New Roman"/>
          <w:bCs/>
          <w:sz w:val="24"/>
          <w:szCs w:val="24"/>
          <w:lang w:eastAsia="en-US"/>
        </w:rPr>
        <w:t xml:space="preserve">posted </w:t>
      </w:r>
      <w:r w:rsidR="004F5200">
        <w:rPr>
          <w:rFonts w:ascii="Calibri" w:eastAsia="Calibri" w:hAnsi="Calibri" w:cs="Times New Roman"/>
          <w:bCs/>
          <w:sz w:val="24"/>
          <w:szCs w:val="24"/>
          <w:lang w:eastAsia="en-US"/>
        </w:rPr>
        <w:t>on the Tribunal’s website.</w:t>
      </w:r>
    </w:p>
    <w:p w14:paraId="7EE6A978" w14:textId="77777777" w:rsidR="00063203" w:rsidRDefault="00063203" w:rsidP="0079199D">
      <w:pPr>
        <w:spacing w:line="259" w:lineRule="auto"/>
        <w:jc w:val="both"/>
        <w:rPr>
          <w:rFonts w:ascii="Calibri" w:eastAsia="Calibri" w:hAnsi="Calibri" w:cs="Times New Roman"/>
          <w:bCs/>
          <w:sz w:val="24"/>
          <w:szCs w:val="24"/>
          <w:lang w:eastAsia="en-US"/>
        </w:rPr>
      </w:pPr>
    </w:p>
    <w:p w14:paraId="157F8D69" w14:textId="315BAC11" w:rsidR="00063203" w:rsidRDefault="00063203"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realise that this may seem a little confusing to you, but this Tribunal is what could be described as a </w:t>
      </w:r>
      <w:r w:rsidR="008650BA">
        <w:rPr>
          <w:rFonts w:ascii="Calibri" w:eastAsia="Calibri" w:hAnsi="Calibri" w:cs="Times New Roman"/>
          <w:bCs/>
          <w:sz w:val="24"/>
          <w:szCs w:val="24"/>
          <w:lang w:eastAsia="en-US"/>
        </w:rPr>
        <w:t>creature of statute and its powers</w:t>
      </w:r>
      <w:r w:rsidR="00F97795">
        <w:rPr>
          <w:rFonts w:ascii="Calibri" w:eastAsia="Calibri" w:hAnsi="Calibri" w:cs="Times New Roman"/>
          <w:bCs/>
          <w:sz w:val="24"/>
          <w:szCs w:val="24"/>
          <w:lang w:eastAsia="en-US"/>
        </w:rPr>
        <w:t xml:space="preserve"> are limited to those set out in the </w:t>
      </w:r>
      <w:r w:rsidR="00F97795" w:rsidRPr="004334C1">
        <w:rPr>
          <w:rFonts w:ascii="Calibri" w:eastAsia="Calibri" w:hAnsi="Calibri" w:cs="Times New Roman"/>
          <w:bCs/>
          <w:i/>
          <w:iCs/>
          <w:sz w:val="24"/>
          <w:szCs w:val="24"/>
          <w:lang w:eastAsia="en-US"/>
        </w:rPr>
        <w:t>Racing Act</w:t>
      </w:r>
      <w:r w:rsidR="00F97795">
        <w:rPr>
          <w:rFonts w:ascii="Calibri" w:eastAsia="Calibri" w:hAnsi="Calibri" w:cs="Times New Roman"/>
          <w:bCs/>
          <w:sz w:val="24"/>
          <w:szCs w:val="24"/>
          <w:lang w:eastAsia="en-US"/>
        </w:rPr>
        <w:t>. It</w:t>
      </w:r>
      <w:r w:rsidR="00B47EBC">
        <w:rPr>
          <w:rFonts w:ascii="Calibri" w:eastAsia="Calibri" w:hAnsi="Calibri" w:cs="Times New Roman"/>
          <w:bCs/>
          <w:sz w:val="24"/>
          <w:szCs w:val="24"/>
          <w:lang w:eastAsia="en-US"/>
        </w:rPr>
        <w:t>s</w:t>
      </w:r>
      <w:r w:rsidR="00F97795">
        <w:rPr>
          <w:rFonts w:ascii="Calibri" w:eastAsia="Calibri" w:hAnsi="Calibri" w:cs="Times New Roman"/>
          <w:bCs/>
          <w:sz w:val="24"/>
          <w:szCs w:val="24"/>
          <w:lang w:eastAsia="en-US"/>
        </w:rPr>
        <w:t xml:space="preserve"> </w:t>
      </w:r>
      <w:r w:rsidR="00B47EBC">
        <w:rPr>
          <w:rFonts w:ascii="Calibri" w:eastAsia="Calibri" w:hAnsi="Calibri" w:cs="Times New Roman"/>
          <w:bCs/>
          <w:sz w:val="24"/>
          <w:szCs w:val="24"/>
          <w:lang w:eastAsia="en-US"/>
        </w:rPr>
        <w:t xml:space="preserve">appeal jurisdiction is </w:t>
      </w:r>
      <w:r w:rsidR="000B17DC">
        <w:rPr>
          <w:rFonts w:ascii="Calibri" w:eastAsia="Calibri" w:hAnsi="Calibri" w:cs="Times New Roman"/>
          <w:bCs/>
          <w:sz w:val="24"/>
          <w:szCs w:val="24"/>
          <w:lang w:eastAsia="en-US"/>
        </w:rPr>
        <w:t xml:space="preserve">limited to cases of suspension, disqualification, warning off or fines </w:t>
      </w:r>
      <w:proofErr w:type="gramStart"/>
      <w:r w:rsidR="000B17DC">
        <w:rPr>
          <w:rFonts w:ascii="Calibri" w:eastAsia="Calibri" w:hAnsi="Calibri" w:cs="Times New Roman"/>
          <w:bCs/>
          <w:sz w:val="24"/>
          <w:szCs w:val="24"/>
          <w:lang w:eastAsia="en-US"/>
        </w:rPr>
        <w:t>in excess of</w:t>
      </w:r>
      <w:proofErr w:type="gramEnd"/>
      <w:r w:rsidR="00EF0E00">
        <w:rPr>
          <w:rFonts w:ascii="Calibri" w:eastAsia="Calibri" w:hAnsi="Calibri" w:cs="Times New Roman"/>
          <w:bCs/>
          <w:sz w:val="24"/>
          <w:szCs w:val="24"/>
          <w:lang w:eastAsia="en-US"/>
        </w:rPr>
        <w:t xml:space="preserve"> $250. The situation </w:t>
      </w:r>
      <w:r w:rsidR="00FD036E">
        <w:rPr>
          <w:rFonts w:ascii="Calibri" w:eastAsia="Calibri" w:hAnsi="Calibri" w:cs="Times New Roman"/>
          <w:bCs/>
          <w:sz w:val="24"/>
          <w:szCs w:val="24"/>
          <w:lang w:eastAsia="en-US"/>
        </w:rPr>
        <w:t>in your case does not involve any of th</w:t>
      </w:r>
      <w:r w:rsidR="00041B7C">
        <w:rPr>
          <w:rFonts w:ascii="Calibri" w:eastAsia="Calibri" w:hAnsi="Calibri" w:cs="Times New Roman"/>
          <w:bCs/>
          <w:sz w:val="24"/>
          <w:szCs w:val="24"/>
          <w:lang w:eastAsia="en-US"/>
        </w:rPr>
        <w:t>o</w:t>
      </w:r>
      <w:r w:rsidR="00FD036E">
        <w:rPr>
          <w:rFonts w:ascii="Calibri" w:eastAsia="Calibri" w:hAnsi="Calibri" w:cs="Times New Roman"/>
          <w:bCs/>
          <w:sz w:val="24"/>
          <w:szCs w:val="24"/>
          <w:lang w:eastAsia="en-US"/>
        </w:rPr>
        <w:t>se penalties.</w:t>
      </w:r>
    </w:p>
    <w:p w14:paraId="2C548EFA" w14:textId="77777777" w:rsidR="006E5EDA" w:rsidRDefault="006E5EDA" w:rsidP="0079199D">
      <w:pPr>
        <w:spacing w:line="259" w:lineRule="auto"/>
        <w:jc w:val="both"/>
        <w:rPr>
          <w:rFonts w:ascii="Calibri" w:eastAsia="Calibri" w:hAnsi="Calibri" w:cs="Times New Roman"/>
          <w:bCs/>
          <w:sz w:val="24"/>
          <w:szCs w:val="24"/>
          <w:lang w:eastAsia="en-US"/>
        </w:rPr>
      </w:pPr>
    </w:p>
    <w:p w14:paraId="22080D40" w14:textId="41F6A69E" w:rsidR="006E5EDA" w:rsidRDefault="006E5EDA"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Without </w:t>
      </w:r>
      <w:r w:rsidR="00283CCF">
        <w:rPr>
          <w:rFonts w:ascii="Calibri" w:eastAsia="Calibri" w:hAnsi="Calibri" w:cs="Times New Roman"/>
          <w:bCs/>
          <w:sz w:val="24"/>
          <w:szCs w:val="24"/>
          <w:lang w:eastAsia="en-US"/>
        </w:rPr>
        <w:t xml:space="preserve">wishing to be too technical about </w:t>
      </w:r>
      <w:r w:rsidR="006F5D16">
        <w:rPr>
          <w:rFonts w:ascii="Calibri" w:eastAsia="Calibri" w:hAnsi="Calibri" w:cs="Times New Roman"/>
          <w:bCs/>
          <w:sz w:val="24"/>
          <w:szCs w:val="24"/>
          <w:lang w:eastAsia="en-US"/>
        </w:rPr>
        <w:t>i</w:t>
      </w:r>
      <w:r w:rsidR="00283CCF">
        <w:rPr>
          <w:rFonts w:ascii="Calibri" w:eastAsia="Calibri" w:hAnsi="Calibri" w:cs="Times New Roman"/>
          <w:bCs/>
          <w:sz w:val="24"/>
          <w:szCs w:val="24"/>
          <w:lang w:eastAsia="en-US"/>
        </w:rPr>
        <w:t>t, I would refer to the earlier decision in Logie v HRV (31 October 2023)</w:t>
      </w:r>
      <w:r w:rsidR="00111A42">
        <w:rPr>
          <w:rFonts w:ascii="Calibri" w:eastAsia="Calibri" w:hAnsi="Calibri" w:cs="Times New Roman"/>
          <w:bCs/>
          <w:sz w:val="24"/>
          <w:szCs w:val="24"/>
          <w:lang w:eastAsia="en-US"/>
        </w:rPr>
        <w:t xml:space="preserve"> and the d</w:t>
      </w:r>
      <w:r w:rsidR="00992E9E">
        <w:rPr>
          <w:rFonts w:ascii="Calibri" w:eastAsia="Calibri" w:hAnsi="Calibri" w:cs="Times New Roman"/>
          <w:bCs/>
          <w:sz w:val="24"/>
          <w:szCs w:val="24"/>
          <w:lang w:eastAsia="en-US"/>
        </w:rPr>
        <w:t>iscussion therein. In that case I conclude as follows:</w:t>
      </w:r>
    </w:p>
    <w:p w14:paraId="44CF4F99" w14:textId="77777777" w:rsidR="00A67CF9" w:rsidRDefault="00A67CF9" w:rsidP="0079199D">
      <w:pPr>
        <w:spacing w:line="259" w:lineRule="auto"/>
        <w:jc w:val="both"/>
        <w:rPr>
          <w:rFonts w:ascii="Calibri" w:eastAsia="Calibri" w:hAnsi="Calibri" w:cs="Times New Roman"/>
          <w:bCs/>
          <w:sz w:val="24"/>
          <w:szCs w:val="24"/>
          <w:lang w:eastAsia="en-US"/>
        </w:rPr>
      </w:pPr>
    </w:p>
    <w:p w14:paraId="4AB5DECE" w14:textId="141F5F5D" w:rsidR="00A67CF9" w:rsidRDefault="00E86D0D"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A67CF9">
        <w:rPr>
          <w:rFonts w:ascii="Calibri" w:eastAsia="Calibri" w:hAnsi="Calibri" w:cs="Times New Roman"/>
          <w:bCs/>
          <w:sz w:val="24"/>
          <w:szCs w:val="24"/>
          <w:lang w:eastAsia="en-US"/>
        </w:rPr>
        <w:t xml:space="preserve">In my opinion, this Tribunal does not have jurisdiction to hear an appeal </w:t>
      </w:r>
      <w:r w:rsidR="00FE7004">
        <w:rPr>
          <w:rFonts w:ascii="Calibri" w:eastAsia="Calibri" w:hAnsi="Calibri" w:cs="Times New Roman"/>
          <w:bCs/>
          <w:sz w:val="24"/>
          <w:szCs w:val="24"/>
          <w:lang w:eastAsia="en-US"/>
        </w:rPr>
        <w:t>against the outcome of a protest</w:t>
      </w:r>
      <w:r>
        <w:rPr>
          <w:rFonts w:ascii="Calibri" w:eastAsia="Calibri" w:hAnsi="Calibri" w:cs="Times New Roman"/>
          <w:bCs/>
          <w:sz w:val="24"/>
          <w:szCs w:val="24"/>
          <w:lang w:eastAsia="en-US"/>
        </w:rPr>
        <w:t>”</w:t>
      </w:r>
      <w:r w:rsidR="00FE7004">
        <w:rPr>
          <w:rFonts w:ascii="Calibri" w:eastAsia="Calibri" w:hAnsi="Calibri" w:cs="Times New Roman"/>
          <w:bCs/>
          <w:sz w:val="24"/>
          <w:szCs w:val="24"/>
          <w:lang w:eastAsia="en-US"/>
        </w:rPr>
        <w:t>.</w:t>
      </w:r>
    </w:p>
    <w:p w14:paraId="3E932ABC" w14:textId="77777777" w:rsidR="00FE7004" w:rsidRDefault="00FE7004" w:rsidP="0079199D">
      <w:pPr>
        <w:spacing w:line="259" w:lineRule="auto"/>
        <w:jc w:val="both"/>
        <w:rPr>
          <w:rFonts w:ascii="Calibri" w:eastAsia="Calibri" w:hAnsi="Calibri" w:cs="Times New Roman"/>
          <w:bCs/>
          <w:sz w:val="24"/>
          <w:szCs w:val="24"/>
          <w:lang w:eastAsia="en-US"/>
        </w:rPr>
      </w:pPr>
    </w:p>
    <w:p w14:paraId="2F8D5FD1" w14:textId="2E62C19C" w:rsidR="00FE7004" w:rsidRDefault="00FE7004"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appreciate that, </w:t>
      </w:r>
      <w:r w:rsidR="00A8757D">
        <w:rPr>
          <w:rFonts w:ascii="Calibri" w:eastAsia="Calibri" w:hAnsi="Calibri" w:cs="Times New Roman"/>
          <w:bCs/>
          <w:sz w:val="24"/>
          <w:szCs w:val="24"/>
          <w:lang w:eastAsia="en-US"/>
        </w:rPr>
        <w:t xml:space="preserve">whilst in the present case there was talk </w:t>
      </w:r>
      <w:r w:rsidR="00286725">
        <w:rPr>
          <w:rFonts w:ascii="Calibri" w:eastAsia="Calibri" w:hAnsi="Calibri" w:cs="Times New Roman"/>
          <w:bCs/>
          <w:sz w:val="24"/>
          <w:szCs w:val="24"/>
          <w:lang w:eastAsia="en-US"/>
        </w:rPr>
        <w:t xml:space="preserve">of a protest, the decision of the Stewards was that Collective Works should be disqualified and </w:t>
      </w:r>
      <w:r w:rsidR="0012232D">
        <w:rPr>
          <w:rFonts w:ascii="Calibri" w:eastAsia="Calibri" w:hAnsi="Calibri" w:cs="Times New Roman"/>
          <w:bCs/>
          <w:sz w:val="24"/>
          <w:szCs w:val="24"/>
          <w:lang w:eastAsia="en-US"/>
        </w:rPr>
        <w:t>the finishing order amended accordingly.</w:t>
      </w:r>
    </w:p>
    <w:p w14:paraId="238963F5" w14:textId="77777777" w:rsidR="0012232D" w:rsidRDefault="0012232D" w:rsidP="0079199D">
      <w:pPr>
        <w:spacing w:line="259" w:lineRule="auto"/>
        <w:jc w:val="both"/>
        <w:rPr>
          <w:rFonts w:ascii="Calibri" w:eastAsia="Calibri" w:hAnsi="Calibri" w:cs="Times New Roman"/>
          <w:bCs/>
          <w:sz w:val="24"/>
          <w:szCs w:val="24"/>
          <w:lang w:eastAsia="en-US"/>
        </w:rPr>
      </w:pPr>
    </w:p>
    <w:p w14:paraId="0414F9BD" w14:textId="5B173387" w:rsidR="0012232D" w:rsidRDefault="0012232D"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situation is </w:t>
      </w:r>
      <w:proofErr w:type="gramStart"/>
      <w:r>
        <w:rPr>
          <w:rFonts w:ascii="Calibri" w:eastAsia="Calibri" w:hAnsi="Calibri" w:cs="Times New Roman"/>
          <w:bCs/>
          <w:sz w:val="24"/>
          <w:szCs w:val="24"/>
          <w:lang w:eastAsia="en-US"/>
        </w:rPr>
        <w:t>similar to</w:t>
      </w:r>
      <w:proofErr w:type="gramEnd"/>
      <w:r>
        <w:rPr>
          <w:rFonts w:ascii="Calibri" w:eastAsia="Calibri" w:hAnsi="Calibri" w:cs="Times New Roman"/>
          <w:bCs/>
          <w:sz w:val="24"/>
          <w:szCs w:val="24"/>
          <w:lang w:eastAsia="en-US"/>
        </w:rPr>
        <w:t xml:space="preserve"> an upheld protest. The </w:t>
      </w:r>
      <w:r w:rsidR="00761B74">
        <w:rPr>
          <w:rFonts w:ascii="Calibri" w:eastAsia="Calibri" w:hAnsi="Calibri" w:cs="Times New Roman"/>
          <w:bCs/>
          <w:sz w:val="24"/>
          <w:szCs w:val="24"/>
          <w:lang w:eastAsia="en-US"/>
        </w:rPr>
        <w:t xml:space="preserve">principle is the same. This Tribunal does not have the jurisdiction to hear </w:t>
      </w:r>
      <w:r w:rsidR="00CA62CE">
        <w:rPr>
          <w:rFonts w:ascii="Calibri" w:eastAsia="Calibri" w:hAnsi="Calibri" w:cs="Times New Roman"/>
          <w:bCs/>
          <w:sz w:val="24"/>
          <w:szCs w:val="24"/>
          <w:lang w:eastAsia="en-US"/>
        </w:rPr>
        <w:t>an</w:t>
      </w:r>
      <w:r w:rsidR="00761B74">
        <w:rPr>
          <w:rFonts w:ascii="Calibri" w:eastAsia="Calibri" w:hAnsi="Calibri" w:cs="Times New Roman"/>
          <w:bCs/>
          <w:sz w:val="24"/>
          <w:szCs w:val="24"/>
          <w:lang w:eastAsia="en-US"/>
        </w:rPr>
        <w:t xml:space="preserve"> appeal</w:t>
      </w:r>
      <w:r w:rsidR="00613792">
        <w:rPr>
          <w:rFonts w:ascii="Calibri" w:eastAsia="Calibri" w:hAnsi="Calibri" w:cs="Times New Roman"/>
          <w:bCs/>
          <w:sz w:val="24"/>
          <w:szCs w:val="24"/>
          <w:lang w:eastAsia="en-US"/>
        </w:rPr>
        <w:t xml:space="preserve"> </w:t>
      </w:r>
      <w:r w:rsidR="00CA62CE">
        <w:rPr>
          <w:rFonts w:ascii="Calibri" w:eastAsia="Calibri" w:hAnsi="Calibri" w:cs="Times New Roman"/>
          <w:bCs/>
          <w:sz w:val="24"/>
          <w:szCs w:val="24"/>
          <w:lang w:eastAsia="en-US"/>
        </w:rPr>
        <w:t>such as</w:t>
      </w:r>
      <w:r w:rsidR="00613792">
        <w:rPr>
          <w:rFonts w:ascii="Calibri" w:eastAsia="Calibri" w:hAnsi="Calibri" w:cs="Times New Roman"/>
          <w:bCs/>
          <w:sz w:val="24"/>
          <w:szCs w:val="24"/>
          <w:lang w:eastAsia="en-US"/>
        </w:rPr>
        <w:t xml:space="preserve"> this</w:t>
      </w:r>
      <w:r w:rsidR="00CA62CE">
        <w:rPr>
          <w:rFonts w:ascii="Calibri" w:eastAsia="Calibri" w:hAnsi="Calibri" w:cs="Times New Roman"/>
          <w:bCs/>
          <w:sz w:val="24"/>
          <w:szCs w:val="24"/>
          <w:lang w:eastAsia="en-US"/>
        </w:rPr>
        <w:t xml:space="preserve">. This case is not one involving suspension, disqualification, warning off or a fine </w:t>
      </w:r>
      <w:proofErr w:type="gramStart"/>
      <w:r w:rsidR="00CA62CE">
        <w:rPr>
          <w:rFonts w:ascii="Calibri" w:eastAsia="Calibri" w:hAnsi="Calibri" w:cs="Times New Roman"/>
          <w:bCs/>
          <w:sz w:val="24"/>
          <w:szCs w:val="24"/>
          <w:lang w:eastAsia="en-US"/>
        </w:rPr>
        <w:t>in excess of</w:t>
      </w:r>
      <w:proofErr w:type="gramEnd"/>
      <w:r w:rsidR="00CA62CE">
        <w:rPr>
          <w:rFonts w:ascii="Calibri" w:eastAsia="Calibri" w:hAnsi="Calibri" w:cs="Times New Roman"/>
          <w:bCs/>
          <w:sz w:val="24"/>
          <w:szCs w:val="24"/>
          <w:lang w:eastAsia="en-US"/>
        </w:rPr>
        <w:t xml:space="preserve"> $250.</w:t>
      </w:r>
    </w:p>
    <w:p w14:paraId="12A44342" w14:textId="77777777" w:rsidR="00CA62CE" w:rsidRDefault="00CA62CE" w:rsidP="0079199D">
      <w:pPr>
        <w:spacing w:line="259" w:lineRule="auto"/>
        <w:jc w:val="both"/>
        <w:rPr>
          <w:rFonts w:ascii="Calibri" w:eastAsia="Calibri" w:hAnsi="Calibri" w:cs="Times New Roman"/>
          <w:bCs/>
          <w:sz w:val="24"/>
          <w:szCs w:val="24"/>
          <w:lang w:eastAsia="en-US"/>
        </w:rPr>
      </w:pPr>
    </w:p>
    <w:p w14:paraId="320D0B3C" w14:textId="5562D3CD" w:rsidR="00CA62CE" w:rsidRDefault="00CA62CE" w:rsidP="007919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appreciate that this may be </w:t>
      </w:r>
      <w:r w:rsidR="003235E1">
        <w:rPr>
          <w:rFonts w:ascii="Calibri" w:eastAsia="Calibri" w:hAnsi="Calibri" w:cs="Times New Roman"/>
          <w:bCs/>
          <w:sz w:val="24"/>
          <w:szCs w:val="24"/>
          <w:lang w:eastAsia="en-US"/>
        </w:rPr>
        <w:t xml:space="preserve">frustrating for you. However, the bottom line is that I rule that the Tribunal has no jurisdiction to hear an appeal of this </w:t>
      </w:r>
      <w:proofErr w:type="gramStart"/>
      <w:r w:rsidR="003235E1">
        <w:rPr>
          <w:rFonts w:ascii="Calibri" w:eastAsia="Calibri" w:hAnsi="Calibri" w:cs="Times New Roman"/>
          <w:bCs/>
          <w:sz w:val="24"/>
          <w:szCs w:val="24"/>
          <w:lang w:eastAsia="en-US"/>
        </w:rPr>
        <w:t>nature</w:t>
      </w:r>
      <w:proofErr w:type="gramEnd"/>
      <w:r w:rsidR="003235E1">
        <w:rPr>
          <w:rFonts w:ascii="Calibri" w:eastAsia="Calibri" w:hAnsi="Calibri" w:cs="Times New Roman"/>
          <w:bCs/>
          <w:sz w:val="24"/>
          <w:szCs w:val="24"/>
          <w:lang w:eastAsia="en-US"/>
        </w:rPr>
        <w:t xml:space="preserve"> and it is dismissed accordingly.</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217CC7F"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326C" w14:textId="77777777" w:rsidR="006871E5" w:rsidRDefault="006871E5" w:rsidP="00CF0999">
      <w:r>
        <w:separator/>
      </w:r>
    </w:p>
  </w:endnote>
  <w:endnote w:type="continuationSeparator" w:id="0">
    <w:p w14:paraId="34C274F0" w14:textId="77777777" w:rsidR="006871E5" w:rsidRDefault="006871E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A720" w14:textId="77777777" w:rsidR="006871E5" w:rsidRDefault="006871E5" w:rsidP="00CF0999">
      <w:r>
        <w:separator/>
      </w:r>
    </w:p>
  </w:footnote>
  <w:footnote w:type="continuationSeparator" w:id="0">
    <w:p w14:paraId="638A97C0" w14:textId="77777777" w:rsidR="006871E5" w:rsidRDefault="006871E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0D0123BD"/>
    <w:multiLevelType w:val="hybridMultilevel"/>
    <w:tmpl w:val="270EB548"/>
    <w:lvl w:ilvl="0" w:tplc="17DEF77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82A44FD"/>
    <w:multiLevelType w:val="hybridMultilevel"/>
    <w:tmpl w:val="FA8C9280"/>
    <w:lvl w:ilvl="0" w:tplc="F6F2453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21"/>
  </w:num>
  <w:num w:numId="3" w16cid:durableId="954946922">
    <w:abstractNumId w:val="39"/>
  </w:num>
  <w:num w:numId="4" w16cid:durableId="614943763">
    <w:abstractNumId w:val="30"/>
  </w:num>
  <w:num w:numId="5" w16cid:durableId="916014010">
    <w:abstractNumId w:val="10"/>
  </w:num>
  <w:num w:numId="6" w16cid:durableId="1993362159">
    <w:abstractNumId w:val="24"/>
  </w:num>
  <w:num w:numId="7" w16cid:durableId="1274510115">
    <w:abstractNumId w:val="31"/>
  </w:num>
  <w:num w:numId="8" w16cid:durableId="1955285907">
    <w:abstractNumId w:val="6"/>
  </w:num>
  <w:num w:numId="9" w16cid:durableId="991832803">
    <w:abstractNumId w:val="28"/>
  </w:num>
  <w:num w:numId="10" w16cid:durableId="1752121767">
    <w:abstractNumId w:val="25"/>
  </w:num>
  <w:num w:numId="11" w16cid:durableId="508639362">
    <w:abstractNumId w:val="15"/>
  </w:num>
  <w:num w:numId="12" w16cid:durableId="953441380">
    <w:abstractNumId w:val="22"/>
  </w:num>
  <w:num w:numId="13" w16cid:durableId="466432173">
    <w:abstractNumId w:val="9"/>
  </w:num>
  <w:num w:numId="14" w16cid:durableId="1675263715">
    <w:abstractNumId w:val="14"/>
  </w:num>
  <w:num w:numId="15" w16cid:durableId="1823306749">
    <w:abstractNumId w:val="3"/>
  </w:num>
  <w:num w:numId="16" w16cid:durableId="707728430">
    <w:abstractNumId w:val="33"/>
  </w:num>
  <w:num w:numId="17" w16cid:durableId="852954588">
    <w:abstractNumId w:val="35"/>
  </w:num>
  <w:num w:numId="18" w16cid:durableId="108210219">
    <w:abstractNumId w:val="16"/>
  </w:num>
  <w:num w:numId="19" w16cid:durableId="2075352183">
    <w:abstractNumId w:val="0"/>
  </w:num>
  <w:num w:numId="20" w16cid:durableId="1541744576">
    <w:abstractNumId w:val="12"/>
  </w:num>
  <w:num w:numId="21" w16cid:durableId="528757910">
    <w:abstractNumId w:val="18"/>
  </w:num>
  <w:num w:numId="22" w16cid:durableId="134686147">
    <w:abstractNumId w:val="34"/>
  </w:num>
  <w:num w:numId="23" w16cid:durableId="624040660">
    <w:abstractNumId w:val="37"/>
  </w:num>
  <w:num w:numId="24" w16cid:durableId="1524826634">
    <w:abstractNumId w:val="36"/>
  </w:num>
  <w:num w:numId="25" w16cid:durableId="2076463212">
    <w:abstractNumId w:val="8"/>
  </w:num>
  <w:num w:numId="26" w16cid:durableId="194001234">
    <w:abstractNumId w:val="20"/>
  </w:num>
  <w:num w:numId="27" w16cid:durableId="2082675685">
    <w:abstractNumId w:val="32"/>
  </w:num>
  <w:num w:numId="28" w16cid:durableId="563954951">
    <w:abstractNumId w:val="38"/>
  </w:num>
  <w:num w:numId="29" w16cid:durableId="703288493">
    <w:abstractNumId w:val="19"/>
  </w:num>
  <w:num w:numId="30" w16cid:durableId="533620355">
    <w:abstractNumId w:val="1"/>
  </w:num>
  <w:num w:numId="31" w16cid:durableId="1522667044">
    <w:abstractNumId w:val="23"/>
  </w:num>
  <w:num w:numId="32" w16cid:durableId="2102557743">
    <w:abstractNumId w:val="40"/>
  </w:num>
  <w:num w:numId="33" w16cid:durableId="180897521">
    <w:abstractNumId w:val="27"/>
  </w:num>
  <w:num w:numId="34" w16cid:durableId="1232084897">
    <w:abstractNumId w:val="17"/>
  </w:num>
  <w:num w:numId="35" w16cid:durableId="1230114813">
    <w:abstractNumId w:val="7"/>
  </w:num>
  <w:num w:numId="36" w16cid:durableId="1347445122">
    <w:abstractNumId w:val="2"/>
  </w:num>
  <w:num w:numId="37" w16cid:durableId="309990988">
    <w:abstractNumId w:val="4"/>
  </w:num>
  <w:num w:numId="38" w16cid:durableId="49960746">
    <w:abstractNumId w:val="13"/>
  </w:num>
  <w:num w:numId="39" w16cid:durableId="2067604156">
    <w:abstractNumId w:val="26"/>
  </w:num>
  <w:num w:numId="40" w16cid:durableId="1413427169">
    <w:abstractNumId w:val="11"/>
  </w:num>
  <w:num w:numId="41" w16cid:durableId="1589315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6FF5"/>
    <w:rsid w:val="00013705"/>
    <w:rsid w:val="00013D5C"/>
    <w:rsid w:val="000204E5"/>
    <w:rsid w:val="0002157F"/>
    <w:rsid w:val="000215EA"/>
    <w:rsid w:val="00022CE5"/>
    <w:rsid w:val="00024034"/>
    <w:rsid w:val="00025DD4"/>
    <w:rsid w:val="00030398"/>
    <w:rsid w:val="000304D0"/>
    <w:rsid w:val="00032DE6"/>
    <w:rsid w:val="000331D6"/>
    <w:rsid w:val="000360F7"/>
    <w:rsid w:val="00041B7C"/>
    <w:rsid w:val="000430FE"/>
    <w:rsid w:val="00051453"/>
    <w:rsid w:val="000516E8"/>
    <w:rsid w:val="00053140"/>
    <w:rsid w:val="0005338E"/>
    <w:rsid w:val="00063203"/>
    <w:rsid w:val="000642AD"/>
    <w:rsid w:val="000716D0"/>
    <w:rsid w:val="000717EB"/>
    <w:rsid w:val="00073668"/>
    <w:rsid w:val="00073C6A"/>
    <w:rsid w:val="00075A28"/>
    <w:rsid w:val="000778BB"/>
    <w:rsid w:val="00080ECA"/>
    <w:rsid w:val="00084934"/>
    <w:rsid w:val="00087EA5"/>
    <w:rsid w:val="000934F0"/>
    <w:rsid w:val="00095DDD"/>
    <w:rsid w:val="00096897"/>
    <w:rsid w:val="000968EA"/>
    <w:rsid w:val="000A1957"/>
    <w:rsid w:val="000A3A68"/>
    <w:rsid w:val="000A40DD"/>
    <w:rsid w:val="000B17DC"/>
    <w:rsid w:val="000B5E53"/>
    <w:rsid w:val="000C203F"/>
    <w:rsid w:val="000C3DB8"/>
    <w:rsid w:val="000D03FB"/>
    <w:rsid w:val="000D0B13"/>
    <w:rsid w:val="000D4AAB"/>
    <w:rsid w:val="000E2172"/>
    <w:rsid w:val="00100645"/>
    <w:rsid w:val="00100B03"/>
    <w:rsid w:val="00105417"/>
    <w:rsid w:val="00106747"/>
    <w:rsid w:val="00111A42"/>
    <w:rsid w:val="0011339F"/>
    <w:rsid w:val="001164B5"/>
    <w:rsid w:val="001166DA"/>
    <w:rsid w:val="0012029D"/>
    <w:rsid w:val="001203CF"/>
    <w:rsid w:val="0012210D"/>
    <w:rsid w:val="0012232D"/>
    <w:rsid w:val="001253FF"/>
    <w:rsid w:val="00131602"/>
    <w:rsid w:val="00137B7F"/>
    <w:rsid w:val="00142AF8"/>
    <w:rsid w:val="001459C3"/>
    <w:rsid w:val="00147BD1"/>
    <w:rsid w:val="001530AD"/>
    <w:rsid w:val="001537DB"/>
    <w:rsid w:val="00155CA4"/>
    <w:rsid w:val="00162D8B"/>
    <w:rsid w:val="00165E82"/>
    <w:rsid w:val="001721BD"/>
    <w:rsid w:val="00180EA0"/>
    <w:rsid w:val="00182F21"/>
    <w:rsid w:val="0018346D"/>
    <w:rsid w:val="001904EB"/>
    <w:rsid w:val="00190678"/>
    <w:rsid w:val="00191579"/>
    <w:rsid w:val="00194944"/>
    <w:rsid w:val="001A384E"/>
    <w:rsid w:val="001A3B39"/>
    <w:rsid w:val="001A5B77"/>
    <w:rsid w:val="001B73E5"/>
    <w:rsid w:val="001B77D8"/>
    <w:rsid w:val="001C0250"/>
    <w:rsid w:val="001C2886"/>
    <w:rsid w:val="001C6829"/>
    <w:rsid w:val="001D0BC2"/>
    <w:rsid w:val="001D5EA1"/>
    <w:rsid w:val="001E58D7"/>
    <w:rsid w:val="001F26CD"/>
    <w:rsid w:val="001F488C"/>
    <w:rsid w:val="001F4FF6"/>
    <w:rsid w:val="001F6C8C"/>
    <w:rsid w:val="001F7482"/>
    <w:rsid w:val="001F7BDE"/>
    <w:rsid w:val="00206D23"/>
    <w:rsid w:val="00210EC7"/>
    <w:rsid w:val="0021172F"/>
    <w:rsid w:val="00214575"/>
    <w:rsid w:val="002161B7"/>
    <w:rsid w:val="00220424"/>
    <w:rsid w:val="002204E4"/>
    <w:rsid w:val="00221548"/>
    <w:rsid w:val="00237626"/>
    <w:rsid w:val="0024020C"/>
    <w:rsid w:val="00245238"/>
    <w:rsid w:val="00251262"/>
    <w:rsid w:val="00252460"/>
    <w:rsid w:val="00261C68"/>
    <w:rsid w:val="00262F34"/>
    <w:rsid w:val="00272B82"/>
    <w:rsid w:val="00277913"/>
    <w:rsid w:val="002813FF"/>
    <w:rsid w:val="00281955"/>
    <w:rsid w:val="00283CCF"/>
    <w:rsid w:val="00284C5D"/>
    <w:rsid w:val="00286725"/>
    <w:rsid w:val="002968BE"/>
    <w:rsid w:val="00297C07"/>
    <w:rsid w:val="002A3FC8"/>
    <w:rsid w:val="002B1F5C"/>
    <w:rsid w:val="002B6B8E"/>
    <w:rsid w:val="002B78BC"/>
    <w:rsid w:val="002B7AB0"/>
    <w:rsid w:val="002C07ED"/>
    <w:rsid w:val="002C19E7"/>
    <w:rsid w:val="002C2971"/>
    <w:rsid w:val="002C5227"/>
    <w:rsid w:val="002C65C0"/>
    <w:rsid w:val="002D082E"/>
    <w:rsid w:val="002D1DBB"/>
    <w:rsid w:val="002D4472"/>
    <w:rsid w:val="002D4D94"/>
    <w:rsid w:val="002D54AB"/>
    <w:rsid w:val="002E22BA"/>
    <w:rsid w:val="002E7A98"/>
    <w:rsid w:val="002E7DCB"/>
    <w:rsid w:val="002F4631"/>
    <w:rsid w:val="002F7434"/>
    <w:rsid w:val="00300116"/>
    <w:rsid w:val="00303D65"/>
    <w:rsid w:val="00306C58"/>
    <w:rsid w:val="00311140"/>
    <w:rsid w:val="003154CB"/>
    <w:rsid w:val="00322BC0"/>
    <w:rsid w:val="003235E1"/>
    <w:rsid w:val="00323843"/>
    <w:rsid w:val="0032538F"/>
    <w:rsid w:val="00327447"/>
    <w:rsid w:val="00332654"/>
    <w:rsid w:val="00335102"/>
    <w:rsid w:val="00344B4E"/>
    <w:rsid w:val="00345DD8"/>
    <w:rsid w:val="00356BAC"/>
    <w:rsid w:val="00363EB0"/>
    <w:rsid w:val="00365902"/>
    <w:rsid w:val="00366514"/>
    <w:rsid w:val="003701C4"/>
    <w:rsid w:val="00370738"/>
    <w:rsid w:val="003737AE"/>
    <w:rsid w:val="0037633E"/>
    <w:rsid w:val="00376E3A"/>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1A72"/>
    <w:rsid w:val="004334C1"/>
    <w:rsid w:val="00434C95"/>
    <w:rsid w:val="004435FB"/>
    <w:rsid w:val="00447020"/>
    <w:rsid w:val="004521FA"/>
    <w:rsid w:val="0045310A"/>
    <w:rsid w:val="0046587C"/>
    <w:rsid w:val="004773C3"/>
    <w:rsid w:val="00480660"/>
    <w:rsid w:val="00481420"/>
    <w:rsid w:val="00483141"/>
    <w:rsid w:val="00483EDB"/>
    <w:rsid w:val="00483FDC"/>
    <w:rsid w:val="004A04DA"/>
    <w:rsid w:val="004A103B"/>
    <w:rsid w:val="004A3FBE"/>
    <w:rsid w:val="004A5EAF"/>
    <w:rsid w:val="004A729B"/>
    <w:rsid w:val="004B3F57"/>
    <w:rsid w:val="004B62F6"/>
    <w:rsid w:val="004D4F26"/>
    <w:rsid w:val="004D6D59"/>
    <w:rsid w:val="004E0DAE"/>
    <w:rsid w:val="004F1D5C"/>
    <w:rsid w:val="004F3A37"/>
    <w:rsid w:val="004F5200"/>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1BEC"/>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5618"/>
    <w:rsid w:val="005C6099"/>
    <w:rsid w:val="005C72E9"/>
    <w:rsid w:val="005D47E5"/>
    <w:rsid w:val="005D4CAC"/>
    <w:rsid w:val="005D7192"/>
    <w:rsid w:val="005E040F"/>
    <w:rsid w:val="005E07ED"/>
    <w:rsid w:val="005E152D"/>
    <w:rsid w:val="005E210D"/>
    <w:rsid w:val="005E2302"/>
    <w:rsid w:val="005E2B19"/>
    <w:rsid w:val="005E461B"/>
    <w:rsid w:val="005E5788"/>
    <w:rsid w:val="005E6C7E"/>
    <w:rsid w:val="005E76D5"/>
    <w:rsid w:val="005F2D75"/>
    <w:rsid w:val="005F595D"/>
    <w:rsid w:val="005F72D3"/>
    <w:rsid w:val="0060363F"/>
    <w:rsid w:val="00603F36"/>
    <w:rsid w:val="00611B30"/>
    <w:rsid w:val="00613792"/>
    <w:rsid w:val="00620923"/>
    <w:rsid w:val="0062226E"/>
    <w:rsid w:val="006333C7"/>
    <w:rsid w:val="00633F90"/>
    <w:rsid w:val="006458D5"/>
    <w:rsid w:val="00650664"/>
    <w:rsid w:val="0065633A"/>
    <w:rsid w:val="006623A3"/>
    <w:rsid w:val="0066264B"/>
    <w:rsid w:val="006649F5"/>
    <w:rsid w:val="00664AA4"/>
    <w:rsid w:val="00665D2F"/>
    <w:rsid w:val="006677BF"/>
    <w:rsid w:val="00670338"/>
    <w:rsid w:val="006712A3"/>
    <w:rsid w:val="00674577"/>
    <w:rsid w:val="0068045A"/>
    <w:rsid w:val="006816AD"/>
    <w:rsid w:val="00684000"/>
    <w:rsid w:val="006842FC"/>
    <w:rsid w:val="00686B1D"/>
    <w:rsid w:val="006871E5"/>
    <w:rsid w:val="00692A9F"/>
    <w:rsid w:val="00695E3E"/>
    <w:rsid w:val="006A0546"/>
    <w:rsid w:val="006A45B1"/>
    <w:rsid w:val="006B071C"/>
    <w:rsid w:val="006B3BB3"/>
    <w:rsid w:val="006B3C25"/>
    <w:rsid w:val="006C117E"/>
    <w:rsid w:val="006C15F4"/>
    <w:rsid w:val="006C1BFE"/>
    <w:rsid w:val="006C3981"/>
    <w:rsid w:val="006C4514"/>
    <w:rsid w:val="006D7D92"/>
    <w:rsid w:val="006E5EDA"/>
    <w:rsid w:val="006E7B0C"/>
    <w:rsid w:val="006E7B2E"/>
    <w:rsid w:val="006F0207"/>
    <w:rsid w:val="006F1848"/>
    <w:rsid w:val="006F5129"/>
    <w:rsid w:val="006F5D16"/>
    <w:rsid w:val="00700DD7"/>
    <w:rsid w:val="007107A6"/>
    <w:rsid w:val="00711912"/>
    <w:rsid w:val="00715510"/>
    <w:rsid w:val="00715914"/>
    <w:rsid w:val="0073552C"/>
    <w:rsid w:val="007403A5"/>
    <w:rsid w:val="007510B7"/>
    <w:rsid w:val="00757D1A"/>
    <w:rsid w:val="00761B74"/>
    <w:rsid w:val="007623B9"/>
    <w:rsid w:val="007670D8"/>
    <w:rsid w:val="00771C25"/>
    <w:rsid w:val="00771C3C"/>
    <w:rsid w:val="00774401"/>
    <w:rsid w:val="00775903"/>
    <w:rsid w:val="00776209"/>
    <w:rsid w:val="0077691E"/>
    <w:rsid w:val="0078335B"/>
    <w:rsid w:val="0078392C"/>
    <w:rsid w:val="00783F85"/>
    <w:rsid w:val="007868CF"/>
    <w:rsid w:val="0079199D"/>
    <w:rsid w:val="00792C56"/>
    <w:rsid w:val="00796589"/>
    <w:rsid w:val="007A10C7"/>
    <w:rsid w:val="007A3D33"/>
    <w:rsid w:val="007A6FF5"/>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0E1E"/>
    <w:rsid w:val="007E139F"/>
    <w:rsid w:val="007E5D59"/>
    <w:rsid w:val="007E6836"/>
    <w:rsid w:val="007E6FDA"/>
    <w:rsid w:val="007F0512"/>
    <w:rsid w:val="007F134C"/>
    <w:rsid w:val="00800FE9"/>
    <w:rsid w:val="00801CCD"/>
    <w:rsid w:val="00810F78"/>
    <w:rsid w:val="00811CB2"/>
    <w:rsid w:val="008142E6"/>
    <w:rsid w:val="00825CBB"/>
    <w:rsid w:val="00830B2D"/>
    <w:rsid w:val="00830F36"/>
    <w:rsid w:val="00836E54"/>
    <w:rsid w:val="00842094"/>
    <w:rsid w:val="00845D53"/>
    <w:rsid w:val="0085353A"/>
    <w:rsid w:val="008555BA"/>
    <w:rsid w:val="008650BA"/>
    <w:rsid w:val="008653EC"/>
    <w:rsid w:val="0086767E"/>
    <w:rsid w:val="008679B2"/>
    <w:rsid w:val="00867C1C"/>
    <w:rsid w:val="00871B7E"/>
    <w:rsid w:val="00872465"/>
    <w:rsid w:val="008766F3"/>
    <w:rsid w:val="00880431"/>
    <w:rsid w:val="008855EA"/>
    <w:rsid w:val="0088616A"/>
    <w:rsid w:val="008943F9"/>
    <w:rsid w:val="008A1B11"/>
    <w:rsid w:val="008A5B93"/>
    <w:rsid w:val="008B4632"/>
    <w:rsid w:val="008B55E6"/>
    <w:rsid w:val="008B5832"/>
    <w:rsid w:val="008C03D8"/>
    <w:rsid w:val="008C0F76"/>
    <w:rsid w:val="008C3D3D"/>
    <w:rsid w:val="008C4029"/>
    <w:rsid w:val="008C4CE3"/>
    <w:rsid w:val="008C7475"/>
    <w:rsid w:val="008D0F19"/>
    <w:rsid w:val="008D0FD8"/>
    <w:rsid w:val="008D6C88"/>
    <w:rsid w:val="008E4E18"/>
    <w:rsid w:val="008F0766"/>
    <w:rsid w:val="008F0E31"/>
    <w:rsid w:val="008F172C"/>
    <w:rsid w:val="008F4E8B"/>
    <w:rsid w:val="008F5481"/>
    <w:rsid w:val="00910FBD"/>
    <w:rsid w:val="00914572"/>
    <w:rsid w:val="00914EAE"/>
    <w:rsid w:val="00917941"/>
    <w:rsid w:val="00927A54"/>
    <w:rsid w:val="0094215C"/>
    <w:rsid w:val="009439C8"/>
    <w:rsid w:val="00945E83"/>
    <w:rsid w:val="00947099"/>
    <w:rsid w:val="009470EE"/>
    <w:rsid w:val="00947A78"/>
    <w:rsid w:val="00947FCE"/>
    <w:rsid w:val="0095300E"/>
    <w:rsid w:val="00955D40"/>
    <w:rsid w:val="00967409"/>
    <w:rsid w:val="009770AB"/>
    <w:rsid w:val="0098074C"/>
    <w:rsid w:val="00980A09"/>
    <w:rsid w:val="00984F4D"/>
    <w:rsid w:val="00986C4F"/>
    <w:rsid w:val="0099152F"/>
    <w:rsid w:val="0099156D"/>
    <w:rsid w:val="00991ACD"/>
    <w:rsid w:val="00992E9E"/>
    <w:rsid w:val="009A39EC"/>
    <w:rsid w:val="009A7521"/>
    <w:rsid w:val="009A7B29"/>
    <w:rsid w:val="009A7BCC"/>
    <w:rsid w:val="009B2445"/>
    <w:rsid w:val="009B2D82"/>
    <w:rsid w:val="009B5271"/>
    <w:rsid w:val="009B6B36"/>
    <w:rsid w:val="009C2544"/>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37431"/>
    <w:rsid w:val="00A533ED"/>
    <w:rsid w:val="00A53899"/>
    <w:rsid w:val="00A5519D"/>
    <w:rsid w:val="00A55BAC"/>
    <w:rsid w:val="00A57594"/>
    <w:rsid w:val="00A57CD0"/>
    <w:rsid w:val="00A60AF7"/>
    <w:rsid w:val="00A62729"/>
    <w:rsid w:val="00A640B4"/>
    <w:rsid w:val="00A64410"/>
    <w:rsid w:val="00A6449A"/>
    <w:rsid w:val="00A67CF9"/>
    <w:rsid w:val="00A72796"/>
    <w:rsid w:val="00A72D45"/>
    <w:rsid w:val="00A810CD"/>
    <w:rsid w:val="00A855AC"/>
    <w:rsid w:val="00A86237"/>
    <w:rsid w:val="00A86E51"/>
    <w:rsid w:val="00A8715F"/>
    <w:rsid w:val="00A8757D"/>
    <w:rsid w:val="00A910E4"/>
    <w:rsid w:val="00A952E7"/>
    <w:rsid w:val="00AA5228"/>
    <w:rsid w:val="00AB5D17"/>
    <w:rsid w:val="00AB5FFD"/>
    <w:rsid w:val="00AC1060"/>
    <w:rsid w:val="00AC1C4F"/>
    <w:rsid w:val="00AC2BA7"/>
    <w:rsid w:val="00AC71B4"/>
    <w:rsid w:val="00AD4167"/>
    <w:rsid w:val="00AD61E6"/>
    <w:rsid w:val="00AD62DF"/>
    <w:rsid w:val="00AD781F"/>
    <w:rsid w:val="00AF3D25"/>
    <w:rsid w:val="00B0116A"/>
    <w:rsid w:val="00B04302"/>
    <w:rsid w:val="00B104AE"/>
    <w:rsid w:val="00B126C4"/>
    <w:rsid w:val="00B16FA4"/>
    <w:rsid w:val="00B17507"/>
    <w:rsid w:val="00B22F6F"/>
    <w:rsid w:val="00B2760E"/>
    <w:rsid w:val="00B30C4A"/>
    <w:rsid w:val="00B327BB"/>
    <w:rsid w:val="00B430BD"/>
    <w:rsid w:val="00B43134"/>
    <w:rsid w:val="00B45872"/>
    <w:rsid w:val="00B47CB8"/>
    <w:rsid w:val="00B47EBC"/>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2FE8"/>
    <w:rsid w:val="00BA3A0C"/>
    <w:rsid w:val="00BA3EE5"/>
    <w:rsid w:val="00BA5F36"/>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08DE"/>
    <w:rsid w:val="00C626C8"/>
    <w:rsid w:val="00C63FE5"/>
    <w:rsid w:val="00C66B2C"/>
    <w:rsid w:val="00C670DD"/>
    <w:rsid w:val="00C6778F"/>
    <w:rsid w:val="00C70124"/>
    <w:rsid w:val="00C72E30"/>
    <w:rsid w:val="00C8338A"/>
    <w:rsid w:val="00C84BB4"/>
    <w:rsid w:val="00C85694"/>
    <w:rsid w:val="00C876A7"/>
    <w:rsid w:val="00C90C2F"/>
    <w:rsid w:val="00C90F7D"/>
    <w:rsid w:val="00CA62CE"/>
    <w:rsid w:val="00CB7455"/>
    <w:rsid w:val="00CC7D0C"/>
    <w:rsid w:val="00CD0F12"/>
    <w:rsid w:val="00CE17D2"/>
    <w:rsid w:val="00CE2139"/>
    <w:rsid w:val="00CE4E87"/>
    <w:rsid w:val="00CF0999"/>
    <w:rsid w:val="00CF1D51"/>
    <w:rsid w:val="00D02731"/>
    <w:rsid w:val="00D052F4"/>
    <w:rsid w:val="00D06E95"/>
    <w:rsid w:val="00D10903"/>
    <w:rsid w:val="00D10E3C"/>
    <w:rsid w:val="00D11275"/>
    <w:rsid w:val="00D11CDD"/>
    <w:rsid w:val="00D2379C"/>
    <w:rsid w:val="00D3257D"/>
    <w:rsid w:val="00D33A46"/>
    <w:rsid w:val="00D3532D"/>
    <w:rsid w:val="00D366C8"/>
    <w:rsid w:val="00D40689"/>
    <w:rsid w:val="00D41315"/>
    <w:rsid w:val="00D52796"/>
    <w:rsid w:val="00D55070"/>
    <w:rsid w:val="00D63101"/>
    <w:rsid w:val="00D6499E"/>
    <w:rsid w:val="00D75053"/>
    <w:rsid w:val="00D7609B"/>
    <w:rsid w:val="00D82636"/>
    <w:rsid w:val="00D83E9C"/>
    <w:rsid w:val="00D84020"/>
    <w:rsid w:val="00D84721"/>
    <w:rsid w:val="00D87E9A"/>
    <w:rsid w:val="00D87EEC"/>
    <w:rsid w:val="00D92FDE"/>
    <w:rsid w:val="00D95864"/>
    <w:rsid w:val="00DA005B"/>
    <w:rsid w:val="00DA3CBA"/>
    <w:rsid w:val="00DA4FA8"/>
    <w:rsid w:val="00DA6E89"/>
    <w:rsid w:val="00DA77A1"/>
    <w:rsid w:val="00DB20FD"/>
    <w:rsid w:val="00DB4E5D"/>
    <w:rsid w:val="00DC3E85"/>
    <w:rsid w:val="00DD68D2"/>
    <w:rsid w:val="00DE3756"/>
    <w:rsid w:val="00DE53DF"/>
    <w:rsid w:val="00DE6B2B"/>
    <w:rsid w:val="00DE6F9C"/>
    <w:rsid w:val="00DE7A8E"/>
    <w:rsid w:val="00DF2718"/>
    <w:rsid w:val="00DF7DF5"/>
    <w:rsid w:val="00E03D4B"/>
    <w:rsid w:val="00E04921"/>
    <w:rsid w:val="00E07246"/>
    <w:rsid w:val="00E10C4F"/>
    <w:rsid w:val="00E1180F"/>
    <w:rsid w:val="00E11E63"/>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47AE8"/>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86D0D"/>
    <w:rsid w:val="00E913BF"/>
    <w:rsid w:val="00E94B70"/>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0C99"/>
    <w:rsid w:val="00EF0E00"/>
    <w:rsid w:val="00EF292A"/>
    <w:rsid w:val="00EF5084"/>
    <w:rsid w:val="00EF64CB"/>
    <w:rsid w:val="00EF74A5"/>
    <w:rsid w:val="00F03286"/>
    <w:rsid w:val="00F04203"/>
    <w:rsid w:val="00F14511"/>
    <w:rsid w:val="00F177CF"/>
    <w:rsid w:val="00F21D43"/>
    <w:rsid w:val="00F236D3"/>
    <w:rsid w:val="00F262F8"/>
    <w:rsid w:val="00F2745C"/>
    <w:rsid w:val="00F35B00"/>
    <w:rsid w:val="00F36DB0"/>
    <w:rsid w:val="00F42ECD"/>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97795"/>
    <w:rsid w:val="00FA1224"/>
    <w:rsid w:val="00FA2C28"/>
    <w:rsid w:val="00FA342C"/>
    <w:rsid w:val="00FA50FD"/>
    <w:rsid w:val="00FB2DB9"/>
    <w:rsid w:val="00FD036E"/>
    <w:rsid w:val="00FD0843"/>
    <w:rsid w:val="00FD644A"/>
    <w:rsid w:val="00FE1B55"/>
    <w:rsid w:val="00FE237B"/>
    <w:rsid w:val="00FE422C"/>
    <w:rsid w:val="00FE4E21"/>
    <w:rsid w:val="00FE7004"/>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f91db19-d128-4be5-8f05-109574cdb7b4"/>
    <ds:schemaRef ds:uri="http://purl.org/dc/dcmitype/"/>
    <ds:schemaRef ds:uri="http://schemas.microsoft.com/office/infopath/2007/PartnerControls"/>
    <ds:schemaRef ds:uri="e5bac097-4d65-4b49-8fb1-11cf25ff1117"/>
    <ds:schemaRef ds:uri="http://www.w3.org/XML/1998/namespace"/>
  </ds:schemaRefs>
</ds:datastoreItem>
</file>

<file path=customXml/itemProps3.xml><?xml version="1.0" encoding="utf-8"?>
<ds:datastoreItem xmlns:ds="http://schemas.openxmlformats.org/officeDocument/2006/customXml" ds:itemID="{0F70FD7A-04FF-456F-82ED-B37611515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52</cp:revision>
  <cp:lastPrinted>2025-05-06T03:08:00Z</cp:lastPrinted>
  <dcterms:created xsi:type="dcterms:W3CDTF">2025-04-30T03:42:00Z</dcterms:created>
  <dcterms:modified xsi:type="dcterms:W3CDTF">2025-05-06T03:09:00Z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y fmtid="{D5CDD505-2E9C-101B-9397-08002B2CF9AE}" pid="16" name="_dlc_DocIdItemGuid">
    <vt:lpwstr>058d57cf-f70a-42d5-b11a-3ec956f98f66</vt:lpwstr>
  </property>
  <property fmtid="{D5CDD505-2E9C-101B-9397-08002B2CF9AE}" pid="17" name="MediaServiceImageTags">
    <vt:lpwstr/>
  </property>
  <property fmtid="{D5CDD505-2E9C-101B-9397-08002B2CF9AE}" pid="18" name="_ExtendedDescription">
    <vt:lpwstr/>
  </property>
</Properties>
</file>