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234CBEB0" w:rsidR="00DA77A1" w:rsidRDefault="009E0287" w:rsidP="007868CF">
      <w:pPr>
        <w:pStyle w:val="Reference"/>
      </w:pPr>
      <w:r>
        <w:t>30</w:t>
      </w:r>
      <w:r w:rsidR="004C1DB2">
        <w:t xml:space="preserve"> April</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4024DF0C" w:rsidR="007868CF" w:rsidRPr="007868CF" w:rsidRDefault="009B0A9C"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73A7A8F" w:rsidR="007868CF" w:rsidRPr="007868CF" w:rsidRDefault="00B9188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1D5375">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315990AB" w:rsidR="00B24B63" w:rsidRDefault="00B9188A"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ROSS PAYNE</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0B939F5"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AC4FFD">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9188A">
        <w:rPr>
          <w:rFonts w:ascii="Calibri" w:eastAsia="Calibri" w:hAnsi="Calibri" w:cs="Times New Roman"/>
          <w:bCs/>
          <w:sz w:val="24"/>
          <w:szCs w:val="24"/>
          <w:lang w:eastAsia="en-US"/>
        </w:rPr>
        <w:t>4 March 2025 and 3</w:t>
      </w:r>
      <w:r w:rsidR="004C1DB2">
        <w:rPr>
          <w:rFonts w:ascii="Calibri" w:eastAsia="Calibri" w:hAnsi="Calibri" w:cs="Times New Roman"/>
          <w:bCs/>
          <w:sz w:val="24"/>
          <w:szCs w:val="24"/>
          <w:lang w:eastAsia="en-US"/>
        </w:rPr>
        <w:t xml:space="preserve"> April</w:t>
      </w:r>
      <w:r w:rsidR="009E71FD">
        <w:rPr>
          <w:rFonts w:ascii="Calibri" w:eastAsia="Calibri" w:hAnsi="Calibri" w:cs="Times New Roman"/>
          <w:bCs/>
          <w:sz w:val="24"/>
          <w:szCs w:val="24"/>
          <w:lang w:eastAsia="en-US"/>
        </w:rPr>
        <w:t xml:space="preserve">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5EBB0505"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 xml:space="preserve">Date of </w:t>
      </w:r>
      <w:r w:rsidR="00102CD2">
        <w:rPr>
          <w:rFonts w:ascii="Calibri" w:eastAsia="Calibri" w:hAnsi="Calibri" w:cs="Times New Roman"/>
          <w:b/>
          <w:bCs/>
          <w:sz w:val="24"/>
          <w:szCs w:val="24"/>
          <w:lang w:eastAsia="en-US"/>
        </w:rPr>
        <w:t>Decision</w:t>
      </w:r>
      <w:r w:rsidRPr="00D970AE">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B9188A">
        <w:rPr>
          <w:rFonts w:ascii="Calibri" w:eastAsia="Calibri" w:hAnsi="Calibri" w:cs="Times New Roman"/>
          <w:sz w:val="24"/>
          <w:szCs w:val="24"/>
          <w:lang w:eastAsia="en-US"/>
        </w:rPr>
        <w:t>3</w:t>
      </w:r>
      <w:r w:rsidR="004C1DB2">
        <w:rPr>
          <w:rFonts w:ascii="Calibri" w:eastAsia="Calibri" w:hAnsi="Calibri" w:cs="Times New Roman"/>
          <w:sz w:val="24"/>
          <w:szCs w:val="24"/>
          <w:lang w:eastAsia="en-US"/>
        </w:rPr>
        <w:t xml:space="preserve"> April</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ED75373"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9188A">
        <w:rPr>
          <w:rFonts w:ascii="Calibri" w:eastAsia="Calibri" w:hAnsi="Calibri" w:cs="Times New Roman"/>
          <w:sz w:val="24"/>
          <w:szCs w:val="24"/>
          <w:lang w:eastAsia="en-US"/>
        </w:rPr>
        <w:t>Magistrate Peter Reardon</w:t>
      </w:r>
      <w:r w:rsidR="001D5375">
        <w:rPr>
          <w:rFonts w:ascii="Calibri" w:eastAsia="Calibri" w:hAnsi="Calibri" w:cs="Times New Roman"/>
          <w:sz w:val="24"/>
          <w:szCs w:val="24"/>
          <w:lang w:eastAsia="en-US"/>
        </w:rPr>
        <w:t xml:space="preserve"> </w:t>
      </w:r>
      <w:r w:rsidR="007A368B">
        <w:rPr>
          <w:rFonts w:ascii="Calibri" w:eastAsia="Calibri" w:hAnsi="Calibri" w:cs="Times New Roman"/>
          <w:sz w:val="24"/>
          <w:szCs w:val="24"/>
          <w:lang w:eastAsia="en-US"/>
        </w:rPr>
        <w:t>(</w:t>
      </w:r>
      <w:r w:rsidR="00B9188A">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B9188A">
        <w:rPr>
          <w:rFonts w:ascii="Calibri" w:eastAsia="Calibri" w:hAnsi="Calibri" w:cs="Times New Roman"/>
          <w:sz w:val="24"/>
          <w:szCs w:val="24"/>
          <w:lang w:eastAsia="en-US"/>
        </w:rPr>
        <w:t>, Mr Des Gleeson and Ms Danielle Hikri</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C505407"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C4FFD">
        <w:rPr>
          <w:rFonts w:ascii="Calibri" w:eastAsia="Calibri" w:hAnsi="Calibri" w:cs="Times New Roman"/>
          <w:sz w:val="24"/>
          <w:szCs w:val="24"/>
          <w:lang w:eastAsia="en-US"/>
        </w:rPr>
        <w:t xml:space="preserve">Mr </w:t>
      </w:r>
      <w:r w:rsidR="00B9188A">
        <w:rPr>
          <w:rFonts w:ascii="Calibri" w:eastAsia="Calibri" w:hAnsi="Calibri" w:cs="Times New Roman"/>
          <w:sz w:val="24"/>
          <w:szCs w:val="24"/>
          <w:lang w:eastAsia="en-US"/>
        </w:rPr>
        <w:t>Adrian Crowther</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47492668" w:rsidR="001735EC"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AC4FFD">
        <w:rPr>
          <w:rFonts w:ascii="Calibri" w:eastAsia="Calibri" w:hAnsi="Calibri" w:cs="Times New Roman"/>
          <w:sz w:val="24"/>
          <w:szCs w:val="24"/>
          <w:lang w:eastAsia="en-US"/>
        </w:rPr>
        <w:t xml:space="preserve">Mr </w:t>
      </w:r>
      <w:r w:rsidR="00B9188A">
        <w:rPr>
          <w:rFonts w:ascii="Calibri" w:eastAsia="Calibri" w:hAnsi="Calibri" w:cs="Times New Roman"/>
          <w:sz w:val="24"/>
          <w:szCs w:val="24"/>
          <w:lang w:eastAsia="en-US"/>
        </w:rPr>
        <w:t>Ross Payne</w:t>
      </w:r>
      <w:r w:rsidR="001D5375">
        <w:rPr>
          <w:rFonts w:ascii="Calibri" w:eastAsia="Calibri" w:hAnsi="Calibri" w:cs="Times New Roman"/>
          <w:sz w:val="24"/>
          <w:szCs w:val="24"/>
          <w:lang w:eastAsia="en-US"/>
        </w:rPr>
        <w:t xml:space="preserve"> represented </w:t>
      </w:r>
      <w:r w:rsidR="004C1DB2">
        <w:rPr>
          <w:rFonts w:ascii="Calibri" w:eastAsia="Calibri" w:hAnsi="Calibri" w:cs="Times New Roman"/>
          <w:sz w:val="24"/>
          <w:szCs w:val="24"/>
          <w:lang w:eastAsia="en-US"/>
        </w:rPr>
        <w:t>himself</w:t>
      </w:r>
      <w:r w:rsidR="0019082D">
        <w:rPr>
          <w:rFonts w:ascii="Calibri" w:eastAsia="Calibri" w:hAnsi="Calibri" w:cs="Times New Roman"/>
          <w:sz w:val="24"/>
          <w:szCs w:val="24"/>
          <w:lang w:eastAsia="en-US"/>
        </w:rPr>
        <w:t>.</w:t>
      </w:r>
    </w:p>
    <w:p w14:paraId="4C52CDC0" w14:textId="1EEFF451" w:rsidR="00B9188A" w:rsidRPr="00B9188A" w:rsidRDefault="00B9188A" w:rsidP="00B9188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Dr </w:t>
      </w:r>
      <w:r w:rsidRPr="00B9188A">
        <w:rPr>
          <w:rFonts w:ascii="Calibri" w:eastAsia="Calibri" w:hAnsi="Calibri" w:cs="Times New Roman"/>
          <w:sz w:val="24"/>
          <w:szCs w:val="24"/>
          <w:lang w:eastAsia="en-US"/>
        </w:rPr>
        <w:t>Virginia Brosnan</w:t>
      </w:r>
      <w:r>
        <w:rPr>
          <w:rFonts w:ascii="Calibri" w:eastAsia="Calibri" w:hAnsi="Calibri" w:cs="Times New Roman"/>
          <w:sz w:val="24"/>
          <w:szCs w:val="24"/>
          <w:lang w:eastAsia="en-US"/>
        </w:rPr>
        <w:t xml:space="preserve"> appeared as a witness.</w:t>
      </w:r>
    </w:p>
    <w:p w14:paraId="00DA29A7" w14:textId="6F7AD997" w:rsidR="00B9188A" w:rsidRDefault="00B9188A" w:rsidP="00B9188A">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B9188A">
        <w:rPr>
          <w:rFonts w:ascii="Calibri" w:eastAsia="Calibri" w:hAnsi="Calibri" w:cs="Times New Roman"/>
          <w:sz w:val="24"/>
          <w:szCs w:val="24"/>
          <w:lang w:eastAsia="en-US"/>
        </w:rPr>
        <w:t xml:space="preserve">John McGillivray </w:t>
      </w:r>
      <w:r>
        <w:rPr>
          <w:rFonts w:ascii="Calibri" w:eastAsia="Calibri" w:hAnsi="Calibri" w:cs="Times New Roman"/>
          <w:sz w:val="24"/>
          <w:szCs w:val="24"/>
          <w:lang w:eastAsia="en-US"/>
        </w:rPr>
        <w:t>appeared as a witness.</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4A66BEC6" w14:textId="77777777" w:rsidR="00B9188A" w:rsidRPr="00B9188A" w:rsidRDefault="00E25E31" w:rsidP="00B9188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B9188A" w:rsidRPr="00B9188A">
        <w:rPr>
          <w:rFonts w:ascii="Calibri" w:eastAsia="Calibri" w:hAnsi="Calibri" w:cs="Times New Roman"/>
          <w:bCs/>
          <w:sz w:val="24"/>
          <w:szCs w:val="24"/>
          <w:lang w:eastAsia="en-US"/>
        </w:rPr>
        <w:t xml:space="preserve">Australian Harness Racing Rule (“AHRR”) 163(1)(a)(iii) states: </w:t>
      </w:r>
    </w:p>
    <w:p w14:paraId="62B18FD1" w14:textId="77777777" w:rsidR="00B9188A" w:rsidRPr="00B9188A" w:rsidRDefault="00B9188A" w:rsidP="00B9188A">
      <w:pPr>
        <w:spacing w:line="259" w:lineRule="auto"/>
        <w:ind w:left="2880"/>
        <w:jc w:val="both"/>
        <w:rPr>
          <w:rFonts w:ascii="Calibri" w:eastAsia="Calibri" w:hAnsi="Calibri" w:cs="Times New Roman"/>
          <w:bCs/>
          <w:sz w:val="24"/>
          <w:szCs w:val="24"/>
          <w:lang w:eastAsia="en-US"/>
        </w:rPr>
      </w:pPr>
      <w:r w:rsidRPr="00B9188A">
        <w:rPr>
          <w:rFonts w:ascii="Calibri" w:eastAsia="Calibri" w:hAnsi="Calibri" w:cs="Times New Roman"/>
          <w:bCs/>
          <w:sz w:val="24"/>
          <w:szCs w:val="24"/>
          <w:lang w:eastAsia="en-US"/>
        </w:rPr>
        <w:t xml:space="preserve">(1) A driver shall not – </w:t>
      </w:r>
    </w:p>
    <w:p w14:paraId="50E72642" w14:textId="77777777" w:rsidR="00B9188A" w:rsidRPr="00B9188A" w:rsidRDefault="00B9188A" w:rsidP="00B9188A">
      <w:pPr>
        <w:spacing w:line="259" w:lineRule="auto"/>
        <w:ind w:left="2880"/>
        <w:jc w:val="both"/>
        <w:rPr>
          <w:rFonts w:ascii="Calibri" w:eastAsia="Calibri" w:hAnsi="Calibri" w:cs="Times New Roman"/>
          <w:bCs/>
          <w:sz w:val="24"/>
          <w:szCs w:val="24"/>
          <w:lang w:eastAsia="en-US"/>
        </w:rPr>
      </w:pPr>
      <w:r w:rsidRPr="00B9188A">
        <w:rPr>
          <w:rFonts w:ascii="Calibri" w:eastAsia="Calibri" w:hAnsi="Calibri" w:cs="Times New Roman"/>
          <w:bCs/>
          <w:sz w:val="24"/>
          <w:szCs w:val="24"/>
          <w:lang w:eastAsia="en-US"/>
        </w:rPr>
        <w:t>(a) cause or contribute to any</w:t>
      </w:r>
    </w:p>
    <w:p w14:paraId="31BA6DA2" w14:textId="4EB389F1" w:rsidR="00AC4FFD" w:rsidRDefault="00B9188A" w:rsidP="00B9188A">
      <w:pPr>
        <w:spacing w:line="259" w:lineRule="auto"/>
        <w:ind w:left="2880"/>
        <w:jc w:val="both"/>
        <w:rPr>
          <w:rFonts w:ascii="Calibri" w:eastAsia="Calibri" w:hAnsi="Calibri" w:cs="Times New Roman"/>
          <w:bCs/>
          <w:sz w:val="24"/>
          <w:szCs w:val="24"/>
          <w:lang w:eastAsia="en-US"/>
        </w:rPr>
      </w:pPr>
      <w:r w:rsidRPr="00B9188A">
        <w:rPr>
          <w:rFonts w:ascii="Calibri" w:eastAsia="Calibri" w:hAnsi="Calibri" w:cs="Times New Roman"/>
          <w:bCs/>
          <w:sz w:val="24"/>
          <w:szCs w:val="24"/>
          <w:lang w:eastAsia="en-US"/>
        </w:rPr>
        <w:t>(iii) interference</w:t>
      </w:r>
      <w:r w:rsidR="004C1DB2" w:rsidRPr="004C1DB2">
        <w:rPr>
          <w:rFonts w:ascii="Calibri" w:eastAsia="Calibri" w:hAnsi="Calibri" w:cs="Times New Roman"/>
          <w:bCs/>
          <w:sz w:val="24"/>
          <w:szCs w:val="24"/>
          <w:lang w:eastAsia="en-US"/>
        </w:rPr>
        <w:t>.</w:t>
      </w:r>
    </w:p>
    <w:p w14:paraId="1BFF37C5" w14:textId="18A1359B" w:rsidR="00642129" w:rsidRDefault="00642129" w:rsidP="007A368B">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p>
    <w:p w14:paraId="725AB262" w14:textId="097BDC49" w:rsidR="00AD063B" w:rsidRPr="00535351" w:rsidRDefault="007868CF" w:rsidP="00535351">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B9188A" w:rsidRPr="00B9188A">
        <w:rPr>
          <w:rFonts w:ascii="Calibri" w:eastAsia="Calibri" w:hAnsi="Calibri" w:cs="Times New Roman"/>
          <w:bCs/>
          <w:sz w:val="24"/>
          <w:szCs w:val="24"/>
          <w:lang w:eastAsia="en-US"/>
        </w:rPr>
        <w:t>Stewards also inquired into the reasons for Olivia Rose breaking near the 1300 metres. After hearing evidence from drivers Ross Payne</w:t>
      </w:r>
      <w:r w:rsidR="00B9188A">
        <w:rPr>
          <w:rFonts w:ascii="Calibri" w:eastAsia="Calibri" w:hAnsi="Calibri" w:cs="Times New Roman"/>
          <w:bCs/>
          <w:sz w:val="24"/>
          <w:szCs w:val="24"/>
          <w:lang w:eastAsia="en-US"/>
        </w:rPr>
        <w:t xml:space="preserve"> </w:t>
      </w:r>
      <w:r w:rsidR="00B9188A" w:rsidRPr="00B9188A">
        <w:rPr>
          <w:rFonts w:ascii="Calibri" w:eastAsia="Calibri" w:hAnsi="Calibri" w:cs="Times New Roman"/>
          <w:bCs/>
          <w:sz w:val="24"/>
          <w:szCs w:val="24"/>
          <w:lang w:eastAsia="en-US"/>
        </w:rPr>
        <w:t>(Lotakevi) and Blake Pace</w:t>
      </w:r>
      <w:r w:rsidR="00B9188A">
        <w:rPr>
          <w:rFonts w:ascii="Calibri" w:eastAsia="Calibri" w:hAnsi="Calibri" w:cs="Times New Roman"/>
          <w:bCs/>
          <w:sz w:val="24"/>
          <w:szCs w:val="24"/>
          <w:lang w:eastAsia="en-US"/>
        </w:rPr>
        <w:t xml:space="preserve"> </w:t>
      </w:r>
      <w:r w:rsidR="00B9188A" w:rsidRPr="00B9188A">
        <w:rPr>
          <w:rFonts w:ascii="Calibri" w:eastAsia="Calibri" w:hAnsi="Calibri" w:cs="Times New Roman"/>
          <w:bCs/>
          <w:sz w:val="24"/>
          <w:szCs w:val="24"/>
          <w:lang w:eastAsia="en-US"/>
        </w:rPr>
        <w:t xml:space="preserve">(Olivia Rose) and viewing the race vision Mr Payne pleaded guilty to a charge pursuant to AHRR 163(1)(a)(iii) for causing interference, the particulars being that after restraining back away from Metro Memory he then allowed his drive to shift in when not clear of the front legs of Olivia Rose resulting in his inside sulky wheel making contact with the off foreleg of Olivia Rose, checking that runner which then broke. In determining penalty Stewards took into consideration Mr Payne’s guilty plea and record under interference related matters, the circumstances of this incident </w:t>
      </w:r>
      <w:r w:rsidR="00B9188A" w:rsidRPr="00B9188A">
        <w:rPr>
          <w:rFonts w:ascii="Calibri" w:eastAsia="Calibri" w:hAnsi="Calibri" w:cs="Times New Roman"/>
          <w:bCs/>
          <w:sz w:val="24"/>
          <w:szCs w:val="24"/>
          <w:lang w:eastAsia="en-US"/>
        </w:rPr>
        <w:lastRenderedPageBreak/>
        <w:t>and HRV Minimum Penalty guidelines. A two week suspension was imposed</w:t>
      </w:r>
      <w:r w:rsidR="00535351" w:rsidRPr="00535351">
        <w:rPr>
          <w:rFonts w:ascii="Calibri" w:eastAsia="Calibri" w:hAnsi="Calibri" w:cs="Times New Roman"/>
          <w:bCs/>
          <w:sz w:val="24"/>
          <w:szCs w:val="24"/>
          <w:lang w:eastAsia="en-US"/>
        </w:rPr>
        <w:t>.</w:t>
      </w:r>
    </w:p>
    <w:p w14:paraId="43B716D0" w14:textId="77777777" w:rsidR="007A368B" w:rsidRDefault="007A368B" w:rsidP="007A368B">
      <w:pPr>
        <w:spacing w:line="276" w:lineRule="auto"/>
        <w:ind w:left="2880"/>
        <w:jc w:val="both"/>
        <w:rPr>
          <w:rFonts w:ascii="Calibri" w:eastAsia="Calibri" w:hAnsi="Calibri" w:cs="Times New Roman"/>
          <w:bCs/>
          <w:sz w:val="24"/>
          <w:szCs w:val="24"/>
          <w:lang w:eastAsia="en-US"/>
        </w:rPr>
      </w:pPr>
    </w:p>
    <w:p w14:paraId="5275AB2D" w14:textId="234144C8" w:rsidR="00642129" w:rsidRPr="007868CF" w:rsidRDefault="007868CF" w:rsidP="007A368B">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4C1DB2">
        <w:rPr>
          <w:rFonts w:ascii="Calibri" w:eastAsia="Calibri" w:hAnsi="Calibri" w:cs="Times New Roman"/>
          <w:sz w:val="24"/>
          <w:szCs w:val="24"/>
          <w:lang w:eastAsia="en-US"/>
        </w:rPr>
        <w:t xml:space="preserve">Not </w:t>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13B8224D" w:rsidR="00B24B63" w:rsidRDefault="009B0A9C" w:rsidP="00914EAE">
      <w:pPr>
        <w:spacing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DECISION</w:t>
      </w:r>
    </w:p>
    <w:p w14:paraId="52E67A88" w14:textId="77777777" w:rsidR="009B0A9C" w:rsidRDefault="009B0A9C" w:rsidP="00DF17AF">
      <w:pPr>
        <w:spacing w:line="259" w:lineRule="auto"/>
        <w:jc w:val="both"/>
        <w:rPr>
          <w:rFonts w:ascii="Calibri" w:eastAsia="Calibri" w:hAnsi="Calibri" w:cs="Times New Roman"/>
          <w:bCs/>
          <w:sz w:val="24"/>
          <w:szCs w:val="24"/>
          <w:lang w:eastAsia="en-US"/>
        </w:rPr>
      </w:pPr>
    </w:p>
    <w:p w14:paraId="03415F78" w14:textId="3E03DDEC" w:rsidR="00083B02" w:rsidRDefault="00D97F7A"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Ross </w:t>
      </w:r>
      <w:r w:rsidR="009109CE">
        <w:rPr>
          <w:rFonts w:ascii="Calibri" w:eastAsia="Calibri" w:hAnsi="Calibri" w:cs="Times New Roman"/>
          <w:bCs/>
          <w:sz w:val="24"/>
          <w:szCs w:val="24"/>
          <w:lang w:eastAsia="en-US"/>
        </w:rPr>
        <w:t>Payne</w:t>
      </w:r>
      <w:r w:rsidR="00062D5D">
        <w:rPr>
          <w:rFonts w:ascii="Calibri" w:eastAsia="Calibri" w:hAnsi="Calibri" w:cs="Times New Roman"/>
          <w:bCs/>
          <w:sz w:val="24"/>
          <w:szCs w:val="24"/>
          <w:lang w:eastAsia="en-US"/>
        </w:rPr>
        <w:t>,</w:t>
      </w:r>
      <w:r w:rsidR="009109CE">
        <w:rPr>
          <w:rFonts w:ascii="Calibri" w:eastAsia="Calibri" w:hAnsi="Calibri" w:cs="Times New Roman"/>
          <w:bCs/>
          <w:sz w:val="24"/>
          <w:szCs w:val="24"/>
          <w:lang w:eastAsia="en-US"/>
        </w:rPr>
        <w:t xml:space="preserve"> a harness racing driver</w:t>
      </w:r>
      <w:r w:rsidR="00062D5D">
        <w:rPr>
          <w:rFonts w:ascii="Calibri" w:eastAsia="Calibri" w:hAnsi="Calibri" w:cs="Times New Roman"/>
          <w:bCs/>
          <w:sz w:val="24"/>
          <w:szCs w:val="24"/>
          <w:lang w:eastAsia="en-US"/>
        </w:rPr>
        <w:t>,</w:t>
      </w:r>
      <w:r w:rsidR="009109CE">
        <w:rPr>
          <w:rFonts w:ascii="Calibri" w:eastAsia="Calibri" w:hAnsi="Calibri" w:cs="Times New Roman"/>
          <w:bCs/>
          <w:sz w:val="24"/>
          <w:szCs w:val="24"/>
          <w:lang w:eastAsia="en-US"/>
        </w:rPr>
        <w:t xml:space="preserve"> has appealed the decision of the Stewards</w:t>
      </w:r>
      <w:r w:rsidR="00062D5D">
        <w:rPr>
          <w:rFonts w:ascii="Calibri" w:eastAsia="Calibri" w:hAnsi="Calibri" w:cs="Times New Roman"/>
          <w:bCs/>
          <w:sz w:val="24"/>
          <w:szCs w:val="24"/>
          <w:lang w:eastAsia="en-US"/>
        </w:rPr>
        <w:t xml:space="preserve"> to charge him pursuant to </w:t>
      </w:r>
      <w:r w:rsidR="00062D5D" w:rsidRPr="00B9188A">
        <w:rPr>
          <w:rFonts w:ascii="Calibri" w:eastAsia="Calibri" w:hAnsi="Calibri" w:cs="Times New Roman"/>
          <w:bCs/>
          <w:sz w:val="24"/>
          <w:szCs w:val="24"/>
          <w:lang w:eastAsia="en-US"/>
        </w:rPr>
        <w:t>Australian Harness Racing Rule (“AHRR”) 163(1)(a)(iii</w:t>
      </w:r>
      <w:r w:rsidR="00062D5D">
        <w:rPr>
          <w:rFonts w:ascii="Calibri" w:eastAsia="Calibri" w:hAnsi="Calibri" w:cs="Times New Roman"/>
          <w:bCs/>
          <w:sz w:val="24"/>
          <w:szCs w:val="24"/>
          <w:lang w:eastAsia="en-US"/>
        </w:rPr>
        <w:t>) regarding Race 1 at</w:t>
      </w:r>
      <w:r w:rsidR="009109CE">
        <w:rPr>
          <w:rFonts w:ascii="Calibri" w:eastAsia="Calibri" w:hAnsi="Calibri" w:cs="Times New Roman"/>
          <w:bCs/>
          <w:sz w:val="24"/>
          <w:szCs w:val="24"/>
          <w:lang w:eastAsia="en-US"/>
        </w:rPr>
        <w:t xml:space="preserve"> Geelong on 24 January 2025.</w:t>
      </w:r>
    </w:p>
    <w:p w14:paraId="7E19C17A" w14:textId="77777777" w:rsidR="009109CE" w:rsidRDefault="009109CE" w:rsidP="009109CE">
      <w:pPr>
        <w:pStyle w:val="ListParagraph"/>
        <w:spacing w:line="259" w:lineRule="auto"/>
        <w:ind w:left="426"/>
        <w:jc w:val="both"/>
        <w:rPr>
          <w:rFonts w:ascii="Calibri" w:eastAsia="Calibri" w:hAnsi="Calibri" w:cs="Times New Roman"/>
          <w:bCs/>
          <w:sz w:val="24"/>
          <w:szCs w:val="24"/>
          <w:lang w:eastAsia="en-US"/>
        </w:rPr>
      </w:pPr>
    </w:p>
    <w:p w14:paraId="6B81C1C6" w14:textId="58D99A9C" w:rsidR="009109CE" w:rsidRDefault="009109CE"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Before the Stewards, Mr Payne pleaded guilty to </w:t>
      </w:r>
      <w:r w:rsidR="00062D5D">
        <w:rPr>
          <w:rFonts w:ascii="Calibri" w:eastAsia="Calibri" w:hAnsi="Calibri" w:cs="Times New Roman"/>
          <w:bCs/>
          <w:sz w:val="24"/>
          <w:szCs w:val="24"/>
          <w:lang w:eastAsia="en-US"/>
        </w:rPr>
        <w:t>the charge</w:t>
      </w:r>
      <w:r>
        <w:rPr>
          <w:rFonts w:ascii="Calibri" w:eastAsia="Calibri" w:hAnsi="Calibri" w:cs="Times New Roman"/>
          <w:bCs/>
          <w:sz w:val="24"/>
          <w:szCs w:val="24"/>
          <w:lang w:eastAsia="en-US"/>
        </w:rPr>
        <w:t xml:space="preserve"> </w:t>
      </w:r>
      <w:r w:rsidR="003848CE">
        <w:rPr>
          <w:rFonts w:ascii="Calibri" w:eastAsia="Calibri" w:hAnsi="Calibri" w:cs="Times New Roman"/>
          <w:bCs/>
          <w:sz w:val="24"/>
          <w:szCs w:val="24"/>
          <w:lang w:eastAsia="en-US"/>
        </w:rPr>
        <w:t xml:space="preserve">of </w:t>
      </w:r>
      <w:r>
        <w:rPr>
          <w:rFonts w:ascii="Calibri" w:eastAsia="Calibri" w:hAnsi="Calibri" w:cs="Times New Roman"/>
          <w:bCs/>
          <w:sz w:val="24"/>
          <w:szCs w:val="24"/>
          <w:lang w:eastAsia="en-US"/>
        </w:rPr>
        <w:t>causing interference by allow</w:t>
      </w:r>
      <w:r w:rsidR="00062D5D">
        <w:rPr>
          <w:rFonts w:ascii="Calibri" w:eastAsia="Calibri" w:hAnsi="Calibri" w:cs="Times New Roman"/>
          <w:bCs/>
          <w:sz w:val="24"/>
          <w:szCs w:val="24"/>
          <w:lang w:eastAsia="en-US"/>
        </w:rPr>
        <w:t>ing</w:t>
      </w:r>
      <w:r>
        <w:rPr>
          <w:rFonts w:ascii="Calibri" w:eastAsia="Calibri" w:hAnsi="Calibri" w:cs="Times New Roman"/>
          <w:bCs/>
          <w:sz w:val="24"/>
          <w:szCs w:val="24"/>
          <w:lang w:eastAsia="en-US"/>
        </w:rPr>
        <w:t xml:space="preserve"> his drive</w:t>
      </w:r>
      <w:r w:rsidR="003848C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B9188A">
        <w:rPr>
          <w:rFonts w:ascii="Calibri" w:eastAsia="Calibri" w:hAnsi="Calibri" w:cs="Times New Roman"/>
          <w:bCs/>
          <w:sz w:val="24"/>
          <w:szCs w:val="24"/>
          <w:lang w:eastAsia="en-US"/>
        </w:rPr>
        <w:t>Lotakevi</w:t>
      </w:r>
      <w:r w:rsidR="003848C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to shift in when not clear of the front legs of Olivia Rose</w:t>
      </w:r>
      <w:r w:rsidR="00062D5D">
        <w:rPr>
          <w:rFonts w:ascii="Calibri" w:eastAsia="Calibri" w:hAnsi="Calibri" w:cs="Times New Roman"/>
          <w:bCs/>
          <w:sz w:val="24"/>
          <w:szCs w:val="24"/>
          <w:lang w:eastAsia="en-US"/>
        </w:rPr>
        <w:t>.</w:t>
      </w:r>
    </w:p>
    <w:p w14:paraId="4013FA4E" w14:textId="77777777" w:rsidR="009109CE" w:rsidRPr="009109CE" w:rsidRDefault="009109CE" w:rsidP="009109CE">
      <w:pPr>
        <w:pStyle w:val="ListParagraph"/>
        <w:rPr>
          <w:rFonts w:ascii="Calibri" w:eastAsia="Calibri" w:hAnsi="Calibri" w:cs="Times New Roman"/>
          <w:bCs/>
          <w:sz w:val="24"/>
          <w:szCs w:val="24"/>
          <w:lang w:eastAsia="en-US"/>
        </w:rPr>
      </w:pPr>
    </w:p>
    <w:p w14:paraId="3C2A5BE3" w14:textId="0E46CCA3" w:rsidR="009109CE" w:rsidRDefault="009109CE"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determining the penalty, the Stewards took into account Mr Payne’s guilty plea</w:t>
      </w:r>
      <w:r w:rsidR="00062D5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his good record concerning interference related matters, the circumstances of this incident and </w:t>
      </w:r>
      <w:r w:rsidR="00062D5D">
        <w:rPr>
          <w:rFonts w:ascii="Calibri" w:eastAsia="Calibri" w:hAnsi="Calibri" w:cs="Times New Roman"/>
          <w:bCs/>
          <w:sz w:val="24"/>
          <w:szCs w:val="24"/>
          <w:lang w:eastAsia="en-US"/>
        </w:rPr>
        <w:t>the Harness Racing Victoria (“</w:t>
      </w:r>
      <w:r>
        <w:rPr>
          <w:rFonts w:ascii="Calibri" w:eastAsia="Calibri" w:hAnsi="Calibri" w:cs="Times New Roman"/>
          <w:bCs/>
          <w:sz w:val="24"/>
          <w:szCs w:val="24"/>
          <w:lang w:eastAsia="en-US"/>
        </w:rPr>
        <w:t>HRV</w:t>
      </w:r>
      <w:r w:rsidR="00062D5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minimum penalty guidelines. The Stewards imposed a </w:t>
      </w:r>
      <w:r w:rsidR="00062D5D">
        <w:rPr>
          <w:rFonts w:ascii="Calibri" w:eastAsia="Calibri" w:hAnsi="Calibri" w:cs="Times New Roman"/>
          <w:bCs/>
          <w:sz w:val="24"/>
          <w:szCs w:val="24"/>
          <w:lang w:eastAsia="en-US"/>
        </w:rPr>
        <w:t>two week</w:t>
      </w:r>
      <w:r>
        <w:rPr>
          <w:rFonts w:ascii="Calibri" w:eastAsia="Calibri" w:hAnsi="Calibri" w:cs="Times New Roman"/>
          <w:bCs/>
          <w:sz w:val="24"/>
          <w:szCs w:val="24"/>
          <w:lang w:eastAsia="en-US"/>
        </w:rPr>
        <w:t xml:space="preserve"> suspension.</w:t>
      </w:r>
    </w:p>
    <w:p w14:paraId="0C9C8D7F" w14:textId="77777777" w:rsidR="009109CE" w:rsidRPr="009109CE" w:rsidRDefault="009109CE" w:rsidP="009109CE">
      <w:pPr>
        <w:pStyle w:val="ListParagraph"/>
        <w:rPr>
          <w:rFonts w:ascii="Calibri" w:eastAsia="Calibri" w:hAnsi="Calibri" w:cs="Times New Roman"/>
          <w:bCs/>
          <w:sz w:val="24"/>
          <w:szCs w:val="24"/>
          <w:lang w:eastAsia="en-US"/>
        </w:rPr>
      </w:pPr>
    </w:p>
    <w:p w14:paraId="6381FB8F" w14:textId="45A1C05F" w:rsidR="009109CE" w:rsidRDefault="009C36FA"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28 January 2025, Mr Payne lodged an appeal against the penalty and sought a stay of the suspension</w:t>
      </w:r>
      <w:r w:rsidR="00825A73">
        <w:rPr>
          <w:rFonts w:ascii="Calibri" w:eastAsia="Calibri" w:hAnsi="Calibri" w:cs="Times New Roman"/>
          <w:bCs/>
          <w:sz w:val="24"/>
          <w:szCs w:val="24"/>
          <w:lang w:eastAsia="en-US"/>
        </w:rPr>
        <w:t>. A stay of the suspension was granted.</w:t>
      </w:r>
    </w:p>
    <w:p w14:paraId="7F4CBB47" w14:textId="77777777" w:rsidR="00825A73" w:rsidRPr="00825A73" w:rsidRDefault="00825A73" w:rsidP="00825A73">
      <w:pPr>
        <w:pStyle w:val="ListParagraph"/>
        <w:rPr>
          <w:rFonts w:ascii="Calibri" w:eastAsia="Calibri" w:hAnsi="Calibri" w:cs="Times New Roman"/>
          <w:bCs/>
          <w:sz w:val="24"/>
          <w:szCs w:val="24"/>
          <w:lang w:eastAsia="en-US"/>
        </w:rPr>
      </w:pPr>
    </w:p>
    <w:p w14:paraId="4E571EFD" w14:textId="1BDD18E1" w:rsidR="00825A73" w:rsidRDefault="00825A73"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 grounds of appeal</w:t>
      </w:r>
      <w:r w:rsidR="000448E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Payne stated that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was hanging in badly during the race because the horse had a quarter crack injury and it was not detected in the pre-</w:t>
      </w:r>
      <w:r w:rsidR="000448EE">
        <w:rPr>
          <w:rFonts w:ascii="Calibri" w:eastAsia="Calibri" w:hAnsi="Calibri" w:cs="Times New Roman"/>
          <w:bCs/>
          <w:sz w:val="24"/>
          <w:szCs w:val="24"/>
          <w:lang w:eastAsia="en-US"/>
        </w:rPr>
        <w:t>r</w:t>
      </w:r>
      <w:r>
        <w:rPr>
          <w:rFonts w:ascii="Calibri" w:eastAsia="Calibri" w:hAnsi="Calibri" w:cs="Times New Roman"/>
          <w:bCs/>
          <w:sz w:val="24"/>
          <w:szCs w:val="24"/>
          <w:lang w:eastAsia="en-US"/>
        </w:rPr>
        <w:t>ace veterinary inspection</w:t>
      </w:r>
      <w:r w:rsidR="003848CE">
        <w:rPr>
          <w:rFonts w:ascii="Calibri" w:eastAsia="Calibri" w:hAnsi="Calibri" w:cs="Times New Roman"/>
          <w:bCs/>
          <w:sz w:val="24"/>
          <w:szCs w:val="24"/>
          <w:lang w:eastAsia="en-US"/>
        </w:rPr>
        <w:t>. T</w:t>
      </w:r>
      <w:r>
        <w:rPr>
          <w:rFonts w:ascii="Calibri" w:eastAsia="Calibri" w:hAnsi="Calibri" w:cs="Times New Roman"/>
          <w:bCs/>
          <w:sz w:val="24"/>
          <w:szCs w:val="24"/>
          <w:lang w:eastAsia="en-US"/>
        </w:rPr>
        <w:t>he only inspection that took place was a heart check</w:t>
      </w:r>
      <w:r w:rsidR="003848CE">
        <w:rPr>
          <w:rFonts w:ascii="Calibri" w:eastAsia="Calibri" w:hAnsi="Calibri" w:cs="Times New Roman"/>
          <w:bCs/>
          <w:sz w:val="24"/>
          <w:szCs w:val="24"/>
          <w:lang w:eastAsia="en-US"/>
        </w:rPr>
        <w:t>. T</w:t>
      </w:r>
      <w:r>
        <w:rPr>
          <w:rFonts w:ascii="Calibri" w:eastAsia="Calibri" w:hAnsi="Calibri" w:cs="Times New Roman"/>
          <w:bCs/>
          <w:sz w:val="24"/>
          <w:szCs w:val="24"/>
          <w:lang w:eastAsia="en-US"/>
        </w:rPr>
        <w:t>he horse was racing sore</w:t>
      </w:r>
      <w:r w:rsidR="000448E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affected his driving</w:t>
      </w:r>
      <w:r w:rsidR="000448EE">
        <w:rPr>
          <w:rFonts w:ascii="Calibri" w:eastAsia="Calibri" w:hAnsi="Calibri" w:cs="Times New Roman"/>
          <w:bCs/>
          <w:sz w:val="24"/>
          <w:szCs w:val="24"/>
          <w:lang w:eastAsia="en-US"/>
        </w:rPr>
        <w:t xml:space="preserve"> during</w:t>
      </w:r>
      <w:r>
        <w:rPr>
          <w:rFonts w:ascii="Calibri" w:eastAsia="Calibri" w:hAnsi="Calibri" w:cs="Times New Roman"/>
          <w:bCs/>
          <w:sz w:val="24"/>
          <w:szCs w:val="24"/>
          <w:lang w:eastAsia="en-US"/>
        </w:rPr>
        <w:t xml:space="preserve"> the race.</w:t>
      </w:r>
    </w:p>
    <w:p w14:paraId="21AAADA7" w14:textId="77777777" w:rsidR="00825A73" w:rsidRPr="00825A73" w:rsidRDefault="00825A73" w:rsidP="00825A73">
      <w:pPr>
        <w:pStyle w:val="ListParagraph"/>
        <w:rPr>
          <w:rFonts w:ascii="Calibri" w:eastAsia="Calibri" w:hAnsi="Calibri" w:cs="Times New Roman"/>
          <w:bCs/>
          <w:sz w:val="24"/>
          <w:szCs w:val="24"/>
          <w:lang w:eastAsia="en-US"/>
        </w:rPr>
      </w:pPr>
    </w:p>
    <w:p w14:paraId="19D529A0" w14:textId="46BA71E0" w:rsidR="00825A73" w:rsidRDefault="00825A73"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was unclear from the appeal form whether Mr Payne was intending to plead Guilty or Not Guilty to the charge before this Tribunal. Mr Payne in the appeal form indicated</w:t>
      </w:r>
      <w:r w:rsidR="003848CE">
        <w:rPr>
          <w:rFonts w:ascii="Calibri" w:eastAsia="Calibri" w:hAnsi="Calibri" w:cs="Times New Roman"/>
          <w:bCs/>
          <w:sz w:val="24"/>
          <w:szCs w:val="24"/>
          <w:lang w:eastAsia="en-US"/>
        </w:rPr>
        <w:t xml:space="preserve"> that</w:t>
      </w:r>
      <w:r>
        <w:rPr>
          <w:rFonts w:ascii="Calibri" w:eastAsia="Calibri" w:hAnsi="Calibri" w:cs="Times New Roman"/>
          <w:bCs/>
          <w:sz w:val="24"/>
          <w:szCs w:val="24"/>
          <w:lang w:eastAsia="en-US"/>
        </w:rPr>
        <w:t xml:space="preserve"> he was appealing the decision to </w:t>
      </w:r>
      <w:r w:rsidR="00AB1482">
        <w:rPr>
          <w:rFonts w:ascii="Calibri" w:eastAsia="Calibri" w:hAnsi="Calibri" w:cs="Times New Roman"/>
          <w:bCs/>
          <w:sz w:val="24"/>
          <w:szCs w:val="24"/>
          <w:lang w:eastAsia="en-US"/>
        </w:rPr>
        <w:t>impose</w:t>
      </w:r>
      <w:r>
        <w:rPr>
          <w:rFonts w:ascii="Calibri" w:eastAsia="Calibri" w:hAnsi="Calibri" w:cs="Times New Roman"/>
          <w:bCs/>
          <w:sz w:val="24"/>
          <w:szCs w:val="24"/>
          <w:lang w:eastAsia="en-US"/>
        </w:rPr>
        <w:t xml:space="preserve"> any penalty.</w:t>
      </w:r>
    </w:p>
    <w:p w14:paraId="1E7064B1" w14:textId="77777777" w:rsidR="00825A73" w:rsidRPr="00825A73" w:rsidRDefault="00825A73" w:rsidP="00825A73">
      <w:pPr>
        <w:pStyle w:val="ListParagraph"/>
        <w:rPr>
          <w:rFonts w:ascii="Calibri" w:eastAsia="Calibri" w:hAnsi="Calibri" w:cs="Times New Roman"/>
          <w:bCs/>
          <w:sz w:val="24"/>
          <w:szCs w:val="24"/>
          <w:lang w:eastAsia="en-US"/>
        </w:rPr>
      </w:pPr>
    </w:p>
    <w:p w14:paraId="743132A2" w14:textId="73B2530D" w:rsidR="00825A73" w:rsidRDefault="00825A73"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At the hearing before the Tribunal held on 4 March 2025, Mr Payne pleaded Not Guilty to the charge and the Tribunal commenced the hearing</w:t>
      </w:r>
      <w:r w:rsidR="00276592">
        <w:rPr>
          <w:rFonts w:ascii="Calibri" w:eastAsia="Calibri" w:hAnsi="Calibri" w:cs="Times New Roman"/>
          <w:bCs/>
          <w:sz w:val="24"/>
          <w:szCs w:val="24"/>
          <w:lang w:eastAsia="en-US"/>
        </w:rPr>
        <w:t>. I</w:t>
      </w:r>
      <w:r>
        <w:rPr>
          <w:rFonts w:ascii="Calibri" w:eastAsia="Calibri" w:hAnsi="Calibri" w:cs="Times New Roman"/>
          <w:bCs/>
          <w:sz w:val="24"/>
          <w:szCs w:val="24"/>
          <w:lang w:eastAsia="en-US"/>
        </w:rPr>
        <w:t xml:space="preserve">t was </w:t>
      </w:r>
      <w:r w:rsidR="00276592">
        <w:rPr>
          <w:rFonts w:ascii="Calibri" w:eastAsia="Calibri" w:hAnsi="Calibri" w:cs="Times New Roman"/>
          <w:bCs/>
          <w:sz w:val="24"/>
          <w:szCs w:val="24"/>
          <w:lang w:eastAsia="en-US"/>
        </w:rPr>
        <w:t xml:space="preserve">ultimately </w:t>
      </w:r>
      <w:r>
        <w:rPr>
          <w:rFonts w:ascii="Calibri" w:eastAsia="Calibri" w:hAnsi="Calibri" w:cs="Times New Roman"/>
          <w:bCs/>
          <w:sz w:val="24"/>
          <w:szCs w:val="24"/>
          <w:lang w:eastAsia="en-US"/>
        </w:rPr>
        <w:t>adjourned part-heard to today, 3 April 2025.</w:t>
      </w:r>
    </w:p>
    <w:p w14:paraId="59A168EE" w14:textId="77777777" w:rsidR="00825A73" w:rsidRPr="00825A73" w:rsidRDefault="00825A73" w:rsidP="00825A73">
      <w:pPr>
        <w:pStyle w:val="ListParagraph"/>
        <w:rPr>
          <w:rFonts w:ascii="Calibri" w:eastAsia="Calibri" w:hAnsi="Calibri" w:cs="Times New Roman"/>
          <w:bCs/>
          <w:sz w:val="24"/>
          <w:szCs w:val="24"/>
          <w:lang w:eastAsia="en-US"/>
        </w:rPr>
      </w:pPr>
    </w:p>
    <w:p w14:paraId="0A0414DF" w14:textId="4D400F72" w:rsidR="00825A73" w:rsidRDefault="00825A73"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Payne was driving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and Mr Blake Pace was the driver of Olivia Rose</w:t>
      </w:r>
      <w:r w:rsidR="003848C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w:t>
      </w:r>
      <w:r w:rsidR="00EE7C4B">
        <w:rPr>
          <w:rFonts w:ascii="Calibri" w:eastAsia="Calibri" w:hAnsi="Calibri" w:cs="Times New Roman"/>
          <w:bCs/>
          <w:sz w:val="24"/>
          <w:szCs w:val="24"/>
          <w:lang w:eastAsia="en-US"/>
        </w:rPr>
        <w:t>is</w:t>
      </w:r>
      <w:r>
        <w:rPr>
          <w:rFonts w:ascii="Calibri" w:eastAsia="Calibri" w:hAnsi="Calibri" w:cs="Times New Roman"/>
          <w:bCs/>
          <w:sz w:val="24"/>
          <w:szCs w:val="24"/>
          <w:lang w:eastAsia="en-US"/>
        </w:rPr>
        <w:t xml:space="preserve"> a 13 year old gelding with well over 200 starts</w:t>
      </w:r>
      <w:r w:rsidR="00EE7C4B">
        <w:rPr>
          <w:rFonts w:ascii="Calibri" w:eastAsia="Calibri" w:hAnsi="Calibri" w:cs="Times New Roman"/>
          <w:bCs/>
          <w:sz w:val="24"/>
          <w:szCs w:val="24"/>
          <w:lang w:eastAsia="en-US"/>
        </w:rPr>
        <w:t>. Due to</w:t>
      </w:r>
      <w:r>
        <w:rPr>
          <w:rFonts w:ascii="Calibri" w:eastAsia="Calibri" w:hAnsi="Calibri" w:cs="Times New Roman"/>
          <w:bCs/>
          <w:sz w:val="24"/>
          <w:szCs w:val="24"/>
          <w:lang w:eastAsia="en-US"/>
        </w:rPr>
        <w:t xml:space="preserve"> his age and number of starts,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was subject to </w:t>
      </w:r>
      <w:r w:rsidR="003848CE">
        <w:rPr>
          <w:rFonts w:ascii="Calibri" w:eastAsia="Calibri" w:hAnsi="Calibri" w:cs="Times New Roman"/>
          <w:bCs/>
          <w:sz w:val="24"/>
          <w:szCs w:val="24"/>
          <w:lang w:eastAsia="en-US"/>
        </w:rPr>
        <w:t>pre-</w:t>
      </w:r>
      <w:r>
        <w:rPr>
          <w:rFonts w:ascii="Calibri" w:eastAsia="Calibri" w:hAnsi="Calibri" w:cs="Times New Roman"/>
          <w:bCs/>
          <w:sz w:val="24"/>
          <w:szCs w:val="24"/>
          <w:lang w:eastAsia="en-US"/>
        </w:rPr>
        <w:t xml:space="preserve"> and </w:t>
      </w:r>
      <w:r w:rsidR="00EE7C4B">
        <w:rPr>
          <w:rFonts w:ascii="Calibri" w:eastAsia="Calibri" w:hAnsi="Calibri" w:cs="Times New Roman"/>
          <w:bCs/>
          <w:sz w:val="24"/>
          <w:szCs w:val="24"/>
          <w:lang w:eastAsia="en-US"/>
        </w:rPr>
        <w:t>post-race</w:t>
      </w:r>
      <w:r>
        <w:rPr>
          <w:rFonts w:ascii="Calibri" w:eastAsia="Calibri" w:hAnsi="Calibri" w:cs="Times New Roman"/>
          <w:bCs/>
          <w:sz w:val="24"/>
          <w:szCs w:val="24"/>
          <w:lang w:eastAsia="en-US"/>
        </w:rPr>
        <w:t xml:space="preserve"> mandatory veterinary inspections.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was given the all clear by the veterinarian, </w:t>
      </w:r>
      <w:r>
        <w:rPr>
          <w:rFonts w:ascii="Calibri" w:eastAsia="Calibri" w:hAnsi="Calibri" w:cs="Times New Roman"/>
          <w:sz w:val="24"/>
          <w:szCs w:val="24"/>
          <w:lang w:eastAsia="en-US"/>
        </w:rPr>
        <w:t xml:space="preserve">Dr </w:t>
      </w:r>
      <w:r w:rsidRPr="00B9188A">
        <w:rPr>
          <w:rFonts w:ascii="Calibri" w:eastAsia="Calibri" w:hAnsi="Calibri" w:cs="Times New Roman"/>
          <w:sz w:val="24"/>
          <w:szCs w:val="24"/>
          <w:lang w:eastAsia="en-US"/>
        </w:rPr>
        <w:t>Virginia Brosnan</w:t>
      </w:r>
      <w:r w:rsidR="00C52FA4">
        <w:rPr>
          <w:rFonts w:ascii="Calibri" w:eastAsia="Calibri" w:hAnsi="Calibri" w:cs="Times New Roman"/>
          <w:sz w:val="24"/>
          <w:szCs w:val="24"/>
          <w:lang w:eastAsia="en-US"/>
        </w:rPr>
        <w:t>. The race was run over 1600 metres</w:t>
      </w:r>
      <w:r w:rsidR="003848CE">
        <w:rPr>
          <w:rFonts w:ascii="Calibri" w:eastAsia="Calibri" w:hAnsi="Calibri" w:cs="Times New Roman"/>
          <w:sz w:val="24"/>
          <w:szCs w:val="24"/>
          <w:lang w:eastAsia="en-US"/>
        </w:rPr>
        <w:t>,</w:t>
      </w:r>
      <w:r w:rsidR="00C52FA4">
        <w:rPr>
          <w:rFonts w:ascii="Calibri" w:eastAsia="Calibri" w:hAnsi="Calibri" w:cs="Times New Roman"/>
          <w:sz w:val="24"/>
          <w:szCs w:val="24"/>
          <w:lang w:eastAsia="en-US"/>
        </w:rPr>
        <w:t xml:space="preserve"> with </w:t>
      </w:r>
      <w:r w:rsidR="00C52FA4" w:rsidRPr="00B9188A">
        <w:rPr>
          <w:rFonts w:ascii="Calibri" w:eastAsia="Calibri" w:hAnsi="Calibri" w:cs="Times New Roman"/>
          <w:bCs/>
          <w:sz w:val="24"/>
          <w:szCs w:val="24"/>
          <w:lang w:eastAsia="en-US"/>
        </w:rPr>
        <w:t>Lotakevi</w:t>
      </w:r>
      <w:r w:rsidR="00C52FA4">
        <w:rPr>
          <w:rFonts w:ascii="Calibri" w:eastAsia="Calibri" w:hAnsi="Calibri" w:cs="Times New Roman"/>
          <w:bCs/>
          <w:sz w:val="24"/>
          <w:szCs w:val="24"/>
          <w:lang w:eastAsia="en-US"/>
        </w:rPr>
        <w:t xml:space="preserve"> finishing towards the rear.</w:t>
      </w:r>
    </w:p>
    <w:p w14:paraId="26C66FE4" w14:textId="472E4A33" w:rsidR="00C52FA4" w:rsidRDefault="00C52FA4"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 Stewards conducted an </w:t>
      </w:r>
      <w:r w:rsidR="00EE7C4B">
        <w:rPr>
          <w:rFonts w:ascii="Calibri" w:eastAsia="Calibri" w:hAnsi="Calibri" w:cs="Times New Roman"/>
          <w:bCs/>
          <w:sz w:val="24"/>
          <w:szCs w:val="24"/>
          <w:lang w:eastAsia="en-US"/>
        </w:rPr>
        <w:t>I</w:t>
      </w:r>
      <w:r>
        <w:rPr>
          <w:rFonts w:ascii="Calibri" w:eastAsia="Calibri" w:hAnsi="Calibri" w:cs="Times New Roman"/>
          <w:bCs/>
          <w:sz w:val="24"/>
          <w:szCs w:val="24"/>
          <w:lang w:eastAsia="en-US"/>
        </w:rPr>
        <w:t>nquiry after the race and both Mr Payne and Mr Pace were called to give evidence as well as Mr Grant Adams, the Deputy Chief Steward.</w:t>
      </w:r>
    </w:p>
    <w:p w14:paraId="2BAE9CDF" w14:textId="77777777" w:rsidR="00C52FA4" w:rsidRPr="00C52FA4" w:rsidRDefault="00C52FA4" w:rsidP="00C52FA4">
      <w:pPr>
        <w:pStyle w:val="ListParagraph"/>
        <w:rPr>
          <w:rFonts w:ascii="Calibri" w:eastAsia="Calibri" w:hAnsi="Calibri" w:cs="Times New Roman"/>
          <w:bCs/>
          <w:sz w:val="24"/>
          <w:szCs w:val="24"/>
          <w:lang w:eastAsia="en-US"/>
        </w:rPr>
      </w:pPr>
    </w:p>
    <w:p w14:paraId="47FF6410" w14:textId="11E70F65" w:rsidR="00C52FA4" w:rsidRDefault="00C52FA4"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w:t>
      </w:r>
      <w:r w:rsidR="00D71779">
        <w:rPr>
          <w:rFonts w:ascii="Calibri" w:eastAsia="Calibri" w:hAnsi="Calibri" w:cs="Times New Roman"/>
          <w:bCs/>
          <w:sz w:val="24"/>
          <w:szCs w:val="24"/>
          <w:lang w:eastAsia="en-US"/>
        </w:rPr>
        <w:t>viewed the footage of the race from all relevant angles</w:t>
      </w:r>
      <w:r w:rsidR="003848CE">
        <w:rPr>
          <w:rFonts w:ascii="Calibri" w:eastAsia="Calibri" w:hAnsi="Calibri" w:cs="Times New Roman"/>
          <w:bCs/>
          <w:sz w:val="24"/>
          <w:szCs w:val="24"/>
          <w:lang w:eastAsia="en-US"/>
        </w:rPr>
        <w:t>. They</w:t>
      </w:r>
      <w:r w:rsidR="00D71779">
        <w:rPr>
          <w:rFonts w:ascii="Calibri" w:eastAsia="Calibri" w:hAnsi="Calibri" w:cs="Times New Roman"/>
          <w:bCs/>
          <w:sz w:val="24"/>
          <w:szCs w:val="24"/>
          <w:lang w:eastAsia="en-US"/>
        </w:rPr>
        <w:t xml:space="preserve"> allege that interference was caused around the first turn</w:t>
      </w:r>
      <w:r w:rsidR="005D0BF7">
        <w:rPr>
          <w:rFonts w:ascii="Calibri" w:eastAsia="Calibri" w:hAnsi="Calibri" w:cs="Times New Roman"/>
          <w:bCs/>
          <w:sz w:val="24"/>
          <w:szCs w:val="24"/>
          <w:lang w:eastAsia="en-US"/>
        </w:rPr>
        <w:t>,</w:t>
      </w:r>
      <w:r w:rsidR="00D71779">
        <w:rPr>
          <w:rFonts w:ascii="Calibri" w:eastAsia="Calibri" w:hAnsi="Calibri" w:cs="Times New Roman"/>
          <w:bCs/>
          <w:sz w:val="24"/>
          <w:szCs w:val="24"/>
          <w:lang w:eastAsia="en-US"/>
        </w:rPr>
        <w:t xml:space="preserve"> approximately 300 metres from the commencement of the race</w:t>
      </w:r>
      <w:r w:rsidR="007B7C22">
        <w:rPr>
          <w:rFonts w:ascii="Calibri" w:eastAsia="Calibri" w:hAnsi="Calibri" w:cs="Times New Roman"/>
          <w:bCs/>
          <w:sz w:val="24"/>
          <w:szCs w:val="24"/>
          <w:lang w:eastAsia="en-US"/>
        </w:rPr>
        <w:t>,</w:t>
      </w:r>
      <w:r w:rsidR="00D71779">
        <w:rPr>
          <w:rFonts w:ascii="Calibri" w:eastAsia="Calibri" w:hAnsi="Calibri" w:cs="Times New Roman"/>
          <w:bCs/>
          <w:sz w:val="24"/>
          <w:szCs w:val="24"/>
          <w:lang w:eastAsia="en-US"/>
        </w:rPr>
        <w:t xml:space="preserve"> with approximately 1,300 metres to the finish line. </w:t>
      </w:r>
    </w:p>
    <w:p w14:paraId="414F16FC" w14:textId="77777777" w:rsidR="00D71779" w:rsidRPr="00D71779" w:rsidRDefault="00D71779" w:rsidP="00D71779">
      <w:pPr>
        <w:pStyle w:val="ListParagraph"/>
        <w:rPr>
          <w:rFonts w:ascii="Calibri" w:eastAsia="Calibri" w:hAnsi="Calibri" w:cs="Times New Roman"/>
          <w:bCs/>
          <w:sz w:val="24"/>
          <w:szCs w:val="24"/>
          <w:lang w:eastAsia="en-US"/>
        </w:rPr>
      </w:pPr>
    </w:p>
    <w:p w14:paraId="5B6809DC" w14:textId="1ACA733F" w:rsidR="00D71779" w:rsidRDefault="00D71779"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allege that</w:t>
      </w:r>
      <w:r w:rsidR="003848C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whilst racing around the first turn, Mr Payne ha</w:t>
      </w:r>
      <w:r w:rsidR="003848CE">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permitted his </w:t>
      </w:r>
      <w:r w:rsidR="003848CE">
        <w:rPr>
          <w:rFonts w:ascii="Calibri" w:eastAsia="Calibri" w:hAnsi="Calibri" w:cs="Times New Roman"/>
          <w:bCs/>
          <w:sz w:val="24"/>
          <w:szCs w:val="24"/>
          <w:lang w:eastAsia="en-US"/>
        </w:rPr>
        <w:t>horse</w:t>
      </w:r>
      <w:r>
        <w:rPr>
          <w:rFonts w:ascii="Calibri" w:eastAsia="Calibri" w:hAnsi="Calibri" w:cs="Times New Roman"/>
          <w:bCs/>
          <w:sz w:val="24"/>
          <w:szCs w:val="24"/>
          <w:lang w:eastAsia="en-US"/>
        </w:rPr>
        <w:t xml:space="preserve"> to shift in when not clear of the extended front legs of Mr Pace’s </w:t>
      </w:r>
      <w:r w:rsidR="003848CE">
        <w:rPr>
          <w:rFonts w:ascii="Calibri" w:eastAsia="Calibri" w:hAnsi="Calibri" w:cs="Times New Roman"/>
          <w:bCs/>
          <w:sz w:val="24"/>
          <w:szCs w:val="24"/>
          <w:lang w:eastAsia="en-US"/>
        </w:rPr>
        <w:t>horse</w:t>
      </w:r>
      <w:r>
        <w:rPr>
          <w:rFonts w:ascii="Calibri" w:eastAsia="Calibri" w:hAnsi="Calibri" w:cs="Times New Roman"/>
          <w:bCs/>
          <w:sz w:val="24"/>
          <w:szCs w:val="24"/>
          <w:lang w:eastAsia="en-US"/>
        </w:rPr>
        <w:t>, resulting in his inside sulky wheel making contact with the off foreleg of Olivia Rose, causing it to be checke</w:t>
      </w:r>
      <w:r w:rsidR="003848CE">
        <w:rPr>
          <w:rFonts w:ascii="Calibri" w:eastAsia="Calibri" w:hAnsi="Calibri" w:cs="Times New Roman"/>
          <w:bCs/>
          <w:sz w:val="24"/>
          <w:szCs w:val="24"/>
          <w:lang w:eastAsia="en-US"/>
        </w:rPr>
        <w:t xml:space="preserve">d, </w:t>
      </w:r>
      <w:r>
        <w:rPr>
          <w:rFonts w:ascii="Calibri" w:eastAsia="Calibri" w:hAnsi="Calibri" w:cs="Times New Roman"/>
          <w:bCs/>
          <w:sz w:val="24"/>
          <w:szCs w:val="24"/>
          <w:lang w:eastAsia="en-US"/>
        </w:rPr>
        <w:t xml:space="preserve">breaking its gait and losing ground. </w:t>
      </w:r>
    </w:p>
    <w:p w14:paraId="0A5F147D" w14:textId="77777777" w:rsidR="00D71779" w:rsidRPr="00D71779" w:rsidRDefault="00D71779" w:rsidP="00D71779">
      <w:pPr>
        <w:pStyle w:val="ListParagraph"/>
        <w:rPr>
          <w:rFonts w:ascii="Calibri" w:eastAsia="Calibri" w:hAnsi="Calibri" w:cs="Times New Roman"/>
          <w:bCs/>
          <w:sz w:val="24"/>
          <w:szCs w:val="24"/>
          <w:lang w:eastAsia="en-US"/>
        </w:rPr>
      </w:pPr>
    </w:p>
    <w:p w14:paraId="12ADDB10" w14:textId="5DC38CDF" w:rsidR="00D71779" w:rsidRDefault="00D71779"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the </w:t>
      </w:r>
      <w:r w:rsidR="007B7C22">
        <w:rPr>
          <w:rFonts w:ascii="Calibri" w:eastAsia="Calibri" w:hAnsi="Calibri" w:cs="Times New Roman"/>
          <w:bCs/>
          <w:sz w:val="24"/>
          <w:szCs w:val="24"/>
          <w:lang w:eastAsia="en-US"/>
        </w:rPr>
        <w:t>I</w:t>
      </w:r>
      <w:r>
        <w:rPr>
          <w:rFonts w:ascii="Calibri" w:eastAsia="Calibri" w:hAnsi="Calibri" w:cs="Times New Roman"/>
          <w:bCs/>
          <w:sz w:val="24"/>
          <w:szCs w:val="24"/>
          <w:lang w:eastAsia="en-US"/>
        </w:rPr>
        <w:t>nquiry, Mr Adams stated that</w:t>
      </w:r>
      <w:r w:rsidR="003848C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while rounding the first turn, Mr Payne was caught in a three wide position and was looking to ease his runner to a position in the running line and was racing outside of Metro Memory. As the field progressed around the turn, Mr P</w:t>
      </w:r>
      <w:r w:rsidR="007B7C22">
        <w:rPr>
          <w:rFonts w:ascii="Calibri" w:eastAsia="Calibri" w:hAnsi="Calibri" w:cs="Times New Roman"/>
          <w:bCs/>
          <w:sz w:val="24"/>
          <w:szCs w:val="24"/>
          <w:lang w:eastAsia="en-US"/>
        </w:rPr>
        <w:t>ay</w:t>
      </w:r>
      <w:r>
        <w:rPr>
          <w:rFonts w:ascii="Calibri" w:eastAsia="Calibri" w:hAnsi="Calibri" w:cs="Times New Roman"/>
          <w:bCs/>
          <w:sz w:val="24"/>
          <w:szCs w:val="24"/>
          <w:lang w:eastAsia="en-US"/>
        </w:rPr>
        <w:t xml:space="preserve">ne commenced to shift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down the </w:t>
      </w:r>
      <w:r w:rsidR="007B7C22">
        <w:rPr>
          <w:rFonts w:ascii="Calibri" w:eastAsia="Calibri" w:hAnsi="Calibri" w:cs="Times New Roman"/>
          <w:bCs/>
          <w:sz w:val="24"/>
          <w:szCs w:val="24"/>
          <w:lang w:eastAsia="en-US"/>
        </w:rPr>
        <w:t>track</w:t>
      </w:r>
      <w:r w:rsidR="003848CE">
        <w:rPr>
          <w:rFonts w:ascii="Calibri" w:eastAsia="Calibri" w:hAnsi="Calibri" w:cs="Times New Roman"/>
          <w:bCs/>
          <w:sz w:val="24"/>
          <w:szCs w:val="24"/>
          <w:lang w:eastAsia="en-US"/>
        </w:rPr>
        <w:t xml:space="preserve">. However, </w:t>
      </w:r>
      <w:r>
        <w:rPr>
          <w:rFonts w:ascii="Calibri" w:eastAsia="Calibri" w:hAnsi="Calibri" w:cs="Times New Roman"/>
          <w:bCs/>
          <w:sz w:val="24"/>
          <w:szCs w:val="24"/>
          <w:lang w:eastAsia="en-US"/>
        </w:rPr>
        <w:t>Olivi</w:t>
      </w:r>
      <w:r w:rsidR="007B7C2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Rose had already gained speed from behind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and was endeavouring to come through</w:t>
      </w:r>
      <w:r w:rsidR="003848CE">
        <w:rPr>
          <w:rFonts w:ascii="Calibri" w:eastAsia="Calibri" w:hAnsi="Calibri" w:cs="Times New Roman"/>
          <w:bCs/>
          <w:sz w:val="24"/>
          <w:szCs w:val="24"/>
          <w:lang w:eastAsia="en-US"/>
        </w:rPr>
        <w:t xml:space="preserve"> on</w:t>
      </w:r>
      <w:r>
        <w:rPr>
          <w:rFonts w:ascii="Calibri" w:eastAsia="Calibri" w:hAnsi="Calibri" w:cs="Times New Roman"/>
          <w:bCs/>
          <w:sz w:val="24"/>
          <w:szCs w:val="24"/>
          <w:lang w:eastAsia="en-US"/>
        </w:rPr>
        <w:t xml:space="preserve">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’s inside. Olivia Rose’s run was interrupted by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shifting inwards and slightly brushing the off foreleg of Olivia Rose with its sulky, thereby causing interference to </w:t>
      </w:r>
      <w:r w:rsidR="00EF209C">
        <w:rPr>
          <w:rFonts w:ascii="Calibri" w:eastAsia="Calibri" w:hAnsi="Calibri" w:cs="Times New Roman"/>
          <w:bCs/>
          <w:sz w:val="24"/>
          <w:szCs w:val="24"/>
          <w:lang w:eastAsia="en-US"/>
        </w:rPr>
        <w:t>it</w:t>
      </w:r>
      <w:r>
        <w:rPr>
          <w:rFonts w:ascii="Calibri" w:eastAsia="Calibri" w:hAnsi="Calibri" w:cs="Times New Roman"/>
          <w:bCs/>
          <w:sz w:val="24"/>
          <w:szCs w:val="24"/>
          <w:lang w:eastAsia="en-US"/>
        </w:rPr>
        <w:t>. This ultimately caused Olivia Rose to break its gait</w:t>
      </w:r>
      <w:r w:rsidR="007B7C2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lose significant ground</w:t>
      </w:r>
      <w:r w:rsidR="007B7C22">
        <w:rPr>
          <w:rFonts w:ascii="Calibri" w:eastAsia="Calibri" w:hAnsi="Calibri" w:cs="Times New Roman"/>
          <w:bCs/>
          <w:sz w:val="24"/>
          <w:szCs w:val="24"/>
          <w:lang w:eastAsia="en-US"/>
        </w:rPr>
        <w:t xml:space="preserve"> and</w:t>
      </w:r>
      <w:r>
        <w:rPr>
          <w:rFonts w:ascii="Calibri" w:eastAsia="Calibri" w:hAnsi="Calibri" w:cs="Times New Roman"/>
          <w:bCs/>
          <w:sz w:val="24"/>
          <w:szCs w:val="24"/>
          <w:lang w:eastAsia="en-US"/>
        </w:rPr>
        <w:t xml:space="preserve"> thereby los</w:t>
      </w:r>
      <w:r w:rsidR="00EF209C">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any chance to win the race. </w:t>
      </w:r>
    </w:p>
    <w:p w14:paraId="7252D562" w14:textId="77777777" w:rsidR="00D71779" w:rsidRPr="00D71779" w:rsidRDefault="00D71779" w:rsidP="00D71779">
      <w:pPr>
        <w:pStyle w:val="ListParagraph"/>
        <w:rPr>
          <w:rFonts w:ascii="Calibri" w:eastAsia="Calibri" w:hAnsi="Calibri" w:cs="Times New Roman"/>
          <w:bCs/>
          <w:sz w:val="24"/>
          <w:szCs w:val="24"/>
          <w:lang w:eastAsia="en-US"/>
        </w:rPr>
      </w:pPr>
    </w:p>
    <w:p w14:paraId="7B2C6CB2" w14:textId="05B30DBC" w:rsidR="00D71779" w:rsidRDefault="00B96552"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the </w:t>
      </w:r>
      <w:r w:rsidR="007B7C22">
        <w:rPr>
          <w:rFonts w:ascii="Calibri" w:eastAsia="Calibri" w:hAnsi="Calibri" w:cs="Times New Roman"/>
          <w:bCs/>
          <w:sz w:val="24"/>
          <w:szCs w:val="24"/>
          <w:lang w:eastAsia="en-US"/>
        </w:rPr>
        <w:t>I</w:t>
      </w:r>
      <w:r>
        <w:rPr>
          <w:rFonts w:ascii="Calibri" w:eastAsia="Calibri" w:hAnsi="Calibri" w:cs="Times New Roman"/>
          <w:bCs/>
          <w:sz w:val="24"/>
          <w:szCs w:val="24"/>
          <w:lang w:eastAsia="en-US"/>
        </w:rPr>
        <w:t>nquiry, Mr Payne did not deny that allegation</w:t>
      </w:r>
      <w:r w:rsidR="00EF209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claimed that from the beginning of the race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was hanging in badly and that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had a bad quarter crack. He claimed </w:t>
      </w:r>
      <w:r w:rsidR="00EF209C">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the horse was sore and had no</w:t>
      </w:r>
      <w:r w:rsidR="007B7C22">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raced for three week</w:t>
      </w:r>
      <w:r w:rsidR="007B7C22">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because it was sore. </w:t>
      </w:r>
    </w:p>
    <w:p w14:paraId="5456AB02" w14:textId="77777777" w:rsidR="00B96552" w:rsidRPr="00B96552" w:rsidRDefault="00B96552" w:rsidP="00B96552">
      <w:pPr>
        <w:pStyle w:val="ListParagraph"/>
        <w:rPr>
          <w:rFonts w:ascii="Calibri" w:eastAsia="Calibri" w:hAnsi="Calibri" w:cs="Times New Roman"/>
          <w:bCs/>
          <w:sz w:val="24"/>
          <w:szCs w:val="24"/>
          <w:lang w:eastAsia="en-US"/>
        </w:rPr>
      </w:pPr>
    </w:p>
    <w:p w14:paraId="0A400042" w14:textId="2BE53818" w:rsidR="00B96552" w:rsidRDefault="00B96552"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the time of the </w:t>
      </w:r>
      <w:r w:rsidR="00AD107A">
        <w:rPr>
          <w:rFonts w:ascii="Calibri" w:eastAsia="Calibri" w:hAnsi="Calibri" w:cs="Times New Roman"/>
          <w:bCs/>
          <w:sz w:val="24"/>
          <w:szCs w:val="24"/>
          <w:lang w:eastAsia="en-US"/>
        </w:rPr>
        <w:t>incident,</w:t>
      </w:r>
      <w:r>
        <w:rPr>
          <w:rFonts w:ascii="Calibri" w:eastAsia="Calibri" w:hAnsi="Calibri" w:cs="Times New Roman"/>
          <w:bCs/>
          <w:sz w:val="24"/>
          <w:szCs w:val="24"/>
          <w:lang w:eastAsia="en-US"/>
        </w:rPr>
        <w:t xml:space="preserve"> he pulled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’s head outwards because </w:t>
      </w:r>
      <w:r w:rsidR="00EF209C">
        <w:rPr>
          <w:rFonts w:ascii="Calibri" w:eastAsia="Calibri" w:hAnsi="Calibri" w:cs="Times New Roman"/>
          <w:bCs/>
          <w:sz w:val="24"/>
          <w:szCs w:val="24"/>
          <w:lang w:eastAsia="en-US"/>
        </w:rPr>
        <w:t xml:space="preserve">it </w:t>
      </w:r>
      <w:r>
        <w:rPr>
          <w:rFonts w:ascii="Calibri" w:eastAsia="Calibri" w:hAnsi="Calibri" w:cs="Times New Roman"/>
          <w:bCs/>
          <w:sz w:val="24"/>
          <w:szCs w:val="24"/>
          <w:lang w:eastAsia="en-US"/>
        </w:rPr>
        <w:t>was hanging in</w:t>
      </w:r>
      <w:r w:rsidR="00EF209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EF209C">
        <w:rPr>
          <w:rFonts w:ascii="Calibri" w:eastAsia="Calibri" w:hAnsi="Calibri" w:cs="Times New Roman"/>
          <w:bCs/>
          <w:sz w:val="24"/>
          <w:szCs w:val="24"/>
          <w:lang w:eastAsia="en-US"/>
        </w:rPr>
        <w:t>He</w:t>
      </w:r>
      <w:r>
        <w:rPr>
          <w:rFonts w:ascii="Calibri" w:eastAsia="Calibri" w:hAnsi="Calibri" w:cs="Times New Roman"/>
          <w:bCs/>
          <w:sz w:val="24"/>
          <w:szCs w:val="24"/>
          <w:lang w:eastAsia="en-US"/>
        </w:rPr>
        <w:t xml:space="preserve"> stated that he would like the veterinarian to inspect the horse. He admitted that he did not inform the Stewards</w:t>
      </w:r>
      <w:r w:rsidR="00EF209C">
        <w:rPr>
          <w:rFonts w:ascii="Calibri" w:eastAsia="Calibri" w:hAnsi="Calibri" w:cs="Times New Roman"/>
          <w:bCs/>
          <w:sz w:val="24"/>
          <w:szCs w:val="24"/>
          <w:lang w:eastAsia="en-US"/>
        </w:rPr>
        <w:t xml:space="preserve"> before the race</w:t>
      </w:r>
      <w:r>
        <w:rPr>
          <w:rFonts w:ascii="Calibri" w:eastAsia="Calibri" w:hAnsi="Calibri" w:cs="Times New Roman"/>
          <w:bCs/>
          <w:sz w:val="24"/>
          <w:szCs w:val="24"/>
          <w:lang w:eastAsia="en-US"/>
        </w:rPr>
        <w:t xml:space="preserve"> of the horse’s soreness</w:t>
      </w:r>
      <w:r w:rsidR="00AD107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required by the Rules</w:t>
      </w:r>
      <w:r w:rsidR="00867C4C">
        <w:rPr>
          <w:rFonts w:ascii="Calibri" w:eastAsia="Calibri" w:hAnsi="Calibri" w:cs="Times New Roman"/>
          <w:bCs/>
          <w:sz w:val="24"/>
          <w:szCs w:val="24"/>
          <w:lang w:eastAsia="en-US"/>
        </w:rPr>
        <w:t>.</w:t>
      </w:r>
    </w:p>
    <w:p w14:paraId="497ABE7D" w14:textId="77777777" w:rsidR="00AF09C3" w:rsidRPr="00AF09C3" w:rsidRDefault="00AF09C3" w:rsidP="00AF09C3">
      <w:pPr>
        <w:pStyle w:val="ListParagraph"/>
        <w:rPr>
          <w:rFonts w:ascii="Calibri" w:eastAsia="Calibri" w:hAnsi="Calibri" w:cs="Times New Roman"/>
          <w:bCs/>
          <w:sz w:val="24"/>
          <w:szCs w:val="24"/>
          <w:lang w:eastAsia="en-US"/>
        </w:rPr>
      </w:pPr>
    </w:p>
    <w:p w14:paraId="5A27F1F9" w14:textId="10EC43ED" w:rsidR="00AF09C3" w:rsidRDefault="00AF09C3"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Payne was informed that the horse was on a compulsory veterinary check list because </w:t>
      </w:r>
      <w:r w:rsidR="00EF209C">
        <w:rPr>
          <w:rFonts w:ascii="Calibri" w:eastAsia="Calibri" w:hAnsi="Calibri" w:cs="Times New Roman"/>
          <w:bCs/>
          <w:sz w:val="24"/>
          <w:szCs w:val="24"/>
          <w:lang w:eastAsia="en-US"/>
        </w:rPr>
        <w:t>it</w:t>
      </w:r>
      <w:r>
        <w:rPr>
          <w:rFonts w:ascii="Calibri" w:eastAsia="Calibri" w:hAnsi="Calibri" w:cs="Times New Roman"/>
          <w:bCs/>
          <w:sz w:val="24"/>
          <w:szCs w:val="24"/>
          <w:lang w:eastAsia="en-US"/>
        </w:rPr>
        <w:t xml:space="preserve"> was aged 13 years and had well over 200 starts. The horse had been examined by the course veterinary surgeon, Dr Brosnan, both pre</w:t>
      </w:r>
      <w:r w:rsidR="00EF209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w:t>
      </w:r>
      <w:r w:rsidR="00AA2784">
        <w:rPr>
          <w:rFonts w:ascii="Calibri" w:eastAsia="Calibri" w:hAnsi="Calibri" w:cs="Times New Roman"/>
          <w:bCs/>
          <w:sz w:val="24"/>
          <w:szCs w:val="24"/>
          <w:lang w:eastAsia="en-US"/>
        </w:rPr>
        <w:t>post-race.</w:t>
      </w:r>
      <w:r>
        <w:rPr>
          <w:rFonts w:ascii="Calibri" w:eastAsia="Calibri" w:hAnsi="Calibri" w:cs="Times New Roman"/>
          <w:bCs/>
          <w:sz w:val="24"/>
          <w:szCs w:val="24"/>
          <w:lang w:eastAsia="en-US"/>
        </w:rPr>
        <w:t xml:space="preserve"> </w:t>
      </w:r>
      <w:r w:rsidR="00AA2784">
        <w:rPr>
          <w:rFonts w:ascii="Calibri" w:eastAsia="Calibri" w:hAnsi="Calibri" w:cs="Times New Roman"/>
          <w:bCs/>
          <w:sz w:val="24"/>
          <w:szCs w:val="24"/>
          <w:lang w:eastAsia="en-US"/>
        </w:rPr>
        <w:t>N</w:t>
      </w:r>
      <w:r>
        <w:rPr>
          <w:rFonts w:ascii="Calibri" w:eastAsia="Calibri" w:hAnsi="Calibri" w:cs="Times New Roman"/>
          <w:bCs/>
          <w:sz w:val="24"/>
          <w:szCs w:val="24"/>
          <w:lang w:eastAsia="en-US"/>
        </w:rPr>
        <w:t xml:space="preserve">o abnormalities were </w:t>
      </w:r>
      <w:r w:rsidR="00AA2784">
        <w:rPr>
          <w:rFonts w:ascii="Calibri" w:eastAsia="Calibri" w:hAnsi="Calibri" w:cs="Times New Roman"/>
          <w:bCs/>
          <w:sz w:val="24"/>
          <w:szCs w:val="24"/>
          <w:lang w:eastAsia="en-US"/>
        </w:rPr>
        <w:t>detected,</w:t>
      </w:r>
      <w:r>
        <w:rPr>
          <w:rFonts w:ascii="Calibri" w:eastAsia="Calibri" w:hAnsi="Calibri" w:cs="Times New Roman"/>
          <w:bCs/>
          <w:sz w:val="24"/>
          <w:szCs w:val="24"/>
          <w:lang w:eastAsia="en-US"/>
        </w:rPr>
        <w:t xml:space="preserve"> and the horse was </w:t>
      </w:r>
      <w:r w:rsidR="00EF209C">
        <w:rPr>
          <w:rFonts w:ascii="Calibri" w:eastAsia="Calibri" w:hAnsi="Calibri" w:cs="Times New Roman"/>
          <w:bCs/>
          <w:sz w:val="24"/>
          <w:szCs w:val="24"/>
          <w:lang w:eastAsia="en-US"/>
        </w:rPr>
        <w:t xml:space="preserve">cleared </w:t>
      </w:r>
      <w:r>
        <w:rPr>
          <w:rFonts w:ascii="Calibri" w:eastAsia="Calibri" w:hAnsi="Calibri" w:cs="Times New Roman"/>
          <w:bCs/>
          <w:sz w:val="24"/>
          <w:szCs w:val="24"/>
          <w:lang w:eastAsia="en-US"/>
        </w:rPr>
        <w:t>to race</w:t>
      </w:r>
      <w:r w:rsidR="00AA2784">
        <w:rPr>
          <w:rFonts w:ascii="Calibri" w:eastAsia="Calibri" w:hAnsi="Calibri" w:cs="Times New Roman"/>
          <w:bCs/>
          <w:sz w:val="24"/>
          <w:szCs w:val="24"/>
          <w:lang w:eastAsia="en-US"/>
        </w:rPr>
        <w:t xml:space="preserve">. The horse </w:t>
      </w:r>
      <w:r>
        <w:rPr>
          <w:rFonts w:ascii="Calibri" w:eastAsia="Calibri" w:hAnsi="Calibri" w:cs="Times New Roman"/>
          <w:bCs/>
          <w:sz w:val="24"/>
          <w:szCs w:val="24"/>
          <w:lang w:eastAsia="en-US"/>
        </w:rPr>
        <w:t>was</w:t>
      </w:r>
      <w:r w:rsidR="00AA2784">
        <w:rPr>
          <w:rFonts w:ascii="Calibri" w:eastAsia="Calibri" w:hAnsi="Calibri" w:cs="Times New Roman"/>
          <w:bCs/>
          <w:sz w:val="24"/>
          <w:szCs w:val="24"/>
          <w:lang w:eastAsia="en-US"/>
        </w:rPr>
        <w:t xml:space="preserve"> also</w:t>
      </w:r>
      <w:r>
        <w:rPr>
          <w:rFonts w:ascii="Calibri" w:eastAsia="Calibri" w:hAnsi="Calibri" w:cs="Times New Roman"/>
          <w:bCs/>
          <w:sz w:val="24"/>
          <w:szCs w:val="24"/>
          <w:lang w:eastAsia="en-US"/>
        </w:rPr>
        <w:t xml:space="preserve"> cleared </w:t>
      </w:r>
      <w:r w:rsidR="00AA2784">
        <w:rPr>
          <w:rFonts w:ascii="Calibri" w:eastAsia="Calibri" w:hAnsi="Calibri" w:cs="Times New Roman"/>
          <w:bCs/>
          <w:sz w:val="24"/>
          <w:szCs w:val="24"/>
          <w:lang w:eastAsia="en-US"/>
        </w:rPr>
        <w:t>post-race</w:t>
      </w:r>
      <w:r>
        <w:rPr>
          <w:rFonts w:ascii="Calibri" w:eastAsia="Calibri" w:hAnsi="Calibri" w:cs="Times New Roman"/>
          <w:bCs/>
          <w:sz w:val="24"/>
          <w:szCs w:val="24"/>
          <w:lang w:eastAsia="en-US"/>
        </w:rPr>
        <w:t>.</w:t>
      </w:r>
    </w:p>
    <w:p w14:paraId="35172F97" w14:textId="77777777" w:rsidR="00AF09C3" w:rsidRPr="00AF09C3" w:rsidRDefault="00AF09C3" w:rsidP="00AF09C3">
      <w:pPr>
        <w:pStyle w:val="ListParagraph"/>
        <w:rPr>
          <w:rFonts w:ascii="Calibri" w:eastAsia="Calibri" w:hAnsi="Calibri" w:cs="Times New Roman"/>
          <w:bCs/>
          <w:sz w:val="24"/>
          <w:szCs w:val="24"/>
          <w:lang w:eastAsia="en-US"/>
        </w:rPr>
      </w:pPr>
    </w:p>
    <w:p w14:paraId="581B945A" w14:textId="3BA28CCE" w:rsidR="00AF09C3" w:rsidRDefault="003B3ADB"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then charged Mr Payne with the </w:t>
      </w:r>
      <w:r w:rsidR="003A5CB1">
        <w:rPr>
          <w:rFonts w:ascii="Calibri" w:eastAsia="Calibri" w:hAnsi="Calibri" w:cs="Times New Roman"/>
          <w:bCs/>
          <w:sz w:val="24"/>
          <w:szCs w:val="24"/>
          <w:lang w:eastAsia="en-US"/>
        </w:rPr>
        <w:t>offence,</w:t>
      </w:r>
      <w:r>
        <w:rPr>
          <w:rFonts w:ascii="Calibri" w:eastAsia="Calibri" w:hAnsi="Calibri" w:cs="Times New Roman"/>
          <w:bCs/>
          <w:sz w:val="24"/>
          <w:szCs w:val="24"/>
          <w:lang w:eastAsia="en-US"/>
        </w:rPr>
        <w:t xml:space="preserve"> and he pleaded guilty to the charge. </w:t>
      </w:r>
      <w:r w:rsidR="003A5CB1">
        <w:rPr>
          <w:rFonts w:ascii="Calibri" w:eastAsia="Calibri" w:hAnsi="Calibri" w:cs="Times New Roman"/>
          <w:bCs/>
          <w:sz w:val="24"/>
          <w:szCs w:val="24"/>
          <w:lang w:eastAsia="en-US"/>
        </w:rPr>
        <w:t>After</w:t>
      </w:r>
      <w:r>
        <w:rPr>
          <w:rFonts w:ascii="Calibri" w:eastAsia="Calibri" w:hAnsi="Calibri" w:cs="Times New Roman"/>
          <w:bCs/>
          <w:sz w:val="24"/>
          <w:szCs w:val="24"/>
          <w:lang w:eastAsia="en-US"/>
        </w:rPr>
        <w:t xml:space="preserve"> the inquiry</w:t>
      </w:r>
      <w:r w:rsidR="003A5CB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before the Stewards handed </w:t>
      </w:r>
      <w:r w:rsidR="003A5CB1">
        <w:rPr>
          <w:rFonts w:ascii="Calibri" w:eastAsia="Calibri" w:hAnsi="Calibri" w:cs="Times New Roman"/>
          <w:bCs/>
          <w:sz w:val="24"/>
          <w:szCs w:val="24"/>
          <w:lang w:eastAsia="en-US"/>
        </w:rPr>
        <w:t xml:space="preserve">down </w:t>
      </w:r>
      <w:r>
        <w:rPr>
          <w:rFonts w:ascii="Calibri" w:eastAsia="Calibri" w:hAnsi="Calibri" w:cs="Times New Roman"/>
          <w:bCs/>
          <w:sz w:val="24"/>
          <w:szCs w:val="24"/>
          <w:lang w:eastAsia="en-US"/>
        </w:rPr>
        <w:t xml:space="preserve">the penalty, the Stewards assessed the offence as </w:t>
      </w:r>
      <w:r w:rsidR="003A5CB1">
        <w:rPr>
          <w:rFonts w:ascii="Calibri" w:eastAsia="Calibri" w:hAnsi="Calibri" w:cs="Times New Roman"/>
          <w:bCs/>
          <w:sz w:val="24"/>
          <w:szCs w:val="24"/>
          <w:lang w:eastAsia="en-US"/>
        </w:rPr>
        <w:t>mid-range</w:t>
      </w:r>
      <w:r>
        <w:rPr>
          <w:rFonts w:ascii="Calibri" w:eastAsia="Calibri" w:hAnsi="Calibri" w:cs="Times New Roman"/>
          <w:bCs/>
          <w:sz w:val="24"/>
          <w:szCs w:val="24"/>
          <w:lang w:eastAsia="en-US"/>
        </w:rPr>
        <w:t xml:space="preserve"> and for a first turn incident </w:t>
      </w:r>
      <w:r w:rsidR="00EF209C">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 xml:space="preserve">stated that the penalty starting point </w:t>
      </w:r>
      <w:r w:rsidR="00EF209C">
        <w:rPr>
          <w:rFonts w:ascii="Calibri" w:eastAsia="Calibri" w:hAnsi="Calibri" w:cs="Times New Roman"/>
          <w:bCs/>
          <w:sz w:val="24"/>
          <w:szCs w:val="24"/>
          <w:lang w:eastAsia="en-US"/>
        </w:rPr>
        <w:t xml:space="preserve">was </w:t>
      </w:r>
      <w:r>
        <w:rPr>
          <w:rFonts w:ascii="Calibri" w:eastAsia="Calibri" w:hAnsi="Calibri" w:cs="Times New Roman"/>
          <w:bCs/>
          <w:sz w:val="24"/>
          <w:szCs w:val="24"/>
          <w:lang w:eastAsia="en-US"/>
        </w:rPr>
        <w:t xml:space="preserve">a four week suspension. </w:t>
      </w:r>
    </w:p>
    <w:p w14:paraId="6FADBFF3" w14:textId="77777777" w:rsidR="00DD281A" w:rsidRPr="00DD281A" w:rsidRDefault="00DD281A" w:rsidP="00DD281A">
      <w:pPr>
        <w:pStyle w:val="ListParagraph"/>
        <w:rPr>
          <w:rFonts w:ascii="Calibri" w:eastAsia="Calibri" w:hAnsi="Calibri" w:cs="Times New Roman"/>
          <w:bCs/>
          <w:sz w:val="24"/>
          <w:szCs w:val="24"/>
          <w:lang w:eastAsia="en-US"/>
        </w:rPr>
      </w:pPr>
    </w:p>
    <w:p w14:paraId="11010872" w14:textId="49A82C8D" w:rsidR="00DD281A" w:rsidRDefault="00DD281A"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However, because Mr Payne had pleaded guilty, he was entitled to a discount penalty</w:t>
      </w:r>
      <w:r w:rsidR="00EF209C">
        <w:rPr>
          <w:rFonts w:ascii="Calibri" w:eastAsia="Calibri" w:hAnsi="Calibri" w:cs="Times New Roman"/>
          <w:bCs/>
          <w:sz w:val="24"/>
          <w:szCs w:val="24"/>
          <w:lang w:eastAsia="en-US"/>
        </w:rPr>
        <w:t>. H</w:t>
      </w:r>
      <w:r>
        <w:rPr>
          <w:rFonts w:ascii="Calibri" w:eastAsia="Calibri" w:hAnsi="Calibri" w:cs="Times New Roman"/>
          <w:bCs/>
          <w:sz w:val="24"/>
          <w:szCs w:val="24"/>
          <w:lang w:eastAsia="en-US"/>
        </w:rPr>
        <w:t xml:space="preserve">is last offence for breaching this Rule was 572 drives </w:t>
      </w:r>
      <w:r w:rsidR="00EF209C">
        <w:rPr>
          <w:rFonts w:ascii="Calibri" w:eastAsia="Calibri" w:hAnsi="Calibri" w:cs="Times New Roman"/>
          <w:bCs/>
          <w:sz w:val="24"/>
          <w:szCs w:val="24"/>
          <w:lang w:eastAsia="en-US"/>
        </w:rPr>
        <w:t xml:space="preserve">previously </w:t>
      </w:r>
      <w:r>
        <w:rPr>
          <w:rFonts w:ascii="Calibri" w:eastAsia="Calibri" w:hAnsi="Calibri" w:cs="Times New Roman"/>
          <w:bCs/>
          <w:sz w:val="24"/>
          <w:szCs w:val="24"/>
          <w:lang w:eastAsia="en-US"/>
        </w:rPr>
        <w:t xml:space="preserve">on 8 October 2021 and prior to that </w:t>
      </w:r>
      <w:r w:rsidR="00E819B4">
        <w:rPr>
          <w:rFonts w:ascii="Calibri" w:eastAsia="Calibri" w:hAnsi="Calibri" w:cs="Times New Roman"/>
          <w:bCs/>
          <w:sz w:val="24"/>
          <w:szCs w:val="24"/>
          <w:lang w:eastAsia="en-US"/>
        </w:rPr>
        <w:t xml:space="preserve">in </w:t>
      </w:r>
      <w:r>
        <w:rPr>
          <w:rFonts w:ascii="Calibri" w:eastAsia="Calibri" w:hAnsi="Calibri" w:cs="Times New Roman"/>
          <w:bCs/>
          <w:sz w:val="24"/>
          <w:szCs w:val="24"/>
          <w:lang w:eastAsia="en-US"/>
        </w:rPr>
        <w:t xml:space="preserve">January 2020. </w:t>
      </w:r>
    </w:p>
    <w:p w14:paraId="46625E76" w14:textId="77777777" w:rsidR="00DD281A" w:rsidRPr="00DD281A" w:rsidRDefault="00DD281A" w:rsidP="00DD281A">
      <w:pPr>
        <w:pStyle w:val="ListParagraph"/>
        <w:rPr>
          <w:rFonts w:ascii="Calibri" w:eastAsia="Calibri" w:hAnsi="Calibri" w:cs="Times New Roman"/>
          <w:bCs/>
          <w:sz w:val="24"/>
          <w:szCs w:val="24"/>
          <w:lang w:eastAsia="en-US"/>
        </w:rPr>
      </w:pPr>
    </w:p>
    <w:p w14:paraId="5576B749" w14:textId="4023B9F1" w:rsidR="00DD281A" w:rsidRDefault="00DD281A"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Payne submitted that he had a couple of first turn breaches </w:t>
      </w:r>
      <w:r w:rsidR="00EF209C">
        <w:rPr>
          <w:rFonts w:ascii="Calibri" w:eastAsia="Calibri" w:hAnsi="Calibri" w:cs="Times New Roman"/>
          <w:bCs/>
          <w:sz w:val="24"/>
          <w:szCs w:val="24"/>
          <w:lang w:eastAsia="en-US"/>
        </w:rPr>
        <w:t xml:space="preserve">when </w:t>
      </w:r>
      <w:r>
        <w:rPr>
          <w:rFonts w:ascii="Calibri" w:eastAsia="Calibri" w:hAnsi="Calibri" w:cs="Times New Roman"/>
          <w:bCs/>
          <w:sz w:val="24"/>
          <w:szCs w:val="24"/>
          <w:lang w:eastAsia="en-US"/>
        </w:rPr>
        <w:t>a seven day suspension</w:t>
      </w:r>
      <w:r w:rsidR="00EF209C">
        <w:rPr>
          <w:rFonts w:ascii="Calibri" w:eastAsia="Calibri" w:hAnsi="Calibri" w:cs="Times New Roman"/>
          <w:bCs/>
          <w:sz w:val="24"/>
          <w:szCs w:val="24"/>
          <w:lang w:eastAsia="en-US"/>
        </w:rPr>
        <w:t xml:space="preserve"> was imposed</w:t>
      </w:r>
      <w:r>
        <w:rPr>
          <w:rFonts w:ascii="Calibri" w:eastAsia="Calibri" w:hAnsi="Calibri" w:cs="Times New Roman"/>
          <w:bCs/>
          <w:sz w:val="24"/>
          <w:szCs w:val="24"/>
          <w:lang w:eastAsia="en-US"/>
        </w:rPr>
        <w:t>. The Stewards rejected that submission and</w:t>
      </w:r>
      <w:r w:rsidR="00EF209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after taking into account the guidelines, his guilty plea and good record, they suspended Mr Payne’s licen</w:t>
      </w:r>
      <w:r w:rsidR="00E819B4">
        <w:rPr>
          <w:rFonts w:ascii="Calibri" w:eastAsia="Calibri" w:hAnsi="Calibri" w:cs="Times New Roman"/>
          <w:bCs/>
          <w:sz w:val="24"/>
          <w:szCs w:val="24"/>
          <w:lang w:eastAsia="en-US"/>
        </w:rPr>
        <w:t>c</w:t>
      </w:r>
      <w:r>
        <w:rPr>
          <w:rFonts w:ascii="Calibri" w:eastAsia="Calibri" w:hAnsi="Calibri" w:cs="Times New Roman"/>
          <w:bCs/>
          <w:sz w:val="24"/>
          <w:szCs w:val="24"/>
          <w:lang w:eastAsia="en-US"/>
        </w:rPr>
        <w:t>e for 14 days.</w:t>
      </w:r>
    </w:p>
    <w:p w14:paraId="324A201B" w14:textId="77777777" w:rsidR="00DD281A" w:rsidRPr="00DD281A" w:rsidRDefault="00DD281A" w:rsidP="00DD281A">
      <w:pPr>
        <w:pStyle w:val="ListParagraph"/>
        <w:rPr>
          <w:rFonts w:ascii="Calibri" w:eastAsia="Calibri" w:hAnsi="Calibri" w:cs="Times New Roman"/>
          <w:bCs/>
          <w:sz w:val="24"/>
          <w:szCs w:val="24"/>
          <w:lang w:eastAsia="en-US"/>
        </w:rPr>
      </w:pPr>
    </w:p>
    <w:p w14:paraId="07932048" w14:textId="2DA48283" w:rsidR="00DD281A" w:rsidRPr="00A33A22" w:rsidRDefault="00A33A22"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After the inquiry, Mr Payne spoke to the horse’s train</w:t>
      </w:r>
      <w:r w:rsidR="00E819B4">
        <w:rPr>
          <w:rFonts w:ascii="Calibri" w:eastAsia="Calibri" w:hAnsi="Calibri" w:cs="Times New Roman"/>
          <w:bCs/>
          <w:sz w:val="24"/>
          <w:szCs w:val="24"/>
          <w:lang w:eastAsia="en-US"/>
        </w:rPr>
        <w:t>er</w:t>
      </w:r>
      <w:r>
        <w:rPr>
          <w:rFonts w:ascii="Calibri" w:eastAsia="Calibri" w:hAnsi="Calibri" w:cs="Times New Roman"/>
          <w:bCs/>
          <w:sz w:val="24"/>
          <w:szCs w:val="24"/>
          <w:lang w:eastAsia="en-US"/>
        </w:rPr>
        <w:t xml:space="preserve">, Mr </w:t>
      </w:r>
      <w:r w:rsidRPr="00B9188A">
        <w:rPr>
          <w:rFonts w:ascii="Calibri" w:eastAsia="Calibri" w:hAnsi="Calibri" w:cs="Times New Roman"/>
          <w:sz w:val="24"/>
          <w:szCs w:val="24"/>
          <w:lang w:eastAsia="en-US"/>
        </w:rPr>
        <w:t>John McGillivray</w:t>
      </w:r>
      <w:r w:rsidR="00EF209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who said that the horse was inspected by Dr Brosnan </w:t>
      </w:r>
      <w:r w:rsidR="00E819B4">
        <w:rPr>
          <w:rFonts w:ascii="Calibri" w:eastAsia="Calibri" w:hAnsi="Calibri" w:cs="Times New Roman"/>
          <w:sz w:val="24"/>
          <w:szCs w:val="24"/>
          <w:lang w:eastAsia="en-US"/>
        </w:rPr>
        <w:t>pre-race</w:t>
      </w:r>
      <w:r w:rsidR="00EF209C">
        <w:rPr>
          <w:rFonts w:ascii="Calibri" w:eastAsia="Calibri" w:hAnsi="Calibri" w:cs="Times New Roman"/>
          <w:sz w:val="24"/>
          <w:szCs w:val="24"/>
          <w:lang w:eastAsia="en-US"/>
        </w:rPr>
        <w:t>,</w:t>
      </w:r>
      <w:r w:rsidR="00E819B4">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but she only checked the horse’s heart rate and did not carry out an inspection o</w:t>
      </w:r>
      <w:r w:rsidR="00EF209C">
        <w:rPr>
          <w:rFonts w:ascii="Calibri" w:eastAsia="Calibri" w:hAnsi="Calibri" w:cs="Times New Roman"/>
          <w:sz w:val="24"/>
          <w:szCs w:val="24"/>
          <w:lang w:eastAsia="en-US"/>
        </w:rPr>
        <w:t>f</w:t>
      </w:r>
      <w:r>
        <w:rPr>
          <w:rFonts w:ascii="Calibri" w:eastAsia="Calibri" w:hAnsi="Calibri" w:cs="Times New Roman"/>
          <w:sz w:val="24"/>
          <w:szCs w:val="24"/>
          <w:lang w:eastAsia="en-US"/>
        </w:rPr>
        <w:t xml:space="preserve"> its legs or observe it trotting around.</w:t>
      </w:r>
    </w:p>
    <w:p w14:paraId="5D28F797" w14:textId="77777777" w:rsidR="00A33A22" w:rsidRPr="00A33A22" w:rsidRDefault="00A33A22" w:rsidP="00A33A22">
      <w:pPr>
        <w:pStyle w:val="ListParagraph"/>
        <w:rPr>
          <w:rFonts w:ascii="Calibri" w:eastAsia="Calibri" w:hAnsi="Calibri" w:cs="Times New Roman"/>
          <w:bCs/>
          <w:sz w:val="24"/>
          <w:szCs w:val="24"/>
          <w:lang w:eastAsia="en-US"/>
        </w:rPr>
      </w:pPr>
    </w:p>
    <w:p w14:paraId="0960AF12" w14:textId="2FD2C179" w:rsidR="00A33A22" w:rsidRPr="00A33A22" w:rsidRDefault="00A33A22"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Payne request</w:t>
      </w:r>
      <w:r w:rsidR="00E819B4">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Mr </w:t>
      </w:r>
      <w:r w:rsidRPr="00B9188A">
        <w:rPr>
          <w:rFonts w:ascii="Calibri" w:eastAsia="Calibri" w:hAnsi="Calibri" w:cs="Times New Roman"/>
          <w:sz w:val="24"/>
          <w:szCs w:val="24"/>
          <w:lang w:eastAsia="en-US"/>
        </w:rPr>
        <w:t>McGillivray</w:t>
      </w:r>
      <w:r>
        <w:rPr>
          <w:rFonts w:ascii="Calibri" w:eastAsia="Calibri" w:hAnsi="Calibri" w:cs="Times New Roman"/>
          <w:sz w:val="24"/>
          <w:szCs w:val="24"/>
          <w:lang w:eastAsia="en-US"/>
        </w:rPr>
        <w:t xml:space="preserve"> inform the Stewards of this and he did</w:t>
      </w:r>
      <w:r w:rsidR="00E819B4">
        <w:rPr>
          <w:rFonts w:ascii="Calibri" w:eastAsia="Calibri" w:hAnsi="Calibri" w:cs="Times New Roman"/>
          <w:sz w:val="24"/>
          <w:szCs w:val="24"/>
          <w:lang w:eastAsia="en-US"/>
        </w:rPr>
        <w:t xml:space="preserve"> so.</w:t>
      </w:r>
      <w:r>
        <w:rPr>
          <w:rFonts w:ascii="Calibri" w:eastAsia="Calibri" w:hAnsi="Calibri" w:cs="Times New Roman"/>
          <w:sz w:val="24"/>
          <w:szCs w:val="24"/>
          <w:lang w:eastAsia="en-US"/>
        </w:rPr>
        <w:t xml:space="preserve"> </w:t>
      </w:r>
      <w:r w:rsidR="00E819B4">
        <w:rPr>
          <w:rFonts w:ascii="Calibri" w:eastAsia="Calibri" w:hAnsi="Calibri" w:cs="Times New Roman"/>
          <w:sz w:val="24"/>
          <w:szCs w:val="24"/>
          <w:lang w:eastAsia="en-US"/>
        </w:rPr>
        <w:t>T</w:t>
      </w:r>
      <w:r>
        <w:rPr>
          <w:rFonts w:ascii="Calibri" w:eastAsia="Calibri" w:hAnsi="Calibri" w:cs="Times New Roman"/>
          <w:sz w:val="24"/>
          <w:szCs w:val="24"/>
          <w:lang w:eastAsia="en-US"/>
        </w:rPr>
        <w:t>he Stewards re-opened the inquiry and called Mr</w:t>
      </w:r>
      <w:r w:rsidRPr="00B9188A">
        <w:rPr>
          <w:rFonts w:ascii="Calibri" w:eastAsia="Calibri" w:hAnsi="Calibri" w:cs="Times New Roman"/>
          <w:sz w:val="24"/>
          <w:szCs w:val="24"/>
          <w:lang w:eastAsia="en-US"/>
        </w:rPr>
        <w:t xml:space="preserve"> McGillivray</w:t>
      </w:r>
      <w:r w:rsidR="00E819B4">
        <w:rPr>
          <w:rFonts w:ascii="Calibri" w:eastAsia="Calibri" w:hAnsi="Calibri" w:cs="Times New Roman"/>
          <w:sz w:val="24"/>
          <w:szCs w:val="24"/>
          <w:lang w:eastAsia="en-US"/>
        </w:rPr>
        <w:t xml:space="preserve"> to give evidence</w:t>
      </w:r>
      <w:r>
        <w:rPr>
          <w:rFonts w:ascii="Calibri" w:eastAsia="Calibri" w:hAnsi="Calibri" w:cs="Times New Roman"/>
          <w:sz w:val="24"/>
          <w:szCs w:val="24"/>
          <w:lang w:eastAsia="en-US"/>
        </w:rPr>
        <w:t>.</w:t>
      </w:r>
    </w:p>
    <w:p w14:paraId="1D9B7D6A" w14:textId="77777777" w:rsidR="00A33A22" w:rsidRPr="00A33A22" w:rsidRDefault="00A33A22" w:rsidP="00A33A22">
      <w:pPr>
        <w:pStyle w:val="ListParagraph"/>
        <w:rPr>
          <w:rFonts w:ascii="Calibri" w:eastAsia="Calibri" w:hAnsi="Calibri" w:cs="Times New Roman"/>
          <w:bCs/>
          <w:sz w:val="24"/>
          <w:szCs w:val="24"/>
          <w:lang w:eastAsia="en-US"/>
        </w:rPr>
      </w:pPr>
    </w:p>
    <w:p w14:paraId="5BDF3906" w14:textId="06B131D8" w:rsidR="00A33A22" w:rsidRPr="00C1013F" w:rsidRDefault="001B3A1E"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the </w:t>
      </w:r>
      <w:r w:rsidR="00D03026">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nquiry, Mr </w:t>
      </w:r>
      <w:r w:rsidRPr="00B9188A">
        <w:rPr>
          <w:rFonts w:ascii="Calibri" w:eastAsia="Calibri" w:hAnsi="Calibri" w:cs="Times New Roman"/>
          <w:sz w:val="24"/>
          <w:szCs w:val="24"/>
          <w:lang w:eastAsia="en-US"/>
        </w:rPr>
        <w:t>McGillivray</w:t>
      </w:r>
      <w:r>
        <w:rPr>
          <w:rFonts w:ascii="Calibri" w:eastAsia="Calibri" w:hAnsi="Calibri" w:cs="Times New Roman"/>
          <w:sz w:val="24"/>
          <w:szCs w:val="24"/>
          <w:lang w:eastAsia="en-US"/>
        </w:rPr>
        <w:t xml:space="preserve"> was informed of Dr Brosnan’s finding that there were no abnormalities apparent </w:t>
      </w:r>
      <w:r w:rsidR="00D03026">
        <w:rPr>
          <w:rFonts w:ascii="Calibri" w:eastAsia="Calibri" w:hAnsi="Calibri" w:cs="Times New Roman"/>
          <w:sz w:val="24"/>
          <w:szCs w:val="24"/>
          <w:lang w:eastAsia="en-US"/>
        </w:rPr>
        <w:t>pre-race</w:t>
      </w:r>
      <w:r>
        <w:rPr>
          <w:rFonts w:ascii="Calibri" w:eastAsia="Calibri" w:hAnsi="Calibri" w:cs="Times New Roman"/>
          <w:sz w:val="24"/>
          <w:szCs w:val="24"/>
          <w:lang w:eastAsia="en-US"/>
        </w:rPr>
        <w:t xml:space="preserve">. </w:t>
      </w:r>
      <w:r>
        <w:rPr>
          <w:rFonts w:ascii="Calibri" w:eastAsia="Calibri" w:hAnsi="Calibri" w:cs="Times New Roman"/>
          <w:bCs/>
          <w:sz w:val="24"/>
          <w:szCs w:val="24"/>
          <w:lang w:eastAsia="en-US"/>
        </w:rPr>
        <w:t xml:space="preserve">Mr </w:t>
      </w:r>
      <w:r w:rsidRPr="00B9188A">
        <w:rPr>
          <w:rFonts w:ascii="Calibri" w:eastAsia="Calibri" w:hAnsi="Calibri" w:cs="Times New Roman"/>
          <w:sz w:val="24"/>
          <w:szCs w:val="24"/>
          <w:lang w:eastAsia="en-US"/>
        </w:rPr>
        <w:t>McGillivray</w:t>
      </w:r>
      <w:r>
        <w:rPr>
          <w:rFonts w:ascii="Calibri" w:eastAsia="Calibri" w:hAnsi="Calibri" w:cs="Times New Roman"/>
          <w:sz w:val="24"/>
          <w:szCs w:val="24"/>
          <w:lang w:eastAsia="en-US"/>
        </w:rPr>
        <w:t xml:space="preserve"> said that he had no concerns regarding the horse’s condition. He stated that the horse had a quarter crack</w:t>
      </w:r>
      <w:r w:rsidR="001B0C89">
        <w:rPr>
          <w:rFonts w:ascii="Calibri" w:eastAsia="Calibri" w:hAnsi="Calibri" w:cs="Times New Roman"/>
          <w:sz w:val="24"/>
          <w:szCs w:val="24"/>
          <w:lang w:eastAsia="en-US"/>
        </w:rPr>
        <w:t xml:space="preserve">, and had </w:t>
      </w:r>
      <w:r>
        <w:rPr>
          <w:rFonts w:ascii="Calibri" w:eastAsia="Calibri" w:hAnsi="Calibri" w:cs="Times New Roman"/>
          <w:sz w:val="24"/>
          <w:szCs w:val="24"/>
          <w:lang w:eastAsia="en-US"/>
        </w:rPr>
        <w:t>been treated with Equilox</w:t>
      </w:r>
      <w:r w:rsidR="00D03026">
        <w:rPr>
          <w:rFonts w:ascii="Calibri" w:eastAsia="Calibri" w:hAnsi="Calibri" w:cs="Times New Roman"/>
          <w:sz w:val="24"/>
          <w:szCs w:val="24"/>
          <w:lang w:eastAsia="en-US"/>
        </w:rPr>
        <w:t>. He also said that the horse had</w:t>
      </w:r>
      <w:r>
        <w:rPr>
          <w:rFonts w:ascii="Calibri" w:eastAsia="Calibri" w:hAnsi="Calibri" w:cs="Times New Roman"/>
          <w:sz w:val="24"/>
          <w:szCs w:val="24"/>
          <w:lang w:eastAsia="en-US"/>
        </w:rPr>
        <w:t xml:space="preserve"> not run for three weeks</w:t>
      </w:r>
      <w:r w:rsidR="001B0C89">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he had no concerns at all about the condition of the horse</w:t>
      </w:r>
      <w:r w:rsidR="00D03026">
        <w:rPr>
          <w:rFonts w:ascii="Calibri" w:eastAsia="Calibri" w:hAnsi="Calibri" w:cs="Times New Roman"/>
          <w:sz w:val="24"/>
          <w:szCs w:val="24"/>
          <w:lang w:eastAsia="en-US"/>
        </w:rPr>
        <w:t xml:space="preserve"> for this race</w:t>
      </w:r>
      <w:r w:rsidR="001B0C89">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55D5797E" w14:textId="77777777" w:rsidR="00C1013F" w:rsidRPr="00C1013F" w:rsidRDefault="00C1013F" w:rsidP="00C1013F">
      <w:pPr>
        <w:pStyle w:val="ListParagraph"/>
        <w:rPr>
          <w:rFonts w:ascii="Calibri" w:eastAsia="Calibri" w:hAnsi="Calibri" w:cs="Times New Roman"/>
          <w:bCs/>
          <w:sz w:val="24"/>
          <w:szCs w:val="24"/>
          <w:lang w:eastAsia="en-US"/>
        </w:rPr>
      </w:pPr>
    </w:p>
    <w:p w14:paraId="37A87D23" w14:textId="32789CD1" w:rsidR="00C1013F" w:rsidRDefault="00C1013F"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the hearing on 4 March </w:t>
      </w:r>
      <w:r w:rsidR="00D03026">
        <w:rPr>
          <w:rFonts w:ascii="Calibri" w:eastAsia="Calibri" w:hAnsi="Calibri" w:cs="Times New Roman"/>
          <w:bCs/>
          <w:sz w:val="24"/>
          <w:szCs w:val="24"/>
          <w:lang w:eastAsia="en-US"/>
        </w:rPr>
        <w:t xml:space="preserve">2025 </w:t>
      </w:r>
      <w:r>
        <w:rPr>
          <w:rFonts w:ascii="Calibri" w:eastAsia="Calibri" w:hAnsi="Calibri" w:cs="Times New Roman"/>
          <w:bCs/>
          <w:sz w:val="24"/>
          <w:szCs w:val="24"/>
          <w:lang w:eastAsia="en-US"/>
        </w:rPr>
        <w:t>before this Tribunal, Mr Payne changed his plea to Not Guilty. The Tribunal cautioned Mr Payne that he was entitled to change his plea</w:t>
      </w:r>
      <w:r w:rsidR="001B0C89">
        <w:rPr>
          <w:rFonts w:ascii="Calibri" w:eastAsia="Calibri" w:hAnsi="Calibri" w:cs="Times New Roman"/>
          <w:bCs/>
          <w:sz w:val="24"/>
          <w:szCs w:val="24"/>
          <w:lang w:eastAsia="en-US"/>
        </w:rPr>
        <w:t>. H</w:t>
      </w:r>
      <w:r>
        <w:rPr>
          <w:rFonts w:ascii="Calibri" w:eastAsia="Calibri" w:hAnsi="Calibri" w:cs="Times New Roman"/>
          <w:bCs/>
          <w:sz w:val="24"/>
          <w:szCs w:val="24"/>
          <w:lang w:eastAsia="en-US"/>
        </w:rPr>
        <w:t xml:space="preserve">owever, that if after the case was heard and </w:t>
      </w:r>
      <w:r w:rsidR="00D03026">
        <w:rPr>
          <w:rFonts w:ascii="Calibri" w:eastAsia="Calibri" w:hAnsi="Calibri" w:cs="Times New Roman"/>
          <w:bCs/>
          <w:sz w:val="24"/>
          <w:szCs w:val="24"/>
          <w:lang w:eastAsia="en-US"/>
        </w:rPr>
        <w:t>he was</w:t>
      </w:r>
      <w:r>
        <w:rPr>
          <w:rFonts w:ascii="Calibri" w:eastAsia="Calibri" w:hAnsi="Calibri" w:cs="Times New Roman"/>
          <w:bCs/>
          <w:sz w:val="24"/>
          <w:szCs w:val="24"/>
          <w:lang w:eastAsia="en-US"/>
        </w:rPr>
        <w:t xml:space="preserve"> found guilty of the charge, he would no longer be eligible for a discount </w:t>
      </w:r>
      <w:r w:rsidR="00D03026">
        <w:rPr>
          <w:rFonts w:ascii="Calibri" w:eastAsia="Calibri" w:hAnsi="Calibri" w:cs="Times New Roman"/>
          <w:bCs/>
          <w:sz w:val="24"/>
          <w:szCs w:val="24"/>
          <w:lang w:eastAsia="en-US"/>
        </w:rPr>
        <w:t>in relation to penalty</w:t>
      </w:r>
      <w:r>
        <w:rPr>
          <w:rFonts w:ascii="Calibri" w:eastAsia="Calibri" w:hAnsi="Calibri" w:cs="Times New Roman"/>
          <w:bCs/>
          <w:sz w:val="24"/>
          <w:szCs w:val="24"/>
          <w:lang w:eastAsia="en-US"/>
        </w:rPr>
        <w:t>. Mr Payne understood the caution and indicated that he would be maintaining a Not Guilty plea to the charge.</w:t>
      </w:r>
    </w:p>
    <w:p w14:paraId="45053EB2" w14:textId="77777777" w:rsidR="00C1013F" w:rsidRPr="00C1013F" w:rsidRDefault="00C1013F" w:rsidP="00C1013F">
      <w:pPr>
        <w:pStyle w:val="ListParagraph"/>
        <w:rPr>
          <w:rFonts w:ascii="Calibri" w:eastAsia="Calibri" w:hAnsi="Calibri" w:cs="Times New Roman"/>
          <w:bCs/>
          <w:sz w:val="24"/>
          <w:szCs w:val="24"/>
          <w:lang w:eastAsia="en-US"/>
        </w:rPr>
      </w:pPr>
    </w:p>
    <w:p w14:paraId="276767C9" w14:textId="0970D6D2" w:rsidR="00C1013F" w:rsidRDefault="00FD7AE1"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should be stated that</w:t>
      </w:r>
      <w:r w:rsidR="001B0C89">
        <w:rPr>
          <w:rFonts w:ascii="Calibri" w:eastAsia="Calibri" w:hAnsi="Calibri" w:cs="Times New Roman"/>
          <w:bCs/>
          <w:sz w:val="24"/>
          <w:szCs w:val="24"/>
          <w:lang w:eastAsia="en-US"/>
        </w:rPr>
        <w:t xml:space="preserve">, as in </w:t>
      </w:r>
      <w:r>
        <w:rPr>
          <w:rFonts w:ascii="Calibri" w:eastAsia="Calibri" w:hAnsi="Calibri" w:cs="Times New Roman"/>
          <w:bCs/>
          <w:sz w:val="24"/>
          <w:szCs w:val="24"/>
          <w:lang w:eastAsia="en-US"/>
        </w:rPr>
        <w:t>all cases, the Stewards bear the onus of proof and must prove their case to the level of comfortable satisfaction</w:t>
      </w:r>
      <w:r w:rsidR="00AE629F">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Mr Payne bears no onus of proof at any stage of the proceedings. </w:t>
      </w:r>
      <w:r w:rsidR="00AE629F">
        <w:rPr>
          <w:rFonts w:ascii="Calibri" w:eastAsia="Calibri" w:hAnsi="Calibri" w:cs="Times New Roman"/>
          <w:bCs/>
          <w:sz w:val="24"/>
          <w:szCs w:val="24"/>
          <w:lang w:eastAsia="en-US"/>
        </w:rPr>
        <w:t>Also,</w:t>
      </w:r>
      <w:r>
        <w:rPr>
          <w:rFonts w:ascii="Calibri" w:eastAsia="Calibri" w:hAnsi="Calibri" w:cs="Times New Roman"/>
          <w:bCs/>
          <w:sz w:val="24"/>
          <w:szCs w:val="24"/>
          <w:lang w:eastAsia="en-US"/>
        </w:rPr>
        <w:t xml:space="preserve"> because Mr Payne was unrepresented at the Stewards inquiry, his plea of Guilty will not be used against him in these proceedings. </w:t>
      </w:r>
    </w:p>
    <w:p w14:paraId="3D2BC365" w14:textId="77777777" w:rsidR="00FD7AE1" w:rsidRPr="00FD7AE1" w:rsidRDefault="00FD7AE1" w:rsidP="00FD7AE1">
      <w:pPr>
        <w:pStyle w:val="ListParagraph"/>
        <w:rPr>
          <w:rFonts w:ascii="Calibri" w:eastAsia="Calibri" w:hAnsi="Calibri" w:cs="Times New Roman"/>
          <w:bCs/>
          <w:sz w:val="24"/>
          <w:szCs w:val="24"/>
          <w:lang w:eastAsia="en-US"/>
        </w:rPr>
      </w:pPr>
    </w:p>
    <w:p w14:paraId="1E83B10B" w14:textId="2302D521" w:rsidR="00FD7AE1" w:rsidRPr="001B0C89" w:rsidRDefault="00B30BB6"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the hearing on 4 March 2025, the Stewards relied upon the video footage that was from a variety of angles. The transcript of the </w:t>
      </w:r>
      <w:r w:rsidR="00EB5F24">
        <w:rPr>
          <w:rFonts w:ascii="Calibri" w:eastAsia="Calibri" w:hAnsi="Calibri" w:cs="Times New Roman"/>
          <w:bCs/>
          <w:sz w:val="24"/>
          <w:szCs w:val="24"/>
          <w:lang w:eastAsia="en-US"/>
        </w:rPr>
        <w:t>I</w:t>
      </w:r>
      <w:r>
        <w:rPr>
          <w:rFonts w:ascii="Calibri" w:eastAsia="Calibri" w:hAnsi="Calibri" w:cs="Times New Roman"/>
          <w:bCs/>
          <w:sz w:val="24"/>
          <w:szCs w:val="24"/>
          <w:lang w:eastAsia="en-US"/>
        </w:rPr>
        <w:t>nquiry was tendered and that included evidence from Mr</w:t>
      </w:r>
      <w:r w:rsidR="00EB5F2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Adams, as well as the evidence of Mr Payne and Mr </w:t>
      </w:r>
      <w:r w:rsidRPr="00B9188A">
        <w:rPr>
          <w:rFonts w:ascii="Calibri" w:eastAsia="Calibri" w:hAnsi="Calibri" w:cs="Times New Roman"/>
          <w:sz w:val="24"/>
          <w:szCs w:val="24"/>
          <w:lang w:eastAsia="en-US"/>
        </w:rPr>
        <w:t>McGillivray</w:t>
      </w:r>
      <w:r>
        <w:rPr>
          <w:rFonts w:ascii="Calibri" w:eastAsia="Calibri" w:hAnsi="Calibri" w:cs="Times New Roman"/>
          <w:sz w:val="24"/>
          <w:szCs w:val="24"/>
          <w:lang w:eastAsia="en-US"/>
        </w:rPr>
        <w:t>. The Veterinary Inquiry and Incident Report was also tendered.</w:t>
      </w:r>
    </w:p>
    <w:p w14:paraId="5BF572F5" w14:textId="77777777" w:rsidR="001B0C89" w:rsidRPr="001B0C89" w:rsidRDefault="001B0C89" w:rsidP="001B0C89">
      <w:pPr>
        <w:spacing w:line="259" w:lineRule="auto"/>
        <w:jc w:val="both"/>
        <w:rPr>
          <w:rFonts w:ascii="Calibri" w:eastAsia="Calibri" w:hAnsi="Calibri" w:cs="Times New Roman"/>
          <w:bCs/>
          <w:sz w:val="24"/>
          <w:szCs w:val="24"/>
          <w:lang w:eastAsia="en-US"/>
        </w:rPr>
      </w:pPr>
    </w:p>
    <w:p w14:paraId="237752A8" w14:textId="6C8DB03C" w:rsidR="00B30BB6" w:rsidRDefault="00D311C3"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evidence before this Tribunal was the same as that at the </w:t>
      </w:r>
      <w:r w:rsidR="00CC4916">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nquiry. The Stewards submit that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commenced to hang in as it approached the first turn and was directed inwards by Mr Payne. When </w:t>
      </w:r>
      <w:r w:rsidR="001B0C89">
        <w:rPr>
          <w:rFonts w:ascii="Calibri" w:eastAsia="Calibri" w:hAnsi="Calibri" w:cs="Times New Roman"/>
          <w:bCs/>
          <w:sz w:val="24"/>
          <w:szCs w:val="24"/>
          <w:lang w:eastAsia="en-US"/>
        </w:rPr>
        <w:t xml:space="preserve">he </w:t>
      </w:r>
      <w:r>
        <w:rPr>
          <w:rFonts w:ascii="Calibri" w:eastAsia="Calibri" w:hAnsi="Calibri" w:cs="Times New Roman"/>
          <w:bCs/>
          <w:sz w:val="24"/>
          <w:szCs w:val="24"/>
          <w:lang w:eastAsia="en-US"/>
        </w:rPr>
        <w:t xml:space="preserve">straightened the horse’s head after the </w:t>
      </w:r>
      <w:r>
        <w:rPr>
          <w:rFonts w:ascii="Calibri" w:eastAsia="Calibri" w:hAnsi="Calibri" w:cs="Times New Roman"/>
          <w:bCs/>
          <w:sz w:val="24"/>
          <w:szCs w:val="24"/>
          <w:lang w:eastAsia="en-US"/>
        </w:rPr>
        <w:lastRenderedPageBreak/>
        <w:t>incident, the horse was no longer hanging in and appeared to race appropriately thereafter without any apparent problem</w:t>
      </w:r>
      <w:r w:rsidR="00CC491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w:t>
      </w:r>
      <w:r w:rsidR="001B0C89">
        <w:rPr>
          <w:rFonts w:ascii="Calibri" w:eastAsia="Calibri" w:hAnsi="Calibri" w:cs="Times New Roman"/>
          <w:bCs/>
          <w:sz w:val="24"/>
          <w:szCs w:val="24"/>
          <w:lang w:eastAsia="en-US"/>
        </w:rPr>
        <w:t xml:space="preserve">was apparent from </w:t>
      </w:r>
      <w:r>
        <w:rPr>
          <w:rFonts w:ascii="Calibri" w:eastAsia="Calibri" w:hAnsi="Calibri" w:cs="Times New Roman"/>
          <w:bCs/>
          <w:sz w:val="24"/>
          <w:szCs w:val="24"/>
          <w:lang w:eastAsia="en-US"/>
        </w:rPr>
        <w:t xml:space="preserve">the video footage. </w:t>
      </w:r>
    </w:p>
    <w:p w14:paraId="35B6C251" w14:textId="77777777" w:rsidR="00D311C3" w:rsidRPr="00D311C3" w:rsidRDefault="00D311C3" w:rsidP="00D311C3">
      <w:pPr>
        <w:pStyle w:val="ListParagraph"/>
        <w:rPr>
          <w:rFonts w:ascii="Calibri" w:eastAsia="Calibri" w:hAnsi="Calibri" w:cs="Times New Roman"/>
          <w:bCs/>
          <w:sz w:val="24"/>
          <w:szCs w:val="24"/>
          <w:lang w:eastAsia="en-US"/>
        </w:rPr>
      </w:pPr>
    </w:p>
    <w:p w14:paraId="397E19F6" w14:textId="36C6C381" w:rsidR="00D311C3" w:rsidRDefault="00A021A7"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submitted that</w:t>
      </w:r>
      <w:r w:rsidR="001B0C8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after Metro Memory came through on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’s inside, Mr </w:t>
      </w:r>
      <w:r w:rsidR="00F55C9D">
        <w:rPr>
          <w:rFonts w:ascii="Calibri" w:eastAsia="Calibri" w:hAnsi="Calibri" w:cs="Times New Roman"/>
          <w:bCs/>
          <w:sz w:val="24"/>
          <w:szCs w:val="24"/>
          <w:lang w:eastAsia="en-US"/>
        </w:rPr>
        <w:t>Payne</w:t>
      </w:r>
      <w:r>
        <w:rPr>
          <w:rFonts w:ascii="Calibri" w:eastAsia="Calibri" w:hAnsi="Calibri" w:cs="Times New Roman"/>
          <w:bCs/>
          <w:sz w:val="24"/>
          <w:szCs w:val="24"/>
          <w:lang w:eastAsia="en-US"/>
        </w:rPr>
        <w:t xml:space="preserve"> seemed simply unaware that Olivia Rose was </w:t>
      </w:r>
      <w:r w:rsidR="001B0C89">
        <w:rPr>
          <w:rFonts w:ascii="Calibri" w:eastAsia="Calibri" w:hAnsi="Calibri" w:cs="Times New Roman"/>
          <w:bCs/>
          <w:sz w:val="24"/>
          <w:szCs w:val="24"/>
          <w:lang w:eastAsia="en-US"/>
        </w:rPr>
        <w:t xml:space="preserve">also </w:t>
      </w:r>
      <w:r>
        <w:rPr>
          <w:rFonts w:ascii="Calibri" w:eastAsia="Calibri" w:hAnsi="Calibri" w:cs="Times New Roman"/>
          <w:bCs/>
          <w:sz w:val="24"/>
          <w:szCs w:val="24"/>
          <w:lang w:eastAsia="en-US"/>
        </w:rPr>
        <w:t xml:space="preserve">attempting to also come through </w:t>
      </w:r>
      <w:r w:rsidR="001B0C89">
        <w:rPr>
          <w:rFonts w:ascii="Calibri" w:eastAsia="Calibri" w:hAnsi="Calibri" w:cs="Times New Roman"/>
          <w:bCs/>
          <w:sz w:val="24"/>
          <w:szCs w:val="24"/>
          <w:lang w:eastAsia="en-US"/>
        </w:rPr>
        <w:t>on his</w:t>
      </w:r>
      <w:r>
        <w:rPr>
          <w:rFonts w:ascii="Calibri" w:eastAsia="Calibri" w:hAnsi="Calibri" w:cs="Times New Roman"/>
          <w:bCs/>
          <w:sz w:val="24"/>
          <w:szCs w:val="24"/>
          <w:lang w:eastAsia="en-US"/>
        </w:rPr>
        <w:t xml:space="preserve"> inside</w:t>
      </w:r>
      <w:r w:rsidR="00F55C9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Mr Payne directed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to move from three out to two out when not clear of Olivia Rose and </w:t>
      </w:r>
      <w:r w:rsidR="00F55C9D">
        <w:rPr>
          <w:rFonts w:ascii="Calibri" w:eastAsia="Calibri" w:hAnsi="Calibri" w:cs="Times New Roman"/>
          <w:bCs/>
          <w:sz w:val="24"/>
          <w:szCs w:val="24"/>
          <w:lang w:eastAsia="en-US"/>
        </w:rPr>
        <w:t>c</w:t>
      </w:r>
      <w:r>
        <w:rPr>
          <w:rFonts w:ascii="Calibri" w:eastAsia="Calibri" w:hAnsi="Calibri" w:cs="Times New Roman"/>
          <w:bCs/>
          <w:sz w:val="24"/>
          <w:szCs w:val="24"/>
          <w:lang w:eastAsia="en-US"/>
        </w:rPr>
        <w:t>ause</w:t>
      </w:r>
      <w:r w:rsidR="00F55C9D">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interference to </w:t>
      </w:r>
      <w:r w:rsidR="001B0C89">
        <w:rPr>
          <w:rFonts w:ascii="Calibri" w:eastAsia="Calibri" w:hAnsi="Calibri" w:cs="Times New Roman"/>
          <w:bCs/>
          <w:sz w:val="24"/>
          <w:szCs w:val="24"/>
          <w:lang w:eastAsia="en-US"/>
        </w:rPr>
        <w:t xml:space="preserve">it </w:t>
      </w:r>
      <w:r>
        <w:rPr>
          <w:rFonts w:ascii="Calibri" w:eastAsia="Calibri" w:hAnsi="Calibri" w:cs="Times New Roman"/>
          <w:bCs/>
          <w:sz w:val="24"/>
          <w:szCs w:val="24"/>
          <w:lang w:eastAsia="en-US"/>
        </w:rPr>
        <w:t xml:space="preserve">by coming into contact with her right foreleg with his sulky causing Olivia Rose to break and lose </w:t>
      </w:r>
      <w:r w:rsidR="001B0C89">
        <w:rPr>
          <w:rFonts w:ascii="Calibri" w:eastAsia="Calibri" w:hAnsi="Calibri" w:cs="Times New Roman"/>
          <w:bCs/>
          <w:sz w:val="24"/>
          <w:szCs w:val="24"/>
          <w:lang w:eastAsia="en-US"/>
        </w:rPr>
        <w:t xml:space="preserve">its </w:t>
      </w:r>
      <w:r>
        <w:rPr>
          <w:rFonts w:ascii="Calibri" w:eastAsia="Calibri" w:hAnsi="Calibri" w:cs="Times New Roman"/>
          <w:bCs/>
          <w:sz w:val="24"/>
          <w:szCs w:val="24"/>
          <w:lang w:eastAsia="en-US"/>
        </w:rPr>
        <w:t>gait and momentum.</w:t>
      </w:r>
    </w:p>
    <w:p w14:paraId="5BBE6BC0" w14:textId="77777777" w:rsidR="00540DA8" w:rsidRPr="00540DA8" w:rsidRDefault="00540DA8" w:rsidP="00540DA8">
      <w:pPr>
        <w:pStyle w:val="ListParagraph"/>
        <w:rPr>
          <w:rFonts w:ascii="Calibri" w:eastAsia="Calibri" w:hAnsi="Calibri" w:cs="Times New Roman"/>
          <w:bCs/>
          <w:sz w:val="24"/>
          <w:szCs w:val="24"/>
          <w:lang w:eastAsia="en-US"/>
        </w:rPr>
      </w:pPr>
    </w:p>
    <w:p w14:paraId="57726CA2" w14:textId="31C1391A" w:rsidR="00540DA8" w:rsidRDefault="007E10B6"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Payne agreed that Olivia Rose may have been slightly interfered </w:t>
      </w:r>
      <w:r w:rsidR="002358C3">
        <w:rPr>
          <w:rFonts w:ascii="Calibri" w:eastAsia="Calibri" w:hAnsi="Calibri" w:cs="Times New Roman"/>
          <w:bCs/>
          <w:sz w:val="24"/>
          <w:szCs w:val="24"/>
          <w:lang w:eastAsia="en-US"/>
        </w:rPr>
        <w:t>with,</w:t>
      </w:r>
      <w:r>
        <w:rPr>
          <w:rFonts w:ascii="Calibri" w:eastAsia="Calibri" w:hAnsi="Calibri" w:cs="Times New Roman"/>
          <w:bCs/>
          <w:sz w:val="24"/>
          <w:szCs w:val="24"/>
          <w:lang w:eastAsia="en-US"/>
        </w:rPr>
        <w:t xml:space="preserve"> but the </w:t>
      </w:r>
      <w:r w:rsidR="00692835">
        <w:rPr>
          <w:rFonts w:ascii="Calibri" w:eastAsia="Calibri" w:hAnsi="Calibri" w:cs="Times New Roman"/>
          <w:bCs/>
          <w:sz w:val="24"/>
          <w:szCs w:val="24"/>
          <w:lang w:eastAsia="en-US"/>
        </w:rPr>
        <w:t xml:space="preserve">interference </w:t>
      </w:r>
      <w:r>
        <w:rPr>
          <w:rFonts w:ascii="Calibri" w:eastAsia="Calibri" w:hAnsi="Calibri" w:cs="Times New Roman"/>
          <w:bCs/>
          <w:sz w:val="24"/>
          <w:szCs w:val="24"/>
          <w:lang w:eastAsia="en-US"/>
        </w:rPr>
        <w:t xml:space="preserve">was out of his control because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had a quarter crack and was sore. He also claimed that Dr Brosnan did not carry out a proper inspection of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w:t>
      </w:r>
      <w:r w:rsidR="002358C3">
        <w:rPr>
          <w:rFonts w:ascii="Calibri" w:eastAsia="Calibri" w:hAnsi="Calibri" w:cs="Times New Roman"/>
          <w:bCs/>
          <w:sz w:val="24"/>
          <w:szCs w:val="24"/>
          <w:lang w:eastAsia="en-US"/>
        </w:rPr>
        <w:t>pre-race</w:t>
      </w:r>
      <w:r>
        <w:rPr>
          <w:rFonts w:ascii="Calibri" w:eastAsia="Calibri" w:hAnsi="Calibri" w:cs="Times New Roman"/>
          <w:bCs/>
          <w:sz w:val="24"/>
          <w:szCs w:val="24"/>
          <w:lang w:eastAsia="en-US"/>
        </w:rPr>
        <w:t xml:space="preserve">. He said it was obvious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had an </w:t>
      </w:r>
      <w:r w:rsidR="002358C3">
        <w:rPr>
          <w:rFonts w:ascii="Calibri" w:eastAsia="Calibri" w:hAnsi="Calibri" w:cs="Times New Roman"/>
          <w:bCs/>
          <w:sz w:val="24"/>
          <w:szCs w:val="24"/>
          <w:lang w:eastAsia="en-US"/>
        </w:rPr>
        <w:t>injury</w:t>
      </w:r>
      <w:r>
        <w:rPr>
          <w:rFonts w:ascii="Calibri" w:eastAsia="Calibri" w:hAnsi="Calibri" w:cs="Times New Roman"/>
          <w:bCs/>
          <w:sz w:val="24"/>
          <w:szCs w:val="24"/>
          <w:lang w:eastAsia="en-US"/>
        </w:rPr>
        <w:t xml:space="preserve"> and after the </w:t>
      </w:r>
      <w:r w:rsidR="002358C3">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nquiry he spoke to the trainer, </w:t>
      </w:r>
      <w:r w:rsidR="00CA1F2D">
        <w:rPr>
          <w:rFonts w:ascii="Calibri" w:eastAsia="Calibri" w:hAnsi="Calibri" w:cs="Times New Roman"/>
          <w:bCs/>
          <w:sz w:val="24"/>
          <w:szCs w:val="24"/>
          <w:lang w:eastAsia="en-US"/>
        </w:rPr>
        <w:t xml:space="preserve">Mr </w:t>
      </w:r>
      <w:r w:rsidR="00CA1F2D" w:rsidRPr="00B9188A">
        <w:rPr>
          <w:rFonts w:ascii="Calibri" w:eastAsia="Calibri" w:hAnsi="Calibri" w:cs="Times New Roman"/>
          <w:sz w:val="24"/>
          <w:szCs w:val="24"/>
          <w:lang w:eastAsia="en-US"/>
        </w:rPr>
        <w:t>McGillivray</w:t>
      </w:r>
      <w:r w:rsidR="00CA1F2D">
        <w:rPr>
          <w:rFonts w:ascii="Calibri" w:eastAsia="Calibri" w:hAnsi="Calibri" w:cs="Times New Roman"/>
          <w:sz w:val="24"/>
          <w:szCs w:val="24"/>
          <w:lang w:eastAsia="en-US"/>
        </w:rPr>
        <w:t>, who told him that Dr Borsnan had only checked the hear</w:t>
      </w:r>
      <w:r w:rsidR="002358C3">
        <w:rPr>
          <w:rFonts w:ascii="Calibri" w:eastAsia="Calibri" w:hAnsi="Calibri" w:cs="Times New Roman"/>
          <w:sz w:val="24"/>
          <w:szCs w:val="24"/>
          <w:lang w:eastAsia="en-US"/>
        </w:rPr>
        <w:t>t</w:t>
      </w:r>
      <w:r w:rsidR="00CA1F2D">
        <w:rPr>
          <w:rFonts w:ascii="Calibri" w:eastAsia="Calibri" w:hAnsi="Calibri" w:cs="Times New Roman"/>
          <w:sz w:val="24"/>
          <w:szCs w:val="24"/>
          <w:lang w:eastAsia="en-US"/>
        </w:rPr>
        <w:t xml:space="preserve"> of the horse and had no</w:t>
      </w:r>
      <w:r w:rsidR="002358C3">
        <w:rPr>
          <w:rFonts w:ascii="Calibri" w:eastAsia="Calibri" w:hAnsi="Calibri" w:cs="Times New Roman"/>
          <w:sz w:val="24"/>
          <w:szCs w:val="24"/>
          <w:lang w:eastAsia="en-US"/>
        </w:rPr>
        <w:t>t</w:t>
      </w:r>
      <w:r w:rsidR="00CA1F2D">
        <w:rPr>
          <w:rFonts w:ascii="Calibri" w:eastAsia="Calibri" w:hAnsi="Calibri" w:cs="Times New Roman"/>
          <w:sz w:val="24"/>
          <w:szCs w:val="24"/>
          <w:lang w:eastAsia="en-US"/>
        </w:rPr>
        <w:t xml:space="preserve"> inspected the horse’s legs or checked how the horse was moving. </w:t>
      </w:r>
    </w:p>
    <w:p w14:paraId="7FE340C9" w14:textId="77777777" w:rsidR="00540DA8" w:rsidRPr="00540DA8" w:rsidRDefault="00540DA8" w:rsidP="00540DA8">
      <w:pPr>
        <w:pStyle w:val="ListParagraph"/>
        <w:rPr>
          <w:rFonts w:ascii="Calibri" w:eastAsia="Calibri" w:hAnsi="Calibri" w:cs="Times New Roman"/>
          <w:bCs/>
          <w:sz w:val="24"/>
          <w:szCs w:val="24"/>
          <w:lang w:eastAsia="en-US"/>
        </w:rPr>
      </w:pPr>
    </w:p>
    <w:p w14:paraId="48BFC487" w14:textId="4E6FEF0D" w:rsidR="00540DA8" w:rsidRDefault="00692835"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Payne</w:t>
      </w:r>
      <w:r w:rsidR="00540DA8">
        <w:rPr>
          <w:rFonts w:ascii="Calibri" w:eastAsia="Calibri" w:hAnsi="Calibri" w:cs="Times New Roman"/>
          <w:bCs/>
          <w:sz w:val="24"/>
          <w:szCs w:val="24"/>
          <w:lang w:eastAsia="en-US"/>
        </w:rPr>
        <w:t xml:space="preserve"> further stated that the horse’s leg was painted a different colour</w:t>
      </w:r>
      <w:r>
        <w:rPr>
          <w:rFonts w:ascii="Calibri" w:eastAsia="Calibri" w:hAnsi="Calibri" w:cs="Times New Roman"/>
          <w:bCs/>
          <w:sz w:val="24"/>
          <w:szCs w:val="24"/>
          <w:lang w:eastAsia="en-US"/>
        </w:rPr>
        <w:t>,</w:t>
      </w:r>
      <w:r w:rsidR="00540DA8">
        <w:rPr>
          <w:rFonts w:ascii="Calibri" w:eastAsia="Calibri" w:hAnsi="Calibri" w:cs="Times New Roman"/>
          <w:bCs/>
          <w:sz w:val="24"/>
          <w:szCs w:val="24"/>
          <w:lang w:eastAsia="en-US"/>
        </w:rPr>
        <w:t xml:space="preserve"> which demonstrated that the horse had an injury. He conceded that he should have told the Stewards </w:t>
      </w:r>
      <w:r w:rsidR="008E3813">
        <w:rPr>
          <w:rFonts w:ascii="Calibri" w:eastAsia="Calibri" w:hAnsi="Calibri" w:cs="Times New Roman"/>
          <w:bCs/>
          <w:sz w:val="24"/>
          <w:szCs w:val="24"/>
          <w:lang w:eastAsia="en-US"/>
        </w:rPr>
        <w:t>pre-race</w:t>
      </w:r>
      <w:r>
        <w:rPr>
          <w:rFonts w:ascii="Calibri" w:eastAsia="Calibri" w:hAnsi="Calibri" w:cs="Times New Roman"/>
          <w:bCs/>
          <w:sz w:val="24"/>
          <w:szCs w:val="24"/>
          <w:lang w:eastAsia="en-US"/>
        </w:rPr>
        <w:t xml:space="preserve">, </w:t>
      </w:r>
      <w:r w:rsidR="00540DA8">
        <w:rPr>
          <w:rFonts w:ascii="Calibri" w:eastAsia="Calibri" w:hAnsi="Calibri" w:cs="Times New Roman"/>
          <w:bCs/>
          <w:sz w:val="24"/>
          <w:szCs w:val="24"/>
          <w:lang w:eastAsia="en-US"/>
        </w:rPr>
        <w:t>but</w:t>
      </w:r>
      <w:r>
        <w:rPr>
          <w:rFonts w:ascii="Calibri" w:eastAsia="Calibri" w:hAnsi="Calibri" w:cs="Times New Roman"/>
          <w:bCs/>
          <w:sz w:val="24"/>
          <w:szCs w:val="24"/>
          <w:lang w:eastAsia="en-US"/>
        </w:rPr>
        <w:t xml:space="preserve"> he</w:t>
      </w:r>
      <w:r w:rsidR="00540DA8">
        <w:rPr>
          <w:rFonts w:ascii="Calibri" w:eastAsia="Calibri" w:hAnsi="Calibri" w:cs="Times New Roman"/>
          <w:bCs/>
          <w:sz w:val="24"/>
          <w:szCs w:val="24"/>
          <w:lang w:eastAsia="en-US"/>
        </w:rPr>
        <w:t xml:space="preserve"> assumed </w:t>
      </w:r>
      <w:r>
        <w:rPr>
          <w:rFonts w:ascii="Calibri" w:eastAsia="Calibri" w:hAnsi="Calibri" w:cs="Times New Roman"/>
          <w:bCs/>
          <w:sz w:val="24"/>
          <w:szCs w:val="24"/>
          <w:lang w:eastAsia="en-US"/>
        </w:rPr>
        <w:t xml:space="preserve">that </w:t>
      </w:r>
      <w:r w:rsidR="00540DA8">
        <w:rPr>
          <w:rFonts w:ascii="Calibri" w:eastAsia="Calibri" w:hAnsi="Calibri" w:cs="Times New Roman"/>
          <w:bCs/>
          <w:sz w:val="24"/>
          <w:szCs w:val="24"/>
          <w:lang w:eastAsia="en-US"/>
        </w:rPr>
        <w:t xml:space="preserve">the horse was passed fit to race by Dr Brosnan after </w:t>
      </w:r>
      <w:r>
        <w:rPr>
          <w:rFonts w:ascii="Calibri" w:eastAsia="Calibri" w:hAnsi="Calibri" w:cs="Times New Roman"/>
          <w:bCs/>
          <w:sz w:val="24"/>
          <w:szCs w:val="24"/>
          <w:lang w:eastAsia="en-US"/>
        </w:rPr>
        <w:t xml:space="preserve">he had carried out </w:t>
      </w:r>
      <w:r w:rsidR="00540DA8">
        <w:rPr>
          <w:rFonts w:ascii="Calibri" w:eastAsia="Calibri" w:hAnsi="Calibri" w:cs="Times New Roman"/>
          <w:bCs/>
          <w:sz w:val="24"/>
          <w:szCs w:val="24"/>
          <w:lang w:eastAsia="en-US"/>
        </w:rPr>
        <w:t xml:space="preserve">a proper inspection. </w:t>
      </w:r>
    </w:p>
    <w:p w14:paraId="366DD6BC" w14:textId="77777777" w:rsidR="00540DA8" w:rsidRPr="00540DA8" w:rsidRDefault="00540DA8" w:rsidP="00540DA8">
      <w:pPr>
        <w:pStyle w:val="ListParagraph"/>
        <w:rPr>
          <w:rFonts w:ascii="Calibri" w:eastAsia="Calibri" w:hAnsi="Calibri" w:cs="Times New Roman"/>
          <w:bCs/>
          <w:sz w:val="24"/>
          <w:szCs w:val="24"/>
          <w:lang w:eastAsia="en-US"/>
        </w:rPr>
      </w:pPr>
    </w:p>
    <w:p w14:paraId="754D6D7A" w14:textId="58DA267F" w:rsidR="00540DA8" w:rsidRDefault="00540DA8"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He disagreed with the Stewards submission that after the incident the horse raced truly as he initially raced the horse wide</w:t>
      </w:r>
      <w:r w:rsidR="00107236">
        <w:rPr>
          <w:rFonts w:ascii="Calibri" w:eastAsia="Calibri" w:hAnsi="Calibri" w:cs="Times New Roman"/>
          <w:bCs/>
          <w:sz w:val="24"/>
          <w:szCs w:val="24"/>
          <w:lang w:eastAsia="en-US"/>
        </w:rPr>
        <w:t>. W</w:t>
      </w:r>
      <w:r>
        <w:rPr>
          <w:rFonts w:ascii="Calibri" w:eastAsia="Calibri" w:hAnsi="Calibri" w:cs="Times New Roman"/>
          <w:bCs/>
          <w:sz w:val="24"/>
          <w:szCs w:val="24"/>
          <w:lang w:eastAsia="en-US"/>
        </w:rPr>
        <w:t>hen entering the turn for the straight</w:t>
      </w:r>
      <w:r w:rsidR="0010723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he raced the horse on the inside because it was hanging in and he did not want to cause any interference. In hindsight, he said that he should have pulled the horse up after the incident. </w:t>
      </w:r>
    </w:p>
    <w:p w14:paraId="0DB68671" w14:textId="77777777" w:rsidR="00540DA8" w:rsidRPr="00540DA8" w:rsidRDefault="00540DA8" w:rsidP="00540DA8">
      <w:pPr>
        <w:pStyle w:val="ListParagraph"/>
        <w:rPr>
          <w:rFonts w:ascii="Calibri" w:eastAsia="Calibri" w:hAnsi="Calibri" w:cs="Times New Roman"/>
          <w:bCs/>
          <w:sz w:val="24"/>
          <w:szCs w:val="24"/>
          <w:lang w:eastAsia="en-US"/>
        </w:rPr>
      </w:pPr>
    </w:p>
    <w:p w14:paraId="0268E8C5" w14:textId="46D5EF71" w:rsidR="00540DA8" w:rsidRPr="00CE3095" w:rsidRDefault="00CE3095"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this point, the Tribunal hearing was adjourned to 3 April 2025 because Mr Payne </w:t>
      </w:r>
      <w:r w:rsidR="00107236">
        <w:rPr>
          <w:rFonts w:ascii="Calibri" w:eastAsia="Calibri" w:hAnsi="Calibri" w:cs="Times New Roman"/>
          <w:bCs/>
          <w:sz w:val="24"/>
          <w:szCs w:val="24"/>
          <w:lang w:eastAsia="en-US"/>
        </w:rPr>
        <w:t>requested that</w:t>
      </w:r>
      <w:r>
        <w:rPr>
          <w:rFonts w:ascii="Calibri" w:eastAsia="Calibri" w:hAnsi="Calibri" w:cs="Times New Roman"/>
          <w:bCs/>
          <w:sz w:val="24"/>
          <w:szCs w:val="24"/>
          <w:lang w:eastAsia="en-US"/>
        </w:rPr>
        <w:t xml:space="preserve"> Dr Brosnan and Mr </w:t>
      </w:r>
      <w:r w:rsidRPr="00B9188A">
        <w:rPr>
          <w:rFonts w:ascii="Calibri" w:eastAsia="Calibri" w:hAnsi="Calibri" w:cs="Times New Roman"/>
          <w:sz w:val="24"/>
          <w:szCs w:val="24"/>
          <w:lang w:eastAsia="en-US"/>
        </w:rPr>
        <w:t>McGillivray</w:t>
      </w:r>
      <w:r w:rsidR="00107236">
        <w:rPr>
          <w:rFonts w:ascii="Calibri" w:eastAsia="Calibri" w:hAnsi="Calibri" w:cs="Times New Roman"/>
          <w:sz w:val="24"/>
          <w:szCs w:val="24"/>
          <w:lang w:eastAsia="en-US"/>
        </w:rPr>
        <w:t xml:space="preserve"> be </w:t>
      </w:r>
      <w:r>
        <w:rPr>
          <w:rFonts w:ascii="Calibri" w:eastAsia="Calibri" w:hAnsi="Calibri" w:cs="Times New Roman"/>
          <w:sz w:val="24"/>
          <w:szCs w:val="24"/>
          <w:lang w:eastAsia="en-US"/>
        </w:rPr>
        <w:t>called as witnesses.</w:t>
      </w:r>
    </w:p>
    <w:p w14:paraId="522B8A42" w14:textId="77777777" w:rsidR="00CE3095" w:rsidRPr="00CE3095" w:rsidRDefault="00CE3095" w:rsidP="00CE3095">
      <w:pPr>
        <w:pStyle w:val="ListParagraph"/>
        <w:rPr>
          <w:rFonts w:ascii="Calibri" w:eastAsia="Calibri" w:hAnsi="Calibri" w:cs="Times New Roman"/>
          <w:bCs/>
          <w:sz w:val="24"/>
          <w:szCs w:val="24"/>
          <w:lang w:eastAsia="en-US"/>
        </w:rPr>
      </w:pPr>
    </w:p>
    <w:p w14:paraId="5D4243AF" w14:textId="644D4381" w:rsidR="00CE3095" w:rsidRDefault="00CE3095"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Today, Dr Brosnan gave evidence before us. She outlined her qualifications and experience. She has been a qualified veterinary surgeon </w:t>
      </w:r>
      <w:r w:rsidR="00692835">
        <w:rPr>
          <w:rFonts w:ascii="Calibri" w:eastAsia="Calibri" w:hAnsi="Calibri" w:cs="Times New Roman"/>
          <w:bCs/>
          <w:sz w:val="24"/>
          <w:szCs w:val="24"/>
          <w:lang w:eastAsia="en-US"/>
        </w:rPr>
        <w:t xml:space="preserve">in the industry </w:t>
      </w:r>
      <w:r>
        <w:rPr>
          <w:rFonts w:ascii="Calibri" w:eastAsia="Calibri" w:hAnsi="Calibri" w:cs="Times New Roman"/>
          <w:bCs/>
          <w:sz w:val="24"/>
          <w:szCs w:val="24"/>
          <w:lang w:eastAsia="en-US"/>
        </w:rPr>
        <w:t xml:space="preserve">for over 20 years.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was examined prior to the race by he</w:t>
      </w:r>
      <w:r w:rsidR="00107236">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because of its age and </w:t>
      </w:r>
      <w:r w:rsidR="00692835">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number of race</w:t>
      </w:r>
      <w:r w:rsidR="00107236">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w:t>
      </w:r>
      <w:r w:rsidR="00692835">
        <w:rPr>
          <w:rFonts w:ascii="Calibri" w:eastAsia="Calibri" w:hAnsi="Calibri" w:cs="Times New Roman"/>
          <w:bCs/>
          <w:sz w:val="24"/>
          <w:szCs w:val="24"/>
          <w:lang w:eastAsia="en-US"/>
        </w:rPr>
        <w:t xml:space="preserve">in which </w:t>
      </w:r>
      <w:r>
        <w:rPr>
          <w:rFonts w:ascii="Calibri" w:eastAsia="Calibri" w:hAnsi="Calibri" w:cs="Times New Roman"/>
          <w:bCs/>
          <w:sz w:val="24"/>
          <w:szCs w:val="24"/>
          <w:lang w:eastAsia="en-US"/>
        </w:rPr>
        <w:t>it had been engaged.</w:t>
      </w:r>
    </w:p>
    <w:p w14:paraId="5E8188A0" w14:textId="77777777" w:rsidR="00CE3095" w:rsidRPr="00CE3095" w:rsidRDefault="00CE3095" w:rsidP="00CE3095">
      <w:pPr>
        <w:pStyle w:val="ListParagraph"/>
        <w:rPr>
          <w:rFonts w:ascii="Calibri" w:eastAsia="Calibri" w:hAnsi="Calibri" w:cs="Times New Roman"/>
          <w:bCs/>
          <w:sz w:val="24"/>
          <w:szCs w:val="24"/>
          <w:lang w:eastAsia="en-US"/>
        </w:rPr>
      </w:pPr>
    </w:p>
    <w:p w14:paraId="144CB9D3" w14:textId="1D304801" w:rsidR="00CE3095" w:rsidRDefault="00CE3095"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Brosnan’s memory of the examination is not crystal </w:t>
      </w:r>
      <w:r w:rsidR="003C189C">
        <w:rPr>
          <w:rFonts w:ascii="Calibri" w:eastAsia="Calibri" w:hAnsi="Calibri" w:cs="Times New Roman"/>
          <w:bCs/>
          <w:sz w:val="24"/>
          <w:szCs w:val="24"/>
          <w:lang w:eastAsia="en-US"/>
        </w:rPr>
        <w:t>clear,</w:t>
      </w:r>
      <w:r>
        <w:rPr>
          <w:rFonts w:ascii="Calibri" w:eastAsia="Calibri" w:hAnsi="Calibri" w:cs="Times New Roman"/>
          <w:bCs/>
          <w:sz w:val="24"/>
          <w:szCs w:val="24"/>
          <w:lang w:eastAsia="en-US"/>
        </w:rPr>
        <w:t xml:space="preserve"> but her evidence was that she routinely is required to examine a horse </w:t>
      </w:r>
      <w:r w:rsidR="003C189C">
        <w:rPr>
          <w:rFonts w:ascii="Calibri" w:eastAsia="Calibri" w:hAnsi="Calibri" w:cs="Times New Roman"/>
          <w:bCs/>
          <w:sz w:val="24"/>
          <w:szCs w:val="24"/>
          <w:lang w:eastAsia="en-US"/>
        </w:rPr>
        <w:t>pre-race</w:t>
      </w:r>
      <w:r>
        <w:rPr>
          <w:rFonts w:ascii="Calibri" w:eastAsia="Calibri" w:hAnsi="Calibri" w:cs="Times New Roman"/>
          <w:bCs/>
          <w:sz w:val="24"/>
          <w:szCs w:val="24"/>
          <w:lang w:eastAsia="en-US"/>
        </w:rPr>
        <w:t xml:space="preserve"> and would always examine the hear</w:t>
      </w:r>
      <w:r w:rsidR="00692835">
        <w:rPr>
          <w:rFonts w:ascii="Calibri" w:eastAsia="Calibri" w:hAnsi="Calibri" w:cs="Times New Roman"/>
          <w:bCs/>
          <w:sz w:val="24"/>
          <w:szCs w:val="24"/>
          <w:lang w:eastAsia="en-US"/>
        </w:rPr>
        <w:t xml:space="preserve"> and</w:t>
      </w:r>
      <w:r>
        <w:rPr>
          <w:rFonts w:ascii="Calibri" w:eastAsia="Calibri" w:hAnsi="Calibri" w:cs="Times New Roman"/>
          <w:bCs/>
          <w:sz w:val="24"/>
          <w:szCs w:val="24"/>
          <w:lang w:eastAsia="en-US"/>
        </w:rPr>
        <w:t xml:space="preserve"> legs</w:t>
      </w:r>
      <w:r w:rsidR="006928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692835">
        <w:rPr>
          <w:rFonts w:ascii="Calibri" w:eastAsia="Calibri" w:hAnsi="Calibri" w:cs="Times New Roman"/>
          <w:bCs/>
          <w:sz w:val="24"/>
          <w:szCs w:val="24"/>
          <w:lang w:eastAsia="en-US"/>
        </w:rPr>
        <w:t xml:space="preserve">as well as </w:t>
      </w:r>
      <w:r>
        <w:rPr>
          <w:rFonts w:ascii="Calibri" w:eastAsia="Calibri" w:hAnsi="Calibri" w:cs="Times New Roman"/>
          <w:bCs/>
          <w:sz w:val="24"/>
          <w:szCs w:val="24"/>
          <w:lang w:eastAsia="en-US"/>
        </w:rPr>
        <w:t>observ</w:t>
      </w:r>
      <w:r w:rsidR="00692835">
        <w:rPr>
          <w:rFonts w:ascii="Calibri" w:eastAsia="Calibri" w:hAnsi="Calibri" w:cs="Times New Roman"/>
          <w:bCs/>
          <w:sz w:val="24"/>
          <w:szCs w:val="24"/>
          <w:lang w:eastAsia="en-US"/>
        </w:rPr>
        <w:t>ing</w:t>
      </w:r>
      <w:r>
        <w:rPr>
          <w:rFonts w:ascii="Calibri" w:eastAsia="Calibri" w:hAnsi="Calibri" w:cs="Times New Roman"/>
          <w:bCs/>
          <w:sz w:val="24"/>
          <w:szCs w:val="24"/>
          <w:lang w:eastAsia="en-US"/>
        </w:rPr>
        <w:t xml:space="preserve"> it trot around. She would watch the race to see if any horse had any abnormalities and carry out </w:t>
      </w:r>
      <w:r w:rsidR="003C189C">
        <w:rPr>
          <w:rFonts w:ascii="Calibri" w:eastAsia="Calibri" w:hAnsi="Calibri" w:cs="Times New Roman"/>
          <w:bCs/>
          <w:sz w:val="24"/>
          <w:szCs w:val="24"/>
          <w:lang w:eastAsia="en-US"/>
        </w:rPr>
        <w:t>post-race</w:t>
      </w:r>
      <w:r>
        <w:rPr>
          <w:rFonts w:ascii="Calibri" w:eastAsia="Calibri" w:hAnsi="Calibri" w:cs="Times New Roman"/>
          <w:bCs/>
          <w:sz w:val="24"/>
          <w:szCs w:val="24"/>
          <w:lang w:eastAsia="en-US"/>
        </w:rPr>
        <w:t xml:space="preserve"> inspections. She did that </w:t>
      </w:r>
      <w:r w:rsidR="00692835">
        <w:rPr>
          <w:rFonts w:ascii="Calibri" w:eastAsia="Calibri" w:hAnsi="Calibri" w:cs="Times New Roman"/>
          <w:bCs/>
          <w:sz w:val="24"/>
          <w:szCs w:val="24"/>
          <w:lang w:eastAsia="en-US"/>
        </w:rPr>
        <w:t>in the present case</w:t>
      </w:r>
      <w:r>
        <w:rPr>
          <w:rFonts w:ascii="Calibri" w:eastAsia="Calibri" w:hAnsi="Calibri" w:cs="Times New Roman"/>
          <w:bCs/>
          <w:sz w:val="24"/>
          <w:szCs w:val="24"/>
          <w:lang w:eastAsia="en-US"/>
        </w:rPr>
        <w:t xml:space="preserve"> and no abnormalities were </w:t>
      </w:r>
      <w:r w:rsidR="003C189C">
        <w:rPr>
          <w:rFonts w:ascii="Calibri" w:eastAsia="Calibri" w:hAnsi="Calibri" w:cs="Times New Roman"/>
          <w:bCs/>
          <w:sz w:val="24"/>
          <w:szCs w:val="24"/>
          <w:lang w:eastAsia="en-US"/>
        </w:rPr>
        <w:t>detected</w:t>
      </w:r>
      <w:r w:rsidR="00692835">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he horse was fit to race and was fine </w:t>
      </w:r>
      <w:r w:rsidR="003C189C">
        <w:rPr>
          <w:rFonts w:ascii="Calibri" w:eastAsia="Calibri" w:hAnsi="Calibri" w:cs="Times New Roman"/>
          <w:bCs/>
          <w:sz w:val="24"/>
          <w:szCs w:val="24"/>
          <w:lang w:eastAsia="en-US"/>
        </w:rPr>
        <w:t>post-race</w:t>
      </w:r>
      <w:r>
        <w:rPr>
          <w:rFonts w:ascii="Calibri" w:eastAsia="Calibri" w:hAnsi="Calibri" w:cs="Times New Roman"/>
          <w:bCs/>
          <w:sz w:val="24"/>
          <w:szCs w:val="24"/>
          <w:lang w:eastAsia="en-US"/>
        </w:rPr>
        <w:t>. She completed the Veterinary Incident and Inquiry Report form and signed it.</w:t>
      </w:r>
    </w:p>
    <w:p w14:paraId="502CDCD4" w14:textId="217DBFEA" w:rsidR="00CE3095" w:rsidRDefault="00237453"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Dr Brosnan is a highly qualified veterinary surgeon and there is no reason to doubt that sh</w:t>
      </w:r>
      <w:r w:rsidR="00FD2DE0">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would have deviated from her normal routine. She believed that Mr </w:t>
      </w:r>
      <w:r w:rsidRPr="00B9188A">
        <w:rPr>
          <w:rFonts w:ascii="Calibri" w:eastAsia="Calibri" w:hAnsi="Calibri" w:cs="Times New Roman"/>
          <w:sz w:val="24"/>
          <w:szCs w:val="24"/>
          <w:lang w:eastAsia="en-US"/>
        </w:rPr>
        <w:t>McGillivray</w:t>
      </w:r>
      <w:r>
        <w:rPr>
          <w:rFonts w:ascii="Calibri" w:eastAsia="Calibri" w:hAnsi="Calibri" w:cs="Times New Roman"/>
          <w:sz w:val="24"/>
          <w:szCs w:val="24"/>
          <w:lang w:eastAsia="en-US"/>
        </w:rPr>
        <w:t xml:space="preserve"> was present for both examinations and was particularly pleased with the </w:t>
      </w:r>
      <w:r w:rsidR="00FD2DE0">
        <w:rPr>
          <w:rFonts w:ascii="Calibri" w:eastAsia="Calibri" w:hAnsi="Calibri" w:cs="Times New Roman"/>
          <w:sz w:val="24"/>
          <w:szCs w:val="24"/>
          <w:lang w:eastAsia="en-US"/>
        </w:rPr>
        <w:t>post-race</w:t>
      </w:r>
      <w:r>
        <w:rPr>
          <w:rFonts w:ascii="Calibri" w:eastAsia="Calibri" w:hAnsi="Calibri" w:cs="Times New Roman"/>
          <w:sz w:val="24"/>
          <w:szCs w:val="24"/>
          <w:lang w:eastAsia="en-US"/>
        </w:rPr>
        <w:t xml:space="preserve"> examination</w:t>
      </w:r>
      <w:r w:rsidR="00692835">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show no abnormalities</w:t>
      </w:r>
      <w:r w:rsidR="00692835">
        <w:rPr>
          <w:rFonts w:ascii="Calibri" w:eastAsia="Calibri" w:hAnsi="Calibri" w:cs="Times New Roman"/>
          <w:sz w:val="24"/>
          <w:szCs w:val="24"/>
          <w:lang w:eastAsia="en-US"/>
        </w:rPr>
        <w:t>. I</w:t>
      </w:r>
      <w:r>
        <w:rPr>
          <w:rFonts w:ascii="Calibri" w:eastAsia="Calibri" w:hAnsi="Calibri" w:cs="Times New Roman"/>
          <w:sz w:val="24"/>
          <w:szCs w:val="24"/>
          <w:lang w:eastAsia="en-US"/>
        </w:rPr>
        <w:t xml:space="preserve">t displayed that </w:t>
      </w:r>
      <w:r w:rsidRPr="00B9188A">
        <w:rPr>
          <w:rFonts w:ascii="Calibri" w:eastAsia="Calibri" w:hAnsi="Calibri" w:cs="Times New Roman"/>
          <w:bCs/>
          <w:sz w:val="24"/>
          <w:szCs w:val="24"/>
          <w:lang w:eastAsia="en-US"/>
        </w:rPr>
        <w:t>Lotakevi</w:t>
      </w:r>
      <w:r>
        <w:rPr>
          <w:rFonts w:ascii="Calibri" w:eastAsia="Calibri" w:hAnsi="Calibri" w:cs="Times New Roman"/>
          <w:bCs/>
          <w:sz w:val="24"/>
          <w:szCs w:val="24"/>
          <w:lang w:eastAsia="en-US"/>
        </w:rPr>
        <w:t xml:space="preserve"> was in good condition and would be able to race again.</w:t>
      </w:r>
    </w:p>
    <w:p w14:paraId="2AC17796" w14:textId="77777777" w:rsidR="00237453" w:rsidRPr="00237453" w:rsidRDefault="00237453" w:rsidP="00237453">
      <w:pPr>
        <w:pStyle w:val="ListParagraph"/>
        <w:rPr>
          <w:rFonts w:ascii="Calibri" w:eastAsia="Calibri" w:hAnsi="Calibri" w:cs="Times New Roman"/>
          <w:bCs/>
          <w:sz w:val="24"/>
          <w:szCs w:val="24"/>
          <w:lang w:eastAsia="en-US"/>
        </w:rPr>
      </w:pPr>
    </w:p>
    <w:p w14:paraId="507B7196" w14:textId="6140A9E7" w:rsidR="00237453" w:rsidRPr="001D3C6D" w:rsidRDefault="001D3C6D"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Dr Brosnan was not aware of any quarter crack injury</w:t>
      </w:r>
      <w:r w:rsidR="006928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it was not brought to her attention by Mr </w:t>
      </w:r>
      <w:r w:rsidRPr="00B9188A">
        <w:rPr>
          <w:rFonts w:ascii="Calibri" w:eastAsia="Calibri" w:hAnsi="Calibri" w:cs="Times New Roman"/>
          <w:sz w:val="24"/>
          <w:szCs w:val="24"/>
          <w:lang w:eastAsia="en-US"/>
        </w:rPr>
        <w:t>McGillivray</w:t>
      </w:r>
      <w:r w:rsidR="003C189C">
        <w:rPr>
          <w:rFonts w:ascii="Calibri" w:eastAsia="Calibri" w:hAnsi="Calibri" w:cs="Times New Roman"/>
          <w:sz w:val="24"/>
          <w:szCs w:val="24"/>
          <w:lang w:eastAsia="en-US"/>
        </w:rPr>
        <w:t xml:space="preserve">. She </w:t>
      </w:r>
      <w:r>
        <w:rPr>
          <w:rFonts w:ascii="Calibri" w:eastAsia="Calibri" w:hAnsi="Calibri" w:cs="Times New Roman"/>
          <w:sz w:val="24"/>
          <w:szCs w:val="24"/>
          <w:lang w:eastAsia="en-US"/>
        </w:rPr>
        <w:t>di</w:t>
      </w:r>
      <w:r w:rsidR="003C189C">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not examine the horse for a quarter crack. She said that any examination of a quarter crack</w:t>
      </w:r>
      <w:r w:rsidR="003C189C">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could not take place</w:t>
      </w:r>
      <w:r w:rsidR="00692835">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because such an examination would require removing the horse</w:t>
      </w:r>
      <w:r w:rsidR="00692835">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s coverings and she did not have the equipment on course to do so. Dr Brosnan said that if she had concerns about such an </w:t>
      </w:r>
      <w:r w:rsidR="003C189C">
        <w:rPr>
          <w:rFonts w:ascii="Calibri" w:eastAsia="Calibri" w:hAnsi="Calibri" w:cs="Times New Roman"/>
          <w:sz w:val="24"/>
          <w:szCs w:val="24"/>
          <w:lang w:eastAsia="en-US"/>
        </w:rPr>
        <w:t>injury,</w:t>
      </w:r>
      <w:r>
        <w:rPr>
          <w:rFonts w:ascii="Calibri" w:eastAsia="Calibri" w:hAnsi="Calibri" w:cs="Times New Roman"/>
          <w:sz w:val="24"/>
          <w:szCs w:val="24"/>
          <w:lang w:eastAsia="en-US"/>
        </w:rPr>
        <w:t xml:space="preserve"> she would have alerted the Stewards to it and recommended </w:t>
      </w:r>
      <w:r w:rsidR="00692835">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the horse not run. </w:t>
      </w:r>
    </w:p>
    <w:p w14:paraId="6A62DC07" w14:textId="77777777" w:rsidR="001D3C6D" w:rsidRPr="001D3C6D" w:rsidRDefault="001D3C6D" w:rsidP="001D3C6D">
      <w:pPr>
        <w:pStyle w:val="ListParagraph"/>
        <w:rPr>
          <w:rFonts w:ascii="Calibri" w:eastAsia="Calibri" w:hAnsi="Calibri" w:cs="Times New Roman"/>
          <w:bCs/>
          <w:sz w:val="24"/>
          <w:szCs w:val="24"/>
          <w:lang w:eastAsia="en-US"/>
        </w:rPr>
      </w:pPr>
    </w:p>
    <w:p w14:paraId="32C92A27" w14:textId="62488B59" w:rsidR="001D3C6D" w:rsidRPr="005C4603" w:rsidRDefault="005C4603"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B9188A">
        <w:rPr>
          <w:rFonts w:ascii="Calibri" w:eastAsia="Calibri" w:hAnsi="Calibri" w:cs="Times New Roman"/>
          <w:sz w:val="24"/>
          <w:szCs w:val="24"/>
          <w:lang w:eastAsia="en-US"/>
        </w:rPr>
        <w:t>McGillivray</w:t>
      </w:r>
      <w:r>
        <w:rPr>
          <w:rFonts w:ascii="Calibri" w:eastAsia="Calibri" w:hAnsi="Calibri" w:cs="Times New Roman"/>
          <w:sz w:val="24"/>
          <w:szCs w:val="24"/>
          <w:lang w:eastAsia="en-US"/>
        </w:rPr>
        <w:t xml:space="preserve"> was called</w:t>
      </w:r>
      <w:r w:rsidR="00673711">
        <w:rPr>
          <w:rFonts w:ascii="Calibri" w:eastAsia="Calibri" w:hAnsi="Calibri" w:cs="Times New Roman"/>
          <w:sz w:val="24"/>
          <w:szCs w:val="24"/>
          <w:lang w:eastAsia="en-US"/>
        </w:rPr>
        <w:t xml:space="preserve"> as a witness</w:t>
      </w:r>
      <w:r>
        <w:rPr>
          <w:rFonts w:ascii="Calibri" w:eastAsia="Calibri" w:hAnsi="Calibri" w:cs="Times New Roman"/>
          <w:sz w:val="24"/>
          <w:szCs w:val="24"/>
          <w:lang w:eastAsia="en-US"/>
        </w:rPr>
        <w:t xml:space="preserve"> and gave evidence. He agreed that he told Mr Payne that Dr Brosnan had only examined the horse’s heart and not its legs</w:t>
      </w:r>
      <w:r w:rsidR="00692835">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673711">
        <w:rPr>
          <w:rFonts w:ascii="Calibri" w:eastAsia="Calibri" w:hAnsi="Calibri" w:cs="Times New Roman"/>
          <w:sz w:val="24"/>
          <w:szCs w:val="24"/>
          <w:lang w:eastAsia="en-US"/>
        </w:rPr>
        <w:t>n</w:t>
      </w:r>
      <w:r>
        <w:rPr>
          <w:rFonts w:ascii="Calibri" w:eastAsia="Calibri" w:hAnsi="Calibri" w:cs="Times New Roman"/>
          <w:sz w:val="24"/>
          <w:szCs w:val="24"/>
          <w:lang w:eastAsia="en-US"/>
        </w:rPr>
        <w:t xml:space="preserve">or observed it trot around. He stated that he was there for the examination. </w:t>
      </w:r>
    </w:p>
    <w:p w14:paraId="6F7FC520" w14:textId="77777777" w:rsidR="005C4603" w:rsidRPr="005C4603" w:rsidRDefault="005C4603" w:rsidP="005C4603">
      <w:pPr>
        <w:pStyle w:val="ListParagraph"/>
        <w:rPr>
          <w:rFonts w:ascii="Calibri" w:eastAsia="Calibri" w:hAnsi="Calibri" w:cs="Times New Roman"/>
          <w:bCs/>
          <w:sz w:val="24"/>
          <w:szCs w:val="24"/>
          <w:lang w:eastAsia="en-US"/>
        </w:rPr>
      </w:pPr>
    </w:p>
    <w:p w14:paraId="14933C5F" w14:textId="2C57AD1A" w:rsidR="005C4603" w:rsidRDefault="006E4E94"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He was also there for the </w:t>
      </w:r>
      <w:r w:rsidR="00732077">
        <w:rPr>
          <w:rFonts w:ascii="Calibri" w:eastAsia="Calibri" w:hAnsi="Calibri" w:cs="Times New Roman"/>
          <w:bCs/>
          <w:sz w:val="24"/>
          <w:szCs w:val="24"/>
          <w:lang w:eastAsia="en-US"/>
        </w:rPr>
        <w:t>post-race</w:t>
      </w:r>
      <w:r>
        <w:rPr>
          <w:rFonts w:ascii="Calibri" w:eastAsia="Calibri" w:hAnsi="Calibri" w:cs="Times New Roman"/>
          <w:bCs/>
          <w:sz w:val="24"/>
          <w:szCs w:val="24"/>
          <w:lang w:eastAsia="en-US"/>
        </w:rPr>
        <w:t xml:space="preserve"> examination and was pleased with the result. He stated that the horse was in good condition </w:t>
      </w:r>
      <w:r w:rsidR="00732077">
        <w:rPr>
          <w:rFonts w:ascii="Calibri" w:eastAsia="Calibri" w:hAnsi="Calibri" w:cs="Times New Roman"/>
          <w:bCs/>
          <w:sz w:val="24"/>
          <w:szCs w:val="24"/>
          <w:lang w:eastAsia="en-US"/>
        </w:rPr>
        <w:t>pre-race</w:t>
      </w:r>
      <w:r>
        <w:rPr>
          <w:rFonts w:ascii="Calibri" w:eastAsia="Calibri" w:hAnsi="Calibri" w:cs="Times New Roman"/>
          <w:bCs/>
          <w:sz w:val="24"/>
          <w:szCs w:val="24"/>
          <w:lang w:eastAsia="en-US"/>
        </w:rPr>
        <w:t xml:space="preserve"> and the lead up to the race. He further stated </w:t>
      </w:r>
      <w:r w:rsidR="00692835">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he would not have started the horse if it was not fit to start. </w:t>
      </w:r>
      <w:r w:rsidR="00692835">
        <w:rPr>
          <w:rFonts w:ascii="Calibri" w:eastAsia="Calibri" w:hAnsi="Calibri" w:cs="Times New Roman"/>
          <w:bCs/>
          <w:sz w:val="24"/>
          <w:szCs w:val="24"/>
          <w:lang w:eastAsia="en-US"/>
        </w:rPr>
        <w:t>After</w:t>
      </w:r>
      <w:r>
        <w:rPr>
          <w:rFonts w:ascii="Calibri" w:eastAsia="Calibri" w:hAnsi="Calibri" w:cs="Times New Roman"/>
          <w:bCs/>
          <w:sz w:val="24"/>
          <w:szCs w:val="24"/>
          <w:lang w:eastAsia="en-US"/>
        </w:rPr>
        <w:t xml:space="preserve"> the </w:t>
      </w:r>
      <w:r w:rsidR="00692835">
        <w:rPr>
          <w:rFonts w:ascii="Calibri" w:eastAsia="Calibri" w:hAnsi="Calibri" w:cs="Times New Roman"/>
          <w:bCs/>
          <w:sz w:val="24"/>
          <w:szCs w:val="24"/>
          <w:lang w:eastAsia="en-US"/>
        </w:rPr>
        <w:t xml:space="preserve">race the </w:t>
      </w:r>
      <w:r>
        <w:rPr>
          <w:rFonts w:ascii="Calibri" w:eastAsia="Calibri" w:hAnsi="Calibri" w:cs="Times New Roman"/>
          <w:bCs/>
          <w:sz w:val="24"/>
          <w:szCs w:val="24"/>
          <w:lang w:eastAsia="en-US"/>
        </w:rPr>
        <w:t xml:space="preserve">horse was also in good condition </w:t>
      </w:r>
      <w:r w:rsidR="00732077">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 xml:space="preserve">was an emergency for a race in two </w:t>
      </w:r>
      <w:r w:rsidR="00732077">
        <w:rPr>
          <w:rFonts w:ascii="Calibri" w:eastAsia="Calibri" w:hAnsi="Calibri" w:cs="Times New Roman"/>
          <w:bCs/>
          <w:sz w:val="24"/>
          <w:szCs w:val="24"/>
          <w:lang w:eastAsia="en-US"/>
        </w:rPr>
        <w:t>days</w:t>
      </w:r>
      <w:r w:rsidR="00692835">
        <w:rPr>
          <w:rFonts w:ascii="Calibri" w:eastAsia="Calibri" w:hAnsi="Calibri" w:cs="Times New Roman"/>
          <w:bCs/>
          <w:sz w:val="24"/>
          <w:szCs w:val="24"/>
          <w:lang w:eastAsia="en-US"/>
        </w:rPr>
        <w:t xml:space="preserve"> later</w:t>
      </w:r>
      <w:r>
        <w:rPr>
          <w:rFonts w:ascii="Calibri" w:eastAsia="Calibri" w:hAnsi="Calibri" w:cs="Times New Roman"/>
          <w:bCs/>
          <w:sz w:val="24"/>
          <w:szCs w:val="24"/>
          <w:lang w:eastAsia="en-US"/>
        </w:rPr>
        <w:t xml:space="preserve"> at Cranbourne. It did not get a start in that </w:t>
      </w:r>
      <w:r w:rsidR="00732077">
        <w:rPr>
          <w:rFonts w:ascii="Calibri" w:eastAsia="Calibri" w:hAnsi="Calibri" w:cs="Times New Roman"/>
          <w:bCs/>
          <w:sz w:val="24"/>
          <w:szCs w:val="24"/>
          <w:lang w:eastAsia="en-US"/>
        </w:rPr>
        <w:t>race,</w:t>
      </w:r>
      <w:r>
        <w:rPr>
          <w:rFonts w:ascii="Calibri" w:eastAsia="Calibri" w:hAnsi="Calibri" w:cs="Times New Roman"/>
          <w:bCs/>
          <w:sz w:val="24"/>
          <w:szCs w:val="24"/>
          <w:lang w:eastAsia="en-US"/>
        </w:rPr>
        <w:t xml:space="preserve"> and it did not race the following week. He later discovered that the horse had a neck injury</w:t>
      </w:r>
      <w:r w:rsidR="006928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that was some time afterwards and the horse had been rac</w:t>
      </w:r>
      <w:r w:rsidR="009E0287">
        <w:rPr>
          <w:rFonts w:ascii="Calibri" w:eastAsia="Calibri" w:hAnsi="Calibri" w:cs="Times New Roman"/>
          <w:bCs/>
          <w:sz w:val="24"/>
          <w:szCs w:val="24"/>
          <w:lang w:eastAsia="en-US"/>
        </w:rPr>
        <w:t>ing</w:t>
      </w:r>
      <w:r>
        <w:rPr>
          <w:rFonts w:ascii="Calibri" w:eastAsia="Calibri" w:hAnsi="Calibri" w:cs="Times New Roman"/>
          <w:bCs/>
          <w:sz w:val="24"/>
          <w:szCs w:val="24"/>
          <w:lang w:eastAsia="en-US"/>
        </w:rPr>
        <w:t xml:space="preserve"> since 24 January 2025.</w:t>
      </w:r>
    </w:p>
    <w:p w14:paraId="3366464B" w14:textId="77777777" w:rsidR="006E4E94" w:rsidRPr="006E4E94" w:rsidRDefault="006E4E94" w:rsidP="006E4E94">
      <w:pPr>
        <w:pStyle w:val="ListParagraph"/>
        <w:rPr>
          <w:rFonts w:ascii="Calibri" w:eastAsia="Calibri" w:hAnsi="Calibri" w:cs="Times New Roman"/>
          <w:bCs/>
          <w:sz w:val="24"/>
          <w:szCs w:val="24"/>
          <w:lang w:eastAsia="en-US"/>
        </w:rPr>
      </w:pPr>
    </w:p>
    <w:p w14:paraId="7DE41E2B" w14:textId="3A988780" w:rsidR="006E4E94" w:rsidRDefault="006E4E94"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Although there is conflict about the examination or the type of examination carried out on the horse </w:t>
      </w:r>
      <w:r w:rsidR="0063190C">
        <w:rPr>
          <w:rFonts w:ascii="Calibri" w:eastAsia="Calibri" w:hAnsi="Calibri" w:cs="Times New Roman"/>
          <w:bCs/>
          <w:sz w:val="24"/>
          <w:szCs w:val="24"/>
          <w:lang w:eastAsia="en-US"/>
        </w:rPr>
        <w:t>pre-race</w:t>
      </w:r>
      <w:r>
        <w:rPr>
          <w:rFonts w:ascii="Calibri" w:eastAsia="Calibri" w:hAnsi="Calibri" w:cs="Times New Roman"/>
          <w:bCs/>
          <w:sz w:val="24"/>
          <w:szCs w:val="24"/>
          <w:lang w:eastAsia="en-US"/>
        </w:rPr>
        <w:t>, the horse appeared fit to race. The conflict is difficult to resolve</w:t>
      </w:r>
      <w:r w:rsidR="009E028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Dr Brosnan gave good evidence about her </w:t>
      </w:r>
      <w:r w:rsidR="0063190C">
        <w:rPr>
          <w:rFonts w:ascii="Calibri" w:eastAsia="Calibri" w:hAnsi="Calibri" w:cs="Times New Roman"/>
          <w:bCs/>
          <w:sz w:val="24"/>
          <w:szCs w:val="24"/>
          <w:lang w:eastAsia="en-US"/>
        </w:rPr>
        <w:t>routine,</w:t>
      </w:r>
      <w:r>
        <w:rPr>
          <w:rFonts w:ascii="Calibri" w:eastAsia="Calibri" w:hAnsi="Calibri" w:cs="Times New Roman"/>
          <w:bCs/>
          <w:sz w:val="24"/>
          <w:szCs w:val="24"/>
          <w:lang w:eastAsia="en-US"/>
        </w:rPr>
        <w:t xml:space="preserve"> and it is difficult not to reach a conclusion that such a highly qualified and experienced veterinarian would not have carried out a thorough examination.</w:t>
      </w:r>
    </w:p>
    <w:p w14:paraId="00658379" w14:textId="0CF2DE4E" w:rsidR="006E4E94" w:rsidRPr="006E4E94" w:rsidRDefault="006E4E94" w:rsidP="006E4E94">
      <w:pPr>
        <w:pStyle w:val="ListParagraph"/>
        <w:rPr>
          <w:rFonts w:ascii="Calibri" w:eastAsia="Calibri" w:hAnsi="Calibri" w:cs="Times New Roman"/>
          <w:bCs/>
          <w:sz w:val="24"/>
          <w:szCs w:val="24"/>
          <w:lang w:eastAsia="en-US"/>
        </w:rPr>
      </w:pPr>
    </w:p>
    <w:p w14:paraId="7A614373" w14:textId="6F256AE2" w:rsidR="006E4E94" w:rsidRDefault="006E4E94"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any event, the Tribunal is comfortably satisfied that the horse was fit to </w:t>
      </w:r>
      <w:r w:rsidR="0063190C">
        <w:rPr>
          <w:rFonts w:ascii="Calibri" w:eastAsia="Calibri" w:hAnsi="Calibri" w:cs="Times New Roman"/>
          <w:bCs/>
          <w:sz w:val="24"/>
          <w:szCs w:val="24"/>
          <w:lang w:eastAsia="en-US"/>
        </w:rPr>
        <w:t>race,</w:t>
      </w:r>
      <w:r>
        <w:rPr>
          <w:rFonts w:ascii="Calibri" w:eastAsia="Calibri" w:hAnsi="Calibri" w:cs="Times New Roman"/>
          <w:bCs/>
          <w:sz w:val="24"/>
          <w:szCs w:val="24"/>
          <w:lang w:eastAsia="en-US"/>
        </w:rPr>
        <w:t xml:space="preserve"> and that the interference was caused by Mr Payne’s driving and </w:t>
      </w:r>
      <w:r w:rsidR="009E0287">
        <w:rPr>
          <w:rFonts w:ascii="Calibri" w:eastAsia="Calibri" w:hAnsi="Calibri" w:cs="Times New Roman"/>
          <w:bCs/>
          <w:sz w:val="24"/>
          <w:szCs w:val="24"/>
          <w:lang w:eastAsia="en-US"/>
        </w:rPr>
        <w:t xml:space="preserve">was </w:t>
      </w:r>
      <w:r>
        <w:rPr>
          <w:rFonts w:ascii="Calibri" w:eastAsia="Calibri" w:hAnsi="Calibri" w:cs="Times New Roman"/>
          <w:bCs/>
          <w:sz w:val="24"/>
          <w:szCs w:val="24"/>
          <w:lang w:eastAsia="en-US"/>
        </w:rPr>
        <w:t>not due to the condition of the horse. The appeal in relation to liability is dismissed.</w:t>
      </w:r>
    </w:p>
    <w:p w14:paraId="35E12A4F" w14:textId="77777777" w:rsidR="00692835" w:rsidRPr="00692835" w:rsidRDefault="00692835" w:rsidP="00692835">
      <w:pPr>
        <w:spacing w:line="259" w:lineRule="auto"/>
        <w:jc w:val="both"/>
        <w:rPr>
          <w:rFonts w:ascii="Calibri" w:eastAsia="Calibri" w:hAnsi="Calibri" w:cs="Times New Roman"/>
          <w:bCs/>
          <w:sz w:val="24"/>
          <w:szCs w:val="24"/>
          <w:lang w:eastAsia="en-US"/>
        </w:rPr>
      </w:pPr>
    </w:p>
    <w:p w14:paraId="311B4865" w14:textId="290E418F" w:rsidR="006E4E94" w:rsidRPr="0063190C" w:rsidRDefault="006E4E94" w:rsidP="006E4E94">
      <w:pPr>
        <w:spacing w:line="259" w:lineRule="auto"/>
        <w:jc w:val="both"/>
        <w:rPr>
          <w:rFonts w:ascii="Calibri" w:eastAsia="Calibri" w:hAnsi="Calibri" w:cs="Times New Roman"/>
          <w:b/>
          <w:sz w:val="24"/>
          <w:szCs w:val="24"/>
          <w:lang w:eastAsia="en-US"/>
        </w:rPr>
      </w:pPr>
      <w:r w:rsidRPr="0063190C">
        <w:rPr>
          <w:rFonts w:ascii="Calibri" w:eastAsia="Calibri" w:hAnsi="Calibri" w:cs="Times New Roman"/>
          <w:b/>
          <w:sz w:val="24"/>
          <w:szCs w:val="24"/>
          <w:lang w:eastAsia="en-US"/>
        </w:rPr>
        <w:t>PENALTY</w:t>
      </w:r>
    </w:p>
    <w:p w14:paraId="4DD4F82A" w14:textId="77777777" w:rsidR="006E4E94" w:rsidRPr="006E4E94" w:rsidRDefault="006E4E94" w:rsidP="006E4E94">
      <w:pPr>
        <w:pStyle w:val="ListParagraph"/>
        <w:rPr>
          <w:rFonts w:ascii="Calibri" w:eastAsia="Calibri" w:hAnsi="Calibri" w:cs="Times New Roman"/>
          <w:bCs/>
          <w:sz w:val="24"/>
          <w:szCs w:val="24"/>
          <w:lang w:eastAsia="en-US"/>
        </w:rPr>
      </w:pPr>
    </w:p>
    <w:p w14:paraId="7AEC1455" w14:textId="15A2E79D" w:rsidR="006E4E94" w:rsidRDefault="0083345C"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submitted that as Mr Payne </w:t>
      </w:r>
      <w:r w:rsidR="009E0287">
        <w:rPr>
          <w:rFonts w:ascii="Calibri" w:eastAsia="Calibri" w:hAnsi="Calibri" w:cs="Times New Roman"/>
          <w:bCs/>
          <w:sz w:val="24"/>
          <w:szCs w:val="24"/>
          <w:lang w:eastAsia="en-US"/>
        </w:rPr>
        <w:t xml:space="preserve">had </w:t>
      </w:r>
      <w:r>
        <w:rPr>
          <w:rFonts w:ascii="Calibri" w:eastAsia="Calibri" w:hAnsi="Calibri" w:cs="Times New Roman"/>
          <w:bCs/>
          <w:sz w:val="24"/>
          <w:szCs w:val="24"/>
          <w:lang w:eastAsia="en-US"/>
        </w:rPr>
        <w:t>changed his plea, he los</w:t>
      </w:r>
      <w:r w:rsidR="009E0287">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the benefit of a discount in relation to </w:t>
      </w:r>
      <w:r w:rsidR="009E0287">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penalty which he had received at the Stewards </w:t>
      </w:r>
      <w:r w:rsidR="00C0591C">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nquiry. The </w:t>
      </w:r>
      <w:r>
        <w:rPr>
          <w:rFonts w:ascii="Calibri" w:eastAsia="Calibri" w:hAnsi="Calibri" w:cs="Times New Roman"/>
          <w:bCs/>
          <w:sz w:val="24"/>
          <w:szCs w:val="24"/>
          <w:lang w:eastAsia="en-US"/>
        </w:rPr>
        <w:lastRenderedPageBreak/>
        <w:t>other factors in relation to penalty still apply and his licence should be suspended for 21 days.</w:t>
      </w:r>
    </w:p>
    <w:p w14:paraId="4DBA20CF" w14:textId="77777777" w:rsidR="0083345C" w:rsidRDefault="0083345C" w:rsidP="0083345C">
      <w:pPr>
        <w:pStyle w:val="ListParagraph"/>
        <w:spacing w:line="259" w:lineRule="auto"/>
        <w:ind w:left="426"/>
        <w:jc w:val="both"/>
        <w:rPr>
          <w:rFonts w:ascii="Calibri" w:eastAsia="Calibri" w:hAnsi="Calibri" w:cs="Times New Roman"/>
          <w:bCs/>
          <w:sz w:val="24"/>
          <w:szCs w:val="24"/>
          <w:lang w:eastAsia="en-US"/>
        </w:rPr>
      </w:pPr>
    </w:p>
    <w:p w14:paraId="7EFE2F9C" w14:textId="323ECF31" w:rsidR="0083345C" w:rsidRPr="0083345C" w:rsidRDefault="0083345C"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Payne made no submissions on penalty</w:t>
      </w:r>
      <w:r w:rsidR="009E028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simply stated </w:t>
      </w:r>
      <w:r w:rsidR="009E0287">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the interference was not his fault and </w:t>
      </w:r>
      <w:r w:rsidR="009E0287">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Mr </w:t>
      </w:r>
      <w:r w:rsidRPr="00B9188A">
        <w:rPr>
          <w:rFonts w:ascii="Calibri" w:eastAsia="Calibri" w:hAnsi="Calibri" w:cs="Times New Roman"/>
          <w:sz w:val="24"/>
          <w:szCs w:val="24"/>
          <w:lang w:eastAsia="en-US"/>
        </w:rPr>
        <w:t>McGillivray</w:t>
      </w:r>
      <w:r>
        <w:rPr>
          <w:rFonts w:ascii="Calibri" w:eastAsia="Calibri" w:hAnsi="Calibri" w:cs="Times New Roman"/>
          <w:sz w:val="24"/>
          <w:szCs w:val="24"/>
          <w:lang w:eastAsia="en-US"/>
        </w:rPr>
        <w:t xml:space="preserve">’s evidence </w:t>
      </w:r>
      <w:r w:rsidR="009E0287">
        <w:rPr>
          <w:rFonts w:ascii="Calibri" w:eastAsia="Calibri" w:hAnsi="Calibri" w:cs="Times New Roman"/>
          <w:sz w:val="24"/>
          <w:szCs w:val="24"/>
          <w:lang w:eastAsia="en-US"/>
        </w:rPr>
        <w:t xml:space="preserve">concerning the </w:t>
      </w:r>
      <w:r>
        <w:rPr>
          <w:rFonts w:ascii="Calibri" w:eastAsia="Calibri" w:hAnsi="Calibri" w:cs="Times New Roman"/>
          <w:sz w:val="24"/>
          <w:szCs w:val="24"/>
          <w:lang w:eastAsia="en-US"/>
        </w:rPr>
        <w:t xml:space="preserve">inspection should be </w:t>
      </w:r>
      <w:r w:rsidR="009E0287">
        <w:rPr>
          <w:rFonts w:ascii="Calibri" w:eastAsia="Calibri" w:hAnsi="Calibri" w:cs="Times New Roman"/>
          <w:sz w:val="24"/>
          <w:szCs w:val="24"/>
          <w:lang w:eastAsia="en-US"/>
        </w:rPr>
        <w:t xml:space="preserve">preferred to that of </w:t>
      </w:r>
      <w:r>
        <w:rPr>
          <w:rFonts w:ascii="Calibri" w:eastAsia="Calibri" w:hAnsi="Calibri" w:cs="Times New Roman"/>
          <w:sz w:val="24"/>
          <w:szCs w:val="24"/>
          <w:lang w:eastAsia="en-US"/>
        </w:rPr>
        <w:t>Dr Brosnan.</w:t>
      </w:r>
    </w:p>
    <w:p w14:paraId="315F508D" w14:textId="77777777" w:rsidR="0083345C" w:rsidRPr="0083345C" w:rsidRDefault="0083345C" w:rsidP="0083345C">
      <w:pPr>
        <w:pStyle w:val="ListParagraph"/>
        <w:rPr>
          <w:rFonts w:ascii="Calibri" w:eastAsia="Calibri" w:hAnsi="Calibri" w:cs="Times New Roman"/>
          <w:bCs/>
          <w:sz w:val="24"/>
          <w:szCs w:val="24"/>
          <w:lang w:eastAsia="en-US"/>
        </w:rPr>
      </w:pPr>
    </w:p>
    <w:p w14:paraId="1EDA2237" w14:textId="4AFE5BDA" w:rsidR="0083345C" w:rsidRDefault="0083345C"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w:t>
      </w:r>
      <w:r w:rsidR="009E028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having found Mr Payne guilty of the offence and having cautioned him prior to the commencement</w:t>
      </w:r>
      <w:r w:rsidR="009E0287">
        <w:rPr>
          <w:rFonts w:ascii="Calibri" w:eastAsia="Calibri" w:hAnsi="Calibri" w:cs="Times New Roman"/>
          <w:bCs/>
          <w:sz w:val="24"/>
          <w:szCs w:val="24"/>
          <w:lang w:eastAsia="en-US"/>
        </w:rPr>
        <w:t xml:space="preserve"> of the hearing</w:t>
      </w:r>
      <w:r>
        <w:rPr>
          <w:rFonts w:ascii="Calibri" w:eastAsia="Calibri" w:hAnsi="Calibri" w:cs="Times New Roman"/>
          <w:bCs/>
          <w:sz w:val="24"/>
          <w:szCs w:val="24"/>
          <w:lang w:eastAsia="en-US"/>
        </w:rPr>
        <w:t xml:space="preserve">, </w:t>
      </w:r>
      <w:r w:rsidR="009E0287">
        <w:rPr>
          <w:rFonts w:ascii="Calibri" w:eastAsia="Calibri" w:hAnsi="Calibri" w:cs="Times New Roman"/>
          <w:bCs/>
          <w:sz w:val="24"/>
          <w:szCs w:val="24"/>
          <w:lang w:eastAsia="en-US"/>
        </w:rPr>
        <w:t xml:space="preserve">the Tribunal </w:t>
      </w:r>
      <w:r>
        <w:rPr>
          <w:rFonts w:ascii="Calibri" w:eastAsia="Calibri" w:hAnsi="Calibri" w:cs="Times New Roman"/>
          <w:bCs/>
          <w:sz w:val="24"/>
          <w:szCs w:val="24"/>
          <w:lang w:eastAsia="en-US"/>
        </w:rPr>
        <w:t>agree</w:t>
      </w:r>
      <w:r w:rsidR="009E0287">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with the penalty submissions of the Stewards.</w:t>
      </w:r>
    </w:p>
    <w:p w14:paraId="2B7FB2DA" w14:textId="77777777" w:rsidR="0083345C" w:rsidRPr="0083345C" w:rsidRDefault="0083345C" w:rsidP="0083345C">
      <w:pPr>
        <w:pStyle w:val="ListParagraph"/>
        <w:rPr>
          <w:rFonts w:ascii="Calibri" w:eastAsia="Calibri" w:hAnsi="Calibri" w:cs="Times New Roman"/>
          <w:bCs/>
          <w:sz w:val="24"/>
          <w:szCs w:val="24"/>
          <w:lang w:eastAsia="en-US"/>
        </w:rPr>
      </w:pPr>
    </w:p>
    <w:p w14:paraId="4C0D0B84" w14:textId="7FCC3E22" w:rsidR="0083345C" w:rsidRPr="00D97F7A" w:rsidRDefault="0083345C" w:rsidP="00D97F7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appeal in relation to penalty is </w:t>
      </w:r>
      <w:r w:rsidR="009E0287">
        <w:rPr>
          <w:rFonts w:ascii="Calibri" w:eastAsia="Calibri" w:hAnsi="Calibri" w:cs="Times New Roman"/>
          <w:bCs/>
          <w:sz w:val="24"/>
          <w:szCs w:val="24"/>
          <w:lang w:eastAsia="en-US"/>
        </w:rPr>
        <w:t xml:space="preserve">upheld, in that the </w:t>
      </w:r>
      <w:r>
        <w:rPr>
          <w:rFonts w:ascii="Calibri" w:eastAsia="Calibri" w:hAnsi="Calibri" w:cs="Times New Roman"/>
          <w:bCs/>
          <w:sz w:val="24"/>
          <w:szCs w:val="24"/>
          <w:lang w:eastAsia="en-US"/>
        </w:rPr>
        <w:t xml:space="preserve">penalty is </w:t>
      </w:r>
      <w:r w:rsidR="009E0287">
        <w:rPr>
          <w:rFonts w:ascii="Calibri" w:eastAsia="Calibri" w:hAnsi="Calibri" w:cs="Times New Roman"/>
          <w:bCs/>
          <w:sz w:val="24"/>
          <w:szCs w:val="24"/>
          <w:lang w:eastAsia="en-US"/>
        </w:rPr>
        <w:t xml:space="preserve">increased to </w:t>
      </w:r>
      <w:r>
        <w:rPr>
          <w:rFonts w:ascii="Calibri" w:eastAsia="Calibri" w:hAnsi="Calibri" w:cs="Times New Roman"/>
          <w:bCs/>
          <w:sz w:val="24"/>
          <w:szCs w:val="24"/>
          <w:lang w:eastAsia="en-US"/>
        </w:rPr>
        <w:t>a 21 day suspension to commence at 11.59pm on 5 April 2025.</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7C33A5A2" w:rsidR="00A276F3"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33A723CA" w:rsidR="007868CF" w:rsidRPr="00137B7F"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226706">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5AA9" w14:textId="77777777" w:rsidR="00FC5BFE" w:rsidRDefault="00FC5BFE" w:rsidP="00CF0999">
      <w:r>
        <w:separator/>
      </w:r>
    </w:p>
  </w:endnote>
  <w:endnote w:type="continuationSeparator" w:id="0">
    <w:p w14:paraId="1A0A5B27" w14:textId="77777777" w:rsidR="00FC5BFE" w:rsidRDefault="00FC5BFE"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7DC3" w14:textId="77777777" w:rsidR="00FC5BFE" w:rsidRDefault="00FC5BFE" w:rsidP="00CF0999">
      <w:r>
        <w:separator/>
      </w:r>
    </w:p>
  </w:footnote>
  <w:footnote w:type="continuationSeparator" w:id="0">
    <w:p w14:paraId="004F02E4" w14:textId="77777777" w:rsidR="00FC5BFE" w:rsidRDefault="00FC5BFE"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9913A13"/>
    <w:multiLevelType w:val="hybridMultilevel"/>
    <w:tmpl w:val="E5408C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AC6011C"/>
    <w:multiLevelType w:val="hybridMultilevel"/>
    <w:tmpl w:val="A05422A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6"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19"/>
  </w:num>
  <w:num w:numId="3" w16cid:durableId="954946922">
    <w:abstractNumId w:val="39"/>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7"/>
  </w:num>
  <w:num w:numId="24" w16cid:durableId="1524826634">
    <w:abstractNumId w:val="36"/>
  </w:num>
  <w:num w:numId="25" w16cid:durableId="2076463212">
    <w:abstractNumId w:val="7"/>
  </w:num>
  <w:num w:numId="26" w16cid:durableId="194001234">
    <w:abstractNumId w:val="18"/>
  </w:num>
  <w:num w:numId="27" w16cid:durableId="2082675685">
    <w:abstractNumId w:val="31"/>
  </w:num>
  <w:num w:numId="28" w16cid:durableId="563954951">
    <w:abstractNumId w:val="38"/>
  </w:num>
  <w:num w:numId="29" w16cid:durableId="703288493">
    <w:abstractNumId w:val="17"/>
  </w:num>
  <w:num w:numId="30" w16cid:durableId="533620355">
    <w:abstractNumId w:val="1"/>
  </w:num>
  <w:num w:numId="31" w16cid:durableId="1522667044">
    <w:abstractNumId w:val="22"/>
  </w:num>
  <w:num w:numId="32" w16cid:durableId="2102557743">
    <w:abstractNumId w:val="40"/>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2130390394">
    <w:abstractNumId w:val="35"/>
  </w:num>
  <w:num w:numId="41" w16cid:durableId="204814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1FF7"/>
    <w:rsid w:val="000025F0"/>
    <w:rsid w:val="000028DA"/>
    <w:rsid w:val="000047B2"/>
    <w:rsid w:val="000069AA"/>
    <w:rsid w:val="00006FF5"/>
    <w:rsid w:val="00013705"/>
    <w:rsid w:val="00013D5C"/>
    <w:rsid w:val="0001741F"/>
    <w:rsid w:val="000204E5"/>
    <w:rsid w:val="0002157F"/>
    <w:rsid w:val="000215EA"/>
    <w:rsid w:val="000304D0"/>
    <w:rsid w:val="00032DE6"/>
    <w:rsid w:val="0003354A"/>
    <w:rsid w:val="000430FE"/>
    <w:rsid w:val="000448EE"/>
    <w:rsid w:val="00051453"/>
    <w:rsid w:val="000516E8"/>
    <w:rsid w:val="00053140"/>
    <w:rsid w:val="0005338E"/>
    <w:rsid w:val="00057218"/>
    <w:rsid w:val="00062D5D"/>
    <w:rsid w:val="00063155"/>
    <w:rsid w:val="000642AD"/>
    <w:rsid w:val="00066F19"/>
    <w:rsid w:val="000716D0"/>
    <w:rsid w:val="000717EB"/>
    <w:rsid w:val="00073C6A"/>
    <w:rsid w:val="00075A28"/>
    <w:rsid w:val="000778BB"/>
    <w:rsid w:val="00080ECA"/>
    <w:rsid w:val="00083B02"/>
    <w:rsid w:val="00084934"/>
    <w:rsid w:val="00087EA5"/>
    <w:rsid w:val="0009344C"/>
    <w:rsid w:val="000934F0"/>
    <w:rsid w:val="00096897"/>
    <w:rsid w:val="000968EA"/>
    <w:rsid w:val="00096F7B"/>
    <w:rsid w:val="000A16EE"/>
    <w:rsid w:val="000A1957"/>
    <w:rsid w:val="000A3D97"/>
    <w:rsid w:val="000A40DD"/>
    <w:rsid w:val="000B4DFC"/>
    <w:rsid w:val="000B5E53"/>
    <w:rsid w:val="000B6FFE"/>
    <w:rsid w:val="000C203F"/>
    <w:rsid w:val="000C3DB8"/>
    <w:rsid w:val="000C4941"/>
    <w:rsid w:val="000C4DEA"/>
    <w:rsid w:val="000C6EC3"/>
    <w:rsid w:val="000D03FB"/>
    <w:rsid w:val="000D0B13"/>
    <w:rsid w:val="000E0623"/>
    <w:rsid w:val="000E2172"/>
    <w:rsid w:val="000E7597"/>
    <w:rsid w:val="000F4835"/>
    <w:rsid w:val="000F4C0A"/>
    <w:rsid w:val="00100645"/>
    <w:rsid w:val="00100B03"/>
    <w:rsid w:val="00102CD2"/>
    <w:rsid w:val="00105417"/>
    <w:rsid w:val="00107236"/>
    <w:rsid w:val="0011339F"/>
    <w:rsid w:val="001164B5"/>
    <w:rsid w:val="001166DA"/>
    <w:rsid w:val="0012029D"/>
    <w:rsid w:val="001203CF"/>
    <w:rsid w:val="0012210D"/>
    <w:rsid w:val="0012318E"/>
    <w:rsid w:val="001253FF"/>
    <w:rsid w:val="00131602"/>
    <w:rsid w:val="00132723"/>
    <w:rsid w:val="00137B7F"/>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0C89"/>
    <w:rsid w:val="001B3A1E"/>
    <w:rsid w:val="001B73E5"/>
    <w:rsid w:val="001B77D8"/>
    <w:rsid w:val="001B7976"/>
    <w:rsid w:val="001C0250"/>
    <w:rsid w:val="001C2886"/>
    <w:rsid w:val="001C6829"/>
    <w:rsid w:val="001D0BC2"/>
    <w:rsid w:val="001D20C4"/>
    <w:rsid w:val="001D2C63"/>
    <w:rsid w:val="001D3C6D"/>
    <w:rsid w:val="001D5375"/>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1548"/>
    <w:rsid w:val="00226706"/>
    <w:rsid w:val="002358C3"/>
    <w:rsid w:val="00237453"/>
    <w:rsid w:val="00237626"/>
    <w:rsid w:val="002418AA"/>
    <w:rsid w:val="00245238"/>
    <w:rsid w:val="00246F2D"/>
    <w:rsid w:val="00251262"/>
    <w:rsid w:val="00251AF4"/>
    <w:rsid w:val="00252460"/>
    <w:rsid w:val="00255EFA"/>
    <w:rsid w:val="00261BBE"/>
    <w:rsid w:val="00262F34"/>
    <w:rsid w:val="002663C0"/>
    <w:rsid w:val="00272867"/>
    <w:rsid w:val="00272B82"/>
    <w:rsid w:val="0027555E"/>
    <w:rsid w:val="00276592"/>
    <w:rsid w:val="00277913"/>
    <w:rsid w:val="002809AC"/>
    <w:rsid w:val="002813FF"/>
    <w:rsid w:val="00281955"/>
    <w:rsid w:val="00282C08"/>
    <w:rsid w:val="00284C5D"/>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7A98"/>
    <w:rsid w:val="002E7D99"/>
    <w:rsid w:val="002E7DCB"/>
    <w:rsid w:val="002F7434"/>
    <w:rsid w:val="002F7FB8"/>
    <w:rsid w:val="00300116"/>
    <w:rsid w:val="00303514"/>
    <w:rsid w:val="003043C1"/>
    <w:rsid w:val="00306C58"/>
    <w:rsid w:val="00311140"/>
    <w:rsid w:val="003154CB"/>
    <w:rsid w:val="00322BC0"/>
    <w:rsid w:val="00323843"/>
    <w:rsid w:val="0032538F"/>
    <w:rsid w:val="00327095"/>
    <w:rsid w:val="00332654"/>
    <w:rsid w:val="00335102"/>
    <w:rsid w:val="00342E64"/>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48CE"/>
    <w:rsid w:val="003870E4"/>
    <w:rsid w:val="003875DE"/>
    <w:rsid w:val="003902DA"/>
    <w:rsid w:val="003904DC"/>
    <w:rsid w:val="00397564"/>
    <w:rsid w:val="003A17CB"/>
    <w:rsid w:val="003A1C27"/>
    <w:rsid w:val="003A2284"/>
    <w:rsid w:val="003A5CB1"/>
    <w:rsid w:val="003B3ADB"/>
    <w:rsid w:val="003B61CD"/>
    <w:rsid w:val="003C189C"/>
    <w:rsid w:val="003C53DC"/>
    <w:rsid w:val="003D043D"/>
    <w:rsid w:val="003D0AFE"/>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3F3"/>
    <w:rsid w:val="004126EC"/>
    <w:rsid w:val="00415ACC"/>
    <w:rsid w:val="00417837"/>
    <w:rsid w:val="004208B8"/>
    <w:rsid w:val="00421AC5"/>
    <w:rsid w:val="004235E9"/>
    <w:rsid w:val="004258E8"/>
    <w:rsid w:val="00425AD7"/>
    <w:rsid w:val="00431A72"/>
    <w:rsid w:val="004343CD"/>
    <w:rsid w:val="00434C95"/>
    <w:rsid w:val="004435FB"/>
    <w:rsid w:val="00447020"/>
    <w:rsid w:val="00447DFF"/>
    <w:rsid w:val="00452F0B"/>
    <w:rsid w:val="0046587C"/>
    <w:rsid w:val="00466C42"/>
    <w:rsid w:val="004773C3"/>
    <w:rsid w:val="00480660"/>
    <w:rsid w:val="00481420"/>
    <w:rsid w:val="00483141"/>
    <w:rsid w:val="00483EDB"/>
    <w:rsid w:val="00483FDC"/>
    <w:rsid w:val="004A04DA"/>
    <w:rsid w:val="004A103B"/>
    <w:rsid w:val="004A31C3"/>
    <w:rsid w:val="004A3FBE"/>
    <w:rsid w:val="004A729B"/>
    <w:rsid w:val="004A72A1"/>
    <w:rsid w:val="004B3408"/>
    <w:rsid w:val="004B62F6"/>
    <w:rsid w:val="004C1DB2"/>
    <w:rsid w:val="004C5C9C"/>
    <w:rsid w:val="004D497D"/>
    <w:rsid w:val="004D6D59"/>
    <w:rsid w:val="004E0DAE"/>
    <w:rsid w:val="004F1D5C"/>
    <w:rsid w:val="004F25A5"/>
    <w:rsid w:val="00502F35"/>
    <w:rsid w:val="005044B5"/>
    <w:rsid w:val="0050509B"/>
    <w:rsid w:val="00512165"/>
    <w:rsid w:val="005169FE"/>
    <w:rsid w:val="00523420"/>
    <w:rsid w:val="00524EC3"/>
    <w:rsid w:val="005250ED"/>
    <w:rsid w:val="00525438"/>
    <w:rsid w:val="00526B78"/>
    <w:rsid w:val="00531384"/>
    <w:rsid w:val="0053232B"/>
    <w:rsid w:val="00532A17"/>
    <w:rsid w:val="00532B82"/>
    <w:rsid w:val="00535351"/>
    <w:rsid w:val="005359E0"/>
    <w:rsid w:val="00537161"/>
    <w:rsid w:val="0053794A"/>
    <w:rsid w:val="00540DA8"/>
    <w:rsid w:val="00541155"/>
    <w:rsid w:val="0055069F"/>
    <w:rsid w:val="00551969"/>
    <w:rsid w:val="00552283"/>
    <w:rsid w:val="005531C4"/>
    <w:rsid w:val="005553AB"/>
    <w:rsid w:val="00557158"/>
    <w:rsid w:val="00560C4A"/>
    <w:rsid w:val="005626C9"/>
    <w:rsid w:val="0056359B"/>
    <w:rsid w:val="00571F56"/>
    <w:rsid w:val="00572FEA"/>
    <w:rsid w:val="00573D70"/>
    <w:rsid w:val="00577DC8"/>
    <w:rsid w:val="005828F1"/>
    <w:rsid w:val="005829EA"/>
    <w:rsid w:val="00582A28"/>
    <w:rsid w:val="00584BAA"/>
    <w:rsid w:val="0058610B"/>
    <w:rsid w:val="00587769"/>
    <w:rsid w:val="00591D57"/>
    <w:rsid w:val="00593943"/>
    <w:rsid w:val="0059692E"/>
    <w:rsid w:val="0059725A"/>
    <w:rsid w:val="005A0DCA"/>
    <w:rsid w:val="005A5465"/>
    <w:rsid w:val="005A580A"/>
    <w:rsid w:val="005B0616"/>
    <w:rsid w:val="005B194C"/>
    <w:rsid w:val="005B4054"/>
    <w:rsid w:val="005B6084"/>
    <w:rsid w:val="005C0F52"/>
    <w:rsid w:val="005C4603"/>
    <w:rsid w:val="005C55D7"/>
    <w:rsid w:val="005C6099"/>
    <w:rsid w:val="005C72E9"/>
    <w:rsid w:val="005D0BF7"/>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363F"/>
    <w:rsid w:val="00603F36"/>
    <w:rsid w:val="00611B30"/>
    <w:rsid w:val="00620923"/>
    <w:rsid w:val="0062226E"/>
    <w:rsid w:val="006224EF"/>
    <w:rsid w:val="006237CD"/>
    <w:rsid w:val="00623FAE"/>
    <w:rsid w:val="0063190C"/>
    <w:rsid w:val="006333C7"/>
    <w:rsid w:val="00642129"/>
    <w:rsid w:val="006435B2"/>
    <w:rsid w:val="006458D5"/>
    <w:rsid w:val="006502B8"/>
    <w:rsid w:val="00650664"/>
    <w:rsid w:val="0065633A"/>
    <w:rsid w:val="006623A3"/>
    <w:rsid w:val="0066264B"/>
    <w:rsid w:val="006628FB"/>
    <w:rsid w:val="006649F5"/>
    <w:rsid w:val="00664AA4"/>
    <w:rsid w:val="00665D2F"/>
    <w:rsid w:val="00670338"/>
    <w:rsid w:val="006712A3"/>
    <w:rsid w:val="006721BE"/>
    <w:rsid w:val="00673711"/>
    <w:rsid w:val="00674577"/>
    <w:rsid w:val="00677A59"/>
    <w:rsid w:val="0068045A"/>
    <w:rsid w:val="006816AD"/>
    <w:rsid w:val="00684000"/>
    <w:rsid w:val="006842FC"/>
    <w:rsid w:val="00686B1D"/>
    <w:rsid w:val="00687AE5"/>
    <w:rsid w:val="00692835"/>
    <w:rsid w:val="00692A9F"/>
    <w:rsid w:val="00695E3E"/>
    <w:rsid w:val="006A0546"/>
    <w:rsid w:val="006A077B"/>
    <w:rsid w:val="006A34BC"/>
    <w:rsid w:val="006A45B1"/>
    <w:rsid w:val="006B1473"/>
    <w:rsid w:val="006B3C25"/>
    <w:rsid w:val="006C15F4"/>
    <w:rsid w:val="006C1BFE"/>
    <w:rsid w:val="006C3981"/>
    <w:rsid w:val="006C4514"/>
    <w:rsid w:val="006D7D92"/>
    <w:rsid w:val="006E4E94"/>
    <w:rsid w:val="006E7B0C"/>
    <w:rsid w:val="006E7B2E"/>
    <w:rsid w:val="006F0207"/>
    <w:rsid w:val="006F0718"/>
    <w:rsid w:val="006F1848"/>
    <w:rsid w:val="006F5129"/>
    <w:rsid w:val="006F6F2E"/>
    <w:rsid w:val="006F7E0B"/>
    <w:rsid w:val="00700DD7"/>
    <w:rsid w:val="00703DD3"/>
    <w:rsid w:val="00715510"/>
    <w:rsid w:val="00715914"/>
    <w:rsid w:val="00732077"/>
    <w:rsid w:val="0073552C"/>
    <w:rsid w:val="007403A5"/>
    <w:rsid w:val="00744949"/>
    <w:rsid w:val="00747DB9"/>
    <w:rsid w:val="007510B7"/>
    <w:rsid w:val="00757D1A"/>
    <w:rsid w:val="007623B9"/>
    <w:rsid w:val="007670D8"/>
    <w:rsid w:val="00771C25"/>
    <w:rsid w:val="00774401"/>
    <w:rsid w:val="00775903"/>
    <w:rsid w:val="00776209"/>
    <w:rsid w:val="0077691E"/>
    <w:rsid w:val="00777B3B"/>
    <w:rsid w:val="0078335B"/>
    <w:rsid w:val="0078392C"/>
    <w:rsid w:val="007868CF"/>
    <w:rsid w:val="00790177"/>
    <w:rsid w:val="00792C56"/>
    <w:rsid w:val="00796589"/>
    <w:rsid w:val="007A10C7"/>
    <w:rsid w:val="007A2C95"/>
    <w:rsid w:val="007A368B"/>
    <w:rsid w:val="007A3AB7"/>
    <w:rsid w:val="007A3D33"/>
    <w:rsid w:val="007B0E56"/>
    <w:rsid w:val="007B1D60"/>
    <w:rsid w:val="007B6B76"/>
    <w:rsid w:val="007B70B5"/>
    <w:rsid w:val="007B7C22"/>
    <w:rsid w:val="007C0BA5"/>
    <w:rsid w:val="007C14D4"/>
    <w:rsid w:val="007C1888"/>
    <w:rsid w:val="007C4987"/>
    <w:rsid w:val="007C4ECA"/>
    <w:rsid w:val="007C5883"/>
    <w:rsid w:val="007C5B13"/>
    <w:rsid w:val="007C60EA"/>
    <w:rsid w:val="007C677B"/>
    <w:rsid w:val="007C69C8"/>
    <w:rsid w:val="007C71B9"/>
    <w:rsid w:val="007D1488"/>
    <w:rsid w:val="007D1B65"/>
    <w:rsid w:val="007D34EC"/>
    <w:rsid w:val="007D40DD"/>
    <w:rsid w:val="007D78F0"/>
    <w:rsid w:val="007D7EE0"/>
    <w:rsid w:val="007E10B6"/>
    <w:rsid w:val="007E346D"/>
    <w:rsid w:val="007E5D59"/>
    <w:rsid w:val="007E6836"/>
    <w:rsid w:val="007F0512"/>
    <w:rsid w:val="007F134C"/>
    <w:rsid w:val="0080030F"/>
    <w:rsid w:val="00800FE9"/>
    <w:rsid w:val="00801C92"/>
    <w:rsid w:val="00801CCD"/>
    <w:rsid w:val="008066B0"/>
    <w:rsid w:val="0081122B"/>
    <w:rsid w:val="008142E6"/>
    <w:rsid w:val="008149F0"/>
    <w:rsid w:val="0082033D"/>
    <w:rsid w:val="00825305"/>
    <w:rsid w:val="00825A73"/>
    <w:rsid w:val="00825CBB"/>
    <w:rsid w:val="00830B2D"/>
    <w:rsid w:val="00830F36"/>
    <w:rsid w:val="00831661"/>
    <w:rsid w:val="0083345C"/>
    <w:rsid w:val="00833B3A"/>
    <w:rsid w:val="00842094"/>
    <w:rsid w:val="00845D53"/>
    <w:rsid w:val="0085353A"/>
    <w:rsid w:val="008555BA"/>
    <w:rsid w:val="008653EC"/>
    <w:rsid w:val="008679B2"/>
    <w:rsid w:val="00867C1C"/>
    <w:rsid w:val="00867C4C"/>
    <w:rsid w:val="00871B7E"/>
    <w:rsid w:val="00872465"/>
    <w:rsid w:val="008766F3"/>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B7380"/>
    <w:rsid w:val="008C03D8"/>
    <w:rsid w:val="008C0F76"/>
    <w:rsid w:val="008C3709"/>
    <w:rsid w:val="008C3D3D"/>
    <w:rsid w:val="008C4029"/>
    <w:rsid w:val="008D0FD8"/>
    <w:rsid w:val="008D2653"/>
    <w:rsid w:val="008D6C88"/>
    <w:rsid w:val="008D765F"/>
    <w:rsid w:val="008E3813"/>
    <w:rsid w:val="008E4E18"/>
    <w:rsid w:val="008E5C43"/>
    <w:rsid w:val="008F0766"/>
    <w:rsid w:val="008F16AD"/>
    <w:rsid w:val="008F172C"/>
    <w:rsid w:val="008F4E8B"/>
    <w:rsid w:val="00907008"/>
    <w:rsid w:val="009109CE"/>
    <w:rsid w:val="00910FBD"/>
    <w:rsid w:val="009117D7"/>
    <w:rsid w:val="00914572"/>
    <w:rsid w:val="00914EAE"/>
    <w:rsid w:val="00917941"/>
    <w:rsid w:val="009245EE"/>
    <w:rsid w:val="00927A54"/>
    <w:rsid w:val="00927EC4"/>
    <w:rsid w:val="009350D7"/>
    <w:rsid w:val="0094215C"/>
    <w:rsid w:val="00945E83"/>
    <w:rsid w:val="00947099"/>
    <w:rsid w:val="009470EE"/>
    <w:rsid w:val="00947A78"/>
    <w:rsid w:val="00947FCE"/>
    <w:rsid w:val="0095300E"/>
    <w:rsid w:val="00955D40"/>
    <w:rsid w:val="00962624"/>
    <w:rsid w:val="00962789"/>
    <w:rsid w:val="00967409"/>
    <w:rsid w:val="00971CCA"/>
    <w:rsid w:val="00973F57"/>
    <w:rsid w:val="00976A8B"/>
    <w:rsid w:val="00976F4E"/>
    <w:rsid w:val="00980A09"/>
    <w:rsid w:val="00984A78"/>
    <w:rsid w:val="00984F4D"/>
    <w:rsid w:val="00986C4F"/>
    <w:rsid w:val="009872FE"/>
    <w:rsid w:val="0099113D"/>
    <w:rsid w:val="00991ACD"/>
    <w:rsid w:val="00991C07"/>
    <w:rsid w:val="009922F9"/>
    <w:rsid w:val="009966C7"/>
    <w:rsid w:val="009A287C"/>
    <w:rsid w:val="009A39EC"/>
    <w:rsid w:val="009A3D18"/>
    <w:rsid w:val="009A40D1"/>
    <w:rsid w:val="009A7521"/>
    <w:rsid w:val="009A7B29"/>
    <w:rsid w:val="009B0A9C"/>
    <w:rsid w:val="009B2445"/>
    <w:rsid w:val="009B2D82"/>
    <w:rsid w:val="009B6B36"/>
    <w:rsid w:val="009C36FA"/>
    <w:rsid w:val="009D1D60"/>
    <w:rsid w:val="009D408A"/>
    <w:rsid w:val="009D512A"/>
    <w:rsid w:val="009D5A6E"/>
    <w:rsid w:val="009E0109"/>
    <w:rsid w:val="009E0287"/>
    <w:rsid w:val="009E064F"/>
    <w:rsid w:val="009E1225"/>
    <w:rsid w:val="009E39AA"/>
    <w:rsid w:val="009E6A12"/>
    <w:rsid w:val="009E6E9A"/>
    <w:rsid w:val="009E71FD"/>
    <w:rsid w:val="009F51B0"/>
    <w:rsid w:val="009F7369"/>
    <w:rsid w:val="00A01007"/>
    <w:rsid w:val="00A021A7"/>
    <w:rsid w:val="00A04036"/>
    <w:rsid w:val="00A1126C"/>
    <w:rsid w:val="00A11D86"/>
    <w:rsid w:val="00A14154"/>
    <w:rsid w:val="00A21BFC"/>
    <w:rsid w:val="00A23D5D"/>
    <w:rsid w:val="00A276F3"/>
    <w:rsid w:val="00A33A22"/>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2784"/>
    <w:rsid w:val="00AA3A6C"/>
    <w:rsid w:val="00AA3E7B"/>
    <w:rsid w:val="00AA4247"/>
    <w:rsid w:val="00AB1482"/>
    <w:rsid w:val="00AB4BD5"/>
    <w:rsid w:val="00AB5D17"/>
    <w:rsid w:val="00AB5FFD"/>
    <w:rsid w:val="00AC057E"/>
    <w:rsid w:val="00AC1060"/>
    <w:rsid w:val="00AC1C4F"/>
    <w:rsid w:val="00AC2BA7"/>
    <w:rsid w:val="00AC4FFD"/>
    <w:rsid w:val="00AC5548"/>
    <w:rsid w:val="00AC71B4"/>
    <w:rsid w:val="00AD063B"/>
    <w:rsid w:val="00AD107A"/>
    <w:rsid w:val="00AD4167"/>
    <w:rsid w:val="00AD62DF"/>
    <w:rsid w:val="00AD726D"/>
    <w:rsid w:val="00AE0503"/>
    <w:rsid w:val="00AE629F"/>
    <w:rsid w:val="00AF0543"/>
    <w:rsid w:val="00AF09C3"/>
    <w:rsid w:val="00AF3D25"/>
    <w:rsid w:val="00AF4CBE"/>
    <w:rsid w:val="00AF73F3"/>
    <w:rsid w:val="00B04302"/>
    <w:rsid w:val="00B104AE"/>
    <w:rsid w:val="00B126C4"/>
    <w:rsid w:val="00B22636"/>
    <w:rsid w:val="00B22F6F"/>
    <w:rsid w:val="00B24B63"/>
    <w:rsid w:val="00B25DE2"/>
    <w:rsid w:val="00B27033"/>
    <w:rsid w:val="00B2760E"/>
    <w:rsid w:val="00B30BB6"/>
    <w:rsid w:val="00B30C4A"/>
    <w:rsid w:val="00B327BB"/>
    <w:rsid w:val="00B430BD"/>
    <w:rsid w:val="00B43134"/>
    <w:rsid w:val="00B45872"/>
    <w:rsid w:val="00B47CB8"/>
    <w:rsid w:val="00B5173A"/>
    <w:rsid w:val="00B522CC"/>
    <w:rsid w:val="00B5271A"/>
    <w:rsid w:val="00B552F2"/>
    <w:rsid w:val="00B57865"/>
    <w:rsid w:val="00B57F58"/>
    <w:rsid w:val="00B61069"/>
    <w:rsid w:val="00B67001"/>
    <w:rsid w:val="00B708CF"/>
    <w:rsid w:val="00B751A9"/>
    <w:rsid w:val="00B81D38"/>
    <w:rsid w:val="00B84616"/>
    <w:rsid w:val="00B853DA"/>
    <w:rsid w:val="00B9060E"/>
    <w:rsid w:val="00B9105B"/>
    <w:rsid w:val="00B9188A"/>
    <w:rsid w:val="00B922DE"/>
    <w:rsid w:val="00B926E1"/>
    <w:rsid w:val="00B93018"/>
    <w:rsid w:val="00B9303A"/>
    <w:rsid w:val="00B94F7E"/>
    <w:rsid w:val="00B96552"/>
    <w:rsid w:val="00BA02D7"/>
    <w:rsid w:val="00BA04C8"/>
    <w:rsid w:val="00BA26D8"/>
    <w:rsid w:val="00BA3A0C"/>
    <w:rsid w:val="00BA3EE5"/>
    <w:rsid w:val="00BA4471"/>
    <w:rsid w:val="00BA58AF"/>
    <w:rsid w:val="00BA5CD3"/>
    <w:rsid w:val="00BB1A19"/>
    <w:rsid w:val="00BB29C3"/>
    <w:rsid w:val="00BB352B"/>
    <w:rsid w:val="00BB7D6B"/>
    <w:rsid w:val="00BC1232"/>
    <w:rsid w:val="00BC3583"/>
    <w:rsid w:val="00BC3F15"/>
    <w:rsid w:val="00BC45ED"/>
    <w:rsid w:val="00BC566B"/>
    <w:rsid w:val="00BD11F4"/>
    <w:rsid w:val="00BE1D69"/>
    <w:rsid w:val="00BE3B8B"/>
    <w:rsid w:val="00BF4E5D"/>
    <w:rsid w:val="00C004CB"/>
    <w:rsid w:val="00C00C83"/>
    <w:rsid w:val="00C0591C"/>
    <w:rsid w:val="00C060DA"/>
    <w:rsid w:val="00C071C4"/>
    <w:rsid w:val="00C073DF"/>
    <w:rsid w:val="00C1013F"/>
    <w:rsid w:val="00C17728"/>
    <w:rsid w:val="00C20A30"/>
    <w:rsid w:val="00C2254F"/>
    <w:rsid w:val="00C22CA3"/>
    <w:rsid w:val="00C2372F"/>
    <w:rsid w:val="00C32AE1"/>
    <w:rsid w:val="00C36C1B"/>
    <w:rsid w:val="00C4084F"/>
    <w:rsid w:val="00C410C0"/>
    <w:rsid w:val="00C42EAA"/>
    <w:rsid w:val="00C44022"/>
    <w:rsid w:val="00C46BD0"/>
    <w:rsid w:val="00C51277"/>
    <w:rsid w:val="00C52FA4"/>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C2F"/>
    <w:rsid w:val="00C90F7D"/>
    <w:rsid w:val="00C91656"/>
    <w:rsid w:val="00C935F1"/>
    <w:rsid w:val="00CA1F2D"/>
    <w:rsid w:val="00CA6969"/>
    <w:rsid w:val="00CB693E"/>
    <w:rsid w:val="00CB7455"/>
    <w:rsid w:val="00CC4916"/>
    <w:rsid w:val="00CC757B"/>
    <w:rsid w:val="00CC7D0C"/>
    <w:rsid w:val="00CD0F12"/>
    <w:rsid w:val="00CD5212"/>
    <w:rsid w:val="00CE2139"/>
    <w:rsid w:val="00CE3095"/>
    <w:rsid w:val="00CE4E87"/>
    <w:rsid w:val="00CF0999"/>
    <w:rsid w:val="00CF1D51"/>
    <w:rsid w:val="00CF4804"/>
    <w:rsid w:val="00CF77D5"/>
    <w:rsid w:val="00D02731"/>
    <w:rsid w:val="00D03026"/>
    <w:rsid w:val="00D04AB7"/>
    <w:rsid w:val="00D052F4"/>
    <w:rsid w:val="00D069AD"/>
    <w:rsid w:val="00D06E95"/>
    <w:rsid w:val="00D10903"/>
    <w:rsid w:val="00D10E3C"/>
    <w:rsid w:val="00D11275"/>
    <w:rsid w:val="00D11CDD"/>
    <w:rsid w:val="00D156E0"/>
    <w:rsid w:val="00D2026C"/>
    <w:rsid w:val="00D2379C"/>
    <w:rsid w:val="00D26029"/>
    <w:rsid w:val="00D27752"/>
    <w:rsid w:val="00D311C3"/>
    <w:rsid w:val="00D3257D"/>
    <w:rsid w:val="00D33A46"/>
    <w:rsid w:val="00D3532D"/>
    <w:rsid w:val="00D366C8"/>
    <w:rsid w:val="00D40689"/>
    <w:rsid w:val="00D42754"/>
    <w:rsid w:val="00D45CFC"/>
    <w:rsid w:val="00D51BF1"/>
    <w:rsid w:val="00D52796"/>
    <w:rsid w:val="00D63101"/>
    <w:rsid w:val="00D6499E"/>
    <w:rsid w:val="00D71779"/>
    <w:rsid w:val="00D72174"/>
    <w:rsid w:val="00D7225F"/>
    <w:rsid w:val="00D75BB4"/>
    <w:rsid w:val="00D7609B"/>
    <w:rsid w:val="00D82636"/>
    <w:rsid w:val="00D84020"/>
    <w:rsid w:val="00D87432"/>
    <w:rsid w:val="00D87E9A"/>
    <w:rsid w:val="00D87EEC"/>
    <w:rsid w:val="00D956F5"/>
    <w:rsid w:val="00D95864"/>
    <w:rsid w:val="00D970AE"/>
    <w:rsid w:val="00D97F7A"/>
    <w:rsid w:val="00DA005B"/>
    <w:rsid w:val="00DA3328"/>
    <w:rsid w:val="00DA3CBA"/>
    <w:rsid w:val="00DA4FA8"/>
    <w:rsid w:val="00DA4FCC"/>
    <w:rsid w:val="00DA6E89"/>
    <w:rsid w:val="00DA77A1"/>
    <w:rsid w:val="00DB20FD"/>
    <w:rsid w:val="00DB4E5D"/>
    <w:rsid w:val="00DC0E06"/>
    <w:rsid w:val="00DC3E85"/>
    <w:rsid w:val="00DC7B98"/>
    <w:rsid w:val="00DD281A"/>
    <w:rsid w:val="00DD58F8"/>
    <w:rsid w:val="00DD68D2"/>
    <w:rsid w:val="00DE0532"/>
    <w:rsid w:val="00DE3756"/>
    <w:rsid w:val="00DE53DF"/>
    <w:rsid w:val="00DE5409"/>
    <w:rsid w:val="00DE6F9C"/>
    <w:rsid w:val="00DE7A8E"/>
    <w:rsid w:val="00DF17AF"/>
    <w:rsid w:val="00DF2718"/>
    <w:rsid w:val="00DF5D32"/>
    <w:rsid w:val="00DF7DF5"/>
    <w:rsid w:val="00E03D4B"/>
    <w:rsid w:val="00E07246"/>
    <w:rsid w:val="00E10C4F"/>
    <w:rsid w:val="00E1180F"/>
    <w:rsid w:val="00E12879"/>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71838"/>
    <w:rsid w:val="00E71D34"/>
    <w:rsid w:val="00E7382E"/>
    <w:rsid w:val="00E744C5"/>
    <w:rsid w:val="00E7492C"/>
    <w:rsid w:val="00E75B7D"/>
    <w:rsid w:val="00E768AB"/>
    <w:rsid w:val="00E77740"/>
    <w:rsid w:val="00E77F2C"/>
    <w:rsid w:val="00E80131"/>
    <w:rsid w:val="00E819B4"/>
    <w:rsid w:val="00E83377"/>
    <w:rsid w:val="00E83A64"/>
    <w:rsid w:val="00E84F61"/>
    <w:rsid w:val="00E862DD"/>
    <w:rsid w:val="00E913BF"/>
    <w:rsid w:val="00E934C8"/>
    <w:rsid w:val="00E952B7"/>
    <w:rsid w:val="00E95D90"/>
    <w:rsid w:val="00EA052E"/>
    <w:rsid w:val="00EA0EC0"/>
    <w:rsid w:val="00EA10CB"/>
    <w:rsid w:val="00EA39F1"/>
    <w:rsid w:val="00EA3E30"/>
    <w:rsid w:val="00EA483E"/>
    <w:rsid w:val="00EA500B"/>
    <w:rsid w:val="00EA54D4"/>
    <w:rsid w:val="00EA738B"/>
    <w:rsid w:val="00EA768C"/>
    <w:rsid w:val="00EB0ECC"/>
    <w:rsid w:val="00EB10A2"/>
    <w:rsid w:val="00EB2AFA"/>
    <w:rsid w:val="00EB462D"/>
    <w:rsid w:val="00EB5F24"/>
    <w:rsid w:val="00EC3A41"/>
    <w:rsid w:val="00ED411E"/>
    <w:rsid w:val="00ED4509"/>
    <w:rsid w:val="00ED4C44"/>
    <w:rsid w:val="00ED73A9"/>
    <w:rsid w:val="00EE16A7"/>
    <w:rsid w:val="00EE4B93"/>
    <w:rsid w:val="00EE6292"/>
    <w:rsid w:val="00EE7C4B"/>
    <w:rsid w:val="00EF209C"/>
    <w:rsid w:val="00EF292A"/>
    <w:rsid w:val="00EF466C"/>
    <w:rsid w:val="00EF64CB"/>
    <w:rsid w:val="00EF74A5"/>
    <w:rsid w:val="00F02B45"/>
    <w:rsid w:val="00F03286"/>
    <w:rsid w:val="00F04203"/>
    <w:rsid w:val="00F14511"/>
    <w:rsid w:val="00F14F23"/>
    <w:rsid w:val="00F177CF"/>
    <w:rsid w:val="00F21C22"/>
    <w:rsid w:val="00F21D43"/>
    <w:rsid w:val="00F23397"/>
    <w:rsid w:val="00F236D3"/>
    <w:rsid w:val="00F244DA"/>
    <w:rsid w:val="00F2745C"/>
    <w:rsid w:val="00F35B00"/>
    <w:rsid w:val="00F36DB0"/>
    <w:rsid w:val="00F53D5E"/>
    <w:rsid w:val="00F5419F"/>
    <w:rsid w:val="00F548DD"/>
    <w:rsid w:val="00F55C9D"/>
    <w:rsid w:val="00F60B4E"/>
    <w:rsid w:val="00F6303B"/>
    <w:rsid w:val="00F6406D"/>
    <w:rsid w:val="00F655D4"/>
    <w:rsid w:val="00F65ABA"/>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C5BFE"/>
    <w:rsid w:val="00FD2DE0"/>
    <w:rsid w:val="00FD644A"/>
    <w:rsid w:val="00FD7AE1"/>
    <w:rsid w:val="00FE183D"/>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0B8A5E2F-01A4-46AB-B034-109A42278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51c3f51-1412-4ad3-949c-4d57f7ec5753"/>
    <ds:schemaRef ds:uri="http://www.w3.org/XML/1998/namespac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54</cp:revision>
  <cp:lastPrinted>2025-04-30T05:42:00Z</cp:lastPrinted>
  <dcterms:created xsi:type="dcterms:W3CDTF">2025-04-08T23:01:00Z</dcterms:created>
  <dcterms:modified xsi:type="dcterms:W3CDTF">2025-04-30T05:42:00Z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