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49BE" w14:textId="577E7877" w:rsidR="004843E1" w:rsidRPr="009B2120" w:rsidRDefault="00D54C47" w:rsidP="00B21BE4">
      <w:pPr>
        <w:pStyle w:val="fpDocumenttitle"/>
        <w:numPr>
          <w:ilvl w:val="0"/>
          <w:numId w:val="0"/>
        </w:numPr>
        <w:spacing w:before="800" w:after="240"/>
        <w:rPr>
          <w:sz w:val="44"/>
          <w:szCs w:val="44"/>
        </w:rPr>
      </w:pPr>
      <w:r w:rsidRPr="007A28BA">
        <w:rPr>
          <w:sz w:val="44"/>
          <w:szCs w:val="44"/>
        </w:rPr>
        <w:t>202</w:t>
      </w:r>
      <w:r w:rsidR="00D228E7" w:rsidRPr="007A28BA">
        <w:rPr>
          <w:sz w:val="44"/>
          <w:szCs w:val="44"/>
        </w:rPr>
        <w:t>4</w:t>
      </w:r>
      <w:r w:rsidR="009A4C39" w:rsidRPr="007A28BA">
        <w:rPr>
          <w:sz w:val="44"/>
          <w:szCs w:val="44"/>
        </w:rPr>
        <w:t>-</w:t>
      </w:r>
      <w:r w:rsidR="007A28BA" w:rsidRPr="007A28BA">
        <w:rPr>
          <w:sz w:val="44"/>
          <w:szCs w:val="44"/>
        </w:rPr>
        <w:t>25</w:t>
      </w:r>
      <w:r w:rsidRPr="009B2120">
        <w:rPr>
          <w:sz w:val="44"/>
          <w:szCs w:val="44"/>
        </w:rPr>
        <w:t xml:space="preserve"> </w:t>
      </w:r>
      <w:r w:rsidR="005151DA">
        <w:rPr>
          <w:sz w:val="44"/>
          <w:szCs w:val="44"/>
        </w:rPr>
        <w:t>Standard</w:t>
      </w:r>
      <w:r w:rsidR="00DD29BE">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50746A34" w14:textId="48CF3B5C" w:rsidR="00615A2E" w:rsidRPr="009B2120" w:rsidRDefault="0028528A" w:rsidP="00A50F89">
      <w:pPr>
        <w:pStyle w:val="fpagreementdetails"/>
        <w:tabs>
          <w:tab w:val="clear" w:pos="851"/>
          <w:tab w:val="clear" w:pos="8392"/>
          <w:tab w:val="left" w:pos="2340"/>
        </w:tabs>
        <w:spacing w:before="480" w:after="240"/>
        <w:ind w:left="2342" w:hanging="1775"/>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9B78FD">
      <w:pPr>
        <w:pStyle w:val="fpagreementdetails"/>
        <w:tabs>
          <w:tab w:val="clear" w:pos="851"/>
          <w:tab w:val="clear" w:pos="8392"/>
          <w:tab w:val="left" w:pos="2340"/>
        </w:tabs>
        <w:spacing w:before="0" w:after="240"/>
        <w:ind w:right="57"/>
        <w:rPr>
          <w:sz w:val="21"/>
          <w:szCs w:val="21"/>
        </w:rPr>
      </w:pPr>
      <w:r w:rsidRPr="009B2120">
        <w:rPr>
          <w:sz w:val="21"/>
          <w:szCs w:val="21"/>
        </w:rPr>
        <w:tab/>
        <w:t xml:space="preserve">(the </w:t>
      </w:r>
      <w:r w:rsidRPr="009B2120">
        <w:rPr>
          <w:b/>
          <w:sz w:val="21"/>
          <w:szCs w:val="21"/>
        </w:rPr>
        <w:t>Secretary</w:t>
      </w:r>
      <w:r w:rsidRPr="009B2120">
        <w:rPr>
          <w:sz w:val="21"/>
          <w:szCs w:val="21"/>
        </w:rPr>
        <w:t>)</w:t>
      </w:r>
    </w:p>
    <w:p w14:paraId="6C3BE1AC" w14:textId="77777777" w:rsidR="00E404A4" w:rsidRDefault="0028528A" w:rsidP="009B78FD">
      <w:pPr>
        <w:pStyle w:val="fpagreementdetails"/>
        <w:tabs>
          <w:tab w:val="clear" w:pos="851"/>
          <w:tab w:val="clear" w:pos="8392"/>
          <w:tab w:val="left" w:pos="2340"/>
        </w:tabs>
        <w:spacing w:before="0" w:after="240"/>
        <w:ind w:right="-510"/>
        <w:rPr>
          <w:sz w:val="21"/>
          <w:szCs w:val="21"/>
        </w:rPr>
      </w:pPr>
      <w:r w:rsidRPr="009B2120">
        <w:rPr>
          <w:sz w:val="21"/>
          <w:szCs w:val="21"/>
        </w:rPr>
        <w:tab/>
        <w:t xml:space="preserve">ABN </w:t>
      </w:r>
      <w:r w:rsidR="00E404A4" w:rsidRPr="00557769">
        <w:rPr>
          <w:sz w:val="21"/>
          <w:szCs w:val="21"/>
        </w:rPr>
        <w:t>83 295 188 244</w:t>
      </w:r>
    </w:p>
    <w:p w14:paraId="7CD6B183" w14:textId="6062E3A4" w:rsidR="000807E3" w:rsidRPr="005F2144" w:rsidRDefault="0028528A" w:rsidP="009B78FD">
      <w:pPr>
        <w:pStyle w:val="fpagreementdetails"/>
        <w:tabs>
          <w:tab w:val="clear" w:pos="851"/>
          <w:tab w:val="clear" w:pos="8392"/>
          <w:tab w:val="left" w:pos="2340"/>
        </w:tabs>
        <w:spacing w:before="0" w:after="240"/>
        <w:ind w:right="56"/>
        <w:rPr>
          <w:sz w:val="21"/>
          <w:szCs w:val="21"/>
        </w:rPr>
      </w:pPr>
      <w:r w:rsidRPr="009B2120">
        <w:rPr>
          <w:sz w:val="21"/>
          <w:szCs w:val="21"/>
        </w:rPr>
        <w:tab/>
      </w:r>
      <w:r w:rsidR="006D7C70" w:rsidRPr="005F2144">
        <w:rPr>
          <w:sz w:val="21"/>
          <w:szCs w:val="21"/>
        </w:rPr>
        <w:t xml:space="preserve">GPO Box 4509 </w:t>
      </w:r>
    </w:p>
    <w:p w14:paraId="4DB362DA" w14:textId="54B2783F" w:rsidR="006D7C70" w:rsidRPr="009B2120" w:rsidRDefault="006D7C70" w:rsidP="00E853FF">
      <w:pPr>
        <w:pStyle w:val="fpagreementdetails"/>
        <w:tabs>
          <w:tab w:val="clear" w:pos="851"/>
          <w:tab w:val="clear" w:pos="8392"/>
          <w:tab w:val="left" w:pos="2340"/>
        </w:tabs>
        <w:spacing w:before="0" w:after="240"/>
        <w:ind w:right="-508"/>
        <w:rPr>
          <w:sz w:val="21"/>
          <w:szCs w:val="21"/>
        </w:rPr>
      </w:pPr>
      <w:r w:rsidRPr="005F2144">
        <w:rPr>
          <w:sz w:val="21"/>
          <w:szCs w:val="21"/>
        </w:rPr>
        <w:tab/>
        <w:t xml:space="preserve">Melbourne </w:t>
      </w:r>
      <w:r w:rsidR="00D349D3" w:rsidRPr="005F2144">
        <w:rPr>
          <w:sz w:val="21"/>
          <w:szCs w:val="21"/>
        </w:rPr>
        <w:t xml:space="preserve">VIC </w:t>
      </w:r>
      <w:r w:rsidRPr="005F2144">
        <w:rPr>
          <w:sz w:val="21"/>
          <w:szCs w:val="21"/>
        </w:rPr>
        <w:t>3001</w:t>
      </w:r>
    </w:p>
    <w:p w14:paraId="329755DB" w14:textId="70221EFD" w:rsidR="00615A2E" w:rsidRPr="009B2120" w:rsidRDefault="0028528A" w:rsidP="00A50F89">
      <w:pPr>
        <w:pStyle w:val="fpagreementdetails"/>
        <w:tabs>
          <w:tab w:val="clear" w:pos="851"/>
          <w:tab w:val="clear" w:pos="8392"/>
          <w:tab w:val="left" w:pos="2340"/>
        </w:tabs>
        <w:spacing w:before="0" w:after="6000"/>
        <w:ind w:left="2325" w:right="57" w:hanging="1758"/>
        <w:rPr>
          <w:sz w:val="21"/>
          <w:szCs w:val="21"/>
        </w:rPr>
      </w:pPr>
      <w:r w:rsidRPr="009B2120">
        <w:rPr>
          <w:sz w:val="21"/>
          <w:szCs w:val="21"/>
        </w:rPr>
        <w:t>AND</w:t>
      </w:r>
      <w:r w:rsidRPr="009B2120">
        <w:rPr>
          <w:sz w:val="21"/>
          <w:szCs w:val="21"/>
        </w:rPr>
        <w:tab/>
      </w:r>
      <w:proofErr w:type="gramStart"/>
      <w:r w:rsidRPr="002B5B53">
        <w:rPr>
          <w:sz w:val="21"/>
          <w:szCs w:val="21"/>
        </w:rPr>
        <w:t>The</w:t>
      </w:r>
      <w:proofErr w:type="gramEnd"/>
      <w:r w:rsidRPr="002B5B53">
        <w:rPr>
          <w:sz w:val="21"/>
          <w:szCs w:val="21"/>
        </w:rPr>
        <w:t xml:space="preserve"> registered training </w:t>
      </w:r>
      <w:r w:rsidRPr="002D5589">
        <w:rPr>
          <w:sz w:val="21"/>
          <w:szCs w:val="21"/>
        </w:rPr>
        <w:t xml:space="preserve">organisation that has agreed to be bound by the terms of this VET Funding Contract by way of signing and submitting an acceptance 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B035DF">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B035DF">
        <w:tc>
          <w:tcPr>
            <w:tcW w:w="2421" w:type="dxa"/>
            <w:tcBorders>
              <w:left w:val="double" w:sz="4" w:space="0" w:color="auto"/>
            </w:tcBorders>
          </w:tcPr>
          <w:p w14:paraId="7AF07C19" w14:textId="336A6204" w:rsidR="00051B47" w:rsidRPr="006D62E4" w:rsidRDefault="00855E39" w:rsidP="00051B47">
            <w:pPr>
              <w:pStyle w:val="Default"/>
              <w:rPr>
                <w:rFonts w:ascii="Arial" w:hAnsi="Arial" w:cs="Arial"/>
                <w:sz w:val="21"/>
                <w:szCs w:val="21"/>
              </w:rPr>
            </w:pPr>
            <w:r w:rsidRPr="006D62E4">
              <w:rPr>
                <w:rFonts w:ascii="Arial" w:hAnsi="Arial" w:cs="Arial"/>
                <w:sz w:val="21"/>
                <w:szCs w:val="21"/>
              </w:rPr>
              <w:t>1.0</w:t>
            </w:r>
          </w:p>
        </w:tc>
        <w:tc>
          <w:tcPr>
            <w:tcW w:w="2421" w:type="dxa"/>
          </w:tcPr>
          <w:p w14:paraId="76D5CF1A" w14:textId="00545F2C" w:rsidR="00051B47" w:rsidRPr="006D62E4" w:rsidRDefault="00B035DF" w:rsidP="00051B47">
            <w:pPr>
              <w:pStyle w:val="Default"/>
              <w:rPr>
                <w:rFonts w:ascii="Arial" w:hAnsi="Arial" w:cs="Arial"/>
                <w:sz w:val="21"/>
                <w:szCs w:val="21"/>
              </w:rPr>
            </w:pPr>
            <w:r w:rsidRPr="006D62E4">
              <w:rPr>
                <w:rFonts w:ascii="Arial" w:hAnsi="Arial" w:cs="Arial"/>
                <w:sz w:val="21"/>
                <w:szCs w:val="21"/>
              </w:rPr>
              <w:t xml:space="preserve">02 </w:t>
            </w:r>
            <w:r w:rsidR="005F2144" w:rsidRPr="006D62E4">
              <w:rPr>
                <w:rFonts w:ascii="Arial" w:hAnsi="Arial" w:cs="Arial"/>
                <w:sz w:val="21"/>
                <w:szCs w:val="21"/>
              </w:rPr>
              <w:t>November</w:t>
            </w:r>
            <w:r w:rsidR="00855E39" w:rsidRPr="006D62E4">
              <w:rPr>
                <w:rFonts w:ascii="Arial" w:hAnsi="Arial" w:cs="Arial"/>
                <w:sz w:val="21"/>
                <w:szCs w:val="21"/>
              </w:rPr>
              <w:t xml:space="preserve"> 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C10634">
        <w:tc>
          <w:tcPr>
            <w:tcW w:w="2421" w:type="dxa"/>
            <w:tcBorders>
              <w:left w:val="double" w:sz="4" w:space="0" w:color="auto"/>
            </w:tcBorders>
          </w:tcPr>
          <w:p w14:paraId="070432F3" w14:textId="7BB9C456" w:rsidR="000E1D45" w:rsidRPr="00C10634" w:rsidRDefault="00015039" w:rsidP="00051B47">
            <w:pPr>
              <w:pStyle w:val="Default"/>
              <w:rPr>
                <w:rFonts w:ascii="Arial" w:hAnsi="Arial" w:cs="Arial"/>
                <w:sz w:val="21"/>
                <w:szCs w:val="21"/>
              </w:rPr>
            </w:pPr>
            <w:r w:rsidRPr="00C10634">
              <w:rPr>
                <w:rFonts w:ascii="Arial" w:hAnsi="Arial" w:cs="Arial"/>
                <w:sz w:val="21"/>
                <w:szCs w:val="21"/>
              </w:rPr>
              <w:t>2.0</w:t>
            </w:r>
          </w:p>
        </w:tc>
        <w:tc>
          <w:tcPr>
            <w:tcW w:w="2421" w:type="dxa"/>
          </w:tcPr>
          <w:p w14:paraId="4723394B" w14:textId="6F2F8104" w:rsidR="000E1D45" w:rsidRPr="00C10634" w:rsidRDefault="00C167D6" w:rsidP="00051B47">
            <w:pPr>
              <w:pStyle w:val="Default"/>
              <w:rPr>
                <w:rFonts w:ascii="Arial" w:hAnsi="Arial" w:cs="Arial"/>
                <w:sz w:val="21"/>
                <w:szCs w:val="21"/>
              </w:rPr>
            </w:pPr>
            <w:r w:rsidRPr="00C10634">
              <w:rPr>
                <w:rFonts w:ascii="Arial" w:hAnsi="Arial" w:cs="Arial"/>
                <w:sz w:val="21"/>
                <w:szCs w:val="21"/>
              </w:rPr>
              <w:t>03</w:t>
            </w:r>
            <w:r w:rsidR="00B423C9" w:rsidRPr="00C10634">
              <w:rPr>
                <w:rFonts w:ascii="Arial" w:hAnsi="Arial" w:cs="Arial"/>
                <w:sz w:val="21"/>
                <w:szCs w:val="21"/>
              </w:rPr>
              <w:t xml:space="preserve"> </w:t>
            </w:r>
            <w:r w:rsidR="002B23FC" w:rsidRPr="00C10634">
              <w:rPr>
                <w:rFonts w:ascii="Arial" w:hAnsi="Arial" w:cs="Arial"/>
                <w:sz w:val="21"/>
                <w:szCs w:val="21"/>
              </w:rPr>
              <w:t xml:space="preserve">December </w:t>
            </w:r>
            <w:r w:rsidR="00B423C9" w:rsidRPr="00C10634">
              <w:rPr>
                <w:rFonts w:ascii="Arial" w:hAnsi="Arial" w:cs="Arial"/>
                <w:sz w:val="21"/>
                <w:szCs w:val="21"/>
              </w:rPr>
              <w:t>2024</w:t>
            </w:r>
          </w:p>
        </w:tc>
        <w:tc>
          <w:tcPr>
            <w:tcW w:w="2421" w:type="dxa"/>
            <w:tcBorders>
              <w:right w:val="double" w:sz="4" w:space="0" w:color="auto"/>
            </w:tcBorders>
          </w:tcPr>
          <w:p w14:paraId="2D59C1BF" w14:textId="6AC6D4D2" w:rsidR="000E1D45" w:rsidRPr="00C10634" w:rsidRDefault="00BD2807" w:rsidP="00051B47">
            <w:pPr>
              <w:pStyle w:val="Default"/>
              <w:rPr>
                <w:rFonts w:ascii="Arial" w:hAnsi="Arial" w:cs="Arial"/>
                <w:sz w:val="21"/>
                <w:szCs w:val="21"/>
              </w:rPr>
            </w:pPr>
            <w:r w:rsidRPr="00C10634">
              <w:rPr>
                <w:rFonts w:ascii="Arial" w:hAnsi="Arial" w:cs="Arial"/>
                <w:sz w:val="21"/>
                <w:szCs w:val="21"/>
              </w:rPr>
              <w:t xml:space="preserve">Changes </w:t>
            </w:r>
            <w:r w:rsidR="00D00B57" w:rsidRPr="00C10634">
              <w:rPr>
                <w:rFonts w:ascii="Arial" w:hAnsi="Arial" w:cs="Arial"/>
                <w:sz w:val="21"/>
                <w:szCs w:val="21"/>
              </w:rPr>
              <w:t>to</w:t>
            </w:r>
            <w:r w:rsidRPr="00C10634">
              <w:rPr>
                <w:rFonts w:ascii="Arial" w:hAnsi="Arial" w:cs="Arial"/>
                <w:sz w:val="21"/>
                <w:szCs w:val="21"/>
              </w:rPr>
              <w:t xml:space="preserve"> pa</w:t>
            </w:r>
            <w:r w:rsidR="00AE50AB" w:rsidRPr="00C10634">
              <w:rPr>
                <w:rFonts w:ascii="Arial" w:hAnsi="Arial" w:cs="Arial"/>
                <w:sz w:val="21"/>
                <w:szCs w:val="21"/>
              </w:rPr>
              <w:t>ges 4</w:t>
            </w:r>
            <w:r w:rsidR="00641DDB" w:rsidRPr="00C10634">
              <w:rPr>
                <w:rFonts w:ascii="Arial" w:hAnsi="Arial" w:cs="Arial"/>
                <w:sz w:val="21"/>
                <w:szCs w:val="21"/>
              </w:rPr>
              <w:t>,</w:t>
            </w:r>
            <w:r w:rsidR="00E5200D" w:rsidRPr="00C10634">
              <w:rPr>
                <w:rFonts w:ascii="Arial" w:hAnsi="Arial" w:cs="Arial"/>
                <w:sz w:val="21"/>
                <w:szCs w:val="21"/>
              </w:rPr>
              <w:t xml:space="preserve"> 21</w:t>
            </w:r>
            <w:r w:rsidR="003F317C" w:rsidRPr="00C10634">
              <w:rPr>
                <w:rFonts w:ascii="Arial" w:hAnsi="Arial" w:cs="Arial"/>
                <w:sz w:val="21"/>
                <w:szCs w:val="21"/>
              </w:rPr>
              <w:t xml:space="preserve"> and 31</w:t>
            </w:r>
          </w:p>
        </w:tc>
      </w:tr>
      <w:tr w:rsidR="00C10634" w:rsidRPr="009B2120" w14:paraId="0E2BE290" w14:textId="77777777" w:rsidTr="00B035DF">
        <w:tc>
          <w:tcPr>
            <w:tcW w:w="2421" w:type="dxa"/>
            <w:tcBorders>
              <w:left w:val="double" w:sz="4" w:space="0" w:color="auto"/>
              <w:bottom w:val="double" w:sz="4" w:space="0" w:color="auto"/>
            </w:tcBorders>
          </w:tcPr>
          <w:p w14:paraId="1130B896" w14:textId="3B97512C" w:rsidR="00C10634" w:rsidRPr="00C10634" w:rsidRDefault="00C10634" w:rsidP="00051B47">
            <w:pPr>
              <w:pStyle w:val="Default"/>
              <w:rPr>
                <w:rFonts w:ascii="Arial" w:hAnsi="Arial" w:cs="Arial"/>
                <w:sz w:val="21"/>
                <w:szCs w:val="21"/>
              </w:rPr>
            </w:pPr>
            <w:r w:rsidRPr="00C10634">
              <w:rPr>
                <w:rFonts w:ascii="Arial" w:hAnsi="Arial" w:cs="Arial"/>
                <w:sz w:val="21"/>
                <w:szCs w:val="21"/>
                <w:highlight w:val="lightGray"/>
              </w:rPr>
              <w:t>3.0</w:t>
            </w:r>
          </w:p>
        </w:tc>
        <w:tc>
          <w:tcPr>
            <w:tcW w:w="2421" w:type="dxa"/>
            <w:tcBorders>
              <w:bottom w:val="double" w:sz="4" w:space="0" w:color="auto"/>
            </w:tcBorders>
          </w:tcPr>
          <w:p w14:paraId="1526049F" w14:textId="07F4D1EA" w:rsidR="00C10634" w:rsidRPr="00613761" w:rsidRDefault="00900627" w:rsidP="00051B47">
            <w:pPr>
              <w:pStyle w:val="Default"/>
              <w:rPr>
                <w:rFonts w:ascii="Arial" w:hAnsi="Arial" w:cs="Arial"/>
                <w:sz w:val="21"/>
                <w:szCs w:val="21"/>
                <w:highlight w:val="lightGray"/>
              </w:rPr>
            </w:pPr>
            <w:r>
              <w:rPr>
                <w:rFonts w:ascii="Arial" w:hAnsi="Arial" w:cs="Arial"/>
                <w:sz w:val="21"/>
                <w:szCs w:val="21"/>
                <w:highlight w:val="lightGray"/>
              </w:rPr>
              <w:t>0</w:t>
            </w:r>
            <w:r w:rsidR="00600B6B" w:rsidRPr="00613761">
              <w:rPr>
                <w:rFonts w:ascii="Arial" w:hAnsi="Arial" w:cs="Arial"/>
                <w:sz w:val="21"/>
                <w:szCs w:val="21"/>
                <w:highlight w:val="lightGray"/>
              </w:rPr>
              <w:t>1 July</w:t>
            </w:r>
            <w:r w:rsidR="00C10634" w:rsidRPr="00613761">
              <w:rPr>
                <w:rFonts w:ascii="Arial" w:hAnsi="Arial" w:cs="Arial"/>
                <w:sz w:val="21"/>
                <w:szCs w:val="21"/>
                <w:highlight w:val="lightGray"/>
              </w:rPr>
              <w:t xml:space="preserve"> 2025</w:t>
            </w:r>
          </w:p>
        </w:tc>
        <w:tc>
          <w:tcPr>
            <w:tcW w:w="2421" w:type="dxa"/>
            <w:tcBorders>
              <w:bottom w:val="double" w:sz="4" w:space="0" w:color="auto"/>
              <w:right w:val="double" w:sz="4" w:space="0" w:color="auto"/>
            </w:tcBorders>
          </w:tcPr>
          <w:p w14:paraId="6E8C0F17" w14:textId="6A05A10F" w:rsidR="00DB475E" w:rsidRPr="00613761" w:rsidRDefault="00C10634" w:rsidP="00051B47">
            <w:pPr>
              <w:pStyle w:val="Default"/>
              <w:rPr>
                <w:rFonts w:ascii="Arial" w:hAnsi="Arial" w:cs="Arial"/>
                <w:sz w:val="21"/>
                <w:szCs w:val="21"/>
                <w:highlight w:val="lightGray"/>
              </w:rPr>
            </w:pPr>
            <w:r w:rsidRPr="00613761">
              <w:rPr>
                <w:rFonts w:ascii="Arial" w:hAnsi="Arial" w:cs="Arial"/>
                <w:sz w:val="21"/>
                <w:szCs w:val="21"/>
                <w:highlight w:val="lightGray"/>
              </w:rPr>
              <w:t>Changes to pages</w:t>
            </w:r>
            <w:r w:rsidR="00600B6B" w:rsidRPr="00613761">
              <w:rPr>
                <w:rFonts w:ascii="Arial" w:hAnsi="Arial" w:cs="Arial"/>
                <w:sz w:val="21"/>
                <w:szCs w:val="21"/>
                <w:highlight w:val="lightGray"/>
              </w:rPr>
              <w:t xml:space="preserve"> </w:t>
            </w:r>
            <w:r w:rsidR="00AC2010" w:rsidRPr="00613761">
              <w:rPr>
                <w:rFonts w:ascii="Arial" w:hAnsi="Arial" w:cs="Arial"/>
                <w:sz w:val="21"/>
                <w:szCs w:val="21"/>
                <w:highlight w:val="lightGray"/>
              </w:rPr>
              <w:t>2,</w:t>
            </w:r>
            <w:r w:rsidR="00F11611" w:rsidRPr="00613761">
              <w:rPr>
                <w:rFonts w:ascii="Arial" w:hAnsi="Arial" w:cs="Arial"/>
                <w:sz w:val="21"/>
                <w:szCs w:val="21"/>
                <w:highlight w:val="lightGray"/>
              </w:rPr>
              <w:t xml:space="preserve"> 9 and 11</w:t>
            </w: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E78040D">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793FBE" w:rsidRDefault="0028528A" w:rsidP="00336AAD">
      <w:pPr>
        <w:spacing w:before="0" w:after="240"/>
        <w:rPr>
          <w:rFonts w:cs="Arial"/>
          <w:b/>
          <w:sz w:val="21"/>
          <w:szCs w:val="21"/>
        </w:rPr>
      </w:pPr>
      <w:r w:rsidRPr="00793FBE">
        <w:rPr>
          <w:rFonts w:cs="Arial"/>
          <w:b/>
          <w:sz w:val="21"/>
          <w:szCs w:val="21"/>
        </w:rPr>
        <w:lastRenderedPageBreak/>
        <w:t>TABLE OF CONTENTS</w:t>
      </w:r>
    </w:p>
    <w:p w14:paraId="3DC2BFD4" w14:textId="0A681FD8" w:rsidR="00615A2E" w:rsidRPr="00793FBE" w:rsidRDefault="0028528A" w:rsidP="00793FBE">
      <w:pPr>
        <w:pStyle w:val="TOC1"/>
        <w:rPr>
          <w:noProof/>
          <w:sz w:val="21"/>
          <w:szCs w:val="21"/>
        </w:rPr>
      </w:pPr>
      <w:r w:rsidRPr="00793FBE">
        <w:rPr>
          <w:noProof/>
          <w:sz w:val="21"/>
          <w:szCs w:val="21"/>
        </w:rPr>
        <w:t>BACKGROUND</w:t>
      </w:r>
      <w:r w:rsidR="001015F0" w:rsidRPr="00793FBE">
        <w:rPr>
          <w:noProof/>
          <w:sz w:val="21"/>
          <w:szCs w:val="21"/>
        </w:rPr>
        <w:tab/>
      </w:r>
      <w:r w:rsidR="00793FBE">
        <w:rPr>
          <w:noProof/>
          <w:sz w:val="21"/>
          <w:szCs w:val="21"/>
        </w:rPr>
        <w:tab/>
      </w:r>
      <w:r w:rsidRPr="00793FBE">
        <w:rPr>
          <w:noProof/>
          <w:sz w:val="21"/>
          <w:szCs w:val="21"/>
        </w:rPr>
        <w:t>1</w:t>
      </w:r>
    </w:p>
    <w:p w14:paraId="2D987723" w14:textId="797156D3" w:rsidR="009F2ECA" w:rsidRPr="00793FBE" w:rsidRDefault="009F2ECA" w:rsidP="009F2ECA">
      <w:pPr>
        <w:spacing w:before="0" w:after="240"/>
        <w:rPr>
          <w:sz w:val="21"/>
          <w:szCs w:val="21"/>
        </w:rPr>
      </w:pPr>
      <w:r w:rsidRPr="00793FBE">
        <w:rPr>
          <w:sz w:val="21"/>
          <w:szCs w:val="21"/>
        </w:rPr>
        <w:t>ACRONYMS, ABBREVIATIONS AND REFERENCED DOCUMENTS</w:t>
      </w:r>
      <w:r w:rsidRPr="00793FBE">
        <w:rPr>
          <w:sz w:val="21"/>
          <w:szCs w:val="21"/>
        </w:rPr>
        <w:tab/>
      </w:r>
      <w:r w:rsidR="00631F38" w:rsidRPr="00793FBE">
        <w:rPr>
          <w:sz w:val="21"/>
          <w:szCs w:val="21"/>
        </w:rPr>
        <w:t>2</w:t>
      </w:r>
    </w:p>
    <w:p w14:paraId="7345FAA9" w14:textId="1FCCB6DE" w:rsidR="00615A2E" w:rsidRPr="00793FBE" w:rsidRDefault="00793FBE" w:rsidP="00793FBE">
      <w:pPr>
        <w:pStyle w:val="TOC1"/>
        <w:rPr>
          <w:noProof/>
          <w:sz w:val="21"/>
          <w:szCs w:val="21"/>
          <w:lang w:eastAsia="en-AU"/>
        </w:rPr>
      </w:pPr>
      <w:r w:rsidRPr="00793FBE">
        <w:rPr>
          <w:noProof/>
          <w:sz w:val="21"/>
          <w:szCs w:val="21"/>
        </w:rPr>
        <w:t>1.</w:t>
      </w:r>
      <w:r w:rsidRPr="00793FBE">
        <w:rPr>
          <w:noProof/>
          <w:sz w:val="21"/>
          <w:szCs w:val="21"/>
        </w:rPr>
        <w:tab/>
      </w:r>
      <w:r w:rsidR="0028528A" w:rsidRPr="00793FBE">
        <w:rPr>
          <w:noProof/>
          <w:sz w:val="21"/>
          <w:szCs w:val="21"/>
        </w:rPr>
        <w:t>DEFINITIONS AND INTERPRETATION</w:t>
      </w:r>
      <w:r w:rsidR="0028528A" w:rsidRPr="00793FBE">
        <w:rPr>
          <w:noProof/>
          <w:sz w:val="21"/>
          <w:szCs w:val="21"/>
        </w:rPr>
        <w:tab/>
      </w:r>
      <w:r w:rsidR="001866C6">
        <w:rPr>
          <w:noProof/>
          <w:sz w:val="21"/>
          <w:szCs w:val="21"/>
        </w:rPr>
        <w:t>4</w:t>
      </w:r>
    </w:p>
    <w:p w14:paraId="5EAE0CA5" w14:textId="1CFEF662" w:rsidR="00615A2E" w:rsidRPr="00793FBE" w:rsidRDefault="00793FBE" w:rsidP="00793FBE">
      <w:pPr>
        <w:pStyle w:val="TOC1"/>
        <w:rPr>
          <w:noProof/>
          <w:sz w:val="21"/>
          <w:szCs w:val="21"/>
          <w:lang w:eastAsia="en-AU"/>
        </w:rPr>
      </w:pPr>
      <w:r w:rsidRPr="00793FBE">
        <w:rPr>
          <w:noProof/>
          <w:sz w:val="21"/>
          <w:szCs w:val="21"/>
        </w:rPr>
        <w:t>2.</w:t>
      </w:r>
      <w:r w:rsidRPr="00793FBE">
        <w:rPr>
          <w:noProof/>
          <w:sz w:val="21"/>
          <w:szCs w:val="21"/>
        </w:rPr>
        <w:tab/>
      </w:r>
      <w:r w:rsidR="0096236F" w:rsidRPr="00793FBE">
        <w:rPr>
          <w:noProof/>
          <w:sz w:val="21"/>
          <w:szCs w:val="21"/>
        </w:rPr>
        <w:t xml:space="preserve">APPLICATION AND </w:t>
      </w:r>
      <w:r w:rsidR="0028528A" w:rsidRPr="00793FBE">
        <w:rPr>
          <w:noProof/>
          <w:sz w:val="21"/>
          <w:szCs w:val="21"/>
        </w:rPr>
        <w:t>TERM</w:t>
      </w:r>
      <w:r w:rsidR="0096236F" w:rsidRPr="00793FBE">
        <w:rPr>
          <w:noProof/>
          <w:sz w:val="21"/>
          <w:szCs w:val="21"/>
        </w:rPr>
        <w:t xml:space="preserve"> OF THIS CONTRACT</w:t>
      </w:r>
      <w:r w:rsidR="0028528A" w:rsidRPr="00793FBE">
        <w:rPr>
          <w:noProof/>
          <w:sz w:val="21"/>
          <w:szCs w:val="21"/>
        </w:rPr>
        <w:tab/>
      </w:r>
      <w:r w:rsidR="001866C6" w:rsidRPr="00793FBE">
        <w:rPr>
          <w:noProof/>
          <w:sz w:val="21"/>
          <w:szCs w:val="21"/>
        </w:rPr>
        <w:t>1</w:t>
      </w:r>
      <w:r w:rsidR="001866C6">
        <w:rPr>
          <w:noProof/>
          <w:sz w:val="21"/>
          <w:szCs w:val="21"/>
        </w:rPr>
        <w:t>5</w:t>
      </w:r>
    </w:p>
    <w:p w14:paraId="5627FB51" w14:textId="1067B816" w:rsidR="00615A2E" w:rsidRPr="00793FBE" w:rsidRDefault="00793FBE" w:rsidP="00793FBE">
      <w:pPr>
        <w:pStyle w:val="TOC1"/>
        <w:rPr>
          <w:noProof/>
          <w:sz w:val="21"/>
          <w:szCs w:val="21"/>
          <w:lang w:eastAsia="en-AU"/>
        </w:rPr>
      </w:pPr>
      <w:r w:rsidRPr="00793FBE">
        <w:rPr>
          <w:noProof/>
          <w:sz w:val="21"/>
          <w:szCs w:val="21"/>
          <w:lang w:eastAsia="en-AU"/>
        </w:rPr>
        <w:t>3.</w:t>
      </w:r>
      <w:r w:rsidRPr="00793FBE">
        <w:rPr>
          <w:noProof/>
          <w:sz w:val="21"/>
          <w:szCs w:val="21"/>
          <w:lang w:eastAsia="en-AU"/>
        </w:rPr>
        <w:tab/>
      </w:r>
      <w:r w:rsidR="0028528A" w:rsidRPr="00793FBE">
        <w:rPr>
          <w:noProof/>
          <w:sz w:val="21"/>
          <w:szCs w:val="21"/>
          <w:lang w:eastAsia="en-AU"/>
        </w:rPr>
        <w:t>OBJECTIVES</w:t>
      </w:r>
      <w:r w:rsidR="00855CD4" w:rsidRPr="00793FBE">
        <w:rPr>
          <w:noProof/>
          <w:sz w:val="21"/>
          <w:szCs w:val="21"/>
          <w:lang w:eastAsia="en-AU"/>
        </w:rPr>
        <w:tab/>
      </w:r>
      <w:r w:rsidR="001866C6" w:rsidRPr="00793FBE">
        <w:rPr>
          <w:noProof/>
          <w:sz w:val="21"/>
          <w:szCs w:val="21"/>
          <w:lang w:eastAsia="en-AU"/>
        </w:rPr>
        <w:t>1</w:t>
      </w:r>
      <w:r w:rsidR="001866C6">
        <w:rPr>
          <w:noProof/>
          <w:sz w:val="21"/>
          <w:szCs w:val="21"/>
          <w:lang w:eastAsia="en-AU"/>
        </w:rPr>
        <w:t>5</w:t>
      </w:r>
    </w:p>
    <w:p w14:paraId="56E14969" w14:textId="0B1E7322" w:rsidR="00615A2E" w:rsidRPr="00793FBE" w:rsidRDefault="00793FBE" w:rsidP="00793FBE">
      <w:pPr>
        <w:pStyle w:val="TOC1"/>
        <w:rPr>
          <w:noProof/>
          <w:sz w:val="21"/>
          <w:szCs w:val="21"/>
          <w:lang w:eastAsia="en-AU"/>
        </w:rPr>
      </w:pPr>
      <w:r w:rsidRPr="00793FBE">
        <w:rPr>
          <w:noProof/>
          <w:sz w:val="21"/>
          <w:szCs w:val="21"/>
        </w:rPr>
        <w:t>4.</w:t>
      </w:r>
      <w:r w:rsidRPr="00793FBE">
        <w:rPr>
          <w:noProof/>
          <w:sz w:val="21"/>
          <w:szCs w:val="21"/>
        </w:rPr>
        <w:tab/>
      </w:r>
      <w:r w:rsidR="00705647" w:rsidRPr="00793FBE">
        <w:rPr>
          <w:noProof/>
          <w:sz w:val="21"/>
          <w:szCs w:val="21"/>
        </w:rPr>
        <w:t xml:space="preserve">YOUR </w:t>
      </w:r>
      <w:r w:rsidR="0028528A" w:rsidRPr="00793FBE">
        <w:rPr>
          <w:noProof/>
          <w:sz w:val="21"/>
          <w:szCs w:val="21"/>
        </w:rPr>
        <w:t>GENERAL OBLIGATIONS</w:t>
      </w:r>
      <w:r w:rsidR="0028528A" w:rsidRPr="00793FBE">
        <w:rPr>
          <w:noProof/>
          <w:sz w:val="21"/>
          <w:szCs w:val="21"/>
        </w:rPr>
        <w:tab/>
      </w:r>
      <w:r w:rsidR="001866C6" w:rsidRPr="00793FBE">
        <w:rPr>
          <w:noProof/>
          <w:sz w:val="21"/>
          <w:szCs w:val="21"/>
        </w:rPr>
        <w:t>1</w:t>
      </w:r>
      <w:r w:rsidR="001866C6">
        <w:rPr>
          <w:noProof/>
          <w:sz w:val="21"/>
          <w:szCs w:val="21"/>
        </w:rPr>
        <w:t>5</w:t>
      </w:r>
    </w:p>
    <w:p w14:paraId="1BCA2C12" w14:textId="685EBFAA" w:rsidR="00615A2E" w:rsidRPr="00793FBE" w:rsidRDefault="00793FBE" w:rsidP="00793FBE">
      <w:pPr>
        <w:pStyle w:val="TOC1"/>
        <w:rPr>
          <w:noProof/>
          <w:sz w:val="21"/>
          <w:szCs w:val="21"/>
          <w:lang w:eastAsia="en-AU"/>
        </w:rPr>
      </w:pPr>
      <w:r w:rsidRPr="00793FBE">
        <w:rPr>
          <w:noProof/>
          <w:sz w:val="21"/>
          <w:szCs w:val="21"/>
        </w:rPr>
        <w:t>5.</w:t>
      </w:r>
      <w:r w:rsidRPr="00793FBE">
        <w:rPr>
          <w:noProof/>
          <w:sz w:val="21"/>
          <w:szCs w:val="21"/>
        </w:rPr>
        <w:tab/>
      </w:r>
      <w:r w:rsidR="0028528A" w:rsidRPr="00793FBE">
        <w:rPr>
          <w:noProof/>
          <w:sz w:val="21"/>
          <w:szCs w:val="21"/>
        </w:rPr>
        <w:t>SCOPE OF THE TRAINING SERVICES</w:t>
      </w:r>
      <w:r w:rsidR="0028528A" w:rsidRPr="00793FBE">
        <w:rPr>
          <w:noProof/>
          <w:sz w:val="21"/>
          <w:szCs w:val="21"/>
        </w:rPr>
        <w:tab/>
      </w:r>
      <w:r w:rsidR="001866C6" w:rsidRPr="00793FBE">
        <w:rPr>
          <w:noProof/>
          <w:sz w:val="21"/>
          <w:szCs w:val="21"/>
        </w:rPr>
        <w:t>1</w:t>
      </w:r>
      <w:r w:rsidR="001866C6">
        <w:rPr>
          <w:noProof/>
          <w:sz w:val="21"/>
          <w:szCs w:val="21"/>
        </w:rPr>
        <w:t>9</w:t>
      </w:r>
    </w:p>
    <w:p w14:paraId="360969BC" w14:textId="12DF2E2F" w:rsidR="00615A2E" w:rsidRPr="00793FBE" w:rsidRDefault="00793FBE" w:rsidP="00793FBE">
      <w:pPr>
        <w:pStyle w:val="TOC1"/>
        <w:rPr>
          <w:noProof/>
          <w:sz w:val="21"/>
          <w:szCs w:val="21"/>
          <w:lang w:eastAsia="en-AU"/>
        </w:rPr>
      </w:pPr>
      <w:r w:rsidRPr="00793FBE">
        <w:rPr>
          <w:noProof/>
          <w:sz w:val="21"/>
          <w:szCs w:val="21"/>
        </w:rPr>
        <w:t>6.</w:t>
      </w:r>
      <w:r w:rsidRPr="00793FBE">
        <w:rPr>
          <w:noProof/>
          <w:sz w:val="21"/>
          <w:szCs w:val="21"/>
        </w:rPr>
        <w:tab/>
      </w:r>
      <w:r w:rsidR="0028528A" w:rsidRPr="00793FBE">
        <w:rPr>
          <w:noProof/>
          <w:sz w:val="21"/>
          <w:szCs w:val="21"/>
        </w:rPr>
        <w:t>SUBCONTRACTING</w:t>
      </w:r>
      <w:r w:rsidR="0028528A" w:rsidRPr="00793FBE">
        <w:rPr>
          <w:noProof/>
          <w:sz w:val="21"/>
          <w:szCs w:val="21"/>
        </w:rPr>
        <w:tab/>
      </w:r>
      <w:r w:rsidR="001866C6">
        <w:rPr>
          <w:noProof/>
          <w:sz w:val="21"/>
          <w:szCs w:val="21"/>
        </w:rPr>
        <w:t>20</w:t>
      </w:r>
    </w:p>
    <w:p w14:paraId="222A17CE" w14:textId="16FB7035" w:rsidR="00615A2E" w:rsidRPr="00793FBE" w:rsidRDefault="00793FBE" w:rsidP="00793FBE">
      <w:pPr>
        <w:pStyle w:val="TOC1"/>
        <w:rPr>
          <w:noProof/>
          <w:sz w:val="21"/>
          <w:szCs w:val="21"/>
          <w:lang w:eastAsia="en-AU"/>
        </w:rPr>
      </w:pPr>
      <w:r w:rsidRPr="00793FBE">
        <w:rPr>
          <w:noProof/>
          <w:sz w:val="21"/>
          <w:szCs w:val="21"/>
        </w:rPr>
        <w:t>7.</w:t>
      </w:r>
      <w:r w:rsidRPr="00793FBE">
        <w:rPr>
          <w:noProof/>
          <w:sz w:val="21"/>
          <w:szCs w:val="21"/>
        </w:rPr>
        <w:tab/>
      </w:r>
      <w:r w:rsidR="0028528A" w:rsidRPr="00793FBE">
        <w:rPr>
          <w:noProof/>
          <w:sz w:val="21"/>
          <w:szCs w:val="21"/>
        </w:rPr>
        <w:t>REPORTING AND INFORMATION</w:t>
      </w:r>
      <w:r w:rsidR="0028528A" w:rsidRPr="00793FBE">
        <w:rPr>
          <w:noProof/>
          <w:sz w:val="21"/>
          <w:szCs w:val="21"/>
        </w:rPr>
        <w:tab/>
      </w:r>
      <w:r w:rsidR="001866C6" w:rsidRPr="00793FBE">
        <w:rPr>
          <w:noProof/>
          <w:sz w:val="21"/>
          <w:szCs w:val="21"/>
        </w:rPr>
        <w:t>2</w:t>
      </w:r>
      <w:r w:rsidR="001866C6">
        <w:rPr>
          <w:noProof/>
          <w:sz w:val="21"/>
          <w:szCs w:val="21"/>
        </w:rPr>
        <w:t>1</w:t>
      </w:r>
    </w:p>
    <w:p w14:paraId="43E010C1" w14:textId="29CEEA9F" w:rsidR="00615A2E" w:rsidRPr="00793FBE" w:rsidRDefault="00793FBE" w:rsidP="00793FBE">
      <w:pPr>
        <w:pStyle w:val="TOC1"/>
        <w:rPr>
          <w:noProof/>
          <w:sz w:val="21"/>
          <w:szCs w:val="21"/>
        </w:rPr>
      </w:pPr>
      <w:r w:rsidRPr="00793FBE">
        <w:rPr>
          <w:noProof/>
          <w:sz w:val="21"/>
          <w:szCs w:val="21"/>
        </w:rPr>
        <w:t>8.</w:t>
      </w:r>
      <w:r w:rsidRPr="00793FBE">
        <w:rPr>
          <w:noProof/>
          <w:sz w:val="21"/>
          <w:szCs w:val="21"/>
        </w:rPr>
        <w:tab/>
      </w:r>
      <w:r w:rsidR="0028528A" w:rsidRPr="00793FBE">
        <w:rPr>
          <w:noProof/>
          <w:sz w:val="21"/>
          <w:szCs w:val="21"/>
        </w:rPr>
        <w:t>PAYMENTS AND OTHER FINANCIAL ARRANGEMENTS</w:t>
      </w:r>
      <w:r w:rsidR="0028528A" w:rsidRPr="00793FBE">
        <w:rPr>
          <w:noProof/>
          <w:sz w:val="21"/>
          <w:szCs w:val="21"/>
        </w:rPr>
        <w:tab/>
      </w:r>
      <w:r w:rsidR="001866C6" w:rsidRPr="00793FBE">
        <w:rPr>
          <w:noProof/>
          <w:sz w:val="21"/>
          <w:szCs w:val="21"/>
        </w:rPr>
        <w:t>2</w:t>
      </w:r>
      <w:r w:rsidR="001866C6">
        <w:rPr>
          <w:noProof/>
          <w:sz w:val="21"/>
          <w:szCs w:val="21"/>
        </w:rPr>
        <w:t>3</w:t>
      </w:r>
    </w:p>
    <w:p w14:paraId="05EF8A91" w14:textId="11B92286" w:rsidR="00615A2E" w:rsidRPr="00793FBE" w:rsidRDefault="00793FBE" w:rsidP="00793FBE">
      <w:pPr>
        <w:pStyle w:val="TOC1"/>
        <w:rPr>
          <w:noProof/>
          <w:sz w:val="21"/>
          <w:szCs w:val="21"/>
          <w:lang w:eastAsia="en-AU"/>
        </w:rPr>
      </w:pPr>
      <w:r w:rsidRPr="00793FBE">
        <w:rPr>
          <w:noProof/>
          <w:sz w:val="21"/>
          <w:szCs w:val="21"/>
        </w:rPr>
        <w:t>9.</w:t>
      </w:r>
      <w:r w:rsidRPr="00793FBE">
        <w:rPr>
          <w:noProof/>
          <w:sz w:val="21"/>
          <w:szCs w:val="21"/>
        </w:rPr>
        <w:tab/>
      </w:r>
      <w:r w:rsidR="0028528A" w:rsidRPr="00793FBE">
        <w:rPr>
          <w:noProof/>
          <w:sz w:val="21"/>
          <w:szCs w:val="21"/>
        </w:rPr>
        <w:t>GST</w:t>
      </w:r>
      <w:r w:rsidR="0028528A" w:rsidRPr="00793FBE">
        <w:rPr>
          <w:noProof/>
          <w:sz w:val="21"/>
          <w:szCs w:val="21"/>
        </w:rPr>
        <w:tab/>
      </w:r>
      <w:r w:rsidR="0028528A" w:rsidRPr="00793FBE">
        <w:rPr>
          <w:noProof/>
          <w:sz w:val="21"/>
          <w:szCs w:val="21"/>
        </w:rPr>
        <w:tab/>
      </w:r>
      <w:r w:rsidR="00987A7C" w:rsidRPr="00793FBE">
        <w:rPr>
          <w:noProof/>
          <w:sz w:val="21"/>
          <w:szCs w:val="21"/>
        </w:rPr>
        <w:t>2</w:t>
      </w:r>
      <w:r w:rsidR="00987A7C">
        <w:rPr>
          <w:noProof/>
          <w:sz w:val="21"/>
          <w:szCs w:val="21"/>
        </w:rPr>
        <w:t>4</w:t>
      </w:r>
    </w:p>
    <w:p w14:paraId="51A396F8" w14:textId="48F08EEA" w:rsidR="00615A2E" w:rsidRPr="00793FBE" w:rsidRDefault="00793FBE" w:rsidP="00793FBE">
      <w:pPr>
        <w:pStyle w:val="TOC1"/>
        <w:rPr>
          <w:noProof/>
          <w:sz w:val="21"/>
          <w:szCs w:val="21"/>
          <w:lang w:eastAsia="en-AU"/>
        </w:rPr>
      </w:pPr>
      <w:r w:rsidRPr="00793FBE">
        <w:rPr>
          <w:noProof/>
          <w:sz w:val="21"/>
          <w:szCs w:val="21"/>
        </w:rPr>
        <w:t>10.</w:t>
      </w:r>
      <w:r w:rsidRPr="00793FBE">
        <w:rPr>
          <w:noProof/>
          <w:sz w:val="21"/>
          <w:szCs w:val="21"/>
        </w:rPr>
        <w:tab/>
      </w:r>
      <w:r w:rsidR="0028528A" w:rsidRPr="00793FBE">
        <w:rPr>
          <w:noProof/>
          <w:sz w:val="21"/>
          <w:szCs w:val="21"/>
        </w:rPr>
        <w:t>RECORDS</w:t>
      </w:r>
      <w:r w:rsidR="0028528A" w:rsidRPr="00793FBE">
        <w:rPr>
          <w:noProof/>
          <w:sz w:val="21"/>
          <w:szCs w:val="21"/>
        </w:rPr>
        <w:tab/>
      </w:r>
      <w:r w:rsidR="00987A7C" w:rsidRPr="00793FBE">
        <w:rPr>
          <w:noProof/>
          <w:sz w:val="21"/>
          <w:szCs w:val="21"/>
        </w:rPr>
        <w:t>2</w:t>
      </w:r>
      <w:r w:rsidR="00987A7C">
        <w:rPr>
          <w:noProof/>
          <w:sz w:val="21"/>
          <w:szCs w:val="21"/>
        </w:rPr>
        <w:t>4</w:t>
      </w:r>
    </w:p>
    <w:p w14:paraId="0BE38E13" w14:textId="68D2ED52" w:rsidR="00615A2E" w:rsidRPr="00793FBE" w:rsidRDefault="00793FBE" w:rsidP="00793FBE">
      <w:pPr>
        <w:pStyle w:val="TOC1"/>
        <w:rPr>
          <w:noProof/>
          <w:sz w:val="21"/>
          <w:szCs w:val="21"/>
          <w:lang w:eastAsia="en-AU"/>
        </w:rPr>
      </w:pPr>
      <w:r w:rsidRPr="00793FBE">
        <w:rPr>
          <w:noProof/>
          <w:sz w:val="21"/>
          <w:szCs w:val="21"/>
        </w:rPr>
        <w:t>11.</w:t>
      </w:r>
      <w:r w:rsidRPr="00793FBE">
        <w:rPr>
          <w:noProof/>
          <w:sz w:val="21"/>
          <w:szCs w:val="21"/>
        </w:rPr>
        <w:tab/>
      </w:r>
      <w:r w:rsidR="0028528A" w:rsidRPr="00793FBE">
        <w:rPr>
          <w:noProof/>
          <w:sz w:val="21"/>
          <w:szCs w:val="21"/>
        </w:rPr>
        <w:t>AUDIT, REVIEW AND INVESTIGATION</w:t>
      </w:r>
      <w:r w:rsidR="0028528A" w:rsidRPr="00793FBE">
        <w:rPr>
          <w:noProof/>
          <w:sz w:val="21"/>
          <w:szCs w:val="21"/>
        </w:rPr>
        <w:tab/>
      </w:r>
      <w:r w:rsidR="00987A7C" w:rsidRPr="00F464AD">
        <w:rPr>
          <w:noProof/>
          <w:sz w:val="21"/>
          <w:szCs w:val="21"/>
        </w:rPr>
        <w:t>2</w:t>
      </w:r>
      <w:r w:rsidR="00987A7C">
        <w:rPr>
          <w:noProof/>
          <w:sz w:val="21"/>
          <w:szCs w:val="21"/>
        </w:rPr>
        <w:t>7</w:t>
      </w:r>
    </w:p>
    <w:p w14:paraId="074306D1" w14:textId="0A21863D" w:rsidR="00615A2E" w:rsidRPr="00793FBE" w:rsidRDefault="00793FBE" w:rsidP="00793FBE">
      <w:pPr>
        <w:pStyle w:val="TOC1"/>
        <w:rPr>
          <w:noProof/>
          <w:sz w:val="21"/>
          <w:szCs w:val="21"/>
          <w:lang w:eastAsia="en-AU"/>
        </w:rPr>
      </w:pPr>
      <w:r w:rsidRPr="00793FBE">
        <w:rPr>
          <w:noProof/>
          <w:sz w:val="21"/>
          <w:szCs w:val="21"/>
        </w:rPr>
        <w:t>12.</w:t>
      </w:r>
      <w:r w:rsidRPr="00793FBE">
        <w:rPr>
          <w:noProof/>
          <w:sz w:val="21"/>
          <w:szCs w:val="21"/>
        </w:rPr>
        <w:tab/>
      </w:r>
      <w:r w:rsidR="0028528A" w:rsidRPr="00793FBE">
        <w:rPr>
          <w:noProof/>
          <w:sz w:val="21"/>
          <w:szCs w:val="21"/>
        </w:rPr>
        <w:t>CONFIDENTIALITY AND PRIVACY</w:t>
      </w:r>
      <w:r w:rsidR="0028528A" w:rsidRPr="00793FBE">
        <w:rPr>
          <w:noProof/>
          <w:sz w:val="21"/>
          <w:szCs w:val="21"/>
        </w:rPr>
        <w:tab/>
      </w:r>
      <w:r w:rsidR="00987A7C" w:rsidRPr="00793FBE">
        <w:rPr>
          <w:noProof/>
          <w:sz w:val="21"/>
          <w:szCs w:val="21"/>
        </w:rPr>
        <w:t>2</w:t>
      </w:r>
      <w:r w:rsidR="00987A7C">
        <w:rPr>
          <w:noProof/>
          <w:sz w:val="21"/>
          <w:szCs w:val="21"/>
        </w:rPr>
        <w:t>8</w:t>
      </w:r>
    </w:p>
    <w:p w14:paraId="31693E1E" w14:textId="5FC19BFE" w:rsidR="00615A2E" w:rsidRPr="00793FBE" w:rsidRDefault="00793FBE" w:rsidP="00793FBE">
      <w:pPr>
        <w:pStyle w:val="TOC1"/>
        <w:rPr>
          <w:noProof/>
          <w:sz w:val="21"/>
          <w:szCs w:val="21"/>
          <w:lang w:eastAsia="en-AU"/>
        </w:rPr>
      </w:pPr>
      <w:r w:rsidRPr="00793FBE">
        <w:rPr>
          <w:noProof/>
          <w:sz w:val="21"/>
          <w:szCs w:val="21"/>
        </w:rPr>
        <w:t>13.</w:t>
      </w:r>
      <w:r w:rsidRPr="00793FBE">
        <w:rPr>
          <w:noProof/>
          <w:sz w:val="21"/>
          <w:szCs w:val="21"/>
        </w:rPr>
        <w:tab/>
      </w:r>
      <w:r w:rsidR="0028528A" w:rsidRPr="00793FBE">
        <w:rPr>
          <w:noProof/>
          <w:sz w:val="21"/>
          <w:szCs w:val="21"/>
        </w:rPr>
        <w:t>LIABILITY, INDEMNITY AND INSURANCE</w:t>
      </w:r>
      <w:r w:rsidR="0028528A" w:rsidRPr="00793FBE">
        <w:rPr>
          <w:noProof/>
          <w:sz w:val="21"/>
          <w:szCs w:val="21"/>
        </w:rPr>
        <w:tab/>
      </w:r>
      <w:r w:rsidR="00987A7C">
        <w:rPr>
          <w:noProof/>
          <w:sz w:val="21"/>
          <w:szCs w:val="21"/>
        </w:rPr>
        <w:t>30</w:t>
      </w:r>
    </w:p>
    <w:p w14:paraId="2D80D599" w14:textId="218A415B" w:rsidR="00615A2E" w:rsidRPr="00BA1E49" w:rsidRDefault="00793FBE" w:rsidP="00793FBE">
      <w:pPr>
        <w:pStyle w:val="TOC1"/>
        <w:rPr>
          <w:noProof/>
          <w:sz w:val="21"/>
          <w:szCs w:val="21"/>
          <w:lang w:eastAsia="en-AU"/>
        </w:rPr>
      </w:pPr>
      <w:r w:rsidRPr="00793FBE">
        <w:rPr>
          <w:noProof/>
          <w:sz w:val="21"/>
          <w:szCs w:val="21"/>
        </w:rPr>
        <w:t>14.</w:t>
      </w:r>
      <w:r w:rsidRPr="00793FBE">
        <w:rPr>
          <w:noProof/>
          <w:sz w:val="21"/>
          <w:szCs w:val="21"/>
        </w:rPr>
        <w:tab/>
      </w:r>
      <w:r w:rsidR="0028528A" w:rsidRPr="00793FBE">
        <w:rPr>
          <w:noProof/>
          <w:sz w:val="21"/>
          <w:szCs w:val="21"/>
        </w:rPr>
        <w:t>NOTICES AND REPRESENTATIVES</w:t>
      </w:r>
      <w:r w:rsidR="0028528A" w:rsidRPr="00793FBE">
        <w:rPr>
          <w:noProof/>
          <w:sz w:val="21"/>
          <w:szCs w:val="21"/>
        </w:rPr>
        <w:tab/>
      </w:r>
      <w:r w:rsidR="00E5200D" w:rsidRPr="00BA1E49">
        <w:rPr>
          <w:noProof/>
          <w:sz w:val="21"/>
          <w:szCs w:val="21"/>
        </w:rPr>
        <w:t>3</w:t>
      </w:r>
      <w:r w:rsidR="00987A7C">
        <w:rPr>
          <w:noProof/>
          <w:sz w:val="21"/>
          <w:szCs w:val="21"/>
        </w:rPr>
        <w:t>2</w:t>
      </w:r>
    </w:p>
    <w:p w14:paraId="428F1A1C" w14:textId="476A4D9E" w:rsidR="00615A2E" w:rsidRPr="00BA1E49" w:rsidRDefault="00793FBE" w:rsidP="00793FBE">
      <w:pPr>
        <w:pStyle w:val="TOC1"/>
        <w:rPr>
          <w:noProof/>
          <w:sz w:val="21"/>
          <w:szCs w:val="21"/>
          <w:lang w:eastAsia="en-AU"/>
        </w:rPr>
      </w:pPr>
      <w:r w:rsidRPr="00BA1E49">
        <w:rPr>
          <w:noProof/>
          <w:sz w:val="21"/>
          <w:szCs w:val="21"/>
        </w:rPr>
        <w:t>15.</w:t>
      </w:r>
      <w:r w:rsidRPr="00BA1E49">
        <w:rPr>
          <w:noProof/>
          <w:sz w:val="21"/>
          <w:szCs w:val="21"/>
        </w:rPr>
        <w:tab/>
      </w:r>
      <w:r w:rsidR="0028528A" w:rsidRPr="00BA1E49">
        <w:rPr>
          <w:noProof/>
          <w:sz w:val="21"/>
          <w:szCs w:val="21"/>
        </w:rPr>
        <w:t>DISPUTE RESOLUTION</w:t>
      </w:r>
      <w:r w:rsidR="0028528A" w:rsidRPr="00BA1E49">
        <w:rPr>
          <w:noProof/>
          <w:sz w:val="21"/>
          <w:szCs w:val="21"/>
        </w:rPr>
        <w:tab/>
      </w:r>
      <w:r w:rsidR="00987A7C" w:rsidRPr="00BA1E49">
        <w:rPr>
          <w:noProof/>
          <w:sz w:val="21"/>
          <w:szCs w:val="21"/>
        </w:rPr>
        <w:t>3</w:t>
      </w:r>
      <w:r w:rsidR="00987A7C">
        <w:rPr>
          <w:noProof/>
          <w:sz w:val="21"/>
          <w:szCs w:val="21"/>
        </w:rPr>
        <w:t>2</w:t>
      </w:r>
    </w:p>
    <w:p w14:paraId="06E9819C" w14:textId="54307778" w:rsidR="00615A2E" w:rsidRPr="00BA1E49" w:rsidRDefault="00793FBE" w:rsidP="00793FBE">
      <w:pPr>
        <w:pStyle w:val="TOC1"/>
        <w:rPr>
          <w:noProof/>
          <w:sz w:val="21"/>
          <w:szCs w:val="21"/>
          <w:lang w:eastAsia="en-AU"/>
        </w:rPr>
      </w:pPr>
      <w:r w:rsidRPr="00BA1E49">
        <w:rPr>
          <w:noProof/>
          <w:sz w:val="21"/>
          <w:szCs w:val="21"/>
        </w:rPr>
        <w:t>16.</w:t>
      </w:r>
      <w:r w:rsidRPr="00BA1E49">
        <w:rPr>
          <w:noProof/>
          <w:sz w:val="21"/>
          <w:szCs w:val="21"/>
        </w:rPr>
        <w:tab/>
      </w:r>
      <w:r w:rsidR="0028528A" w:rsidRPr="00BA1E49">
        <w:rPr>
          <w:noProof/>
          <w:sz w:val="21"/>
          <w:szCs w:val="21"/>
        </w:rPr>
        <w:t>ENFORCEMENT</w:t>
      </w:r>
      <w:r w:rsidR="0028528A" w:rsidRPr="00BA1E49">
        <w:rPr>
          <w:noProof/>
          <w:sz w:val="21"/>
          <w:szCs w:val="21"/>
          <w:lang w:eastAsia="en-AU"/>
        </w:rPr>
        <w:tab/>
      </w:r>
      <w:r w:rsidR="00987A7C" w:rsidRPr="00BA1E49">
        <w:rPr>
          <w:noProof/>
          <w:sz w:val="21"/>
          <w:szCs w:val="21"/>
          <w:lang w:eastAsia="en-AU"/>
        </w:rPr>
        <w:t>3</w:t>
      </w:r>
      <w:r w:rsidR="00987A7C">
        <w:rPr>
          <w:noProof/>
          <w:sz w:val="21"/>
          <w:szCs w:val="21"/>
          <w:lang w:eastAsia="en-AU"/>
        </w:rPr>
        <w:t>4</w:t>
      </w:r>
    </w:p>
    <w:p w14:paraId="471E048E" w14:textId="31C63059" w:rsidR="00615A2E" w:rsidRPr="00BA1E49" w:rsidRDefault="00793FBE" w:rsidP="00793FBE">
      <w:pPr>
        <w:pStyle w:val="TOC1"/>
        <w:rPr>
          <w:noProof/>
          <w:sz w:val="21"/>
          <w:szCs w:val="21"/>
        </w:rPr>
      </w:pPr>
      <w:r w:rsidRPr="00BA1E49">
        <w:rPr>
          <w:noProof/>
          <w:sz w:val="21"/>
          <w:szCs w:val="21"/>
        </w:rPr>
        <w:t>17.</w:t>
      </w:r>
      <w:r w:rsidRPr="00BA1E49">
        <w:rPr>
          <w:noProof/>
          <w:sz w:val="21"/>
          <w:szCs w:val="21"/>
        </w:rPr>
        <w:tab/>
      </w:r>
      <w:r w:rsidR="0028528A" w:rsidRPr="00BA1E49">
        <w:rPr>
          <w:noProof/>
          <w:sz w:val="21"/>
          <w:szCs w:val="21"/>
        </w:rPr>
        <w:t>TERMINATION RIGHTS</w:t>
      </w:r>
      <w:r w:rsidR="0028528A" w:rsidRPr="00BA1E49">
        <w:rPr>
          <w:noProof/>
          <w:sz w:val="21"/>
          <w:szCs w:val="21"/>
        </w:rPr>
        <w:tab/>
      </w:r>
      <w:r w:rsidR="00987A7C" w:rsidRPr="00BA1E49">
        <w:rPr>
          <w:noProof/>
          <w:sz w:val="21"/>
          <w:szCs w:val="21"/>
        </w:rPr>
        <w:t>3</w:t>
      </w:r>
      <w:r w:rsidR="00987A7C">
        <w:rPr>
          <w:noProof/>
          <w:sz w:val="21"/>
          <w:szCs w:val="21"/>
        </w:rPr>
        <w:t>5</w:t>
      </w:r>
    </w:p>
    <w:p w14:paraId="65A18EFB" w14:textId="1B3997A2" w:rsidR="00615A2E" w:rsidRPr="00BA1E49" w:rsidRDefault="00793FBE" w:rsidP="00793FBE">
      <w:pPr>
        <w:pStyle w:val="TOC1"/>
        <w:rPr>
          <w:noProof/>
          <w:sz w:val="21"/>
          <w:szCs w:val="21"/>
        </w:rPr>
      </w:pPr>
      <w:r w:rsidRPr="00BA1E49">
        <w:rPr>
          <w:noProof/>
          <w:sz w:val="21"/>
          <w:szCs w:val="21"/>
        </w:rPr>
        <w:t>18.</w:t>
      </w:r>
      <w:r w:rsidRPr="00BA1E49">
        <w:rPr>
          <w:noProof/>
          <w:sz w:val="21"/>
          <w:szCs w:val="21"/>
        </w:rPr>
        <w:tab/>
      </w:r>
      <w:r w:rsidR="0028528A" w:rsidRPr="00BA1E49">
        <w:rPr>
          <w:noProof/>
          <w:sz w:val="21"/>
          <w:szCs w:val="21"/>
        </w:rPr>
        <w:t>EFFECT OF SUSPENSION OR TERMINATION</w:t>
      </w:r>
      <w:r w:rsidR="0028528A" w:rsidRPr="00BA1E49">
        <w:rPr>
          <w:noProof/>
          <w:sz w:val="21"/>
          <w:szCs w:val="21"/>
        </w:rPr>
        <w:tab/>
      </w:r>
      <w:r w:rsidR="000E7AC9" w:rsidRPr="00BA1E49">
        <w:rPr>
          <w:noProof/>
          <w:sz w:val="21"/>
          <w:szCs w:val="21"/>
        </w:rPr>
        <w:t>3</w:t>
      </w:r>
      <w:r w:rsidR="000E7AC9">
        <w:rPr>
          <w:noProof/>
          <w:sz w:val="21"/>
          <w:szCs w:val="21"/>
        </w:rPr>
        <w:t>7</w:t>
      </w:r>
    </w:p>
    <w:p w14:paraId="01F71365" w14:textId="0162F3B0" w:rsidR="00615A2E" w:rsidRPr="00793FBE" w:rsidRDefault="00793FBE" w:rsidP="00793FBE">
      <w:pPr>
        <w:pStyle w:val="TOC1"/>
        <w:rPr>
          <w:noProof/>
          <w:sz w:val="21"/>
          <w:szCs w:val="21"/>
        </w:rPr>
      </w:pPr>
      <w:r w:rsidRPr="00BA1E49">
        <w:rPr>
          <w:noProof/>
          <w:sz w:val="21"/>
          <w:szCs w:val="21"/>
        </w:rPr>
        <w:t>19.</w:t>
      </w:r>
      <w:r w:rsidRPr="00BA1E49">
        <w:rPr>
          <w:noProof/>
          <w:sz w:val="21"/>
          <w:szCs w:val="21"/>
        </w:rPr>
        <w:tab/>
      </w:r>
      <w:r w:rsidR="0028528A" w:rsidRPr="00BA1E49">
        <w:rPr>
          <w:noProof/>
          <w:sz w:val="21"/>
          <w:szCs w:val="21"/>
        </w:rPr>
        <w:t>SURVIVAL</w:t>
      </w:r>
      <w:r w:rsidR="0028528A" w:rsidRPr="00BA1E49">
        <w:rPr>
          <w:noProof/>
          <w:sz w:val="21"/>
          <w:szCs w:val="21"/>
        </w:rPr>
        <w:tab/>
      </w:r>
      <w:r w:rsidR="000E7AC9" w:rsidRPr="00BA1E49">
        <w:rPr>
          <w:noProof/>
          <w:sz w:val="21"/>
          <w:szCs w:val="21"/>
        </w:rPr>
        <w:t>3</w:t>
      </w:r>
      <w:r w:rsidR="000E7AC9">
        <w:rPr>
          <w:noProof/>
          <w:sz w:val="21"/>
          <w:szCs w:val="21"/>
        </w:rPr>
        <w:t>8</w:t>
      </w:r>
    </w:p>
    <w:p w14:paraId="7EAFC5DB" w14:textId="77777777" w:rsidR="00615A2E" w:rsidRPr="00793FBE" w:rsidRDefault="00615A2E" w:rsidP="00793FBE">
      <w:pPr>
        <w:pStyle w:val="TOC1"/>
        <w:rPr>
          <w:sz w:val="21"/>
          <w:szCs w:val="21"/>
        </w:rPr>
      </w:pPr>
    </w:p>
    <w:p w14:paraId="38465D4B" w14:textId="77777777" w:rsidR="00615A2E" w:rsidRPr="00793FBE" w:rsidRDefault="0028528A" w:rsidP="00793FBE">
      <w:pPr>
        <w:pStyle w:val="TOC1"/>
        <w:rPr>
          <w:sz w:val="21"/>
          <w:szCs w:val="21"/>
        </w:rPr>
      </w:pPr>
      <w:r w:rsidRPr="00793FBE">
        <w:rPr>
          <w:sz w:val="21"/>
          <w:szCs w:val="21"/>
        </w:rPr>
        <w:t>Schedule 1</w:t>
      </w:r>
      <w:r w:rsidRPr="00793FBE">
        <w:rPr>
          <w:sz w:val="21"/>
          <w:szCs w:val="21"/>
        </w:rPr>
        <w:tab/>
      </w:r>
      <w:r w:rsidRPr="00793FBE">
        <w:rPr>
          <w:iCs/>
          <w:sz w:val="21"/>
          <w:szCs w:val="21"/>
        </w:rPr>
        <w:t xml:space="preserve">Skills First </w:t>
      </w:r>
      <w:r w:rsidRPr="00793FBE">
        <w:rPr>
          <w:sz w:val="21"/>
          <w:szCs w:val="21"/>
        </w:rPr>
        <w:t>Program Specifications</w:t>
      </w:r>
    </w:p>
    <w:p w14:paraId="52628610" w14:textId="0D673411" w:rsidR="00E63B04" w:rsidRPr="00793FBE" w:rsidRDefault="00E63B04" w:rsidP="00793FBE">
      <w:pPr>
        <w:pStyle w:val="TOC1"/>
        <w:rPr>
          <w:sz w:val="21"/>
          <w:szCs w:val="21"/>
        </w:rPr>
      </w:pPr>
      <w:r w:rsidRPr="00793FBE">
        <w:rPr>
          <w:sz w:val="21"/>
          <w:szCs w:val="21"/>
        </w:rPr>
        <w:t>Schedule 2</w:t>
      </w:r>
      <w:r w:rsidRPr="00793FBE">
        <w:rPr>
          <w:sz w:val="21"/>
          <w:szCs w:val="21"/>
        </w:rPr>
        <w:tab/>
      </w:r>
      <w:r w:rsidR="00195513" w:rsidRPr="00793FBE">
        <w:rPr>
          <w:sz w:val="21"/>
          <w:szCs w:val="21"/>
        </w:rPr>
        <w:t xml:space="preserve">Individual </w:t>
      </w:r>
      <w:r w:rsidR="004E3BF8" w:rsidRPr="00793FBE">
        <w:rPr>
          <w:sz w:val="21"/>
          <w:szCs w:val="21"/>
        </w:rPr>
        <w:t xml:space="preserve">Details and </w:t>
      </w:r>
      <w:r w:rsidR="00195513" w:rsidRPr="00793FBE">
        <w:rPr>
          <w:sz w:val="21"/>
          <w:szCs w:val="21"/>
        </w:rPr>
        <w:t>C</w:t>
      </w:r>
      <w:r w:rsidRPr="00793FBE">
        <w:rPr>
          <w:sz w:val="21"/>
          <w:szCs w:val="21"/>
        </w:rPr>
        <w:t>onditions</w:t>
      </w:r>
    </w:p>
    <w:p w14:paraId="7E75E4E1" w14:textId="3B042CED" w:rsidR="00615A2E" w:rsidRPr="00793FBE" w:rsidRDefault="0028528A" w:rsidP="00793FBE">
      <w:pPr>
        <w:pStyle w:val="TOC1"/>
        <w:rPr>
          <w:sz w:val="21"/>
          <w:szCs w:val="21"/>
        </w:rPr>
      </w:pPr>
      <w:r w:rsidRPr="00793FBE">
        <w:rPr>
          <w:sz w:val="21"/>
          <w:szCs w:val="21"/>
        </w:rPr>
        <w:t xml:space="preserve">Schedule </w:t>
      </w:r>
      <w:r w:rsidR="00E63B04" w:rsidRPr="00793FBE">
        <w:rPr>
          <w:sz w:val="21"/>
          <w:szCs w:val="21"/>
        </w:rPr>
        <w:t>3</w:t>
      </w:r>
      <w:r w:rsidRPr="00793FBE">
        <w:rPr>
          <w:sz w:val="21"/>
          <w:szCs w:val="21"/>
        </w:rPr>
        <w:tab/>
      </w:r>
      <w:r w:rsidR="004A0DFA" w:rsidRPr="00793FBE">
        <w:rPr>
          <w:sz w:val="21"/>
          <w:szCs w:val="21"/>
        </w:rPr>
        <w:t>Special Initiatives</w:t>
      </w:r>
      <w:r w:rsidRPr="00793FBE">
        <w:rPr>
          <w:sz w:val="21"/>
          <w:szCs w:val="21"/>
        </w:rPr>
        <w:t xml:space="preserve"> </w:t>
      </w:r>
      <w:r w:rsidRPr="00793FBE">
        <w:rPr>
          <w:b/>
          <w:sz w:val="21"/>
          <w:szCs w:val="21"/>
        </w:rPr>
        <w:t>[Where applicable]</w:t>
      </w:r>
    </w:p>
    <w:p w14:paraId="0BDA7564" w14:textId="77777777" w:rsidR="00615A2E" w:rsidRPr="00793FBE" w:rsidRDefault="00615A2E" w:rsidP="00793FBE">
      <w:pPr>
        <w:pStyle w:val="TOC1"/>
        <w:rPr>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w:t>
      </w:r>
      <w:proofErr w:type="gramStart"/>
      <w:r w:rsidRPr="00672318">
        <w:rPr>
          <w:rFonts w:cs="Arial"/>
          <w:sz w:val="21"/>
          <w:szCs w:val="21"/>
        </w:rPr>
        <w:t>education</w:t>
      </w:r>
      <w:proofErr w:type="gramEnd"/>
      <w:r w:rsidRPr="00672318">
        <w:rPr>
          <w:rFonts w:cs="Arial"/>
          <w:sz w:val="21"/>
          <w:szCs w:val="21"/>
        </w:rPr>
        <w:t xml:space="preserve">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proofErr w:type="gramStart"/>
      <w:r w:rsidRPr="00672318">
        <w:rPr>
          <w:rFonts w:cs="Arial"/>
          <w:sz w:val="21"/>
          <w:szCs w:val="21"/>
        </w:rPr>
        <w:t>enter into</w:t>
      </w:r>
      <w:proofErr w:type="gramEnd"/>
      <w:r w:rsidRPr="00672318">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65CCAEB4" w:rsidR="00A8156A" w:rsidRPr="00672318" w:rsidRDefault="00833C68" w:rsidP="00672318">
      <w:pPr>
        <w:pStyle w:val="fplistA"/>
        <w:spacing w:before="0" w:after="240"/>
        <w:rPr>
          <w:sz w:val="21"/>
          <w:szCs w:val="21"/>
        </w:rPr>
      </w:pPr>
      <w:r w:rsidRPr="00672318">
        <w:rPr>
          <w:rFonts w:cs="Arial"/>
          <w:sz w:val="21"/>
          <w:szCs w:val="21"/>
        </w:rPr>
        <w:t xml:space="preserve">By applying for, and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w:t>
      </w:r>
      <w:proofErr w:type="gramStart"/>
      <w:r w:rsidR="0028528A" w:rsidRPr="00672318">
        <w:rPr>
          <w:rFonts w:cs="Arial"/>
          <w:sz w:val="21"/>
          <w:szCs w:val="21"/>
        </w:rPr>
        <w:t>ready</w:t>
      </w:r>
      <w:r w:rsidR="00E25672" w:rsidRPr="00672318">
        <w:rPr>
          <w:rFonts w:cs="Arial"/>
          <w:sz w:val="21"/>
          <w:szCs w:val="21"/>
        </w:rPr>
        <w:t>;</w:t>
      </w:r>
      <w:proofErr w:type="gramEnd"/>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w:t>
      </w:r>
      <w:proofErr w:type="gramStart"/>
      <w:r w:rsidR="0028528A" w:rsidRPr="00672318">
        <w:rPr>
          <w:rFonts w:cs="Arial"/>
          <w:sz w:val="21"/>
          <w:szCs w:val="21"/>
        </w:rPr>
        <w:t>learners</w:t>
      </w:r>
      <w:r w:rsidRPr="00672318">
        <w:rPr>
          <w:rFonts w:cs="Arial"/>
          <w:sz w:val="21"/>
          <w:szCs w:val="21"/>
        </w:rPr>
        <w:t>;</w:t>
      </w:r>
      <w:proofErr w:type="gramEnd"/>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B035DF">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B035DF">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B035DF">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B035DF">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B035DF">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B035DF">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B035DF">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B035DF">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B035DF">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B035DF">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B035DF">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B035DF">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B035DF">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B035DF">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B035DF">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197A59" w:rsidRPr="009B2120" w14:paraId="5560C803" w14:textId="77777777" w:rsidTr="00B035DF">
        <w:tc>
          <w:tcPr>
            <w:tcW w:w="3119" w:type="dxa"/>
          </w:tcPr>
          <w:p w14:paraId="79F6D8AA" w14:textId="26E8110D" w:rsidR="00197A59" w:rsidRPr="009B2120" w:rsidRDefault="00197A59" w:rsidP="00B035DF">
            <w:pPr>
              <w:pStyle w:val="fplistA"/>
              <w:numPr>
                <w:ilvl w:val="0"/>
                <w:numId w:val="0"/>
              </w:numPr>
              <w:spacing w:before="240"/>
              <w:rPr>
                <w:rFonts w:cs="Arial"/>
                <w:sz w:val="21"/>
                <w:szCs w:val="21"/>
              </w:rPr>
            </w:pPr>
            <w:r w:rsidRPr="009B2120">
              <w:rPr>
                <w:rFonts w:cs="Arial"/>
                <w:b/>
                <w:sz w:val="21"/>
                <w:szCs w:val="21"/>
              </w:rPr>
              <w:t>Legislation</w:t>
            </w:r>
          </w:p>
        </w:tc>
        <w:tc>
          <w:tcPr>
            <w:tcW w:w="6520" w:type="dxa"/>
          </w:tcPr>
          <w:p w14:paraId="0DE2EB12" w14:textId="77777777" w:rsidR="00197A59" w:rsidRPr="009B2120" w:rsidRDefault="00197A59"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B035DF">
        <w:tc>
          <w:tcPr>
            <w:tcW w:w="3119" w:type="dxa"/>
          </w:tcPr>
          <w:p w14:paraId="41577696" w14:textId="0C138880"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B035DF">
        <w:tc>
          <w:tcPr>
            <w:tcW w:w="3119" w:type="dxa"/>
          </w:tcPr>
          <w:p w14:paraId="3E871292" w14:textId="36965F8D"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B035DF">
        <w:tc>
          <w:tcPr>
            <w:tcW w:w="3119" w:type="dxa"/>
          </w:tcPr>
          <w:p w14:paraId="3F191942" w14:textId="41DC724D"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B035DF">
        <w:tc>
          <w:tcPr>
            <w:tcW w:w="3119" w:type="dxa"/>
          </w:tcPr>
          <w:p w14:paraId="069C4087" w14:textId="4119C8CB"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B035DF">
        <w:tc>
          <w:tcPr>
            <w:tcW w:w="3119" w:type="dxa"/>
          </w:tcPr>
          <w:p w14:paraId="0DC2C1FD" w14:textId="1538DEE7"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B035DF">
        <w:tc>
          <w:tcPr>
            <w:tcW w:w="3119" w:type="dxa"/>
          </w:tcPr>
          <w:p w14:paraId="31E51B00" w14:textId="41CBFE83" w:rsidR="00A63AB2" w:rsidRPr="009B2120" w:rsidRDefault="00A63AB2" w:rsidP="00B035DF">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B035DF">
        <w:tc>
          <w:tcPr>
            <w:tcW w:w="3119" w:type="dxa"/>
          </w:tcPr>
          <w:p w14:paraId="1BAA9096" w14:textId="25895109" w:rsidR="00A63AB2" w:rsidRPr="00EA0FB6" w:rsidRDefault="00A63AB2" w:rsidP="00B035DF">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7608AC8" w:rsidR="00A63AB2" w:rsidRPr="001743A3" w:rsidRDefault="008902E5" w:rsidP="00A82868">
            <w:pPr>
              <w:pStyle w:val="fplistA"/>
              <w:numPr>
                <w:ilvl w:val="0"/>
                <w:numId w:val="0"/>
              </w:numPr>
              <w:tabs>
                <w:tab w:val="clear" w:pos="2552"/>
                <w:tab w:val="clear" w:pos="3402"/>
                <w:tab w:val="left" w:pos="1560"/>
              </w:tabs>
              <w:ind w:right="425"/>
              <w:rPr>
                <w:rFonts w:cs="Arial"/>
                <w:sz w:val="21"/>
                <w:szCs w:val="21"/>
              </w:rPr>
            </w:pPr>
            <w:r w:rsidRPr="00C90D03">
              <w:rPr>
                <w:rFonts w:cs="Arial"/>
                <w:i/>
                <w:iCs/>
                <w:sz w:val="21"/>
                <w:szCs w:val="21"/>
                <w:highlight w:val="lightGray"/>
                <w:lang w:val="en-US"/>
              </w:rPr>
              <w:t xml:space="preserve"> National Vocational Education and Training Regulator (Outcome Standards for NVR Registered Training </w:t>
            </w:r>
            <w:proofErr w:type="spellStart"/>
            <w:r w:rsidRPr="00C90D03">
              <w:rPr>
                <w:rFonts w:cs="Arial"/>
                <w:i/>
                <w:iCs/>
                <w:sz w:val="21"/>
                <w:szCs w:val="21"/>
                <w:highlight w:val="lightGray"/>
                <w:lang w:val="en-US"/>
              </w:rPr>
              <w:t>Organisations</w:t>
            </w:r>
            <w:proofErr w:type="spellEnd"/>
            <w:r w:rsidRPr="00C90D03">
              <w:rPr>
                <w:rFonts w:cs="Arial"/>
                <w:i/>
                <w:iCs/>
                <w:sz w:val="21"/>
                <w:szCs w:val="21"/>
                <w:highlight w:val="lightGray"/>
                <w:lang w:val="en-US"/>
              </w:rPr>
              <w:t>) Instrument 2025</w:t>
            </w:r>
            <w:r w:rsidR="00AB2AFC">
              <w:rPr>
                <w:rFonts w:cs="Arial"/>
                <w:i/>
                <w:iCs/>
                <w:sz w:val="21"/>
                <w:szCs w:val="21"/>
                <w:highlight w:val="lightGray"/>
                <w:lang w:val="en-US"/>
              </w:rPr>
              <w:t xml:space="preserve">, </w:t>
            </w:r>
            <w:r w:rsidRPr="00C90D03">
              <w:rPr>
                <w:rFonts w:cs="Arial"/>
                <w:i/>
                <w:iCs/>
                <w:sz w:val="21"/>
                <w:szCs w:val="21"/>
                <w:highlight w:val="lightGray"/>
                <w:lang w:val="en-US"/>
              </w:rPr>
              <w:t xml:space="preserve">National Vocational Education and Training Regulator (Compliance Standards for NVR Registered Training </w:t>
            </w:r>
            <w:proofErr w:type="spellStart"/>
            <w:r w:rsidRPr="00C90D03">
              <w:rPr>
                <w:rFonts w:cs="Arial"/>
                <w:i/>
                <w:iCs/>
                <w:sz w:val="21"/>
                <w:szCs w:val="21"/>
                <w:highlight w:val="lightGray"/>
                <w:lang w:val="en-US"/>
              </w:rPr>
              <w:t>Organisations</w:t>
            </w:r>
            <w:proofErr w:type="spellEnd"/>
            <w:r w:rsidRPr="00C90D03">
              <w:rPr>
                <w:rFonts w:cs="Arial"/>
                <w:i/>
                <w:iCs/>
                <w:sz w:val="21"/>
                <w:szCs w:val="21"/>
                <w:highlight w:val="lightGray"/>
                <w:lang w:val="en-US"/>
              </w:rPr>
              <w:t xml:space="preserve"> and Fit and Proper Person Requirements) Instrument </w:t>
            </w:r>
            <w:proofErr w:type="gramStart"/>
            <w:r w:rsidRPr="00C90D03">
              <w:rPr>
                <w:rFonts w:cs="Arial"/>
                <w:i/>
                <w:iCs/>
                <w:sz w:val="21"/>
                <w:szCs w:val="21"/>
                <w:highlight w:val="lightGray"/>
                <w:lang w:val="en-US"/>
              </w:rPr>
              <w:t>2025 </w:t>
            </w:r>
            <w:r w:rsidR="00AB2AFC">
              <w:rPr>
                <w:rFonts w:cs="Arial"/>
                <w:sz w:val="21"/>
                <w:szCs w:val="21"/>
                <w:highlight w:val="lightGray"/>
                <w:lang w:val="en-US"/>
              </w:rPr>
              <w:t xml:space="preserve"> and</w:t>
            </w:r>
            <w:proofErr w:type="gramEnd"/>
            <w:r w:rsidR="00AB2AFC">
              <w:rPr>
                <w:rFonts w:cs="Arial"/>
                <w:sz w:val="21"/>
                <w:szCs w:val="21"/>
                <w:highlight w:val="lightGray"/>
                <w:lang w:val="en-US"/>
              </w:rPr>
              <w:t xml:space="preserve"> </w:t>
            </w:r>
            <w:r w:rsidRPr="00C90D03">
              <w:rPr>
                <w:rFonts w:cs="Arial"/>
                <w:sz w:val="21"/>
                <w:szCs w:val="21"/>
                <w:highlight w:val="lightGray"/>
                <w:lang w:val="en-US"/>
              </w:rPr>
              <w:t>Credential Policy</w:t>
            </w:r>
            <w:r w:rsidR="00DA63A0" w:rsidRPr="00C90D03">
              <w:rPr>
                <w:rFonts w:cs="Arial"/>
                <w:sz w:val="21"/>
                <w:szCs w:val="21"/>
                <w:highlight w:val="lightGray"/>
                <w:lang w:val="en-US"/>
              </w:rPr>
              <w:t xml:space="preserve"> (</w:t>
            </w:r>
            <w:proofErr w:type="spellStart"/>
            <w:r w:rsidR="00DA63A0" w:rsidRPr="00C90D03">
              <w:rPr>
                <w:rFonts w:cs="Arial"/>
                <w:sz w:val="21"/>
                <w:szCs w:val="21"/>
                <w:highlight w:val="lightGray"/>
                <w:lang w:val="en-US"/>
              </w:rPr>
              <w:t>Cth</w:t>
            </w:r>
            <w:proofErr w:type="spellEnd"/>
            <w:r w:rsidR="00DA63A0" w:rsidRPr="00C90D03">
              <w:rPr>
                <w:rFonts w:cs="Arial"/>
                <w:sz w:val="21"/>
                <w:szCs w:val="21"/>
                <w:highlight w:val="lightGray"/>
                <w:lang w:val="en-US"/>
              </w:rPr>
              <w:t>)</w:t>
            </w:r>
          </w:p>
        </w:tc>
      </w:tr>
      <w:tr w:rsidR="00A63AB2" w:rsidRPr="009B2120" w14:paraId="07B6D9EF" w14:textId="77777777" w:rsidTr="00B035DF">
        <w:trPr>
          <w:trHeight w:val="424"/>
        </w:trPr>
        <w:tc>
          <w:tcPr>
            <w:tcW w:w="3119" w:type="dxa"/>
          </w:tcPr>
          <w:p w14:paraId="12F99727" w14:textId="49EFC314" w:rsidR="00A63AB2" w:rsidRPr="009B2120" w:rsidRDefault="00A63AB2" w:rsidP="00B035DF">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2C2ABA49" w14:textId="77777777" w:rsidR="00A63AB2"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p w14:paraId="0C287901" w14:textId="1B8A6912" w:rsidR="00AB2AFC" w:rsidRPr="009B2120" w:rsidRDefault="00AB2AFC" w:rsidP="00A82868">
            <w:pPr>
              <w:pStyle w:val="fplistA"/>
              <w:numPr>
                <w:ilvl w:val="0"/>
                <w:numId w:val="0"/>
              </w:numPr>
              <w:tabs>
                <w:tab w:val="clear" w:pos="2552"/>
                <w:tab w:val="clear" w:pos="3402"/>
                <w:tab w:val="left" w:pos="1560"/>
              </w:tabs>
              <w:ind w:right="425"/>
              <w:rPr>
                <w:rFonts w:cs="Arial"/>
                <w:sz w:val="21"/>
                <w:szCs w:val="21"/>
              </w:rPr>
            </w:pPr>
          </w:p>
        </w:tc>
      </w:tr>
    </w:tbl>
    <w:p w14:paraId="733F80E0" w14:textId="2D12A9D4" w:rsidR="00D7759F" w:rsidRPr="000B3C93" w:rsidRDefault="00AB2AFC" w:rsidP="003A1BC5">
      <w:pPr>
        <w:tabs>
          <w:tab w:val="clear" w:pos="851"/>
          <w:tab w:val="clear" w:pos="8392"/>
        </w:tabs>
        <w:spacing w:before="0"/>
        <w:rPr>
          <w:rFonts w:cs="Arial"/>
          <w:b/>
          <w:sz w:val="21"/>
          <w:szCs w:val="21"/>
        </w:rPr>
      </w:pPr>
      <w:bookmarkStart w:id="16" w:name="_Hlk200704248"/>
      <w:r>
        <w:rPr>
          <w:rFonts w:cs="Arial"/>
          <w:b/>
          <w:sz w:val="21"/>
          <w:szCs w:val="21"/>
        </w:rPr>
        <w:br w:type="page"/>
      </w:r>
      <w:r w:rsidR="00697C18" w:rsidRPr="009B2120">
        <w:rPr>
          <w:rFonts w:cs="Arial"/>
          <w:b/>
          <w:sz w:val="21"/>
          <w:szCs w:val="21"/>
        </w:rPr>
        <w:lastRenderedPageBreak/>
        <w:t xml:space="preserve">REFERENCE DOCUMENTS ISSUED BY </w:t>
      </w:r>
      <w:r w:rsidR="00697C18" w:rsidRPr="008F5D8A">
        <w:rPr>
          <w:rFonts w:cs="Arial"/>
          <w:b/>
          <w:sz w:val="21"/>
          <w:szCs w:val="21"/>
        </w:rPr>
        <w:t xml:space="preserve">THE DEPARTMENT </w:t>
      </w:r>
      <w:r w:rsidR="00697C18"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AB2AFC">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AB2AFC">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Default="00521CF2" w:rsidP="00AB2AFC">
      <w:pPr>
        <w:pStyle w:val="fplistA"/>
        <w:numPr>
          <w:ilvl w:val="0"/>
          <w:numId w:val="0"/>
        </w:numPr>
        <w:spacing w:before="120" w:after="120"/>
        <w:rPr>
          <w:rFonts w:cs="Arial"/>
          <w:sz w:val="21"/>
          <w:szCs w:val="21"/>
        </w:rPr>
      </w:pPr>
      <w:r w:rsidRPr="009B2120">
        <w:rPr>
          <w:rFonts w:cs="Arial"/>
          <w:sz w:val="21"/>
          <w:szCs w:val="21"/>
        </w:rPr>
        <w:t>Guidelines About Fees</w:t>
      </w:r>
    </w:p>
    <w:p w14:paraId="4AFFAAA9" w14:textId="6F68575A" w:rsidR="000B3C93" w:rsidRPr="009B2120" w:rsidRDefault="000B3C93" w:rsidP="000B3C93">
      <w:pPr>
        <w:pStyle w:val="fplistA"/>
        <w:numPr>
          <w:ilvl w:val="0"/>
          <w:numId w:val="0"/>
        </w:numPr>
        <w:spacing w:before="120" w:after="120"/>
        <w:rPr>
          <w:rFonts w:cs="Arial"/>
          <w:sz w:val="21"/>
          <w:szCs w:val="21"/>
        </w:rPr>
      </w:pPr>
      <w:r w:rsidRPr="00ED41D7">
        <w:rPr>
          <w:rFonts w:eastAsia="Calibri" w:cs="Arial"/>
          <w:sz w:val="21"/>
          <w:szCs w:val="21"/>
        </w:rPr>
        <w:t>Guidelines for Registered Training Organisations and Employers in relation to Post-Secondary Students undertaking Practical Placements</w:t>
      </w:r>
    </w:p>
    <w:p w14:paraId="5806E9C5" w14:textId="57DC25B2" w:rsidR="003A269B" w:rsidRPr="009B2120" w:rsidRDefault="003A269B" w:rsidP="00AB2AFC">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AB2AFC">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AB2AFC">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 xml:space="preserve">Victorian VET Student Statistical Collection </w:t>
      </w:r>
      <w:bookmarkEnd w:id="16"/>
      <w:r w:rsidRPr="009B2120">
        <w:rPr>
          <w:rFonts w:cs="Arial"/>
          <w:sz w:val="21"/>
          <w:szCs w:val="21"/>
        </w:rPr>
        <w:t>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7" w:name="_Toc273603073"/>
      <w:bookmarkStart w:id="18" w:name="_Toc272249666"/>
      <w:bookmarkStart w:id="19" w:name="_Toc327794927"/>
      <w:r w:rsidRPr="009B2120">
        <w:rPr>
          <w:rFonts w:cs="Arial"/>
          <w:b/>
          <w:caps/>
          <w:sz w:val="21"/>
          <w:szCs w:val="21"/>
        </w:rPr>
        <w:lastRenderedPageBreak/>
        <w:t>DEFINITIONS AND INTERPRETATION</w:t>
      </w:r>
      <w:bookmarkStart w:id="20" w:name="_Toc210039828"/>
      <w:bookmarkEnd w:id="10"/>
      <w:bookmarkEnd w:id="11"/>
      <w:bookmarkEnd w:id="12"/>
      <w:bookmarkEnd w:id="13"/>
      <w:bookmarkEnd w:id="14"/>
      <w:bookmarkEnd w:id="15"/>
      <w:bookmarkEnd w:id="17"/>
      <w:bookmarkEnd w:id="18"/>
      <w:bookmarkEnd w:id="19"/>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20"/>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10A55A4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AB2AFC">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3E392D57" w14:textId="12F37473" w:rsidR="00683F49" w:rsidRPr="009B2120" w:rsidRDefault="00643443" w:rsidP="001C0FE0">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w:t>
      </w:r>
      <w:r w:rsidR="00BE333C">
        <w:rPr>
          <w:rFonts w:cs="Arial"/>
          <w:bCs/>
          <w:sz w:val="21"/>
          <w:szCs w:val="21"/>
        </w:rPr>
        <w:t xml:space="preserve">we </w:t>
      </w:r>
      <w:r w:rsidRPr="009B2120" w:rsidDel="00576964">
        <w:rPr>
          <w:rFonts w:cs="Arial"/>
          <w:bCs/>
          <w:sz w:val="21"/>
          <w:szCs w:val="21"/>
        </w:rPr>
        <w:t xml:space="preserve">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20C713A1" w:rsidR="00683F49" w:rsidRPr="009B2120" w:rsidRDefault="00643443" w:rsidP="008F5D8A">
      <w:pPr>
        <w:numPr>
          <w:ilvl w:val="2"/>
          <w:numId w:val="13"/>
        </w:numPr>
        <w:tabs>
          <w:tab w:val="clear" w:pos="851"/>
          <w:tab w:val="clear" w:pos="8392"/>
        </w:tabs>
        <w:spacing w:before="0" w:after="120"/>
        <w:ind w:left="1429"/>
        <w:rPr>
          <w:sz w:val="21"/>
          <w:szCs w:val="21"/>
        </w:rPr>
      </w:pPr>
      <w:r w:rsidRPr="009B2120" w:rsidDel="00576964">
        <w:rPr>
          <w:sz w:val="21"/>
          <w:szCs w:val="21"/>
        </w:rPr>
        <w:t xml:space="preserve">in Schedule 2 and </w:t>
      </w:r>
      <w:r w:rsidR="008E3AAD" w:rsidRPr="009B2120">
        <w:rPr>
          <w:sz w:val="21"/>
          <w:szCs w:val="21"/>
        </w:rPr>
        <w:t xml:space="preserve">varied </w:t>
      </w:r>
      <w:r w:rsidR="00BE333C">
        <w:rPr>
          <w:sz w:val="21"/>
          <w:szCs w:val="21"/>
        </w:rPr>
        <w:t xml:space="preserve">by us </w:t>
      </w:r>
      <w:r w:rsidRPr="009B2120" w:rsidDel="00576964">
        <w:rPr>
          <w:sz w:val="21"/>
          <w:szCs w:val="21"/>
        </w:rPr>
        <w:t>from time to time</w:t>
      </w:r>
      <w:r w:rsidR="008E3AAD" w:rsidRPr="009B2120">
        <w:rPr>
          <w:sz w:val="21"/>
          <w:szCs w:val="21"/>
        </w:rPr>
        <w:t xml:space="preserve">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2D5589">
      <w:pPr>
        <w:numPr>
          <w:ilvl w:val="2"/>
          <w:numId w:val="13"/>
        </w:numPr>
        <w:tabs>
          <w:tab w:val="clear" w:pos="851"/>
          <w:tab w:val="clear" w:pos="8392"/>
        </w:tabs>
        <w:spacing w:before="0" w:after="240"/>
        <w:rPr>
          <w:b/>
          <w:snapToGrid w:val="0"/>
          <w:sz w:val="21"/>
          <w:szCs w:val="21"/>
        </w:rPr>
      </w:pPr>
      <w:r w:rsidRPr="009B2120">
        <w:rPr>
          <w:sz w:val="21"/>
          <w:szCs w:val="21"/>
        </w:rPr>
        <w:t>where applicable, in Schedule 3.</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59CECDC1" w:rsidR="00855E39" w:rsidRDefault="00E63B04" w:rsidP="008F5D8A">
      <w:pPr>
        <w:pStyle w:val="fpindented"/>
        <w:spacing w:before="0" w:after="120"/>
        <w:ind w:left="720"/>
        <w:rPr>
          <w:rFonts w:cs="Arial"/>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6DB85B7F" w14:textId="77777777" w:rsidR="00855E39" w:rsidRDefault="00855E39">
      <w:pPr>
        <w:tabs>
          <w:tab w:val="clear" w:pos="851"/>
          <w:tab w:val="clear" w:pos="8392"/>
        </w:tabs>
        <w:spacing w:before="0"/>
        <w:rPr>
          <w:rFonts w:cs="Arial"/>
          <w:sz w:val="21"/>
          <w:szCs w:val="21"/>
        </w:rPr>
      </w:pPr>
      <w:r>
        <w:rPr>
          <w:rFonts w:cs="Arial"/>
          <w:sz w:val="21"/>
          <w:szCs w:val="21"/>
        </w:rPr>
        <w:br w:type="page"/>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lastRenderedPageBreak/>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AB2AFC">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legal or equitable rights and </w:t>
      </w:r>
      <w:proofErr w:type="gramStart"/>
      <w:r w:rsidRPr="009B2120">
        <w:rPr>
          <w:sz w:val="21"/>
          <w:szCs w:val="21"/>
        </w:rPr>
        <w:t>whether or not</w:t>
      </w:r>
      <w:proofErr w:type="gramEnd"/>
      <w:r w:rsidRPr="009B2120">
        <w:rPr>
          <w:sz w:val="21"/>
          <w:szCs w:val="21"/>
        </w:rPr>
        <w:t xml:space="preserve">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w:t>
      </w:r>
      <w:proofErr w:type="spellStart"/>
      <w:r w:rsidR="004118AD">
        <w:rPr>
          <w:rFonts w:cs="Arial"/>
          <w:sz w:val="21"/>
          <w:szCs w:val="21"/>
        </w:rPr>
        <w:t>i</w:t>
      </w:r>
      <w:proofErr w:type="spellEnd"/>
      <w:r w:rsidR="004118AD">
        <w:rPr>
          <w:rFonts w:cs="Arial"/>
          <w:sz w:val="21"/>
          <w:szCs w:val="21"/>
        </w:rPr>
        <w:t>),</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783FFBD3"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f</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g</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0923F8">
        <w:rPr>
          <w:sz w:val="21"/>
          <w:szCs w:val="21"/>
        </w:rPr>
        <w:t>h</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519AB237" w:rsidR="00855E39"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w:t>
      </w:r>
      <w:r w:rsidRPr="0085082D">
        <w:rPr>
          <w:rFonts w:cs="Arial"/>
          <w:sz w:val="21"/>
          <w:szCs w:val="21"/>
        </w:rPr>
        <w:t xml:space="preserve">Training </w:t>
      </w:r>
      <w:r w:rsidR="0025276A" w:rsidRPr="0049589A">
        <w:rPr>
          <w:rFonts w:cs="Arial"/>
          <w:sz w:val="21"/>
          <w:szCs w:val="21"/>
        </w:rPr>
        <w:t>Operations and Assurance</w:t>
      </w:r>
      <w:r w:rsidR="002830F4" w:rsidRPr="0049589A">
        <w:rPr>
          <w:rFonts w:cs="Arial"/>
          <w:sz w:val="21"/>
          <w:szCs w:val="21"/>
        </w:rPr>
        <w:t xml:space="preserve"> </w:t>
      </w:r>
      <w:r w:rsidRPr="0049589A">
        <w:rPr>
          <w:rFonts w:cs="Arial"/>
          <w:sz w:val="21"/>
          <w:szCs w:val="21"/>
        </w:rPr>
        <w:t>of the Department</w:t>
      </w:r>
      <w:r w:rsidRPr="009B2120">
        <w:rPr>
          <w:rFonts w:cs="Arial"/>
          <w:sz w:val="21"/>
          <w:szCs w:val="21"/>
        </w:rPr>
        <w:t>.</w:t>
      </w:r>
    </w:p>
    <w:p w14:paraId="6F3E404A" w14:textId="77777777" w:rsidR="00855E39" w:rsidRDefault="00855E39">
      <w:pPr>
        <w:tabs>
          <w:tab w:val="clear" w:pos="851"/>
          <w:tab w:val="clear" w:pos="8392"/>
        </w:tabs>
        <w:spacing w:before="0"/>
        <w:rPr>
          <w:rFonts w:cs="Arial"/>
          <w:sz w:val="21"/>
          <w:szCs w:val="21"/>
        </w:rPr>
      </w:pPr>
      <w:r>
        <w:rPr>
          <w:rFonts w:cs="Arial"/>
          <w:sz w:val="21"/>
          <w:szCs w:val="21"/>
        </w:rPr>
        <w:br w:type="page"/>
      </w:r>
    </w:p>
    <w:p w14:paraId="68FF9558" w14:textId="77777777" w:rsidR="00615A2E" w:rsidRPr="009B2120" w:rsidRDefault="0028528A" w:rsidP="002D5589">
      <w:pPr>
        <w:pStyle w:val="fpindented"/>
        <w:spacing w:before="0" w:after="120"/>
        <w:ind w:left="721"/>
        <w:rPr>
          <w:rFonts w:cs="Arial"/>
          <w:sz w:val="21"/>
          <w:szCs w:val="21"/>
        </w:rPr>
      </w:pPr>
      <w:r w:rsidRPr="009B2120">
        <w:rPr>
          <w:rFonts w:cs="Arial"/>
          <w:b/>
          <w:sz w:val="21"/>
          <w:szCs w:val="21"/>
        </w:rPr>
        <w:lastRenderedPageBreak/>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 xml:space="preserve">a person (by whatever name called and </w:t>
      </w:r>
      <w:proofErr w:type="gramStart"/>
      <w:r w:rsidRPr="009B2120">
        <w:rPr>
          <w:sz w:val="21"/>
          <w:szCs w:val="21"/>
        </w:rPr>
        <w:t>whether or not</w:t>
      </w:r>
      <w:proofErr w:type="gramEnd"/>
      <w:r w:rsidRPr="009B2120">
        <w:rPr>
          <w:sz w:val="21"/>
          <w:szCs w:val="21"/>
        </w:rPr>
        <w:t xml:space="preserve">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6E3E08D9" w14:textId="064A7D67" w:rsidR="00E404A4" w:rsidRDefault="004768DE" w:rsidP="008F5D8A">
      <w:pPr>
        <w:pStyle w:val="fpindented"/>
        <w:spacing w:before="0" w:after="120"/>
        <w:ind w:left="720"/>
        <w:rPr>
          <w:rFonts w:cs="Arial"/>
          <w:bCs/>
          <w:sz w:val="21"/>
          <w:szCs w:val="21"/>
        </w:rPr>
      </w:pPr>
      <w:bookmarkStart w:id="21" w:name="_Hlk46242061"/>
      <w:r w:rsidRPr="00E5337D">
        <w:rPr>
          <w:rFonts w:cs="Arial"/>
          <w:b/>
          <w:sz w:val="21"/>
          <w:szCs w:val="21"/>
        </w:rPr>
        <w:t>Fair Jobs Code</w:t>
      </w:r>
      <w:r w:rsidRPr="00371B00">
        <w:rPr>
          <w:rFonts w:cs="Arial"/>
          <w:bCs/>
          <w:sz w:val="21"/>
          <w:szCs w:val="21"/>
        </w:rPr>
        <w:t xml:space="preserve"> means the </w:t>
      </w:r>
      <w:hyperlink r:id="rId27" w:history="1">
        <w:r w:rsidRPr="006848AD">
          <w:rPr>
            <w:rStyle w:val="Hyperlink"/>
            <w:rFonts w:cs="Arial"/>
            <w:bCs/>
            <w:sz w:val="21"/>
            <w:szCs w:val="21"/>
          </w:rPr>
          <w:t>Fair Jobs Code</w:t>
        </w:r>
      </w:hyperlink>
      <w:r w:rsidRPr="00371B00">
        <w:rPr>
          <w:rFonts w:cs="Arial"/>
          <w:bCs/>
          <w:sz w:val="21"/>
          <w:szCs w:val="21"/>
        </w:rPr>
        <w:t xml:space="preserve"> issued by the State of Victoria</w:t>
      </w:r>
      <w:r w:rsidR="001D5C5C">
        <w:rPr>
          <w:rFonts w:cs="Arial"/>
          <w:bCs/>
          <w:sz w:val="21"/>
          <w:szCs w:val="21"/>
        </w:rPr>
        <w:t>.</w:t>
      </w:r>
    </w:p>
    <w:p w14:paraId="186C1C20" w14:textId="0D3A5AD5" w:rsidR="00C652CC" w:rsidRPr="009B2120" w:rsidRDefault="00C652CC" w:rsidP="008F5D8A">
      <w:pPr>
        <w:pStyle w:val="fpindented"/>
        <w:spacing w:before="0" w:after="120"/>
        <w:ind w:left="720"/>
        <w:rPr>
          <w:rFonts w:cs="Arial"/>
          <w:bCs/>
          <w:sz w:val="21"/>
          <w:szCs w:val="21"/>
        </w:rPr>
      </w:pPr>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1"/>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0C1EAC58" w14:textId="019697E7"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proofErr w:type="gramStart"/>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w:t>
      </w:r>
      <w:proofErr w:type="gramEnd"/>
      <w:r w:rsidR="00A87B1F" w:rsidRPr="009B2120">
        <w:rPr>
          <w:rFonts w:cs="Arial"/>
          <w:sz w:val="21"/>
          <w:szCs w:val="21"/>
        </w:rPr>
        <w:t xml:space="preserve">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7ED00F66"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 xml:space="preserve">(and Schedule 3 where applicable) </w:t>
      </w:r>
      <w:r w:rsidRPr="009B2120">
        <w:rPr>
          <w:rFonts w:cs="Arial"/>
          <w:sz w:val="21"/>
          <w:szCs w:val="21"/>
        </w:rPr>
        <w:t>and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w:t>
      </w:r>
      <w:r w:rsidRPr="009B2120">
        <w:rPr>
          <w:rFonts w:cs="Arial"/>
          <w:sz w:val="21"/>
          <w:szCs w:val="21"/>
        </w:rPr>
        <w:lastRenderedPageBreak/>
        <w:t xml:space="preserve">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2"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2"/>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non-financial incentives, including in the form of goods, services or rewards.</w:t>
      </w:r>
    </w:p>
    <w:p w14:paraId="68475BC0" w14:textId="420A2513" w:rsidR="00615A2E" w:rsidRPr="009B2120" w:rsidRDefault="0028528A" w:rsidP="001C0FE0">
      <w:pPr>
        <w:spacing w:before="0" w:after="120"/>
        <w:ind w:left="720"/>
        <w:rPr>
          <w:rFonts w:cs="Arial"/>
          <w:sz w:val="21"/>
          <w:szCs w:val="21"/>
        </w:rPr>
      </w:pPr>
      <w:r w:rsidRPr="00693020">
        <w:rPr>
          <w:rFonts w:cs="Arial"/>
          <w:b/>
          <w:bCs/>
          <w:sz w:val="21"/>
          <w:szCs w:val="21"/>
        </w:rPr>
        <w:t>Insolvency Event</w:t>
      </w:r>
      <w:r w:rsidRPr="009B2120">
        <w:rPr>
          <w:rFonts w:cs="Arial"/>
          <w:b/>
          <w:bCs/>
          <w:sz w:val="21"/>
          <w:szCs w:val="21"/>
        </w:rPr>
        <w:t xml:space="preserve"> </w:t>
      </w:r>
      <w:r w:rsidRPr="009B2120">
        <w:rPr>
          <w:rFonts w:cs="Arial"/>
          <w:sz w:val="21"/>
          <w:szCs w:val="21"/>
        </w:rPr>
        <w:t>means:</w:t>
      </w:r>
    </w:p>
    <w:p w14:paraId="1497C2BF" w14:textId="051AF8E1" w:rsidR="00615A2E" w:rsidRPr="009B2120" w:rsidRDefault="00A9095D" w:rsidP="00F34A66">
      <w:pPr>
        <w:numPr>
          <w:ilvl w:val="2"/>
          <w:numId w:val="98"/>
        </w:numPr>
        <w:tabs>
          <w:tab w:val="clear" w:pos="851"/>
          <w:tab w:val="clear" w:pos="8392"/>
        </w:tabs>
        <w:spacing w:before="0" w:after="120"/>
        <w:ind w:left="1429"/>
        <w:rPr>
          <w:sz w:val="21"/>
          <w:szCs w:val="21"/>
        </w:rPr>
      </w:pPr>
      <w:r>
        <w:rPr>
          <w:sz w:val="21"/>
          <w:szCs w:val="21"/>
        </w:rPr>
        <w:t>you</w:t>
      </w:r>
      <w:r w:rsidR="0028528A" w:rsidRPr="009B2120">
        <w:rPr>
          <w:sz w:val="21"/>
          <w:szCs w:val="21"/>
        </w:rPr>
        <w:t xml:space="preserve"> dispose of the whole or any part of </w:t>
      </w:r>
      <w:r>
        <w:rPr>
          <w:sz w:val="21"/>
          <w:szCs w:val="21"/>
        </w:rPr>
        <w:t>your</w:t>
      </w:r>
      <w:r w:rsidR="00976DEE">
        <w:rPr>
          <w:sz w:val="21"/>
          <w:szCs w:val="21"/>
        </w:rPr>
        <w:t xml:space="preserve"> </w:t>
      </w:r>
      <w:r w:rsidR="0028528A" w:rsidRPr="009B2120">
        <w:rPr>
          <w:sz w:val="21"/>
          <w:szCs w:val="21"/>
        </w:rPr>
        <w:t xml:space="preserve">assets, operations or business other than in the ordinary course of </w:t>
      </w:r>
      <w:proofErr w:type="gramStart"/>
      <w:r w:rsidR="0028528A" w:rsidRPr="009B2120">
        <w:rPr>
          <w:sz w:val="21"/>
          <w:szCs w:val="21"/>
        </w:rPr>
        <w:t>business;</w:t>
      </w:r>
      <w:proofErr w:type="gramEnd"/>
    </w:p>
    <w:p w14:paraId="1D16E5BE" w14:textId="509D37B9" w:rsidR="00615A2E" w:rsidRPr="009B2120" w:rsidRDefault="001575E2" w:rsidP="00F34A66">
      <w:pPr>
        <w:numPr>
          <w:ilvl w:val="2"/>
          <w:numId w:val="98"/>
        </w:numPr>
        <w:tabs>
          <w:tab w:val="clear" w:pos="851"/>
          <w:tab w:val="clear" w:pos="8392"/>
        </w:tabs>
        <w:spacing w:before="0" w:after="120"/>
        <w:ind w:left="1429"/>
        <w:rPr>
          <w:sz w:val="21"/>
          <w:szCs w:val="21"/>
        </w:rPr>
      </w:pPr>
      <w:r>
        <w:rPr>
          <w:sz w:val="21"/>
          <w:szCs w:val="21"/>
        </w:rPr>
        <w:t>you</w:t>
      </w:r>
      <w:r w:rsidR="0028528A" w:rsidRPr="009B2120">
        <w:rPr>
          <w:sz w:val="21"/>
          <w:szCs w:val="21"/>
        </w:rPr>
        <w:t xml:space="preserve"> cease to carry on </w:t>
      </w:r>
      <w:proofErr w:type="gramStart"/>
      <w:r w:rsidR="0028528A" w:rsidRPr="009B2120">
        <w:rPr>
          <w:sz w:val="21"/>
          <w:szCs w:val="21"/>
        </w:rPr>
        <w:t>business;</w:t>
      </w:r>
      <w:proofErr w:type="gramEnd"/>
    </w:p>
    <w:p w14:paraId="12786106" w14:textId="3A6F94A4" w:rsidR="00615A2E" w:rsidRPr="009B2120" w:rsidRDefault="001575E2" w:rsidP="00F34A66">
      <w:pPr>
        <w:numPr>
          <w:ilvl w:val="2"/>
          <w:numId w:val="98"/>
        </w:numPr>
        <w:tabs>
          <w:tab w:val="clear" w:pos="851"/>
          <w:tab w:val="clear" w:pos="8392"/>
        </w:tabs>
        <w:spacing w:before="0" w:after="120"/>
        <w:ind w:left="1429"/>
        <w:rPr>
          <w:sz w:val="21"/>
          <w:szCs w:val="21"/>
        </w:rPr>
      </w:pPr>
      <w:r>
        <w:rPr>
          <w:sz w:val="21"/>
          <w:szCs w:val="21"/>
        </w:rPr>
        <w:t xml:space="preserve">you are subject to </w:t>
      </w:r>
      <w:r w:rsidR="0028528A" w:rsidRPr="009B2120">
        <w:rPr>
          <w:sz w:val="21"/>
          <w:szCs w:val="21"/>
        </w:rPr>
        <w:t xml:space="preserve">an order </w:t>
      </w:r>
      <w:r w:rsidR="00976DEE">
        <w:rPr>
          <w:sz w:val="21"/>
          <w:szCs w:val="21"/>
        </w:rPr>
        <w:t xml:space="preserve">that </w:t>
      </w:r>
      <w:r w:rsidR="0028528A" w:rsidRPr="009B2120">
        <w:rPr>
          <w:sz w:val="21"/>
          <w:szCs w:val="21"/>
        </w:rPr>
        <w:t xml:space="preserve">is made by a court of competent jurisdiction for the winding up or dissolution of </w:t>
      </w:r>
      <w:r>
        <w:rPr>
          <w:sz w:val="21"/>
          <w:szCs w:val="21"/>
        </w:rPr>
        <w:t xml:space="preserve">your </w:t>
      </w:r>
      <w:proofErr w:type="gramStart"/>
      <w:r>
        <w:rPr>
          <w:sz w:val="21"/>
          <w:szCs w:val="21"/>
        </w:rPr>
        <w:t>business</w:t>
      </w:r>
      <w:r w:rsidR="0028528A" w:rsidRPr="009B2120">
        <w:rPr>
          <w:sz w:val="21"/>
          <w:szCs w:val="21"/>
        </w:rPr>
        <w:t>;</w:t>
      </w:r>
      <w:proofErr w:type="gramEnd"/>
    </w:p>
    <w:p w14:paraId="2F2EE318" w14:textId="327256AD"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appoint a receiver, receiver and manager, trustee in bankruptcy or similar officer over all or any of </w:t>
      </w:r>
      <w:r w:rsidR="001575E2">
        <w:rPr>
          <w:sz w:val="21"/>
          <w:szCs w:val="21"/>
        </w:rPr>
        <w:t>your</w:t>
      </w:r>
      <w:r w:rsidR="001575E2" w:rsidRPr="009B2120">
        <w:rPr>
          <w:sz w:val="21"/>
          <w:szCs w:val="21"/>
        </w:rPr>
        <w:t xml:space="preserve"> </w:t>
      </w:r>
      <w:r w:rsidRPr="009B2120">
        <w:rPr>
          <w:sz w:val="21"/>
          <w:szCs w:val="21"/>
        </w:rPr>
        <w:t xml:space="preserve">assets or undertakings and is not discontinued or withdrawn within five Business </w:t>
      </w:r>
      <w:proofErr w:type="gramStart"/>
      <w:r w:rsidRPr="009B2120">
        <w:rPr>
          <w:sz w:val="21"/>
          <w:szCs w:val="21"/>
        </w:rPr>
        <w:t>Days;</w:t>
      </w:r>
      <w:proofErr w:type="gramEnd"/>
    </w:p>
    <w:p w14:paraId="34CAE73C" w14:textId="665822F7"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by a mortgagee to take possession either directly or by an agent over all or any of </w:t>
      </w:r>
      <w:r w:rsidR="00D33619">
        <w:rPr>
          <w:sz w:val="21"/>
          <w:szCs w:val="21"/>
        </w:rPr>
        <w:t>your</w:t>
      </w:r>
      <w:r w:rsidR="00D33619" w:rsidRPr="009B2120">
        <w:rPr>
          <w:sz w:val="21"/>
          <w:szCs w:val="21"/>
        </w:rPr>
        <w:t xml:space="preserve"> </w:t>
      </w:r>
      <w:r w:rsidRPr="009B2120">
        <w:rPr>
          <w:sz w:val="21"/>
          <w:szCs w:val="21"/>
        </w:rPr>
        <w:t xml:space="preserve">assets, operations, or undertakings and is not discontinued or withdrawn within five Business </w:t>
      </w:r>
      <w:proofErr w:type="gramStart"/>
      <w:r w:rsidRPr="009B2120">
        <w:rPr>
          <w:sz w:val="21"/>
          <w:szCs w:val="21"/>
        </w:rPr>
        <w:t>Days;</w:t>
      </w:r>
      <w:proofErr w:type="gramEnd"/>
    </w:p>
    <w:p w14:paraId="6715C8A1" w14:textId="5E4245E1"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appoint a liquidator or provisional liquidator </w:t>
      </w:r>
      <w:r w:rsidR="00FE337C" w:rsidRPr="009B2120">
        <w:rPr>
          <w:sz w:val="21"/>
          <w:szCs w:val="21"/>
        </w:rPr>
        <w:t xml:space="preserve">to </w:t>
      </w:r>
      <w:r w:rsidR="00801A5C">
        <w:rPr>
          <w:sz w:val="21"/>
          <w:szCs w:val="21"/>
        </w:rPr>
        <w:t>you</w:t>
      </w:r>
      <w:r w:rsidR="00FE337C" w:rsidRPr="009B2120">
        <w:rPr>
          <w:sz w:val="21"/>
          <w:szCs w:val="21"/>
        </w:rPr>
        <w:t xml:space="preserve"> </w:t>
      </w:r>
      <w:r w:rsidRPr="009B2120">
        <w:rPr>
          <w:sz w:val="21"/>
          <w:szCs w:val="21"/>
        </w:rPr>
        <w:t xml:space="preserve">and is not discontinued or withdrawn within five Business </w:t>
      </w:r>
      <w:proofErr w:type="gramStart"/>
      <w:r w:rsidRPr="009B2120">
        <w:rPr>
          <w:sz w:val="21"/>
          <w:szCs w:val="21"/>
        </w:rPr>
        <w:t>Days;</w:t>
      </w:r>
      <w:proofErr w:type="gramEnd"/>
    </w:p>
    <w:p w14:paraId="49BEAE8A" w14:textId="0428382F"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any step is taken to appoint an administrator</w:t>
      </w:r>
      <w:r w:rsidR="00FE337C" w:rsidRPr="009B2120">
        <w:rPr>
          <w:sz w:val="21"/>
          <w:szCs w:val="21"/>
        </w:rPr>
        <w:t xml:space="preserve"> to </w:t>
      </w:r>
      <w:r w:rsidR="00801A5C">
        <w:rPr>
          <w:sz w:val="21"/>
          <w:szCs w:val="21"/>
        </w:rPr>
        <w:t>you</w:t>
      </w:r>
      <w:r w:rsidRPr="009B2120">
        <w:rPr>
          <w:sz w:val="21"/>
          <w:szCs w:val="21"/>
        </w:rPr>
        <w:t xml:space="preserve">, or </w:t>
      </w:r>
      <w:r w:rsidR="00FE337C" w:rsidRPr="009B2120">
        <w:rPr>
          <w:sz w:val="21"/>
          <w:szCs w:val="21"/>
        </w:rPr>
        <w:t xml:space="preserve">for </w:t>
      </w:r>
      <w:r w:rsidR="00801A5C">
        <w:rPr>
          <w:sz w:val="21"/>
          <w:szCs w:val="21"/>
        </w:rPr>
        <w:t>yo</w:t>
      </w:r>
      <w:r w:rsidR="0055316E">
        <w:rPr>
          <w:sz w:val="21"/>
          <w:szCs w:val="21"/>
        </w:rPr>
        <w:t>u</w:t>
      </w:r>
      <w:r w:rsidR="00FE337C" w:rsidRPr="009B2120">
        <w:rPr>
          <w:sz w:val="21"/>
          <w:szCs w:val="21"/>
        </w:rPr>
        <w:t xml:space="preserve"> </w:t>
      </w:r>
      <w:r w:rsidRPr="009B2120">
        <w:rPr>
          <w:sz w:val="21"/>
          <w:szCs w:val="21"/>
        </w:rPr>
        <w:t xml:space="preserve">to </w:t>
      </w:r>
      <w:proofErr w:type="gramStart"/>
      <w:r w:rsidRPr="009B2120">
        <w:rPr>
          <w:sz w:val="21"/>
          <w:szCs w:val="21"/>
        </w:rPr>
        <w:t>enter into</w:t>
      </w:r>
      <w:proofErr w:type="gramEnd"/>
      <w:r w:rsidRPr="009B2120">
        <w:rPr>
          <w:sz w:val="21"/>
          <w:szCs w:val="21"/>
        </w:rPr>
        <w:t xml:space="preserve"> a deed of company </w:t>
      </w:r>
      <w:proofErr w:type="gramStart"/>
      <w:r w:rsidRPr="009B2120">
        <w:rPr>
          <w:sz w:val="21"/>
          <w:szCs w:val="21"/>
        </w:rPr>
        <w:t>arrangement;</w:t>
      </w:r>
      <w:proofErr w:type="gramEnd"/>
    </w:p>
    <w:p w14:paraId="333ACD1C" w14:textId="1D008A4D"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step is taken to </w:t>
      </w:r>
      <w:proofErr w:type="gramStart"/>
      <w:r w:rsidRPr="009B2120">
        <w:rPr>
          <w:sz w:val="21"/>
          <w:szCs w:val="21"/>
        </w:rPr>
        <w:t>enter into</w:t>
      </w:r>
      <w:proofErr w:type="gramEnd"/>
      <w:r w:rsidRPr="009B2120">
        <w:rPr>
          <w:sz w:val="21"/>
          <w:szCs w:val="21"/>
        </w:rPr>
        <w:t xml:space="preserve"> any arrangement between </w:t>
      </w:r>
      <w:r w:rsidR="0055316E">
        <w:rPr>
          <w:sz w:val="21"/>
          <w:szCs w:val="21"/>
        </w:rPr>
        <w:t>you</w:t>
      </w:r>
      <w:r w:rsidRPr="009B2120">
        <w:rPr>
          <w:sz w:val="21"/>
          <w:szCs w:val="21"/>
        </w:rPr>
        <w:t xml:space="preserve"> and </w:t>
      </w:r>
      <w:r w:rsidR="0055316E">
        <w:rPr>
          <w:sz w:val="21"/>
          <w:szCs w:val="21"/>
        </w:rPr>
        <w:t>your</w:t>
      </w:r>
      <w:r w:rsidR="0055316E" w:rsidRPr="009B2120">
        <w:rPr>
          <w:sz w:val="21"/>
          <w:szCs w:val="21"/>
        </w:rPr>
        <w:t xml:space="preserve"> </w:t>
      </w:r>
      <w:r w:rsidRPr="009B2120">
        <w:rPr>
          <w:sz w:val="21"/>
          <w:szCs w:val="21"/>
        </w:rPr>
        <w:t>creditors; or</w:t>
      </w:r>
    </w:p>
    <w:p w14:paraId="71DB7101" w14:textId="35BD16CF" w:rsidR="00615A2E" w:rsidRPr="009B2120" w:rsidRDefault="0028528A" w:rsidP="00F34A66">
      <w:pPr>
        <w:numPr>
          <w:ilvl w:val="2"/>
          <w:numId w:val="98"/>
        </w:numPr>
        <w:tabs>
          <w:tab w:val="clear" w:pos="851"/>
          <w:tab w:val="clear" w:pos="8392"/>
        </w:tabs>
        <w:spacing w:before="0" w:after="120"/>
        <w:ind w:left="1429"/>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w:t>
      </w:r>
      <w:r w:rsidR="00EE5FD7">
        <w:rPr>
          <w:sz w:val="21"/>
          <w:szCs w:val="21"/>
        </w:rPr>
        <w:t xml:space="preserve"> </w:t>
      </w:r>
      <w:r w:rsidR="00185723">
        <w:rPr>
          <w:sz w:val="21"/>
          <w:szCs w:val="21"/>
        </w:rPr>
        <w:t xml:space="preserve">to, or </w:t>
      </w:r>
      <w:r w:rsidR="00EE5FD7">
        <w:rPr>
          <w:sz w:val="21"/>
          <w:szCs w:val="21"/>
        </w:rPr>
        <w:t>in relation to</w:t>
      </w:r>
      <w:r w:rsidR="00185723">
        <w:rPr>
          <w:sz w:val="21"/>
          <w:szCs w:val="21"/>
        </w:rPr>
        <w:t>,</w:t>
      </w:r>
      <w:r w:rsidR="00EE5FD7">
        <w:rPr>
          <w:sz w:val="21"/>
          <w:szCs w:val="21"/>
        </w:rPr>
        <w:t xml:space="preserve"> you</w:t>
      </w:r>
      <w:r w:rsidRPr="009B2120">
        <w:rPr>
          <w:sz w:val="21"/>
          <w:szCs w:val="21"/>
        </w:rPr>
        <w:t>.</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r w:rsidRPr="009B2120">
        <w:rPr>
          <w:rFonts w:cs="Arial"/>
          <w:sz w:val="21"/>
          <w:szCs w:val="21"/>
        </w:rPr>
        <w:t>trade marks</w:t>
      </w:r>
      <w:proofErr w:type="spell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8BC504F" w:rsidR="00615A2E" w:rsidRPr="009B2120" w:rsidRDefault="0028528A" w:rsidP="002D5589">
      <w:pPr>
        <w:spacing w:before="0" w:after="120"/>
        <w:ind w:left="720"/>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roofErr w:type="gramStart"/>
      <w:r w:rsidRPr="009163CB">
        <w:rPr>
          <w:sz w:val="21"/>
          <w:szCs w:val="21"/>
        </w:rPr>
        <w:t>);</w:t>
      </w:r>
      <w:proofErr w:type="gramEnd"/>
    </w:p>
    <w:p w14:paraId="642EB3D4" w14:textId="5553489B"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lastRenderedPageBreak/>
        <w:t>Clause 6</w:t>
      </w:r>
      <w:r w:rsidR="002F6206" w:rsidRPr="00D10D2D">
        <w:rPr>
          <w:sz w:val="21"/>
          <w:szCs w:val="21"/>
        </w:rPr>
        <w:t>.3</w:t>
      </w:r>
      <w:r w:rsidR="008C396B">
        <w:rPr>
          <w:sz w:val="21"/>
          <w:szCs w:val="21"/>
        </w:rPr>
        <w:t xml:space="preserve"> to </w:t>
      </w:r>
      <w:r w:rsidR="002F6206" w:rsidRPr="00D10D2D">
        <w:rPr>
          <w:sz w:val="21"/>
          <w:szCs w:val="21"/>
        </w:rPr>
        <w:t>6.10</w:t>
      </w:r>
      <w:r w:rsidRPr="009163CB">
        <w:rPr>
          <w:sz w:val="21"/>
          <w:szCs w:val="21"/>
        </w:rPr>
        <w:t xml:space="preserve"> (subcontracting</w:t>
      </w:r>
      <w:proofErr w:type="gramStart"/>
      <w:r w:rsidRPr="009163CB">
        <w:rPr>
          <w:sz w:val="21"/>
          <w:szCs w:val="21"/>
        </w:rPr>
        <w:t>);</w:t>
      </w:r>
      <w:proofErr w:type="gramEnd"/>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proofErr w:type="gramStart"/>
      <w:r w:rsidRPr="009163CB">
        <w:rPr>
          <w:sz w:val="21"/>
          <w:szCs w:val="21"/>
        </w:rPr>
        <w:t>)</w:t>
      </w:r>
      <w:r w:rsidR="00963D1A" w:rsidRPr="009163CB">
        <w:rPr>
          <w:sz w:val="21"/>
          <w:szCs w:val="21"/>
        </w:rPr>
        <w:t>;</w:t>
      </w:r>
      <w:proofErr w:type="gramEnd"/>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roofErr w:type="gramStart"/>
      <w:r w:rsidRPr="009163CB">
        <w:rPr>
          <w:sz w:val="21"/>
          <w:szCs w:val="21"/>
        </w:rPr>
        <w:t>);</w:t>
      </w:r>
      <w:proofErr w:type="gramEnd"/>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proofErr w:type="gramStart"/>
      <w:r w:rsidRPr="009163CB">
        <w:rPr>
          <w:sz w:val="21"/>
          <w:szCs w:val="21"/>
        </w:rPr>
        <w:t>);</w:t>
      </w:r>
      <w:proofErr w:type="gramEnd"/>
    </w:p>
    <w:p w14:paraId="49B9D374" w14:textId="771540F1"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w:t>
      </w:r>
      <w:r w:rsidR="00432968">
        <w:rPr>
          <w:rFonts w:ascii="Arial" w:hAnsi="Arial"/>
          <w:sz w:val="21"/>
          <w:szCs w:val="21"/>
        </w:rPr>
        <w:t xml:space="preserve"> to </w:t>
      </w:r>
      <w:r w:rsidR="002F6206" w:rsidRPr="00D10D2D">
        <w:rPr>
          <w:rFonts w:ascii="Arial" w:hAnsi="Arial"/>
          <w:sz w:val="21"/>
          <w:szCs w:val="21"/>
        </w:rPr>
        <w:t>3.3</w:t>
      </w:r>
      <w:r w:rsidRPr="009163CB">
        <w:rPr>
          <w:sz w:val="21"/>
          <w:szCs w:val="21"/>
        </w:rPr>
        <w:t xml:space="preserve"> of Schedule 1 (assessing and evidencing eligibility</w:t>
      </w:r>
      <w:proofErr w:type="gramStart"/>
      <w:r w:rsidRPr="009163CB">
        <w:rPr>
          <w:sz w:val="21"/>
          <w:szCs w:val="21"/>
        </w:rPr>
        <w:t>);</w:t>
      </w:r>
      <w:proofErr w:type="gramEnd"/>
    </w:p>
    <w:p w14:paraId="78F1F02A" w14:textId="05694734"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w:t>
      </w:r>
      <w:r w:rsidR="00432968">
        <w:rPr>
          <w:sz w:val="21"/>
          <w:szCs w:val="21"/>
        </w:rPr>
        <w:t xml:space="preserve"> to </w:t>
      </w:r>
      <w:r w:rsidR="009254D1" w:rsidRPr="00D10D2D">
        <w:rPr>
          <w:sz w:val="21"/>
          <w:szCs w:val="21"/>
        </w:rPr>
        <w:t>4.5</w:t>
      </w:r>
      <w:r w:rsidRPr="00D10D2D">
        <w:rPr>
          <w:sz w:val="21"/>
          <w:szCs w:val="21"/>
        </w:rPr>
        <w:t xml:space="preserve"> </w:t>
      </w:r>
      <w:r w:rsidRPr="009163CB">
        <w:rPr>
          <w:sz w:val="21"/>
          <w:szCs w:val="21"/>
        </w:rPr>
        <w:t>of Schedule 1 (</w:t>
      </w:r>
      <w:r w:rsidR="009A362E" w:rsidRPr="009163CB">
        <w:rPr>
          <w:sz w:val="21"/>
          <w:szCs w:val="21"/>
        </w:rPr>
        <w:t>Pre-Training Review</w:t>
      </w:r>
      <w:proofErr w:type="gramStart"/>
      <w:r w:rsidRPr="009163CB">
        <w:rPr>
          <w:sz w:val="21"/>
          <w:szCs w:val="21"/>
        </w:rPr>
        <w:t>);</w:t>
      </w:r>
      <w:proofErr w:type="gramEnd"/>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roofErr w:type="gramStart"/>
      <w:r w:rsidRPr="009163CB">
        <w:rPr>
          <w:sz w:val="21"/>
          <w:szCs w:val="21"/>
        </w:rPr>
        <w:t>);</w:t>
      </w:r>
      <w:proofErr w:type="gramEnd"/>
    </w:p>
    <w:p w14:paraId="4D2A3322" w14:textId="32DD4DDD"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432968">
        <w:rPr>
          <w:sz w:val="21"/>
          <w:szCs w:val="21"/>
        </w:rPr>
        <w:t xml:space="preserve"> to </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roofErr w:type="gramStart"/>
      <w:r w:rsidRPr="009163CB">
        <w:rPr>
          <w:sz w:val="21"/>
          <w:szCs w:val="21"/>
        </w:rPr>
        <w:t>);</w:t>
      </w:r>
      <w:proofErr w:type="gramEnd"/>
    </w:p>
    <w:p w14:paraId="0B5E199D" w14:textId="6F00E50F"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w:t>
      </w:r>
      <w:r w:rsidR="00432968">
        <w:rPr>
          <w:sz w:val="21"/>
          <w:szCs w:val="21"/>
        </w:rPr>
        <w:t xml:space="preserve"> to </w:t>
      </w:r>
      <w:r w:rsidR="009254D1" w:rsidRPr="00D10D2D">
        <w:rPr>
          <w:sz w:val="21"/>
          <w:szCs w:val="21"/>
        </w:rPr>
        <w:t>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benefit that we would otherwise have realised from this </w:t>
      </w:r>
      <w:proofErr w:type="gramStart"/>
      <w:r w:rsidRPr="00D10D2D">
        <w:rPr>
          <w:sz w:val="21"/>
          <w:szCs w:val="21"/>
        </w:rPr>
        <w:t>Contract;</w:t>
      </w:r>
      <w:proofErr w:type="gramEnd"/>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 xml:space="preserve">a Smart and Skilled contract </w:t>
      </w:r>
      <w:proofErr w:type="gramStart"/>
      <w:r w:rsidRPr="009B2120">
        <w:rPr>
          <w:sz w:val="21"/>
          <w:szCs w:val="21"/>
        </w:rPr>
        <w:t>entered into</w:t>
      </w:r>
      <w:proofErr w:type="gramEnd"/>
      <w:r w:rsidRPr="009B2120">
        <w:rPr>
          <w:sz w:val="21"/>
          <w:szCs w:val="21"/>
        </w:rPr>
        <w:t xml:space="preserve"> with the State of New South Wales through its Department of Industry, Skills and Regional </w:t>
      </w:r>
      <w:proofErr w:type="gramStart"/>
      <w:r w:rsidRPr="009B2120">
        <w:rPr>
          <w:sz w:val="21"/>
          <w:szCs w:val="21"/>
        </w:rPr>
        <w:t>Development;</w:t>
      </w:r>
      <w:proofErr w:type="gramEnd"/>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proofErr w:type="gramStart"/>
      <w:r w:rsidRPr="009B2120">
        <w:rPr>
          <w:sz w:val="21"/>
          <w:szCs w:val="21"/>
        </w:rPr>
        <w:t>entered into</w:t>
      </w:r>
      <w:proofErr w:type="gramEnd"/>
      <w:r w:rsidRPr="009B2120">
        <w:rPr>
          <w:sz w:val="21"/>
          <w:szCs w:val="21"/>
        </w:rPr>
        <w:t xml:space="preserve"> with the State of Queensland through its Department of </w:t>
      </w:r>
      <w:r w:rsidR="006D147A">
        <w:rPr>
          <w:sz w:val="21"/>
          <w:szCs w:val="21"/>
        </w:rPr>
        <w:t xml:space="preserve">Employment, Small Business and </w:t>
      </w:r>
      <w:proofErr w:type="gramStart"/>
      <w:r w:rsidR="006D147A">
        <w:rPr>
          <w:sz w:val="21"/>
          <w:szCs w:val="21"/>
        </w:rPr>
        <w:t>Training</w:t>
      </w:r>
      <w:r w:rsidRPr="009B2120">
        <w:rPr>
          <w:sz w:val="21"/>
          <w:szCs w:val="21"/>
        </w:rPr>
        <w:t>;</w:t>
      </w:r>
      <w:proofErr w:type="gramEnd"/>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 xml:space="preserve">agreement </w:t>
      </w:r>
      <w:proofErr w:type="gramStart"/>
      <w:r w:rsidRPr="009B2120">
        <w:rPr>
          <w:sz w:val="21"/>
          <w:szCs w:val="21"/>
        </w:rPr>
        <w:t>entered into</w:t>
      </w:r>
      <w:proofErr w:type="gramEnd"/>
      <w:r w:rsidRPr="009B2120">
        <w:rPr>
          <w:sz w:val="21"/>
          <w:szCs w:val="21"/>
        </w:rPr>
        <w:t xml:space="preserve"> with the State of South Australia through its Minister for Employment, Higher Education and </w:t>
      </w:r>
      <w:proofErr w:type="gramStart"/>
      <w:r w:rsidRPr="009B2120">
        <w:rPr>
          <w:sz w:val="21"/>
          <w:szCs w:val="21"/>
        </w:rPr>
        <w:t>Skills;</w:t>
      </w:r>
      <w:proofErr w:type="gramEnd"/>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proofErr w:type="gramStart"/>
      <w:r w:rsidRPr="009B2120">
        <w:rPr>
          <w:sz w:val="21"/>
          <w:szCs w:val="21"/>
        </w:rPr>
        <w:t>entered into</w:t>
      </w:r>
      <w:proofErr w:type="gramEnd"/>
      <w:r w:rsidRPr="009B2120">
        <w:rPr>
          <w:sz w:val="21"/>
          <w:szCs w:val="21"/>
        </w:rPr>
        <w:t xml:space="preserve"> with </w:t>
      </w:r>
      <w:r w:rsidR="006D147A">
        <w:rPr>
          <w:sz w:val="21"/>
          <w:szCs w:val="21"/>
        </w:rPr>
        <w:t xml:space="preserve">the State of Western Australia through its Department of Training and Workforce </w:t>
      </w:r>
      <w:proofErr w:type="gramStart"/>
      <w:r w:rsidR="006D147A">
        <w:rPr>
          <w:sz w:val="21"/>
          <w:szCs w:val="21"/>
        </w:rPr>
        <w:t>Development</w:t>
      </w:r>
      <w:r w:rsidRPr="009B2120">
        <w:rPr>
          <w:sz w:val="21"/>
          <w:szCs w:val="21"/>
        </w:rPr>
        <w:t>;</w:t>
      </w:r>
      <w:proofErr w:type="gramEnd"/>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Skills Tasmania agreement </w:t>
      </w:r>
      <w:proofErr w:type="gramStart"/>
      <w:r w:rsidRPr="009B2120">
        <w:rPr>
          <w:sz w:val="21"/>
          <w:szCs w:val="21"/>
        </w:rPr>
        <w:t>entered into</w:t>
      </w:r>
      <w:proofErr w:type="gramEnd"/>
      <w:r w:rsidRPr="009B2120">
        <w:rPr>
          <w:sz w:val="21"/>
          <w:szCs w:val="21"/>
        </w:rPr>
        <w:t xml:space="preserve"> with the State of Tasmania as represented by its Department of State Growth trading as Skills </w:t>
      </w:r>
      <w:proofErr w:type="gramStart"/>
      <w:r w:rsidRPr="009B2120">
        <w:rPr>
          <w:sz w:val="21"/>
          <w:szCs w:val="21"/>
        </w:rPr>
        <w:t>Tasmania;</w:t>
      </w:r>
      <w:proofErr w:type="gramEnd"/>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3"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proofErr w:type="gramStart"/>
      <w:r>
        <w:rPr>
          <w:sz w:val="21"/>
          <w:szCs w:val="21"/>
        </w:rPr>
        <w:t>entered into</w:t>
      </w:r>
      <w:proofErr w:type="gramEnd"/>
      <w:r>
        <w:rPr>
          <w:sz w:val="21"/>
          <w:szCs w:val="21"/>
        </w:rPr>
        <w:t xml:space="preserve">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3"/>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any alteration, supplement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w:t>
      </w:r>
      <w:r w:rsidRPr="009B2120">
        <w:rPr>
          <w:rFonts w:cs="Arial"/>
          <w:sz w:val="21"/>
          <w:szCs w:val="21"/>
        </w:rPr>
        <w:lastRenderedPageBreak/>
        <w:t>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841C885" w14:textId="17E53DA4" w:rsidR="008078EB" w:rsidRDefault="008078EB" w:rsidP="002D5589">
      <w:pPr>
        <w:pStyle w:val="fpindented"/>
        <w:spacing w:before="0" w:after="120"/>
        <w:ind w:left="720"/>
        <w:rPr>
          <w:rFonts w:cs="Arial"/>
          <w:bCs/>
          <w:sz w:val="21"/>
          <w:szCs w:val="21"/>
        </w:rPr>
      </w:pPr>
      <w:r w:rsidRPr="003A1BC5">
        <w:rPr>
          <w:rFonts w:cs="Arial"/>
          <w:b/>
          <w:sz w:val="21"/>
          <w:szCs w:val="21"/>
          <w:highlight w:val="lightGray"/>
        </w:rPr>
        <w:t xml:space="preserve">Outcome Standards </w:t>
      </w:r>
      <w:r w:rsidRPr="003A1BC5">
        <w:rPr>
          <w:rFonts w:cs="Arial"/>
          <w:bCs/>
          <w:sz w:val="21"/>
          <w:szCs w:val="21"/>
          <w:highlight w:val="lightGray"/>
        </w:rPr>
        <w:t>means</w:t>
      </w:r>
      <w:r w:rsidR="008D292B" w:rsidRPr="003A1BC5">
        <w:rPr>
          <w:rFonts w:cs="Arial"/>
          <w:bCs/>
          <w:sz w:val="21"/>
          <w:szCs w:val="21"/>
          <w:highlight w:val="lightGray"/>
        </w:rPr>
        <w:t xml:space="preserve"> </w:t>
      </w:r>
      <w:r w:rsidR="008D292B" w:rsidRPr="003A1BC5">
        <w:rPr>
          <w:rFonts w:cs="Arial"/>
          <w:bCs/>
          <w:sz w:val="21"/>
          <w:szCs w:val="21"/>
          <w:highlight w:val="lightGray"/>
          <w:lang w:val="en-US"/>
        </w:rPr>
        <w:t>the</w:t>
      </w:r>
      <w:r w:rsidR="008D292B" w:rsidRPr="003A1BC5">
        <w:rPr>
          <w:rFonts w:cs="Arial"/>
          <w:bCs/>
          <w:i/>
          <w:iCs/>
          <w:sz w:val="21"/>
          <w:szCs w:val="21"/>
          <w:highlight w:val="lightGray"/>
          <w:lang w:val="en-US"/>
        </w:rPr>
        <w:t xml:space="preserve"> National Vocational Education and Training Regulator (Outcome Standards for NVR Registered Training </w:t>
      </w:r>
      <w:proofErr w:type="spellStart"/>
      <w:r w:rsidR="008D292B" w:rsidRPr="003A1BC5">
        <w:rPr>
          <w:rFonts w:cs="Arial"/>
          <w:bCs/>
          <w:i/>
          <w:iCs/>
          <w:sz w:val="21"/>
          <w:szCs w:val="21"/>
          <w:highlight w:val="lightGray"/>
          <w:lang w:val="en-US"/>
        </w:rPr>
        <w:t>Organisations</w:t>
      </w:r>
      <w:proofErr w:type="spellEnd"/>
      <w:r w:rsidR="008D292B" w:rsidRPr="003A1BC5">
        <w:rPr>
          <w:rFonts w:cs="Arial"/>
          <w:bCs/>
          <w:i/>
          <w:iCs/>
          <w:sz w:val="21"/>
          <w:szCs w:val="21"/>
          <w:highlight w:val="lightGray"/>
          <w:lang w:val="en-US"/>
        </w:rPr>
        <w:t xml:space="preserve">) Instrument 2025, </w:t>
      </w:r>
      <w:r w:rsidR="008D292B" w:rsidRPr="003A1BC5">
        <w:rPr>
          <w:rFonts w:cs="Arial"/>
          <w:bCs/>
          <w:sz w:val="21"/>
          <w:szCs w:val="21"/>
          <w:highlight w:val="lightGray"/>
          <w:lang w:val="en-US"/>
        </w:rPr>
        <w:t>a part of the National RTO Standards.</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all your officers, employees, agents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in respect of each of your contractors, all officers, employees, agents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Default="00140B88" w:rsidP="00F85126">
      <w:pPr>
        <w:pStyle w:val="fpindented"/>
        <w:spacing w:before="0" w:after="120"/>
        <w:ind w:left="720"/>
        <w:rPr>
          <w:rFonts w:cs="Arial"/>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t>
      </w:r>
      <w:proofErr w:type="gramStart"/>
      <w:r w:rsidRPr="009B2120">
        <w:rPr>
          <w:rFonts w:cs="Arial"/>
          <w:sz w:val="21"/>
          <w:szCs w:val="21"/>
        </w:rPr>
        <w:t>whether or not</w:t>
      </w:r>
      <w:proofErr w:type="gramEnd"/>
      <w:r w:rsidRPr="009B2120">
        <w:rPr>
          <w:rFonts w:cs="Arial"/>
          <w:sz w:val="21"/>
          <w:szCs w:val="21"/>
        </w:rPr>
        <w:t xml:space="preserve">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4E3154CB" w14:textId="77777777" w:rsidR="00855E39" w:rsidRPr="00CC5DAF" w:rsidRDefault="00855E39" w:rsidP="00855E39">
      <w:pPr>
        <w:pStyle w:val="fpindented"/>
        <w:spacing w:before="0" w:after="120"/>
        <w:ind w:left="719"/>
        <w:rPr>
          <w:rFonts w:cs="Arial"/>
          <w:bCs/>
          <w:sz w:val="21"/>
          <w:szCs w:val="21"/>
        </w:rPr>
      </w:pPr>
      <w:r w:rsidRPr="00371B00">
        <w:rPr>
          <w:rFonts w:cs="Arial"/>
          <w:b/>
          <w:sz w:val="21"/>
          <w:szCs w:val="21"/>
        </w:rPr>
        <w:t>Pre-Assessment Certificate</w:t>
      </w:r>
      <w:r w:rsidRPr="00371B00">
        <w:rPr>
          <w:rFonts w:cs="Arial"/>
          <w:bCs/>
          <w:sz w:val="21"/>
          <w:szCs w:val="21"/>
        </w:rPr>
        <w:t xml:space="preserve"> means a certificate issued to you under the Fair Jobs Code.</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6AFCA443" w:rsidR="006C37EF" w:rsidRPr="006C37EF" w:rsidRDefault="006C37EF" w:rsidP="00F85126">
      <w:pPr>
        <w:pStyle w:val="fpindented"/>
        <w:spacing w:before="0" w:after="120"/>
        <w:ind w:left="720"/>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w:t>
      </w:r>
      <w:r w:rsidR="00A861DE">
        <w:rPr>
          <w:rFonts w:cs="Arial"/>
          <w:bCs/>
          <w:sz w:val="21"/>
          <w:szCs w:val="21"/>
        </w:rPr>
        <w:t xml:space="preserve">we </w:t>
      </w:r>
      <w:r w:rsidRPr="009B2120" w:rsidDel="00576964">
        <w:rPr>
          <w:rFonts w:cs="Arial"/>
          <w:bCs/>
          <w:sz w:val="21"/>
          <w:szCs w:val="21"/>
        </w:rPr>
        <w:t xml:space="preserve">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2 </w:t>
      </w:r>
      <w:r w:rsidR="009E4D87">
        <w:rPr>
          <w:rFonts w:cs="Arial"/>
          <w:bCs/>
          <w:sz w:val="21"/>
          <w:szCs w:val="21"/>
        </w:rPr>
        <w:t xml:space="preserve">but subject to any amendments </w:t>
      </w:r>
      <w:r w:rsidR="00475E2D">
        <w:rPr>
          <w:rFonts w:cs="Arial"/>
          <w:bCs/>
          <w:sz w:val="21"/>
          <w:szCs w:val="21"/>
        </w:rPr>
        <w:t xml:space="preserve">that we </w:t>
      </w:r>
      <w:r w:rsidR="009E4D87">
        <w:rPr>
          <w:rFonts w:cs="Arial"/>
          <w:bCs/>
          <w:sz w:val="21"/>
          <w:szCs w:val="21"/>
        </w:rPr>
        <w:t xml:space="preserve">have made </w:t>
      </w:r>
      <w:r w:rsidRPr="009B2120">
        <w:rPr>
          <w:rFonts w:cs="Arial"/>
          <w:bCs/>
          <w:sz w:val="21"/>
          <w:szCs w:val="21"/>
        </w:rPr>
        <w:t>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05E6DC85" w:rsidR="00615A2E" w:rsidRPr="009B2120" w:rsidRDefault="00423387" w:rsidP="00F85126">
      <w:pPr>
        <w:pStyle w:val="fpindented"/>
        <w:tabs>
          <w:tab w:val="clear" w:pos="851"/>
          <w:tab w:val="left" w:pos="709"/>
        </w:tabs>
        <w:spacing w:before="0" w:after="120"/>
        <w:ind w:left="709"/>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w:t>
      </w:r>
      <w:r w:rsidR="00A861DE">
        <w:rPr>
          <w:rFonts w:cs="Arial"/>
          <w:sz w:val="21"/>
          <w:szCs w:val="21"/>
        </w:rPr>
        <w:t xml:space="preserve">you </w:t>
      </w:r>
      <w:r w:rsidRPr="009B2120">
        <w:rPr>
          <w:rFonts w:cs="Arial"/>
          <w:sz w:val="21"/>
          <w:szCs w:val="21"/>
        </w:rPr>
        <w:t xml:space="preserve">submit via the SVTS </w:t>
      </w:r>
      <w:r w:rsidR="00A87B1F" w:rsidRPr="009B2120">
        <w:rPr>
          <w:rFonts w:cs="Arial"/>
          <w:sz w:val="21"/>
          <w:szCs w:val="21"/>
        </w:rPr>
        <w:t>describing</w:t>
      </w:r>
      <w:r w:rsidRPr="009B2120">
        <w:rPr>
          <w:rFonts w:cs="Arial"/>
          <w:sz w:val="21"/>
          <w:szCs w:val="21"/>
        </w:rPr>
        <w:t xml:space="preserve"> the types of training </w:t>
      </w:r>
      <w:r w:rsidR="00A861DE">
        <w:rPr>
          <w:rFonts w:cs="Arial"/>
          <w:sz w:val="21"/>
          <w:szCs w:val="21"/>
        </w:rPr>
        <w:t xml:space="preserve">you </w:t>
      </w:r>
      <w:r w:rsidR="00A379E3" w:rsidRPr="009B2120">
        <w:rPr>
          <w:rFonts w:cs="Arial"/>
          <w:sz w:val="21"/>
          <w:szCs w:val="21"/>
        </w:rPr>
        <w:t>intend to deliver</w:t>
      </w:r>
      <w:r w:rsidRPr="009B2120">
        <w:rPr>
          <w:rFonts w:cs="Arial"/>
          <w:sz w:val="21"/>
          <w:szCs w:val="21"/>
        </w:rPr>
        <w:t>.</w:t>
      </w:r>
      <w:r w:rsidR="00FF0FC3"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w:t>
      </w:r>
      <w:proofErr w:type="gramStart"/>
      <w:r w:rsidRPr="009B2120">
        <w:rPr>
          <w:rFonts w:cs="Arial"/>
          <w:sz w:val="21"/>
          <w:szCs w:val="21"/>
        </w:rPr>
        <w:t>in the course of</w:t>
      </w:r>
      <w:proofErr w:type="gramEnd"/>
      <w:r w:rsidRPr="009B2120">
        <w:rPr>
          <w:rFonts w:cs="Arial"/>
          <w:sz w:val="21"/>
          <w:szCs w:val="21"/>
        </w:rPr>
        <w:t xml:space="preserve">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roofErr w:type="gramStart"/>
      <w:r w:rsidRPr="009B2120" w:rsidDel="00917F99">
        <w:rPr>
          <w:sz w:val="21"/>
          <w:szCs w:val="21"/>
        </w:rPr>
        <w:t>);</w:t>
      </w:r>
      <w:proofErr w:type="gramEnd"/>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lastRenderedPageBreak/>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w:t>
      </w:r>
      <w:proofErr w:type="spellStart"/>
      <w:r w:rsidRPr="009B2120" w:rsidDel="00917F99">
        <w:rPr>
          <w:sz w:val="21"/>
          <w:szCs w:val="21"/>
        </w:rPr>
        <w:t>i</w:t>
      </w:r>
      <w:proofErr w:type="spellEnd"/>
      <w:r w:rsidRPr="009B2120" w:rsidDel="00917F99">
        <w:rPr>
          <w:sz w:val="21"/>
          <w:szCs w:val="21"/>
        </w:rPr>
        <w:t>).</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w:t>
      </w:r>
      <w:proofErr w:type="gramStart"/>
      <w:r w:rsidRPr="009B2120">
        <w:rPr>
          <w:rFonts w:cs="Arial"/>
          <w:sz w:val="21"/>
          <w:szCs w:val="21"/>
        </w:rPr>
        <w:t>in a position</w:t>
      </w:r>
      <w:proofErr w:type="gramEnd"/>
      <w:r w:rsidRPr="009B2120">
        <w:rPr>
          <w:rFonts w:cs="Arial"/>
          <w:sz w:val="21"/>
          <w:szCs w:val="21"/>
        </w:rPr>
        <w:t xml:space="preserve">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employ </w:t>
      </w:r>
      <w:proofErr w:type="gramStart"/>
      <w:r w:rsidRPr="009B2120">
        <w:rPr>
          <w:sz w:val="21"/>
          <w:szCs w:val="21"/>
        </w:rPr>
        <w:t>directly;</w:t>
      </w:r>
      <w:proofErr w:type="gramEnd"/>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507A88A1" w:rsidR="00250926" w:rsidRPr="009B2120" w:rsidRDefault="00250926" w:rsidP="00F85126">
      <w:pPr>
        <w:pStyle w:val="fpindented"/>
        <w:spacing w:before="0" w:after="120"/>
        <w:ind w:left="720"/>
        <w:rPr>
          <w:rFonts w:cs="Arial"/>
          <w:b/>
          <w:sz w:val="21"/>
          <w:szCs w:val="21"/>
        </w:rPr>
      </w:pPr>
      <w:r w:rsidRPr="009B2120">
        <w:rPr>
          <w:rFonts w:cs="Arial"/>
          <w:b/>
          <w:sz w:val="21"/>
          <w:szCs w:val="21"/>
        </w:rPr>
        <w:lastRenderedPageBreak/>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w:t>
      </w:r>
      <w:r w:rsidR="003E5F9F" w:rsidRPr="003A1BC5">
        <w:rPr>
          <w:rFonts w:cs="Arial"/>
          <w:sz w:val="21"/>
          <w:szCs w:val="21"/>
          <w:highlight w:val="lightGray"/>
        </w:rPr>
        <w:t>Outcome</w:t>
      </w:r>
      <w:r w:rsidR="003E5F9F">
        <w:rPr>
          <w:rFonts w:cs="Arial"/>
          <w:sz w:val="21"/>
          <w:szCs w:val="21"/>
        </w:rPr>
        <w:t xml:space="preserve"> </w:t>
      </w:r>
      <w:r w:rsidRPr="009B2120">
        <w:rPr>
          <w:rFonts w:cs="Arial"/>
          <w:sz w:val="21"/>
          <w:szCs w:val="21"/>
        </w:rPr>
        <w:t>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4A5FB873" w14:textId="2395AF67"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18F76897" w:rsidR="007173D7" w:rsidRDefault="006A3DFD" w:rsidP="00371B00">
      <w:pPr>
        <w:pStyle w:val="Heading1"/>
        <w:keepNext w:val="0"/>
        <w:tabs>
          <w:tab w:val="clear" w:pos="851"/>
        </w:tabs>
        <w:spacing w:before="0" w:after="120"/>
        <w:ind w:hanging="142"/>
        <w:rPr>
          <w:rFonts w:cs="Arial"/>
          <w:b w:val="0"/>
          <w:iCs/>
          <w:sz w:val="21"/>
          <w:szCs w:val="21"/>
        </w:rPr>
      </w:pPr>
      <w:bookmarkStart w:id="24"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667433C8" w14:textId="77777777" w:rsidR="007173D7" w:rsidRDefault="007173D7">
      <w:pPr>
        <w:tabs>
          <w:tab w:val="clear" w:pos="851"/>
          <w:tab w:val="clear" w:pos="8392"/>
        </w:tabs>
        <w:spacing w:before="0"/>
        <w:rPr>
          <w:rFonts w:cs="Arial"/>
          <w:iCs/>
          <w:snapToGrid w:val="0"/>
          <w:sz w:val="21"/>
          <w:szCs w:val="21"/>
        </w:rPr>
      </w:pPr>
      <w:r>
        <w:rPr>
          <w:rFonts w:cs="Arial"/>
          <w:b/>
          <w:iCs/>
          <w:sz w:val="21"/>
          <w:szCs w:val="21"/>
        </w:rPr>
        <w:br w:type="page"/>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lastRenderedPageBreak/>
        <w:t>Interpretation</w:t>
      </w:r>
      <w:bookmarkEnd w:id="24"/>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t>
      </w:r>
      <w:proofErr w:type="gramStart"/>
      <w:r w:rsidRPr="009B2120">
        <w:rPr>
          <w:rFonts w:cs="Arial"/>
          <w:snapToGrid w:val="0"/>
          <w:sz w:val="21"/>
          <w:szCs w:val="21"/>
        </w:rPr>
        <w:t>whether or not</w:t>
      </w:r>
      <w:proofErr w:type="gramEnd"/>
      <w:r w:rsidRPr="009B2120">
        <w:rPr>
          <w:rFonts w:cs="Arial"/>
          <w:snapToGrid w:val="0"/>
          <w:sz w:val="21"/>
          <w:szCs w:val="21"/>
        </w:rPr>
        <w:t xml:space="preserve">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w:t>
      </w:r>
      <w:proofErr w:type="gramStart"/>
      <w:r w:rsidRPr="009B2120">
        <w:rPr>
          <w:rFonts w:cs="Arial"/>
          <w:snapToGrid w:val="0"/>
          <w:sz w:val="21"/>
          <w:szCs w:val="21"/>
        </w:rPr>
        <w:t>Party;</w:t>
      </w:r>
      <w:proofErr w:type="gramEnd"/>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roofErr w:type="gramStart"/>
      <w:r w:rsidR="00921807">
        <w:rPr>
          <w:rFonts w:cs="Arial"/>
          <w:snapToGrid w:val="0"/>
          <w:sz w:val="21"/>
          <w:szCs w:val="21"/>
        </w:rPr>
        <w:t>);</w:t>
      </w:r>
      <w:proofErr w:type="gramEnd"/>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w:t>
      </w:r>
      <w:proofErr w:type="gramStart"/>
      <w:r w:rsidRPr="009B2120">
        <w:rPr>
          <w:rFonts w:cs="Arial"/>
          <w:snapToGrid w:val="0"/>
          <w:sz w:val="21"/>
          <w:szCs w:val="21"/>
        </w:rPr>
        <w:t>schedule;</w:t>
      </w:r>
      <w:proofErr w:type="gramEnd"/>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 xml:space="preserve">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lastRenderedPageBreak/>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(if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functions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3DE1B188" w:rsidR="0089629F"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6649642" w14:textId="77777777" w:rsidR="0089629F" w:rsidRDefault="0089629F">
      <w:pPr>
        <w:tabs>
          <w:tab w:val="clear" w:pos="851"/>
          <w:tab w:val="clear" w:pos="8392"/>
        </w:tabs>
        <w:spacing w:before="0"/>
        <w:rPr>
          <w:rFonts w:cs="Arial"/>
          <w:snapToGrid w:val="0"/>
          <w:sz w:val="21"/>
          <w:szCs w:val="21"/>
        </w:rPr>
      </w:pPr>
      <w:r>
        <w:rPr>
          <w:rFonts w:cs="Arial"/>
          <w:snapToGrid w:val="0"/>
          <w:sz w:val="21"/>
          <w:szCs w:val="21"/>
        </w:rPr>
        <w:br w:type="page"/>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elections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0FD052C1" w:rsidR="00AD4C47" w:rsidRPr="009B2120" w:rsidRDefault="00D22AAE" w:rsidP="00F34A66">
      <w:pPr>
        <w:numPr>
          <w:ilvl w:val="1"/>
          <w:numId w:val="101"/>
        </w:numPr>
        <w:tabs>
          <w:tab w:val="clear" w:pos="8392"/>
        </w:tabs>
        <w:spacing w:before="0" w:after="240"/>
        <w:ind w:left="709" w:hanging="709"/>
        <w:rPr>
          <w:sz w:val="21"/>
          <w:szCs w:val="21"/>
        </w:rPr>
      </w:pPr>
      <w:r>
        <w:rPr>
          <w:sz w:val="21"/>
          <w:szCs w:val="21"/>
        </w:rPr>
        <w:t xml:space="preserve">We </w:t>
      </w:r>
      <w:r w:rsidR="00392E07" w:rsidRPr="009B2120">
        <w:rPr>
          <w:sz w:val="21"/>
          <w:szCs w:val="21"/>
        </w:rPr>
        <w:t xml:space="preserve">may take account of </w:t>
      </w:r>
      <w:r>
        <w:rPr>
          <w:sz w:val="21"/>
          <w:szCs w:val="21"/>
        </w:rPr>
        <w:t xml:space="preserve">your </w:t>
      </w:r>
      <w:r w:rsidR="00392E07" w:rsidRPr="009B2120">
        <w:rPr>
          <w:sz w:val="21"/>
          <w:szCs w:val="21"/>
        </w:rPr>
        <w:t xml:space="preserve">performance under this </w:t>
      </w:r>
      <w:r w:rsidR="004F1DC7" w:rsidRPr="009B2120">
        <w:rPr>
          <w:sz w:val="21"/>
          <w:szCs w:val="21"/>
        </w:rPr>
        <w:t>Contract</w:t>
      </w:r>
      <w:r w:rsidR="00392E07" w:rsidRPr="009B2120">
        <w:rPr>
          <w:sz w:val="21"/>
          <w:szCs w:val="21"/>
        </w:rPr>
        <w:t xml:space="preserve"> (including as assessed through any audit, review or investigation) in any calendar year when considering future contractual arrangements with</w:t>
      </w:r>
      <w:r w:rsidR="00F11DE7">
        <w:rPr>
          <w:sz w:val="21"/>
          <w:szCs w:val="21"/>
        </w:rPr>
        <w:t xml:space="preserve"> </w:t>
      </w:r>
      <w:r>
        <w:rPr>
          <w:sz w:val="21"/>
          <w:szCs w:val="21"/>
        </w:rPr>
        <w:t>you</w:t>
      </w:r>
      <w:r w:rsidR="00392E07" w:rsidRPr="009B2120">
        <w:rPr>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is not an agent, partner, joint </w:t>
      </w:r>
      <w:proofErr w:type="spellStart"/>
      <w:r w:rsidRPr="009B2120">
        <w:rPr>
          <w:rFonts w:cs="Arial"/>
          <w:snapToGrid w:val="0"/>
          <w:sz w:val="21"/>
          <w:szCs w:val="21"/>
        </w:rPr>
        <w:t>venturer</w:t>
      </w:r>
      <w:proofErr w:type="spell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t>
      </w:r>
      <w:proofErr w:type="spellStart"/>
      <w:r w:rsidRPr="009B2120">
        <w:rPr>
          <w:sz w:val="21"/>
        </w:rPr>
        <w:t>where</w:t>
      </w:r>
      <w:proofErr w:type="spellEnd"/>
      <w:r w:rsidRPr="009B2120">
        <w:rPr>
          <w:sz w:val="21"/>
        </w:rPr>
        <w:t>:</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w:t>
      </w:r>
      <w:proofErr w:type="gramStart"/>
      <w:r w:rsidR="007879AE" w:rsidRPr="009B2120">
        <w:rPr>
          <w:rFonts w:ascii="Arial" w:hAnsi="Arial"/>
          <w:sz w:val="21"/>
          <w:szCs w:val="21"/>
        </w:rPr>
        <w:t>in light of</w:t>
      </w:r>
      <w:proofErr w:type="gramEnd"/>
      <w:r w:rsidR="007879AE" w:rsidRPr="009B2120">
        <w:rPr>
          <w:rFonts w:ascii="Arial" w:hAnsi="Arial"/>
          <w:sz w:val="21"/>
          <w:szCs w:val="21"/>
        </w:rPr>
        <w:t xml:space="preserve">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lastRenderedPageBreak/>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 xml:space="preserve">consider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 xml:space="preserve">a reasonable period of advance notice of the variation, depending on the nature of the </w:t>
      </w:r>
      <w:proofErr w:type="gramStart"/>
      <w:r w:rsidRPr="009B2120">
        <w:rPr>
          <w:rFonts w:cs="Arial"/>
          <w:b w:val="0"/>
          <w:sz w:val="21"/>
          <w:szCs w:val="21"/>
        </w:rPr>
        <w:t>variation;</w:t>
      </w:r>
      <w:proofErr w:type="gramEnd"/>
    </w:p>
    <w:p w14:paraId="78EE0795" w14:textId="65F4B56A"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5" w:name="_Toc210185280"/>
      <w:bookmarkStart w:id="26" w:name="_Toc210206202"/>
      <w:bookmarkStart w:id="27" w:name="_Ref272237824"/>
      <w:bookmarkStart w:id="28" w:name="_Toc273603074"/>
      <w:bookmarkStart w:id="29" w:name="_Toc272249667"/>
      <w:bookmarkStart w:id="30"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5"/>
      <w:bookmarkEnd w:id="26"/>
      <w:bookmarkEnd w:id="27"/>
      <w:bookmarkEnd w:id="28"/>
      <w:bookmarkEnd w:id="29"/>
      <w:bookmarkEnd w:id="30"/>
    </w:p>
    <w:p w14:paraId="49C00729" w14:textId="7B9BD887" w:rsidR="00A42AE1" w:rsidRPr="00535985"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w:t>
      </w:r>
      <w:r w:rsidRPr="00535985">
        <w:rPr>
          <w:sz w:val="21"/>
          <w:szCs w:val="21"/>
        </w:rPr>
        <w:t xml:space="preserve">and 31 December </w:t>
      </w:r>
      <w:r w:rsidR="00B40FDB" w:rsidRPr="00535985">
        <w:rPr>
          <w:sz w:val="21"/>
          <w:szCs w:val="21"/>
        </w:rPr>
        <w:t>20</w:t>
      </w:r>
      <w:r w:rsidR="00535985" w:rsidRPr="00535985">
        <w:rPr>
          <w:sz w:val="21"/>
          <w:szCs w:val="21"/>
        </w:rPr>
        <w:t>25</w:t>
      </w:r>
      <w:r w:rsidRPr="00535985">
        <w:rPr>
          <w:sz w:val="21"/>
          <w:szCs w:val="21"/>
        </w:rPr>
        <w:t>.</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74C463E4"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1"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1"/>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proofErr w:type="gramStart"/>
      <w:r w:rsidR="0028528A" w:rsidRPr="00786DEA">
        <w:rPr>
          <w:rFonts w:ascii="Arial" w:hAnsi="Arial"/>
          <w:sz w:val="21"/>
          <w:szCs w:val="21"/>
        </w:rPr>
        <w:t>training;</w:t>
      </w:r>
      <w:proofErr w:type="gramEnd"/>
      <w:r w:rsidR="00AE6C47" w:rsidRPr="00786DEA">
        <w:rPr>
          <w:rFonts w:ascii="Arial" w:hAnsi="Arial"/>
          <w:sz w:val="21"/>
          <w:szCs w:val="21"/>
        </w:rPr>
        <w:t xml:space="preserve">  </w:t>
      </w:r>
    </w:p>
    <w:p w14:paraId="07311327" w14:textId="2D390D47"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 or</w:t>
      </w:r>
    </w:p>
    <w:p w14:paraId="128F2931" w14:textId="3675F621" w:rsidR="00615A2E" w:rsidRPr="00785533" w:rsidRDefault="009C3DF8" w:rsidP="00F85126">
      <w:pPr>
        <w:pStyle w:val="Heading3"/>
        <w:numPr>
          <w:ilvl w:val="2"/>
          <w:numId w:val="16"/>
        </w:numPr>
        <w:spacing w:before="0" w:after="240"/>
        <w:rPr>
          <w:sz w:val="21"/>
          <w:szCs w:val="21"/>
        </w:rPr>
      </w:pPr>
      <w:r w:rsidRPr="00785533">
        <w:rPr>
          <w:sz w:val="21"/>
          <w:szCs w:val="21"/>
        </w:rPr>
        <w:t xml:space="preserve">any other </w:t>
      </w:r>
      <w:r w:rsidR="0028528A" w:rsidRPr="00785533">
        <w:rPr>
          <w:sz w:val="21"/>
          <w:szCs w:val="21"/>
        </w:rPr>
        <w:t xml:space="preserve">date </w:t>
      </w:r>
      <w:r w:rsidR="00FE0CB7" w:rsidRPr="00785533">
        <w:rPr>
          <w:sz w:val="21"/>
          <w:szCs w:val="21"/>
        </w:rPr>
        <w:t xml:space="preserve">we </w:t>
      </w:r>
      <w:r w:rsidR="0028528A" w:rsidRPr="00785533">
        <w:rPr>
          <w:sz w:val="21"/>
          <w:szCs w:val="21"/>
        </w:rPr>
        <w:t>agree</w:t>
      </w:r>
      <w:r w:rsidR="00FE0CB7" w:rsidRPr="00785533">
        <w:rPr>
          <w:sz w:val="21"/>
          <w:szCs w:val="21"/>
        </w:rPr>
        <w:t xml:space="preserve"> </w:t>
      </w:r>
      <w:r w:rsidR="00974C26" w:rsidRPr="00F85126">
        <w:rPr>
          <w:sz w:val="21"/>
          <w:szCs w:val="21"/>
        </w:rPr>
        <w:t xml:space="preserve">to </w:t>
      </w:r>
      <w:r w:rsidR="00FE0CB7" w:rsidRPr="00785533">
        <w:rPr>
          <w:sz w:val="21"/>
          <w:szCs w:val="21"/>
        </w:rPr>
        <w:t xml:space="preserve">with you </w:t>
      </w:r>
      <w:r w:rsidR="0028528A" w:rsidRPr="00785533">
        <w:rPr>
          <w:sz w:val="21"/>
          <w:szCs w:val="21"/>
        </w:rPr>
        <w:t>in writing.</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2" w:name="_Toc272249668"/>
      <w:bookmarkStart w:id="33" w:name="_Toc327794929"/>
      <w:bookmarkStart w:id="34" w:name="_Toc273603075"/>
      <w:bookmarkStart w:id="35" w:name="_Toc210185282"/>
      <w:bookmarkStart w:id="36" w:name="_Toc210206204"/>
      <w:r>
        <w:rPr>
          <w:rFonts w:cs="Arial"/>
          <w:b/>
          <w:caps/>
          <w:sz w:val="21"/>
          <w:szCs w:val="21"/>
        </w:rPr>
        <w:t xml:space="preserve">YOUR </w:t>
      </w:r>
      <w:r w:rsidR="0028528A" w:rsidRPr="009B2120">
        <w:rPr>
          <w:rFonts w:cs="Arial"/>
          <w:b/>
          <w:caps/>
          <w:sz w:val="21"/>
          <w:szCs w:val="21"/>
        </w:rPr>
        <w:t xml:space="preserve">GENERAL OBLIGATIONS </w:t>
      </w:r>
      <w:bookmarkEnd w:id="32"/>
      <w:bookmarkEnd w:id="33"/>
    </w:p>
    <w:bookmarkEnd w:id="34"/>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Maintain registration and standards</w:t>
      </w:r>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122DB84C" w:rsidR="00855E39"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w:t>
      </w:r>
      <w:proofErr w:type="gramStart"/>
      <w:r w:rsidR="00C37F8A" w:rsidRPr="00BC7367">
        <w:rPr>
          <w:sz w:val="21"/>
          <w:szCs w:val="21"/>
        </w:rPr>
        <w:t>Act</w:t>
      </w:r>
      <w:r w:rsidRPr="00BC7367">
        <w:rPr>
          <w:sz w:val="21"/>
          <w:szCs w:val="21"/>
        </w:rPr>
        <w:t>;</w:t>
      </w:r>
      <w:proofErr w:type="gramEnd"/>
    </w:p>
    <w:p w14:paraId="7F03F00E" w14:textId="77777777" w:rsidR="00855E39" w:rsidRDefault="00855E39">
      <w:pPr>
        <w:tabs>
          <w:tab w:val="clear" w:pos="851"/>
          <w:tab w:val="clear" w:pos="8392"/>
        </w:tabs>
        <w:spacing w:before="0"/>
        <w:rPr>
          <w:rFonts w:ascii="Arial (W1)" w:hAnsi="Arial (W1)" w:cs="Arial"/>
          <w:bCs/>
          <w:sz w:val="21"/>
          <w:szCs w:val="21"/>
        </w:rPr>
      </w:pPr>
      <w:r>
        <w:rPr>
          <w:sz w:val="21"/>
          <w:szCs w:val="21"/>
        </w:rPr>
        <w:br w:type="page"/>
      </w:r>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lastRenderedPageBreak/>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w:t>
      </w:r>
      <w:proofErr w:type="gramStart"/>
      <w:r w:rsidR="00BC7367" w:rsidRPr="006333B9">
        <w:rPr>
          <w:rFonts w:cs="Arial"/>
          <w:sz w:val="21"/>
          <w:szCs w:val="21"/>
        </w:rPr>
        <w:t>training</w:t>
      </w:r>
      <w:r w:rsidR="00DA0BC3" w:rsidRPr="006333B9">
        <w:rPr>
          <w:rFonts w:cs="Arial"/>
          <w:sz w:val="21"/>
          <w:szCs w:val="21"/>
        </w:rPr>
        <w:t>;</w:t>
      </w:r>
      <w:proofErr w:type="gramEnd"/>
      <w:r w:rsidR="00DA0BC3" w:rsidRPr="006333B9">
        <w:rPr>
          <w:rFonts w:cs="Arial"/>
          <w:sz w:val="21"/>
          <w:szCs w:val="21"/>
        </w:rPr>
        <w:t xml:space="preserve"> </w:t>
      </w:r>
    </w:p>
    <w:p w14:paraId="5F7ECBEE" w14:textId="126CAD8B" w:rsidR="00615A2E" w:rsidRPr="003120AA" w:rsidRDefault="0028528A" w:rsidP="007F2115">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 xml:space="preserve">as a registered training </w:t>
      </w:r>
      <w:proofErr w:type="gramStart"/>
      <w:r w:rsidR="00CA76FD" w:rsidRPr="003120AA">
        <w:rPr>
          <w:rFonts w:ascii="Arial" w:hAnsi="Arial"/>
          <w:sz w:val="21"/>
          <w:szCs w:val="21"/>
        </w:rPr>
        <w:t>organisation</w:t>
      </w:r>
      <w:r w:rsidRPr="003120AA">
        <w:rPr>
          <w:rFonts w:ascii="Arial" w:hAnsi="Arial"/>
          <w:sz w:val="21"/>
          <w:szCs w:val="21"/>
        </w:rPr>
        <w:t>;</w:t>
      </w:r>
      <w:proofErr w:type="gramEnd"/>
    </w:p>
    <w:p w14:paraId="1E6263BF" w14:textId="727A0F50" w:rsidR="00615A2E" w:rsidRPr="003120AA" w:rsidRDefault="0028528A" w:rsidP="0062423B">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maintain and use AVETMISS compliant software for reporting </w:t>
      </w:r>
      <w:proofErr w:type="gramStart"/>
      <w:r w:rsidRPr="003120AA">
        <w:rPr>
          <w:rFonts w:ascii="Arial" w:hAnsi="Arial"/>
          <w:sz w:val="21"/>
          <w:szCs w:val="21"/>
        </w:rPr>
        <w:t>purposes;</w:t>
      </w:r>
      <w:proofErr w:type="gramEnd"/>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t>
      </w:r>
      <w:proofErr w:type="gramStart"/>
      <w:r w:rsidR="00CA76FD" w:rsidRPr="009B2120">
        <w:rPr>
          <w:rFonts w:cs="Arial"/>
          <w:sz w:val="21"/>
          <w:szCs w:val="21"/>
        </w:rPr>
        <w:t xml:space="preserve">with </w:t>
      </w:r>
      <w:r w:rsidRPr="009B2120">
        <w:rPr>
          <w:rFonts w:cs="Arial"/>
          <w:sz w:val="21"/>
          <w:szCs w:val="21"/>
        </w:rPr>
        <w:t>regard to</w:t>
      </w:r>
      <w:proofErr w:type="gramEnd"/>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4FAA6194"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006556A4">
        <w:rPr>
          <w:sz w:val="21"/>
          <w:szCs w:val="21"/>
        </w:rPr>
        <w:t>; and</w:t>
      </w:r>
    </w:p>
    <w:p w14:paraId="5B36DAB4" w14:textId="018F3B79" w:rsidR="00EA3747" w:rsidRPr="00EA3747" w:rsidRDefault="007F2115" w:rsidP="0062423B">
      <w:pPr>
        <w:pStyle w:val="ListParagraph"/>
        <w:numPr>
          <w:ilvl w:val="0"/>
          <w:numId w:val="141"/>
        </w:numPr>
        <w:spacing w:after="240"/>
        <w:ind w:left="1429" w:hanging="720"/>
        <w:rPr>
          <w:sz w:val="21"/>
          <w:szCs w:val="21"/>
        </w:rPr>
      </w:pPr>
      <w:r>
        <w:rPr>
          <w:rFonts w:cs="Arial"/>
          <w:bCs/>
          <w:sz w:val="21"/>
          <w:szCs w:val="21"/>
        </w:rPr>
        <w:tab/>
      </w:r>
      <w:r w:rsidR="00EA3747" w:rsidRPr="007F2115">
        <w:rPr>
          <w:rFonts w:cs="Arial"/>
          <w:bCs/>
          <w:sz w:val="21"/>
          <w:szCs w:val="21"/>
        </w:rPr>
        <w:t xml:space="preserve">hold a valid Pre-Assessment Certificate </w:t>
      </w:r>
      <w:r w:rsidR="006333B9" w:rsidRPr="007F2115">
        <w:rPr>
          <w:rFonts w:cs="Arial"/>
          <w:bCs/>
          <w:sz w:val="21"/>
          <w:szCs w:val="21"/>
        </w:rPr>
        <w:t>and comply with the Fair Jobs Code</w:t>
      </w:r>
      <w:r w:rsidR="00D06264" w:rsidRPr="007F2115">
        <w:rPr>
          <w:rFonts w:cs="Arial"/>
          <w:bCs/>
          <w:sz w:val="21"/>
          <w:szCs w:val="21"/>
        </w:rPr>
        <w:t>, including having a Fair Jobs Code Plan if applicable to you</w:t>
      </w:r>
      <w:r w:rsidR="00EA3747">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71C6479B" w:rsidR="00F21078"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xml:space="preserve">, such as transcripts and </w:t>
      </w:r>
      <w:proofErr w:type="spellStart"/>
      <w:r w:rsidR="003967DF" w:rsidRPr="009B2120">
        <w:rPr>
          <w:sz w:val="21"/>
          <w:szCs w:val="21"/>
        </w:rPr>
        <w:t>testamurs</w:t>
      </w:r>
      <w:proofErr w:type="spellEnd"/>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lastRenderedPageBreak/>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roofErr w:type="gramStart"/>
      <w:r w:rsidRPr="009B2120">
        <w:rPr>
          <w:rFonts w:ascii="Arial" w:hAnsi="Arial"/>
          <w:sz w:val="21"/>
          <w:szCs w:val="21"/>
        </w:rPr>
        <w:t>);</w:t>
      </w:r>
      <w:proofErr w:type="gramEnd"/>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Comply with directions and policies</w:t>
      </w:r>
    </w:p>
    <w:p w14:paraId="3BF8A177" w14:textId="0DBD2788"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2985FDD5" w14:textId="42780888" w:rsidR="00615A2E" w:rsidRPr="00A1135F" w:rsidRDefault="00C12875" w:rsidP="00E57224">
      <w:pPr>
        <w:pStyle w:val="Heading2"/>
        <w:numPr>
          <w:ilvl w:val="2"/>
          <w:numId w:val="139"/>
        </w:numPr>
        <w:tabs>
          <w:tab w:val="clear" w:pos="8392"/>
          <w:tab w:val="num" w:pos="5396"/>
        </w:tabs>
        <w:spacing w:before="0" w:after="240"/>
        <w:jc w:val="left"/>
        <w:rPr>
          <w:sz w:val="21"/>
          <w:szCs w:val="21"/>
        </w:rPr>
      </w:pPr>
      <w:r w:rsidRPr="00A1135F">
        <w:rPr>
          <w:sz w:val="21"/>
          <w:szCs w:val="21"/>
        </w:rPr>
        <w:t xml:space="preserve">any applicable directions, guidelines, policies or procedures </w:t>
      </w:r>
      <w:r w:rsidR="00793162">
        <w:rPr>
          <w:sz w:val="21"/>
          <w:szCs w:val="21"/>
        </w:rPr>
        <w:t xml:space="preserve">that </w:t>
      </w:r>
      <w:r w:rsidR="004C6E97">
        <w:rPr>
          <w:sz w:val="21"/>
          <w:szCs w:val="21"/>
        </w:rPr>
        <w:t xml:space="preserve">we or the State </w:t>
      </w:r>
      <w:r w:rsidRPr="00A1135F">
        <w:rPr>
          <w:sz w:val="21"/>
          <w:szCs w:val="21"/>
        </w:rPr>
        <w:t xml:space="preserve">issue from time to time (including as set out in any Contract Notifications), </w:t>
      </w:r>
      <w:proofErr w:type="gramStart"/>
      <w:r w:rsidRPr="00A1135F">
        <w:rPr>
          <w:sz w:val="21"/>
          <w:szCs w:val="21"/>
        </w:rPr>
        <w:t>whether or not</w:t>
      </w:r>
      <w:proofErr w:type="gramEnd"/>
      <w:r w:rsidRPr="00A1135F">
        <w:rPr>
          <w:sz w:val="21"/>
          <w:szCs w:val="21"/>
        </w:rPr>
        <w:t xml:space="preserve"> expressly referred to in this </w:t>
      </w:r>
      <w:r w:rsidR="004F1DC7" w:rsidRPr="00A1135F">
        <w:rPr>
          <w:sz w:val="21"/>
          <w:szCs w:val="21"/>
        </w:rPr>
        <w:t>Contract</w:t>
      </w:r>
      <w:r w:rsidR="00195345" w:rsidRPr="00A1135F">
        <w:rPr>
          <w:sz w:val="21"/>
          <w:szCs w:val="21"/>
        </w:rPr>
        <w:t>; and</w:t>
      </w:r>
    </w:p>
    <w:p w14:paraId="6374A6FD" w14:textId="393DD26C" w:rsidR="00615A2E" w:rsidRDefault="0028528A" w:rsidP="00E57224">
      <w:pPr>
        <w:pStyle w:val="Heading2"/>
        <w:numPr>
          <w:ilvl w:val="2"/>
          <w:numId w:val="139"/>
        </w:numPr>
        <w:tabs>
          <w:tab w:val="clear" w:pos="8392"/>
          <w:tab w:val="num" w:pos="5396"/>
        </w:tabs>
        <w:spacing w:before="0" w:after="240"/>
        <w:ind w:hanging="721"/>
        <w:jc w:val="left"/>
        <w:rPr>
          <w:sz w:val="21"/>
          <w:szCs w:val="21"/>
        </w:rPr>
      </w:pPr>
      <w:r w:rsidRPr="00A1135F">
        <w:rPr>
          <w:sz w:val="21"/>
          <w:szCs w:val="21"/>
        </w:rPr>
        <w:t>the Quality Charter</w:t>
      </w:r>
      <w:r w:rsidR="00195345" w:rsidRPr="00A1135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2F4965">
      <w:pPr>
        <w:pStyle w:val="Heading2"/>
        <w:numPr>
          <w:ilvl w:val="1"/>
          <w:numId w:val="132"/>
        </w:numPr>
        <w:tabs>
          <w:tab w:val="clear" w:pos="8392"/>
        </w:tabs>
        <w:spacing w:before="0" w:after="240"/>
        <w:ind w:left="709" w:hanging="709"/>
        <w:jc w:val="left"/>
        <w:rPr>
          <w:sz w:val="21"/>
          <w:szCs w:val="21"/>
        </w:rPr>
      </w:pPr>
      <w:bookmarkStart w:id="37"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w:t>
      </w:r>
      <w:proofErr w:type="gramStart"/>
      <w:r w:rsidRPr="00CD6E7F">
        <w:rPr>
          <w:rFonts w:ascii="Arial" w:hAnsi="Arial"/>
          <w:sz w:val="21"/>
          <w:szCs w:val="21"/>
        </w:rPr>
        <w:t>reputation</w:t>
      </w:r>
      <w:r w:rsidR="00FC0984" w:rsidRPr="00CD6E7F">
        <w:rPr>
          <w:rFonts w:ascii="Arial" w:hAnsi="Arial"/>
          <w:sz w:val="21"/>
          <w:szCs w:val="21"/>
        </w:rPr>
        <w:t>s</w:t>
      </w:r>
      <w:r w:rsidRPr="00CD6E7F">
        <w:rPr>
          <w:rFonts w:ascii="Arial" w:hAnsi="Arial"/>
          <w:sz w:val="21"/>
          <w:szCs w:val="21"/>
        </w:rPr>
        <w:t>;</w:t>
      </w:r>
      <w:proofErr w:type="gramEnd"/>
    </w:p>
    <w:bookmarkEnd w:id="37"/>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w:t>
      </w:r>
      <w:proofErr w:type="gramStart"/>
      <w:r w:rsidRPr="00CD6E7F">
        <w:rPr>
          <w:rFonts w:cs="Arial"/>
          <w:sz w:val="21"/>
          <w:szCs w:val="21"/>
        </w:rPr>
        <w:t>honestly</w:t>
      </w:r>
      <w:r w:rsidR="00235077" w:rsidRPr="00CD6E7F">
        <w:rPr>
          <w:rFonts w:cs="Arial"/>
          <w:sz w:val="21"/>
          <w:szCs w:val="21"/>
        </w:rPr>
        <w:t>;</w:t>
      </w:r>
      <w:proofErr w:type="gramEnd"/>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Be accountable</w:t>
      </w:r>
    </w:p>
    <w:p w14:paraId="2E01D21E" w14:textId="2FB6F38D" w:rsidR="00615A2E" w:rsidRPr="009B2120" w:rsidRDefault="00A026F8"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proofErr w:type="gramStart"/>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proofErr w:type="gramEnd"/>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w:t>
      </w:r>
      <w:proofErr w:type="gramStart"/>
      <w:r w:rsidR="00E857C0" w:rsidRPr="009B2120">
        <w:rPr>
          <w:sz w:val="21"/>
          <w:szCs w:val="21"/>
        </w:rPr>
        <w:t>request;</w:t>
      </w:r>
      <w:proofErr w:type="gramEnd"/>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lastRenderedPageBreak/>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w:t>
      </w:r>
      <w:proofErr w:type="gramStart"/>
      <w:r w:rsidR="00A026F8">
        <w:rPr>
          <w:sz w:val="21"/>
          <w:szCs w:val="21"/>
        </w:rPr>
        <w:t>us</w:t>
      </w:r>
      <w:r w:rsidRPr="009B2120">
        <w:rPr>
          <w:sz w:val="21"/>
          <w:szCs w:val="21"/>
        </w:rPr>
        <w:t>;</w:t>
      </w:r>
      <w:proofErr w:type="gramEnd"/>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2F4965">
      <w:pPr>
        <w:pStyle w:val="Heading2"/>
        <w:numPr>
          <w:ilvl w:val="1"/>
          <w:numId w:val="132"/>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2F4965">
      <w:pPr>
        <w:pStyle w:val="Heading3"/>
        <w:numPr>
          <w:ilvl w:val="2"/>
          <w:numId w:val="140"/>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w:t>
      </w:r>
      <w:proofErr w:type="gramStart"/>
      <w:r w:rsidR="000E08E1" w:rsidRPr="009B2120">
        <w:rPr>
          <w:rFonts w:ascii="Arial" w:hAnsi="Arial"/>
          <w:sz w:val="21"/>
          <w:szCs w:val="21"/>
        </w:rPr>
        <w:t>all of</w:t>
      </w:r>
      <w:proofErr w:type="gramEnd"/>
      <w:r w:rsidR="000E08E1" w:rsidRPr="009B2120">
        <w:rPr>
          <w:rFonts w:ascii="Arial" w:hAnsi="Arial"/>
          <w:sz w:val="21"/>
          <w:szCs w:val="21"/>
        </w:rPr>
        <w:t xml:space="preserve"> </w:t>
      </w:r>
      <w:r>
        <w:rPr>
          <w:rFonts w:ascii="Arial" w:hAnsi="Arial"/>
          <w:sz w:val="21"/>
          <w:szCs w:val="21"/>
        </w:rPr>
        <w:t xml:space="preserve">your </w:t>
      </w:r>
      <w:r w:rsidR="000E08E1" w:rsidRPr="009B2120">
        <w:rPr>
          <w:rFonts w:ascii="Arial" w:hAnsi="Arial"/>
          <w:sz w:val="21"/>
          <w:szCs w:val="21"/>
        </w:rPr>
        <w:t xml:space="preserve">obligations under this </w:t>
      </w:r>
      <w:proofErr w:type="gramStart"/>
      <w:r w:rsidR="000E08E1" w:rsidRPr="009B2120">
        <w:rPr>
          <w:rFonts w:ascii="Arial" w:hAnsi="Arial"/>
          <w:sz w:val="21"/>
          <w:szCs w:val="21"/>
        </w:rPr>
        <w:t>Contract;</w:t>
      </w:r>
      <w:proofErr w:type="gramEnd"/>
    </w:p>
    <w:p w14:paraId="34BD10FF" w14:textId="157B7335" w:rsidR="000E08E1" w:rsidRPr="009B2120" w:rsidRDefault="00445156" w:rsidP="002F4965">
      <w:pPr>
        <w:pStyle w:val="Heading3"/>
        <w:numPr>
          <w:ilvl w:val="2"/>
          <w:numId w:val="140"/>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 xml:space="preserve">in relation to such </w:t>
      </w:r>
      <w:proofErr w:type="gramStart"/>
      <w:r w:rsidR="000E08E1" w:rsidRPr="009B2120">
        <w:rPr>
          <w:rFonts w:ascii="Arial" w:hAnsi="Arial"/>
          <w:sz w:val="21"/>
          <w:szCs w:val="21"/>
        </w:rPr>
        <w:t>performance;</w:t>
      </w:r>
      <w:proofErr w:type="gramEnd"/>
    </w:p>
    <w:p w14:paraId="5830FD13" w14:textId="3BFF6476" w:rsidR="000E08E1" w:rsidRPr="009B2120" w:rsidRDefault="00445156" w:rsidP="002F4965">
      <w:pPr>
        <w:pStyle w:val="Heading3"/>
        <w:numPr>
          <w:ilvl w:val="2"/>
          <w:numId w:val="140"/>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provides an accurate, complete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w:t>
      </w:r>
      <w:proofErr w:type="gramStart"/>
      <w:r w:rsidRPr="009B2120">
        <w:rPr>
          <w:rFonts w:cs="Arial"/>
          <w:sz w:val="21"/>
          <w:szCs w:val="21"/>
        </w:rPr>
        <w:t>request;</w:t>
      </w:r>
      <w:proofErr w:type="gramEnd"/>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89047F">
      <w:pPr>
        <w:pStyle w:val="Heading3"/>
        <w:numPr>
          <w:ilvl w:val="2"/>
          <w:numId w:val="140"/>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0773FEAF" w14:textId="77777777" w:rsidR="00BD7F0A" w:rsidRDefault="00BD7F0A">
      <w:pPr>
        <w:tabs>
          <w:tab w:val="clear" w:pos="851"/>
          <w:tab w:val="clear" w:pos="8392"/>
        </w:tabs>
        <w:spacing w:before="0"/>
        <w:rPr>
          <w:rFonts w:cs="Arial"/>
          <w:b/>
          <w:bCs/>
          <w:iCs/>
          <w:snapToGrid w:val="0"/>
          <w:sz w:val="21"/>
          <w:szCs w:val="21"/>
        </w:rPr>
      </w:pPr>
      <w:r>
        <w:rPr>
          <w:rFonts w:cs="Arial"/>
          <w:bCs/>
          <w:iCs/>
          <w:sz w:val="21"/>
          <w:szCs w:val="21"/>
        </w:rPr>
        <w:br w:type="page"/>
      </w:r>
    </w:p>
    <w:p w14:paraId="77D9D5C5" w14:textId="5B5282E2"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lastRenderedPageBreak/>
        <w:t>Consistency with objectives</w:t>
      </w:r>
    </w:p>
    <w:p w14:paraId="7AEAEF32" w14:textId="763D6743" w:rsidR="00D027D1" w:rsidRPr="009B2120" w:rsidRDefault="0011258D" w:rsidP="002F4965">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89047F">
      <w:pPr>
        <w:keepNext/>
        <w:numPr>
          <w:ilvl w:val="0"/>
          <w:numId w:val="124"/>
        </w:numPr>
        <w:tabs>
          <w:tab w:val="clear" w:pos="432"/>
          <w:tab w:val="clear" w:pos="851"/>
          <w:tab w:val="clear" w:pos="8392"/>
        </w:tabs>
        <w:spacing w:before="0" w:after="240"/>
        <w:ind w:left="709" w:hanging="709"/>
        <w:rPr>
          <w:rFonts w:cs="Arial"/>
          <w:b/>
          <w:caps/>
          <w:sz w:val="21"/>
          <w:szCs w:val="21"/>
        </w:rPr>
      </w:pPr>
      <w:bookmarkStart w:id="38" w:name="_Toc210185283"/>
      <w:bookmarkStart w:id="39" w:name="_Toc210206205"/>
      <w:bookmarkStart w:id="40" w:name="_Toc273603076"/>
      <w:bookmarkStart w:id="41" w:name="_Toc272249669"/>
      <w:bookmarkStart w:id="42" w:name="_Toc327794930"/>
      <w:bookmarkEnd w:id="35"/>
      <w:bookmarkEnd w:id="36"/>
      <w:r w:rsidRPr="009B2120">
        <w:rPr>
          <w:rFonts w:cs="Arial"/>
          <w:b/>
          <w:caps/>
          <w:sz w:val="21"/>
          <w:szCs w:val="21"/>
        </w:rPr>
        <w:t>SCOPE OF THE TRAINING SERVICES</w:t>
      </w:r>
      <w:bookmarkEnd w:id="38"/>
      <w:bookmarkEnd w:id="39"/>
      <w:bookmarkEnd w:id="40"/>
      <w:bookmarkEnd w:id="41"/>
      <w:bookmarkEnd w:id="42"/>
    </w:p>
    <w:p w14:paraId="3A61B1E6" w14:textId="101F3DAA" w:rsidR="00615A2E" w:rsidRPr="009B2120" w:rsidRDefault="0028528A" w:rsidP="002D5589">
      <w:pPr>
        <w:pStyle w:val="Heading1"/>
        <w:tabs>
          <w:tab w:val="clear" w:pos="851"/>
        </w:tabs>
        <w:spacing w:before="0" w:after="240"/>
        <w:ind w:hanging="142"/>
        <w:rPr>
          <w:rFonts w:cs="Arial"/>
          <w:bCs/>
          <w:iCs/>
          <w:sz w:val="21"/>
          <w:szCs w:val="21"/>
        </w:rPr>
      </w:pPr>
      <w:bookmarkStart w:id="43" w:name="_Ref272237620"/>
      <w:bookmarkStart w:id="44" w:name="_Toc273603077"/>
      <w:bookmarkStart w:id="45" w:name="_Toc272249670"/>
      <w:bookmarkStart w:id="46" w:name="_Toc327794931"/>
      <w:bookmarkStart w:id="47" w:name="_Toc210185285"/>
      <w:bookmarkStart w:id="48" w:name="_Toc210206207"/>
      <w:r w:rsidRPr="009B2120">
        <w:rPr>
          <w:rFonts w:cs="Arial"/>
          <w:bCs/>
          <w:iCs/>
          <w:sz w:val="21"/>
          <w:szCs w:val="21"/>
        </w:rPr>
        <w:t>Funded Scope</w:t>
      </w:r>
    </w:p>
    <w:p w14:paraId="577E224A" w14:textId="1BD34C2D"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54F3B66F" w:rsidR="00204642" w:rsidRPr="009B2120" w:rsidRDefault="0011258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3B3B21" w:rsidRPr="009B2120">
        <w:rPr>
          <w:sz w:val="21"/>
          <w:szCs w:val="21"/>
        </w:rPr>
        <w:t xml:space="preserve">may conduct a process, at a time and in a manner </w:t>
      </w:r>
      <w:r>
        <w:rPr>
          <w:sz w:val="21"/>
          <w:szCs w:val="21"/>
        </w:rPr>
        <w:t xml:space="preserve">that we </w:t>
      </w:r>
      <w:r w:rsidR="003B3B21" w:rsidRPr="009B2120">
        <w:rPr>
          <w:sz w:val="21"/>
          <w:szCs w:val="21"/>
        </w:rPr>
        <w:t xml:space="preserve">see fit, to allow </w:t>
      </w:r>
      <w:r>
        <w:rPr>
          <w:sz w:val="21"/>
          <w:szCs w:val="21"/>
        </w:rPr>
        <w:t xml:space="preserve">you </w:t>
      </w:r>
      <w:r w:rsidR="003B3B21" w:rsidRPr="009B2120">
        <w:rPr>
          <w:sz w:val="21"/>
          <w:szCs w:val="21"/>
        </w:rPr>
        <w:t xml:space="preserve">to apply for </w:t>
      </w:r>
      <w:r w:rsidR="00CD30FD">
        <w:rPr>
          <w:sz w:val="21"/>
          <w:szCs w:val="21"/>
        </w:rPr>
        <w:t xml:space="preserve">our </w:t>
      </w:r>
      <w:r w:rsidR="003B3B21" w:rsidRPr="009B2120">
        <w:rPr>
          <w:sz w:val="21"/>
          <w:szCs w:val="21"/>
        </w:rPr>
        <w:t xml:space="preserve">approval to increase the Funded Scope, taking into consideration issues such as labour market needs. </w:t>
      </w:r>
    </w:p>
    <w:p w14:paraId="2409816E" w14:textId="1857EB30" w:rsidR="00204642" w:rsidRPr="009B2120" w:rsidRDefault="002A1C5D" w:rsidP="002D5589">
      <w:pPr>
        <w:pStyle w:val="Heading1"/>
        <w:tabs>
          <w:tab w:val="clear" w:pos="851"/>
        </w:tabs>
        <w:spacing w:before="0" w:after="240"/>
        <w:ind w:hanging="142"/>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F34A66">
      <w:pPr>
        <w:pStyle w:val="Heading3"/>
        <w:numPr>
          <w:ilvl w:val="2"/>
          <w:numId w:val="126"/>
        </w:numPr>
        <w:spacing w:before="0" w:after="240"/>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4F20B840" w:rsidR="007967A0" w:rsidRPr="00AC3CF7" w:rsidRDefault="00650F8F" w:rsidP="00F34A66">
      <w:pPr>
        <w:pStyle w:val="Heading2"/>
        <w:numPr>
          <w:ilvl w:val="1"/>
          <w:numId w:val="126"/>
        </w:numPr>
        <w:tabs>
          <w:tab w:val="clear" w:pos="8392"/>
        </w:tabs>
        <w:spacing w:before="0" w:after="240"/>
        <w:ind w:left="709" w:hanging="709"/>
        <w:jc w:val="left"/>
        <w:rPr>
          <w:sz w:val="21"/>
          <w:szCs w:val="21"/>
        </w:rPr>
      </w:pPr>
      <w:r w:rsidRPr="00AC3CF7">
        <w:rPr>
          <w:sz w:val="21"/>
          <w:szCs w:val="21"/>
        </w:rPr>
        <w:t>For</w:t>
      </w:r>
      <w:r w:rsidR="007967A0" w:rsidRPr="00AC3CF7">
        <w:rPr>
          <w:sz w:val="21"/>
          <w:szCs w:val="21"/>
        </w:rPr>
        <w:t xml:space="preserve"> </w:t>
      </w:r>
      <w:r w:rsidR="007B4801">
        <w:rPr>
          <w:sz w:val="21"/>
          <w:szCs w:val="21"/>
        </w:rPr>
        <w:t xml:space="preserve">us </w:t>
      </w:r>
      <w:r w:rsidR="007967A0" w:rsidRPr="00AC3CF7">
        <w:rPr>
          <w:sz w:val="21"/>
          <w:szCs w:val="21"/>
        </w:rPr>
        <w:t>to determine</w:t>
      </w:r>
      <w:r w:rsidR="000A51EB" w:rsidRPr="00AC3CF7">
        <w:rPr>
          <w:sz w:val="21"/>
          <w:szCs w:val="21"/>
        </w:rPr>
        <w:t xml:space="preserve"> </w:t>
      </w:r>
      <w:r w:rsidR="007967A0" w:rsidRPr="00AC3CF7">
        <w:rPr>
          <w:sz w:val="21"/>
          <w:szCs w:val="21"/>
        </w:rPr>
        <w:t xml:space="preserve">the Commencement </w:t>
      </w:r>
      <w:r w:rsidR="00CB7A9A" w:rsidRPr="00AC3CF7">
        <w:rPr>
          <w:sz w:val="21"/>
          <w:szCs w:val="21"/>
        </w:rPr>
        <w:t xml:space="preserve">Allocation </w:t>
      </w:r>
      <w:r w:rsidR="00885012" w:rsidRPr="00AC3CF7">
        <w:rPr>
          <w:sz w:val="21"/>
          <w:szCs w:val="21"/>
        </w:rPr>
        <w:t>and</w:t>
      </w:r>
      <w:r w:rsidR="00C12875" w:rsidRPr="00AC3CF7">
        <w:rPr>
          <w:sz w:val="21"/>
          <w:szCs w:val="21"/>
        </w:rPr>
        <w:t xml:space="preserve"> </w:t>
      </w:r>
      <w:r w:rsidR="00885012" w:rsidRPr="00AC3CF7">
        <w:rPr>
          <w:sz w:val="21"/>
          <w:szCs w:val="21"/>
        </w:rPr>
        <w:t xml:space="preserve">any </w:t>
      </w:r>
      <w:r w:rsidR="00CE3C23" w:rsidRPr="00AC3CF7">
        <w:rPr>
          <w:sz w:val="21"/>
          <w:szCs w:val="21"/>
        </w:rPr>
        <w:t>Program</w:t>
      </w:r>
      <w:r w:rsidR="00885012" w:rsidRPr="00AC3CF7">
        <w:rPr>
          <w:sz w:val="21"/>
          <w:szCs w:val="21"/>
        </w:rPr>
        <w:t xml:space="preserve"> </w:t>
      </w:r>
      <w:r w:rsidR="007967A0" w:rsidRPr="00AC3CF7">
        <w:rPr>
          <w:sz w:val="21"/>
          <w:szCs w:val="21"/>
        </w:rPr>
        <w:t xml:space="preserve">Allocation </w:t>
      </w:r>
      <w:r w:rsidR="00CF0B79" w:rsidRPr="00AC3CF7">
        <w:rPr>
          <w:sz w:val="21"/>
          <w:szCs w:val="21"/>
        </w:rPr>
        <w:t xml:space="preserve">after the </w:t>
      </w:r>
      <w:r w:rsidR="003B3B21" w:rsidRPr="00AC3CF7">
        <w:rPr>
          <w:sz w:val="21"/>
          <w:szCs w:val="21"/>
        </w:rPr>
        <w:t xml:space="preserve">period initially </w:t>
      </w:r>
      <w:r w:rsidR="003967DF" w:rsidRPr="00AC3CF7">
        <w:rPr>
          <w:sz w:val="21"/>
          <w:szCs w:val="21"/>
        </w:rPr>
        <w:t xml:space="preserve">set out </w:t>
      </w:r>
      <w:r w:rsidR="003B3B21" w:rsidRPr="00AC3CF7">
        <w:rPr>
          <w:sz w:val="21"/>
          <w:szCs w:val="21"/>
        </w:rPr>
        <w:t>in Schedule</w:t>
      </w:r>
      <w:r w:rsidR="00B33AC6" w:rsidRPr="00AC3CF7">
        <w:rPr>
          <w:sz w:val="21"/>
          <w:szCs w:val="21"/>
        </w:rPr>
        <w:t xml:space="preserve"> </w:t>
      </w:r>
      <w:r w:rsidR="003B3B21" w:rsidRPr="00AC3CF7">
        <w:rPr>
          <w:sz w:val="21"/>
          <w:szCs w:val="21"/>
        </w:rPr>
        <w:t>2</w:t>
      </w:r>
      <w:r w:rsidR="007967A0" w:rsidRPr="00AC3CF7">
        <w:rPr>
          <w:sz w:val="21"/>
          <w:szCs w:val="21"/>
        </w:rPr>
        <w:t xml:space="preserve">, </w:t>
      </w:r>
      <w:r w:rsidR="007B4801">
        <w:rPr>
          <w:sz w:val="21"/>
          <w:szCs w:val="21"/>
        </w:rPr>
        <w:t xml:space="preserve">you </w:t>
      </w:r>
      <w:r w:rsidR="007967A0" w:rsidRPr="00AC3CF7">
        <w:rPr>
          <w:sz w:val="21"/>
          <w:szCs w:val="21"/>
        </w:rPr>
        <w:t xml:space="preserve">must participate in a process </w:t>
      </w:r>
      <w:r w:rsidR="007B4801">
        <w:rPr>
          <w:sz w:val="21"/>
          <w:szCs w:val="21"/>
        </w:rPr>
        <w:t xml:space="preserve">we </w:t>
      </w:r>
      <w:r w:rsidR="00F612D4" w:rsidRPr="00AC3CF7">
        <w:rPr>
          <w:sz w:val="21"/>
          <w:szCs w:val="21"/>
        </w:rPr>
        <w:t xml:space="preserve">advise and </w:t>
      </w:r>
      <w:r w:rsidR="007967A0" w:rsidRPr="00AC3CF7">
        <w:rPr>
          <w:sz w:val="21"/>
          <w:szCs w:val="21"/>
        </w:rPr>
        <w:t xml:space="preserve">conduct </w:t>
      </w:r>
      <w:r w:rsidR="00F612D4" w:rsidRPr="00AC3CF7">
        <w:rPr>
          <w:sz w:val="21"/>
          <w:szCs w:val="21"/>
        </w:rPr>
        <w:t xml:space="preserve">at a time and in a manner as </w:t>
      </w:r>
      <w:r w:rsidR="007B4801">
        <w:rPr>
          <w:sz w:val="21"/>
          <w:szCs w:val="21"/>
        </w:rPr>
        <w:t>we</w:t>
      </w:r>
      <w:r w:rsidR="00F612D4" w:rsidRPr="00AC3CF7">
        <w:rPr>
          <w:sz w:val="21"/>
          <w:szCs w:val="21"/>
        </w:rPr>
        <w:t xml:space="preserve"> see</w:t>
      </w:r>
      <w:r w:rsidR="007B4801">
        <w:rPr>
          <w:sz w:val="21"/>
          <w:szCs w:val="21"/>
        </w:rPr>
        <w:t xml:space="preserve"> </w:t>
      </w:r>
      <w:r w:rsidR="00F612D4" w:rsidRPr="00AC3CF7">
        <w:rPr>
          <w:sz w:val="21"/>
          <w:szCs w:val="21"/>
        </w:rPr>
        <w:t>fit</w:t>
      </w:r>
      <w:r w:rsidR="00CF0B79" w:rsidRPr="00AC3CF7">
        <w:rPr>
          <w:sz w:val="21"/>
          <w:szCs w:val="21"/>
        </w:rPr>
        <w:t xml:space="preserve">. </w:t>
      </w:r>
    </w:p>
    <w:p w14:paraId="7C3C5F77" w14:textId="01B35380" w:rsidR="007967A0" w:rsidRPr="009B2120" w:rsidRDefault="000A51E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7967A0" w:rsidRPr="009B2120">
        <w:rPr>
          <w:sz w:val="21"/>
          <w:szCs w:val="21"/>
        </w:rPr>
        <w:t xml:space="preserve">here is no guarantee that </w:t>
      </w:r>
      <w:r w:rsidR="00556E30">
        <w:rPr>
          <w:sz w:val="21"/>
          <w:szCs w:val="21"/>
        </w:rPr>
        <w:t xml:space="preserve">we </w:t>
      </w:r>
      <w:r w:rsidR="007967A0" w:rsidRPr="009B2120">
        <w:rPr>
          <w:sz w:val="21"/>
          <w:szCs w:val="21"/>
        </w:rPr>
        <w:t xml:space="preserve">will grant </w:t>
      </w:r>
      <w:r w:rsidR="00556E30">
        <w:rPr>
          <w:sz w:val="21"/>
          <w:szCs w:val="21"/>
        </w:rPr>
        <w:t>you</w:t>
      </w:r>
      <w:r w:rsidR="007967A0" w:rsidRPr="009B2120">
        <w:rPr>
          <w:sz w:val="21"/>
          <w:szCs w:val="21"/>
        </w:rPr>
        <w:t xml:space="preserve"> any</w:t>
      </w:r>
      <w:r w:rsidR="006062BF" w:rsidRPr="009B2120">
        <w:rPr>
          <w:sz w:val="21"/>
          <w:szCs w:val="21"/>
        </w:rPr>
        <w:t xml:space="preserve">, or </w:t>
      </w:r>
      <w:proofErr w:type="gramStart"/>
      <w:r w:rsidR="006062BF" w:rsidRPr="009B2120">
        <w:rPr>
          <w:sz w:val="21"/>
          <w:szCs w:val="21"/>
        </w:rPr>
        <w:t>any particular,</w:t>
      </w:r>
      <w:r w:rsidR="007967A0" w:rsidRPr="009B2120">
        <w:rPr>
          <w:sz w:val="21"/>
          <w:szCs w:val="21"/>
        </w:rPr>
        <w:t xml:space="preserve"> Commencement</w:t>
      </w:r>
      <w:proofErr w:type="gramEnd"/>
      <w:r w:rsidR="007967A0" w:rsidRPr="009B2120">
        <w:rPr>
          <w:sz w:val="21"/>
          <w:szCs w:val="21"/>
        </w:rPr>
        <w:t xml:space="preserve">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5494F4F" w:rsidR="00CB7A9A" w:rsidRPr="007B4801" w:rsidRDefault="00DA4E79" w:rsidP="00F34A66">
      <w:pPr>
        <w:pStyle w:val="Heading2"/>
        <w:numPr>
          <w:ilvl w:val="1"/>
          <w:numId w:val="126"/>
        </w:numPr>
        <w:tabs>
          <w:tab w:val="clear" w:pos="8392"/>
        </w:tabs>
        <w:spacing w:before="0" w:after="240"/>
        <w:ind w:left="709" w:hanging="709"/>
        <w:jc w:val="left"/>
        <w:rPr>
          <w:sz w:val="21"/>
          <w:szCs w:val="21"/>
        </w:rPr>
      </w:pPr>
      <w:r w:rsidRPr="007B4801">
        <w:rPr>
          <w:sz w:val="21"/>
          <w:szCs w:val="21"/>
        </w:rPr>
        <w:t xml:space="preserve">For </w:t>
      </w:r>
      <w:r w:rsidR="007B4801">
        <w:rPr>
          <w:sz w:val="21"/>
          <w:szCs w:val="21"/>
        </w:rPr>
        <w:t xml:space="preserve">us </w:t>
      </w:r>
      <w:r w:rsidRPr="007B4801">
        <w:rPr>
          <w:sz w:val="21"/>
          <w:szCs w:val="21"/>
        </w:rPr>
        <w:t>t</w:t>
      </w:r>
      <w:r w:rsidR="00CB7A9A" w:rsidRPr="007B4801">
        <w:rPr>
          <w:sz w:val="21"/>
          <w:szCs w:val="21"/>
        </w:rPr>
        <w:t>o determine allocations either under Clause 5.</w:t>
      </w:r>
      <w:r w:rsidR="00C42EF5" w:rsidRPr="007B4801">
        <w:rPr>
          <w:sz w:val="21"/>
          <w:szCs w:val="21"/>
        </w:rPr>
        <w:t>5</w:t>
      </w:r>
      <w:r w:rsidR="00CB7A9A" w:rsidRPr="007B4801">
        <w:rPr>
          <w:sz w:val="21"/>
          <w:szCs w:val="21"/>
        </w:rPr>
        <w:t xml:space="preserve"> or 5.</w:t>
      </w:r>
      <w:r w:rsidR="00C42EF5" w:rsidRPr="007B4801">
        <w:rPr>
          <w:sz w:val="21"/>
          <w:szCs w:val="21"/>
        </w:rPr>
        <w:t>8</w:t>
      </w:r>
      <w:r w:rsidR="00FF0FC3" w:rsidRPr="007B4801">
        <w:rPr>
          <w:sz w:val="21"/>
          <w:szCs w:val="21"/>
        </w:rPr>
        <w:t>,</w:t>
      </w:r>
      <w:r w:rsidR="004327DA" w:rsidRPr="007B4801">
        <w:rPr>
          <w:sz w:val="21"/>
          <w:szCs w:val="21"/>
        </w:rPr>
        <w:t xml:space="preserve"> </w:t>
      </w:r>
      <w:r w:rsidR="007B4801">
        <w:rPr>
          <w:sz w:val="21"/>
          <w:szCs w:val="21"/>
        </w:rPr>
        <w:t>you</w:t>
      </w:r>
      <w:r w:rsidR="004327DA" w:rsidRPr="007B4801">
        <w:rPr>
          <w:sz w:val="21"/>
          <w:szCs w:val="21"/>
        </w:rPr>
        <w:t xml:space="preserve"> will be required to submit Program Delivery Plans documenting anticipated delivery</w:t>
      </w:r>
      <w:r w:rsidR="00FF0FC3" w:rsidRPr="007B4801">
        <w:rPr>
          <w:sz w:val="21"/>
          <w:szCs w:val="21"/>
        </w:rPr>
        <w:t xml:space="preserve"> of a program</w:t>
      </w:r>
      <w:r w:rsidR="004327DA" w:rsidRPr="007B4801">
        <w:rPr>
          <w:sz w:val="21"/>
          <w:szCs w:val="21"/>
        </w:rPr>
        <w:t xml:space="preserve">, and </w:t>
      </w:r>
      <w:r w:rsidR="007B4801">
        <w:rPr>
          <w:sz w:val="21"/>
          <w:szCs w:val="21"/>
        </w:rPr>
        <w:t xml:space="preserve">we </w:t>
      </w:r>
      <w:r w:rsidR="00CB7A9A" w:rsidRPr="007B4801">
        <w:rPr>
          <w:sz w:val="21"/>
          <w:szCs w:val="21"/>
        </w:rPr>
        <w:t>will consider issues such as labour market needs.</w:t>
      </w:r>
    </w:p>
    <w:p w14:paraId="7B333578" w14:textId="4DCAE11D" w:rsidR="00FE59EC"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04642" w:rsidRPr="009B2120">
        <w:rPr>
          <w:sz w:val="21"/>
          <w:szCs w:val="21"/>
        </w:rPr>
        <w:t xml:space="preserve">may add or remove commencements from </w:t>
      </w:r>
      <w:r>
        <w:rPr>
          <w:sz w:val="21"/>
          <w:szCs w:val="21"/>
        </w:rPr>
        <w:t xml:space="preserve">your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79FE7D8B" w:rsidR="0020464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3B3B21" w:rsidRPr="009B2120">
        <w:rPr>
          <w:sz w:val="21"/>
          <w:szCs w:val="21"/>
        </w:rPr>
        <w:t xml:space="preserve"> may conduct a process, at a time and in a </w:t>
      </w:r>
      <w:proofErr w:type="gramStart"/>
      <w:r w:rsidR="003B3B21" w:rsidRPr="009B2120">
        <w:rPr>
          <w:sz w:val="21"/>
          <w:szCs w:val="21"/>
        </w:rPr>
        <w:t>manner</w:t>
      </w:r>
      <w:proofErr w:type="gramEnd"/>
      <w:r w:rsidR="003B3B21" w:rsidRPr="009B2120">
        <w:rPr>
          <w:sz w:val="21"/>
          <w:szCs w:val="21"/>
        </w:rPr>
        <w:t xml:space="preserve"> </w:t>
      </w:r>
      <w:r>
        <w:rPr>
          <w:sz w:val="21"/>
          <w:szCs w:val="21"/>
        </w:rPr>
        <w:t xml:space="preserve">we </w:t>
      </w:r>
      <w:r w:rsidR="003B3B21" w:rsidRPr="009B2120">
        <w:rPr>
          <w:sz w:val="21"/>
          <w:szCs w:val="21"/>
        </w:rPr>
        <w:t xml:space="preserve">see fit, to allow </w:t>
      </w:r>
      <w:r>
        <w:rPr>
          <w:sz w:val="21"/>
          <w:szCs w:val="21"/>
        </w:rPr>
        <w:t xml:space="preserve">you </w:t>
      </w:r>
      <w:r w:rsidR="003B3B21" w:rsidRPr="009B2120">
        <w:rPr>
          <w:sz w:val="21"/>
          <w:szCs w:val="21"/>
        </w:rPr>
        <w:t xml:space="preserve">to apply for </w:t>
      </w:r>
      <w:r w:rsidR="001F0EE6">
        <w:rPr>
          <w:sz w:val="21"/>
          <w:szCs w:val="21"/>
        </w:rPr>
        <w:t xml:space="preserve">our </w:t>
      </w:r>
      <w:r w:rsidR="003B3B21" w:rsidRPr="009B2120">
        <w:rPr>
          <w:sz w:val="21"/>
          <w:szCs w:val="21"/>
        </w:rPr>
        <w:t xml:space="preserve">approval to increase </w:t>
      </w:r>
      <w:r>
        <w:rPr>
          <w:sz w:val="21"/>
          <w:szCs w:val="21"/>
        </w:rPr>
        <w:t xml:space="preserve">your </w:t>
      </w:r>
      <w:r w:rsidR="003B3B21" w:rsidRPr="009B2120">
        <w:rPr>
          <w:sz w:val="21"/>
          <w:szCs w:val="21"/>
        </w:rPr>
        <w:t>Commencement Allocation or any Program Allocation.</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lastRenderedPageBreak/>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00486008">
        <w:rPr>
          <w:sz w:val="21"/>
          <w:szCs w:val="21"/>
        </w:rPr>
        <w:t>for</w:t>
      </w:r>
      <w:proofErr w:type="gramEnd"/>
      <w:r w:rsidR="00486008">
        <w:rPr>
          <w:sz w:val="21"/>
          <w:szCs w:val="21"/>
        </w:rPr>
        <w:t xml:space="preserve">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proofErr w:type="gramStart"/>
      <w:r w:rsidR="007A10D9" w:rsidRPr="009B2120">
        <w:rPr>
          <w:sz w:val="21"/>
          <w:szCs w:val="21"/>
        </w:rPr>
        <w:t xml:space="preserve">particular </w:t>
      </w:r>
      <w:r w:rsidR="00CE3C23" w:rsidRPr="009B2120">
        <w:rPr>
          <w:sz w:val="21"/>
          <w:szCs w:val="21"/>
        </w:rPr>
        <w:t>program</w:t>
      </w:r>
      <w:r w:rsidR="002A1C5D" w:rsidRPr="009B2120">
        <w:rPr>
          <w:sz w:val="21"/>
          <w:szCs w:val="21"/>
        </w:rPr>
        <w:t>s</w:t>
      </w:r>
      <w:proofErr w:type="gramEnd"/>
      <w:r w:rsidR="002A1C5D" w:rsidRPr="009B2120">
        <w:rPr>
          <w:sz w:val="21"/>
          <w:szCs w:val="21"/>
        </w:rPr>
        <w:t xml:space="preserve">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4B83591E"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w:t>
      </w:r>
      <w:proofErr w:type="gramStart"/>
      <w:r w:rsidRPr="009B2120">
        <w:rPr>
          <w:sz w:val="21"/>
          <w:szCs w:val="21"/>
        </w:rPr>
        <w:t>process</w:t>
      </w:r>
      <w:proofErr w:type="gramEnd"/>
      <w:r w:rsidRPr="009B2120">
        <w:rPr>
          <w:sz w:val="21"/>
          <w:szCs w:val="21"/>
        </w:rPr>
        <w:t xml:space="preserve"> </w:t>
      </w:r>
      <w:r w:rsidR="007056F4">
        <w:rPr>
          <w:sz w:val="21"/>
          <w:szCs w:val="21"/>
        </w:rPr>
        <w:t xml:space="preserve">we </w:t>
      </w:r>
      <w:r w:rsidRPr="009B2120">
        <w:rPr>
          <w:sz w:val="21"/>
          <w:szCs w:val="21"/>
        </w:rPr>
        <w:t>advise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t>SUBCONTRACTING</w:t>
      </w:r>
      <w:bookmarkEnd w:id="43"/>
      <w:bookmarkEnd w:id="44"/>
      <w:bookmarkEnd w:id="45"/>
      <w:r w:rsidRPr="009B2120">
        <w:rPr>
          <w:rFonts w:cs="Arial"/>
          <w:b/>
          <w:caps/>
          <w:sz w:val="21"/>
          <w:szCs w:val="21"/>
        </w:rPr>
        <w:t xml:space="preserve"> </w:t>
      </w:r>
      <w:bookmarkEnd w:id="46"/>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lastRenderedPageBreak/>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obligations to ensure that any subcontractor cooperates and assists with any audit, review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w:t>
      </w:r>
      <w:proofErr w:type="gramStart"/>
      <w:r w:rsidR="0028528A" w:rsidRPr="009B2120">
        <w:rPr>
          <w:rFonts w:ascii="Arial" w:hAnsi="Arial"/>
          <w:sz w:val="21"/>
          <w:szCs w:val="21"/>
        </w:rPr>
        <w:t>requested;</w:t>
      </w:r>
      <w:proofErr w:type="gramEnd"/>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w:t>
      </w:r>
      <w:proofErr w:type="gramStart"/>
      <w:r w:rsidRPr="009B2120">
        <w:rPr>
          <w:rFonts w:ascii="Arial" w:hAnsi="Arial"/>
          <w:sz w:val="21"/>
          <w:szCs w:val="21"/>
        </w:rPr>
        <w:t>all of</w:t>
      </w:r>
      <w:proofErr w:type="gramEnd"/>
      <w:r w:rsidRPr="009B2120">
        <w:rPr>
          <w:rFonts w:ascii="Arial" w:hAnsi="Arial"/>
          <w:sz w:val="21"/>
          <w:szCs w:val="21"/>
        </w:rPr>
        <w:t xml:space="preserve">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employees, officers or agents</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9"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w:t>
      </w:r>
      <w:proofErr w:type="gramStart"/>
      <w:r w:rsidRPr="009B2120">
        <w:rPr>
          <w:rFonts w:ascii="Arial" w:hAnsi="Arial"/>
          <w:sz w:val="21"/>
          <w:szCs w:val="21"/>
        </w:rPr>
        <w:t>in the course of</w:t>
      </w:r>
      <w:proofErr w:type="gramEnd"/>
      <w:r w:rsidRPr="009B2120">
        <w:rPr>
          <w:rFonts w:ascii="Arial" w:hAnsi="Arial"/>
          <w:sz w:val="21"/>
          <w:szCs w:val="21"/>
        </w:rPr>
        <w:t xml:space="preserve">, the provision of the Training Services or any breach of this </w:t>
      </w:r>
      <w:bookmarkEnd w:id="49"/>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the breach is a Material Breach</w:t>
      </w:r>
      <w:proofErr w:type="gramStart"/>
      <w:r w:rsidRPr="009B2120">
        <w:rPr>
          <w:rFonts w:ascii="Arial" w:hAnsi="Arial"/>
          <w:sz w:val="21"/>
          <w:szCs w:val="21"/>
        </w:rPr>
        <w:t>);</w:t>
      </w:r>
      <w:proofErr w:type="gramEnd"/>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50" w:name="_Toc273603079"/>
      <w:bookmarkStart w:id="51" w:name="_Toc272249672"/>
      <w:bookmarkStart w:id="52" w:name="_Toc327794933"/>
      <w:r w:rsidRPr="009B2120">
        <w:rPr>
          <w:rFonts w:cs="Arial"/>
          <w:b/>
          <w:caps/>
          <w:sz w:val="21"/>
          <w:szCs w:val="21"/>
        </w:rPr>
        <w:t>REPORTING</w:t>
      </w:r>
      <w:bookmarkEnd w:id="50"/>
      <w:bookmarkEnd w:id="51"/>
      <w:bookmarkEnd w:id="52"/>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w:t>
      </w:r>
      <w:proofErr w:type="gramStart"/>
      <w:r w:rsidRPr="009B2120">
        <w:rPr>
          <w:sz w:val="21"/>
          <w:szCs w:val="21"/>
        </w:rPr>
        <w:t>period of time</w:t>
      </w:r>
      <w:proofErr w:type="gramEnd"/>
      <w:r w:rsidRPr="009B2120">
        <w:rPr>
          <w:sz w:val="21"/>
          <w:szCs w:val="21"/>
        </w:rPr>
        <w:t xml:space="preserve"> from </w:t>
      </w:r>
      <w:r w:rsidR="00F54928">
        <w:rPr>
          <w:sz w:val="21"/>
          <w:szCs w:val="21"/>
        </w:rPr>
        <w:t xml:space="preserve">our </w:t>
      </w:r>
      <w:proofErr w:type="gramStart"/>
      <w:r w:rsidRPr="009B2120">
        <w:rPr>
          <w:sz w:val="21"/>
          <w:szCs w:val="21"/>
        </w:rPr>
        <w:t>request;</w:t>
      </w:r>
      <w:proofErr w:type="gramEnd"/>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37099F26" w14:textId="7C148E2B" w:rsidR="00103AED" w:rsidRPr="001A4C59" w:rsidRDefault="00C21A34" w:rsidP="00F34A66">
      <w:pPr>
        <w:pStyle w:val="Heading2"/>
        <w:numPr>
          <w:ilvl w:val="1"/>
          <w:numId w:val="126"/>
        </w:numPr>
        <w:tabs>
          <w:tab w:val="clear" w:pos="8392"/>
        </w:tabs>
        <w:spacing w:before="0" w:after="240"/>
        <w:ind w:left="709" w:hanging="709"/>
        <w:jc w:val="left"/>
        <w:rPr>
          <w:sz w:val="21"/>
          <w:szCs w:val="21"/>
        </w:rPr>
      </w:pPr>
      <w:r w:rsidRPr="001A4C59">
        <w:rPr>
          <w:sz w:val="21"/>
          <w:szCs w:val="21"/>
        </w:rPr>
        <w:t xml:space="preserve">You </w:t>
      </w:r>
      <w:r w:rsidR="0028528A" w:rsidRPr="001A4C59">
        <w:rPr>
          <w:sz w:val="21"/>
          <w:szCs w:val="21"/>
        </w:rPr>
        <w:t xml:space="preserve">must immediately </w:t>
      </w:r>
      <w:r w:rsidR="00927590" w:rsidRPr="001A4C59">
        <w:rPr>
          <w:sz w:val="21"/>
          <w:szCs w:val="21"/>
        </w:rPr>
        <w:t xml:space="preserve">notify </w:t>
      </w:r>
      <w:r w:rsidRPr="001A4C59">
        <w:rPr>
          <w:sz w:val="21"/>
          <w:szCs w:val="21"/>
        </w:rPr>
        <w:t xml:space="preserve">us </w:t>
      </w:r>
      <w:r w:rsidR="00927590" w:rsidRPr="001A4C59">
        <w:rPr>
          <w:sz w:val="21"/>
          <w:szCs w:val="21"/>
        </w:rPr>
        <w:t xml:space="preserve">via the SVTS </w:t>
      </w:r>
      <w:r w:rsidR="0028528A" w:rsidRPr="001A4C59">
        <w:rPr>
          <w:sz w:val="21"/>
          <w:szCs w:val="21"/>
        </w:rPr>
        <w:t xml:space="preserve">of any significant changes to </w:t>
      </w:r>
      <w:r w:rsidRPr="001A4C59">
        <w:rPr>
          <w:sz w:val="21"/>
          <w:szCs w:val="21"/>
        </w:rPr>
        <w:t xml:space="preserve">your </w:t>
      </w:r>
      <w:r w:rsidR="0028528A" w:rsidRPr="001A4C59">
        <w:rPr>
          <w:sz w:val="21"/>
          <w:szCs w:val="21"/>
        </w:rPr>
        <w:t>ownership, CEO or operations including</w:t>
      </w:r>
      <w:r w:rsidR="002A3929" w:rsidRPr="001A4C59">
        <w:rPr>
          <w:sz w:val="21"/>
          <w:szCs w:val="21"/>
        </w:rPr>
        <w:t>:</w:t>
      </w:r>
    </w:p>
    <w:p w14:paraId="1B33D522" w14:textId="3B9F0F04" w:rsidR="00103AED" w:rsidRPr="001A4C59" w:rsidRDefault="00C21A34" w:rsidP="00103AED">
      <w:pPr>
        <w:pStyle w:val="Heading2"/>
        <w:numPr>
          <w:ilvl w:val="2"/>
          <w:numId w:val="126"/>
        </w:numPr>
        <w:tabs>
          <w:tab w:val="clear" w:pos="8392"/>
        </w:tabs>
        <w:spacing w:before="0" w:after="240"/>
        <w:jc w:val="left"/>
        <w:rPr>
          <w:sz w:val="21"/>
          <w:szCs w:val="21"/>
        </w:rPr>
      </w:pPr>
      <w:r w:rsidRPr="001A4C59">
        <w:rPr>
          <w:sz w:val="21"/>
          <w:szCs w:val="21"/>
        </w:rPr>
        <w:t xml:space="preserve">your </w:t>
      </w:r>
      <w:r w:rsidR="0028528A" w:rsidRPr="001A4C59">
        <w:rPr>
          <w:sz w:val="21"/>
          <w:szCs w:val="21"/>
        </w:rPr>
        <w:t xml:space="preserve">financial </w:t>
      </w:r>
      <w:proofErr w:type="gramStart"/>
      <w:r w:rsidR="0028528A" w:rsidRPr="001A4C59">
        <w:rPr>
          <w:sz w:val="21"/>
          <w:szCs w:val="21"/>
        </w:rPr>
        <w:t>viability</w:t>
      </w:r>
      <w:r w:rsidR="00103AED" w:rsidRPr="001A4C59">
        <w:rPr>
          <w:sz w:val="21"/>
          <w:szCs w:val="21"/>
        </w:rPr>
        <w:t>;</w:t>
      </w:r>
      <w:proofErr w:type="gramEnd"/>
      <w:r w:rsidR="00163D80" w:rsidRPr="001A4C59">
        <w:rPr>
          <w:sz w:val="21"/>
          <w:szCs w:val="21"/>
        </w:rPr>
        <w:t xml:space="preserve"> </w:t>
      </w:r>
    </w:p>
    <w:p w14:paraId="32CDFAFA" w14:textId="77777777" w:rsidR="00103AED" w:rsidRPr="001A4C59" w:rsidRDefault="00163D80" w:rsidP="00103AED">
      <w:pPr>
        <w:pStyle w:val="Heading2"/>
        <w:numPr>
          <w:ilvl w:val="2"/>
          <w:numId w:val="126"/>
        </w:numPr>
        <w:tabs>
          <w:tab w:val="clear" w:pos="8392"/>
        </w:tabs>
        <w:spacing w:before="0" w:after="240"/>
        <w:jc w:val="left"/>
        <w:rPr>
          <w:sz w:val="21"/>
          <w:szCs w:val="21"/>
        </w:rPr>
      </w:pPr>
      <w:r w:rsidRPr="001A4C59">
        <w:rPr>
          <w:sz w:val="21"/>
          <w:szCs w:val="21"/>
        </w:rPr>
        <w:t xml:space="preserve">ceasing to maintain a </w:t>
      </w:r>
      <w:r w:rsidR="00FD3E15" w:rsidRPr="001A4C59">
        <w:rPr>
          <w:sz w:val="21"/>
          <w:szCs w:val="21"/>
        </w:rPr>
        <w:t>p</w:t>
      </w:r>
      <w:r w:rsidRPr="001A4C59">
        <w:rPr>
          <w:sz w:val="21"/>
          <w:szCs w:val="21"/>
        </w:rPr>
        <w:t xml:space="preserve">rincipal </w:t>
      </w:r>
      <w:r w:rsidR="00FD3E15" w:rsidRPr="001A4C59">
        <w:rPr>
          <w:sz w:val="21"/>
          <w:szCs w:val="21"/>
        </w:rPr>
        <w:t>p</w:t>
      </w:r>
      <w:r w:rsidRPr="001A4C59">
        <w:rPr>
          <w:sz w:val="21"/>
          <w:szCs w:val="21"/>
        </w:rPr>
        <w:t xml:space="preserve">lace of </w:t>
      </w:r>
      <w:r w:rsidR="00FD3E15" w:rsidRPr="001A4C59">
        <w:rPr>
          <w:sz w:val="21"/>
          <w:szCs w:val="21"/>
        </w:rPr>
        <w:t>b</w:t>
      </w:r>
      <w:r w:rsidRPr="001A4C59">
        <w:rPr>
          <w:sz w:val="21"/>
          <w:szCs w:val="21"/>
        </w:rPr>
        <w:t>usiness</w:t>
      </w:r>
      <w:r w:rsidR="00FD3E15" w:rsidRPr="001A4C59">
        <w:rPr>
          <w:sz w:val="21"/>
          <w:szCs w:val="21"/>
        </w:rPr>
        <w:t xml:space="preserve"> in the State of </w:t>
      </w:r>
      <w:proofErr w:type="gramStart"/>
      <w:r w:rsidR="00FD3E15" w:rsidRPr="001A4C59">
        <w:rPr>
          <w:sz w:val="21"/>
          <w:szCs w:val="21"/>
        </w:rPr>
        <w:t>Victoria</w:t>
      </w:r>
      <w:r w:rsidR="00103AED" w:rsidRPr="001A4C59">
        <w:rPr>
          <w:sz w:val="21"/>
          <w:szCs w:val="21"/>
        </w:rPr>
        <w:t>;</w:t>
      </w:r>
      <w:proofErr w:type="gramEnd"/>
    </w:p>
    <w:p w14:paraId="3AC52EB4" w14:textId="74CCAA95" w:rsidR="005C430C" w:rsidRPr="001A4C59" w:rsidRDefault="00A06F63" w:rsidP="00103AED">
      <w:pPr>
        <w:pStyle w:val="Heading2"/>
        <w:numPr>
          <w:ilvl w:val="2"/>
          <w:numId w:val="126"/>
        </w:numPr>
        <w:tabs>
          <w:tab w:val="clear" w:pos="8392"/>
        </w:tabs>
        <w:spacing w:before="0" w:after="240"/>
        <w:jc w:val="left"/>
        <w:rPr>
          <w:sz w:val="21"/>
          <w:szCs w:val="21"/>
        </w:rPr>
      </w:pPr>
      <w:r w:rsidRPr="001A4C59">
        <w:rPr>
          <w:sz w:val="21"/>
          <w:szCs w:val="21"/>
        </w:rPr>
        <w:t xml:space="preserve">ceasing to maintain a commercial property </w:t>
      </w:r>
      <w:r w:rsidR="00A972BA" w:rsidRPr="001A4C59">
        <w:rPr>
          <w:sz w:val="21"/>
          <w:szCs w:val="21"/>
        </w:rPr>
        <w:t>in the State of Victoria from which you deliver trainin</w:t>
      </w:r>
      <w:r w:rsidR="00103AED" w:rsidRPr="001A4C59">
        <w:rPr>
          <w:sz w:val="21"/>
          <w:szCs w:val="21"/>
        </w:rPr>
        <w:t>g</w:t>
      </w:r>
      <w:r w:rsidR="005C430C" w:rsidRPr="001A4C59">
        <w:rPr>
          <w:sz w:val="21"/>
          <w:szCs w:val="21"/>
        </w:rPr>
        <w:t>;</w:t>
      </w:r>
      <w:r w:rsidR="00A972BA" w:rsidRPr="001A4C59">
        <w:rPr>
          <w:sz w:val="21"/>
          <w:szCs w:val="21"/>
        </w:rPr>
        <w:t xml:space="preserve"> </w:t>
      </w:r>
      <w:r w:rsidR="0028528A" w:rsidRPr="001A4C59">
        <w:rPr>
          <w:sz w:val="21"/>
          <w:szCs w:val="21"/>
        </w:rPr>
        <w:t xml:space="preserve">and </w:t>
      </w:r>
    </w:p>
    <w:p w14:paraId="6E8DAEC8" w14:textId="6AB915BB" w:rsidR="00615A2E" w:rsidRPr="001A4C59" w:rsidRDefault="0028528A" w:rsidP="005C430C">
      <w:pPr>
        <w:pStyle w:val="Heading2"/>
        <w:numPr>
          <w:ilvl w:val="2"/>
          <w:numId w:val="126"/>
        </w:numPr>
        <w:tabs>
          <w:tab w:val="clear" w:pos="8392"/>
        </w:tabs>
        <w:spacing w:before="0" w:after="240"/>
        <w:jc w:val="left"/>
        <w:rPr>
          <w:sz w:val="21"/>
          <w:szCs w:val="21"/>
        </w:rPr>
      </w:pPr>
      <w:r w:rsidRPr="001A4C59">
        <w:rPr>
          <w:sz w:val="21"/>
          <w:szCs w:val="21"/>
        </w:rPr>
        <w:t xml:space="preserve">any intention or decision to cease operations as a registered training organisation in </w:t>
      </w:r>
      <w:r w:rsidR="0072648C" w:rsidRPr="001A4C59">
        <w:rPr>
          <w:sz w:val="21"/>
          <w:szCs w:val="21"/>
        </w:rPr>
        <w:t xml:space="preserve">the State of </w:t>
      </w:r>
      <w:r w:rsidRPr="001A4C59">
        <w:rPr>
          <w:sz w:val="21"/>
          <w:szCs w:val="21"/>
        </w:rPr>
        <w:t>Victoria.</w:t>
      </w:r>
    </w:p>
    <w:p w14:paraId="4C772890" w14:textId="65E5AC36" w:rsidR="006F6155"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w:t>
      </w:r>
      <w:r w:rsidR="0021576C" w:rsidRPr="009B2120">
        <w:rPr>
          <w:sz w:val="21"/>
          <w:szCs w:val="21"/>
        </w:rPr>
        <w:t xml:space="preserve">promptly </w:t>
      </w:r>
      <w:r w:rsidR="00927590" w:rsidRPr="009B2120">
        <w:rPr>
          <w:sz w:val="21"/>
          <w:szCs w:val="21"/>
        </w:rPr>
        <w:t xml:space="preserve">notify </w:t>
      </w:r>
      <w:r>
        <w:rPr>
          <w:sz w:val="21"/>
          <w:szCs w:val="21"/>
        </w:rPr>
        <w:t xml:space="preserve">us </w:t>
      </w:r>
      <w:r w:rsidR="00927590" w:rsidRPr="009B2120">
        <w:rPr>
          <w:sz w:val="21"/>
          <w:szCs w:val="21"/>
        </w:rPr>
        <w:t>via the SVTS</w:t>
      </w:r>
      <w:r w:rsidR="00A20FE6" w:rsidRPr="009B2120">
        <w:rPr>
          <w:sz w:val="21"/>
          <w:szCs w:val="21"/>
        </w:rPr>
        <w:t xml:space="preserve"> </w:t>
      </w:r>
      <w:r w:rsidR="0028528A" w:rsidRPr="009B2120">
        <w:rPr>
          <w:sz w:val="21"/>
          <w:szCs w:val="21"/>
        </w:rPr>
        <w:t xml:space="preserve">if </w:t>
      </w:r>
      <w:r>
        <w:rPr>
          <w:sz w:val="21"/>
          <w:szCs w:val="21"/>
        </w:rPr>
        <w:t xml:space="preserve">your </w:t>
      </w:r>
      <w:r w:rsidR="0028528A" w:rsidRPr="009B2120">
        <w:rPr>
          <w:sz w:val="21"/>
          <w:szCs w:val="21"/>
        </w:rPr>
        <w:t xml:space="preserve">shares or other securities are listed on a </w:t>
      </w:r>
      <w:r w:rsidR="0028528A" w:rsidRPr="003E7FA0">
        <w:rPr>
          <w:sz w:val="21"/>
          <w:szCs w:val="21"/>
        </w:rPr>
        <w:t xml:space="preserve">stock exchange and </w:t>
      </w:r>
      <w:r w:rsidRPr="003E7FA0">
        <w:rPr>
          <w:sz w:val="21"/>
          <w:szCs w:val="21"/>
        </w:rPr>
        <w:t xml:space="preserve">you have not notified us of </w:t>
      </w:r>
      <w:r w:rsidR="0028528A" w:rsidRPr="003E7FA0">
        <w:rPr>
          <w:sz w:val="21"/>
          <w:szCs w:val="21"/>
        </w:rPr>
        <w:t xml:space="preserve">that listing </w:t>
      </w:r>
      <w:r w:rsidR="00B15B45" w:rsidRPr="003E7FA0">
        <w:rPr>
          <w:sz w:val="21"/>
          <w:szCs w:val="21"/>
        </w:rPr>
        <w:t>under</w:t>
      </w:r>
      <w:r w:rsidR="0028528A" w:rsidRPr="003E7FA0">
        <w:rPr>
          <w:sz w:val="21"/>
          <w:szCs w:val="21"/>
        </w:rPr>
        <w:t xml:space="preserve"> Clause 7.</w:t>
      </w:r>
      <w:r w:rsidR="00766B15" w:rsidRPr="003E7FA0">
        <w:rPr>
          <w:sz w:val="21"/>
          <w:szCs w:val="21"/>
        </w:rPr>
        <w:t>3</w:t>
      </w:r>
      <w:r w:rsidR="0028528A" w:rsidRPr="003E7FA0">
        <w:rPr>
          <w:sz w:val="21"/>
          <w:szCs w:val="21"/>
        </w:rPr>
        <w:t>.</w:t>
      </w:r>
    </w:p>
    <w:p w14:paraId="370C8522" w14:textId="77777777" w:rsidR="006F6155" w:rsidRDefault="006F6155">
      <w:pPr>
        <w:tabs>
          <w:tab w:val="clear" w:pos="851"/>
          <w:tab w:val="clear" w:pos="8392"/>
        </w:tabs>
        <w:spacing w:before="0"/>
        <w:rPr>
          <w:rFonts w:cs="Arial"/>
          <w:snapToGrid w:val="0"/>
          <w:color w:val="000000"/>
          <w:sz w:val="21"/>
          <w:szCs w:val="21"/>
        </w:rPr>
      </w:pPr>
      <w:r>
        <w:rPr>
          <w:sz w:val="21"/>
          <w:szCs w:val="21"/>
        </w:rPr>
        <w:br w:type="page"/>
      </w:r>
    </w:p>
    <w:p w14:paraId="125C0A89" w14:textId="7BBA0DC2" w:rsidR="00615A2E" w:rsidRPr="003E7FA0" w:rsidRDefault="00DA162A" w:rsidP="00F34A66">
      <w:pPr>
        <w:pStyle w:val="Heading2"/>
        <w:numPr>
          <w:ilvl w:val="1"/>
          <w:numId w:val="126"/>
        </w:numPr>
        <w:tabs>
          <w:tab w:val="clear" w:pos="8392"/>
        </w:tabs>
        <w:spacing w:before="0" w:after="240"/>
        <w:ind w:left="709" w:hanging="709"/>
        <w:jc w:val="left"/>
        <w:rPr>
          <w:sz w:val="21"/>
          <w:szCs w:val="21"/>
        </w:rPr>
      </w:pPr>
      <w:r w:rsidRPr="00B4001C">
        <w:rPr>
          <w:sz w:val="21"/>
          <w:szCs w:val="21"/>
        </w:rPr>
        <w:lastRenderedPageBreak/>
        <w:t>You</w:t>
      </w:r>
      <w:r w:rsidR="0028528A" w:rsidRPr="003E7FA0">
        <w:rPr>
          <w:sz w:val="21"/>
          <w:szCs w:val="21"/>
        </w:rPr>
        <w:t xml:space="preserve"> must </w:t>
      </w:r>
      <w:r w:rsidR="0021576C" w:rsidRPr="003E7FA0">
        <w:rPr>
          <w:sz w:val="21"/>
          <w:szCs w:val="21"/>
        </w:rPr>
        <w:t xml:space="preserve">promptly </w:t>
      </w:r>
      <w:r w:rsidR="00927590" w:rsidRPr="003E7FA0">
        <w:rPr>
          <w:sz w:val="21"/>
          <w:szCs w:val="21"/>
        </w:rPr>
        <w:t xml:space="preserve">notify </w:t>
      </w:r>
      <w:r w:rsidR="00211B93">
        <w:rPr>
          <w:sz w:val="21"/>
          <w:szCs w:val="21"/>
        </w:rPr>
        <w:t xml:space="preserve">us </w:t>
      </w:r>
      <w:r w:rsidR="00927590" w:rsidRPr="003E7FA0">
        <w:rPr>
          <w:sz w:val="21"/>
          <w:szCs w:val="21"/>
        </w:rPr>
        <w:t xml:space="preserve">via the SVTS </w:t>
      </w:r>
      <w:r w:rsidR="0028528A" w:rsidRPr="003E7FA0">
        <w:rPr>
          <w:sz w:val="21"/>
          <w:szCs w:val="21"/>
        </w:rPr>
        <w:t xml:space="preserve">if, at any time at which </w:t>
      </w:r>
      <w:r w:rsidR="005A06F0" w:rsidRPr="00B4001C">
        <w:rPr>
          <w:sz w:val="21"/>
          <w:szCs w:val="21"/>
        </w:rPr>
        <w:t>your</w:t>
      </w:r>
      <w:r w:rsidR="005A06F0" w:rsidRPr="003E7FA0">
        <w:rPr>
          <w:sz w:val="21"/>
          <w:szCs w:val="21"/>
        </w:rPr>
        <w:t xml:space="preserve"> </w:t>
      </w:r>
      <w:r w:rsidR="0028528A" w:rsidRPr="003E7FA0">
        <w:rPr>
          <w:sz w:val="21"/>
          <w:szCs w:val="21"/>
        </w:rPr>
        <w:t xml:space="preserve">shares or other securities are listed on a stock exchange, any </w:t>
      </w:r>
      <w:r w:rsidR="00C46307" w:rsidRPr="003E7FA0">
        <w:rPr>
          <w:sz w:val="21"/>
          <w:szCs w:val="21"/>
        </w:rPr>
        <w:t>Disallowed P</w:t>
      </w:r>
      <w:r w:rsidR="0028528A" w:rsidRPr="003E7FA0">
        <w:rPr>
          <w:sz w:val="21"/>
          <w:szCs w:val="21"/>
        </w:rPr>
        <w:t>erson obtains:</w:t>
      </w:r>
    </w:p>
    <w:p w14:paraId="700CE4A9" w14:textId="2858A374" w:rsidR="00615A2E" w:rsidRPr="003E7FA0" w:rsidRDefault="0028528A" w:rsidP="00F34A66">
      <w:pPr>
        <w:pStyle w:val="Heading3"/>
        <w:numPr>
          <w:ilvl w:val="2"/>
          <w:numId w:val="126"/>
        </w:numPr>
        <w:spacing w:before="0" w:after="240"/>
        <w:rPr>
          <w:rFonts w:ascii="Arial" w:hAnsi="Arial"/>
          <w:sz w:val="21"/>
          <w:szCs w:val="21"/>
        </w:rPr>
      </w:pPr>
      <w:r w:rsidRPr="003E7FA0">
        <w:rPr>
          <w:rFonts w:ascii="Arial" w:hAnsi="Arial"/>
          <w:sz w:val="21"/>
          <w:szCs w:val="21"/>
        </w:rPr>
        <w:t xml:space="preserve">at least 35% of the voting power in </w:t>
      </w:r>
      <w:r w:rsidR="005C3205">
        <w:rPr>
          <w:rFonts w:ascii="Arial" w:hAnsi="Arial"/>
          <w:sz w:val="21"/>
          <w:szCs w:val="21"/>
        </w:rPr>
        <w:t>you</w:t>
      </w:r>
      <w:r w:rsidRPr="003E7FA0">
        <w:rPr>
          <w:rFonts w:ascii="Arial" w:hAnsi="Arial"/>
          <w:sz w:val="21"/>
          <w:szCs w:val="21"/>
        </w:rPr>
        <w:t>; or</w:t>
      </w:r>
    </w:p>
    <w:p w14:paraId="39AD1EC2" w14:textId="01F5D196" w:rsidR="00615A2E" w:rsidRDefault="0028528A" w:rsidP="00F34A66">
      <w:pPr>
        <w:pStyle w:val="Heading3"/>
        <w:numPr>
          <w:ilvl w:val="2"/>
          <w:numId w:val="126"/>
        </w:numPr>
        <w:spacing w:before="0" w:after="240"/>
        <w:rPr>
          <w:rFonts w:ascii="Arial" w:hAnsi="Arial"/>
          <w:sz w:val="21"/>
          <w:szCs w:val="21"/>
        </w:rPr>
      </w:pPr>
      <w:r w:rsidRPr="003E7FA0">
        <w:rPr>
          <w:rFonts w:ascii="Arial" w:hAnsi="Arial"/>
          <w:sz w:val="21"/>
          <w:szCs w:val="21"/>
        </w:rPr>
        <w:t xml:space="preserve">Control of </w:t>
      </w:r>
      <w:r w:rsidR="005C3205">
        <w:rPr>
          <w:rFonts w:ascii="Arial" w:hAnsi="Arial"/>
          <w:sz w:val="21"/>
          <w:szCs w:val="21"/>
        </w:rPr>
        <w:t>you</w:t>
      </w:r>
      <w:r w:rsidRPr="003E7FA0">
        <w:rPr>
          <w:rFonts w:ascii="Arial" w:hAnsi="Arial"/>
          <w:sz w:val="21"/>
          <w:szCs w:val="21"/>
        </w:rPr>
        <w:t>.</w:t>
      </w:r>
    </w:p>
    <w:p w14:paraId="76C4CF5C" w14:textId="3DBAE56B" w:rsidR="00FD3E15" w:rsidRPr="00FD3E15" w:rsidRDefault="00FD3E15" w:rsidP="00FD3E15">
      <w:pPr>
        <w:pStyle w:val="Heading2"/>
        <w:numPr>
          <w:ilvl w:val="1"/>
          <w:numId w:val="126"/>
        </w:numPr>
        <w:tabs>
          <w:tab w:val="clear" w:pos="8392"/>
        </w:tabs>
        <w:spacing w:before="0" w:after="240"/>
        <w:ind w:left="709" w:hanging="709"/>
        <w:jc w:val="left"/>
        <w:rPr>
          <w:sz w:val="21"/>
          <w:szCs w:val="21"/>
        </w:rPr>
      </w:pPr>
      <w:r>
        <w:rPr>
          <w:sz w:val="21"/>
          <w:szCs w:val="21"/>
        </w:rPr>
        <w:t>You must promptly notify us via the SVTS if your Pre- Assessment Certificate lapses or is revoked.</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3" w:name="_Toc273603080"/>
      <w:bookmarkStart w:id="54" w:name="_Toc272249673"/>
      <w:bookmarkStart w:id="55" w:name="_Toc327794934"/>
      <w:bookmarkEnd w:id="47"/>
      <w:bookmarkEnd w:id="48"/>
      <w:r w:rsidRPr="009B2120">
        <w:rPr>
          <w:rFonts w:cs="Arial"/>
          <w:b/>
          <w:caps/>
          <w:sz w:val="21"/>
          <w:szCs w:val="21"/>
        </w:rPr>
        <w:t>PAYMENTS</w:t>
      </w:r>
      <w:bookmarkEnd w:id="53"/>
      <w:bookmarkEnd w:id="54"/>
      <w:bookmarkEnd w:id="55"/>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proofErr w:type="gramStart"/>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proofErr w:type="gramEnd"/>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5D4D3413" w:rsidR="008359D1" w:rsidRPr="009B2120"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r w:rsidRPr="009B2120">
        <w:rPr>
          <w:sz w:val="21"/>
          <w:szCs w:val="21"/>
        </w:rPr>
        <w:t xml:space="preserve">available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lastRenderedPageBreak/>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w:t>
      </w:r>
      <w:proofErr w:type="gramStart"/>
      <w:r w:rsidRPr="009B2120">
        <w:rPr>
          <w:sz w:val="21"/>
          <w:szCs w:val="21"/>
        </w:rPr>
        <w:t>amount</w:t>
      </w:r>
      <w:proofErr w:type="gramEnd"/>
      <w:r w:rsidRPr="009B2120">
        <w:rPr>
          <w:sz w:val="21"/>
          <w:szCs w:val="21"/>
        </w:rPr>
        <w:t xml:space="preserve">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327794935"/>
      <w:r w:rsidRPr="00A013EF">
        <w:rPr>
          <w:rFonts w:cs="Arial"/>
          <w:b/>
          <w:caps/>
          <w:sz w:val="21"/>
          <w:szCs w:val="21"/>
        </w:rPr>
        <w:t>GST</w:t>
      </w:r>
      <w:bookmarkEnd w:id="56"/>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7" w:name="_Toc210185286"/>
      <w:bookmarkStart w:id="58" w:name="_Toc210206208"/>
      <w:bookmarkStart w:id="59" w:name="_Toc273603081"/>
      <w:bookmarkStart w:id="60" w:name="_Toc272249674"/>
      <w:bookmarkStart w:id="61" w:name="_Toc327794936"/>
      <w:r w:rsidRPr="009B2120">
        <w:rPr>
          <w:rFonts w:cs="Arial"/>
          <w:b/>
          <w:caps/>
          <w:sz w:val="21"/>
          <w:szCs w:val="21"/>
        </w:rPr>
        <w:t>RECORDS</w:t>
      </w:r>
      <w:bookmarkEnd w:id="57"/>
      <w:bookmarkEnd w:id="58"/>
      <w:bookmarkEnd w:id="59"/>
      <w:bookmarkEnd w:id="60"/>
      <w:bookmarkEnd w:id="61"/>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lastRenderedPageBreak/>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r w:rsidR="00CE3C23" w:rsidRPr="009B2120">
        <w:rPr>
          <w:sz w:val="21"/>
          <w:szCs w:val="21"/>
        </w:rPr>
        <w:t>program</w:t>
      </w:r>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retaining, if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89629F"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89629F">
        <w:rPr>
          <w:sz w:val="21"/>
          <w:szCs w:val="21"/>
        </w:rPr>
        <w:t>Contract</w:t>
      </w:r>
      <w:r w:rsidR="00BA2146" w:rsidRPr="0089629F">
        <w:rPr>
          <w:sz w:val="21"/>
          <w:szCs w:val="21"/>
        </w:rPr>
        <w:t>; and</w:t>
      </w:r>
    </w:p>
    <w:p w14:paraId="4ED92588" w14:textId="590E7944" w:rsidR="00BA2146" w:rsidRPr="00E57224" w:rsidRDefault="00BA2146" w:rsidP="00F34A66">
      <w:pPr>
        <w:pStyle w:val="Heading2"/>
        <w:numPr>
          <w:ilvl w:val="2"/>
          <w:numId w:val="126"/>
        </w:numPr>
        <w:tabs>
          <w:tab w:val="clear" w:pos="8392"/>
        </w:tabs>
        <w:spacing w:before="0" w:after="240"/>
        <w:jc w:val="left"/>
        <w:rPr>
          <w:sz w:val="21"/>
          <w:szCs w:val="21"/>
        </w:rPr>
      </w:pPr>
      <w:r w:rsidRPr="0089629F">
        <w:rPr>
          <w:sz w:val="21"/>
          <w:szCs w:val="21"/>
        </w:rPr>
        <w:t xml:space="preserve">processes to </w:t>
      </w:r>
      <w:r w:rsidR="00B170D3" w:rsidRPr="0089629F">
        <w:rPr>
          <w:sz w:val="21"/>
          <w:szCs w:val="21"/>
        </w:rPr>
        <w:t xml:space="preserve">ensure that you promptly </w:t>
      </w:r>
      <w:r w:rsidRPr="0089629F">
        <w:rPr>
          <w:color w:val="auto"/>
          <w:sz w:val="21"/>
          <w:szCs w:val="21"/>
        </w:rPr>
        <w:t xml:space="preserve">dispose of Records </w:t>
      </w:r>
      <w:r w:rsidR="00B170D3" w:rsidRPr="0089629F">
        <w:rPr>
          <w:color w:val="auto"/>
          <w:sz w:val="21"/>
          <w:szCs w:val="21"/>
        </w:rPr>
        <w:t xml:space="preserve">that include Personal </w:t>
      </w:r>
      <w:r w:rsidR="008D1525" w:rsidRPr="0089629F">
        <w:rPr>
          <w:color w:val="auto"/>
          <w:sz w:val="21"/>
          <w:szCs w:val="21"/>
        </w:rPr>
        <w:t>I</w:t>
      </w:r>
      <w:r w:rsidR="00B170D3" w:rsidRPr="0089629F">
        <w:rPr>
          <w:color w:val="auto"/>
          <w:sz w:val="21"/>
          <w:szCs w:val="21"/>
        </w:rPr>
        <w:t xml:space="preserve">nformation </w:t>
      </w:r>
      <w:r w:rsidR="00784DFB" w:rsidRPr="0089629F">
        <w:rPr>
          <w:color w:val="auto"/>
          <w:sz w:val="21"/>
          <w:szCs w:val="21"/>
        </w:rPr>
        <w:t xml:space="preserve">when you are obliged to do so </w:t>
      </w:r>
      <w:r w:rsidR="005F39FA" w:rsidRPr="0089629F">
        <w:rPr>
          <w:color w:val="auto"/>
          <w:sz w:val="21"/>
          <w:szCs w:val="21"/>
        </w:rPr>
        <w:t>under the PDP Act</w:t>
      </w:r>
      <w:r w:rsidR="0086573F" w:rsidRPr="0089629F">
        <w:rPr>
          <w:color w:val="auto"/>
          <w:sz w:val="21"/>
          <w:szCs w:val="21"/>
        </w:rPr>
        <w:t xml:space="preserve"> (including</w:t>
      </w:r>
      <w:r w:rsidR="00784DFB" w:rsidRPr="0089629F">
        <w:rPr>
          <w:color w:val="auto"/>
          <w:sz w:val="21"/>
          <w:szCs w:val="21"/>
        </w:rPr>
        <w:t xml:space="preserve"> that any </w:t>
      </w:r>
      <w:r w:rsidRPr="0089629F">
        <w:rPr>
          <w:color w:val="auto"/>
          <w:sz w:val="21"/>
          <w:szCs w:val="21"/>
        </w:rPr>
        <w:t xml:space="preserve">requirement to keep them under this Contract, </w:t>
      </w:r>
      <w:r w:rsidR="0086573F" w:rsidRPr="0089629F">
        <w:rPr>
          <w:color w:val="auto"/>
          <w:sz w:val="21"/>
          <w:szCs w:val="21"/>
        </w:rPr>
        <w:t xml:space="preserve">and </w:t>
      </w:r>
      <w:r w:rsidRPr="0089629F">
        <w:rPr>
          <w:color w:val="auto"/>
          <w:sz w:val="21"/>
          <w:szCs w:val="21"/>
        </w:rPr>
        <w:t xml:space="preserve">under the Regulatory Standards or any other applicable Law, </w:t>
      </w:r>
      <w:r w:rsidR="00784DFB" w:rsidRPr="0089629F">
        <w:rPr>
          <w:color w:val="auto"/>
          <w:sz w:val="21"/>
          <w:szCs w:val="21"/>
        </w:rPr>
        <w:t xml:space="preserve">has </w:t>
      </w:r>
      <w:r w:rsidRPr="0089629F">
        <w:rPr>
          <w:color w:val="auto"/>
          <w:sz w:val="21"/>
          <w:szCs w:val="21"/>
        </w:rPr>
        <w:t>cease</w:t>
      </w:r>
      <w:r w:rsidR="00784DFB" w:rsidRPr="0089629F">
        <w:rPr>
          <w:color w:val="auto"/>
          <w:sz w:val="21"/>
          <w:szCs w:val="21"/>
        </w:rPr>
        <w:t>d</w:t>
      </w:r>
      <w:r w:rsidR="0086573F" w:rsidRPr="0089629F">
        <w:rPr>
          <w:color w:val="auto"/>
          <w:sz w:val="21"/>
          <w:szCs w:val="21"/>
        </w:rPr>
        <w:t>)</w:t>
      </w:r>
      <w:r w:rsidRPr="0089629F">
        <w:rPr>
          <w:color w:val="auto"/>
          <w:sz w:val="21"/>
          <w:szCs w:val="21"/>
        </w:rPr>
        <w:t>.</w:t>
      </w:r>
    </w:p>
    <w:p w14:paraId="244F7A00" w14:textId="5FE1FD73" w:rsidR="0089629F" w:rsidRDefault="00086E6D" w:rsidP="0089629F">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invoices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lastRenderedPageBreak/>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proofErr w:type="gramStart"/>
      <w:r w:rsidR="00BA403E">
        <w:rPr>
          <w:sz w:val="21"/>
          <w:szCs w:val="21"/>
        </w:rPr>
        <w:t>ourself</w:t>
      </w:r>
      <w:proofErr w:type="gramEnd"/>
      <w:r w:rsidR="00BA403E">
        <w:rPr>
          <w:sz w:val="21"/>
          <w:szCs w:val="21"/>
        </w:rPr>
        <w:t xml:space="preserve">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 xml:space="preserve">capacity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4343D11F" w:rsidR="000232B2"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9B2120" w:rsidRDefault="00820619" w:rsidP="002D5589">
      <w:pPr>
        <w:pStyle w:val="Heading2"/>
        <w:tabs>
          <w:tab w:val="clear" w:pos="851"/>
          <w:tab w:val="clear" w:pos="8392"/>
        </w:tabs>
        <w:spacing w:before="0" w:after="240"/>
        <w:ind w:left="709" w:firstLine="0"/>
        <w:jc w:val="left"/>
        <w:rPr>
          <w:b/>
          <w:bCs/>
          <w:iCs/>
          <w:color w:val="auto"/>
          <w:sz w:val="21"/>
          <w:szCs w:val="21"/>
        </w:rPr>
      </w:pPr>
      <w:r w:rsidRPr="003B2F9A">
        <w:rPr>
          <w:b/>
          <w:bCs/>
          <w:iCs/>
          <w:color w:val="auto"/>
          <w:sz w:val="21"/>
          <w:szCs w:val="21"/>
        </w:rPr>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2" w:name="_Toc210185287"/>
      <w:bookmarkStart w:id="63" w:name="_Toc210206209"/>
      <w:bookmarkStart w:id="64" w:name="_Ref272136145"/>
      <w:bookmarkStart w:id="65" w:name="_Toc273603082"/>
      <w:bookmarkStart w:id="66" w:name="_Toc272249675"/>
      <w:bookmarkStart w:id="67" w:name="_Toc327794937"/>
      <w:r w:rsidRPr="009B2120">
        <w:rPr>
          <w:rFonts w:cs="Arial"/>
          <w:b/>
          <w:caps/>
          <w:sz w:val="21"/>
          <w:szCs w:val="21"/>
        </w:rPr>
        <w:lastRenderedPageBreak/>
        <w:t>AUDIT, REVIEW</w:t>
      </w:r>
      <w:bookmarkEnd w:id="62"/>
      <w:bookmarkEnd w:id="63"/>
      <w:bookmarkEnd w:id="64"/>
      <w:bookmarkEnd w:id="65"/>
      <w:bookmarkEnd w:id="66"/>
      <w:bookmarkEnd w:id="67"/>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review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proofErr w:type="gramStart"/>
      <w:r w:rsidRPr="009B2120">
        <w:rPr>
          <w:rFonts w:cs="Arial"/>
          <w:sz w:val="21"/>
          <w:szCs w:val="21"/>
        </w:rPr>
        <w:t>premises;</w:t>
      </w:r>
      <w:proofErr w:type="gramEnd"/>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proofErr w:type="gramStart"/>
      <w:r w:rsidRPr="000F01B9">
        <w:rPr>
          <w:sz w:val="21"/>
          <w:szCs w:val="21"/>
        </w:rPr>
        <w:t>Personnel;</w:t>
      </w:r>
      <w:proofErr w:type="gramEnd"/>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507A3B7A" w:rsidR="0089629F"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proofErr w:type="gramStart"/>
      <w:r w:rsidRPr="009B2120">
        <w:rPr>
          <w:rFonts w:cs="Arial"/>
          <w:sz w:val="21"/>
          <w:szCs w:val="21"/>
        </w:rPr>
        <w:t>requirements;</w:t>
      </w:r>
      <w:proofErr w:type="gramEnd"/>
      <w:r w:rsidRPr="009B2120">
        <w:rPr>
          <w:rFonts w:cs="Arial"/>
          <w:sz w:val="21"/>
          <w:szCs w:val="21"/>
        </w:rPr>
        <w:t xml:space="preserve"> </w:t>
      </w:r>
    </w:p>
    <w:p w14:paraId="34EFDE0F" w14:textId="23856F71" w:rsidR="00207C15" w:rsidRDefault="0028528A" w:rsidP="004D08F8">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lastRenderedPageBreak/>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w:t>
      </w:r>
      <w:proofErr w:type="gramStart"/>
      <w:r>
        <w:rPr>
          <w:sz w:val="21"/>
          <w:szCs w:val="21"/>
        </w:rPr>
        <w:t>is</w:t>
      </w:r>
      <w:r w:rsidR="000D5342" w:rsidRPr="009B2120">
        <w:rPr>
          <w:sz w:val="21"/>
          <w:szCs w:val="21"/>
        </w:rPr>
        <w:t xml:space="preserve"> </w:t>
      </w:r>
      <w:r w:rsidR="0028528A" w:rsidRPr="009B2120">
        <w:rPr>
          <w:sz w:val="21"/>
          <w:szCs w:val="21"/>
        </w:rPr>
        <w:t>:</w:t>
      </w:r>
      <w:proofErr w:type="gramEnd"/>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177E8FCA" w:rsidR="00855E39" w:rsidRDefault="0028528A" w:rsidP="00F34A66">
      <w:pPr>
        <w:pStyle w:val="Heading3"/>
        <w:numPr>
          <w:ilvl w:val="2"/>
          <w:numId w:val="126"/>
        </w:numPr>
        <w:spacing w:before="0" w:after="240"/>
        <w:rPr>
          <w:rFonts w:ascii="Arial" w:hAnsi="Arial"/>
          <w:b/>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8"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9" w:name="_Toc210185291"/>
      <w:bookmarkStart w:id="70" w:name="_Toc210206213"/>
      <w:bookmarkStart w:id="71" w:name="_Ref272133291"/>
      <w:bookmarkStart w:id="72" w:name="_Toc273603083"/>
      <w:bookmarkStart w:id="73" w:name="_Toc272249676"/>
      <w:bookmarkStart w:id="74" w:name="_Toc327794938"/>
      <w:bookmarkEnd w:id="68"/>
      <w:r w:rsidRPr="009B2120">
        <w:rPr>
          <w:rFonts w:cs="Arial"/>
          <w:b/>
          <w:caps/>
          <w:sz w:val="21"/>
          <w:szCs w:val="21"/>
        </w:rPr>
        <w:t>CONFIDENTIALITY</w:t>
      </w:r>
      <w:bookmarkEnd w:id="69"/>
      <w:bookmarkEnd w:id="70"/>
      <w:bookmarkEnd w:id="71"/>
      <w:r w:rsidRPr="009B2120">
        <w:rPr>
          <w:rFonts w:cs="Arial"/>
          <w:b/>
          <w:caps/>
          <w:sz w:val="21"/>
          <w:szCs w:val="21"/>
        </w:rPr>
        <w:t xml:space="preserve"> AND PRIVACY</w:t>
      </w:r>
      <w:bookmarkEnd w:id="72"/>
      <w:bookmarkEnd w:id="73"/>
      <w:bookmarkEnd w:id="74"/>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5" w:name="_Toc210185292"/>
      <w:bookmarkStart w:id="76"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w:t>
      </w:r>
      <w:proofErr w:type="gramStart"/>
      <w:r w:rsidRPr="009B2120">
        <w:rPr>
          <w:rFonts w:ascii="Arial" w:hAnsi="Arial"/>
          <w:sz w:val="21"/>
          <w:szCs w:val="21"/>
        </w:rPr>
        <w:t>in order to</w:t>
      </w:r>
      <w:proofErr w:type="gramEnd"/>
      <w:r w:rsidRPr="009B2120">
        <w:rPr>
          <w:rFonts w:ascii="Arial" w:hAnsi="Arial"/>
          <w:sz w:val="21"/>
          <w:szCs w:val="21"/>
        </w:rPr>
        <w:t xml:space="preserve">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5"/>
    <w:bookmarkEnd w:id="76"/>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We </w:t>
      </w:r>
      <w:r w:rsidR="006B6544" w:rsidRPr="009B2120">
        <w:rPr>
          <w:sz w:val="21"/>
          <w:szCs w:val="21"/>
        </w:rPr>
        <w:t xml:space="preserve">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proofErr w:type="gramStart"/>
      <w:r w:rsidRPr="00BA2146">
        <w:rPr>
          <w:rFonts w:ascii="Arial" w:hAnsi="Arial"/>
          <w:sz w:val="21"/>
          <w:szCs w:val="21"/>
        </w:rPr>
        <w:t>behalf</w:t>
      </w:r>
      <w:r w:rsidR="0028528A" w:rsidRPr="00BA2146">
        <w:rPr>
          <w:rFonts w:ascii="Arial" w:hAnsi="Arial"/>
          <w:sz w:val="21"/>
          <w:szCs w:val="21"/>
        </w:rPr>
        <w:t>;</w:t>
      </w:r>
      <w:proofErr w:type="gramEnd"/>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160808C" w:rsidR="00615A2E" w:rsidRPr="009B2120" w:rsidRDefault="00CA7F6B" w:rsidP="00EA0FB6">
      <w:pPr>
        <w:pStyle w:val="Heading3"/>
        <w:numPr>
          <w:ilvl w:val="2"/>
          <w:numId w:val="126"/>
        </w:numPr>
        <w:spacing w:before="0" w:after="240"/>
        <w:ind w:left="1418" w:hanging="709"/>
        <w:rPr>
          <w:strike/>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7D440282" w:rsidR="00F305B2"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35211DAD" w14:textId="77777777" w:rsidR="00F305B2" w:rsidRDefault="00F305B2">
      <w:pPr>
        <w:tabs>
          <w:tab w:val="clear" w:pos="851"/>
          <w:tab w:val="clear" w:pos="8392"/>
        </w:tabs>
        <w:spacing w:before="0"/>
        <w:rPr>
          <w:rFonts w:cs="Arial"/>
          <w:snapToGrid w:val="0"/>
          <w:color w:val="000000"/>
          <w:sz w:val="21"/>
          <w:szCs w:val="21"/>
        </w:rPr>
      </w:pPr>
      <w:r>
        <w:rPr>
          <w:sz w:val="21"/>
          <w:szCs w:val="21"/>
        </w:rPr>
        <w:br w:type="page"/>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E5200D">
        <w:rPr>
          <w:sz w:val="21"/>
          <w:szCs w:val="21"/>
        </w:rPr>
        <w:lastRenderedPageBreak/>
        <w:t>In</w:t>
      </w:r>
      <w:r w:rsidR="0028528A" w:rsidRPr="00E5200D">
        <w:rPr>
          <w:sz w:val="21"/>
          <w:szCs w:val="21"/>
        </w:rPr>
        <w:t xml:space="preserve"> collecting any Personal Information</w:t>
      </w:r>
      <w:r w:rsidR="0028528A" w:rsidRPr="009B2120">
        <w:rPr>
          <w:sz w:val="21"/>
          <w:szCs w:val="21"/>
        </w:rPr>
        <w:t xml:space="preserve">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w:t>
      </w:r>
      <w:proofErr w:type="gramStart"/>
      <w:r w:rsidRPr="009B2120">
        <w:rPr>
          <w:rFonts w:ascii="Arial" w:hAnsi="Arial"/>
          <w:sz w:val="21"/>
          <w:szCs w:val="21"/>
        </w:rPr>
        <w:t>complaint</w:t>
      </w:r>
      <w:proofErr w:type="gramEnd"/>
      <w:r w:rsidRPr="009B2120">
        <w:rPr>
          <w:rFonts w:ascii="Arial" w:hAnsi="Arial"/>
          <w:sz w:val="21"/>
          <w:szCs w:val="21"/>
        </w:rPr>
        <w:t xml:space="preserve">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7" w:name="_Toc210185293"/>
      <w:bookmarkStart w:id="78" w:name="_Toc210206215"/>
      <w:bookmarkStart w:id="79" w:name="_Toc273603084"/>
      <w:bookmarkStart w:id="80" w:name="_Toc272249677"/>
      <w:bookmarkStart w:id="81" w:name="_Toc327794939"/>
      <w:r w:rsidRPr="009B2120">
        <w:rPr>
          <w:rFonts w:cs="Arial"/>
          <w:b/>
          <w:caps/>
          <w:sz w:val="21"/>
          <w:szCs w:val="21"/>
        </w:rPr>
        <w:t>LIABILITY, INDEMNITY AND INSURANCE</w:t>
      </w:r>
      <w:bookmarkEnd w:id="77"/>
      <w:bookmarkEnd w:id="78"/>
      <w:bookmarkEnd w:id="79"/>
      <w:bookmarkEnd w:id="80"/>
      <w:bookmarkEnd w:id="81"/>
      <w:r w:rsidRPr="009B2120">
        <w:rPr>
          <w:rFonts w:cs="Arial"/>
          <w:b/>
          <w:caps/>
          <w:sz w:val="21"/>
          <w:szCs w:val="21"/>
        </w:rPr>
        <w:t xml:space="preserve"> </w:t>
      </w:r>
    </w:p>
    <w:p w14:paraId="7D700B53" w14:textId="62057943"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bookmarkStart w:id="82" w:name="_Toc210039850"/>
      <w:bookmarkStart w:id="83" w:name="_Toc177272814"/>
      <w:bookmarkStart w:id="84" w:name="_Toc210185295"/>
      <w:bookmarkStart w:id="85" w:name="_Toc210206217"/>
      <w:bookmarkStart w:id="86" w:name="_Toc273603085"/>
      <w:r>
        <w:rPr>
          <w:sz w:val="21"/>
          <w:szCs w:val="21"/>
        </w:rPr>
        <w:t>You are</w:t>
      </w:r>
      <w:r w:rsidR="00074D3D">
        <w:rPr>
          <w:sz w:val="21"/>
          <w:szCs w:val="21"/>
        </w:rPr>
        <w:t xml:space="preserve"> </w:t>
      </w:r>
      <w:r w:rsidR="0028528A" w:rsidRPr="009B2120">
        <w:rPr>
          <w:sz w:val="21"/>
          <w:szCs w:val="21"/>
        </w:rPr>
        <w:t xml:space="preserve">solely responsible for carrying out </w:t>
      </w:r>
      <w:r>
        <w:rPr>
          <w:sz w:val="21"/>
          <w:szCs w:val="21"/>
        </w:rPr>
        <w:t xml:space="preserve">your </w:t>
      </w:r>
      <w:r w:rsidR="0028528A" w:rsidRPr="009B2120">
        <w:rPr>
          <w:sz w:val="21"/>
          <w:szCs w:val="21"/>
        </w:rPr>
        <w:t xml:space="preserve">obligations under this </w:t>
      </w:r>
      <w:r w:rsidR="004F1DC7" w:rsidRPr="009B2120">
        <w:rPr>
          <w:sz w:val="21"/>
          <w:szCs w:val="21"/>
        </w:rPr>
        <w:t>Contract</w:t>
      </w:r>
      <w:r w:rsidR="0028528A" w:rsidRPr="009B2120">
        <w:rPr>
          <w:sz w:val="21"/>
          <w:szCs w:val="21"/>
        </w:rPr>
        <w:t xml:space="preserve"> and </w:t>
      </w:r>
      <w:r>
        <w:rPr>
          <w:sz w:val="21"/>
          <w:szCs w:val="21"/>
        </w:rPr>
        <w:t xml:space="preserve">we are </w:t>
      </w:r>
      <w:r w:rsidR="0028528A" w:rsidRPr="009B2120">
        <w:rPr>
          <w:sz w:val="21"/>
          <w:szCs w:val="21"/>
        </w:rPr>
        <w:t xml:space="preserve">in no way liable for </w:t>
      </w:r>
      <w:r>
        <w:rPr>
          <w:sz w:val="21"/>
          <w:szCs w:val="21"/>
        </w:rPr>
        <w:t xml:space="preserve">your </w:t>
      </w:r>
      <w:r w:rsidR="0028528A" w:rsidRPr="009B2120">
        <w:rPr>
          <w:sz w:val="21"/>
          <w:szCs w:val="21"/>
        </w:rPr>
        <w:t xml:space="preserve">actions or </w:t>
      </w:r>
      <w:r w:rsidR="00074D3D">
        <w:rPr>
          <w:sz w:val="21"/>
          <w:szCs w:val="21"/>
        </w:rPr>
        <w:t>those of</w:t>
      </w:r>
      <w:r w:rsidR="0028528A" w:rsidRPr="00074D3D">
        <w:rPr>
          <w:sz w:val="21"/>
          <w:szCs w:val="21"/>
        </w:rPr>
        <w:t xml:space="preserve"> </w:t>
      </w:r>
      <w:r w:rsidR="00A75DDB">
        <w:rPr>
          <w:sz w:val="21"/>
          <w:szCs w:val="21"/>
        </w:rPr>
        <w:t xml:space="preserve">your </w:t>
      </w:r>
      <w:r w:rsidR="0028528A" w:rsidRPr="00074D3D">
        <w:rPr>
          <w:sz w:val="21"/>
          <w:szCs w:val="21"/>
        </w:rPr>
        <w:t>Personnel</w:t>
      </w:r>
      <w:r w:rsidR="0028528A" w:rsidRPr="009B2120">
        <w:rPr>
          <w:sz w:val="21"/>
          <w:szCs w:val="21"/>
        </w:rPr>
        <w:t>.</w:t>
      </w:r>
    </w:p>
    <w:p w14:paraId="4E6F6F81" w14:textId="3419998B" w:rsidR="00615A2E" w:rsidRPr="009B2120" w:rsidRDefault="005920E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release </w:t>
      </w:r>
      <w:r>
        <w:rPr>
          <w:sz w:val="21"/>
          <w:szCs w:val="21"/>
        </w:rPr>
        <w:t xml:space="preserve">us </w:t>
      </w:r>
      <w:r w:rsidR="0028528A" w:rsidRPr="009B2120">
        <w:rPr>
          <w:sz w:val="21"/>
          <w:szCs w:val="21"/>
        </w:rPr>
        <w:t xml:space="preserve">from all liabilities and </w:t>
      </w:r>
      <w:proofErr w:type="gramStart"/>
      <w:r w:rsidR="0028528A" w:rsidRPr="009B2120">
        <w:rPr>
          <w:sz w:val="21"/>
          <w:szCs w:val="21"/>
        </w:rPr>
        <w:t>Claims</w:t>
      </w:r>
      <w:proofErr w:type="gramEnd"/>
      <w:r w:rsidR="0028528A" w:rsidRPr="009B2120">
        <w:rPr>
          <w:sz w:val="21"/>
          <w:szCs w:val="21"/>
        </w:rPr>
        <w:t xml:space="preserve"> directly or indirectly incurred or suffered by </w:t>
      </w:r>
      <w:r>
        <w:rPr>
          <w:sz w:val="21"/>
          <w:szCs w:val="21"/>
        </w:rPr>
        <w:t>you</w:t>
      </w:r>
      <w:r w:rsidR="002D50F5">
        <w:rPr>
          <w:sz w:val="21"/>
          <w:szCs w:val="21"/>
        </w:rPr>
        <w:t>,</w:t>
      </w:r>
      <w:r>
        <w:rPr>
          <w:sz w:val="21"/>
          <w:szCs w:val="21"/>
        </w:rPr>
        <w:t xml:space="preserve"> </w:t>
      </w:r>
      <w:r w:rsidR="0028528A" w:rsidRPr="009B2120">
        <w:rPr>
          <w:sz w:val="21"/>
          <w:szCs w:val="21"/>
        </w:rPr>
        <w:t xml:space="preserve">or </w:t>
      </w:r>
      <w:r w:rsidR="002D50F5">
        <w:rPr>
          <w:sz w:val="21"/>
          <w:szCs w:val="21"/>
        </w:rPr>
        <w:t xml:space="preserve">your </w:t>
      </w:r>
      <w:r w:rsidR="0028528A" w:rsidRPr="00074D3D">
        <w:rPr>
          <w:sz w:val="21"/>
          <w:szCs w:val="21"/>
        </w:rPr>
        <w:t>Personnel</w:t>
      </w:r>
      <w:r w:rsidR="002D50F5">
        <w:rPr>
          <w:sz w:val="21"/>
          <w:szCs w:val="21"/>
        </w:rPr>
        <w:t>,</w:t>
      </w:r>
      <w:r w:rsidR="0028528A" w:rsidRPr="009B2120">
        <w:rPr>
          <w:sz w:val="21"/>
          <w:szCs w:val="21"/>
        </w:rPr>
        <w:t xml:space="preserve"> arising from or in connection with </w:t>
      </w:r>
      <w:r>
        <w:rPr>
          <w:sz w:val="21"/>
          <w:szCs w:val="21"/>
        </w:rPr>
        <w:t>our</w:t>
      </w:r>
      <w:r w:rsidR="0028528A" w:rsidRPr="009B2120">
        <w:rPr>
          <w:sz w:val="21"/>
          <w:szCs w:val="21"/>
        </w:rPr>
        <w:t xml:space="preserve"> exercise (or purported exercise in good faith) of </w:t>
      </w:r>
      <w:r>
        <w:rPr>
          <w:sz w:val="21"/>
          <w:szCs w:val="21"/>
        </w:rPr>
        <w:t xml:space="preserve">our </w:t>
      </w:r>
      <w:r w:rsidR="0028528A" w:rsidRPr="009B2120">
        <w:rPr>
          <w:sz w:val="21"/>
          <w:szCs w:val="21"/>
        </w:rPr>
        <w:t xml:space="preserve">rights, powers and functions under this </w:t>
      </w:r>
      <w:r w:rsidR="004F1DC7" w:rsidRPr="009B2120">
        <w:rPr>
          <w:sz w:val="21"/>
          <w:szCs w:val="21"/>
        </w:rPr>
        <w:t>Contract</w:t>
      </w:r>
      <w:r w:rsidR="0028528A" w:rsidRPr="009B2120">
        <w:rPr>
          <w:sz w:val="21"/>
          <w:szCs w:val="21"/>
        </w:rPr>
        <w:t xml:space="preserve">, including termination of this </w:t>
      </w:r>
      <w:r w:rsidR="004F1DC7" w:rsidRPr="009B2120">
        <w:rPr>
          <w:sz w:val="21"/>
          <w:szCs w:val="21"/>
        </w:rPr>
        <w:t>Contract</w:t>
      </w:r>
      <w:r w:rsidR="0028528A" w:rsidRPr="009B2120">
        <w:rPr>
          <w:sz w:val="21"/>
          <w:szCs w:val="21"/>
        </w:rPr>
        <w:t xml:space="preserve"> under Clause </w:t>
      </w:r>
      <w:r w:rsidR="00895DF5" w:rsidRPr="009B2120">
        <w:rPr>
          <w:sz w:val="21"/>
          <w:szCs w:val="21"/>
        </w:rPr>
        <w:t>17</w:t>
      </w:r>
      <w:r w:rsidR="0028528A" w:rsidRPr="009B2120">
        <w:rPr>
          <w:sz w:val="21"/>
          <w:szCs w:val="21"/>
        </w:rPr>
        <w:t>.</w:t>
      </w:r>
    </w:p>
    <w:p w14:paraId="2415878C" w14:textId="236DCF99"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7"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 xml:space="preserve">(on behalf of whom </w:t>
      </w:r>
      <w:r w:rsidR="00A167C3">
        <w:rPr>
          <w:sz w:val="21"/>
          <w:szCs w:val="21"/>
        </w:rPr>
        <w:t>we have</w:t>
      </w:r>
      <w:r w:rsidRPr="00074D3D">
        <w:rPr>
          <w:sz w:val="21"/>
          <w:szCs w:val="21"/>
        </w:rPr>
        <w:t xml:space="preserve"> agreed this Clause </w:t>
      </w:r>
      <w:r w:rsidRPr="00074D3D">
        <w:rPr>
          <w:sz w:val="21"/>
          <w:szCs w:val="21"/>
        </w:rPr>
        <w:fldChar w:fldCharType="begin"/>
      </w:r>
      <w:r w:rsidRPr="00074D3D">
        <w:rPr>
          <w:sz w:val="21"/>
          <w:szCs w:val="21"/>
        </w:rPr>
        <w:instrText xml:space="preserve"> REF _Ref303838123 \r \h  \* MERGEFORMAT </w:instrText>
      </w:r>
      <w:r w:rsidRPr="00074D3D">
        <w:rPr>
          <w:sz w:val="21"/>
          <w:szCs w:val="21"/>
        </w:rPr>
      </w:r>
      <w:r w:rsidRPr="00074D3D">
        <w:rPr>
          <w:sz w:val="21"/>
          <w:szCs w:val="21"/>
        </w:rPr>
        <w:fldChar w:fldCharType="separate"/>
      </w:r>
      <w:r w:rsidR="00BA72AF">
        <w:rPr>
          <w:sz w:val="21"/>
          <w:szCs w:val="21"/>
        </w:rPr>
        <w:t>13.3</w:t>
      </w:r>
      <w:r w:rsidRPr="00074D3D">
        <w:rPr>
          <w:sz w:val="21"/>
          <w:szCs w:val="21"/>
        </w:rPr>
        <w:fldChar w:fldCharType="end"/>
      </w:r>
      <w:r w:rsidRPr="00074D3D">
        <w:rPr>
          <w:sz w:val="21"/>
          <w:szCs w:val="21"/>
        </w:rPr>
        <w:t xml:space="preserve">) from and against all Loss </w:t>
      </w:r>
      <w:r w:rsidR="005607B4">
        <w:rPr>
          <w:sz w:val="21"/>
          <w:szCs w:val="21"/>
        </w:rPr>
        <w:t xml:space="preserve">incurred or suffered by, </w:t>
      </w:r>
      <w:r w:rsidRPr="00074D3D">
        <w:rPr>
          <w:sz w:val="21"/>
          <w:szCs w:val="21"/>
        </w:rPr>
        <w:t xml:space="preserve">and all Claims made </w:t>
      </w:r>
      <w:r w:rsidR="005607B4">
        <w:rPr>
          <w:sz w:val="21"/>
          <w:szCs w:val="21"/>
        </w:rPr>
        <w:t xml:space="preserve">by any third party </w:t>
      </w:r>
      <w:r w:rsidRPr="00074D3D">
        <w:rPr>
          <w:sz w:val="21"/>
          <w:szCs w:val="21"/>
        </w:rPr>
        <w:t>against</w:t>
      </w:r>
      <w:r w:rsidR="005607B4">
        <w:rPr>
          <w:sz w:val="21"/>
          <w:szCs w:val="21"/>
        </w:rPr>
        <w:t>,</w:t>
      </w:r>
      <w:r w:rsidRPr="00074D3D">
        <w:rPr>
          <w:sz w:val="21"/>
          <w:szCs w:val="21"/>
        </w:rPr>
        <w:t xml:space="preserve"> </w:t>
      </w:r>
      <w:r w:rsidR="004B0FB3">
        <w:rPr>
          <w:sz w:val="21"/>
          <w:szCs w:val="21"/>
        </w:rPr>
        <w:t>us</w:t>
      </w:r>
      <w:r w:rsidR="00625310">
        <w:rPr>
          <w:sz w:val="21"/>
          <w:szCs w:val="21"/>
        </w:rPr>
        <w:t xml:space="preserve"> </w:t>
      </w:r>
      <w:r w:rsidRPr="00074D3D">
        <w:rPr>
          <w:sz w:val="21"/>
          <w:szCs w:val="21"/>
        </w:rPr>
        <w:t>or them arising out of or in connection with:</w:t>
      </w:r>
      <w:bookmarkEnd w:id="87"/>
    </w:p>
    <w:p w14:paraId="68FDDDF9" w14:textId="540AB36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provision of, or failure to provide, Training Services by</w:t>
      </w:r>
      <w:r w:rsidR="00A167C3">
        <w:rPr>
          <w:rFonts w:ascii="Arial" w:hAnsi="Arial"/>
          <w:sz w:val="21"/>
          <w:szCs w:val="21"/>
        </w:rPr>
        <w:t xml:space="preserve"> you</w:t>
      </w:r>
      <w:r w:rsidRPr="009B2120">
        <w:rPr>
          <w:rFonts w:ascii="Arial" w:hAnsi="Arial"/>
          <w:sz w:val="21"/>
          <w:szCs w:val="21"/>
        </w:rPr>
        <w:t xml:space="preserve"> or on</w:t>
      </w:r>
      <w:r w:rsidR="00A167C3">
        <w:rPr>
          <w:rFonts w:ascii="Arial" w:hAnsi="Arial"/>
          <w:sz w:val="21"/>
          <w:szCs w:val="21"/>
        </w:rPr>
        <w:t xml:space="preserve"> your</w:t>
      </w:r>
      <w:r w:rsidRPr="009B2120">
        <w:rPr>
          <w:rFonts w:ascii="Arial" w:hAnsi="Arial"/>
          <w:sz w:val="21"/>
          <w:szCs w:val="21"/>
        </w:rPr>
        <w:t xml:space="preserve"> </w:t>
      </w:r>
      <w:proofErr w:type="gramStart"/>
      <w:r w:rsidRPr="009B2120">
        <w:rPr>
          <w:rFonts w:ascii="Arial" w:hAnsi="Arial"/>
          <w:sz w:val="21"/>
          <w:szCs w:val="21"/>
        </w:rPr>
        <w:t>behalf ;</w:t>
      </w:r>
      <w:proofErr w:type="gramEnd"/>
    </w:p>
    <w:p w14:paraId="6E398AAC" w14:textId="48736041"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act or omission of</w:t>
      </w:r>
      <w:r w:rsidR="00A167C3">
        <w:rPr>
          <w:rFonts w:ascii="Arial" w:hAnsi="Arial"/>
          <w:sz w:val="21"/>
          <w:szCs w:val="21"/>
        </w:rPr>
        <w:t xml:space="preserve"> yours</w:t>
      </w:r>
      <w:r w:rsidRPr="009B2120">
        <w:rPr>
          <w:rFonts w:ascii="Arial" w:hAnsi="Arial"/>
          <w:sz w:val="21"/>
          <w:szCs w:val="21"/>
        </w:rPr>
        <w:t xml:space="preserve">, </w:t>
      </w:r>
      <w:r w:rsidR="00A167C3">
        <w:rPr>
          <w:rFonts w:ascii="Arial" w:hAnsi="Arial"/>
          <w:sz w:val="21"/>
          <w:szCs w:val="21"/>
        </w:rPr>
        <w:t xml:space="preserve">your </w:t>
      </w:r>
      <w:r w:rsidRPr="009B2120">
        <w:rPr>
          <w:rFonts w:ascii="Arial" w:hAnsi="Arial"/>
          <w:sz w:val="21"/>
          <w:szCs w:val="21"/>
        </w:rPr>
        <w:t xml:space="preserve">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0D408312"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lastRenderedPageBreak/>
        <w:t xml:space="preserve">any breach by </w:t>
      </w:r>
      <w:r w:rsidR="00A167C3">
        <w:rPr>
          <w:rFonts w:ascii="Arial" w:hAnsi="Arial"/>
          <w:sz w:val="21"/>
          <w:szCs w:val="21"/>
        </w:rPr>
        <w:t xml:space="preserve">you </w:t>
      </w:r>
      <w:r w:rsidRPr="009B2120">
        <w:rPr>
          <w:rFonts w:ascii="Arial" w:hAnsi="Arial"/>
          <w:sz w:val="21"/>
          <w:szCs w:val="21"/>
        </w:rPr>
        <w:t xml:space="preserve">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t>
      </w:r>
      <w:proofErr w:type="gramStart"/>
      <w:r w:rsidRPr="009B2120">
        <w:rPr>
          <w:rFonts w:ascii="Arial" w:hAnsi="Arial"/>
          <w:sz w:val="21"/>
          <w:szCs w:val="21"/>
        </w:rPr>
        <w:t>whether or not</w:t>
      </w:r>
      <w:proofErr w:type="gramEnd"/>
      <w:r w:rsidRPr="009B2120">
        <w:rPr>
          <w:rFonts w:ascii="Arial" w:hAnsi="Arial"/>
          <w:sz w:val="21"/>
          <w:szCs w:val="21"/>
        </w:rPr>
        <w:t xml:space="preserve"> the breach is a Material Breach) or at </w:t>
      </w:r>
      <w:proofErr w:type="gramStart"/>
      <w:r w:rsidRPr="009B2120">
        <w:rPr>
          <w:rFonts w:ascii="Arial" w:hAnsi="Arial"/>
          <w:sz w:val="21"/>
          <w:szCs w:val="21"/>
        </w:rPr>
        <w:t>Law;</w:t>
      </w:r>
      <w:proofErr w:type="gramEnd"/>
    </w:p>
    <w:p w14:paraId="32943D6F" w14:textId="7DD11800"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any negligent, fraudulent, reckless, wilfully wrongful, unlawful or other wrongful act or omission of </w:t>
      </w:r>
      <w:r w:rsidR="00A167C3">
        <w:rPr>
          <w:rFonts w:ascii="Arial" w:hAnsi="Arial"/>
          <w:sz w:val="21"/>
          <w:szCs w:val="21"/>
        </w:rPr>
        <w:t>yours</w:t>
      </w:r>
      <w:r w:rsidR="00C90BCB" w:rsidRPr="009B2120">
        <w:rPr>
          <w:rFonts w:ascii="Arial" w:hAnsi="Arial"/>
          <w:sz w:val="21"/>
          <w:szCs w:val="21"/>
        </w:rPr>
        <w:t xml:space="preserve"> or any Personnel</w:t>
      </w:r>
      <w:r w:rsidRPr="009B2120">
        <w:rPr>
          <w:rFonts w:ascii="Arial" w:hAnsi="Arial"/>
          <w:sz w:val="21"/>
          <w:szCs w:val="21"/>
        </w:rPr>
        <w:t xml:space="preserve">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B47B48E"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the loss of, or damage to, any property (including </w:t>
      </w:r>
      <w:r w:rsidR="00A75DDB">
        <w:rPr>
          <w:rFonts w:ascii="Arial" w:hAnsi="Arial"/>
          <w:sz w:val="21"/>
          <w:szCs w:val="21"/>
        </w:rPr>
        <w:t xml:space="preserve">our </w:t>
      </w:r>
      <w:proofErr w:type="gramStart"/>
      <w:r w:rsidRPr="009B2120">
        <w:rPr>
          <w:rFonts w:ascii="Arial" w:hAnsi="Arial"/>
          <w:sz w:val="21"/>
          <w:szCs w:val="21"/>
        </w:rPr>
        <w:t>property )</w:t>
      </w:r>
      <w:proofErr w:type="gramEnd"/>
      <w:r w:rsidRPr="009B2120">
        <w:rPr>
          <w:rFonts w:ascii="Arial" w:hAnsi="Arial"/>
          <w:sz w:val="21"/>
          <w:szCs w:val="21"/>
        </w:rPr>
        <w:t xml:space="preserve"> or data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4C59BD56"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the death</w:t>
      </w:r>
      <w:r w:rsidR="00CD3FDC">
        <w:rPr>
          <w:rFonts w:ascii="Arial" w:hAnsi="Arial"/>
          <w:sz w:val="21"/>
          <w:szCs w:val="21"/>
        </w:rPr>
        <w:t xml:space="preserve"> or</w:t>
      </w:r>
      <w:r w:rsidRPr="009B2120">
        <w:rPr>
          <w:rFonts w:ascii="Arial" w:hAnsi="Arial"/>
          <w:sz w:val="21"/>
          <w:szCs w:val="21"/>
        </w:rPr>
        <w:t xml:space="preserve"> disease </w:t>
      </w:r>
      <w:r w:rsidR="00CD3FDC">
        <w:rPr>
          <w:rFonts w:ascii="Arial" w:hAnsi="Arial"/>
          <w:sz w:val="21"/>
          <w:szCs w:val="21"/>
        </w:rPr>
        <w:t xml:space="preserve">of, </w:t>
      </w:r>
      <w:r w:rsidRPr="009B2120">
        <w:rPr>
          <w:rFonts w:ascii="Arial" w:hAnsi="Arial"/>
          <w:sz w:val="21"/>
          <w:szCs w:val="21"/>
        </w:rPr>
        <w:t>or injury to</w:t>
      </w:r>
      <w:r w:rsidR="00CD3FDC">
        <w:rPr>
          <w:rFonts w:ascii="Arial" w:hAnsi="Arial"/>
          <w:sz w:val="21"/>
          <w:szCs w:val="21"/>
        </w:rPr>
        <w:t>,</w:t>
      </w:r>
      <w:r w:rsidRPr="009B2120">
        <w:rPr>
          <w:rFonts w:ascii="Arial" w:hAnsi="Arial"/>
          <w:sz w:val="21"/>
          <w:szCs w:val="21"/>
        </w:rPr>
        <w:t xml:space="preserve"> any person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F810D3F" w14:textId="5F23720F"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w:t>
      </w:r>
      <w:r w:rsidR="00A167C3">
        <w:rPr>
          <w:rFonts w:ascii="Arial" w:hAnsi="Arial"/>
          <w:sz w:val="21"/>
          <w:szCs w:val="21"/>
        </w:rPr>
        <w:t>you</w:t>
      </w:r>
      <w:r w:rsidR="00C90BCB" w:rsidRPr="009B2120">
        <w:rPr>
          <w:rFonts w:ascii="Arial" w:hAnsi="Arial"/>
          <w:sz w:val="21"/>
          <w:szCs w:val="21"/>
        </w:rPr>
        <w:t xml:space="preserve"> or any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6C3AA45B" w:rsidR="006B6BD1" w:rsidRPr="009B2120" w:rsidRDefault="00A167C3" w:rsidP="00F34A66">
      <w:pPr>
        <w:pStyle w:val="Heading3"/>
        <w:numPr>
          <w:ilvl w:val="2"/>
          <w:numId w:val="126"/>
        </w:numPr>
        <w:spacing w:before="0" w:after="240"/>
        <w:rPr>
          <w:rFonts w:ascii="Arial" w:hAnsi="Arial"/>
          <w:sz w:val="21"/>
          <w:szCs w:val="21"/>
        </w:rPr>
      </w:pPr>
      <w:r>
        <w:rPr>
          <w:rFonts w:ascii="Arial" w:hAnsi="Arial"/>
          <w:sz w:val="21"/>
          <w:szCs w:val="21"/>
        </w:rPr>
        <w:t>you</w:t>
      </w:r>
      <w:r w:rsidR="00A64C6D" w:rsidRPr="009B2120">
        <w:rPr>
          <w:rFonts w:ascii="Arial" w:hAnsi="Arial"/>
          <w:sz w:val="21"/>
          <w:szCs w:val="21"/>
        </w:rPr>
        <w:t xml:space="preserve"> </w:t>
      </w:r>
      <w:proofErr w:type="gramStart"/>
      <w:r w:rsidR="00E06ABC" w:rsidRPr="009B2120">
        <w:rPr>
          <w:rFonts w:ascii="Arial" w:hAnsi="Arial"/>
          <w:sz w:val="21"/>
          <w:szCs w:val="21"/>
        </w:rPr>
        <w:t>suspending</w:t>
      </w:r>
      <w:proofErr w:type="gramEnd"/>
      <w:r w:rsidR="00E06ABC" w:rsidRPr="009B2120">
        <w:rPr>
          <w:rFonts w:ascii="Arial" w:hAnsi="Arial"/>
          <w:sz w:val="21"/>
          <w:szCs w:val="21"/>
        </w:rPr>
        <w:t xml:space="preserve">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proofErr w:type="gramStart"/>
      <w:r w:rsidR="00E06ABC" w:rsidRPr="009B2120">
        <w:rPr>
          <w:rFonts w:ascii="Arial" w:hAnsi="Arial"/>
          <w:sz w:val="21"/>
          <w:szCs w:val="21"/>
        </w:rPr>
        <w:t>as a result of</w:t>
      </w:r>
      <w:proofErr w:type="gramEnd"/>
      <w:r w:rsidR="00E06ABC" w:rsidRPr="009B2120">
        <w:rPr>
          <w:rFonts w:ascii="Arial" w:hAnsi="Arial"/>
          <w:sz w:val="21"/>
          <w:szCs w:val="21"/>
        </w:rPr>
        <w:t xml:space="preserve"> </w:t>
      </w:r>
      <w:r>
        <w:rPr>
          <w:rFonts w:ascii="Arial" w:hAnsi="Arial"/>
          <w:sz w:val="21"/>
          <w:szCs w:val="21"/>
        </w:rPr>
        <w:t xml:space="preserve">you </w:t>
      </w:r>
      <w:r w:rsidR="00E06ABC" w:rsidRPr="009B2120">
        <w:rPr>
          <w:rFonts w:ascii="Arial" w:hAnsi="Arial"/>
          <w:sz w:val="21"/>
          <w:szCs w:val="21"/>
        </w:rPr>
        <w:t>having a liquidator appointed</w:t>
      </w:r>
      <w:r>
        <w:rPr>
          <w:rFonts w:ascii="Arial" w:hAnsi="Arial"/>
          <w:sz w:val="21"/>
          <w:szCs w:val="21"/>
        </w:rPr>
        <w:t>.</w:t>
      </w:r>
      <w:r w:rsidR="00E06ABC" w:rsidRPr="009B2120">
        <w:rPr>
          <w:rFonts w:ascii="Arial" w:hAnsi="Arial"/>
          <w:sz w:val="21"/>
          <w:szCs w:val="21"/>
        </w:rPr>
        <w:t xml:space="preserve"> </w:t>
      </w:r>
    </w:p>
    <w:p w14:paraId="07B18938" w14:textId="07541529" w:rsidR="00A64C6D" w:rsidRPr="009B2120" w:rsidRDefault="006B6BD1" w:rsidP="001341C9">
      <w:pPr>
        <w:pStyle w:val="Heading3"/>
        <w:tabs>
          <w:tab w:val="clear" w:pos="2410"/>
        </w:tabs>
        <w:spacing w:before="0" w:after="240"/>
        <w:ind w:left="710" w:firstLine="0"/>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w:t>
      </w:r>
      <w:r w:rsidR="00A167C3">
        <w:rPr>
          <w:rFonts w:ascii="Arial" w:hAnsi="Arial"/>
          <w:sz w:val="21"/>
          <w:szCs w:val="21"/>
        </w:rPr>
        <w:t>us</w:t>
      </w:r>
      <w:r w:rsidR="004B2FCD" w:rsidRPr="009B2120">
        <w:rPr>
          <w:rFonts w:ascii="Arial" w:hAnsi="Arial"/>
          <w:sz w:val="21"/>
          <w:szCs w:val="21"/>
        </w:rPr>
        <w:t xml:space="preserve">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w:t>
      </w:r>
      <w:proofErr w:type="gramStart"/>
      <w:r w:rsidR="00A64C6D" w:rsidRPr="009B2120">
        <w:rPr>
          <w:rFonts w:ascii="Arial" w:hAnsi="Arial"/>
          <w:sz w:val="21"/>
          <w:szCs w:val="21"/>
        </w:rPr>
        <w:t>as a result of</w:t>
      </w:r>
      <w:proofErr w:type="gramEnd"/>
      <w:r w:rsidR="00A64C6D" w:rsidRPr="009B2120">
        <w:rPr>
          <w:rFonts w:ascii="Arial" w:hAnsi="Arial"/>
          <w:sz w:val="21"/>
          <w:szCs w:val="21"/>
        </w:rPr>
        <w:t xml:space="preserve"> </w:t>
      </w:r>
      <w:r w:rsidR="00A167C3">
        <w:rPr>
          <w:rFonts w:ascii="Arial" w:hAnsi="Arial"/>
          <w:sz w:val="21"/>
          <w:szCs w:val="21"/>
        </w:rPr>
        <w:t>us</w:t>
      </w:r>
      <w:r w:rsidR="00A64C6D" w:rsidRPr="009B2120">
        <w:rPr>
          <w:rFonts w:ascii="Arial" w:hAnsi="Arial"/>
          <w:sz w:val="21"/>
          <w:szCs w:val="21"/>
        </w:rPr>
        <w:t xml:space="preserve">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12F2BD6"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C90BCB" w:rsidRPr="009B2120">
        <w:rPr>
          <w:sz w:val="21"/>
          <w:szCs w:val="21"/>
        </w:rPr>
        <w:t>3</w:t>
      </w:r>
      <w:r w:rsidR="0028528A" w:rsidRPr="009B2120">
        <w:rPr>
          <w:sz w:val="21"/>
          <w:szCs w:val="21"/>
        </w:rPr>
        <w:t xml:space="preserve"> will be reduced proportionally to the extent that a negligent, wilfully reckless, or unlawful act or omission of </w:t>
      </w:r>
      <w:r>
        <w:rPr>
          <w:sz w:val="21"/>
          <w:szCs w:val="21"/>
        </w:rPr>
        <w:t xml:space="preserve">ours </w:t>
      </w:r>
      <w:r w:rsidR="0028528A" w:rsidRPr="009B2120">
        <w:rPr>
          <w:sz w:val="21"/>
          <w:szCs w:val="21"/>
        </w:rPr>
        <w:t>has directly caused the relevant Loss or Claim.</w:t>
      </w:r>
    </w:p>
    <w:p w14:paraId="5A9F207C" w14:textId="5EAD8A44"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not have any liability to </w:t>
      </w:r>
      <w:r>
        <w:rPr>
          <w:sz w:val="21"/>
          <w:szCs w:val="21"/>
        </w:rPr>
        <w:t xml:space="preserve">you </w:t>
      </w:r>
      <w:r w:rsidR="0028528A" w:rsidRPr="009B2120">
        <w:rPr>
          <w:sz w:val="21"/>
          <w:szCs w:val="21"/>
        </w:rPr>
        <w:t xml:space="preserve">for any indirect, special or consequential Loss arising out of breach of this </w:t>
      </w:r>
      <w:r w:rsidR="004F1DC7" w:rsidRPr="009B2120">
        <w:rPr>
          <w:sz w:val="21"/>
          <w:szCs w:val="21"/>
        </w:rPr>
        <w:t>Contract</w:t>
      </w:r>
      <w:r w:rsidR="0028528A" w:rsidRPr="009B2120">
        <w:rPr>
          <w:sz w:val="21"/>
          <w:szCs w:val="21"/>
        </w:rPr>
        <w:t>.</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2A829E88"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3855A7BB" w:rsidR="00B0056E"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immediately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w:t>
      </w:r>
      <w:r w:rsidR="00A841F4">
        <w:rPr>
          <w:sz w:val="21"/>
          <w:szCs w:val="21"/>
        </w:rPr>
        <w:t>you</w:t>
      </w:r>
      <w:r w:rsidRPr="009B2120">
        <w:rPr>
          <w:sz w:val="21"/>
          <w:szCs w:val="21"/>
        </w:rPr>
        <w:t>.</w:t>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8" w:name="_Ref485300779"/>
      <w:bookmarkStart w:id="89" w:name="_Ref272242809"/>
      <w:bookmarkEnd w:id="82"/>
      <w:bookmarkEnd w:id="83"/>
      <w:bookmarkEnd w:id="84"/>
      <w:bookmarkEnd w:id="85"/>
      <w:bookmarkEnd w:id="86"/>
      <w:r w:rsidRPr="009B389B">
        <w:rPr>
          <w:rFonts w:cs="Arial"/>
          <w:b/>
          <w:caps/>
          <w:sz w:val="21"/>
          <w:szCs w:val="21"/>
        </w:rPr>
        <w:lastRenderedPageBreak/>
        <w:t>NOTICES AND REPRESENTATIVES</w:t>
      </w:r>
      <w:bookmarkEnd w:id="88"/>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9"/>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4AA42780" w:rsidR="00D54DD0" w:rsidRPr="00913B10" w:rsidRDefault="00D54DD0" w:rsidP="00F34A66">
      <w:pPr>
        <w:pStyle w:val="Heading4"/>
        <w:numPr>
          <w:ilvl w:val="3"/>
          <w:numId w:val="115"/>
        </w:numPr>
        <w:tabs>
          <w:tab w:val="left" w:pos="2127"/>
        </w:tabs>
        <w:spacing w:before="0" w:after="240"/>
        <w:ind w:left="1985" w:hanging="567"/>
        <w:rPr>
          <w:rFonts w:cs="Arial"/>
          <w:sz w:val="21"/>
          <w:szCs w:val="21"/>
        </w:rPr>
      </w:pPr>
      <w:r w:rsidRPr="00913B10">
        <w:rPr>
          <w:rFonts w:cs="Arial"/>
          <w:sz w:val="21"/>
          <w:szCs w:val="21"/>
        </w:rPr>
        <w:t>for Notices to</w:t>
      </w:r>
      <w:r w:rsidR="002A3C06" w:rsidRPr="00913B10">
        <w:rPr>
          <w:rFonts w:cs="Arial"/>
          <w:sz w:val="21"/>
          <w:szCs w:val="21"/>
        </w:rPr>
        <w:t xml:space="preserve"> us</w:t>
      </w:r>
      <w:r w:rsidRPr="00913B10">
        <w:rPr>
          <w:rFonts w:cs="Arial"/>
          <w:sz w:val="21"/>
          <w:szCs w:val="21"/>
        </w:rPr>
        <w:t xml:space="preserve">, the Executive Director, </w:t>
      </w:r>
      <w:r w:rsidRPr="0041114E">
        <w:rPr>
          <w:rFonts w:cs="Arial"/>
          <w:sz w:val="21"/>
          <w:szCs w:val="21"/>
        </w:rPr>
        <w:t>Training</w:t>
      </w:r>
      <w:r w:rsidR="00C7648B">
        <w:rPr>
          <w:rFonts w:cs="Arial"/>
          <w:sz w:val="21"/>
          <w:szCs w:val="21"/>
        </w:rPr>
        <w:t xml:space="preserve"> </w:t>
      </w:r>
      <w:r w:rsidR="00C7648B" w:rsidRPr="00C10634">
        <w:rPr>
          <w:rFonts w:cs="Arial"/>
          <w:sz w:val="21"/>
          <w:szCs w:val="21"/>
        </w:rPr>
        <w:t>Operations and Assurance</w:t>
      </w:r>
      <w:r w:rsidRPr="00C10634">
        <w:rPr>
          <w:rFonts w:cs="Arial"/>
          <w:sz w:val="21"/>
          <w:szCs w:val="21"/>
        </w:rPr>
        <w:t>,</w:t>
      </w:r>
      <w:r w:rsidRPr="00913B10">
        <w:rPr>
          <w:rFonts w:cs="Arial"/>
          <w:sz w:val="21"/>
          <w:szCs w:val="21"/>
        </w:rPr>
        <w:t xml:space="preserve"> </w:t>
      </w:r>
      <w:r w:rsidR="00DD64F6" w:rsidRPr="00913B10">
        <w:rPr>
          <w:rFonts w:cs="Arial"/>
          <w:sz w:val="21"/>
          <w:szCs w:val="21"/>
        </w:rPr>
        <w:t xml:space="preserve">GPO Box </w:t>
      </w:r>
      <w:r w:rsidR="00BE11A6" w:rsidRPr="00913B10">
        <w:rPr>
          <w:rFonts w:cs="Arial"/>
          <w:sz w:val="21"/>
          <w:szCs w:val="21"/>
        </w:rPr>
        <w:t xml:space="preserve">4509, Melbourne </w:t>
      </w:r>
      <w:r w:rsidR="00080C77" w:rsidRPr="00913B10">
        <w:rPr>
          <w:rFonts w:cs="Arial"/>
          <w:sz w:val="21"/>
          <w:szCs w:val="21"/>
        </w:rPr>
        <w:t xml:space="preserve">VIC </w:t>
      </w:r>
      <w:r w:rsidR="00BE11A6" w:rsidRPr="00913B10">
        <w:rPr>
          <w:rFonts w:cs="Arial"/>
          <w:sz w:val="21"/>
          <w:szCs w:val="21"/>
        </w:rPr>
        <w:t>3001</w:t>
      </w:r>
      <w:r w:rsidR="004A0DFA" w:rsidRPr="00913B10">
        <w:rPr>
          <w:rFonts w:cs="Arial"/>
          <w:sz w:val="21"/>
          <w:szCs w:val="21"/>
        </w:rPr>
        <w:t xml:space="preserve">, or as varied by any Notice given by </w:t>
      </w:r>
      <w:proofErr w:type="gramStart"/>
      <w:r w:rsidR="001341C9" w:rsidRPr="00913B10">
        <w:rPr>
          <w:rFonts w:cs="Arial"/>
          <w:sz w:val="21"/>
          <w:szCs w:val="21"/>
        </w:rPr>
        <w:t>us;</w:t>
      </w:r>
      <w:proofErr w:type="gramEnd"/>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7CCBA8A6" w:rsidR="005A7A61"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w:t>
      </w:r>
      <w:r w:rsidRPr="00913B10">
        <w:rPr>
          <w:rFonts w:cs="Arial"/>
          <w:sz w:val="21"/>
          <w:szCs w:val="21"/>
        </w:rPr>
        <w:t xml:space="preserve">to </w:t>
      </w:r>
      <w:r w:rsidR="002A3C06" w:rsidRPr="00913B10">
        <w:rPr>
          <w:rFonts w:cs="Arial"/>
          <w:sz w:val="21"/>
          <w:szCs w:val="21"/>
        </w:rPr>
        <w:t>us</w:t>
      </w:r>
      <w:r w:rsidR="003F21AB" w:rsidRPr="00913B10">
        <w:rPr>
          <w:rFonts w:cs="Arial"/>
          <w:sz w:val="21"/>
          <w:szCs w:val="21"/>
        </w:rPr>
        <w:t>,</w:t>
      </w:r>
      <w:r w:rsidR="00A57B1C">
        <w:rPr>
          <w:rFonts w:cs="Arial"/>
          <w:sz w:val="21"/>
          <w:szCs w:val="21"/>
        </w:rPr>
        <w:t xml:space="preserve"> </w:t>
      </w:r>
      <w:hyperlink r:id="rId28" w:history="1">
        <w:r w:rsidR="00D96184" w:rsidRPr="00C10634">
          <w:rPr>
            <w:rStyle w:val="Hyperlink"/>
            <w:sz w:val="21"/>
            <w:szCs w:val="21"/>
          </w:rPr>
          <w:t>training.operations.assurance@djsir.vic.gov.au</w:t>
        </w:r>
      </w:hyperlink>
      <w:r w:rsidR="00D96184" w:rsidRPr="00C10634">
        <w:rPr>
          <w:color w:val="0000FF"/>
          <w:sz w:val="21"/>
          <w:szCs w:val="21"/>
          <w:u w:val="single"/>
        </w:rPr>
        <w:t>;</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90" w:name="_Toc177272815"/>
      <w:bookmarkStart w:id="91" w:name="_Toc210185296"/>
      <w:bookmarkStart w:id="92" w:name="_Toc210206218"/>
      <w:r w:rsidRPr="009B2120">
        <w:rPr>
          <w:rFonts w:cs="Arial"/>
          <w:b/>
          <w:caps/>
          <w:sz w:val="21"/>
          <w:szCs w:val="21"/>
        </w:rPr>
        <w:t>DISPUTE RESOLUTION</w:t>
      </w:r>
    </w:p>
    <w:p w14:paraId="79E9F8BE" w14:textId="7777777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lastRenderedPageBreak/>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w:t>
      </w:r>
      <w:proofErr w:type="gramStart"/>
      <w:r w:rsidRPr="009B2120">
        <w:rPr>
          <w:sz w:val="21"/>
          <w:szCs w:val="21"/>
        </w:rPr>
        <w:t>all of</w:t>
      </w:r>
      <w:proofErr w:type="gramEnd"/>
      <w:r w:rsidRPr="009B2120">
        <w:rPr>
          <w:sz w:val="21"/>
          <w:szCs w:val="21"/>
        </w:rPr>
        <w:t xml:space="preserve">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2458B76B" w14:textId="60FDE289"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a Party gives a Dispute Notice, the Parties must seek to resolve that Dispute through good faith negotiations.  </w:t>
      </w:r>
    </w:p>
    <w:p w14:paraId="197B7F8C" w14:textId="1791E67D" w:rsidR="009067A7"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077E9C66"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our </w:t>
      </w:r>
      <w:r w:rsidRPr="009B2120">
        <w:rPr>
          <w:rFonts w:ascii="Arial" w:hAnsi="Arial"/>
          <w:sz w:val="21"/>
          <w:szCs w:val="21"/>
        </w:rPr>
        <w:t>case</w:t>
      </w:r>
      <w:r w:rsidR="001341C9">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07BFE">
        <w:rPr>
          <w:rFonts w:ascii="Arial" w:hAnsi="Arial"/>
          <w:sz w:val="21"/>
          <w:szCs w:val="21"/>
        </w:rPr>
        <w:t xml:space="preserve">the </w:t>
      </w:r>
      <w:r w:rsidRPr="009B2120">
        <w:rPr>
          <w:rFonts w:ascii="Arial" w:hAnsi="Arial"/>
          <w:sz w:val="21"/>
          <w:szCs w:val="21"/>
        </w:rPr>
        <w:t xml:space="preserve">Executive Director or the Deputy Secretary,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F23F05" w:rsidR="00615A2E" w:rsidRPr="009B2120" w:rsidRDefault="0028528A" w:rsidP="00F34A66">
      <w:pPr>
        <w:pStyle w:val="Heading3"/>
        <w:numPr>
          <w:ilvl w:val="2"/>
          <w:numId w:val="118"/>
        </w:numPr>
        <w:spacing w:before="0" w:after="240"/>
        <w:rPr>
          <w:rFonts w:ascii="Arial" w:hAnsi="Arial"/>
          <w:sz w:val="21"/>
          <w:szCs w:val="21"/>
        </w:rPr>
      </w:pPr>
      <w:r w:rsidRPr="009B2120">
        <w:rPr>
          <w:rFonts w:ascii="Arial" w:hAnsi="Arial"/>
          <w:sz w:val="21"/>
          <w:szCs w:val="21"/>
        </w:rPr>
        <w:t xml:space="preserve">in </w:t>
      </w:r>
      <w:r w:rsidR="00707BFE">
        <w:rPr>
          <w:rFonts w:ascii="Arial" w:hAnsi="Arial"/>
          <w:sz w:val="21"/>
          <w:szCs w:val="21"/>
        </w:rPr>
        <w:t xml:space="preserve">your </w:t>
      </w:r>
      <w:r w:rsidRPr="009B2120">
        <w:rPr>
          <w:rFonts w:ascii="Arial" w:hAnsi="Arial"/>
          <w:sz w:val="21"/>
          <w:szCs w:val="21"/>
        </w:rPr>
        <w:t>case</w:t>
      </w:r>
      <w:r w:rsidR="00707BFE">
        <w:rPr>
          <w:rFonts w:ascii="Arial" w:hAnsi="Arial"/>
          <w:sz w:val="21"/>
          <w:szCs w:val="21"/>
        </w:rPr>
        <w:t xml:space="preserve"> </w:t>
      </w:r>
      <w:r w:rsidRPr="009B2120">
        <w:rPr>
          <w:rFonts w:ascii="Arial" w:hAnsi="Arial"/>
          <w:sz w:val="21"/>
          <w:szCs w:val="21"/>
        </w:rPr>
        <w:t>–</w:t>
      </w:r>
      <w:r w:rsidR="001341C9">
        <w:rPr>
          <w:rFonts w:ascii="Arial" w:hAnsi="Arial"/>
          <w:sz w:val="21"/>
          <w:szCs w:val="21"/>
        </w:rPr>
        <w:t xml:space="preserve"> </w:t>
      </w:r>
      <w:r w:rsidR="007F7B6F">
        <w:rPr>
          <w:rFonts w:ascii="Arial" w:hAnsi="Arial"/>
          <w:sz w:val="21"/>
          <w:szCs w:val="21"/>
        </w:rPr>
        <w:t xml:space="preserve">your </w:t>
      </w:r>
      <w:r w:rsidRPr="009B2120">
        <w:rPr>
          <w:rFonts w:ascii="Arial" w:hAnsi="Arial"/>
          <w:sz w:val="21"/>
          <w:szCs w:val="21"/>
        </w:rPr>
        <w:t>CEO.</w:t>
      </w:r>
    </w:p>
    <w:p w14:paraId="1FED829D" w14:textId="116882CE" w:rsidR="00615A2E" w:rsidRPr="009B2120" w:rsidRDefault="0087134E"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Our </w:t>
      </w:r>
      <w:r w:rsidR="0028528A" w:rsidRPr="009B2120">
        <w:rPr>
          <w:sz w:val="21"/>
          <w:szCs w:val="21"/>
        </w:rPr>
        <w:t xml:space="preserve">representative and </w:t>
      </w:r>
      <w:r w:rsidR="007F7B6F">
        <w:rPr>
          <w:sz w:val="21"/>
          <w:szCs w:val="21"/>
        </w:rPr>
        <w:t xml:space="preserve">your </w:t>
      </w:r>
      <w:r w:rsidR="0028528A" w:rsidRPr="009B2120">
        <w:rPr>
          <w:sz w:val="21"/>
          <w:szCs w:val="21"/>
        </w:rPr>
        <w:t xml:space="preserve">CEO must meet with each other to seek to resolve the Dispute within seven days </w:t>
      </w:r>
      <w:r w:rsidR="00DE429B" w:rsidRPr="009B2120">
        <w:rPr>
          <w:sz w:val="21"/>
          <w:szCs w:val="21"/>
        </w:rPr>
        <w:t xml:space="preserve">after the end of </w:t>
      </w:r>
      <w:r w:rsidR="0028528A"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0028528A" w:rsidRPr="009B2120">
        <w:rPr>
          <w:sz w:val="21"/>
          <w:szCs w:val="21"/>
        </w:rPr>
        <w:t>.</w:t>
      </w:r>
    </w:p>
    <w:p w14:paraId="75B88AE9" w14:textId="6B407FA0" w:rsidR="000011BC"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 xml:space="preserve">If the Dispute is not resolved within seven days of the first meeting of </w:t>
      </w:r>
      <w:r w:rsidR="000F3DD0">
        <w:rPr>
          <w:sz w:val="21"/>
          <w:szCs w:val="21"/>
        </w:rPr>
        <w:t>our</w:t>
      </w:r>
      <w:r w:rsidRPr="009B2120">
        <w:rPr>
          <w:sz w:val="21"/>
          <w:szCs w:val="21"/>
        </w:rPr>
        <w:t xml:space="preserve"> representative and </w:t>
      </w:r>
      <w:r w:rsidR="000F3DD0">
        <w:rPr>
          <w:sz w:val="21"/>
          <w:szCs w:val="21"/>
        </w:rPr>
        <w:t xml:space="preserve">your </w:t>
      </w:r>
      <w:r w:rsidRPr="009B2120">
        <w:rPr>
          <w:sz w:val="21"/>
          <w:szCs w:val="21"/>
        </w:rPr>
        <w:t xml:space="preserve">CEO, </w:t>
      </w:r>
      <w:r w:rsidR="000F3DD0">
        <w:rPr>
          <w:sz w:val="21"/>
          <w:szCs w:val="21"/>
        </w:rPr>
        <w:t>we</w:t>
      </w:r>
      <w:r w:rsidRPr="009B2120">
        <w:rPr>
          <w:snapToGrid/>
          <w:sz w:val="21"/>
          <w:szCs w:val="21"/>
        </w:rPr>
        <w:t xml:space="preserve">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0EA3191A" w:rsidR="00615A2E" w:rsidRPr="009B2120" w:rsidRDefault="0028528A" w:rsidP="00F34A66">
      <w:pPr>
        <w:pStyle w:val="Heading2"/>
        <w:numPr>
          <w:ilvl w:val="1"/>
          <w:numId w:val="118"/>
        </w:numPr>
        <w:tabs>
          <w:tab w:val="clear" w:pos="8392"/>
        </w:tabs>
        <w:spacing w:before="0" w:after="240"/>
        <w:ind w:left="709" w:hanging="709"/>
        <w:jc w:val="left"/>
        <w:rPr>
          <w:snapToGrid/>
          <w:sz w:val="21"/>
          <w:szCs w:val="21"/>
        </w:rPr>
      </w:pPr>
      <w:r w:rsidRPr="009B2120">
        <w:rPr>
          <w:sz w:val="21"/>
          <w:szCs w:val="21"/>
        </w:rPr>
        <w:t>If</w:t>
      </w:r>
      <w:r w:rsidRPr="009B2120">
        <w:rPr>
          <w:snapToGrid/>
          <w:sz w:val="21"/>
          <w:szCs w:val="21"/>
        </w:rPr>
        <w:t xml:space="preserve"> </w:t>
      </w:r>
      <w:r w:rsidR="000F3DD0">
        <w:rPr>
          <w:snapToGrid/>
          <w:sz w:val="21"/>
          <w:szCs w:val="21"/>
        </w:rPr>
        <w:t xml:space="preserve">we </w:t>
      </w:r>
      <w:r w:rsidRPr="009B2120">
        <w:rPr>
          <w:snapToGrid/>
          <w:sz w:val="21"/>
          <w:szCs w:val="21"/>
        </w:rPr>
        <w:t>refer</w:t>
      </w:r>
      <w:r w:rsidR="000F3DD0">
        <w:rPr>
          <w:snapToGrid/>
          <w:sz w:val="21"/>
          <w:szCs w:val="21"/>
        </w:rPr>
        <w:t xml:space="preserve"> a Dispute</w:t>
      </w:r>
      <w:r w:rsidRPr="009B2120">
        <w:rPr>
          <w:snapToGrid/>
          <w:sz w:val="21"/>
          <w:szCs w:val="21"/>
        </w:rPr>
        <w:t xml:space="preserve"> to mediation:</w:t>
      </w:r>
    </w:p>
    <w:p w14:paraId="3AA76C1D" w14:textId="5956AD39" w:rsidR="00615A2E" w:rsidRPr="009B2120" w:rsidRDefault="00FE2BA3"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77777777"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06E2B67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F34A66">
      <w:pPr>
        <w:pStyle w:val="Heading3"/>
        <w:numPr>
          <w:ilvl w:val="2"/>
          <w:numId w:val="31"/>
        </w:numPr>
        <w:spacing w:before="0" w:after="240"/>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0FBF94C4"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may notify the Minister of any Dispute.</w:t>
      </w:r>
    </w:p>
    <w:p w14:paraId="1E3B6412" w14:textId="74D3556B"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proofErr w:type="gramStart"/>
      <w:r w:rsidRPr="009B2120">
        <w:rPr>
          <w:sz w:val="21"/>
          <w:szCs w:val="21"/>
        </w:rPr>
        <w:t>In the event that</w:t>
      </w:r>
      <w:proofErr w:type="gramEnd"/>
      <w:r w:rsidRPr="009B2120">
        <w:rPr>
          <w:sz w:val="21"/>
          <w:szCs w:val="21"/>
        </w:rPr>
        <w:t xml:space="preserve"> </w:t>
      </w:r>
      <w:r w:rsidR="00D6658A">
        <w:rPr>
          <w:sz w:val="21"/>
          <w:szCs w:val="21"/>
        </w:rPr>
        <w:t xml:space="preserve">we </w:t>
      </w:r>
      <w:r w:rsidRPr="009B2120">
        <w:rPr>
          <w:sz w:val="21"/>
          <w:szCs w:val="21"/>
        </w:rPr>
        <w:t xml:space="preserve">refer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w:t>
      </w:r>
      <w:r w:rsidR="00D6658A">
        <w:rPr>
          <w:sz w:val="21"/>
          <w:szCs w:val="21"/>
        </w:rPr>
        <w:t xml:space="preserve">we </w:t>
      </w:r>
      <w:r w:rsidRPr="009B2120">
        <w:rPr>
          <w:sz w:val="21"/>
          <w:szCs w:val="21"/>
        </w:rPr>
        <w:t>may refer the Dispute to the Secretary or the Secretary</w:t>
      </w:r>
      <w:r w:rsidR="00FE2BA3" w:rsidRPr="009B2120">
        <w:rPr>
          <w:sz w:val="21"/>
          <w:szCs w:val="21"/>
        </w:rPr>
        <w:t>'s nominee for determination</w:t>
      </w:r>
      <w:r w:rsidRPr="009B2120">
        <w:rPr>
          <w:sz w:val="21"/>
          <w:szCs w:val="21"/>
        </w:rPr>
        <w:t xml:space="preserve">. A </w:t>
      </w:r>
      <w:r w:rsidRPr="009B2120">
        <w:rPr>
          <w:sz w:val="21"/>
          <w:szCs w:val="21"/>
        </w:rPr>
        <w:lastRenderedPageBreak/>
        <w:t xml:space="preserve">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1C6A80">
      <w:pPr>
        <w:keepNext/>
        <w:numPr>
          <w:ilvl w:val="0"/>
          <w:numId w:val="118"/>
        </w:numPr>
        <w:tabs>
          <w:tab w:val="clear" w:pos="432"/>
          <w:tab w:val="clear" w:pos="851"/>
          <w:tab w:val="clear" w:pos="8392"/>
        </w:tabs>
        <w:spacing w:before="0" w:after="240"/>
        <w:ind w:left="709" w:hanging="709"/>
        <w:rPr>
          <w:rFonts w:cs="Arial"/>
          <w:b/>
          <w:caps/>
          <w:sz w:val="21"/>
          <w:szCs w:val="21"/>
        </w:rPr>
      </w:pPr>
      <w:bookmarkStart w:id="93" w:name="_Ref303855255"/>
      <w:r w:rsidRPr="009B2120">
        <w:rPr>
          <w:rFonts w:cs="Arial"/>
          <w:b/>
          <w:caps/>
          <w:sz w:val="21"/>
          <w:szCs w:val="21"/>
        </w:rPr>
        <w:t>ENFORCEMENT</w:t>
      </w:r>
    </w:p>
    <w:p w14:paraId="70014833" w14:textId="51ABC666" w:rsidR="00615A2E" w:rsidRPr="009B2120" w:rsidRDefault="00D6658A" w:rsidP="00F34A66">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roofErr w:type="gramStart"/>
      <w:r w:rsidR="0028528A" w:rsidRPr="009B2120">
        <w:rPr>
          <w:rFonts w:ascii="Arial" w:hAnsi="Arial"/>
          <w:sz w:val="21"/>
          <w:szCs w:val="21"/>
        </w:rPr>
        <w:t>);</w:t>
      </w:r>
      <w:proofErr w:type="gramEnd"/>
    </w:p>
    <w:p w14:paraId="1A4CF496" w14:textId="76C57FC6" w:rsidR="00BD7F0A" w:rsidRDefault="0028528A" w:rsidP="00F34A66">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F34A66">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w:t>
      </w:r>
      <w:proofErr w:type="gramStart"/>
      <w:r w:rsidRPr="009B2120">
        <w:rPr>
          <w:rFonts w:ascii="Arial" w:hAnsi="Arial"/>
          <w:sz w:val="21"/>
          <w:szCs w:val="21"/>
        </w:rPr>
        <w:t>all of</w:t>
      </w:r>
      <w:proofErr w:type="gramEnd"/>
      <w:r w:rsidRPr="009B2120">
        <w:rPr>
          <w:rFonts w:ascii="Arial" w:hAnsi="Arial"/>
          <w:sz w:val="21"/>
          <w:szCs w:val="21"/>
        </w:rPr>
        <w:t xml:space="preserve">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B62CC13"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488D2183" w:rsidR="00214F12" w:rsidRPr="009B2120" w:rsidRDefault="00214F12" w:rsidP="00E00092">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w:t>
      </w:r>
      <w:proofErr w:type="gramStart"/>
      <w:r w:rsidRPr="009B2120">
        <w:rPr>
          <w:sz w:val="21"/>
          <w:szCs w:val="21"/>
        </w:rPr>
        <w:t>all of</w:t>
      </w:r>
      <w:proofErr w:type="gramEnd"/>
      <w:r w:rsidRPr="009B2120">
        <w:rPr>
          <w:sz w:val="21"/>
          <w:szCs w:val="21"/>
        </w:rPr>
        <w:t xml:space="preserve"> the Funds </w:t>
      </w:r>
      <w:r w:rsidR="00317F70">
        <w:rPr>
          <w:sz w:val="21"/>
          <w:szCs w:val="21"/>
        </w:rPr>
        <w:t xml:space="preserve">you have been </w:t>
      </w:r>
      <w:r w:rsidRPr="009B2120">
        <w:rPr>
          <w:sz w:val="21"/>
          <w:szCs w:val="21"/>
        </w:rPr>
        <w:t xml:space="preserve">paid or </w:t>
      </w:r>
      <w:r w:rsidR="00B7139E">
        <w:rPr>
          <w:sz w:val="21"/>
          <w:szCs w:val="21"/>
        </w:rPr>
        <w:t xml:space="preserve">have </w:t>
      </w:r>
      <w:proofErr w:type="gramStart"/>
      <w:r w:rsidRPr="009B2120">
        <w:rPr>
          <w:sz w:val="21"/>
          <w:szCs w:val="21"/>
        </w:rPr>
        <w:t>claimed</w:t>
      </w:r>
      <w:r w:rsidR="00317F70">
        <w:rPr>
          <w:sz w:val="21"/>
          <w:szCs w:val="21"/>
        </w:rPr>
        <w:t>;</w:t>
      </w:r>
      <w:proofErr w:type="gramEnd"/>
    </w:p>
    <w:p w14:paraId="321E667E" w14:textId="1415C5F5"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the amount</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2257F689"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E00092">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63CE2274"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E00092">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replacement or correction of any of the Training Services by </w:t>
      </w:r>
      <w:r w:rsidR="00317F70">
        <w:rPr>
          <w:rFonts w:ascii="Arial" w:hAnsi="Arial"/>
          <w:sz w:val="21"/>
          <w:szCs w:val="21"/>
        </w:rPr>
        <w:t>you.</w:t>
      </w:r>
    </w:p>
    <w:p w14:paraId="6B8D5660" w14:textId="1B44FC3B"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w:t>
      </w:r>
      <w:r w:rsidRPr="009B2120">
        <w:rPr>
          <w:sz w:val="21"/>
          <w:szCs w:val="21"/>
        </w:rPr>
        <w:lastRenderedPageBreak/>
        <w:t xml:space="preserve">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E00092">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E00092">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w:t>
      </w:r>
      <w:proofErr w:type="gramStart"/>
      <w:r w:rsidR="0028528A" w:rsidRPr="009B2120">
        <w:rPr>
          <w:rFonts w:ascii="Arial" w:hAnsi="Arial"/>
          <w:sz w:val="21"/>
          <w:szCs w:val="21"/>
        </w:rPr>
        <w:t>a number of</w:t>
      </w:r>
      <w:proofErr w:type="gramEnd"/>
      <w:r w:rsidR="0028528A" w:rsidRPr="009B2120">
        <w:rPr>
          <w:rFonts w:ascii="Arial" w:hAnsi="Arial"/>
          <w:sz w:val="21"/>
          <w:szCs w:val="21"/>
        </w:rPr>
        <w:t xml:space="preserve">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 xml:space="preserve">from the </w:t>
      </w:r>
      <w:proofErr w:type="gramStart"/>
      <w:r w:rsidR="0028528A" w:rsidRPr="009B2120">
        <w:rPr>
          <w:rFonts w:ascii="Arial" w:hAnsi="Arial"/>
          <w:sz w:val="21"/>
          <w:szCs w:val="21"/>
        </w:rPr>
        <w:t>population;</w:t>
      </w:r>
      <w:proofErr w:type="gramEnd"/>
    </w:p>
    <w:p w14:paraId="71C347B2" w14:textId="77777777" w:rsidR="00615A2E" w:rsidRPr="009B2120" w:rsidRDefault="0028528A" w:rsidP="00E00092">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E00092">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3"/>
    <w:p w14:paraId="5167A235" w14:textId="34A932AE"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F34A66">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1341C9">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03A67">
      <w:pPr>
        <w:pStyle w:val="ListParagraph"/>
        <w:keepNext/>
        <w:numPr>
          <w:ilvl w:val="0"/>
          <w:numId w:val="75"/>
        </w:numPr>
        <w:tabs>
          <w:tab w:val="clear" w:pos="432"/>
          <w:tab w:val="num" w:pos="709"/>
        </w:tabs>
        <w:spacing w:before="0" w:after="240"/>
        <w:ind w:left="709" w:hanging="709"/>
        <w:outlineLvl w:val="1"/>
        <w:rPr>
          <w:rFonts w:cs="Arial"/>
          <w:b/>
          <w:snapToGrid w:val="0"/>
          <w:color w:val="000000"/>
          <w:sz w:val="21"/>
          <w:szCs w:val="21"/>
        </w:rPr>
      </w:pPr>
      <w:bookmarkStart w:id="94" w:name="_Ref303843774"/>
      <w:r w:rsidRPr="009B2120">
        <w:rPr>
          <w:rFonts w:cs="Arial"/>
          <w:b/>
          <w:snapToGrid w:val="0"/>
          <w:color w:val="000000"/>
          <w:sz w:val="21"/>
          <w:szCs w:val="21"/>
        </w:rPr>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4"/>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w:t>
      </w:r>
      <w:proofErr w:type="gramStart"/>
      <w:r w:rsidRPr="009B2120">
        <w:rPr>
          <w:rFonts w:ascii="Arial" w:hAnsi="Arial"/>
          <w:sz w:val="21"/>
          <w:szCs w:val="21"/>
        </w:rPr>
        <w:t>provided that</w:t>
      </w:r>
      <w:proofErr w:type="gramEnd"/>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 xml:space="preserve">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5" w:name="_Ref303855216"/>
      <w:r>
        <w:rPr>
          <w:sz w:val="21"/>
          <w:szCs w:val="21"/>
        </w:rPr>
        <w:lastRenderedPageBreak/>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5"/>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 xml:space="preserve">commit a Material </w:t>
      </w:r>
      <w:proofErr w:type="gramStart"/>
      <w:r w:rsidR="0028528A" w:rsidRPr="009B2120">
        <w:rPr>
          <w:rFonts w:ascii="Arial" w:hAnsi="Arial"/>
          <w:sz w:val="21"/>
          <w:szCs w:val="21"/>
        </w:rPr>
        <w:t>Breach;</w:t>
      </w:r>
      <w:proofErr w:type="gramEnd"/>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6"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w:t>
      </w:r>
      <w:r w:rsidR="002A350C" w:rsidRPr="009B2120">
        <w:rPr>
          <w:rFonts w:ascii="Arial" w:hAnsi="Arial"/>
          <w:sz w:val="21"/>
          <w:szCs w:val="21"/>
        </w:rPr>
        <w:t>it</w:t>
      </w:r>
      <w:r w:rsidR="0028528A" w:rsidRPr="009B2120">
        <w:rPr>
          <w:rFonts w:ascii="Arial" w:hAnsi="Arial"/>
          <w:sz w:val="21"/>
          <w:szCs w:val="21"/>
        </w:rPr>
        <w:t xml:space="preserve"> is a Material Breach) which cannot be </w:t>
      </w:r>
      <w:proofErr w:type="gramStart"/>
      <w:r w:rsidR="0028528A" w:rsidRPr="009B2120">
        <w:rPr>
          <w:rFonts w:ascii="Arial" w:hAnsi="Arial"/>
          <w:sz w:val="21"/>
          <w:szCs w:val="21"/>
        </w:rPr>
        <w:t>remedied;</w:t>
      </w:r>
      <w:bookmarkEnd w:id="96"/>
      <w:proofErr w:type="gramEnd"/>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7"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7"/>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 xml:space="preserve">to do </w:t>
      </w:r>
      <w:proofErr w:type="gramStart"/>
      <w:r w:rsidRPr="009B2120">
        <w:rPr>
          <w:rFonts w:cs="Arial"/>
          <w:sz w:val="21"/>
          <w:szCs w:val="21"/>
        </w:rPr>
        <w:t>so;</w:t>
      </w:r>
      <w:proofErr w:type="gramEnd"/>
      <w:r w:rsidRPr="009B2120">
        <w:rPr>
          <w:rFonts w:cs="Arial"/>
          <w:sz w:val="21"/>
          <w:szCs w:val="21"/>
        </w:rPr>
        <w:t xml:space="preserve">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proofErr w:type="gramStart"/>
      <w:r w:rsidR="006D5AE4" w:rsidRPr="009B2120">
        <w:rPr>
          <w:rFonts w:cs="Arial"/>
          <w:sz w:val="21"/>
          <w:szCs w:val="21"/>
        </w:rPr>
        <w:t>N</w:t>
      </w:r>
      <w:r w:rsidRPr="009B2120">
        <w:rPr>
          <w:rFonts w:cs="Arial"/>
          <w:sz w:val="21"/>
          <w:szCs w:val="21"/>
        </w:rPr>
        <w:t>otice;</w:t>
      </w:r>
      <w:proofErr w:type="gramEnd"/>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w:t>
      </w:r>
      <w:proofErr w:type="gramStart"/>
      <w:r w:rsidRPr="009B2120">
        <w:rPr>
          <w:rFonts w:ascii="Arial" w:hAnsi="Arial"/>
          <w:sz w:val="21"/>
          <w:szCs w:val="21"/>
        </w:rPr>
        <w:t>all of</w:t>
      </w:r>
      <w:proofErr w:type="gramEnd"/>
      <w:r w:rsidRPr="009B2120">
        <w:rPr>
          <w:rFonts w:ascii="Arial" w:hAnsi="Arial"/>
          <w:sz w:val="21"/>
          <w:szCs w:val="21"/>
        </w:rPr>
        <w:t xml:space="preserve">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w:t>
      </w:r>
      <w:proofErr w:type="gramStart"/>
      <w:r w:rsidR="005D3B0B">
        <w:rPr>
          <w:rFonts w:ascii="Arial" w:hAnsi="Arial"/>
          <w:sz w:val="21"/>
          <w:szCs w:val="21"/>
        </w:rPr>
        <w:t>us</w:t>
      </w:r>
      <w:r w:rsidRPr="009B2120">
        <w:rPr>
          <w:rFonts w:ascii="Arial" w:hAnsi="Arial"/>
          <w:sz w:val="21"/>
          <w:szCs w:val="21"/>
        </w:rPr>
        <w:t>;</w:t>
      </w:r>
      <w:proofErr w:type="gramEnd"/>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015F2B15" w14:textId="2FB58B01"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w:t>
      </w:r>
      <w:proofErr w:type="gramStart"/>
      <w:r w:rsidR="000739BE" w:rsidRPr="009B2120">
        <w:rPr>
          <w:rFonts w:ascii="Arial" w:hAnsi="Arial"/>
          <w:sz w:val="21"/>
          <w:szCs w:val="21"/>
        </w:rPr>
        <w:t>provided that</w:t>
      </w:r>
      <w:proofErr w:type="gramEnd"/>
      <w:r w:rsidR="000739BE" w:rsidRPr="009B2120">
        <w:rPr>
          <w:rFonts w:ascii="Arial" w:hAnsi="Arial"/>
          <w:sz w:val="21"/>
          <w:szCs w:val="21"/>
        </w:rPr>
        <w:t xml:space="preserve">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proofErr w:type="gramStart"/>
      <w:r w:rsidR="000739BE" w:rsidRPr="009B2120">
        <w:rPr>
          <w:rFonts w:ascii="Arial" w:hAnsi="Arial"/>
          <w:sz w:val="21"/>
          <w:szCs w:val="21"/>
        </w:rPr>
        <w:t>)</w:t>
      </w:r>
      <w:r w:rsidRPr="009B2120">
        <w:rPr>
          <w:rFonts w:ascii="Arial" w:hAnsi="Arial"/>
          <w:sz w:val="21"/>
          <w:szCs w:val="21"/>
        </w:rPr>
        <w:t>;</w:t>
      </w:r>
      <w:proofErr w:type="gramEnd"/>
    </w:p>
    <w:p w14:paraId="3B0466B9" w14:textId="71250764" w:rsidR="00615A2E" w:rsidRPr="009163CB" w:rsidRDefault="00C20014" w:rsidP="00F34A66">
      <w:pPr>
        <w:pStyle w:val="Heading3"/>
        <w:numPr>
          <w:ilvl w:val="2"/>
          <w:numId w:val="26"/>
        </w:numPr>
        <w:spacing w:before="0" w:after="240"/>
        <w:rPr>
          <w:rFonts w:ascii="Arial" w:hAnsi="Arial"/>
          <w:b/>
          <w:sz w:val="21"/>
          <w:szCs w:val="21"/>
        </w:rPr>
      </w:pPr>
      <w:bookmarkStart w:id="98" w:name="_Ref303844865"/>
      <w:r w:rsidRPr="00C71FC5">
        <w:rPr>
          <w:rFonts w:ascii="Arial" w:hAnsi="Arial"/>
          <w:sz w:val="21"/>
          <w:szCs w:val="21"/>
        </w:rPr>
        <w:t xml:space="preserve">we have notified you that we </w:t>
      </w:r>
      <w:r w:rsidR="003824B6" w:rsidRPr="00C71FC5">
        <w:rPr>
          <w:rFonts w:ascii="Arial" w:hAnsi="Arial"/>
          <w:sz w:val="21"/>
          <w:szCs w:val="21"/>
        </w:rPr>
        <w:t xml:space="preserve">object to a proposed Change in Control or </w:t>
      </w:r>
      <w:r w:rsidR="0028528A" w:rsidRPr="00C71FC5">
        <w:rPr>
          <w:rFonts w:ascii="Arial" w:hAnsi="Arial"/>
          <w:sz w:val="21"/>
          <w:szCs w:val="21"/>
        </w:rPr>
        <w:t>a Change in Control under Clause 7.</w:t>
      </w:r>
      <w:r w:rsidR="003C59E8" w:rsidRPr="00C71FC5">
        <w:rPr>
          <w:rFonts w:ascii="Arial" w:hAnsi="Arial"/>
          <w:sz w:val="21"/>
          <w:szCs w:val="21"/>
        </w:rPr>
        <w:t>4</w:t>
      </w:r>
      <w:r w:rsidR="003824B6" w:rsidRPr="00C71FC5">
        <w:rPr>
          <w:rFonts w:ascii="Arial" w:hAnsi="Arial"/>
          <w:sz w:val="21"/>
          <w:szCs w:val="21"/>
        </w:rPr>
        <w:t xml:space="preserve"> and, in the case of a proposed Change in Control, you undergo (or have undergone) that Change in </w:t>
      </w:r>
      <w:proofErr w:type="gramStart"/>
      <w:r w:rsidR="003824B6" w:rsidRPr="00C71FC5">
        <w:rPr>
          <w:rFonts w:ascii="Arial" w:hAnsi="Arial"/>
          <w:sz w:val="21"/>
          <w:szCs w:val="21"/>
        </w:rPr>
        <w:t>Control</w:t>
      </w:r>
      <w:r w:rsidR="0028528A" w:rsidRPr="009163CB">
        <w:rPr>
          <w:rFonts w:ascii="Arial" w:hAnsi="Arial"/>
          <w:sz w:val="21"/>
          <w:szCs w:val="21"/>
        </w:rPr>
        <w:t>;</w:t>
      </w:r>
      <w:bookmarkEnd w:id="98"/>
      <w:proofErr w:type="gramEnd"/>
    </w:p>
    <w:p w14:paraId="32E5937C" w14:textId="5EC02FE9"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undergo an event referred to in Clause </w:t>
      </w:r>
      <w:proofErr w:type="gramStart"/>
      <w:r w:rsidR="0028528A" w:rsidRPr="009B2120">
        <w:rPr>
          <w:rFonts w:ascii="Arial" w:hAnsi="Arial"/>
          <w:sz w:val="21"/>
          <w:szCs w:val="21"/>
        </w:rPr>
        <w:t>7.</w:t>
      </w:r>
      <w:r w:rsidR="003C59E8" w:rsidRPr="009B2120">
        <w:rPr>
          <w:rFonts w:ascii="Arial" w:hAnsi="Arial"/>
          <w:sz w:val="21"/>
          <w:szCs w:val="21"/>
        </w:rPr>
        <w:t>8</w:t>
      </w:r>
      <w:r w:rsidR="0028528A" w:rsidRPr="009B2120">
        <w:rPr>
          <w:rFonts w:ascii="Arial" w:hAnsi="Arial"/>
          <w:sz w:val="21"/>
          <w:szCs w:val="21"/>
        </w:rPr>
        <w:t>;</w:t>
      </w:r>
      <w:proofErr w:type="gramEnd"/>
    </w:p>
    <w:p w14:paraId="2C57DDE8" w14:textId="1137F1D8"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made,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 xml:space="preserve">you have </w:t>
      </w:r>
      <w:r w:rsidR="0028528A" w:rsidRPr="009B2120">
        <w:rPr>
          <w:rFonts w:ascii="Arial" w:hAnsi="Arial"/>
          <w:sz w:val="21"/>
          <w:szCs w:val="21"/>
        </w:rPr>
        <w:t>made</w:t>
      </w:r>
      <w:r w:rsidR="00F5674B" w:rsidRPr="009B2120">
        <w:rPr>
          <w:rFonts w:ascii="Arial" w:hAnsi="Arial"/>
          <w:sz w:val="21"/>
          <w:szCs w:val="21"/>
        </w:rPr>
        <w:t>,</w:t>
      </w:r>
      <w:r w:rsidR="0028528A" w:rsidRPr="009B2120">
        <w:rPr>
          <w:rFonts w:ascii="Arial" w:hAnsi="Arial"/>
          <w:sz w:val="21"/>
          <w:szCs w:val="21"/>
        </w:rPr>
        <w:t xml:space="preserve"> any false or misleading representation to </w:t>
      </w:r>
      <w:r>
        <w:rPr>
          <w:rFonts w:ascii="Arial" w:hAnsi="Arial"/>
          <w:sz w:val="21"/>
          <w:szCs w:val="21"/>
        </w:rPr>
        <w:t xml:space="preserve">us </w:t>
      </w:r>
      <w:r w:rsidR="0028528A" w:rsidRPr="009B2120">
        <w:rPr>
          <w:rFonts w:ascii="Arial" w:hAnsi="Arial"/>
          <w:sz w:val="21"/>
          <w:szCs w:val="21"/>
        </w:rPr>
        <w:t xml:space="preserve">in connection with this </w:t>
      </w:r>
      <w:r w:rsidR="004F1DC7" w:rsidRPr="009B2120">
        <w:rPr>
          <w:rFonts w:ascii="Arial" w:hAnsi="Arial"/>
          <w:sz w:val="21"/>
          <w:szCs w:val="21"/>
        </w:rPr>
        <w:t>Contract</w:t>
      </w:r>
      <w:r w:rsidR="0028528A" w:rsidRPr="009B2120">
        <w:rPr>
          <w:rFonts w:ascii="Arial" w:hAnsi="Arial"/>
          <w:sz w:val="21"/>
          <w:szCs w:val="21"/>
        </w:rPr>
        <w:t xml:space="preserve"> (whether by act or omission, and whether before or after the Commencement Date</w:t>
      </w:r>
      <w:proofErr w:type="gramStart"/>
      <w:r w:rsidR="0028528A" w:rsidRPr="009B2120">
        <w:rPr>
          <w:rFonts w:ascii="Arial" w:hAnsi="Arial"/>
          <w:sz w:val="21"/>
          <w:szCs w:val="21"/>
        </w:rPr>
        <w:t>)</w:t>
      </w:r>
      <w:r w:rsidR="00D87467" w:rsidRPr="009B2120">
        <w:rPr>
          <w:rFonts w:ascii="Arial" w:hAnsi="Arial"/>
          <w:sz w:val="21"/>
          <w:szCs w:val="21"/>
        </w:rPr>
        <w:t>;</w:t>
      </w:r>
      <w:proofErr w:type="gramEnd"/>
      <w:r w:rsidR="0028528A" w:rsidRPr="009B2120">
        <w:rPr>
          <w:rFonts w:ascii="Arial" w:hAnsi="Arial"/>
          <w:sz w:val="21"/>
          <w:szCs w:val="21"/>
        </w:rPr>
        <w:t xml:space="preserve"> </w:t>
      </w:r>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9"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 xml:space="preserve">is suspended, withdrawn, cancelled or otherwise </w:t>
      </w:r>
      <w:proofErr w:type="gramStart"/>
      <w:r w:rsidR="0028528A" w:rsidRPr="009B2120">
        <w:rPr>
          <w:rFonts w:ascii="Arial" w:hAnsi="Arial"/>
          <w:sz w:val="21"/>
          <w:szCs w:val="21"/>
        </w:rPr>
        <w:t>ceases;</w:t>
      </w:r>
      <w:bookmarkEnd w:id="99"/>
      <w:proofErr w:type="gramEnd"/>
      <w:r w:rsidR="00F5674B" w:rsidRPr="009B2120">
        <w:rPr>
          <w:rFonts w:ascii="Arial" w:hAnsi="Arial"/>
          <w:sz w:val="21"/>
          <w:szCs w:val="21"/>
        </w:rPr>
        <w:t xml:space="preserve">  </w:t>
      </w:r>
    </w:p>
    <w:p w14:paraId="1A7F5568" w14:textId="4DC455A1" w:rsidR="00615A2E" w:rsidRPr="009B2120" w:rsidRDefault="004B1584" w:rsidP="00F34A66">
      <w:pPr>
        <w:pStyle w:val="Heading3"/>
        <w:numPr>
          <w:ilvl w:val="2"/>
          <w:numId w:val="26"/>
        </w:numPr>
        <w:spacing w:before="0" w:after="240"/>
        <w:rPr>
          <w:rFonts w:ascii="Arial" w:hAnsi="Arial"/>
          <w:sz w:val="21"/>
          <w:szCs w:val="21"/>
        </w:rPr>
      </w:pPr>
      <w:r>
        <w:rPr>
          <w:rFonts w:ascii="Arial" w:hAnsi="Arial"/>
          <w:sz w:val="21"/>
          <w:szCs w:val="21"/>
        </w:rPr>
        <w:t xml:space="preserve">we </w:t>
      </w:r>
      <w:r w:rsidR="0028528A" w:rsidRPr="009B2120">
        <w:rPr>
          <w:rFonts w:ascii="Arial" w:hAnsi="Arial"/>
          <w:sz w:val="21"/>
          <w:szCs w:val="21"/>
        </w:rPr>
        <w:t xml:space="preserve">terminate any other contract with </w:t>
      </w:r>
      <w:r>
        <w:rPr>
          <w:rFonts w:ascii="Arial" w:hAnsi="Arial"/>
          <w:sz w:val="21"/>
          <w:szCs w:val="21"/>
        </w:rPr>
        <w:t xml:space="preserve">you </w:t>
      </w:r>
      <w:r w:rsidR="0028528A" w:rsidRPr="009B2120">
        <w:rPr>
          <w:rFonts w:ascii="Arial" w:hAnsi="Arial"/>
          <w:sz w:val="21"/>
          <w:szCs w:val="21"/>
        </w:rPr>
        <w:t>regarding government</w:t>
      </w:r>
      <w:r w:rsidR="00D04655" w:rsidRPr="009B2120">
        <w:rPr>
          <w:rFonts w:ascii="Arial" w:hAnsi="Arial"/>
          <w:sz w:val="21"/>
          <w:szCs w:val="21"/>
        </w:rPr>
        <w:t>-</w:t>
      </w:r>
      <w:r w:rsidR="0028528A" w:rsidRPr="009B2120">
        <w:rPr>
          <w:rFonts w:ascii="Arial" w:hAnsi="Arial"/>
          <w:sz w:val="21"/>
          <w:szCs w:val="21"/>
        </w:rPr>
        <w:t xml:space="preserve">subsidised training </w:t>
      </w:r>
      <w:r w:rsidR="00BE792A" w:rsidRPr="009B2120">
        <w:rPr>
          <w:rFonts w:ascii="Arial" w:hAnsi="Arial"/>
          <w:sz w:val="21"/>
          <w:szCs w:val="21"/>
        </w:rPr>
        <w:t>under</w:t>
      </w:r>
      <w:r w:rsidR="0028528A"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0028528A" w:rsidRPr="009B2120">
        <w:rPr>
          <w:rFonts w:ascii="Arial" w:hAnsi="Arial"/>
          <w:sz w:val="21"/>
          <w:szCs w:val="21"/>
        </w:rPr>
        <w:t xml:space="preserve">.1,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(f),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(g),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(h) and </w:t>
      </w:r>
      <w:proofErr w:type="gramStart"/>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(j);</w:t>
      </w:r>
      <w:proofErr w:type="gramEnd"/>
    </w:p>
    <w:p w14:paraId="21FC46BB" w14:textId="16963A34" w:rsidR="00615A2E" w:rsidRPr="009B2120" w:rsidRDefault="004B1584" w:rsidP="00F34A66">
      <w:pPr>
        <w:pStyle w:val="Heading3"/>
        <w:numPr>
          <w:ilvl w:val="2"/>
          <w:numId w:val="26"/>
        </w:numPr>
        <w:spacing w:before="0" w:after="240"/>
        <w:rPr>
          <w:rFonts w:ascii="Arial" w:hAnsi="Arial"/>
          <w:b/>
          <w:sz w:val="21"/>
          <w:szCs w:val="21"/>
        </w:rPr>
      </w:pPr>
      <w:r>
        <w:rPr>
          <w:rFonts w:ascii="Arial" w:hAnsi="Arial"/>
          <w:sz w:val="21"/>
          <w:szCs w:val="21"/>
        </w:rPr>
        <w:t xml:space="preserve">we </w:t>
      </w:r>
      <w:r w:rsidR="0028528A" w:rsidRPr="009B2120">
        <w:rPr>
          <w:rFonts w:ascii="Arial" w:hAnsi="Arial"/>
          <w:sz w:val="21"/>
          <w:szCs w:val="21"/>
        </w:rPr>
        <w:t>terminate any contract with a Related Trainin</w:t>
      </w:r>
      <w:r w:rsidR="00D04655" w:rsidRPr="009B2120">
        <w:rPr>
          <w:rFonts w:ascii="Arial" w:hAnsi="Arial"/>
          <w:sz w:val="21"/>
          <w:szCs w:val="21"/>
        </w:rPr>
        <w:t>g Provider regarding government-</w:t>
      </w:r>
      <w:r w:rsidR="0028528A" w:rsidRPr="009B2120">
        <w:rPr>
          <w:rFonts w:ascii="Arial" w:hAnsi="Arial"/>
          <w:sz w:val="21"/>
          <w:szCs w:val="21"/>
        </w:rPr>
        <w:t xml:space="preserve">subsidised training </w:t>
      </w:r>
      <w:r w:rsidR="00BE792A" w:rsidRPr="009B2120">
        <w:rPr>
          <w:rFonts w:ascii="Arial" w:hAnsi="Arial"/>
          <w:sz w:val="21"/>
          <w:szCs w:val="21"/>
        </w:rPr>
        <w:t>under</w:t>
      </w:r>
      <w:r w:rsidR="0028528A"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0028528A" w:rsidRPr="009B2120">
        <w:rPr>
          <w:rFonts w:ascii="Arial" w:hAnsi="Arial"/>
          <w:sz w:val="21"/>
          <w:szCs w:val="21"/>
        </w:rPr>
        <w:t xml:space="preserve">.1,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(f),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(g), </w:t>
      </w:r>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 xml:space="preserve">(h) and </w:t>
      </w:r>
      <w:proofErr w:type="gramStart"/>
      <w:r w:rsidR="00D87467" w:rsidRPr="009B2120">
        <w:rPr>
          <w:rFonts w:ascii="Arial" w:hAnsi="Arial"/>
          <w:sz w:val="21"/>
          <w:szCs w:val="21"/>
        </w:rPr>
        <w:t>17</w:t>
      </w:r>
      <w:r w:rsidR="0028528A" w:rsidRPr="009B2120">
        <w:rPr>
          <w:rFonts w:ascii="Arial" w:hAnsi="Arial"/>
          <w:sz w:val="21"/>
          <w:szCs w:val="21"/>
        </w:rPr>
        <w:t>.</w:t>
      </w:r>
      <w:r w:rsidR="009F1EDA" w:rsidRPr="009B2120">
        <w:rPr>
          <w:rFonts w:ascii="Arial" w:hAnsi="Arial"/>
          <w:sz w:val="21"/>
          <w:szCs w:val="21"/>
        </w:rPr>
        <w:t>4</w:t>
      </w:r>
      <w:r w:rsidR="0028528A" w:rsidRPr="009B2120">
        <w:rPr>
          <w:rFonts w:ascii="Arial" w:hAnsi="Arial"/>
          <w:sz w:val="21"/>
          <w:szCs w:val="21"/>
        </w:rPr>
        <w:t>(j);</w:t>
      </w:r>
      <w:proofErr w:type="gramEnd"/>
    </w:p>
    <w:p w14:paraId="66324681" w14:textId="77777777" w:rsidR="00615A2E" w:rsidRPr="009B2120" w:rsidRDefault="0028528A" w:rsidP="00F34A66">
      <w:pPr>
        <w:pStyle w:val="Heading3"/>
        <w:numPr>
          <w:ilvl w:val="2"/>
          <w:numId w:val="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and/or</w:t>
      </w:r>
    </w:p>
    <w:p w14:paraId="31C7A326" w14:textId="3B9D493F" w:rsidR="002704D6" w:rsidRDefault="0028528A" w:rsidP="00F34A66">
      <w:pPr>
        <w:pStyle w:val="Heading3"/>
        <w:numPr>
          <w:ilvl w:val="2"/>
          <w:numId w:val="26"/>
        </w:numPr>
        <w:spacing w:before="0" w:after="240"/>
        <w:ind w:left="1429"/>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Group.</w:t>
      </w:r>
    </w:p>
    <w:p w14:paraId="1C0FB85A" w14:textId="77777777" w:rsidR="002704D6" w:rsidRDefault="002704D6">
      <w:pPr>
        <w:tabs>
          <w:tab w:val="clear" w:pos="851"/>
          <w:tab w:val="clear" w:pos="8392"/>
        </w:tabs>
        <w:spacing w:before="0"/>
        <w:rPr>
          <w:rFonts w:cs="Arial"/>
          <w:bCs/>
          <w:sz w:val="21"/>
          <w:szCs w:val="21"/>
        </w:rPr>
      </w:pPr>
      <w:r>
        <w:rPr>
          <w:sz w:val="21"/>
          <w:szCs w:val="21"/>
        </w:rPr>
        <w:br w:type="page"/>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6CA77AE2"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 xml:space="preserve">We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w:t>
      </w:r>
      <w:r w:rsidR="00450E55" w:rsidRPr="009B2120">
        <w:rPr>
          <w:sz w:val="21"/>
          <w:szCs w:val="21"/>
        </w:rPr>
        <w:t xml:space="preserve">following </w:t>
      </w:r>
      <w:r w:rsidR="00985FC9" w:rsidRPr="009B2120">
        <w:rPr>
          <w:sz w:val="21"/>
          <w:szCs w:val="21"/>
        </w:rPr>
        <w:t xml:space="preserve">Funds 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 xml:space="preserve">paid prior to the date of the </w:t>
      </w:r>
      <w:proofErr w:type="gramStart"/>
      <w:r w:rsidR="008840D8" w:rsidRPr="009B2120">
        <w:rPr>
          <w:sz w:val="21"/>
          <w:szCs w:val="21"/>
        </w:rPr>
        <w:t>termination</w:t>
      </w:r>
      <w:r w:rsidR="00985FC9" w:rsidRPr="009B2120">
        <w:rPr>
          <w:sz w:val="21"/>
          <w:szCs w:val="21"/>
        </w:rPr>
        <w:t>;</w:t>
      </w:r>
      <w:proofErr w:type="gramEnd"/>
      <w:r w:rsidR="00985FC9" w:rsidRPr="009B2120">
        <w:rPr>
          <w:sz w:val="21"/>
          <w:szCs w:val="21"/>
        </w:rPr>
        <w:t xml:space="preserve"> </w:t>
      </w:r>
    </w:p>
    <w:p w14:paraId="49894B51" w14:textId="2FFA5F64" w:rsidR="00985FC9" w:rsidRPr="009B2120" w:rsidRDefault="008840D8" w:rsidP="00F34A66">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w:t>
      </w:r>
      <w:proofErr w:type="spellStart"/>
      <w:r w:rsidRPr="009B2120">
        <w:rPr>
          <w:sz w:val="21"/>
          <w:szCs w:val="21"/>
        </w:rPr>
        <w:t>i</w:t>
      </w:r>
      <w:proofErr w:type="spellEnd"/>
      <w:r w:rsidRPr="009B2120">
        <w:rPr>
          <w:sz w:val="21"/>
          <w:szCs w:val="21"/>
        </w:rPr>
        <w:t>)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507A909F" w14:textId="7EA9EDE7" w:rsidR="00654D87" w:rsidRDefault="008840D8" w:rsidP="005D2AD5">
      <w:pPr>
        <w:pStyle w:val="Heading2"/>
        <w:numPr>
          <w:ilvl w:val="2"/>
          <w:numId w:val="75"/>
        </w:numPr>
        <w:tabs>
          <w:tab w:val="clear" w:pos="8392"/>
        </w:tabs>
        <w:spacing w:before="0" w:after="240"/>
        <w:jc w:val="left"/>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cancellation</w:t>
      </w:r>
      <w:r w:rsidRPr="009B2120">
        <w:rPr>
          <w:sz w:val="21"/>
          <w:szCs w:val="21"/>
        </w:rPr>
        <w:t xml:space="preserve"> or cessation</w:t>
      </w:r>
      <w:r w:rsidR="004A09E6" w:rsidRPr="009B2120">
        <w:rPr>
          <w:sz w:val="21"/>
          <w:szCs w:val="21"/>
        </w:rPr>
        <w:t>.</w:t>
      </w:r>
    </w:p>
    <w:p w14:paraId="5818A729" w14:textId="77777777" w:rsidR="00654D87" w:rsidRDefault="00654D87">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A00A0F" w14:paraId="42D5EDF1" w14:textId="77777777" w:rsidTr="001331C6">
        <w:tc>
          <w:tcPr>
            <w:tcW w:w="4678" w:type="dxa"/>
          </w:tcPr>
          <w:p w14:paraId="1C9AF132" w14:textId="77777777" w:rsidR="00AE40C5" w:rsidRPr="00A00A0F" w:rsidRDefault="00AE40C5" w:rsidP="00DB1F40">
            <w:pPr>
              <w:spacing w:after="80"/>
              <w:rPr>
                <w:sz w:val="21"/>
                <w:szCs w:val="21"/>
              </w:rPr>
            </w:pPr>
            <w:proofErr w:type="gramStart"/>
            <w:r w:rsidRPr="00A00A0F">
              <w:rPr>
                <w:sz w:val="21"/>
                <w:szCs w:val="21"/>
              </w:rPr>
              <w:t>1;</w:t>
            </w:r>
            <w:proofErr w:type="gramEnd"/>
          </w:p>
          <w:p w14:paraId="7F23BB57" w14:textId="58066AD1" w:rsidR="00AE40C5" w:rsidRPr="00A00A0F" w:rsidRDefault="00AE40C5" w:rsidP="00DB1F40">
            <w:pPr>
              <w:spacing w:after="80"/>
              <w:rPr>
                <w:sz w:val="21"/>
                <w:szCs w:val="21"/>
              </w:rPr>
            </w:pPr>
            <w:proofErr w:type="gramStart"/>
            <w:r w:rsidRPr="00A00A0F">
              <w:rPr>
                <w:sz w:val="21"/>
                <w:szCs w:val="21"/>
              </w:rPr>
              <w:t>3;</w:t>
            </w:r>
            <w:proofErr w:type="gramEnd"/>
          </w:p>
          <w:p w14:paraId="18D6F0F1" w14:textId="77777777" w:rsidR="00AE40C5" w:rsidRPr="00A00A0F" w:rsidRDefault="00AE40C5" w:rsidP="00DB1F40">
            <w:pPr>
              <w:spacing w:after="80"/>
              <w:rPr>
                <w:sz w:val="21"/>
                <w:szCs w:val="21"/>
              </w:rPr>
            </w:pPr>
            <w:r w:rsidRPr="00A00A0F">
              <w:rPr>
                <w:sz w:val="21"/>
                <w:szCs w:val="21"/>
              </w:rPr>
              <w:t xml:space="preserve">4.5, </w:t>
            </w:r>
            <w:proofErr w:type="gramStart"/>
            <w:r w:rsidRPr="00A00A0F">
              <w:rPr>
                <w:sz w:val="21"/>
                <w:szCs w:val="21"/>
              </w:rPr>
              <w:t>4.10;</w:t>
            </w:r>
            <w:proofErr w:type="gramEnd"/>
          </w:p>
          <w:p w14:paraId="08E61C9B" w14:textId="77777777" w:rsidR="00AE40C5" w:rsidRPr="00A00A0F" w:rsidRDefault="00AE40C5" w:rsidP="00DB1F40">
            <w:pPr>
              <w:spacing w:after="80"/>
              <w:rPr>
                <w:sz w:val="21"/>
                <w:szCs w:val="21"/>
              </w:rPr>
            </w:pPr>
            <w:proofErr w:type="gramStart"/>
            <w:r w:rsidRPr="00A00A0F">
              <w:rPr>
                <w:sz w:val="21"/>
                <w:szCs w:val="21"/>
              </w:rPr>
              <w:t>6.10;</w:t>
            </w:r>
            <w:proofErr w:type="gramEnd"/>
          </w:p>
          <w:p w14:paraId="7EE40B9F" w14:textId="74D63E88" w:rsidR="00AE40C5" w:rsidRPr="00A00A0F" w:rsidRDefault="00AE40C5" w:rsidP="00DB1F40">
            <w:pPr>
              <w:spacing w:after="80"/>
              <w:rPr>
                <w:sz w:val="21"/>
                <w:szCs w:val="21"/>
              </w:rPr>
            </w:pPr>
            <w:proofErr w:type="gramStart"/>
            <w:r w:rsidRPr="00A00A0F">
              <w:rPr>
                <w:sz w:val="21"/>
                <w:szCs w:val="21"/>
              </w:rPr>
              <w:t>8;</w:t>
            </w:r>
            <w:proofErr w:type="gramEnd"/>
          </w:p>
          <w:p w14:paraId="0D9EBE23" w14:textId="77777777" w:rsidR="00AE40C5" w:rsidRPr="00A00A0F" w:rsidRDefault="00AE40C5" w:rsidP="00DB1F40">
            <w:pPr>
              <w:spacing w:after="80"/>
              <w:rPr>
                <w:sz w:val="21"/>
                <w:szCs w:val="21"/>
              </w:rPr>
            </w:pPr>
            <w:proofErr w:type="gramStart"/>
            <w:r w:rsidRPr="00A00A0F">
              <w:rPr>
                <w:sz w:val="21"/>
                <w:szCs w:val="21"/>
              </w:rPr>
              <w:t>9;</w:t>
            </w:r>
            <w:proofErr w:type="gramEnd"/>
          </w:p>
          <w:p w14:paraId="1DF1036F" w14:textId="77777777" w:rsidR="00AE40C5" w:rsidRPr="00A00A0F" w:rsidRDefault="00AE40C5" w:rsidP="00DB1F40">
            <w:pPr>
              <w:spacing w:after="80"/>
              <w:rPr>
                <w:sz w:val="21"/>
                <w:szCs w:val="21"/>
              </w:rPr>
            </w:pPr>
            <w:proofErr w:type="gramStart"/>
            <w:r w:rsidRPr="00A00A0F">
              <w:rPr>
                <w:sz w:val="21"/>
                <w:szCs w:val="21"/>
              </w:rPr>
              <w:t>10;</w:t>
            </w:r>
            <w:proofErr w:type="gramEnd"/>
          </w:p>
          <w:p w14:paraId="421D6E13" w14:textId="77777777" w:rsidR="00AE40C5" w:rsidRPr="00A00A0F" w:rsidRDefault="00AE40C5" w:rsidP="00DB1F40">
            <w:pPr>
              <w:spacing w:after="80"/>
              <w:rPr>
                <w:sz w:val="21"/>
                <w:szCs w:val="21"/>
              </w:rPr>
            </w:pPr>
            <w:r w:rsidRPr="00A00A0F">
              <w:rPr>
                <w:sz w:val="21"/>
                <w:szCs w:val="21"/>
              </w:rPr>
              <w:t xml:space="preserve">11.1 - 11.3 and </w:t>
            </w:r>
            <w:proofErr w:type="gramStart"/>
            <w:r w:rsidRPr="00A00A0F">
              <w:rPr>
                <w:sz w:val="21"/>
                <w:szCs w:val="21"/>
              </w:rPr>
              <w:t>11.8;</w:t>
            </w:r>
            <w:proofErr w:type="gramEnd"/>
          </w:p>
          <w:p w14:paraId="7E14A3F1" w14:textId="77777777" w:rsidR="00AE40C5" w:rsidRPr="00A00A0F" w:rsidRDefault="00AE40C5" w:rsidP="00DB1F40">
            <w:pPr>
              <w:spacing w:after="80"/>
              <w:rPr>
                <w:sz w:val="21"/>
                <w:szCs w:val="21"/>
              </w:rPr>
            </w:pPr>
            <w:proofErr w:type="gramStart"/>
            <w:r w:rsidRPr="00A00A0F">
              <w:rPr>
                <w:sz w:val="21"/>
                <w:szCs w:val="21"/>
              </w:rPr>
              <w:t>12;</w:t>
            </w:r>
            <w:proofErr w:type="gramEnd"/>
          </w:p>
          <w:p w14:paraId="78E25AF8" w14:textId="77777777" w:rsidR="00AE40C5" w:rsidRPr="00A00A0F" w:rsidRDefault="00AE40C5" w:rsidP="00DB1F40">
            <w:pPr>
              <w:spacing w:after="80"/>
              <w:rPr>
                <w:sz w:val="21"/>
                <w:szCs w:val="21"/>
              </w:rPr>
            </w:pPr>
            <w:proofErr w:type="gramStart"/>
            <w:r w:rsidRPr="00A00A0F">
              <w:rPr>
                <w:sz w:val="21"/>
                <w:szCs w:val="21"/>
              </w:rPr>
              <w:t>13;</w:t>
            </w:r>
            <w:proofErr w:type="gramEnd"/>
          </w:p>
          <w:p w14:paraId="1EC8D734" w14:textId="77777777" w:rsidR="00AE40C5" w:rsidRPr="00A00A0F" w:rsidRDefault="00AE40C5" w:rsidP="00DB1F40">
            <w:pPr>
              <w:spacing w:after="80"/>
              <w:rPr>
                <w:sz w:val="21"/>
                <w:szCs w:val="21"/>
              </w:rPr>
            </w:pPr>
            <w:proofErr w:type="gramStart"/>
            <w:r w:rsidRPr="00A00A0F">
              <w:rPr>
                <w:sz w:val="21"/>
                <w:szCs w:val="21"/>
              </w:rPr>
              <w:t>14;</w:t>
            </w:r>
            <w:proofErr w:type="gramEnd"/>
          </w:p>
          <w:p w14:paraId="19F4AA27" w14:textId="77777777" w:rsidR="00AE40C5" w:rsidRPr="00A00A0F" w:rsidRDefault="00AE40C5" w:rsidP="00DB1F40">
            <w:pPr>
              <w:spacing w:after="80"/>
              <w:rPr>
                <w:sz w:val="21"/>
                <w:szCs w:val="21"/>
              </w:rPr>
            </w:pPr>
            <w:proofErr w:type="gramStart"/>
            <w:r w:rsidRPr="00A00A0F">
              <w:rPr>
                <w:sz w:val="21"/>
                <w:szCs w:val="21"/>
              </w:rPr>
              <w:t>15;</w:t>
            </w:r>
            <w:proofErr w:type="gramEnd"/>
          </w:p>
          <w:p w14:paraId="5A305FDA" w14:textId="77777777" w:rsidR="00AE40C5" w:rsidRPr="00A00A0F" w:rsidRDefault="00AE40C5" w:rsidP="00DB1F40">
            <w:pPr>
              <w:spacing w:after="80"/>
              <w:rPr>
                <w:sz w:val="21"/>
                <w:szCs w:val="21"/>
              </w:rPr>
            </w:pPr>
            <w:proofErr w:type="gramStart"/>
            <w:r w:rsidRPr="00A00A0F">
              <w:rPr>
                <w:sz w:val="21"/>
                <w:szCs w:val="21"/>
              </w:rPr>
              <w:t>16;</w:t>
            </w:r>
            <w:proofErr w:type="gramEnd"/>
            <w:r w:rsidRPr="00A00A0F">
              <w:rPr>
                <w:sz w:val="21"/>
                <w:szCs w:val="21"/>
              </w:rPr>
              <w:t xml:space="preserve"> </w:t>
            </w:r>
          </w:p>
          <w:p w14:paraId="0CDA0531" w14:textId="77777777" w:rsidR="00AE40C5" w:rsidRPr="00A00A0F" w:rsidRDefault="00AE40C5" w:rsidP="00DB1F40">
            <w:pPr>
              <w:spacing w:after="80"/>
              <w:rPr>
                <w:sz w:val="21"/>
                <w:szCs w:val="21"/>
              </w:rPr>
            </w:pPr>
            <w:r w:rsidRPr="00A00A0F">
              <w:rPr>
                <w:sz w:val="21"/>
                <w:szCs w:val="21"/>
              </w:rPr>
              <w:t xml:space="preserve">18; and </w:t>
            </w:r>
          </w:p>
          <w:p w14:paraId="2305D7DC" w14:textId="77777777" w:rsidR="00AE40C5" w:rsidRPr="00A00A0F" w:rsidRDefault="00AE40C5" w:rsidP="00B03A67">
            <w:pPr>
              <w:pStyle w:val="Heading2"/>
              <w:tabs>
                <w:tab w:val="clear" w:pos="851"/>
                <w:tab w:val="clear" w:pos="8392"/>
              </w:tabs>
              <w:spacing w:before="0" w:after="80"/>
              <w:jc w:val="left"/>
              <w:rPr>
                <w:sz w:val="21"/>
                <w:szCs w:val="21"/>
              </w:rPr>
            </w:pPr>
            <w:r w:rsidRPr="00A00A0F">
              <w:rPr>
                <w:sz w:val="21"/>
                <w:szCs w:val="21"/>
              </w:rPr>
              <w:t>19</w:t>
            </w:r>
          </w:p>
        </w:tc>
        <w:tc>
          <w:tcPr>
            <w:tcW w:w="4678" w:type="dxa"/>
          </w:tcPr>
          <w:p w14:paraId="3236C919" w14:textId="11005A31" w:rsidR="00AE40C5" w:rsidRPr="00A00A0F" w:rsidRDefault="00F4202D" w:rsidP="00DB1F40">
            <w:pPr>
              <w:spacing w:after="80"/>
              <w:rPr>
                <w:sz w:val="21"/>
                <w:szCs w:val="21"/>
              </w:rPr>
            </w:pPr>
            <w:r w:rsidRPr="00A00A0F">
              <w:rPr>
                <w:sz w:val="21"/>
                <w:szCs w:val="21"/>
              </w:rPr>
              <w:t xml:space="preserve">3.3, </w:t>
            </w:r>
            <w:r w:rsidR="00AE40C5" w:rsidRPr="00A00A0F">
              <w:rPr>
                <w:sz w:val="21"/>
                <w:szCs w:val="21"/>
              </w:rPr>
              <w:t>3.</w:t>
            </w:r>
            <w:r w:rsidR="00A26517" w:rsidRPr="00A00A0F">
              <w:rPr>
                <w:sz w:val="21"/>
                <w:szCs w:val="21"/>
              </w:rPr>
              <w:t xml:space="preserve">4 and </w:t>
            </w:r>
            <w:proofErr w:type="gramStart"/>
            <w:r w:rsidR="00A26517" w:rsidRPr="00A00A0F">
              <w:rPr>
                <w:sz w:val="21"/>
                <w:szCs w:val="21"/>
              </w:rPr>
              <w:t>3.5</w:t>
            </w:r>
            <w:r w:rsidR="00AE40C5" w:rsidRPr="00A00A0F">
              <w:rPr>
                <w:sz w:val="21"/>
                <w:szCs w:val="21"/>
              </w:rPr>
              <w:t>;</w:t>
            </w:r>
            <w:proofErr w:type="gramEnd"/>
          </w:p>
          <w:p w14:paraId="7ACD8411" w14:textId="77777777" w:rsidR="00AE40C5" w:rsidRPr="00A00A0F" w:rsidRDefault="00AE40C5" w:rsidP="00DB1F40">
            <w:pPr>
              <w:spacing w:after="80"/>
              <w:rPr>
                <w:sz w:val="21"/>
                <w:szCs w:val="21"/>
              </w:rPr>
            </w:pPr>
            <w:r w:rsidRPr="00A00A0F">
              <w:rPr>
                <w:sz w:val="21"/>
                <w:szCs w:val="21"/>
              </w:rPr>
              <w:t xml:space="preserve">4.6 and </w:t>
            </w:r>
            <w:proofErr w:type="gramStart"/>
            <w:r w:rsidRPr="00A00A0F">
              <w:rPr>
                <w:sz w:val="21"/>
                <w:szCs w:val="21"/>
              </w:rPr>
              <w:t>4.7;</w:t>
            </w:r>
            <w:proofErr w:type="gramEnd"/>
          </w:p>
          <w:p w14:paraId="39508506" w14:textId="77777777" w:rsidR="00AE40C5" w:rsidRPr="00A00A0F" w:rsidRDefault="00AE40C5" w:rsidP="00DB1F40">
            <w:pPr>
              <w:spacing w:after="80"/>
              <w:rPr>
                <w:sz w:val="21"/>
                <w:szCs w:val="21"/>
              </w:rPr>
            </w:pPr>
            <w:proofErr w:type="gramStart"/>
            <w:r w:rsidRPr="00A00A0F">
              <w:rPr>
                <w:sz w:val="21"/>
                <w:szCs w:val="21"/>
              </w:rPr>
              <w:t>5.2;</w:t>
            </w:r>
            <w:proofErr w:type="gramEnd"/>
          </w:p>
          <w:p w14:paraId="610C12F7" w14:textId="597B7BA1" w:rsidR="00AE40C5" w:rsidRPr="00A00A0F" w:rsidRDefault="00AE40C5" w:rsidP="00DB1F40">
            <w:pPr>
              <w:spacing w:after="80"/>
              <w:rPr>
                <w:sz w:val="21"/>
                <w:szCs w:val="21"/>
              </w:rPr>
            </w:pPr>
            <w:r w:rsidRPr="00A00A0F">
              <w:rPr>
                <w:sz w:val="21"/>
                <w:szCs w:val="21"/>
              </w:rPr>
              <w:t>6.</w:t>
            </w:r>
            <w:r w:rsidR="00F378C8">
              <w:rPr>
                <w:sz w:val="21"/>
                <w:szCs w:val="21"/>
              </w:rPr>
              <w:t>2</w:t>
            </w:r>
            <w:r w:rsidR="00F378C8" w:rsidRPr="00A00A0F">
              <w:rPr>
                <w:sz w:val="21"/>
                <w:szCs w:val="21"/>
              </w:rPr>
              <w:t xml:space="preserve"> </w:t>
            </w:r>
            <w:r w:rsidRPr="00A00A0F">
              <w:rPr>
                <w:sz w:val="21"/>
                <w:szCs w:val="21"/>
              </w:rPr>
              <w:t xml:space="preserve">and </w:t>
            </w:r>
            <w:proofErr w:type="gramStart"/>
            <w:r w:rsidRPr="00A00A0F">
              <w:rPr>
                <w:sz w:val="21"/>
                <w:szCs w:val="21"/>
              </w:rPr>
              <w:t>6.6;</w:t>
            </w:r>
            <w:proofErr w:type="gramEnd"/>
          </w:p>
          <w:p w14:paraId="27407B21" w14:textId="77777777" w:rsidR="00AE40C5" w:rsidRPr="00A00A0F" w:rsidRDefault="00AE40C5" w:rsidP="00DB1F40">
            <w:pPr>
              <w:spacing w:after="80"/>
              <w:rPr>
                <w:sz w:val="21"/>
                <w:szCs w:val="21"/>
              </w:rPr>
            </w:pPr>
            <w:proofErr w:type="gramStart"/>
            <w:r w:rsidRPr="00A00A0F">
              <w:rPr>
                <w:sz w:val="21"/>
                <w:szCs w:val="21"/>
              </w:rPr>
              <w:t>9;</w:t>
            </w:r>
            <w:proofErr w:type="gramEnd"/>
          </w:p>
          <w:p w14:paraId="6FC05BF4" w14:textId="669A20B3" w:rsidR="00AE40C5" w:rsidRPr="00A00A0F" w:rsidRDefault="00AE40C5" w:rsidP="00DB1F40">
            <w:pPr>
              <w:spacing w:after="80"/>
              <w:rPr>
                <w:sz w:val="21"/>
                <w:szCs w:val="21"/>
              </w:rPr>
            </w:pPr>
            <w:proofErr w:type="gramStart"/>
            <w:r w:rsidRPr="00A00A0F">
              <w:rPr>
                <w:sz w:val="21"/>
                <w:szCs w:val="21"/>
              </w:rPr>
              <w:t>10</w:t>
            </w:r>
            <w:r w:rsidR="006505E7" w:rsidRPr="00A00A0F">
              <w:rPr>
                <w:sz w:val="21"/>
                <w:szCs w:val="21"/>
              </w:rPr>
              <w:t>;</w:t>
            </w:r>
            <w:proofErr w:type="gramEnd"/>
          </w:p>
          <w:p w14:paraId="41949DF8" w14:textId="77777777" w:rsidR="00AE40C5" w:rsidRPr="00A00A0F" w:rsidRDefault="00AE40C5" w:rsidP="00DB1F40">
            <w:pPr>
              <w:spacing w:after="80"/>
              <w:rPr>
                <w:sz w:val="21"/>
                <w:szCs w:val="21"/>
              </w:rPr>
            </w:pPr>
            <w:r w:rsidRPr="00A00A0F">
              <w:rPr>
                <w:sz w:val="21"/>
                <w:szCs w:val="21"/>
              </w:rPr>
              <w:t>11; and</w:t>
            </w:r>
          </w:p>
          <w:p w14:paraId="7D7D1685" w14:textId="194BC19E" w:rsidR="00AE40C5" w:rsidRPr="00A00A0F" w:rsidRDefault="00AE40C5" w:rsidP="00DB1F40">
            <w:pPr>
              <w:spacing w:after="80"/>
            </w:pPr>
            <w:r w:rsidRPr="00A00A0F">
              <w:rPr>
                <w:sz w:val="21"/>
                <w:szCs w:val="21"/>
              </w:rPr>
              <w:t>12.</w:t>
            </w:r>
            <w:r w:rsidR="006E63F6" w:rsidRPr="00A00A0F">
              <w:rPr>
                <w:sz w:val="21"/>
                <w:szCs w:val="21"/>
              </w:rPr>
              <w:t xml:space="preserve"> </w:t>
            </w:r>
          </w:p>
        </w:tc>
      </w:tr>
    </w:tbl>
    <w:p w14:paraId="60881493" w14:textId="68CE271D" w:rsidR="00C652CC" w:rsidRPr="00A00A0F" w:rsidRDefault="00C652CC" w:rsidP="00C652CC"/>
    <w:p w14:paraId="2AC27136" w14:textId="5AD53DCB" w:rsidR="00AF3765" w:rsidRPr="00A00A0F" w:rsidRDefault="007C360A" w:rsidP="00AF3765">
      <w:pPr>
        <w:pStyle w:val="Heading2"/>
        <w:numPr>
          <w:ilvl w:val="1"/>
          <w:numId w:val="75"/>
        </w:numPr>
        <w:tabs>
          <w:tab w:val="clear" w:pos="8392"/>
        </w:tabs>
        <w:spacing w:before="0" w:after="240"/>
        <w:ind w:left="709" w:hanging="709"/>
        <w:jc w:val="left"/>
        <w:rPr>
          <w:sz w:val="21"/>
          <w:szCs w:val="21"/>
        </w:rPr>
      </w:pPr>
      <w:r w:rsidRPr="00A00A0F">
        <w:rPr>
          <w:sz w:val="21"/>
          <w:szCs w:val="21"/>
        </w:rPr>
        <w:t>A</w:t>
      </w:r>
      <w:r w:rsidR="001F25ED" w:rsidRPr="00A00A0F">
        <w:rPr>
          <w:sz w:val="21"/>
          <w:szCs w:val="21"/>
        </w:rPr>
        <w:t xml:space="preserve">fter the termination or expiry of the Term </w:t>
      </w:r>
      <w:r w:rsidR="00AF3765" w:rsidRPr="00A00A0F">
        <w:rPr>
          <w:sz w:val="21"/>
          <w:szCs w:val="21"/>
        </w:rPr>
        <w:t xml:space="preserve">we will pay you any </w:t>
      </w:r>
      <w:r w:rsidR="002E35F6" w:rsidRPr="00A00A0F">
        <w:rPr>
          <w:sz w:val="21"/>
          <w:szCs w:val="21"/>
        </w:rPr>
        <w:t xml:space="preserve">remaining </w:t>
      </w:r>
      <w:r w:rsidR="00AF3765" w:rsidRPr="00A00A0F">
        <w:rPr>
          <w:sz w:val="21"/>
          <w:szCs w:val="21"/>
        </w:rPr>
        <w:t xml:space="preserve">Funds </w:t>
      </w:r>
      <w:r w:rsidR="00175B90" w:rsidRPr="00A00A0F">
        <w:rPr>
          <w:sz w:val="21"/>
          <w:szCs w:val="21"/>
        </w:rPr>
        <w:t>(</w:t>
      </w:r>
      <w:r w:rsidR="001F25ED" w:rsidRPr="00A00A0F">
        <w:rPr>
          <w:sz w:val="21"/>
          <w:szCs w:val="21"/>
        </w:rPr>
        <w:t xml:space="preserve">subject to </w:t>
      </w:r>
      <w:proofErr w:type="gramStart"/>
      <w:r w:rsidR="00362E05" w:rsidRPr="00A00A0F">
        <w:rPr>
          <w:sz w:val="21"/>
          <w:szCs w:val="21"/>
        </w:rPr>
        <w:t>all of</w:t>
      </w:r>
      <w:proofErr w:type="gramEnd"/>
      <w:r w:rsidR="00362E05" w:rsidRPr="00A00A0F">
        <w:rPr>
          <w:sz w:val="21"/>
          <w:szCs w:val="21"/>
        </w:rPr>
        <w:t xml:space="preserve"> the payment conditions set out in this Contract and </w:t>
      </w:r>
      <w:r w:rsidR="002E35F6" w:rsidRPr="00A00A0F">
        <w:rPr>
          <w:sz w:val="21"/>
          <w:szCs w:val="21"/>
        </w:rPr>
        <w:t xml:space="preserve">our </w:t>
      </w:r>
      <w:r w:rsidR="001F25ED" w:rsidRPr="00A00A0F">
        <w:rPr>
          <w:sz w:val="21"/>
          <w:szCs w:val="21"/>
        </w:rPr>
        <w:t xml:space="preserve">rights </w:t>
      </w:r>
      <w:r w:rsidRPr="00A00A0F">
        <w:rPr>
          <w:sz w:val="21"/>
          <w:szCs w:val="21"/>
        </w:rPr>
        <w:t xml:space="preserve">and </w:t>
      </w:r>
      <w:r w:rsidR="001F25ED" w:rsidRPr="00A00A0F">
        <w:rPr>
          <w:sz w:val="21"/>
          <w:szCs w:val="21"/>
        </w:rPr>
        <w:t>remedies under Clause</w:t>
      </w:r>
      <w:r w:rsidRPr="00A00A0F">
        <w:rPr>
          <w:sz w:val="21"/>
          <w:szCs w:val="21"/>
        </w:rPr>
        <w:t>s</w:t>
      </w:r>
      <w:r w:rsidR="001F25ED" w:rsidRPr="00A00A0F">
        <w:rPr>
          <w:sz w:val="21"/>
          <w:szCs w:val="21"/>
        </w:rPr>
        <w:t xml:space="preserve"> 8.9 </w:t>
      </w:r>
      <w:r w:rsidRPr="00A00A0F">
        <w:rPr>
          <w:sz w:val="21"/>
          <w:szCs w:val="21"/>
        </w:rPr>
        <w:t xml:space="preserve">and </w:t>
      </w:r>
      <w:r w:rsidR="001F25ED" w:rsidRPr="00A00A0F">
        <w:rPr>
          <w:sz w:val="21"/>
          <w:szCs w:val="21"/>
        </w:rPr>
        <w:t>8.10</w:t>
      </w:r>
      <w:r w:rsidRPr="00A00A0F">
        <w:rPr>
          <w:sz w:val="21"/>
          <w:szCs w:val="21"/>
        </w:rPr>
        <w:t xml:space="preserve"> and otherwise</w:t>
      </w:r>
      <w:r w:rsidR="001F25ED" w:rsidRPr="00A00A0F">
        <w:rPr>
          <w:sz w:val="21"/>
          <w:szCs w:val="21"/>
        </w:rPr>
        <w:t>)</w:t>
      </w:r>
      <w:r w:rsidR="00AF3765" w:rsidRPr="00A00A0F">
        <w:rPr>
          <w:sz w:val="21"/>
          <w:szCs w:val="21"/>
        </w:rPr>
        <w:t>.</w:t>
      </w:r>
    </w:p>
    <w:bookmarkEnd w:id="90"/>
    <w:bookmarkEnd w:id="91"/>
    <w:bookmarkEnd w:id="92"/>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111CD1CD" w14:textId="2F0B5EC8" w:rsidR="004843E1" w:rsidRPr="009B2120" w:rsidRDefault="00B564E2" w:rsidP="00FE3614">
      <w:pPr>
        <w:pStyle w:val="fpDocumenttitle"/>
        <w:numPr>
          <w:ilvl w:val="0"/>
          <w:numId w:val="0"/>
        </w:numPr>
        <w:spacing w:before="5000" w:after="240"/>
        <w:rPr>
          <w:sz w:val="44"/>
          <w:szCs w:val="44"/>
        </w:rPr>
      </w:pPr>
      <w:r w:rsidRPr="009D6F80">
        <w:rPr>
          <w:sz w:val="44"/>
          <w:szCs w:val="44"/>
        </w:rPr>
        <w:lastRenderedPageBreak/>
        <w:t>202</w:t>
      </w:r>
      <w:r w:rsidR="00A57ECB" w:rsidRPr="009D6F80">
        <w:rPr>
          <w:sz w:val="44"/>
          <w:szCs w:val="44"/>
        </w:rPr>
        <w:t>4</w:t>
      </w:r>
      <w:r w:rsidR="006913D0" w:rsidRPr="009D6F80">
        <w:rPr>
          <w:sz w:val="44"/>
          <w:szCs w:val="44"/>
        </w:rPr>
        <w:t>-</w:t>
      </w:r>
      <w:r w:rsidR="009D6F80">
        <w:rPr>
          <w:sz w:val="44"/>
          <w:szCs w:val="44"/>
        </w:rPr>
        <w:t>25</w:t>
      </w:r>
      <w:r w:rsidR="00BA2114" w:rsidRPr="009B2120">
        <w:rPr>
          <w:sz w:val="44"/>
          <w:szCs w:val="44"/>
        </w:rPr>
        <w:t xml:space="preserve"> </w:t>
      </w:r>
      <w:r w:rsidR="00BC436D">
        <w:rPr>
          <w:sz w:val="44"/>
          <w:szCs w:val="44"/>
        </w:rPr>
        <w:t>Standard</w:t>
      </w:r>
      <w:r w:rsidR="00B35225">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FE3614">
      <w:pPr>
        <w:pStyle w:val="fpDocumenttitle"/>
        <w:numPr>
          <w:ilvl w:val="0"/>
          <w:numId w:val="0"/>
        </w:numPr>
        <w:spacing w:after="3000"/>
        <w:rPr>
          <w:sz w:val="44"/>
          <w:szCs w:val="44"/>
        </w:rPr>
      </w:pPr>
      <w:r w:rsidRPr="009B2120">
        <w:rPr>
          <w:iCs/>
          <w:sz w:val="44"/>
          <w:szCs w:val="44"/>
        </w:rPr>
        <w:t>Skills First</w:t>
      </w:r>
      <w:r w:rsidRPr="009B2120">
        <w:rPr>
          <w:sz w:val="44"/>
          <w:szCs w:val="44"/>
        </w:rPr>
        <w:t xml:space="preserve"> Program Specifications</w:t>
      </w: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B035DF">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B035DF">
        <w:tc>
          <w:tcPr>
            <w:tcW w:w="2256" w:type="dxa"/>
            <w:tcBorders>
              <w:left w:val="double" w:sz="4" w:space="0" w:color="auto"/>
            </w:tcBorders>
          </w:tcPr>
          <w:p w14:paraId="2C9C1FB0" w14:textId="2CBFD3CD" w:rsidR="00562354" w:rsidRPr="007F42C5" w:rsidRDefault="002929BF" w:rsidP="00A26517">
            <w:pPr>
              <w:pStyle w:val="Default"/>
              <w:rPr>
                <w:rFonts w:ascii="Arial" w:hAnsi="Arial" w:cs="Arial"/>
                <w:sz w:val="21"/>
                <w:szCs w:val="21"/>
              </w:rPr>
            </w:pPr>
            <w:r w:rsidRPr="007F42C5">
              <w:rPr>
                <w:rFonts w:ascii="Arial" w:hAnsi="Arial" w:cs="Arial"/>
                <w:sz w:val="21"/>
                <w:szCs w:val="21"/>
              </w:rPr>
              <w:t>1.0</w:t>
            </w:r>
          </w:p>
        </w:tc>
        <w:tc>
          <w:tcPr>
            <w:tcW w:w="2257" w:type="dxa"/>
          </w:tcPr>
          <w:p w14:paraId="7C7868D8" w14:textId="4009F6A2" w:rsidR="00562354" w:rsidRPr="007F42C5" w:rsidRDefault="00F165DF" w:rsidP="00A26517">
            <w:pPr>
              <w:pStyle w:val="Default"/>
              <w:rPr>
                <w:rFonts w:ascii="Arial" w:hAnsi="Arial" w:cs="Arial"/>
                <w:sz w:val="21"/>
                <w:szCs w:val="21"/>
              </w:rPr>
            </w:pPr>
            <w:r w:rsidRPr="007F42C5">
              <w:rPr>
                <w:rFonts w:ascii="Arial" w:hAnsi="Arial" w:cs="Arial"/>
                <w:sz w:val="21"/>
                <w:szCs w:val="21"/>
              </w:rPr>
              <w:t xml:space="preserve">02 </w:t>
            </w:r>
            <w:r w:rsidR="000F3E74" w:rsidRPr="007F42C5">
              <w:rPr>
                <w:rFonts w:ascii="Arial" w:hAnsi="Arial" w:cs="Arial"/>
                <w:sz w:val="21"/>
                <w:szCs w:val="21"/>
              </w:rPr>
              <w:t xml:space="preserve">November </w:t>
            </w:r>
            <w:r w:rsidR="002929BF" w:rsidRPr="007F42C5">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C10634">
        <w:tc>
          <w:tcPr>
            <w:tcW w:w="2256" w:type="dxa"/>
            <w:tcBorders>
              <w:left w:val="double" w:sz="4" w:space="0" w:color="auto"/>
            </w:tcBorders>
          </w:tcPr>
          <w:p w14:paraId="20EC6695" w14:textId="6F1B4371" w:rsidR="000E1D45" w:rsidRPr="00C10634" w:rsidRDefault="0041114E" w:rsidP="00A26517">
            <w:pPr>
              <w:pStyle w:val="Default"/>
              <w:rPr>
                <w:rFonts w:ascii="Arial" w:hAnsi="Arial" w:cs="Arial"/>
                <w:sz w:val="21"/>
                <w:szCs w:val="21"/>
              </w:rPr>
            </w:pPr>
            <w:r w:rsidRPr="00C10634">
              <w:rPr>
                <w:rFonts w:ascii="Arial" w:hAnsi="Arial" w:cs="Arial"/>
                <w:sz w:val="21"/>
                <w:szCs w:val="21"/>
              </w:rPr>
              <w:t>2.0</w:t>
            </w:r>
          </w:p>
        </w:tc>
        <w:tc>
          <w:tcPr>
            <w:tcW w:w="2257" w:type="dxa"/>
          </w:tcPr>
          <w:p w14:paraId="282814C8" w14:textId="2FF22E2C" w:rsidR="000E1D45" w:rsidRPr="00C10634" w:rsidRDefault="00C167D6" w:rsidP="005F6F8D">
            <w:pPr>
              <w:pStyle w:val="Default"/>
              <w:rPr>
                <w:rFonts w:ascii="Arial" w:hAnsi="Arial" w:cs="Arial"/>
                <w:sz w:val="21"/>
                <w:szCs w:val="21"/>
              </w:rPr>
            </w:pPr>
            <w:r w:rsidRPr="00C10634">
              <w:rPr>
                <w:rFonts w:ascii="Arial" w:hAnsi="Arial" w:cs="Arial"/>
                <w:sz w:val="21"/>
                <w:szCs w:val="21"/>
              </w:rPr>
              <w:t xml:space="preserve">03 </w:t>
            </w:r>
            <w:r w:rsidR="004B4BF2" w:rsidRPr="00C10634">
              <w:rPr>
                <w:rFonts w:ascii="Arial" w:hAnsi="Arial" w:cs="Arial"/>
                <w:sz w:val="21"/>
                <w:szCs w:val="21"/>
              </w:rPr>
              <w:t xml:space="preserve">December </w:t>
            </w:r>
            <w:r w:rsidR="0041114E" w:rsidRPr="00C10634">
              <w:rPr>
                <w:rFonts w:ascii="Arial" w:hAnsi="Arial" w:cs="Arial"/>
                <w:sz w:val="21"/>
                <w:szCs w:val="21"/>
              </w:rPr>
              <w:t>2024</w:t>
            </w:r>
          </w:p>
        </w:tc>
        <w:tc>
          <w:tcPr>
            <w:tcW w:w="2694" w:type="dxa"/>
            <w:tcBorders>
              <w:right w:val="double" w:sz="4" w:space="0" w:color="auto"/>
            </w:tcBorders>
          </w:tcPr>
          <w:p w14:paraId="24B20E68" w14:textId="7E829ABB" w:rsidR="005F6F8D" w:rsidRPr="00C10634" w:rsidRDefault="006A7305" w:rsidP="00A26517">
            <w:pPr>
              <w:pStyle w:val="Default"/>
              <w:rPr>
                <w:rFonts w:ascii="Arial" w:hAnsi="Arial" w:cs="Arial"/>
                <w:sz w:val="21"/>
                <w:szCs w:val="21"/>
              </w:rPr>
            </w:pPr>
            <w:r w:rsidRPr="00C10634">
              <w:rPr>
                <w:rFonts w:ascii="Arial" w:hAnsi="Arial" w:cs="Arial"/>
                <w:sz w:val="21"/>
                <w:szCs w:val="21"/>
              </w:rPr>
              <w:t>Change to page</w:t>
            </w:r>
            <w:r w:rsidR="00395457" w:rsidRPr="00C10634">
              <w:rPr>
                <w:rFonts w:ascii="Arial" w:hAnsi="Arial" w:cs="Arial"/>
                <w:sz w:val="21"/>
                <w:szCs w:val="21"/>
              </w:rPr>
              <w:t xml:space="preserve"> 18</w:t>
            </w:r>
          </w:p>
        </w:tc>
      </w:tr>
      <w:tr w:rsidR="00C10634" w:rsidRPr="009B2120" w14:paraId="0ACBFC75" w14:textId="77777777" w:rsidTr="00B035DF">
        <w:tc>
          <w:tcPr>
            <w:tcW w:w="2256" w:type="dxa"/>
            <w:tcBorders>
              <w:left w:val="double" w:sz="4" w:space="0" w:color="auto"/>
              <w:bottom w:val="double" w:sz="4" w:space="0" w:color="auto"/>
            </w:tcBorders>
          </w:tcPr>
          <w:p w14:paraId="5CC903A7" w14:textId="4EC4D569" w:rsidR="00C10634" w:rsidRPr="00C10634" w:rsidRDefault="00C10634" w:rsidP="00A26517">
            <w:pPr>
              <w:pStyle w:val="Default"/>
              <w:rPr>
                <w:rFonts w:ascii="Arial" w:hAnsi="Arial" w:cs="Arial"/>
                <w:sz w:val="21"/>
                <w:szCs w:val="21"/>
              </w:rPr>
            </w:pPr>
            <w:r w:rsidRPr="00C10634">
              <w:rPr>
                <w:rFonts w:ascii="Arial" w:hAnsi="Arial" w:cs="Arial"/>
                <w:sz w:val="21"/>
                <w:szCs w:val="21"/>
                <w:highlight w:val="lightGray"/>
              </w:rPr>
              <w:t>3.0</w:t>
            </w:r>
          </w:p>
        </w:tc>
        <w:tc>
          <w:tcPr>
            <w:tcW w:w="2257" w:type="dxa"/>
            <w:tcBorders>
              <w:bottom w:val="double" w:sz="4" w:space="0" w:color="auto"/>
            </w:tcBorders>
          </w:tcPr>
          <w:p w14:paraId="269E0D17" w14:textId="7D78BAF5" w:rsidR="00C10634" w:rsidRPr="00BF52DE" w:rsidRDefault="00BF52DE" w:rsidP="005F6F8D">
            <w:pPr>
              <w:pStyle w:val="Default"/>
              <w:rPr>
                <w:rFonts w:ascii="Arial" w:hAnsi="Arial" w:cs="Arial"/>
                <w:sz w:val="21"/>
                <w:szCs w:val="21"/>
                <w:highlight w:val="yellow"/>
              </w:rPr>
            </w:pPr>
            <w:r w:rsidRPr="00BF52DE">
              <w:rPr>
                <w:rFonts w:ascii="Arial" w:hAnsi="Arial" w:cs="Arial"/>
                <w:sz w:val="21"/>
                <w:szCs w:val="21"/>
                <w:highlight w:val="lightGray"/>
              </w:rPr>
              <w:t xml:space="preserve">01 July </w:t>
            </w:r>
            <w:r w:rsidR="00C10634" w:rsidRPr="00BF52DE">
              <w:rPr>
                <w:rFonts w:ascii="Arial" w:hAnsi="Arial" w:cs="Arial"/>
                <w:sz w:val="21"/>
                <w:szCs w:val="21"/>
                <w:highlight w:val="lightGray"/>
              </w:rPr>
              <w:t>2025</w:t>
            </w:r>
          </w:p>
        </w:tc>
        <w:tc>
          <w:tcPr>
            <w:tcW w:w="2694" w:type="dxa"/>
            <w:tcBorders>
              <w:bottom w:val="double" w:sz="4" w:space="0" w:color="auto"/>
              <w:right w:val="double" w:sz="4" w:space="0" w:color="auto"/>
            </w:tcBorders>
          </w:tcPr>
          <w:p w14:paraId="1868E2A8" w14:textId="582C5CB4" w:rsidR="00C10634" w:rsidRPr="00BF52DE" w:rsidRDefault="00C10634" w:rsidP="00A26517">
            <w:pPr>
              <w:pStyle w:val="Default"/>
              <w:rPr>
                <w:rFonts w:ascii="Arial" w:hAnsi="Arial" w:cs="Arial"/>
                <w:sz w:val="21"/>
                <w:szCs w:val="21"/>
                <w:highlight w:val="yellow"/>
              </w:rPr>
            </w:pPr>
            <w:r w:rsidRPr="00BF52DE">
              <w:rPr>
                <w:rFonts w:ascii="Arial" w:hAnsi="Arial" w:cs="Arial"/>
                <w:sz w:val="21"/>
                <w:szCs w:val="21"/>
                <w:highlight w:val="lightGray"/>
              </w:rPr>
              <w:t>Changes to pages</w:t>
            </w:r>
            <w:r w:rsidR="00975C2B" w:rsidRPr="00BF52DE">
              <w:rPr>
                <w:rFonts w:ascii="Arial" w:hAnsi="Arial" w:cs="Arial"/>
                <w:sz w:val="21"/>
                <w:szCs w:val="21"/>
                <w:highlight w:val="lightGray"/>
              </w:rPr>
              <w:t xml:space="preserve"> 8, 9, 10, 12 and 24</w:t>
            </w:r>
          </w:p>
        </w:tc>
      </w:tr>
    </w:tbl>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100" w:name="_Toc273603090"/>
      <w:bookmarkStart w:id="101" w:name="_Toc327794945"/>
      <w:bookmarkStart w:id="102"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3" w:name="_Toc273603096"/>
      <w:bookmarkStart w:id="104" w:name="_Toc327794951"/>
      <w:bookmarkEnd w:id="100"/>
      <w:bookmarkEnd w:id="101"/>
      <w:bookmarkEnd w:id="102"/>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53E99702" w14:textId="42E0F87C"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to Support the 10-Year Industry Plan for Family Violence Prevention and Response;</w:t>
      </w:r>
      <w:r w:rsidR="00526329">
        <w:rPr>
          <w:rFonts w:cs="Arial"/>
          <w:sz w:val="21"/>
          <w:szCs w:val="21"/>
        </w:rPr>
        <w:t xml:space="preserve"> </w:t>
      </w:r>
      <w:r w:rsidR="00526329" w:rsidRPr="00C20014">
        <w:rPr>
          <w:rFonts w:cs="Arial"/>
          <w:sz w:val="21"/>
          <w:szCs w:val="21"/>
        </w:rPr>
        <w:t>and</w:t>
      </w:r>
    </w:p>
    <w:p w14:paraId="0C903643" w14:textId="497A767B"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Marketing and recruiting students</w:t>
      </w:r>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0028528A" w:rsidRPr="009B2120">
        <w:rPr>
          <w:rFonts w:cs="Arial"/>
          <w:sz w:val="21"/>
          <w:szCs w:val="21"/>
        </w:rPr>
        <w:t>;</w:t>
      </w:r>
      <w:proofErr w:type="gramEnd"/>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7778DA">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w:t>
      </w:r>
      <w:r w:rsidR="0088246C">
        <w:rPr>
          <w:rFonts w:cs="Arial"/>
          <w:snapToGrid w:val="0"/>
          <w:sz w:val="21"/>
          <w:szCs w:val="21"/>
        </w:rPr>
        <w:t xml:space="preserve">or those </w:t>
      </w:r>
      <w:r w:rsidRPr="009B2120">
        <w:rPr>
          <w:rFonts w:cs="Arial"/>
          <w:snapToGrid w:val="0"/>
          <w:sz w:val="21"/>
          <w:szCs w:val="21"/>
        </w:rPr>
        <w:t xml:space="preserve">of the </w:t>
      </w:r>
      <w:proofErr w:type="gramStart"/>
      <w:r w:rsidRPr="009B2120">
        <w:rPr>
          <w:rFonts w:cs="Arial"/>
          <w:snapToGrid w:val="0"/>
          <w:sz w:val="21"/>
          <w:szCs w:val="21"/>
        </w:rPr>
        <w:t>State;</w:t>
      </w:r>
      <w:proofErr w:type="gramEnd"/>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proofErr w:type="gramStart"/>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w:t>
      </w:r>
      <w:proofErr w:type="gramEnd"/>
      <w:r w:rsidR="0028528A" w:rsidRPr="009B2120">
        <w:rPr>
          <w:rFonts w:cs="Arial"/>
          <w:snapToGrid w:val="0"/>
          <w:sz w:val="21"/>
          <w:szCs w:val="21"/>
        </w:rPr>
        <w:t xml:space="preserve">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w:t>
      </w:r>
      <w:proofErr w:type="gramStart"/>
      <w:r w:rsidR="0028528A" w:rsidRPr="009B2120">
        <w:rPr>
          <w:rFonts w:cs="Arial"/>
          <w:snapToGrid w:val="0"/>
          <w:sz w:val="21"/>
          <w:szCs w:val="21"/>
        </w:rPr>
        <w:t>up to date</w:t>
      </w:r>
      <w:proofErr w:type="gramEnd"/>
      <w:r w:rsidR="0028528A"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5771A8E6"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31 </w:t>
      </w:r>
      <w:r w:rsidRPr="00FE4FBE">
        <w:rPr>
          <w:rFonts w:cs="Arial"/>
          <w:sz w:val="21"/>
          <w:szCs w:val="21"/>
        </w:rPr>
        <w:t xml:space="preserve">December </w:t>
      </w:r>
      <w:r w:rsidR="00AB7DEE" w:rsidRPr="00FE4FBE">
        <w:rPr>
          <w:rFonts w:cs="Arial"/>
          <w:sz w:val="21"/>
          <w:szCs w:val="21"/>
        </w:rPr>
        <w:t>20</w:t>
      </w:r>
      <w:r w:rsidR="00FE4FBE" w:rsidRPr="00FE4FBE">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006AA537" w14:textId="3C7B7A91" w:rsidR="00C41A7B" w:rsidRPr="00913B10" w:rsidRDefault="00193B9C" w:rsidP="00F34A66">
      <w:pPr>
        <w:numPr>
          <w:ilvl w:val="2"/>
          <w:numId w:val="28"/>
        </w:numPr>
        <w:tabs>
          <w:tab w:val="clear" w:pos="851"/>
          <w:tab w:val="clear" w:pos="8392"/>
        </w:tabs>
        <w:spacing w:before="0" w:after="240"/>
        <w:ind w:left="1418" w:hanging="709"/>
        <w:rPr>
          <w:sz w:val="21"/>
          <w:szCs w:val="21"/>
        </w:rPr>
      </w:pPr>
      <w:r w:rsidRPr="00913B10">
        <w:rPr>
          <w:rFonts w:cs="Arial"/>
          <w:sz w:val="21"/>
          <w:szCs w:val="21"/>
        </w:rPr>
        <w:t xml:space="preserve">undertaking </w:t>
      </w:r>
      <w:r w:rsidR="00C41A7B" w:rsidRPr="00913B10">
        <w:rPr>
          <w:rFonts w:cs="Arial"/>
          <w:sz w:val="21"/>
          <w:szCs w:val="21"/>
        </w:rPr>
        <w:t xml:space="preserve">all training and assessment while </w:t>
      </w:r>
      <w:r w:rsidR="00E36874" w:rsidRPr="00913B10">
        <w:rPr>
          <w:rFonts w:cs="Arial"/>
          <w:sz w:val="21"/>
          <w:szCs w:val="21"/>
        </w:rPr>
        <w:t>physically present in</w:t>
      </w:r>
      <w:r w:rsidR="00447597" w:rsidRPr="00913B10">
        <w:rPr>
          <w:rFonts w:cs="Arial"/>
          <w:sz w:val="21"/>
          <w:szCs w:val="21"/>
        </w:rPr>
        <w:t>:</w:t>
      </w:r>
      <w:r w:rsidR="00E36874" w:rsidRPr="00913B10">
        <w:rPr>
          <w:rFonts w:cs="Arial"/>
          <w:sz w:val="21"/>
          <w:szCs w:val="21"/>
        </w:rPr>
        <w:t xml:space="preserve"> </w:t>
      </w:r>
    </w:p>
    <w:p w14:paraId="4925B544" w14:textId="7E265265" w:rsidR="00E36874" w:rsidRPr="00913B10" w:rsidRDefault="00E36874" w:rsidP="00C21187">
      <w:pPr>
        <w:numPr>
          <w:ilvl w:val="3"/>
          <w:numId w:val="28"/>
        </w:numPr>
        <w:tabs>
          <w:tab w:val="clear" w:pos="8392"/>
        </w:tabs>
        <w:spacing w:before="0" w:after="240"/>
        <w:ind w:left="1985" w:hanging="567"/>
        <w:rPr>
          <w:sz w:val="21"/>
          <w:szCs w:val="21"/>
        </w:rPr>
      </w:pPr>
      <w:r w:rsidRPr="00913B10">
        <w:rPr>
          <w:rFonts w:cs="Arial"/>
          <w:sz w:val="21"/>
          <w:szCs w:val="21"/>
        </w:rPr>
        <w:t>the State of Victoria</w:t>
      </w:r>
      <w:r w:rsidR="00F0552E" w:rsidRPr="00913B10">
        <w:rPr>
          <w:rFonts w:cs="Arial"/>
          <w:sz w:val="21"/>
          <w:szCs w:val="21"/>
        </w:rPr>
        <w:t>; or</w:t>
      </w:r>
      <w:r w:rsidRPr="00913B10">
        <w:rPr>
          <w:rFonts w:cs="Arial"/>
          <w:sz w:val="21"/>
          <w:szCs w:val="21"/>
        </w:rPr>
        <w:t xml:space="preserve"> </w:t>
      </w:r>
    </w:p>
    <w:p w14:paraId="25B5F674" w14:textId="5432E00E" w:rsidR="00C21187" w:rsidRPr="00913B10" w:rsidRDefault="00F0552E" w:rsidP="00C21187">
      <w:pPr>
        <w:numPr>
          <w:ilvl w:val="3"/>
          <w:numId w:val="28"/>
        </w:numPr>
        <w:tabs>
          <w:tab w:val="clear" w:pos="8392"/>
        </w:tabs>
        <w:spacing w:before="0" w:after="240"/>
        <w:ind w:left="1985" w:hanging="567"/>
        <w:rPr>
          <w:rFonts w:cs="Arial"/>
          <w:snapToGrid w:val="0"/>
          <w:sz w:val="21"/>
          <w:szCs w:val="21"/>
        </w:rPr>
      </w:pPr>
      <w:r w:rsidRPr="00913B10">
        <w:rPr>
          <w:sz w:val="21"/>
          <w:szCs w:val="21"/>
        </w:rPr>
        <w:t xml:space="preserve">a border region with a postcode that is listed in Clause 1.3(b) of the Guidelines </w:t>
      </w:r>
      <w:r w:rsidRPr="00913B10">
        <w:rPr>
          <w:rFonts w:cs="Arial"/>
          <w:snapToGrid w:val="0"/>
          <w:sz w:val="21"/>
          <w:szCs w:val="21"/>
        </w:rPr>
        <w:t>About Eligibility.</w:t>
      </w:r>
    </w:p>
    <w:p w14:paraId="2392AD9B" w14:textId="6E13893A" w:rsidR="004A50D1" w:rsidRPr="00767365" w:rsidRDefault="004A50D1" w:rsidP="0042764A">
      <w:pPr>
        <w:pStyle w:val="ListParagraph"/>
        <w:ind w:left="709"/>
        <w:rPr>
          <w:sz w:val="21"/>
          <w:szCs w:val="21"/>
        </w:rPr>
      </w:pPr>
      <w:r w:rsidRPr="00913B10">
        <w:rPr>
          <w:rFonts w:cs="Arial"/>
          <w:snapToGrid w:val="0"/>
          <w:sz w:val="21"/>
          <w:szCs w:val="21"/>
        </w:rPr>
        <w:t>If a Skills First Student is temporarily located interstate or overseas for a defined period for a Practical Placement associated with their training, they may receive online training and assessment during the period they are interstate or overseas, provided that such online training and assessment only accounts for up to 50% of the total Scheduled Hours.</w:t>
      </w:r>
    </w:p>
    <w:p w14:paraId="74EF6EE8" w14:textId="77777777" w:rsidR="00BD7F0A" w:rsidRDefault="00BD7F0A" w:rsidP="0042764A">
      <w:pPr>
        <w:tabs>
          <w:tab w:val="clear" w:pos="851"/>
          <w:tab w:val="clear" w:pos="8392"/>
          <w:tab w:val="left" w:pos="567"/>
        </w:tabs>
        <w:spacing w:before="0"/>
        <w:rPr>
          <w:rFonts w:cs="Arial"/>
          <w:b/>
          <w:bCs/>
          <w:iCs/>
          <w:snapToGrid w:val="0"/>
          <w:sz w:val="21"/>
          <w:szCs w:val="21"/>
        </w:rPr>
      </w:pPr>
      <w:r>
        <w:rPr>
          <w:rFonts w:cs="Arial"/>
          <w:b/>
          <w:bCs/>
          <w:iCs/>
          <w:snapToGrid w:val="0"/>
          <w:sz w:val="21"/>
          <w:szCs w:val="21"/>
        </w:rPr>
        <w:br w:type="page"/>
      </w:r>
    </w:p>
    <w:p w14:paraId="1CCC4116" w14:textId="2830D887"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5"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5"/>
    <w:p w14:paraId="0A78540C" w14:textId="45DB3ACF" w:rsidR="00935874" w:rsidRPr="009B2120" w:rsidRDefault="0028528A" w:rsidP="00311675">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323A93">
      <w:pPr>
        <w:tabs>
          <w:tab w:val="clear" w:pos="851"/>
          <w:tab w:val="clear" w:pos="8392"/>
        </w:tabs>
        <w:spacing w:before="0" w:after="240"/>
        <w:ind w:left="1418"/>
        <w:rPr>
          <w:rFonts w:cs="Arial"/>
          <w:sz w:val="21"/>
          <w:szCs w:val="21"/>
        </w:rPr>
      </w:pPr>
      <w:bookmarkStart w:id="106" w:name="_Hlk56756851"/>
      <w:r w:rsidRPr="009B2120">
        <w:rPr>
          <w:rFonts w:cs="Arial"/>
          <w:sz w:val="21"/>
          <w:szCs w:val="21"/>
        </w:rPr>
        <w:t xml:space="preserve">Where an individual is enrolled in a Skill Set(s)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Skill Set(s) must be counted for the purpose of this </w:t>
      </w:r>
      <w:proofErr w:type="gramStart"/>
      <w:r w:rsidRPr="009B2120">
        <w:rPr>
          <w:rFonts w:cs="Arial"/>
          <w:sz w:val="21"/>
          <w:szCs w:val="21"/>
        </w:rPr>
        <w:t>limit;</w:t>
      </w:r>
      <w:proofErr w:type="gramEnd"/>
    </w:p>
    <w:bookmarkEnd w:id="106"/>
    <w:p w14:paraId="189CAFD3" w14:textId="6647083F" w:rsidR="007F3C36" w:rsidRPr="009B2120" w:rsidRDefault="00935874" w:rsidP="00323A93">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323A93">
      <w:pPr>
        <w:tabs>
          <w:tab w:val="clear" w:pos="851"/>
          <w:tab w:val="clear" w:pos="8392"/>
          <w:tab w:val="num" w:pos="1418"/>
        </w:tabs>
        <w:spacing w:before="0" w:after="240"/>
        <w:ind w:left="1418"/>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323A93">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00350F86" w:rsidRPr="009B2120">
        <w:rPr>
          <w:rFonts w:cs="Arial"/>
          <w:snapToGrid w:val="0"/>
          <w:sz w:val="21"/>
          <w:szCs w:val="21"/>
        </w:rPr>
        <w:t>eligibility</w:t>
      </w:r>
      <w:proofErr w:type="gramEnd"/>
      <w:r w:rsidR="00350F86" w:rsidRPr="009B2120">
        <w:rPr>
          <w:rFonts w:cs="Arial"/>
          <w:snapToGrid w:val="0"/>
          <w:sz w:val="21"/>
          <w:szCs w:val="21"/>
        </w:rPr>
        <w:t xml:space="preserve">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7"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7"/>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53F9FAA6" w:rsidR="00BD7F0A"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8119164" w14:textId="77777777" w:rsidR="00BD7F0A" w:rsidRDefault="00BD7F0A">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F34A66">
      <w:pPr>
        <w:numPr>
          <w:ilvl w:val="2"/>
          <w:numId w:val="28"/>
        </w:numPr>
        <w:tabs>
          <w:tab w:val="clear" w:pos="851"/>
          <w:tab w:val="clear" w:pos="1430"/>
          <w:tab w:val="clear" w:pos="8392"/>
          <w:tab w:val="left" w:pos="1418"/>
        </w:tabs>
        <w:spacing w:before="0" w:after="240"/>
        <w:ind w:left="1560" w:hanging="851"/>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AA3BDA">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3FEEDB45" w14:textId="77777777" w:rsidR="00BD7F0A" w:rsidRDefault="00BD7F0A">
      <w:pPr>
        <w:tabs>
          <w:tab w:val="clear" w:pos="851"/>
          <w:tab w:val="clear" w:pos="8392"/>
        </w:tabs>
        <w:spacing w:before="0"/>
        <w:rPr>
          <w:rFonts w:cs="Arial"/>
          <w:b/>
          <w:bCs/>
          <w:iCs/>
          <w:sz w:val="21"/>
          <w:szCs w:val="21"/>
        </w:rPr>
      </w:pPr>
      <w:r>
        <w:rPr>
          <w:rFonts w:cs="Arial"/>
          <w:b/>
          <w:bCs/>
          <w:iCs/>
          <w:sz w:val="21"/>
          <w:szCs w:val="21"/>
        </w:rPr>
        <w:br w:type="page"/>
      </w:r>
    </w:p>
    <w:p w14:paraId="73A25422" w14:textId="15037010"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lastRenderedPageBreak/>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55700F7E" w:rsidR="00A71857"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an NCVER </w:t>
      </w:r>
      <w:proofErr w:type="gramStart"/>
      <w:r w:rsidRPr="00A66976">
        <w:rPr>
          <w:rFonts w:cs="Arial"/>
          <w:snapToGrid w:val="0"/>
          <w:sz w:val="21"/>
          <w:szCs w:val="21"/>
        </w:rPr>
        <w:t>survey;</w:t>
      </w:r>
      <w:proofErr w:type="gramEnd"/>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audit, review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1442C6">
      <w:pPr>
        <w:numPr>
          <w:ilvl w:val="2"/>
          <w:numId w:val="28"/>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55A6C4FF"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Training </w:t>
      </w:r>
      <w:r w:rsidRPr="004045F7">
        <w:rPr>
          <w:rFonts w:cs="Arial"/>
          <w:b/>
          <w:bCs/>
          <w:iCs/>
          <w:sz w:val="21"/>
          <w:szCs w:val="21"/>
        </w:rPr>
        <w:t xml:space="preserve">and </w:t>
      </w:r>
      <w:r w:rsidR="00E43071" w:rsidRPr="004045F7">
        <w:rPr>
          <w:rFonts w:cs="Arial"/>
          <w:b/>
          <w:bCs/>
          <w:iCs/>
          <w:sz w:val="21"/>
          <w:szCs w:val="21"/>
        </w:rPr>
        <w:t>assessment strategy</w:t>
      </w:r>
    </w:p>
    <w:p w14:paraId="363942B6" w14:textId="78931CD2" w:rsidR="001D45FD" w:rsidRPr="001442C6" w:rsidRDefault="007351CC" w:rsidP="00F34A66">
      <w:pPr>
        <w:numPr>
          <w:ilvl w:val="1"/>
          <w:numId w:val="54"/>
        </w:numPr>
        <w:tabs>
          <w:tab w:val="clear" w:pos="851"/>
          <w:tab w:val="clear" w:pos="8392"/>
        </w:tabs>
        <w:spacing w:before="0" w:after="240"/>
        <w:ind w:left="709" w:hanging="709"/>
        <w:rPr>
          <w:rFonts w:cs="Arial"/>
          <w:snapToGrid w:val="0"/>
          <w:sz w:val="21"/>
          <w:szCs w:val="21"/>
          <w:highlight w:val="lightGray"/>
        </w:rPr>
      </w:pPr>
      <w:r w:rsidRPr="001442C6">
        <w:rPr>
          <w:rFonts w:cs="Arial"/>
          <w:snapToGrid w:val="0"/>
          <w:sz w:val="21"/>
          <w:szCs w:val="21"/>
          <w:highlight w:val="lightGray"/>
        </w:rPr>
        <w:t>You must have a training and assessment strategy, whether in a single document or in several separate documents.</w:t>
      </w:r>
      <w:r w:rsidR="00312B74" w:rsidRPr="001442C6">
        <w:rPr>
          <w:rFonts w:cs="Arial"/>
          <w:snapToGrid w:val="0"/>
          <w:sz w:val="21"/>
          <w:szCs w:val="21"/>
          <w:highlight w:val="lightGray"/>
        </w:rPr>
        <w:t xml:space="preserve"> This must detail how you plan to deliver training and assessment that is consistent with Standards 1.1 to 1.8 and 2.3 of the Outcome Standards for:</w:t>
      </w:r>
    </w:p>
    <w:p w14:paraId="62D45217" w14:textId="79E05422" w:rsidR="00312B74" w:rsidRPr="001442C6" w:rsidRDefault="006A49AB" w:rsidP="00312B74">
      <w:pPr>
        <w:numPr>
          <w:ilvl w:val="2"/>
          <w:numId w:val="54"/>
        </w:numPr>
        <w:tabs>
          <w:tab w:val="clear" w:pos="851"/>
          <w:tab w:val="clear" w:pos="8392"/>
        </w:tabs>
        <w:spacing w:before="0" w:after="240"/>
        <w:ind w:left="1429"/>
        <w:rPr>
          <w:rFonts w:cs="Arial"/>
          <w:snapToGrid w:val="0"/>
          <w:sz w:val="21"/>
          <w:szCs w:val="21"/>
          <w:highlight w:val="lightGray"/>
        </w:rPr>
      </w:pPr>
      <w:r w:rsidRPr="001442C6">
        <w:rPr>
          <w:rFonts w:cs="Arial"/>
          <w:snapToGrid w:val="0"/>
          <w:sz w:val="21"/>
          <w:szCs w:val="21"/>
          <w:highlight w:val="lightGray"/>
        </w:rPr>
        <w:t>e</w:t>
      </w:r>
      <w:r w:rsidR="00312B74" w:rsidRPr="001442C6">
        <w:rPr>
          <w:rFonts w:cs="Arial"/>
          <w:snapToGrid w:val="0"/>
          <w:sz w:val="21"/>
          <w:szCs w:val="21"/>
          <w:highlight w:val="lightGray"/>
        </w:rPr>
        <w:t xml:space="preserve">ach program you deliver on the Funded </w:t>
      </w:r>
      <w:proofErr w:type="gramStart"/>
      <w:r w:rsidR="00312B74" w:rsidRPr="001442C6">
        <w:rPr>
          <w:rFonts w:cs="Arial"/>
          <w:snapToGrid w:val="0"/>
          <w:sz w:val="21"/>
          <w:szCs w:val="21"/>
          <w:highlight w:val="lightGray"/>
        </w:rPr>
        <w:t>Scope</w:t>
      </w:r>
      <w:r w:rsidR="007767F3">
        <w:rPr>
          <w:rFonts w:cs="Arial"/>
          <w:snapToGrid w:val="0"/>
          <w:sz w:val="21"/>
          <w:szCs w:val="21"/>
          <w:highlight w:val="lightGray"/>
        </w:rPr>
        <w:t>;</w:t>
      </w:r>
      <w:proofErr w:type="gramEnd"/>
    </w:p>
    <w:p w14:paraId="61920F2D" w14:textId="3207E665" w:rsidR="006A49AB" w:rsidRPr="001442C6" w:rsidRDefault="006A49AB" w:rsidP="00312B74">
      <w:pPr>
        <w:numPr>
          <w:ilvl w:val="2"/>
          <w:numId w:val="54"/>
        </w:numPr>
        <w:tabs>
          <w:tab w:val="clear" w:pos="851"/>
          <w:tab w:val="clear" w:pos="8392"/>
        </w:tabs>
        <w:spacing w:before="0" w:after="240"/>
        <w:ind w:left="1429"/>
        <w:rPr>
          <w:rFonts w:cs="Arial"/>
          <w:snapToGrid w:val="0"/>
          <w:sz w:val="21"/>
          <w:szCs w:val="21"/>
          <w:highlight w:val="lightGray"/>
        </w:rPr>
      </w:pPr>
      <w:r w:rsidRPr="001442C6">
        <w:rPr>
          <w:rFonts w:cs="Arial"/>
          <w:snapToGrid w:val="0"/>
          <w:sz w:val="21"/>
          <w:szCs w:val="21"/>
          <w:highlight w:val="lightGray"/>
        </w:rPr>
        <w:t>each cohort you will deliver the program to.</w:t>
      </w:r>
    </w:p>
    <w:p w14:paraId="0369C0E3" w14:textId="0CBF4BE8" w:rsidR="006A49AB" w:rsidRPr="0042586F" w:rsidRDefault="006A49AB" w:rsidP="000A0992">
      <w:pPr>
        <w:tabs>
          <w:tab w:val="clear" w:pos="851"/>
          <w:tab w:val="clear" w:pos="8392"/>
        </w:tabs>
        <w:spacing w:before="0" w:after="240"/>
        <w:ind w:left="709"/>
        <w:rPr>
          <w:rFonts w:cs="Arial"/>
          <w:snapToGrid w:val="0"/>
          <w:sz w:val="21"/>
          <w:szCs w:val="21"/>
        </w:rPr>
      </w:pPr>
      <w:r w:rsidRPr="001442C6">
        <w:rPr>
          <w:rFonts w:cs="Arial"/>
          <w:snapToGrid w:val="0"/>
          <w:sz w:val="21"/>
          <w:szCs w:val="21"/>
          <w:highlight w:val="lightGray"/>
        </w:rPr>
        <w:lastRenderedPageBreak/>
        <w:t>For example,</w:t>
      </w:r>
      <w:r w:rsidR="0042586F" w:rsidRPr="001442C6">
        <w:rPr>
          <w:rFonts w:cs="Arial"/>
          <w:snapToGrid w:val="0"/>
          <w:sz w:val="21"/>
          <w:szCs w:val="21"/>
          <w:highlight w:val="lightGray"/>
        </w:rPr>
        <w:t xml:space="preserve"> </w:t>
      </w:r>
      <w:r w:rsidR="0042586F" w:rsidRPr="000A0992">
        <w:rPr>
          <w:rFonts w:cs="Arial"/>
          <w:sz w:val="21"/>
          <w:szCs w:val="21"/>
          <w:highlight w:val="lightGray"/>
        </w:rPr>
        <w:t>if you structure a program so it will be completed in a shorter time than described in the Australian Qualifications Framework, you must document the justification, such as how the previous skills and knowledge or other relevant characteristics of the cohort will enable them to meet the competency requirements in a shorter time.</w:t>
      </w:r>
    </w:p>
    <w:p w14:paraId="48FAF0A3" w14:textId="70EC58FB" w:rsidR="00615A2E" w:rsidRPr="003A1BC5" w:rsidRDefault="00437C6D" w:rsidP="00F34A66">
      <w:pPr>
        <w:numPr>
          <w:ilvl w:val="1"/>
          <w:numId w:val="54"/>
        </w:numPr>
        <w:tabs>
          <w:tab w:val="clear" w:pos="851"/>
          <w:tab w:val="clear" w:pos="8392"/>
        </w:tabs>
        <w:spacing w:before="0" w:after="240"/>
        <w:ind w:left="709" w:hanging="709"/>
        <w:rPr>
          <w:rFonts w:cs="Arial"/>
          <w:snapToGrid w:val="0"/>
          <w:sz w:val="21"/>
          <w:szCs w:val="21"/>
          <w:highlight w:val="lightGray"/>
        </w:rPr>
      </w:pPr>
      <w:r w:rsidRPr="004025F2">
        <w:rPr>
          <w:rFonts w:cs="Arial"/>
          <w:snapToGrid w:val="0"/>
          <w:sz w:val="21"/>
          <w:szCs w:val="21"/>
        </w:rPr>
        <w:t xml:space="preserve">You </w:t>
      </w:r>
      <w:r w:rsidR="0028528A" w:rsidRPr="004025F2">
        <w:rPr>
          <w:rFonts w:cs="Arial"/>
          <w:snapToGrid w:val="0"/>
          <w:sz w:val="21"/>
          <w:szCs w:val="21"/>
        </w:rPr>
        <w:t xml:space="preserve">must </w:t>
      </w:r>
      <w:r w:rsidR="00AF2066" w:rsidRPr="004025F2">
        <w:rPr>
          <w:rFonts w:cs="Arial"/>
          <w:snapToGrid w:val="0"/>
          <w:sz w:val="21"/>
          <w:szCs w:val="21"/>
        </w:rPr>
        <w:t>have a clear and documented business process</w:t>
      </w:r>
      <w:r w:rsidR="0028528A" w:rsidRPr="004025F2">
        <w:rPr>
          <w:rFonts w:cs="Arial"/>
          <w:snapToGrid w:val="0"/>
          <w:sz w:val="21"/>
          <w:szCs w:val="21"/>
        </w:rPr>
        <w:t xml:space="preserve"> to </w:t>
      </w:r>
      <w:r w:rsidR="00B878F3" w:rsidRPr="004025F2">
        <w:rPr>
          <w:rFonts w:cs="Arial"/>
          <w:snapToGrid w:val="0"/>
          <w:sz w:val="21"/>
          <w:szCs w:val="21"/>
        </w:rPr>
        <w:t xml:space="preserve">review, evaluate and update </w:t>
      </w:r>
      <w:r w:rsidR="0028528A" w:rsidRPr="004025F2">
        <w:rPr>
          <w:rFonts w:cs="Arial"/>
          <w:snapToGrid w:val="0"/>
          <w:sz w:val="21"/>
          <w:szCs w:val="21"/>
        </w:rPr>
        <w:t xml:space="preserve">all </w:t>
      </w:r>
      <w:r w:rsidR="000A0992" w:rsidRPr="003A1BC5">
        <w:rPr>
          <w:rFonts w:cs="Arial"/>
          <w:snapToGrid w:val="0"/>
          <w:sz w:val="21"/>
          <w:szCs w:val="21"/>
          <w:highlight w:val="lightGray"/>
        </w:rPr>
        <w:t xml:space="preserve">training and assessment strategies </w:t>
      </w:r>
      <w:r w:rsidR="0028528A" w:rsidRPr="004025F2">
        <w:rPr>
          <w:rFonts w:cs="Arial"/>
          <w:snapToGrid w:val="0"/>
          <w:sz w:val="21"/>
          <w:szCs w:val="21"/>
        </w:rPr>
        <w:t xml:space="preserve">from time to time to ensure that they continue to comply with this </w:t>
      </w:r>
      <w:r w:rsidR="004F1DC7" w:rsidRPr="004025F2">
        <w:rPr>
          <w:rFonts w:cs="Arial"/>
          <w:snapToGrid w:val="0"/>
          <w:sz w:val="21"/>
          <w:szCs w:val="21"/>
        </w:rPr>
        <w:t>Contract</w:t>
      </w:r>
      <w:r w:rsidR="0028528A" w:rsidRPr="004025F2">
        <w:rPr>
          <w:rFonts w:cs="Arial"/>
          <w:snapToGrid w:val="0"/>
          <w:sz w:val="21"/>
          <w:szCs w:val="21"/>
        </w:rPr>
        <w:t>.</w:t>
      </w:r>
    </w:p>
    <w:p w14:paraId="7375D0C8" w14:textId="77777777" w:rsidR="000A0992" w:rsidRPr="000A0992" w:rsidRDefault="000A0992" w:rsidP="000A0992">
      <w:pPr>
        <w:keepNext/>
        <w:tabs>
          <w:tab w:val="clear" w:pos="851"/>
          <w:tab w:val="clear" w:pos="8392"/>
        </w:tabs>
        <w:spacing w:before="0" w:after="240"/>
        <w:ind w:left="709"/>
        <w:rPr>
          <w:rFonts w:cs="Arial"/>
          <w:b/>
          <w:bCs/>
          <w:iCs/>
          <w:sz w:val="21"/>
          <w:szCs w:val="21"/>
        </w:rPr>
      </w:pPr>
      <w:r w:rsidRPr="000A0992">
        <w:rPr>
          <w:rFonts w:cs="Arial"/>
          <w:b/>
          <w:bCs/>
          <w:iCs/>
          <w:sz w:val="21"/>
          <w:szCs w:val="21"/>
        </w:rPr>
        <w:t>Learning materials provided online</w:t>
      </w:r>
    </w:p>
    <w:p w14:paraId="09D78D22" w14:textId="77777777" w:rsidR="000A0992" w:rsidRPr="000A0992" w:rsidRDefault="000A0992" w:rsidP="000A0992">
      <w:pPr>
        <w:numPr>
          <w:ilvl w:val="1"/>
          <w:numId w:val="54"/>
        </w:numPr>
        <w:tabs>
          <w:tab w:val="clear" w:pos="851"/>
          <w:tab w:val="clear" w:pos="8392"/>
        </w:tabs>
        <w:spacing w:before="0" w:after="240"/>
        <w:ind w:left="709" w:hanging="709"/>
        <w:rPr>
          <w:rFonts w:cs="Arial"/>
          <w:snapToGrid w:val="0"/>
          <w:sz w:val="21"/>
          <w:szCs w:val="21"/>
          <w:highlight w:val="lightGray"/>
        </w:rPr>
      </w:pPr>
      <w:r w:rsidRPr="000A0992">
        <w:rPr>
          <w:rFonts w:cs="Arial"/>
          <w:snapToGrid w:val="0"/>
          <w:sz w:val="21"/>
          <w:szCs w:val="21"/>
        </w:rPr>
        <w:t>You must ensure that all learning materials provided online comply with the principles of the Web Content Accessibility Guidelines. </w:t>
      </w:r>
    </w:p>
    <w:p w14:paraId="0D788C5A" w14:textId="307F6754"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AAC6875"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r w:rsidR="00230B6A" w:rsidRPr="00A66976">
        <w:rPr>
          <w:rFonts w:cs="Arial"/>
          <w:sz w:val="21"/>
          <w:szCs w:val="21"/>
        </w:rPr>
        <w:t>Student:</w:t>
      </w:r>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370260C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55385F" w:rsidRPr="0055385F">
        <w:rPr>
          <w:rFonts w:cs="Arial"/>
          <w:sz w:val="21"/>
          <w:szCs w:val="21"/>
          <w:highlight w:val="lightGray"/>
        </w:rPr>
        <w:t xml:space="preserve">training and assessment </w:t>
      </w:r>
      <w:proofErr w:type="gramStart"/>
      <w:r w:rsidR="0055385F" w:rsidRPr="0055385F">
        <w:rPr>
          <w:rFonts w:cs="Arial"/>
          <w:sz w:val="21"/>
          <w:szCs w:val="21"/>
          <w:highlight w:val="lightGray"/>
        </w:rPr>
        <w:t>strategy</w:t>
      </w:r>
      <w:r w:rsidRPr="00A66976">
        <w:rPr>
          <w:rFonts w:cs="Arial"/>
          <w:sz w:val="21"/>
          <w:szCs w:val="21"/>
        </w:rPr>
        <w:t>, or</w:t>
      </w:r>
      <w:proofErr w:type="gramEnd"/>
      <w:r w:rsidRPr="00A66976">
        <w:rPr>
          <w:rFonts w:cs="Arial"/>
          <w:sz w:val="21"/>
          <w:szCs w:val="21"/>
        </w:rPr>
        <w:t xml:space="preserve">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w:t>
      </w:r>
      <w:r w:rsidR="0055385F" w:rsidRPr="00A20961">
        <w:rPr>
          <w:rFonts w:cs="Arial"/>
          <w:sz w:val="21"/>
          <w:szCs w:val="21"/>
          <w:highlight w:val="lightGray"/>
        </w:rPr>
        <w:t>training and assessment strategy</w:t>
      </w:r>
      <w:r w:rsidRPr="00A66976">
        <w:rPr>
          <w:rFonts w:cs="Arial"/>
          <w:sz w:val="21"/>
          <w:szCs w:val="21"/>
        </w:rPr>
        <w:t>.</w:t>
      </w:r>
      <w:r w:rsidR="009A568D" w:rsidRPr="00A66976">
        <w:rPr>
          <w:rFonts w:cs="Arial"/>
          <w:sz w:val="21"/>
          <w:szCs w:val="21"/>
        </w:rPr>
        <w:t xml:space="preserve">  </w:t>
      </w:r>
    </w:p>
    <w:p w14:paraId="0AAA4DB3" w14:textId="21CB543D"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A66976">
        <w:rPr>
          <w:rFonts w:cs="Arial"/>
          <w:sz w:val="21"/>
          <w:szCs w:val="21"/>
        </w:rPr>
        <w:t>make</w:t>
      </w:r>
      <w:r w:rsidR="00085B4C">
        <w:rPr>
          <w:rFonts w:cs="Arial"/>
          <w:sz w:val="21"/>
          <w:szCs w:val="21"/>
        </w:rPr>
        <w:t xml:space="preserve"> </w:t>
      </w:r>
      <w:r w:rsidR="005B382C" w:rsidRPr="00085B4C">
        <w:rPr>
          <w:rFonts w:cs="Arial"/>
          <w:sz w:val="21"/>
          <w:szCs w:val="21"/>
        </w:rPr>
        <w:t>the information</w:t>
      </w:r>
      <w:r w:rsidRPr="00A66976">
        <w:rPr>
          <w:rFonts w:cs="Arial"/>
          <w:sz w:val="21"/>
          <w:szCs w:val="21"/>
        </w:rPr>
        <w:t xml:space="preserve"> </w:t>
      </w:r>
      <w:r w:rsidR="004C29CC" w:rsidRPr="00A66976">
        <w:rPr>
          <w:rFonts w:cs="Arial"/>
          <w:sz w:val="21"/>
          <w:szCs w:val="21"/>
        </w:rPr>
        <w:t xml:space="preserve">available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623E0803"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w:t>
      </w:r>
      <w:r w:rsidR="008124A7" w:rsidRPr="009D6639">
        <w:rPr>
          <w:rFonts w:cs="Arial"/>
          <w:sz w:val="21"/>
          <w:szCs w:val="21"/>
        </w:rPr>
        <w:t>6.</w:t>
      </w:r>
      <w:r w:rsidR="001714E8" w:rsidRPr="009D6639">
        <w:rPr>
          <w:rFonts w:cs="Arial"/>
          <w:sz w:val="21"/>
          <w:szCs w:val="21"/>
        </w:rPr>
        <w:t>4</w:t>
      </w:r>
      <w:r w:rsidR="008124A7" w:rsidRPr="00A66976">
        <w:rPr>
          <w:rFonts w:cs="Arial"/>
          <w:sz w:val="21"/>
          <w:szCs w:val="21"/>
        </w:rPr>
        <w:t xml:space="preserve">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Additional Training Plan endorsement for training conducted in a workplace</w:t>
      </w:r>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in a single document or in </w:t>
      </w:r>
      <w:proofErr w:type="gramStart"/>
      <w:r w:rsidRPr="00A66976">
        <w:rPr>
          <w:rFonts w:cs="Arial"/>
          <w:sz w:val="21"/>
          <w:szCs w:val="21"/>
        </w:rPr>
        <w:t>a number of</w:t>
      </w:r>
      <w:proofErr w:type="gramEnd"/>
      <w:r w:rsidRPr="00A66976">
        <w:rPr>
          <w:rFonts w:cs="Arial"/>
          <w:sz w:val="21"/>
          <w:szCs w:val="21"/>
        </w:rPr>
        <w:t xml:space="preserve">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w:t>
      </w:r>
      <w:proofErr w:type="gramStart"/>
      <w:r w:rsidRPr="00A66976">
        <w:rPr>
          <w:rFonts w:cs="Arial"/>
          <w:sz w:val="21"/>
          <w:szCs w:val="21"/>
        </w:rPr>
        <w:t xml:space="preserve">each </w:t>
      </w:r>
      <w:r w:rsidR="003804C7" w:rsidRPr="00A66976">
        <w:rPr>
          <w:rFonts w:cs="Arial"/>
          <w:sz w:val="21"/>
          <w:szCs w:val="21"/>
        </w:rPr>
        <w:t>individual</w:t>
      </w:r>
      <w:proofErr w:type="gramEnd"/>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lastRenderedPageBreak/>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 xml:space="preserve">name and contact </w:t>
      </w:r>
      <w:proofErr w:type="gramStart"/>
      <w:r w:rsidR="00AD1F97" w:rsidRPr="00A66976">
        <w:rPr>
          <w:rFonts w:cs="Arial"/>
          <w:sz w:val="21"/>
          <w:szCs w:val="21"/>
        </w:rPr>
        <w:t>details;</w:t>
      </w:r>
      <w:proofErr w:type="gramEnd"/>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proofErr w:type="gramStart"/>
      <w:r w:rsidR="00CE3C23" w:rsidRPr="00A66976">
        <w:rPr>
          <w:rFonts w:cs="Arial"/>
          <w:sz w:val="21"/>
          <w:szCs w:val="21"/>
        </w:rPr>
        <w:t>program</w:t>
      </w:r>
      <w:r w:rsidRPr="00A66976">
        <w:rPr>
          <w:rFonts w:cs="Arial"/>
          <w:sz w:val="21"/>
          <w:szCs w:val="21"/>
        </w:rPr>
        <w:t>;</w:t>
      </w:r>
      <w:proofErr w:type="gramEnd"/>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expected duration of the </w:t>
      </w:r>
      <w:proofErr w:type="gramStart"/>
      <w:r w:rsidR="00CE3C23" w:rsidRPr="00A66976">
        <w:rPr>
          <w:rFonts w:cs="Arial"/>
          <w:sz w:val="21"/>
          <w:szCs w:val="21"/>
        </w:rPr>
        <w:t>program</w:t>
      </w:r>
      <w:r w:rsidRPr="00A66976">
        <w:rPr>
          <w:rFonts w:cs="Arial"/>
          <w:sz w:val="21"/>
          <w:szCs w:val="21"/>
        </w:rPr>
        <w:t>;</w:t>
      </w:r>
      <w:proofErr w:type="gramEnd"/>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w:t>
      </w:r>
      <w:proofErr w:type="gramStart"/>
      <w:r w:rsidR="007A3513" w:rsidRPr="00A66976">
        <w:rPr>
          <w:rFonts w:cs="Arial"/>
          <w:sz w:val="21"/>
          <w:szCs w:val="21"/>
        </w:rPr>
        <w:t>program</w:t>
      </w:r>
      <w:r w:rsidRPr="00A66976">
        <w:rPr>
          <w:rFonts w:cs="Arial"/>
          <w:sz w:val="21"/>
          <w:szCs w:val="21"/>
        </w:rPr>
        <w:t>;</w:t>
      </w:r>
      <w:proofErr w:type="gramEnd"/>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proofErr w:type="gramStart"/>
      <w:r w:rsidR="00DB5811" w:rsidRPr="00A66976">
        <w:rPr>
          <w:rFonts w:cs="Arial"/>
          <w:sz w:val="21"/>
          <w:szCs w:val="21"/>
        </w:rPr>
        <w:t>subject</w:t>
      </w:r>
      <w:r w:rsidRPr="00A66976">
        <w:rPr>
          <w:rFonts w:cs="Arial"/>
          <w:sz w:val="21"/>
          <w:szCs w:val="21"/>
        </w:rPr>
        <w:t>;</w:t>
      </w:r>
      <w:proofErr w:type="gramEnd"/>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delivery modes to be used for each </w:t>
      </w:r>
      <w:proofErr w:type="gramStart"/>
      <w:r w:rsidR="00DB5811" w:rsidRPr="00A66976">
        <w:rPr>
          <w:rFonts w:cs="Arial"/>
          <w:sz w:val="21"/>
          <w:szCs w:val="21"/>
        </w:rPr>
        <w:t>subject</w:t>
      </w:r>
      <w:r w:rsidRPr="00A66976">
        <w:rPr>
          <w:rFonts w:cs="Arial"/>
          <w:sz w:val="21"/>
          <w:szCs w:val="21"/>
        </w:rPr>
        <w:t>;</w:t>
      </w:r>
      <w:proofErr w:type="gramEnd"/>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proofErr w:type="gramStart"/>
      <w:r w:rsidR="00DB5811" w:rsidRPr="00A66976">
        <w:rPr>
          <w:rFonts w:cs="Arial"/>
          <w:sz w:val="21"/>
          <w:szCs w:val="21"/>
        </w:rPr>
        <w:t>subject</w:t>
      </w:r>
      <w:r w:rsidRPr="00A66976">
        <w:rPr>
          <w:rFonts w:cs="Arial"/>
          <w:sz w:val="21"/>
          <w:szCs w:val="21"/>
        </w:rPr>
        <w:t>;</w:t>
      </w:r>
      <w:proofErr w:type="gramEnd"/>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w:t>
      </w:r>
      <w:proofErr w:type="gramStart"/>
      <w:r w:rsidR="00AD1F97" w:rsidRPr="00A66976">
        <w:rPr>
          <w:rFonts w:cs="Arial"/>
          <w:sz w:val="21"/>
          <w:szCs w:val="21"/>
        </w:rPr>
        <w:t xml:space="preserve">each </w:t>
      </w:r>
      <w:r w:rsidR="003804C7" w:rsidRPr="00A66976">
        <w:rPr>
          <w:rFonts w:cs="Arial"/>
          <w:iCs/>
          <w:sz w:val="21"/>
          <w:szCs w:val="21"/>
        </w:rPr>
        <w:t>individual</w:t>
      </w:r>
      <w:proofErr w:type="gramEnd"/>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45F91B80"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A20961" w:rsidRPr="00A20961">
        <w:rPr>
          <w:rFonts w:cs="Arial"/>
          <w:sz w:val="21"/>
          <w:szCs w:val="21"/>
          <w:highlight w:val="lightGray"/>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A20961" w:rsidRPr="00A20961">
        <w:rPr>
          <w:rFonts w:cs="Arial"/>
          <w:sz w:val="21"/>
          <w:szCs w:val="21"/>
          <w:highlight w:val="lightGray"/>
        </w:rPr>
        <w:t xml:space="preserve">training and assessment </w:t>
      </w:r>
      <w:proofErr w:type="gramStart"/>
      <w:r w:rsidR="00A20961" w:rsidRPr="00A20961">
        <w:rPr>
          <w:rFonts w:cs="Arial"/>
          <w:sz w:val="21"/>
          <w:szCs w:val="21"/>
          <w:highlight w:val="lightGray"/>
        </w:rPr>
        <w:t>strategy</w:t>
      </w:r>
      <w:r w:rsidRPr="00A66976">
        <w:rPr>
          <w:rFonts w:cs="Arial"/>
          <w:sz w:val="21"/>
          <w:szCs w:val="21"/>
        </w:rPr>
        <w:t>;</w:t>
      </w:r>
      <w:proofErr w:type="gramEnd"/>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 xml:space="preserve">vocationally </w:t>
      </w:r>
      <w:proofErr w:type="gramStart"/>
      <w:r w:rsidR="00A4335A" w:rsidRPr="00A66976">
        <w:rPr>
          <w:rFonts w:cs="Arial"/>
          <w:sz w:val="21"/>
          <w:szCs w:val="21"/>
        </w:rPr>
        <w:t>relevant;</w:t>
      </w:r>
      <w:proofErr w:type="gramEnd"/>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1744249F"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w:t>
      </w:r>
      <w:proofErr w:type="gramStart"/>
      <w:r w:rsidR="00A4335A" w:rsidRPr="00A66976">
        <w:rPr>
          <w:rFonts w:cs="Arial"/>
          <w:sz w:val="21"/>
          <w:szCs w:val="21"/>
        </w:rPr>
        <w:t>Plan</w:t>
      </w:r>
      <w:r w:rsidR="003C3A61" w:rsidRPr="00A66976">
        <w:rPr>
          <w:rFonts w:cs="Arial"/>
          <w:sz w:val="21"/>
          <w:szCs w:val="21"/>
        </w:rPr>
        <w:t xml:space="preserve">, </w:t>
      </w:r>
      <w:r w:rsidRPr="00A66976">
        <w:rPr>
          <w:rFonts w:cs="Arial"/>
          <w:sz w:val="21"/>
          <w:szCs w:val="21"/>
        </w:rPr>
        <w:t>and</w:t>
      </w:r>
      <w:proofErr w:type="gramEnd"/>
      <w:r w:rsidRPr="00A66976">
        <w:rPr>
          <w:rFonts w:cs="Arial"/>
          <w:sz w:val="21"/>
          <w:szCs w:val="21"/>
        </w:rPr>
        <w:t xml:space="preserve">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w:t>
      </w:r>
      <w:r w:rsidR="009F6C49">
        <w:rPr>
          <w:rFonts w:cs="Arial"/>
          <w:sz w:val="21"/>
          <w:szCs w:val="21"/>
        </w:rPr>
        <w:t>S</w:t>
      </w:r>
      <w:r w:rsidR="00A4335A" w:rsidRPr="00A66976">
        <w:rPr>
          <w:rFonts w:cs="Arial"/>
          <w:sz w:val="21"/>
          <w:szCs w:val="21"/>
        </w:rPr>
        <w:t>chool</w:t>
      </w:r>
      <w:r w:rsidR="009F6C49">
        <w:rPr>
          <w:rFonts w:cs="Arial"/>
          <w:sz w:val="21"/>
          <w:szCs w:val="21"/>
        </w:rPr>
        <w:t xml:space="preserve"> B</w:t>
      </w:r>
      <w:r w:rsidR="00A4335A" w:rsidRPr="00A66976">
        <w:rPr>
          <w:rFonts w:cs="Arial"/>
          <w:sz w:val="21"/>
          <w:szCs w:val="21"/>
        </w:rPr>
        <w:t>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w:t>
      </w:r>
      <w:proofErr w:type="gramStart"/>
      <w:r w:rsidR="007C463B" w:rsidRPr="00A66976">
        <w:rPr>
          <w:rFonts w:cs="Arial"/>
          <w:sz w:val="21"/>
          <w:szCs w:val="21"/>
        </w:rPr>
        <w:t xml:space="preserve">but </w:t>
      </w:r>
      <w:r w:rsidR="007A3513" w:rsidRPr="00A66976">
        <w:rPr>
          <w:rFonts w:cs="Arial"/>
          <w:sz w:val="21"/>
          <w:szCs w:val="21"/>
        </w:rPr>
        <w:t xml:space="preserve">in any case </w:t>
      </w:r>
      <w:proofErr w:type="gramEnd"/>
      <w:r w:rsidR="007A3513" w:rsidRPr="00A66976">
        <w:rPr>
          <w:rFonts w:cs="Arial"/>
          <w:sz w:val="21"/>
          <w:szCs w:val="21"/>
        </w:rPr>
        <w:t>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lastRenderedPageBreak/>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27B4500"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 xml:space="preserve">Apprentice/Trainee (and, in the case of </w:t>
      </w:r>
      <w:r w:rsidR="00DF4DC4">
        <w:rPr>
          <w:rFonts w:cs="Arial"/>
          <w:sz w:val="21"/>
          <w:szCs w:val="21"/>
        </w:rPr>
        <w:t>S</w:t>
      </w:r>
      <w:r w:rsidR="00DF4DC4" w:rsidRPr="00A66976">
        <w:rPr>
          <w:rFonts w:cs="Arial"/>
          <w:sz w:val="21"/>
          <w:szCs w:val="21"/>
        </w:rPr>
        <w:t>chool</w:t>
      </w:r>
      <w:r w:rsidR="00DF4DC4">
        <w:rPr>
          <w:rFonts w:cs="Arial"/>
          <w:sz w:val="21"/>
          <w:szCs w:val="21"/>
        </w:rPr>
        <w:t xml:space="preserve"> B</w:t>
      </w:r>
      <w:r w:rsidRPr="00A66976">
        <w:rPr>
          <w:rFonts w:cs="Arial"/>
          <w:sz w:val="21"/>
          <w:szCs w:val="21"/>
        </w:rPr>
        <w:t>ased Apprentices/Trainees, the school’s representative</w:t>
      </w:r>
      <w:proofErr w:type="gramStart"/>
      <w:r w:rsidRPr="00A66976">
        <w:rPr>
          <w:rFonts w:cs="Arial"/>
          <w:sz w:val="21"/>
          <w:szCs w:val="21"/>
        </w:rPr>
        <w:t>);</w:t>
      </w:r>
      <w:proofErr w:type="gramEnd"/>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 xml:space="preserve">title and code of </w:t>
      </w:r>
      <w:proofErr w:type="gramStart"/>
      <w:r w:rsidRPr="00A66976">
        <w:rPr>
          <w:rFonts w:cs="Arial"/>
          <w:sz w:val="21"/>
          <w:szCs w:val="21"/>
        </w:rPr>
        <w:t>program;</w:t>
      </w:r>
      <w:proofErr w:type="gramEnd"/>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 xml:space="preserve">expected duration of the </w:t>
      </w:r>
      <w:proofErr w:type="gramStart"/>
      <w:r w:rsidRPr="00A66976">
        <w:rPr>
          <w:rFonts w:cs="Arial"/>
          <w:sz w:val="21"/>
          <w:szCs w:val="21"/>
        </w:rPr>
        <w:t>program</w:t>
      </w:r>
      <w:r w:rsidR="00DE56F3">
        <w:rPr>
          <w:rFonts w:cs="Arial"/>
          <w:sz w:val="21"/>
          <w:szCs w:val="21"/>
        </w:rPr>
        <w:t>;</w:t>
      </w:r>
      <w:proofErr w:type="gramEnd"/>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227AB2">
        <w:rPr>
          <w:rFonts w:cs="Arial"/>
          <w:b/>
          <w:bCs/>
          <w:iCs/>
          <w:sz w:val="21"/>
          <w:szCs w:val="21"/>
        </w:rPr>
        <w:t xml:space="preserve">Maintenance of </w:t>
      </w:r>
      <w:r w:rsidR="003C3A61" w:rsidRPr="00227AB2">
        <w:rPr>
          <w:rFonts w:cs="Arial"/>
          <w:b/>
          <w:bCs/>
          <w:iCs/>
          <w:sz w:val="21"/>
          <w:szCs w:val="21"/>
        </w:rPr>
        <w:t xml:space="preserve">Training Plan </w:t>
      </w:r>
      <w:r w:rsidRPr="00227AB2">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To facilitate </w:t>
      </w:r>
      <w:proofErr w:type="gramStart"/>
      <w:r w:rsidRPr="007028F5">
        <w:rPr>
          <w:rFonts w:cs="Arial"/>
          <w:sz w:val="21"/>
          <w:szCs w:val="21"/>
        </w:rPr>
        <w:t>competency based</w:t>
      </w:r>
      <w:proofErr w:type="gramEnd"/>
      <w:r w:rsidRPr="007028F5">
        <w:rPr>
          <w:rFonts w:cs="Arial"/>
          <w:sz w:val="21"/>
          <w:szCs w:val="21"/>
        </w:rPr>
        <w:t xml:space="preserve">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w:t>
      </w:r>
      <w:proofErr w:type="gramStart"/>
      <w:r w:rsidR="003C3A61" w:rsidRPr="007028F5">
        <w:rPr>
          <w:rFonts w:cs="Arial"/>
          <w:sz w:val="21"/>
          <w:szCs w:val="21"/>
        </w:rPr>
        <w:t>current status</w:t>
      </w:r>
      <w:proofErr w:type="gramEnd"/>
      <w:r w:rsidR="003C3A61" w:rsidRPr="007028F5">
        <w:rPr>
          <w:rFonts w:cs="Arial"/>
          <w:sz w:val="21"/>
          <w:szCs w:val="21"/>
        </w:rPr>
        <w:t xml:space="preserve">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6C2C790C" w:rsidR="00080B3D"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p w14:paraId="012CB068" w14:textId="77777777" w:rsidR="00080B3D" w:rsidRDefault="00080B3D">
      <w:pPr>
        <w:tabs>
          <w:tab w:val="clear" w:pos="851"/>
          <w:tab w:val="clear" w:pos="8392"/>
        </w:tabs>
        <w:spacing w:before="0"/>
        <w:rPr>
          <w:rFonts w:cs="Arial"/>
          <w:sz w:val="21"/>
          <w:szCs w:val="21"/>
        </w:rPr>
      </w:pPr>
      <w:r>
        <w:rPr>
          <w:rFonts w:cs="Arial"/>
          <w:sz w:val="21"/>
          <w:szCs w:val="21"/>
        </w:rPr>
        <w:br w:type="page"/>
      </w:r>
    </w:p>
    <w:bookmarkEnd w:id="103"/>
    <w:bookmarkEnd w:id="104"/>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lastRenderedPageBreak/>
        <w:t>TRAINING and assessment</w:t>
      </w:r>
    </w:p>
    <w:p w14:paraId="2BEDF7AA" w14:textId="23289C58" w:rsidR="00DC7D20" w:rsidRPr="009B2120" w:rsidRDefault="00B864A8" w:rsidP="0089333B">
      <w:pPr>
        <w:keepNext/>
        <w:tabs>
          <w:tab w:val="clear" w:pos="8392"/>
        </w:tabs>
        <w:spacing w:before="0" w:after="240"/>
        <w:ind w:left="709"/>
        <w:rPr>
          <w:rFonts w:cs="Arial"/>
          <w:b/>
          <w:bCs/>
          <w:sz w:val="21"/>
          <w:szCs w:val="21"/>
        </w:rPr>
      </w:pPr>
      <w:bookmarkStart w:id="108" w:name="_Toc273603204"/>
      <w:bookmarkStart w:id="109" w:name="_Toc273603119"/>
      <w:r w:rsidRPr="003E78C6">
        <w:rPr>
          <w:rFonts w:cs="Arial"/>
          <w:b/>
          <w:bCs/>
          <w:sz w:val="21"/>
          <w:szCs w:val="21"/>
          <w:highlight w:val="lightGray"/>
        </w:rPr>
        <w:t xml:space="preserve">Deliver </w:t>
      </w:r>
      <w:r w:rsidR="008972D9" w:rsidRPr="003E78C6">
        <w:rPr>
          <w:rFonts w:cs="Arial"/>
          <w:b/>
          <w:bCs/>
          <w:sz w:val="21"/>
          <w:szCs w:val="21"/>
          <w:highlight w:val="lightGray"/>
        </w:rPr>
        <w:t>training and assessment in accordance with your planning, Training Packages and Regulatory Standards</w:t>
      </w:r>
      <w:r w:rsidR="008972D9">
        <w:rPr>
          <w:rFonts w:cs="Arial"/>
          <w:b/>
          <w:bCs/>
          <w:sz w:val="21"/>
          <w:szCs w:val="21"/>
        </w:rPr>
        <w:t xml:space="preserve"> </w:t>
      </w:r>
    </w:p>
    <w:p w14:paraId="52862FAE" w14:textId="7F4BA716" w:rsidR="008972D9" w:rsidRPr="003E78C6" w:rsidRDefault="00C313D9" w:rsidP="00F34A66">
      <w:pPr>
        <w:pStyle w:val="ListParagraph"/>
        <w:numPr>
          <w:ilvl w:val="1"/>
          <w:numId w:val="28"/>
        </w:numPr>
        <w:tabs>
          <w:tab w:val="clear" w:pos="860"/>
          <w:tab w:val="clear" w:pos="8392"/>
        </w:tabs>
        <w:spacing w:before="0" w:after="240"/>
        <w:ind w:left="709" w:hanging="709"/>
        <w:rPr>
          <w:rFonts w:cs="Arial"/>
          <w:sz w:val="21"/>
          <w:szCs w:val="21"/>
          <w:highlight w:val="lightGray"/>
        </w:rPr>
      </w:pPr>
      <w:r w:rsidRPr="003E78C6">
        <w:rPr>
          <w:rFonts w:cs="Arial"/>
          <w:sz w:val="21"/>
          <w:szCs w:val="21"/>
          <w:highlight w:val="lightGray"/>
        </w:rPr>
        <w:t>You must deliver training and assessment in programs on the Funded Scope in accordance with the relevant training and assessment strategy, the requirements of the relevant Training Package or accredited course and Regulatory Standards.</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delivery where other regulatory requirements apply</w:t>
      </w:r>
    </w:p>
    <w:p w14:paraId="7967F846" w14:textId="30F2E4D2" w:rsidR="00A403D1" w:rsidRPr="003E78C6" w:rsidRDefault="00A403D1" w:rsidP="00F34A66">
      <w:pPr>
        <w:numPr>
          <w:ilvl w:val="1"/>
          <w:numId w:val="28"/>
        </w:numPr>
        <w:tabs>
          <w:tab w:val="clear" w:pos="8392"/>
        </w:tabs>
        <w:spacing w:before="0" w:after="240"/>
        <w:ind w:left="709" w:hanging="709"/>
        <w:rPr>
          <w:rFonts w:cs="Arial"/>
          <w:sz w:val="21"/>
          <w:szCs w:val="21"/>
          <w:highlight w:val="lightGray"/>
        </w:rPr>
      </w:pPr>
      <w:r w:rsidRPr="00C313D9">
        <w:rPr>
          <w:rFonts w:cs="Arial"/>
          <w:sz w:val="21"/>
          <w:szCs w:val="21"/>
        </w:rPr>
        <w:t xml:space="preserve">If any additional requirements in Regulatory Standards or other Laws apply to specific </w:t>
      </w:r>
      <w:r w:rsidR="00CE3C23" w:rsidRPr="00C313D9">
        <w:rPr>
          <w:rFonts w:cs="Arial"/>
          <w:sz w:val="21"/>
          <w:szCs w:val="21"/>
        </w:rPr>
        <w:t>program</w:t>
      </w:r>
      <w:r w:rsidRPr="00C313D9">
        <w:rPr>
          <w:rFonts w:cs="Arial"/>
          <w:sz w:val="21"/>
          <w:szCs w:val="21"/>
        </w:rPr>
        <w:t xml:space="preserve">s or types of training on the Funded Scope, </w:t>
      </w:r>
      <w:r w:rsidR="00A93C99" w:rsidRPr="00C313D9">
        <w:rPr>
          <w:rFonts w:cs="Arial"/>
          <w:sz w:val="21"/>
          <w:szCs w:val="21"/>
        </w:rPr>
        <w:t xml:space="preserve">you </w:t>
      </w:r>
      <w:r w:rsidRPr="00C313D9">
        <w:rPr>
          <w:rFonts w:cs="Arial"/>
          <w:sz w:val="21"/>
          <w:szCs w:val="21"/>
        </w:rPr>
        <w:t>must comply with those requirements, including:</w:t>
      </w:r>
    </w:p>
    <w:p w14:paraId="3B19379B" w14:textId="1084B624" w:rsidR="00A403D1" w:rsidRPr="00C313D9" w:rsidRDefault="00A403D1" w:rsidP="00F34A66">
      <w:pPr>
        <w:numPr>
          <w:ilvl w:val="2"/>
          <w:numId w:val="28"/>
        </w:numPr>
        <w:tabs>
          <w:tab w:val="clear" w:pos="851"/>
          <w:tab w:val="clear" w:pos="8392"/>
        </w:tabs>
        <w:spacing w:before="0" w:after="240"/>
        <w:rPr>
          <w:rFonts w:cs="Arial"/>
          <w:sz w:val="21"/>
          <w:szCs w:val="21"/>
        </w:rPr>
      </w:pPr>
      <w:r w:rsidRPr="00C313D9">
        <w:rPr>
          <w:rFonts w:cs="Arial"/>
          <w:sz w:val="21"/>
          <w:szCs w:val="21"/>
        </w:rPr>
        <w:t xml:space="preserve">for training delivered to Apprentices/Trainees, the requirements of the Act and the Guidelines </w:t>
      </w:r>
      <w:r w:rsidR="00E83232" w:rsidRPr="00C313D9">
        <w:rPr>
          <w:rFonts w:cs="Arial"/>
          <w:sz w:val="21"/>
          <w:szCs w:val="21"/>
        </w:rPr>
        <w:t>A</w:t>
      </w:r>
      <w:r w:rsidRPr="00C313D9">
        <w:rPr>
          <w:rFonts w:cs="Arial"/>
          <w:sz w:val="21"/>
          <w:szCs w:val="21"/>
        </w:rPr>
        <w:t>bout Apprenticeship/Traineeship Training Delivery</w:t>
      </w:r>
      <w:r w:rsidR="00167D08" w:rsidRPr="00C313D9">
        <w:rPr>
          <w:rFonts w:cs="Arial"/>
          <w:sz w:val="21"/>
          <w:szCs w:val="21"/>
        </w:rPr>
        <w:t>; and</w:t>
      </w:r>
    </w:p>
    <w:p w14:paraId="0BD2F977" w14:textId="798CBA1D" w:rsidR="00A403D1" w:rsidRPr="00C313D9" w:rsidRDefault="00A403D1" w:rsidP="00F34A66">
      <w:pPr>
        <w:numPr>
          <w:ilvl w:val="2"/>
          <w:numId w:val="28"/>
        </w:numPr>
        <w:tabs>
          <w:tab w:val="clear" w:pos="851"/>
          <w:tab w:val="clear" w:pos="8392"/>
        </w:tabs>
        <w:spacing w:before="0" w:after="240"/>
        <w:rPr>
          <w:rFonts w:cs="Arial"/>
          <w:sz w:val="21"/>
          <w:szCs w:val="21"/>
        </w:rPr>
      </w:pPr>
      <w:r w:rsidRPr="00C313D9">
        <w:rPr>
          <w:rFonts w:cs="Arial"/>
          <w:sz w:val="21"/>
          <w:szCs w:val="21"/>
        </w:rPr>
        <w:t xml:space="preserve">for the Diploma of Nursing, </w:t>
      </w:r>
      <w:r w:rsidR="00C60D2F" w:rsidRPr="00C313D9">
        <w:rPr>
          <w:rFonts w:cs="Arial"/>
          <w:sz w:val="21"/>
          <w:szCs w:val="21"/>
        </w:rPr>
        <w:t xml:space="preserve">requirements set by the Nursing and Midwifery Board of Australia, including </w:t>
      </w:r>
      <w:r w:rsidRPr="00C313D9">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3E78C6" w:rsidRDefault="00995A14" w:rsidP="00F34A66">
      <w:pPr>
        <w:numPr>
          <w:ilvl w:val="1"/>
          <w:numId w:val="28"/>
        </w:numPr>
        <w:tabs>
          <w:tab w:val="clear" w:pos="8392"/>
        </w:tabs>
        <w:spacing w:before="0" w:after="240"/>
        <w:ind w:left="709" w:hanging="709"/>
        <w:rPr>
          <w:rFonts w:cs="Arial"/>
          <w:strike/>
          <w:sz w:val="21"/>
          <w:szCs w:val="21"/>
          <w:highlight w:val="lightGray"/>
        </w:rPr>
      </w:pPr>
      <w:r w:rsidRPr="00C313D9">
        <w:rPr>
          <w:rFonts w:cs="Arial"/>
          <w:snapToGrid w:val="0"/>
          <w:sz w:val="21"/>
          <w:szCs w:val="21"/>
        </w:rPr>
        <w:t xml:space="preserve">You </w:t>
      </w:r>
      <w:r w:rsidR="002E3DD9" w:rsidRPr="00C313D9">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C313D9">
        <w:rPr>
          <w:rFonts w:cs="Arial"/>
          <w:snapToGrid w:val="0"/>
          <w:sz w:val="21"/>
          <w:szCs w:val="21"/>
        </w:rPr>
        <w:t>A</w:t>
      </w:r>
      <w:r w:rsidR="002E3DD9" w:rsidRPr="00C313D9">
        <w:rPr>
          <w:rFonts w:cs="Arial"/>
          <w:snapToGrid w:val="0"/>
          <w:sz w:val="21"/>
          <w:szCs w:val="21"/>
        </w:rPr>
        <w:t>bout Apprenticeship/Traineeship Training Delivery</w:t>
      </w:r>
      <w:r w:rsidR="002E3DD9" w:rsidRPr="00C313D9">
        <w:rPr>
          <w:rFonts w:cs="Arial"/>
          <w:i/>
          <w:snapToGrid w:val="0"/>
          <w:sz w:val="21"/>
          <w:szCs w:val="21"/>
        </w:rPr>
        <w:t xml:space="preserve"> </w:t>
      </w:r>
      <w:r w:rsidR="002E3DD9" w:rsidRPr="00C313D9">
        <w:rPr>
          <w:rFonts w:cs="Arial"/>
          <w:snapToGrid w:val="0"/>
          <w:sz w:val="21"/>
          <w:szCs w:val="21"/>
        </w:rPr>
        <w:t xml:space="preserve">for completions by Apprentices/Trainees).  </w:t>
      </w:r>
    </w:p>
    <w:bookmarkEnd w:id="108"/>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proofErr w:type="gramStart"/>
      <w:r>
        <w:rPr>
          <w:rFonts w:cs="Arial"/>
          <w:sz w:val="21"/>
          <w:szCs w:val="21"/>
        </w:rPr>
        <w:t>you</w:t>
      </w:r>
      <w:r w:rsidR="007F7FF8" w:rsidRPr="009B2120">
        <w:rPr>
          <w:rFonts w:cs="Arial"/>
          <w:sz w:val="21"/>
          <w:szCs w:val="21"/>
        </w:rPr>
        <w:t>;</w:t>
      </w:r>
      <w:proofErr w:type="gramEnd"/>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59BA55F5" w:rsidR="00C90DA1" w:rsidRDefault="001611A1"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w:t>
      </w:r>
      <w:proofErr w:type="gramStart"/>
      <w:r w:rsidR="000F3E06" w:rsidRPr="009B2120">
        <w:rPr>
          <w:rFonts w:cs="Arial"/>
          <w:sz w:val="21"/>
          <w:szCs w:val="21"/>
        </w:rPr>
        <w:t>in order to</w:t>
      </w:r>
      <w:proofErr w:type="gramEnd"/>
      <w:r w:rsidR="000F3E06" w:rsidRPr="009B2120">
        <w:rPr>
          <w:rFonts w:cs="Arial"/>
          <w:sz w:val="21"/>
          <w:szCs w:val="21"/>
        </w:rPr>
        <w:t xml:space="preserve">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5C806ACC" w14:textId="77777777" w:rsidR="00C90DA1" w:rsidRDefault="00C90DA1">
      <w:pPr>
        <w:tabs>
          <w:tab w:val="clear" w:pos="851"/>
          <w:tab w:val="clear" w:pos="8392"/>
        </w:tabs>
        <w:spacing w:before="0"/>
        <w:rPr>
          <w:rFonts w:cs="Arial"/>
          <w:sz w:val="21"/>
          <w:szCs w:val="21"/>
        </w:rPr>
      </w:pPr>
      <w:r>
        <w:rPr>
          <w:rFonts w:cs="Arial"/>
          <w:sz w:val="21"/>
          <w:szCs w:val="21"/>
        </w:rPr>
        <w:br w:type="page"/>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390034B3" w:rsidR="00A74A6B" w:rsidRPr="00617AF9" w:rsidRDefault="00097B38" w:rsidP="00F34A66">
      <w:pPr>
        <w:numPr>
          <w:ilvl w:val="1"/>
          <w:numId w:val="29"/>
        </w:numPr>
        <w:tabs>
          <w:tab w:val="clear" w:pos="8392"/>
        </w:tabs>
        <w:spacing w:before="0" w:after="240"/>
        <w:ind w:left="709" w:hanging="709"/>
        <w:rPr>
          <w:rFonts w:cs="Arial"/>
          <w:sz w:val="21"/>
          <w:szCs w:val="21"/>
        </w:rPr>
        <w:sectPr w:rsidR="00A74A6B" w:rsidRPr="00617AF9"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bookmarkStart w:id="110" w:name="_Hlk119572340"/>
      <w:bookmarkStart w:id="111" w:name="_Toc273603121"/>
      <w:bookmarkEnd w:id="109"/>
      <w:r w:rsidRPr="00227F2F">
        <w:rPr>
          <w:rFonts w:cs="Arial"/>
          <w:sz w:val="21"/>
          <w:szCs w:val="21"/>
        </w:rPr>
        <w:t>You must refer to the ‘Guidelines for Registered Training Organisations and Employers in relation to Post-Secondary Students undertaking Practical Placements</w:t>
      </w:r>
      <w:r>
        <w:rPr>
          <w:rFonts w:cs="Arial"/>
          <w:sz w:val="21"/>
          <w:szCs w:val="21"/>
        </w:rPr>
        <w:t>’</w:t>
      </w:r>
      <w:r w:rsidRPr="00227F2F">
        <w:rPr>
          <w:rFonts w:cs="Arial"/>
          <w:sz w:val="21"/>
          <w:szCs w:val="21"/>
        </w:rPr>
        <w:t xml:space="preserve"> (</w:t>
      </w:r>
      <w:hyperlink r:id="rId41" w:anchor="additional-resources" w:history="1">
        <w:r w:rsidRPr="00227F2F">
          <w:rPr>
            <w:rStyle w:val="Hyperlink"/>
            <w:rFonts w:cs="Arial"/>
            <w:sz w:val="21"/>
            <w:szCs w:val="21"/>
          </w:rPr>
          <w:t>Practical Placement Guidelines</w:t>
        </w:r>
      </w:hyperlink>
      <w:r w:rsidRPr="00227F2F">
        <w:rPr>
          <w:rFonts w:cs="Arial"/>
          <w:sz w:val="21"/>
          <w:szCs w:val="21"/>
        </w:rPr>
        <w:t xml:space="preserve">), in particular for information about insurance coverage for a </w:t>
      </w:r>
      <w:r w:rsidRPr="00227F2F">
        <w:rPr>
          <w:rFonts w:cs="Arial"/>
          <w:iCs/>
          <w:sz w:val="21"/>
          <w:szCs w:val="21"/>
        </w:rPr>
        <w:t>Skills First</w:t>
      </w:r>
      <w:r w:rsidRPr="00227F2F">
        <w:rPr>
          <w:rFonts w:cs="Arial"/>
          <w:sz w:val="21"/>
          <w:szCs w:val="21"/>
        </w:rPr>
        <w:t xml:space="preserve"> Student undertaking a Practical Placement</w:t>
      </w:r>
      <w:bookmarkEnd w:id="110"/>
      <w:r w:rsidR="00A74A6B" w:rsidRPr="00617AF9">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 xml:space="preserve">(d) of this Schedule </w:t>
            </w:r>
            <w:proofErr w:type="gramStart"/>
            <w:r w:rsidR="006369EE" w:rsidRPr="00891550">
              <w:rPr>
                <w:rFonts w:cs="Arial"/>
                <w:sz w:val="21"/>
                <w:szCs w:val="21"/>
              </w:rPr>
              <w:t>1</w:t>
            </w:r>
            <w:r w:rsidR="005146C6" w:rsidRPr="00891550">
              <w:rPr>
                <w:rFonts w:cs="Arial"/>
                <w:sz w:val="21"/>
                <w:szCs w:val="21"/>
              </w:rPr>
              <w:t>;</w:t>
            </w:r>
            <w:proofErr w:type="gramEnd"/>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43463725"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 xml:space="preserve">(d) of this Schedule </w:t>
            </w:r>
            <w:proofErr w:type="gramStart"/>
            <w:r w:rsidRPr="00891550">
              <w:rPr>
                <w:rFonts w:cs="Arial"/>
                <w:sz w:val="21"/>
                <w:szCs w:val="21"/>
              </w:rPr>
              <w:t>1</w:t>
            </w:r>
            <w:r w:rsidR="005146C6" w:rsidRPr="00891550">
              <w:rPr>
                <w:rFonts w:cs="Arial"/>
                <w:sz w:val="21"/>
                <w:szCs w:val="21"/>
              </w:rPr>
              <w:t>;</w:t>
            </w:r>
            <w:proofErr w:type="gramEnd"/>
            <w:r w:rsidR="005146C6" w:rsidRPr="00891550">
              <w:rPr>
                <w:rFonts w:cs="Arial"/>
                <w:sz w:val="21"/>
                <w:szCs w:val="21"/>
              </w:rPr>
              <w:t xml:space="preserve"> or</w:t>
            </w:r>
          </w:p>
        </w:tc>
      </w:tr>
      <w:tr w:rsidR="000205BC" w:rsidRPr="009B2120" w14:paraId="1F31493B" w14:textId="77777777" w:rsidTr="00030C1E">
        <w:tc>
          <w:tcPr>
            <w:tcW w:w="3969" w:type="dxa"/>
          </w:tcPr>
          <w:p w14:paraId="3CE29771" w14:textId="72442C1D"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D0C1A0C"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of Evidence of Participation</w:t>
            </w:r>
            <w:r w:rsidR="00DC5D21">
              <w:rPr>
                <w:rFonts w:cs="Arial"/>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2"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3544"/>
        <w:gridCol w:w="6095"/>
      </w:tblGrid>
      <w:tr w:rsidR="00C364FA" w:rsidRPr="009B2120" w14:paraId="339EAE46" w14:textId="77777777" w:rsidTr="00BD7F0A">
        <w:trPr>
          <w:tblHeader/>
        </w:trPr>
        <w:tc>
          <w:tcPr>
            <w:tcW w:w="3544"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3" w:name="_Hlk38371046"/>
            <w:r w:rsidRPr="009B2120">
              <w:rPr>
                <w:rFonts w:cs="Arial"/>
                <w:b/>
                <w:bCs/>
                <w:iCs/>
                <w:sz w:val="21"/>
                <w:szCs w:val="21"/>
              </w:rPr>
              <w:lastRenderedPageBreak/>
              <w:t xml:space="preserve">Item </w:t>
            </w:r>
            <w:r w:rsidR="00C364FA" w:rsidRPr="009B2120">
              <w:rPr>
                <w:rFonts w:cs="Arial"/>
                <w:b/>
                <w:bCs/>
                <w:iCs/>
                <w:sz w:val="21"/>
                <w:szCs w:val="21"/>
              </w:rPr>
              <w:t>of Evidence of Participation</w:t>
            </w:r>
          </w:p>
        </w:tc>
        <w:tc>
          <w:tcPr>
            <w:tcW w:w="6095"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BD7F0A">
        <w:tc>
          <w:tcPr>
            <w:tcW w:w="3544"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095"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BD7F0A">
        <w:tc>
          <w:tcPr>
            <w:tcW w:w="3544"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095"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BD7F0A">
        <w:tc>
          <w:tcPr>
            <w:tcW w:w="3544"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095"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 xml:space="preserve">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Pr="003418FC"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6369600E" w14:textId="77777777" w:rsidR="003B4E1C"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p w14:paraId="5BB883FE" w14:textId="1F00038D" w:rsidR="00BD7F0A" w:rsidRPr="009B2120" w:rsidRDefault="00BD7F0A" w:rsidP="00F9570A">
            <w:pPr>
              <w:tabs>
                <w:tab w:val="clear" w:pos="851"/>
                <w:tab w:val="clear" w:pos="8392"/>
              </w:tabs>
              <w:spacing w:before="0" w:after="240"/>
              <w:rPr>
                <w:rFonts w:cs="Arial"/>
                <w:sz w:val="21"/>
                <w:szCs w:val="21"/>
                <w:lang w:eastAsia="en-AU"/>
              </w:rPr>
            </w:pPr>
          </w:p>
        </w:tc>
      </w:tr>
      <w:tr w:rsidR="00C364FA" w:rsidRPr="009B2120" w14:paraId="2438E4FD" w14:textId="77777777" w:rsidTr="00BD7F0A">
        <w:tc>
          <w:tcPr>
            <w:tcW w:w="3544"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095"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w:t>
            </w:r>
            <w:proofErr w:type="gramStart"/>
            <w:r w:rsidR="00034849" w:rsidRPr="004768DE">
              <w:rPr>
                <w:rFonts w:cs="Arial"/>
                <w:snapToGrid w:val="0"/>
                <w:color w:val="000000" w:themeColor="text1"/>
                <w:sz w:val="21"/>
                <w:szCs w:val="21"/>
              </w:rPr>
              <w:t>a number of</w:t>
            </w:r>
            <w:proofErr w:type="gramEnd"/>
            <w:r w:rsidR="00034849" w:rsidRPr="004768DE">
              <w:rPr>
                <w:rFonts w:cs="Arial"/>
                <w:snapToGrid w:val="0"/>
                <w:color w:val="000000" w:themeColor="text1"/>
                <w:sz w:val="21"/>
                <w:szCs w:val="21"/>
              </w:rPr>
              <w:t xml:space="preserve">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BD7F0A">
        <w:tc>
          <w:tcPr>
            <w:tcW w:w="3544"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095"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BD7F0A">
        <w:tc>
          <w:tcPr>
            <w:tcW w:w="3544" w:type="dxa"/>
          </w:tcPr>
          <w:p w14:paraId="3282D8E7" w14:textId="7250824B"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095"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BD7F0A">
        <w:tc>
          <w:tcPr>
            <w:tcW w:w="3544" w:type="dxa"/>
            <w:shd w:val="clear" w:color="auto" w:fill="auto"/>
          </w:tcPr>
          <w:p w14:paraId="1905C1C4" w14:textId="6290478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extreme circumstances </w:t>
            </w:r>
            <w:r w:rsidR="00593E0A" w:rsidRPr="009B2120">
              <w:rPr>
                <w:rFonts w:cs="Arial"/>
                <w:snapToGrid w:val="0"/>
                <w:sz w:val="21"/>
                <w:szCs w:val="21"/>
              </w:rPr>
              <w:t>(for example, fire, flood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095"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rsidP="00F9570A">
      <w:pPr>
        <w:tabs>
          <w:tab w:val="clear" w:pos="851"/>
          <w:tab w:val="clear" w:pos="8392"/>
        </w:tabs>
        <w:spacing w:before="0"/>
        <w:rPr>
          <w:rFonts w:eastAsia="Arial" w:cs="Arial"/>
          <w:b/>
          <w:bCs/>
          <w:sz w:val="21"/>
          <w:szCs w:val="21"/>
        </w:rPr>
      </w:pPr>
      <w:bookmarkStart w:id="114" w:name="_Hlk43280020"/>
      <w:bookmarkEnd w:id="113"/>
    </w:p>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2"/>
    <w:p w14:paraId="17E499D5" w14:textId="3D0869E9" w:rsidR="00C364FA" w:rsidRPr="00A71857" w:rsidRDefault="00C364FA" w:rsidP="0062423B">
      <w:pPr>
        <w:numPr>
          <w:ilvl w:val="1"/>
          <w:numId w:val="63"/>
        </w:numPr>
        <w:tabs>
          <w:tab w:val="clear" w:pos="8392"/>
        </w:tabs>
        <w:spacing w:before="0" w:after="240"/>
        <w:ind w:left="709" w:hanging="709"/>
        <w:rPr>
          <w:rFonts w:cs="Arial"/>
          <w:snapToGrid w:val="0"/>
          <w:sz w:val="21"/>
          <w:szCs w:val="21"/>
        </w:rPr>
      </w:pPr>
      <w:r w:rsidRPr="00507AE4">
        <w:rPr>
          <w:rFonts w:cs="Arial"/>
          <w:snapToGrid w:val="0"/>
          <w:sz w:val="21"/>
          <w:szCs w:val="21"/>
        </w:rPr>
        <w:t>In undertaking an audit, review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A71857">
        <w:rPr>
          <w:snapToGrid w:val="0"/>
          <w:sz w:val="21"/>
          <w:szCs w:val="21"/>
        </w:rPr>
        <w:t xml:space="preserve"> </w:t>
      </w:r>
      <w:r w:rsidR="007A5DA2" w:rsidRPr="00A71857">
        <w:rPr>
          <w:snapToGrid w:val="0"/>
          <w:sz w:val="21"/>
          <w:szCs w:val="21"/>
        </w:rPr>
        <w:t xml:space="preserve">may use judgement when a single item </w:t>
      </w:r>
      <w:r w:rsidR="000F3D66" w:rsidRPr="00A71857">
        <w:rPr>
          <w:snapToGrid w:val="0"/>
          <w:sz w:val="21"/>
          <w:szCs w:val="21"/>
        </w:rPr>
        <w:t xml:space="preserve">of </w:t>
      </w:r>
      <w:r w:rsidR="007A5DA2" w:rsidRPr="00A71857">
        <w:rPr>
          <w:snapToGrid w:val="0"/>
          <w:sz w:val="21"/>
          <w:szCs w:val="21"/>
        </w:rPr>
        <w:t>Evidence of Participation is provided to verify participation in more than one subject</w:t>
      </w:r>
      <w:r w:rsidR="00A71857">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4"/>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Data submitted to SVTS must be certified and approved</w:t>
      </w:r>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lastRenderedPageBreak/>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5"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w:t>
      </w:r>
      <w:proofErr w:type="gramStart"/>
      <w:r w:rsidR="002C249C" w:rsidRPr="009B2120">
        <w:rPr>
          <w:sz w:val="21"/>
          <w:szCs w:val="21"/>
        </w:rPr>
        <w:t>Authority, and</w:t>
      </w:r>
      <w:proofErr w:type="gramEnd"/>
      <w:r w:rsidR="002C249C" w:rsidRPr="009B2120">
        <w:rPr>
          <w:sz w:val="21"/>
          <w:szCs w:val="21"/>
        </w:rPr>
        <w:t xml:space="preserve"> must accurately report the VSN to </w:t>
      </w:r>
      <w:r w:rsidR="00A8355A">
        <w:rPr>
          <w:sz w:val="21"/>
          <w:szCs w:val="21"/>
        </w:rPr>
        <w:t xml:space="preserve">us </w:t>
      </w:r>
      <w:r w:rsidR="002C249C" w:rsidRPr="009B2120">
        <w:rPr>
          <w:sz w:val="21"/>
          <w:szCs w:val="21"/>
        </w:rPr>
        <w:t xml:space="preserve">in Student Statistical Reports. </w:t>
      </w:r>
    </w:p>
    <w:bookmarkEnd w:id="115"/>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Pr="009B212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1046DE78" w14:textId="471FAD3A" w:rsidR="002845C0" w:rsidRPr="009B2120" w:rsidRDefault="002845C0" w:rsidP="00F34A66">
      <w:pPr>
        <w:numPr>
          <w:ilvl w:val="2"/>
          <w:numId w:val="40"/>
        </w:numPr>
        <w:tabs>
          <w:tab w:val="clear" w:pos="8392"/>
        </w:tabs>
        <w:spacing w:before="0" w:after="240"/>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w:t>
      </w:r>
      <w:proofErr w:type="gramStart"/>
      <w:r w:rsidR="002845C0" w:rsidRPr="009B2120">
        <w:rPr>
          <w:rFonts w:cs="Arial"/>
          <w:snapToGrid w:val="0"/>
          <w:sz w:val="21"/>
          <w:szCs w:val="21"/>
        </w:rPr>
        <w:t>training</w:t>
      </w:r>
      <w:r w:rsidR="000E66B5" w:rsidRPr="009B2120">
        <w:rPr>
          <w:rFonts w:cs="Arial"/>
          <w:snapToGrid w:val="0"/>
          <w:sz w:val="21"/>
          <w:szCs w:val="21"/>
        </w:rPr>
        <w:t>;</w:t>
      </w:r>
      <w:proofErr w:type="gramEnd"/>
    </w:p>
    <w:p w14:paraId="0FC4C781" w14:textId="77777777" w:rsidR="000E66B5" w:rsidRPr="009B2120"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1A33E38A" w:rsidR="000E66B5" w:rsidRPr="00291C58" w:rsidRDefault="00FE1075" w:rsidP="00B03A67">
      <w:pPr>
        <w:numPr>
          <w:ilvl w:val="3"/>
          <w:numId w:val="41"/>
        </w:numPr>
        <w:tabs>
          <w:tab w:val="clear" w:pos="864"/>
          <w:tab w:val="clear" w:pos="8392"/>
        </w:tabs>
        <w:spacing w:before="0" w:after="240"/>
        <w:ind w:left="1985" w:hanging="567"/>
        <w:rPr>
          <w:rFonts w:cs="Arial"/>
          <w:snapToGrid w:val="0"/>
          <w:sz w:val="21"/>
          <w:szCs w:val="21"/>
        </w:rPr>
      </w:pPr>
      <w:r w:rsidRPr="00291C58">
        <w:rPr>
          <w:rFonts w:cs="Arial"/>
          <w:snapToGrid w:val="0"/>
          <w:sz w:val="21"/>
          <w:szCs w:val="21"/>
        </w:rPr>
        <w:t xml:space="preserve">is </w:t>
      </w:r>
      <w:r w:rsidR="002845C0" w:rsidRPr="00291C58">
        <w:rPr>
          <w:rFonts w:cs="Arial"/>
          <w:snapToGrid w:val="0"/>
          <w:sz w:val="21"/>
          <w:szCs w:val="21"/>
        </w:rPr>
        <w:t xml:space="preserve">eligible for a </w:t>
      </w:r>
      <w:r w:rsidR="00C77BB8" w:rsidRPr="00291C58">
        <w:rPr>
          <w:rFonts w:cs="Arial"/>
          <w:snapToGrid w:val="0"/>
          <w:sz w:val="21"/>
          <w:szCs w:val="21"/>
        </w:rPr>
        <w:t>Fee C</w:t>
      </w:r>
      <w:r w:rsidR="002845C0" w:rsidRPr="00291C58">
        <w:rPr>
          <w:rFonts w:cs="Arial"/>
          <w:snapToGrid w:val="0"/>
          <w:sz w:val="21"/>
          <w:szCs w:val="21"/>
        </w:rPr>
        <w:t xml:space="preserve">oncession </w:t>
      </w:r>
      <w:r w:rsidR="00432A9C" w:rsidRPr="001A4C59">
        <w:rPr>
          <w:rFonts w:cs="Arial"/>
          <w:snapToGrid w:val="0"/>
          <w:sz w:val="21"/>
          <w:szCs w:val="21"/>
        </w:rPr>
        <w:t xml:space="preserve">or a Skills First Aboriginal Access </w:t>
      </w:r>
      <w:r w:rsidR="00370E59" w:rsidRPr="001A4C59">
        <w:rPr>
          <w:rFonts w:cs="Arial"/>
          <w:snapToGrid w:val="0"/>
          <w:sz w:val="21"/>
          <w:szCs w:val="21"/>
        </w:rPr>
        <w:t>F</w:t>
      </w:r>
      <w:r w:rsidR="00432A9C" w:rsidRPr="001A4C59">
        <w:rPr>
          <w:rFonts w:cs="Arial"/>
          <w:snapToGrid w:val="0"/>
          <w:sz w:val="21"/>
          <w:szCs w:val="21"/>
        </w:rPr>
        <w:t xml:space="preserve">ee </w:t>
      </w:r>
      <w:r w:rsidR="00370E59" w:rsidRPr="001A4C59">
        <w:rPr>
          <w:rFonts w:cs="Arial"/>
          <w:snapToGrid w:val="0"/>
          <w:sz w:val="21"/>
          <w:szCs w:val="21"/>
        </w:rPr>
        <w:t>W</w:t>
      </w:r>
      <w:r w:rsidR="00432A9C" w:rsidRPr="001A4C59">
        <w:rPr>
          <w:rFonts w:cs="Arial"/>
          <w:snapToGrid w:val="0"/>
          <w:sz w:val="21"/>
          <w:szCs w:val="21"/>
        </w:rPr>
        <w:t>aiver</w:t>
      </w:r>
      <w:r w:rsidR="00432A9C">
        <w:rPr>
          <w:rFonts w:cs="Arial"/>
          <w:snapToGrid w:val="0"/>
          <w:sz w:val="21"/>
          <w:szCs w:val="21"/>
        </w:rPr>
        <w:t xml:space="preserve"> </w:t>
      </w:r>
      <w:r w:rsidR="002845C0" w:rsidRPr="00291C58">
        <w:rPr>
          <w:rFonts w:cs="Arial"/>
          <w:snapToGrid w:val="0"/>
          <w:sz w:val="21"/>
          <w:szCs w:val="21"/>
        </w:rPr>
        <w:t xml:space="preserve">in accordance with the Guidelines </w:t>
      </w:r>
      <w:r w:rsidR="00E83232" w:rsidRPr="00291C58">
        <w:rPr>
          <w:rFonts w:cs="Arial"/>
          <w:snapToGrid w:val="0"/>
          <w:sz w:val="21"/>
          <w:szCs w:val="21"/>
        </w:rPr>
        <w:t>A</w:t>
      </w:r>
      <w:r w:rsidR="002845C0" w:rsidRPr="00291C58">
        <w:rPr>
          <w:rFonts w:cs="Arial"/>
          <w:snapToGrid w:val="0"/>
          <w:sz w:val="21"/>
          <w:szCs w:val="21"/>
        </w:rPr>
        <w:t>bout Fees</w:t>
      </w:r>
      <w:r w:rsidR="00034206">
        <w:rPr>
          <w:rFonts w:cs="Arial"/>
          <w:snapToGrid w:val="0"/>
          <w:sz w:val="21"/>
          <w:szCs w:val="21"/>
        </w:rPr>
        <w:t>,</w:t>
      </w:r>
      <w:r w:rsidR="002845C0" w:rsidRPr="00291C58">
        <w:rPr>
          <w:rFonts w:cs="Arial"/>
          <w:snapToGrid w:val="0"/>
          <w:sz w:val="21"/>
          <w:szCs w:val="21"/>
        </w:rPr>
        <w:t xml:space="preserve">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lastRenderedPageBreak/>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w:t>
      </w:r>
      <w:proofErr w:type="spellStart"/>
      <w:r w:rsidR="00BB4CA1" w:rsidRPr="00CC21E6">
        <w:rPr>
          <w:rFonts w:cs="Arial"/>
          <w:snapToGrid w:val="0"/>
          <w:sz w:val="21"/>
          <w:szCs w:val="21"/>
        </w:rPr>
        <w:t>i</w:t>
      </w:r>
      <w:proofErr w:type="spellEnd"/>
      <w:r w:rsidR="00BB4CA1" w:rsidRPr="00CC21E6">
        <w:rPr>
          <w:rFonts w:cs="Arial"/>
          <w:snapToGrid w:val="0"/>
          <w:sz w:val="21"/>
          <w:szCs w:val="21"/>
        </w:rPr>
        <w:t>)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B03A67">
      <w:pPr>
        <w:numPr>
          <w:ilvl w:val="3"/>
          <w:numId w:val="41"/>
        </w:numPr>
        <w:tabs>
          <w:tab w:val="clear" w:pos="864"/>
          <w:tab w:val="clear" w:pos="8392"/>
        </w:tabs>
        <w:spacing w:before="0" w:after="240"/>
        <w:ind w:left="1985" w:hanging="567"/>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0AB57EE4" w:rsidR="00895BD5" w:rsidRPr="009B2120" w:rsidRDefault="000E66B5" w:rsidP="00F34A66">
      <w:pPr>
        <w:numPr>
          <w:ilvl w:val="2"/>
          <w:numId w:val="41"/>
        </w:numPr>
        <w:tabs>
          <w:tab w:val="clear" w:pos="851"/>
          <w:tab w:val="clear" w:pos="8392"/>
        </w:tabs>
        <w:spacing w:before="0" w:after="240"/>
        <w:rPr>
          <w:rFonts w:cs="Arial"/>
          <w:snapToGrid w:val="0"/>
          <w:sz w:val="21"/>
          <w:szCs w:val="21"/>
        </w:rPr>
      </w:pPr>
      <w:bookmarkStart w:id="116" w:name="_Hlk77841612"/>
      <w:r w:rsidRPr="00633D78">
        <w:rPr>
          <w:rFonts w:cs="Arial"/>
          <w:b/>
          <w:snapToGrid w:val="0"/>
          <w:sz w:val="21"/>
          <w:szCs w:val="21"/>
        </w:rPr>
        <w:t xml:space="preserve">Regional loading </w:t>
      </w:r>
      <w:r w:rsidR="00895BD5" w:rsidRPr="00633D78">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w:t>
      </w:r>
      <w:r w:rsidR="00A8355A">
        <w:rPr>
          <w:rFonts w:cs="Arial"/>
          <w:snapToGrid w:val="0"/>
          <w:sz w:val="21"/>
          <w:szCs w:val="21"/>
        </w:rPr>
        <w:t xml:space="preserve"> us</w:t>
      </w:r>
      <w:r w:rsidR="00F5421B" w:rsidRPr="009B2120">
        <w:rPr>
          <w:rFonts w:cs="Arial"/>
          <w:snapToGrid w:val="0"/>
          <w:sz w:val="21"/>
          <w:szCs w:val="21"/>
        </w:rPr>
        <w: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603F78BE" w:rsidR="002845C0" w:rsidRDefault="002845C0" w:rsidP="0056635B">
      <w:pPr>
        <w:tabs>
          <w:tab w:val="clear" w:pos="851"/>
          <w:tab w:val="clear" w:pos="8392"/>
        </w:tabs>
        <w:spacing w:before="0" w:after="240"/>
        <w:ind w:left="1430"/>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w:t>
      </w:r>
      <w:r w:rsidRPr="007B339B">
        <w:rPr>
          <w:rFonts w:cs="Arial"/>
          <w:snapToGrid w:val="0"/>
          <w:sz w:val="21"/>
          <w:szCs w:val="21"/>
        </w:rPr>
        <w:t xml:space="preserve">to </w:t>
      </w:r>
      <w:r w:rsidR="00190221" w:rsidRPr="007B339B">
        <w:rPr>
          <w:rFonts w:cs="Arial"/>
          <w:snapToGrid w:val="0"/>
          <w:sz w:val="21"/>
          <w:szCs w:val="21"/>
        </w:rPr>
        <w:t>o</w:t>
      </w:r>
      <w:r w:rsidR="00DD7170" w:rsidRPr="007B339B">
        <w:rPr>
          <w:rFonts w:cs="Arial"/>
          <w:snapToGrid w:val="0"/>
          <w:sz w:val="21"/>
          <w:szCs w:val="21"/>
        </w:rPr>
        <w:t xml:space="preserve">nline </w:t>
      </w:r>
      <w:r w:rsidR="00190221" w:rsidRPr="007B339B">
        <w:rPr>
          <w:rFonts w:cs="Arial"/>
          <w:snapToGrid w:val="0"/>
          <w:sz w:val="21"/>
          <w:szCs w:val="21"/>
        </w:rPr>
        <w:t>t</w:t>
      </w:r>
      <w:r w:rsidR="00DD7170" w:rsidRPr="007B339B">
        <w:rPr>
          <w:rFonts w:cs="Arial"/>
          <w:snapToGrid w:val="0"/>
          <w:sz w:val="21"/>
          <w:szCs w:val="21"/>
        </w:rPr>
        <w:t xml:space="preserve">raining and </w:t>
      </w:r>
      <w:r w:rsidR="00190221" w:rsidRPr="007B339B">
        <w:rPr>
          <w:rFonts w:cs="Arial"/>
          <w:snapToGrid w:val="0"/>
          <w:sz w:val="21"/>
          <w:szCs w:val="21"/>
        </w:rPr>
        <w:t>a</w:t>
      </w:r>
      <w:r w:rsidR="00DD7170" w:rsidRPr="007B339B">
        <w:rPr>
          <w:rFonts w:cs="Arial"/>
          <w:snapToGrid w:val="0"/>
          <w:sz w:val="21"/>
          <w:szCs w:val="21"/>
        </w:rPr>
        <w:t>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7" w:name="_Hlk69735354"/>
      <w:r w:rsidR="00A334B8" w:rsidRPr="009B2120">
        <w:rPr>
          <w:rFonts w:cs="Arial"/>
          <w:sz w:val="21"/>
          <w:szCs w:val="21"/>
        </w:rPr>
        <w:t xml:space="preserve"> </w:t>
      </w:r>
      <w:bookmarkEnd w:id="117"/>
    </w:p>
    <w:bookmarkEnd w:id="116"/>
    <w:p w14:paraId="17592A5D" w14:textId="4876B808" w:rsidR="00895BD5" w:rsidRPr="009B2120"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w:t>
      </w:r>
      <w:r w:rsidR="007E3AC9">
        <w:rPr>
          <w:rFonts w:cs="Arial"/>
          <w:snapToGrid w:val="0"/>
          <w:sz w:val="21"/>
          <w:szCs w:val="21"/>
        </w:rPr>
        <w:t xml:space="preserve">we will apply </w:t>
      </w:r>
      <w:r w:rsidRPr="009B2120">
        <w:rPr>
          <w:rFonts w:cs="Arial"/>
          <w:snapToGrid w:val="0"/>
          <w:sz w:val="21"/>
          <w:szCs w:val="21"/>
        </w:rPr>
        <w:t>the loadings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3251FF7F" w:rsidR="00862F66" w:rsidRPr="009B2120"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0D5088B7"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Waiver Contribution payable by:</w:t>
      </w:r>
    </w:p>
    <w:p w14:paraId="380FB5AD" w14:textId="5118101C" w:rsidR="00BB19B9" w:rsidRPr="00BA2146" w:rsidRDefault="00453228" w:rsidP="00F34A66">
      <w:pPr>
        <w:pStyle w:val="ListParagraph"/>
        <w:numPr>
          <w:ilvl w:val="0"/>
          <w:numId w:val="62"/>
        </w:numPr>
        <w:tabs>
          <w:tab w:val="clear" w:pos="851"/>
          <w:tab w:val="clear" w:pos="8392"/>
        </w:tabs>
        <w:spacing w:before="0" w:after="240"/>
        <w:ind w:left="1418" w:hanging="709"/>
        <w:rPr>
          <w:rFonts w:cs="Arial"/>
          <w:snapToGrid w:val="0"/>
          <w:sz w:val="21"/>
          <w:szCs w:val="21"/>
        </w:rPr>
      </w:pPr>
      <w:r w:rsidRPr="00BA2146">
        <w:rPr>
          <w:rFonts w:cs="Arial"/>
          <w:snapToGrid w:val="0"/>
          <w:sz w:val="21"/>
          <w:szCs w:val="21"/>
        </w:rPr>
        <w:t xml:space="preserve">multiplying </w:t>
      </w:r>
      <w:r w:rsidR="00BB19B9" w:rsidRPr="00BA2146">
        <w:rPr>
          <w:rFonts w:cs="Arial"/>
          <w:snapToGrid w:val="0"/>
          <w:sz w:val="21"/>
          <w:szCs w:val="21"/>
        </w:rPr>
        <w:t xml:space="preserve">the number of </w:t>
      </w:r>
      <w:r w:rsidR="00EA5890" w:rsidRPr="00BA2146">
        <w:rPr>
          <w:rFonts w:cs="Arial"/>
          <w:snapToGrid w:val="0"/>
          <w:sz w:val="21"/>
          <w:szCs w:val="21"/>
        </w:rPr>
        <w:t>S</w:t>
      </w:r>
      <w:r w:rsidR="00BB19B9" w:rsidRPr="00BA2146">
        <w:rPr>
          <w:rFonts w:cs="Arial"/>
          <w:snapToGrid w:val="0"/>
          <w:sz w:val="21"/>
          <w:szCs w:val="21"/>
        </w:rPr>
        <w:t xml:space="preserve">cheduled </w:t>
      </w:r>
      <w:r w:rsidR="00EA5890" w:rsidRPr="00BA2146">
        <w:rPr>
          <w:rFonts w:cs="Arial"/>
          <w:snapToGrid w:val="0"/>
          <w:sz w:val="21"/>
          <w:szCs w:val="21"/>
        </w:rPr>
        <w:t>H</w:t>
      </w:r>
      <w:r w:rsidR="00BB19B9" w:rsidRPr="00BA2146">
        <w:rPr>
          <w:rFonts w:cs="Arial"/>
          <w:snapToGrid w:val="0"/>
          <w:sz w:val="21"/>
          <w:szCs w:val="21"/>
        </w:rPr>
        <w:t xml:space="preserve">ours </w:t>
      </w:r>
      <w:r w:rsidR="00373C9B" w:rsidRPr="00BA2146">
        <w:rPr>
          <w:rFonts w:cs="Arial"/>
          <w:snapToGrid w:val="0"/>
          <w:sz w:val="21"/>
          <w:szCs w:val="21"/>
        </w:rPr>
        <w:t xml:space="preserve">for which </w:t>
      </w:r>
      <w:r w:rsidR="000539A1" w:rsidRPr="00BA2146">
        <w:rPr>
          <w:rFonts w:cs="Arial"/>
          <w:snapToGrid w:val="0"/>
          <w:sz w:val="21"/>
          <w:szCs w:val="21"/>
        </w:rPr>
        <w:t xml:space="preserve">you are </w:t>
      </w:r>
      <w:r w:rsidR="00BB19B9" w:rsidRPr="00BA2146">
        <w:rPr>
          <w:rFonts w:cs="Arial"/>
          <w:snapToGrid w:val="0"/>
          <w:sz w:val="21"/>
          <w:szCs w:val="21"/>
        </w:rPr>
        <w:t>entitled to be paid Contact Hour Funds</w:t>
      </w:r>
      <w:r w:rsidR="00512A82" w:rsidRPr="00BA2146">
        <w:rPr>
          <w:rFonts w:cs="Arial"/>
          <w:snapToGrid w:val="0"/>
          <w:sz w:val="21"/>
          <w:szCs w:val="21"/>
        </w:rPr>
        <w:t xml:space="preserve"> for the </w:t>
      </w:r>
      <w:r w:rsidR="00512A82" w:rsidRPr="00BA2146">
        <w:rPr>
          <w:rFonts w:cs="Arial"/>
          <w:iCs/>
          <w:snapToGrid w:val="0"/>
          <w:sz w:val="21"/>
          <w:szCs w:val="21"/>
        </w:rPr>
        <w:t>Skills First</w:t>
      </w:r>
      <w:r w:rsidR="00512A82" w:rsidRPr="00BA2146">
        <w:rPr>
          <w:rFonts w:cs="Arial"/>
          <w:snapToGrid w:val="0"/>
          <w:sz w:val="21"/>
          <w:szCs w:val="21"/>
        </w:rPr>
        <w:t xml:space="preserve"> Student</w:t>
      </w:r>
      <w:r w:rsidR="00BB19B9" w:rsidRPr="00BA2146">
        <w:rPr>
          <w:rFonts w:cs="Arial"/>
          <w:snapToGrid w:val="0"/>
          <w:sz w:val="21"/>
          <w:szCs w:val="21"/>
        </w:rPr>
        <w:t xml:space="preserve">; </w:t>
      </w:r>
      <w:r w:rsidRPr="00BA2146">
        <w:rPr>
          <w:rFonts w:cs="Arial"/>
          <w:snapToGrid w:val="0"/>
          <w:sz w:val="21"/>
          <w:szCs w:val="21"/>
        </w:rPr>
        <w:t>with</w:t>
      </w:r>
    </w:p>
    <w:p w14:paraId="7532ECB6" w14:textId="63D34F71" w:rsidR="00895BD5" w:rsidRDefault="00895BD5" w:rsidP="00F34A66">
      <w:pPr>
        <w:pStyle w:val="ListParagraph"/>
        <w:numPr>
          <w:ilvl w:val="0"/>
          <w:numId w:val="62"/>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the applicable ‘</w:t>
      </w:r>
      <w:bookmarkStart w:id="118" w:name="_Hlk69735643"/>
      <w:r w:rsidR="00A334B8" w:rsidRPr="009B2120">
        <w:rPr>
          <w:rFonts w:cs="Arial"/>
          <w:snapToGrid w:val="0"/>
          <w:sz w:val="21"/>
          <w:szCs w:val="21"/>
        </w:rPr>
        <w:t>Fee Waiver Contribution per Hour</w:t>
      </w:r>
      <w:bookmarkEnd w:id="118"/>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1FB23B72"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arrears </w:t>
      </w:r>
      <w:r w:rsidR="005B382C" w:rsidRPr="00887EA2">
        <w:rPr>
          <w:rFonts w:cs="Arial"/>
          <w:snapToGrid w:val="0"/>
          <w:sz w:val="21"/>
          <w:szCs w:val="21"/>
        </w:rPr>
        <w:t>based on</w:t>
      </w:r>
      <w:r w:rsidR="00C109B4" w:rsidRPr="00887EA2">
        <w:rPr>
          <w:rFonts w:cs="Arial"/>
          <w:snapToGrid w:val="0"/>
          <w:sz w:val="21"/>
          <w:szCs w:val="21"/>
        </w:rPr>
        <w:t xml:space="preserve"> the</w:t>
      </w:r>
      <w:r w:rsidR="005B382C" w:rsidRPr="00887EA2">
        <w:rPr>
          <w:rFonts w:cs="Arial"/>
          <w:snapToGrid w:val="0"/>
          <w:sz w:val="21"/>
          <w:szCs w:val="21"/>
        </w:rPr>
        <w:t xml:space="preserve"> </w:t>
      </w:r>
      <w:r w:rsidR="00E776AD" w:rsidRPr="00887EA2">
        <w:rPr>
          <w:rFonts w:cs="Arial"/>
          <w:snapToGrid w:val="0"/>
          <w:sz w:val="21"/>
          <w:szCs w:val="21"/>
        </w:rPr>
        <w:t>Student</w:t>
      </w:r>
      <w:r w:rsidR="00E776AD" w:rsidRPr="009B2120">
        <w:rPr>
          <w:rFonts w:cs="Arial"/>
          <w:snapToGrid w:val="0"/>
          <w:sz w:val="21"/>
          <w:szCs w:val="21"/>
        </w:rPr>
        <w:t xml:space="preserve">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00E776AD" w:rsidRPr="009B2120">
        <w:rPr>
          <w:rFonts w:cs="Arial"/>
          <w:snapToGrid w:val="0"/>
          <w:sz w:val="21"/>
          <w:szCs w:val="21"/>
        </w:rPr>
        <w:t>;</w:t>
      </w:r>
      <w:proofErr w:type="gramEnd"/>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7428B6B0"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F33B87">
        <w:rPr>
          <w:rFonts w:cs="Arial"/>
          <w:snapToGrid w:val="0"/>
          <w:sz w:val="21"/>
          <w:szCs w:val="21"/>
        </w:rPr>
        <w:t>8</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w:t>
      </w:r>
      <w:proofErr w:type="gramStart"/>
      <w:r w:rsidR="009F148E" w:rsidRPr="009B2120">
        <w:rPr>
          <w:rFonts w:cs="Arial"/>
          <w:sz w:val="21"/>
          <w:szCs w:val="21"/>
        </w:rPr>
        <w:t>Contract;</w:t>
      </w:r>
      <w:proofErr w:type="gramEnd"/>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64BE2896"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9"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20" w:name="_Hlk69731405"/>
      <w:r w:rsidR="00A334B8" w:rsidRPr="009B2120">
        <w:rPr>
          <w:rFonts w:cs="Arial"/>
          <w:snapToGrid w:val="0"/>
          <w:sz w:val="21"/>
          <w:szCs w:val="21"/>
        </w:rPr>
        <w:t>after the Activity End Date, by the earlier of</w:t>
      </w:r>
      <w:bookmarkEnd w:id="120"/>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4070359D" w:rsidR="00905B28" w:rsidRPr="00077D9E" w:rsidRDefault="00905B28" w:rsidP="00F34A66">
      <w:pPr>
        <w:numPr>
          <w:ilvl w:val="2"/>
          <w:numId w:val="82"/>
        </w:numPr>
        <w:tabs>
          <w:tab w:val="clear" w:pos="851"/>
          <w:tab w:val="clear" w:pos="8392"/>
        </w:tabs>
        <w:spacing w:before="0" w:after="240"/>
        <w:rPr>
          <w:rFonts w:cs="Arial"/>
          <w:snapToGrid w:val="0"/>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9"/>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0923F876" w14:textId="74253FF8" w:rsidR="007749C6"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7749C6" w:rsidRPr="007028F5">
        <w:rPr>
          <w:rFonts w:cs="Arial"/>
          <w:snapToGrid w:val="0"/>
          <w:sz w:val="21"/>
          <w:szCs w:val="21"/>
        </w:rPr>
        <w:t>for</w:t>
      </w:r>
      <w:r w:rsidR="002845C0" w:rsidRPr="007028F5">
        <w:rPr>
          <w:rFonts w:cs="Arial"/>
          <w:snapToGrid w:val="0"/>
          <w:sz w:val="21"/>
          <w:szCs w:val="21"/>
        </w:rPr>
        <w:t xml:space="preserve"> commencements </w:t>
      </w:r>
      <w:proofErr w:type="gramStart"/>
      <w:r w:rsidR="002845C0" w:rsidRPr="007028F5">
        <w:rPr>
          <w:rFonts w:cs="Arial"/>
          <w:snapToGrid w:val="0"/>
          <w:sz w:val="21"/>
          <w:szCs w:val="21"/>
        </w:rPr>
        <w:t>in excess of</w:t>
      </w:r>
      <w:proofErr w:type="gramEnd"/>
      <w:r w:rsidR="002845C0" w:rsidRPr="007028F5">
        <w:rPr>
          <w:rFonts w:cs="Arial"/>
          <w:snapToGrid w:val="0"/>
          <w:sz w:val="21"/>
          <w:szCs w:val="21"/>
        </w:rPr>
        <w:t xml:space="preserve"> the Commencement Allocation</w:t>
      </w:r>
      <w:r w:rsidR="00E100BB" w:rsidRPr="007028F5">
        <w:rPr>
          <w:rFonts w:cs="Arial"/>
          <w:snapToGrid w:val="0"/>
          <w:sz w:val="21"/>
          <w:szCs w:val="21"/>
        </w:rPr>
        <w:t>,</w:t>
      </w:r>
      <w:r w:rsidR="002845C0" w:rsidRPr="007028F5">
        <w:rPr>
          <w:rFonts w:cs="Arial"/>
          <w:snapToGrid w:val="0"/>
          <w:sz w:val="21"/>
          <w:szCs w:val="21"/>
        </w:rPr>
        <w:t xml:space="preserve"> or any </w:t>
      </w:r>
      <w:r w:rsidR="007749C6" w:rsidRPr="007028F5">
        <w:rPr>
          <w:rFonts w:cs="Arial"/>
          <w:snapToGrid w:val="0"/>
          <w:sz w:val="21"/>
          <w:szCs w:val="21"/>
        </w:rPr>
        <w:t xml:space="preserve">Program </w:t>
      </w:r>
      <w:r w:rsidR="002845C0" w:rsidRPr="007028F5">
        <w:rPr>
          <w:rFonts w:cs="Arial"/>
          <w:snapToGrid w:val="0"/>
          <w:sz w:val="21"/>
          <w:szCs w:val="21"/>
        </w:rPr>
        <w:t>Allocation</w:t>
      </w:r>
      <w:r w:rsidR="007749C6" w:rsidRPr="007028F5">
        <w:rPr>
          <w:rFonts w:cs="Arial"/>
          <w:snapToGrid w:val="0"/>
          <w:sz w:val="21"/>
          <w:szCs w:val="21"/>
        </w:rPr>
        <w:t xml:space="preserve"> (where applicable)</w:t>
      </w:r>
      <w:r w:rsidR="00CB6996" w:rsidRPr="007028F5">
        <w:rPr>
          <w:rFonts w:cs="Arial"/>
          <w:snapToGrid w:val="0"/>
          <w:sz w:val="21"/>
          <w:szCs w:val="21"/>
        </w:rPr>
        <w:t>, in a calendar year</w:t>
      </w:r>
      <w:r w:rsidR="00E100BB" w:rsidRPr="007028F5">
        <w:rPr>
          <w:rFonts w:cs="Arial"/>
          <w:snapToGrid w:val="0"/>
          <w:sz w:val="21"/>
          <w:szCs w:val="21"/>
        </w:rPr>
        <w:t xml:space="preserve">. </w:t>
      </w:r>
      <w:r w:rsidR="002845C0" w:rsidRPr="007028F5">
        <w:rPr>
          <w:rFonts w:cs="Arial"/>
          <w:snapToGrid w:val="0"/>
          <w:sz w:val="21"/>
          <w:szCs w:val="21"/>
        </w:rPr>
        <w:t>To avoid doubt</w:t>
      </w:r>
      <w:r w:rsidR="007749C6" w:rsidRPr="007028F5">
        <w:rPr>
          <w:rFonts w:cs="Arial"/>
          <w:snapToGrid w:val="0"/>
          <w:sz w:val="21"/>
          <w:szCs w:val="21"/>
        </w:rPr>
        <w:t>:</w:t>
      </w:r>
    </w:p>
    <w:p w14:paraId="18B7E5C6" w14:textId="6EA00282" w:rsidR="007749C6" w:rsidRPr="009B2120" w:rsidRDefault="002845C0" w:rsidP="00F34A66">
      <w:pPr>
        <w:numPr>
          <w:ilvl w:val="2"/>
          <w:numId w:val="65"/>
        </w:numPr>
        <w:spacing w:before="0" w:after="240"/>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 xml:space="preserve">Allocation in a subsequent calendar </w:t>
      </w:r>
      <w:proofErr w:type="gramStart"/>
      <w:r w:rsidRPr="009B2120">
        <w:rPr>
          <w:rFonts w:eastAsia="Arial" w:cs="Arial"/>
          <w:sz w:val="21"/>
          <w:szCs w:val="21"/>
        </w:rPr>
        <w:t>year</w:t>
      </w:r>
      <w:r w:rsidR="007749C6" w:rsidRPr="009B2120">
        <w:rPr>
          <w:rFonts w:eastAsia="Arial" w:cs="Arial"/>
          <w:sz w:val="21"/>
          <w:szCs w:val="21"/>
        </w:rPr>
        <w:t>;</w:t>
      </w:r>
      <w:proofErr w:type="gramEnd"/>
    </w:p>
    <w:p w14:paraId="0B8D27A5" w14:textId="17E47F48" w:rsidR="00493F0E" w:rsidRPr="009B2120" w:rsidRDefault="00493F0E" w:rsidP="00F34A66">
      <w:pPr>
        <w:numPr>
          <w:ilvl w:val="2"/>
          <w:numId w:val="65"/>
        </w:numPr>
        <w:spacing w:before="0" w:after="240"/>
        <w:rPr>
          <w:rFonts w:eastAsia="Arial" w:cs="Arial"/>
          <w:sz w:val="21"/>
          <w:szCs w:val="21"/>
        </w:rPr>
      </w:pPr>
      <w:r w:rsidRPr="009B2120">
        <w:rPr>
          <w:rFonts w:eastAsia="Arial" w:cs="Arial"/>
          <w:sz w:val="21"/>
          <w:szCs w:val="21"/>
        </w:rPr>
        <w:t xml:space="preserve">the number of commencements given under Clause 5.4 for Skill Sets cannot be used for AQF qualifications and </w:t>
      </w:r>
      <w:proofErr w:type="gramStart"/>
      <w:r w:rsidRPr="009B2120">
        <w:rPr>
          <w:rFonts w:eastAsia="Arial" w:cs="Arial"/>
          <w:sz w:val="21"/>
          <w:szCs w:val="21"/>
        </w:rPr>
        <w:t>vice versa;</w:t>
      </w:r>
      <w:proofErr w:type="gramEnd"/>
    </w:p>
    <w:p w14:paraId="33F3A74D" w14:textId="70B6E9B8" w:rsidR="00F20D28" w:rsidRPr="009B2120" w:rsidRDefault="00F20D28" w:rsidP="00F34A66">
      <w:pPr>
        <w:numPr>
          <w:ilvl w:val="2"/>
          <w:numId w:val="65"/>
        </w:numPr>
        <w:spacing w:before="0" w:after="240"/>
        <w:rPr>
          <w:rFonts w:eastAsia="Arial" w:cs="Arial"/>
          <w:sz w:val="21"/>
          <w:szCs w:val="21"/>
        </w:rPr>
      </w:pPr>
      <w:r w:rsidRPr="009B2120">
        <w:rPr>
          <w:rFonts w:eastAsia="Arial" w:cs="Arial"/>
          <w:sz w:val="21"/>
          <w:szCs w:val="21"/>
        </w:rPr>
        <w:t>the number of commencements given under Clauses 5.3 and 5.5 is subject to any additional conditions specified in Schedule 2;</w:t>
      </w:r>
      <w:r w:rsidR="0056635B">
        <w:rPr>
          <w:rFonts w:eastAsia="Arial" w:cs="Arial"/>
          <w:sz w:val="21"/>
          <w:szCs w:val="21"/>
        </w:rPr>
        <w:t xml:space="preserve"> and</w:t>
      </w:r>
    </w:p>
    <w:p w14:paraId="5A56264C" w14:textId="13A37030" w:rsidR="002845C0" w:rsidRPr="009B2120" w:rsidRDefault="00BA0270" w:rsidP="00F34A66">
      <w:pPr>
        <w:numPr>
          <w:ilvl w:val="2"/>
          <w:numId w:val="65"/>
        </w:numPr>
        <w:spacing w:before="0" w:after="240"/>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w:t>
      </w:r>
      <w:r w:rsidR="00216A64">
        <w:rPr>
          <w:rFonts w:eastAsia="Arial" w:cs="Arial"/>
          <w:sz w:val="21"/>
          <w:szCs w:val="21"/>
        </w:rPr>
        <w:t xml:space="preserve">you </w:t>
      </w:r>
      <w:r w:rsidR="002845C0" w:rsidRPr="009B2120">
        <w:rPr>
          <w:rFonts w:eastAsia="Arial" w:cs="Arial"/>
          <w:sz w:val="21"/>
          <w:szCs w:val="21"/>
        </w:rPr>
        <w:t xml:space="preserve">receive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refunded or otherwise repaid to </w:t>
      </w:r>
      <w:r w:rsidR="00216A64">
        <w:rPr>
          <w:rFonts w:eastAsia="Arial" w:cs="Arial"/>
          <w:sz w:val="21"/>
          <w:szCs w:val="21"/>
        </w:rPr>
        <w:t xml:space="preserve">us </w:t>
      </w:r>
      <w:r w:rsidR="002845C0" w:rsidRPr="009B2120">
        <w:rPr>
          <w:rFonts w:eastAsia="Arial" w:cs="Arial"/>
          <w:sz w:val="21"/>
          <w:szCs w:val="21"/>
        </w:rPr>
        <w:t xml:space="preserve">for any reason. </w:t>
      </w:r>
    </w:p>
    <w:p w14:paraId="36082154" w14:textId="416D7EA3" w:rsidR="002845C0" w:rsidRPr="007028F5"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Where </w:t>
      </w:r>
      <w:r w:rsidR="00216A64" w:rsidRPr="007028F5">
        <w:rPr>
          <w:rFonts w:cs="Arial"/>
          <w:snapToGrid w:val="0"/>
          <w:sz w:val="21"/>
          <w:szCs w:val="21"/>
        </w:rPr>
        <w:t xml:space="preserve">you </w:t>
      </w:r>
      <w:r w:rsidRPr="007028F5">
        <w:rPr>
          <w:rFonts w:cs="Arial"/>
          <w:snapToGrid w:val="0"/>
          <w:sz w:val="21"/>
          <w:szCs w:val="21"/>
        </w:rPr>
        <w:t xml:space="preserve">submit a claim for </w:t>
      </w:r>
      <w:r w:rsidR="00C52A23" w:rsidRPr="007028F5">
        <w:rPr>
          <w:rFonts w:cs="Arial"/>
          <w:snapToGrid w:val="0"/>
          <w:sz w:val="21"/>
          <w:szCs w:val="21"/>
        </w:rPr>
        <w:t xml:space="preserve">payment for </w:t>
      </w:r>
      <w:r w:rsidRPr="007028F5">
        <w:rPr>
          <w:rFonts w:cs="Arial"/>
          <w:snapToGrid w:val="0"/>
          <w:sz w:val="21"/>
          <w:szCs w:val="21"/>
        </w:rPr>
        <w:t xml:space="preserve">two or more commencements for which Funds have not previously been paid, and payment </w:t>
      </w:r>
      <w:r w:rsidR="00A0749C" w:rsidRPr="007028F5">
        <w:rPr>
          <w:rFonts w:cs="Arial"/>
          <w:snapToGrid w:val="0"/>
          <w:sz w:val="21"/>
          <w:szCs w:val="21"/>
        </w:rPr>
        <w:t>for</w:t>
      </w:r>
      <w:r w:rsidRPr="007028F5">
        <w:rPr>
          <w:rFonts w:cs="Arial"/>
          <w:snapToGrid w:val="0"/>
          <w:sz w:val="21"/>
          <w:szCs w:val="21"/>
        </w:rPr>
        <w:t xml:space="preserve"> </w:t>
      </w:r>
      <w:r w:rsidR="00BA0270" w:rsidRPr="007028F5">
        <w:rPr>
          <w:rFonts w:cs="Arial"/>
          <w:snapToGrid w:val="0"/>
          <w:sz w:val="21"/>
          <w:szCs w:val="21"/>
        </w:rPr>
        <w:t>one or more</w:t>
      </w:r>
      <w:r w:rsidR="00436F87" w:rsidRPr="007028F5">
        <w:rPr>
          <w:rFonts w:cs="Arial"/>
          <w:snapToGrid w:val="0"/>
          <w:sz w:val="21"/>
          <w:szCs w:val="21"/>
        </w:rPr>
        <w:t xml:space="preserve"> of</w:t>
      </w:r>
      <w:r w:rsidR="00BA0270" w:rsidRPr="007028F5">
        <w:rPr>
          <w:rFonts w:cs="Arial"/>
          <w:snapToGrid w:val="0"/>
          <w:sz w:val="21"/>
          <w:szCs w:val="21"/>
        </w:rPr>
        <w:t xml:space="preserve"> </w:t>
      </w:r>
      <w:r w:rsidRPr="007028F5">
        <w:rPr>
          <w:rFonts w:cs="Arial"/>
          <w:snapToGrid w:val="0"/>
          <w:sz w:val="21"/>
          <w:szCs w:val="21"/>
        </w:rPr>
        <w:t xml:space="preserve">those commencements would </w:t>
      </w:r>
      <w:r w:rsidR="00A0749C" w:rsidRPr="007028F5">
        <w:rPr>
          <w:rFonts w:cs="Arial"/>
          <w:snapToGrid w:val="0"/>
          <w:sz w:val="21"/>
          <w:szCs w:val="21"/>
        </w:rPr>
        <w:t xml:space="preserve">exceed </w:t>
      </w:r>
      <w:r w:rsidRPr="007028F5">
        <w:rPr>
          <w:rFonts w:cs="Arial"/>
          <w:snapToGrid w:val="0"/>
          <w:sz w:val="21"/>
          <w:szCs w:val="21"/>
        </w:rPr>
        <w:t xml:space="preserve">the Commencement Allocation </w:t>
      </w:r>
      <w:r w:rsidR="00A0749C" w:rsidRPr="007028F5">
        <w:rPr>
          <w:rFonts w:cs="Arial"/>
          <w:snapToGrid w:val="0"/>
          <w:sz w:val="21"/>
          <w:szCs w:val="21"/>
        </w:rPr>
        <w:t xml:space="preserve">and/or </w:t>
      </w:r>
      <w:r w:rsidRPr="007028F5">
        <w:rPr>
          <w:rFonts w:cs="Arial"/>
          <w:snapToGrid w:val="0"/>
          <w:sz w:val="21"/>
          <w:szCs w:val="21"/>
        </w:rPr>
        <w:t xml:space="preserve">any </w:t>
      </w:r>
      <w:r w:rsidR="00A0749C" w:rsidRPr="007028F5">
        <w:rPr>
          <w:rFonts w:cs="Arial"/>
          <w:snapToGrid w:val="0"/>
          <w:sz w:val="21"/>
          <w:szCs w:val="21"/>
        </w:rPr>
        <w:t xml:space="preserve">Program </w:t>
      </w:r>
      <w:r w:rsidRPr="007028F5">
        <w:rPr>
          <w:rFonts w:cs="Arial"/>
          <w:snapToGrid w:val="0"/>
          <w:sz w:val="21"/>
          <w:szCs w:val="21"/>
        </w:rPr>
        <w:t xml:space="preserve">Allocation, </w:t>
      </w:r>
      <w:r w:rsidR="00755A3B" w:rsidRPr="007028F5">
        <w:rPr>
          <w:rFonts w:cs="Arial"/>
          <w:snapToGrid w:val="0"/>
          <w:sz w:val="21"/>
          <w:szCs w:val="21"/>
        </w:rPr>
        <w:t xml:space="preserve">we </w:t>
      </w:r>
      <w:r w:rsidRPr="007028F5">
        <w:rPr>
          <w:rFonts w:cs="Arial"/>
          <w:snapToGrid w:val="0"/>
          <w:sz w:val="21"/>
          <w:szCs w:val="21"/>
        </w:rPr>
        <w:t xml:space="preserve">may determine the part of the claims </w:t>
      </w:r>
      <w:r w:rsidR="00D113C9">
        <w:rPr>
          <w:rFonts w:cs="Arial"/>
          <w:snapToGrid w:val="0"/>
          <w:sz w:val="21"/>
          <w:szCs w:val="21"/>
        </w:rPr>
        <w:t xml:space="preserve">we </w:t>
      </w:r>
      <w:r w:rsidRPr="007028F5">
        <w:rPr>
          <w:rFonts w:cs="Arial"/>
          <w:snapToGrid w:val="0"/>
          <w:sz w:val="21"/>
          <w:szCs w:val="21"/>
        </w:rPr>
        <w:t>will</w:t>
      </w:r>
      <w:r w:rsidR="001F466F" w:rsidRPr="007028F5">
        <w:rPr>
          <w:rFonts w:cs="Arial"/>
          <w:snapToGrid w:val="0"/>
          <w:sz w:val="21"/>
          <w:szCs w:val="21"/>
        </w:rPr>
        <w:t>,</w:t>
      </w:r>
      <w:r w:rsidRPr="007028F5">
        <w:rPr>
          <w:rFonts w:cs="Arial"/>
          <w:snapToGrid w:val="0"/>
          <w:sz w:val="21"/>
          <w:szCs w:val="21"/>
        </w:rPr>
        <w:t xml:space="preserve"> </w:t>
      </w:r>
      <w:r w:rsidR="00A0749C" w:rsidRPr="007028F5">
        <w:rPr>
          <w:rFonts w:cs="Arial"/>
          <w:snapToGrid w:val="0"/>
          <w:sz w:val="21"/>
          <w:szCs w:val="21"/>
        </w:rPr>
        <w:t>or will not</w:t>
      </w:r>
      <w:r w:rsidR="001F466F" w:rsidRPr="007028F5">
        <w:rPr>
          <w:rFonts w:cs="Arial"/>
          <w:snapToGrid w:val="0"/>
          <w:sz w:val="21"/>
          <w:szCs w:val="21"/>
        </w:rPr>
        <w:t>,</w:t>
      </w:r>
      <w:r w:rsidR="00A0749C" w:rsidRPr="007028F5">
        <w:rPr>
          <w:rFonts w:cs="Arial"/>
          <w:snapToGrid w:val="0"/>
          <w:sz w:val="21"/>
          <w:szCs w:val="21"/>
        </w:rPr>
        <w:t xml:space="preserve"> </w:t>
      </w:r>
      <w:r w:rsidRPr="007028F5">
        <w:rPr>
          <w:rFonts w:cs="Arial"/>
          <w:snapToGrid w:val="0"/>
          <w:sz w:val="21"/>
          <w:szCs w:val="21"/>
        </w:rPr>
        <w:t xml:space="preserve">pay Funds for, </w:t>
      </w:r>
      <w:r w:rsidR="00A0749C" w:rsidRPr="007028F5">
        <w:rPr>
          <w:rFonts w:cs="Arial"/>
          <w:snapToGrid w:val="0"/>
          <w:sz w:val="21"/>
          <w:szCs w:val="21"/>
        </w:rPr>
        <w:t xml:space="preserve">so </w:t>
      </w:r>
      <w:r w:rsidRPr="007028F5">
        <w:rPr>
          <w:rFonts w:cs="Arial"/>
          <w:snapToGrid w:val="0"/>
          <w:sz w:val="21"/>
          <w:szCs w:val="21"/>
        </w:rPr>
        <w:t xml:space="preserve">that neither the Commencement Allocation nor any </w:t>
      </w:r>
      <w:r w:rsidR="00CC7DC0" w:rsidRPr="007028F5">
        <w:rPr>
          <w:rFonts w:cs="Arial"/>
          <w:snapToGrid w:val="0"/>
          <w:sz w:val="21"/>
          <w:szCs w:val="21"/>
        </w:rPr>
        <w:t xml:space="preserve">Program </w:t>
      </w:r>
      <w:r w:rsidRPr="007028F5">
        <w:rPr>
          <w:rFonts w:cs="Arial"/>
          <w:snapToGrid w:val="0"/>
          <w:sz w:val="21"/>
          <w:szCs w:val="21"/>
        </w:rPr>
        <w:t xml:space="preserve">Allocation will be exceeded. </w:t>
      </w:r>
    </w:p>
    <w:p w14:paraId="70F366AF" w14:textId="57F29429"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13BE3EF0"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w:t>
      </w:r>
      <w:proofErr w:type="gramStart"/>
      <w:r w:rsidR="002845C0" w:rsidRPr="007028F5">
        <w:rPr>
          <w:rFonts w:cs="Arial"/>
          <w:snapToGrid w:val="0"/>
          <w:sz w:val="21"/>
          <w:szCs w:val="21"/>
        </w:rPr>
        <w:t>in excess of</w:t>
      </w:r>
      <w:proofErr w:type="gramEnd"/>
      <w:r w:rsidR="002845C0" w:rsidRPr="007028F5">
        <w:rPr>
          <w:rFonts w:cs="Arial"/>
          <w:snapToGrid w:val="0"/>
          <w:sz w:val="21"/>
          <w:szCs w:val="21"/>
        </w:rPr>
        <w:t xml:space="preserve">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proofErr w:type="gramStart"/>
      <w:r w:rsidRPr="007028F5">
        <w:rPr>
          <w:rFonts w:cs="Arial"/>
          <w:snapToGrid w:val="0"/>
          <w:sz w:val="21"/>
          <w:szCs w:val="21"/>
        </w:rPr>
        <w:t>in excess of</w:t>
      </w:r>
      <w:proofErr w:type="gramEnd"/>
      <w:r w:rsidRPr="007028F5">
        <w:rPr>
          <w:rFonts w:cs="Arial"/>
          <w:snapToGrid w:val="0"/>
          <w:sz w:val="21"/>
          <w:szCs w:val="21"/>
        </w:rPr>
        <w:t xml:space="preserve">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lastRenderedPageBreak/>
        <w:t xml:space="preserve">SPECIFIC </w:t>
      </w:r>
      <w:bookmarkStart w:id="121" w:name="_Toc273603166"/>
      <w:bookmarkStart w:id="122" w:name="_Toc327795021"/>
      <w:bookmarkEnd w:id="111"/>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 xml:space="preserve">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21"/>
    <w:bookmarkEnd w:id="122"/>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3DFDC493"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 xml:space="preserve">Cross </w:t>
      </w:r>
      <w:r w:rsidR="00C81411" w:rsidRPr="00E44CDE">
        <w:rPr>
          <w:sz w:val="21"/>
          <w:szCs w:val="21"/>
          <w:highlight w:val="lightGray"/>
        </w:rPr>
        <w:t>Support for Trafficked People</w:t>
      </w:r>
      <w:r w:rsidR="00C81411">
        <w:rPr>
          <w:sz w:val="21"/>
          <w:szCs w:val="21"/>
        </w:rPr>
        <w:t xml:space="preserve"> </w:t>
      </w:r>
      <w:r w:rsidR="00C3425C" w:rsidRPr="00371B00">
        <w:rPr>
          <w:sz w:val="21"/>
          <w:szCs w:val="21"/>
        </w:rPr>
        <w:t xml:space="preserve">Program and they present </w:t>
      </w:r>
      <w:r w:rsidR="00C3425C" w:rsidRPr="00E44CDE">
        <w:rPr>
          <w:sz w:val="21"/>
          <w:szCs w:val="21"/>
        </w:rPr>
        <w:t>a</w:t>
      </w:r>
      <w:r w:rsidR="00E44CDE" w:rsidRPr="00E44CDE">
        <w:rPr>
          <w:sz w:val="21"/>
          <w:szCs w:val="21"/>
        </w:rPr>
        <w:t xml:space="preserve"> </w:t>
      </w:r>
      <w:r w:rsidR="00E44CDE" w:rsidRPr="00E44CDE">
        <w:rPr>
          <w:sz w:val="21"/>
          <w:szCs w:val="21"/>
          <w:highlight w:val="lightGray"/>
        </w:rPr>
        <w:t xml:space="preserve">letter of referral to government subsidised </w:t>
      </w:r>
      <w:proofErr w:type="gramStart"/>
      <w:r w:rsidR="00E44CDE" w:rsidRPr="00E44CDE">
        <w:rPr>
          <w:sz w:val="21"/>
          <w:szCs w:val="21"/>
          <w:highlight w:val="lightGray"/>
        </w:rPr>
        <w:t>training</w:t>
      </w:r>
      <w:r w:rsidR="00C3425C" w:rsidRPr="00371B00">
        <w:rPr>
          <w:sz w:val="21"/>
          <w:szCs w:val="21"/>
        </w:rPr>
        <w:t>;</w:t>
      </w:r>
      <w:proofErr w:type="gramEnd"/>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 xml:space="preserve">a dependant of an individual who holds, a valid humanitarian, protection or refugee </w:t>
      </w:r>
      <w:proofErr w:type="gramStart"/>
      <w:r w:rsidRPr="00C3425C">
        <w:rPr>
          <w:sz w:val="21"/>
          <w:szCs w:val="21"/>
        </w:rPr>
        <w:t>visa;</w:t>
      </w:r>
      <w:proofErr w:type="gramEnd"/>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for a humanitarian, protection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w:t>
      </w:r>
      <w:proofErr w:type="spellStart"/>
      <w:r w:rsidR="00C3425C" w:rsidRPr="00A77A88">
        <w:rPr>
          <w:rFonts w:eastAsia="Batang" w:cs="Arial"/>
          <w:sz w:val="21"/>
          <w:szCs w:val="21"/>
          <w:lang w:eastAsia="ko-KR"/>
        </w:rPr>
        <w:t>Cth</w:t>
      </w:r>
      <w:proofErr w:type="spellEnd"/>
      <w:r w:rsidR="00C3425C" w:rsidRPr="00A77A88">
        <w:rPr>
          <w:rFonts w:eastAsia="Batang" w:cs="Arial"/>
          <w:sz w:val="21"/>
          <w:szCs w:val="21"/>
          <w:lang w:eastAsia="ko-KR"/>
        </w:rPr>
        <w:t>)</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3"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2A90D628"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sets out eligibility exemptions for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bookmarkStart w:id="124" w:name="_Hlk143868054"/>
      <w:r w:rsidRPr="00B853F3">
        <w:rPr>
          <w:rFonts w:cs="Arial"/>
          <w:b/>
          <w:bCs/>
          <w:iCs/>
          <w:sz w:val="21"/>
          <w:szCs w:val="21"/>
        </w:rPr>
        <w:t>Eligibility exemptions</w:t>
      </w:r>
    </w:p>
    <w:p w14:paraId="08AC785C" w14:textId="4B6B1012"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w:t>
      </w:r>
      <w:r w:rsidR="00FE6382" w:rsidRPr="00E44CDE">
        <w:rPr>
          <w:rFonts w:cs="Arial"/>
          <w:snapToGrid w:val="0"/>
          <w:sz w:val="21"/>
          <w:szCs w:val="21"/>
          <w:highlight w:val="lightGray"/>
        </w:rPr>
        <w:t>22660VIC</w:t>
      </w:r>
      <w:r w:rsidR="00FE6382" w:rsidRPr="00B853F3">
        <w:rPr>
          <w:rFonts w:eastAsia="Arial" w:cs="Arial"/>
          <w:sz w:val="21"/>
          <w:szCs w:val="21"/>
        </w:rPr>
        <w:t xml:space="preserve"> </w:t>
      </w:r>
      <w:r w:rsidR="00C42533" w:rsidRPr="00B853F3">
        <w:rPr>
          <w:rFonts w:eastAsia="Arial" w:cs="Arial"/>
          <w:sz w:val="21"/>
          <w:szCs w:val="21"/>
        </w:rPr>
        <w:t xml:space="preserve">–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00C42533" w:rsidRPr="00B853F3">
        <w:rPr>
          <w:rFonts w:eastAsia="Arial" w:cs="Arial"/>
          <w:sz w:val="21"/>
          <w:szCs w:val="21"/>
        </w:rPr>
        <w:t>service related</w:t>
      </w:r>
      <w:proofErr w:type="gramEnd"/>
      <w:r w:rsidR="00C42533" w:rsidRPr="00B853F3">
        <w:rPr>
          <w:rFonts w:eastAsia="Arial" w:cs="Arial"/>
          <w:sz w:val="21"/>
          <w:szCs w:val="21"/>
        </w:rPr>
        <w:t xml:space="preserve"> program.</w:t>
      </w:r>
    </w:p>
    <w:p w14:paraId="5B9205E9" w14:textId="6554661E"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w:t>
      </w:r>
      <w:r w:rsidR="005601E4" w:rsidRPr="00E44CDE">
        <w:rPr>
          <w:rFonts w:cs="Arial"/>
          <w:snapToGrid w:val="0"/>
          <w:sz w:val="21"/>
          <w:szCs w:val="21"/>
          <w:highlight w:val="lightGray"/>
        </w:rPr>
        <w:t>22660VIC</w:t>
      </w:r>
      <w:r w:rsidR="00C42533" w:rsidRPr="00E44CDE">
        <w:rPr>
          <w:rFonts w:eastAsia="Arial" w:cs="Arial"/>
          <w:sz w:val="21"/>
          <w:szCs w:val="21"/>
        </w:rPr>
        <w:t xml:space="preserve"> </w:t>
      </w:r>
      <w:r w:rsidR="00C42533" w:rsidRPr="00370F61">
        <w:rPr>
          <w:rFonts w:eastAsia="Arial" w:cs="Arial"/>
          <w:sz w:val="21"/>
          <w:szCs w:val="21"/>
        </w:rPr>
        <w:t xml:space="preserve">–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3C2DBFFE" w:rsidR="00C42533" w:rsidRPr="005960B0"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71DE7618"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14.4</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5601E4" w:rsidRPr="003A1BC5">
        <w:rPr>
          <w:rFonts w:cs="Arial"/>
          <w:snapToGrid w:val="0"/>
          <w:sz w:val="21"/>
          <w:szCs w:val="21"/>
          <w:highlight w:val="lightGray"/>
        </w:rPr>
        <w:t>22660VIC</w:t>
      </w:r>
      <w:r w:rsidR="00C42533" w:rsidRPr="00E44CDE">
        <w:rPr>
          <w:rFonts w:cs="Arial"/>
          <w:sz w:val="21"/>
          <w:szCs w:val="21"/>
        </w:rPr>
        <w:t xml:space="preserve"> </w:t>
      </w:r>
      <w:r w:rsidR="00C42533" w:rsidRPr="00370F61">
        <w:rPr>
          <w:rFonts w:cs="Arial"/>
          <w:sz w:val="21"/>
          <w:szCs w:val="21"/>
        </w:rPr>
        <w:t xml:space="preserve">–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w:t>
      </w:r>
      <w:bookmarkEnd w:id="124"/>
      <w:r w:rsidR="00C42533" w:rsidRPr="00370F61">
        <w:rPr>
          <w:sz w:val="21"/>
          <w:szCs w:val="21"/>
        </w:rPr>
        <w:lastRenderedPageBreak/>
        <w:t xml:space="preserve">future </w:t>
      </w:r>
      <w:r w:rsidR="00C42533" w:rsidRPr="00370F61">
        <w:rPr>
          <w:iCs/>
          <w:sz w:val="21"/>
          <w:szCs w:val="21"/>
        </w:rPr>
        <w:t>Skills First</w:t>
      </w:r>
      <w:r w:rsidR="00C42533" w:rsidRPr="00370F61">
        <w:rPr>
          <w:sz w:val="21"/>
          <w:szCs w:val="21"/>
        </w:rPr>
        <w:t xml:space="preserve"> Entitlement and will not be taken into account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3"/>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been, or are currently on, Youth Justice Orders or Child Protection </w:t>
      </w:r>
      <w:proofErr w:type="gramStart"/>
      <w:r w:rsidRPr="00195AEC">
        <w:rPr>
          <w:rFonts w:cs="Arial"/>
          <w:sz w:val="21"/>
          <w:szCs w:val="21"/>
        </w:rPr>
        <w:t>Orders;</w:t>
      </w:r>
      <w:proofErr w:type="gramEnd"/>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are residents of an Education First Youth </w:t>
      </w:r>
      <w:proofErr w:type="gramStart"/>
      <w:r w:rsidRPr="00195AEC">
        <w:rPr>
          <w:rFonts w:cs="Arial"/>
          <w:sz w:val="21"/>
          <w:szCs w:val="21"/>
        </w:rPr>
        <w:t>Foyer;</w:t>
      </w:r>
      <w:proofErr w:type="gramEnd"/>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5"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5"/>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56D9601C" w:rsidR="00960B15" w:rsidRPr="00A57ECB" w:rsidRDefault="00960B15" w:rsidP="00F34A66">
      <w:pPr>
        <w:numPr>
          <w:ilvl w:val="1"/>
          <w:numId w:val="119"/>
        </w:numPr>
        <w:tabs>
          <w:tab w:val="clear" w:pos="8392"/>
        </w:tabs>
        <w:spacing w:before="0" w:after="240"/>
        <w:ind w:left="709" w:hanging="709"/>
        <w:rPr>
          <w:i/>
          <w:sz w:val="21"/>
          <w:szCs w:val="21"/>
        </w:rPr>
      </w:pPr>
      <w:r w:rsidRPr="00A57ECB">
        <w:rPr>
          <w:sz w:val="21"/>
          <w:szCs w:val="21"/>
        </w:rPr>
        <w:t xml:space="preserve">If </w:t>
      </w:r>
      <w:r w:rsidR="00195AEC">
        <w:rPr>
          <w:sz w:val="21"/>
          <w:szCs w:val="21"/>
        </w:rPr>
        <w:t>you are</w:t>
      </w:r>
      <w:r w:rsidRPr="00A57ECB">
        <w:rPr>
          <w:sz w:val="21"/>
          <w:szCs w:val="21"/>
        </w:rPr>
        <w:t xml:space="preserve"> a Learn Local Organisation, </w:t>
      </w:r>
      <w:r w:rsidR="00195AEC">
        <w:rPr>
          <w:sz w:val="21"/>
          <w:szCs w:val="21"/>
        </w:rPr>
        <w:t xml:space="preserve">you </w:t>
      </w:r>
      <w:r w:rsidRPr="00A57ECB">
        <w:rPr>
          <w:sz w:val="21"/>
          <w:szCs w:val="21"/>
        </w:rPr>
        <w:t xml:space="preserve">must </w:t>
      </w:r>
      <w:r w:rsidR="00E662AC" w:rsidRPr="00A57ECB">
        <w:rPr>
          <w:sz w:val="21"/>
          <w:szCs w:val="21"/>
        </w:rPr>
        <w:t xml:space="preserve">grant </w:t>
      </w:r>
      <w:r w:rsidRPr="00A57ECB">
        <w:rPr>
          <w:sz w:val="21"/>
          <w:szCs w:val="21"/>
        </w:rPr>
        <w:t xml:space="preserve">a </w:t>
      </w:r>
      <w:r w:rsidR="003C3EF5" w:rsidRPr="00A57ECB">
        <w:rPr>
          <w:sz w:val="21"/>
          <w:szCs w:val="21"/>
        </w:rPr>
        <w:t>F</w:t>
      </w:r>
      <w:r w:rsidRPr="00A57ECB">
        <w:rPr>
          <w:sz w:val="21"/>
          <w:szCs w:val="21"/>
        </w:rPr>
        <w:t xml:space="preserve">ee </w:t>
      </w:r>
      <w:r w:rsidR="003C3EF5" w:rsidRPr="00A57ECB">
        <w:rPr>
          <w:sz w:val="21"/>
          <w:szCs w:val="21"/>
        </w:rPr>
        <w:t>Waiver</w:t>
      </w:r>
      <w:r w:rsidRPr="00A57ECB">
        <w:rPr>
          <w:sz w:val="21"/>
          <w:szCs w:val="21"/>
        </w:rPr>
        <w:t xml:space="preserve"> </w:t>
      </w:r>
      <w:r w:rsidR="00AF19AA" w:rsidRPr="00A57ECB">
        <w:rPr>
          <w:sz w:val="21"/>
          <w:szCs w:val="21"/>
        </w:rPr>
        <w:t xml:space="preserve">to </w:t>
      </w:r>
      <w:r w:rsidRPr="00A57ECB">
        <w:rPr>
          <w:sz w:val="21"/>
          <w:szCs w:val="21"/>
        </w:rPr>
        <w:t xml:space="preserve">a </w:t>
      </w:r>
      <w:r w:rsidRPr="00A57ECB">
        <w:rPr>
          <w:iCs/>
          <w:sz w:val="21"/>
          <w:szCs w:val="21"/>
        </w:rPr>
        <w:t xml:space="preserve">Skills First </w:t>
      </w:r>
      <w:r w:rsidRPr="00A57ECB">
        <w:rPr>
          <w:sz w:val="21"/>
          <w:szCs w:val="21"/>
        </w:rPr>
        <w:t xml:space="preserve">Student who meets the criteria in Clause </w:t>
      </w:r>
      <w:r w:rsidR="008D307F" w:rsidRPr="00A57ECB">
        <w:rPr>
          <w:sz w:val="21"/>
          <w:szCs w:val="21"/>
        </w:rPr>
        <w:t>15</w:t>
      </w:r>
      <w:r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 xml:space="preserve">Families, Fairness and </w:t>
      </w:r>
      <w:proofErr w:type="gramStart"/>
      <w:r w:rsidR="00173738" w:rsidRPr="00A57ECB">
        <w:rPr>
          <w:sz w:val="21"/>
          <w:szCs w:val="21"/>
        </w:rPr>
        <w:t>Housing</w:t>
      </w:r>
      <w:r w:rsidRPr="00A57ECB">
        <w:rPr>
          <w:rFonts w:cs="Arial"/>
          <w:sz w:val="21"/>
          <w:szCs w:val="21"/>
        </w:rPr>
        <w:t>;</w:t>
      </w:r>
      <w:proofErr w:type="gramEnd"/>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 xml:space="preserve">the </w:t>
      </w:r>
      <w:proofErr w:type="gramStart"/>
      <w:r w:rsidRPr="000C79A2">
        <w:rPr>
          <w:rFonts w:cs="Arial"/>
          <w:sz w:val="21"/>
          <w:szCs w:val="21"/>
        </w:rPr>
        <w:t>Department</w:t>
      </w:r>
      <w:r w:rsidR="0038739B" w:rsidRPr="000C79A2">
        <w:rPr>
          <w:rFonts w:cs="Arial"/>
          <w:sz w:val="21"/>
          <w:szCs w:val="21"/>
        </w:rPr>
        <w:t>;</w:t>
      </w:r>
      <w:proofErr w:type="gramEnd"/>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0AC5BB67" w14:textId="5EB302FB" w:rsidR="00E630B6" w:rsidRDefault="00E630B6">
      <w:pPr>
        <w:tabs>
          <w:tab w:val="clear" w:pos="851"/>
          <w:tab w:val="clear" w:pos="8392"/>
        </w:tabs>
        <w:spacing w:before="0"/>
        <w:rPr>
          <w:sz w:val="21"/>
          <w:szCs w:val="21"/>
        </w:rPr>
      </w:pPr>
      <w:r>
        <w:rPr>
          <w:sz w:val="21"/>
          <w:szCs w:val="21"/>
        </w:rPr>
        <w:br w:type="page"/>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lastRenderedPageBreak/>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3EEFBF5D" w:rsidR="00960B15" w:rsidRPr="009B2120" w:rsidRDefault="0080562D" w:rsidP="00F34A66">
      <w:pPr>
        <w:numPr>
          <w:ilvl w:val="1"/>
          <w:numId w:val="119"/>
        </w:numPr>
        <w:tabs>
          <w:tab w:val="clear" w:pos="8392"/>
        </w:tabs>
        <w:spacing w:before="0" w:after="240"/>
        <w:ind w:left="709" w:hanging="709"/>
        <w:rPr>
          <w:sz w:val="21"/>
          <w:szCs w:val="21"/>
        </w:rPr>
      </w:pPr>
      <w:r w:rsidRPr="009B2120">
        <w:rPr>
          <w:sz w:val="21"/>
          <w:szCs w:val="21"/>
        </w:rPr>
        <w:t xml:space="preserve">If </w:t>
      </w:r>
      <w:r w:rsidRPr="00A57ECB">
        <w:rPr>
          <w:sz w:val="21"/>
          <w:szCs w:val="21"/>
        </w:rPr>
        <w:t>Clause </w:t>
      </w:r>
      <w:r w:rsidR="008D307F" w:rsidRPr="00A57ECB">
        <w:rPr>
          <w:sz w:val="21"/>
          <w:szCs w:val="21"/>
        </w:rPr>
        <w:t>15</w:t>
      </w:r>
      <w:r w:rsidRPr="00A57ECB">
        <w:rPr>
          <w:sz w:val="21"/>
          <w:szCs w:val="21"/>
        </w:rPr>
        <w:t>.</w:t>
      </w:r>
      <w:r w:rsidR="00CB7224" w:rsidRPr="00A57ECB">
        <w:rPr>
          <w:sz w:val="21"/>
          <w:szCs w:val="21"/>
        </w:rPr>
        <w:t xml:space="preserve">2 </w:t>
      </w:r>
      <w:r w:rsidR="002549BB" w:rsidRPr="00A57ECB">
        <w:rPr>
          <w:rFonts w:cs="Arial"/>
          <w:sz w:val="21"/>
          <w:szCs w:val="21"/>
        </w:rPr>
        <w:t xml:space="preserve">of this Schedule 1 </w:t>
      </w:r>
      <w:r w:rsidRPr="00A57ECB">
        <w:rPr>
          <w:sz w:val="21"/>
          <w:szCs w:val="21"/>
        </w:rPr>
        <w:t xml:space="preserve">applies to </w:t>
      </w:r>
      <w:r w:rsidR="00195AEC">
        <w:rPr>
          <w:sz w:val="21"/>
          <w:szCs w:val="21"/>
        </w:rPr>
        <w:t>you</w:t>
      </w:r>
      <w:r w:rsidRPr="009B2120">
        <w:rPr>
          <w:sz w:val="21"/>
          <w:szCs w:val="21"/>
        </w:rPr>
        <w:t xml:space="preserve">, </w:t>
      </w:r>
      <w:r w:rsidR="00195AEC">
        <w:rPr>
          <w:sz w:val="21"/>
          <w:szCs w:val="21"/>
        </w:rPr>
        <w:t xml:space="preserve">you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 xml:space="preserve">s for referral </w:t>
      </w:r>
      <w:proofErr w:type="gramStart"/>
      <w:r w:rsidRPr="009B2120">
        <w:rPr>
          <w:sz w:val="21"/>
          <w:szCs w:val="21"/>
        </w:rPr>
        <w:t>purposes;</w:t>
      </w:r>
      <w:proofErr w:type="gramEnd"/>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4987" w14:textId="77777777" w:rsidR="00AF73D8" w:rsidRDefault="00AF73D8">
      <w:r>
        <w:separator/>
      </w:r>
    </w:p>
  </w:endnote>
  <w:endnote w:type="continuationSeparator" w:id="0">
    <w:p w14:paraId="4FB58E58" w14:textId="77777777" w:rsidR="00AF73D8" w:rsidRDefault="00AF73D8">
      <w:r>
        <w:continuationSeparator/>
      </w:r>
    </w:p>
  </w:endnote>
  <w:endnote w:type="continuationNotice" w:id="1">
    <w:p w14:paraId="61FD9E02" w14:textId="77777777" w:rsidR="00AF73D8" w:rsidRDefault="00AF73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1C796EE0" w:rsidR="00526329" w:rsidRDefault="00526329">
    <w:pPr>
      <w:pStyle w:val="Footer"/>
    </w:pPr>
  </w:p>
  <w:p w14:paraId="3084BF2B" w14:textId="27F99C36" w:rsidR="00473AEE" w:rsidRDefault="00617BB1">
    <w:pPr>
      <w:pStyle w:val="Footer"/>
    </w:pPr>
    <w:fldSimple w:instr=" DOCPROPERTY DocumentID \* MERGEFORMAT ">
      <w:r w:rsidR="00BA72AF" w:rsidRPr="00BA72AF">
        <w:rPr>
          <w:color w:val="191919"/>
          <w:sz w:val="13"/>
        </w:rPr>
        <w:t>ME_212775131_1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8B44" w14:textId="56E2EF07" w:rsidR="00AF10EB" w:rsidRDefault="00F951FD">
    <w:pPr>
      <w:pStyle w:val="Footer"/>
      <w:rPr>
        <w:color w:val="191919"/>
        <w:sz w:val="13"/>
      </w:rPr>
    </w:pPr>
    <w:r>
      <w:rPr>
        <w:noProof/>
        <w:color w:val="191919"/>
        <w:sz w:val="13"/>
      </w:rPr>
      <mc:AlternateContent>
        <mc:Choice Requires="wps">
          <w:drawing>
            <wp:anchor distT="0" distB="0" distL="114300" distR="114300" simplePos="1" relativeHeight="251658240" behindDoc="0" locked="0" layoutInCell="0" allowOverlap="1" wp14:anchorId="012AEE17" wp14:editId="54DA0768">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88163" w14:textId="044481F5"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2AEE17" id="_x0000_t202" coordsize="21600,21600" o:spt="202" path="m,l,21600r21600,l21600,xe">
              <v:stroke joinstyle="miter"/>
              <v:path gradientshapeok="t" o:connecttype="rect"/>
            </v:shapetype>
            <v:shape id="Text Box 2" o:spid="_x0000_s1027" type="#_x0000_t202" alt="&quot;&quot;"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78788163" w14:textId="044481F5"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p w14:paraId="3519BAD5" w14:textId="15D8AC97" w:rsidR="00AF10EB" w:rsidRDefault="00AF10EB">
    <w:pPr>
      <w:pStyle w:val="Footer"/>
    </w:pPr>
  </w:p>
  <w:p w14:paraId="21546876" w14:textId="24EE4AB8" w:rsidR="00AF10EB" w:rsidRDefault="00AF10EB">
    <w:pPr>
      <w:pStyle w:val="Footer"/>
    </w:pPr>
  </w:p>
  <w:p w14:paraId="2D08512D" w14:textId="1A573DD2" w:rsidR="00473AEE" w:rsidRDefault="00617BB1">
    <w:pPr>
      <w:pStyle w:val="Footer"/>
    </w:pPr>
    <w:fldSimple w:instr=" DOCPROPERTY DocumentID \* MERGEFORMAT ">
      <w:r w:rsidR="00BA72AF" w:rsidRPr="00BA72AF">
        <w:rPr>
          <w:color w:val="191919"/>
          <w:sz w:val="13"/>
        </w:rPr>
        <w:t>ME_212775131_1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83CB" w14:textId="57497812" w:rsidR="00AF10EB" w:rsidRDefault="00F951FD" w:rsidP="006322E0">
    <w:pPr>
      <w:pStyle w:val="Footer"/>
      <w:tabs>
        <w:tab w:val="clear" w:pos="851"/>
        <w:tab w:val="clear" w:pos="4153"/>
        <w:tab w:val="clear" w:pos="8306"/>
        <w:tab w:val="clear" w:pos="8392"/>
        <w:tab w:val="left" w:pos="5184"/>
      </w:tabs>
    </w:pPr>
    <w:r>
      <w:rPr>
        <w:noProof/>
      </w:rPr>
      <mc:AlternateContent>
        <mc:Choice Requires="wps">
          <w:drawing>
            <wp:anchor distT="0" distB="0" distL="114300" distR="114300" simplePos="0" relativeHeight="251658241" behindDoc="0" locked="0" layoutInCell="0" allowOverlap="1" wp14:anchorId="29445652" wp14:editId="38903B9B">
              <wp:simplePos x="0" y="0"/>
              <wp:positionH relativeFrom="page">
                <wp:posOffset>0</wp:posOffset>
              </wp:positionH>
              <wp:positionV relativeFrom="page">
                <wp:posOffset>10248900</wp:posOffset>
              </wp:positionV>
              <wp:extent cx="7560310" cy="252095"/>
              <wp:effectExtent l="0" t="0" r="0" b="1460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A355C" w14:textId="4130553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445652" id="_x0000_t202" coordsize="21600,21600" o:spt="202" path="m,l,21600r21600,l21600,xe">
              <v:stroke joinstyle="miter"/>
              <v:path gradientshapeok="t" o:connecttype="rect"/>
            </v:shapetype>
            <v:shape id="Text Box 3" o:spid="_x0000_s1028" type="#_x0000_t202" alt="&quot;&quot;"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4A4A355C" w14:textId="41305536" w:rsidR="00F951FD" w:rsidRPr="00F951FD" w:rsidRDefault="00F951FD" w:rsidP="00F951FD">
                    <w:pPr>
                      <w:spacing w:before="0"/>
                      <w:jc w:val="center"/>
                      <w:rPr>
                        <w:rFonts w:cs="Arial"/>
                        <w:color w:val="000000"/>
                        <w:sz w:val="24"/>
                      </w:rPr>
                    </w:pPr>
                  </w:p>
                </w:txbxContent>
              </v:textbox>
              <w10:wrap anchorx="page" anchory="page"/>
            </v:shape>
          </w:pict>
        </mc:Fallback>
      </mc:AlternateContent>
    </w:r>
  </w:p>
  <w:p w14:paraId="6959EE4C" w14:textId="03B01145" w:rsidR="00473AEE" w:rsidRDefault="00473AEE"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6B73" w14:textId="27AA7D23" w:rsidR="00473AEE" w:rsidRPr="00731B0C" w:rsidRDefault="00473AEE" w:rsidP="00731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0BF5" w14:textId="6D922C1E" w:rsidR="00AF10EB" w:rsidRDefault="00F951FD" w:rsidP="00B77C83">
    <w:pPr>
      <w:pStyle w:val="Footer"/>
      <w:jc w:val="right"/>
      <w:rPr>
        <w:noProof/>
        <w:sz w:val="18"/>
        <w:szCs w:val="18"/>
      </w:rPr>
    </w:pPr>
    <w:r>
      <w:rPr>
        <w:noProof/>
      </w:rPr>
      <mc:AlternateContent>
        <mc:Choice Requires="wps">
          <w:drawing>
            <wp:anchor distT="0" distB="0" distL="114300" distR="114300" simplePos="0" relativeHeight="251658242" behindDoc="0" locked="0" layoutInCell="0" allowOverlap="1" wp14:anchorId="32ADC402" wp14:editId="1BB36AC5">
              <wp:simplePos x="0" y="0"/>
              <wp:positionH relativeFrom="page">
                <wp:posOffset>0</wp:posOffset>
              </wp:positionH>
              <wp:positionV relativeFrom="page">
                <wp:posOffset>10248900</wp:posOffset>
              </wp:positionV>
              <wp:extent cx="7560310" cy="252095"/>
              <wp:effectExtent l="0" t="0" r="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C1D53" w14:textId="6AC89144"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DC402" id="_x0000_t202" coordsize="21600,21600" o:spt="202" path="m,l,21600r21600,l21600,xe">
              <v:stroke joinstyle="miter"/>
              <v:path gradientshapeok="t" o:connecttype="rect"/>
            </v:shapetype>
            <v:shape id="Text Box 4" o:spid="_x0000_s1031" type="#_x0000_t202" alt="&quot;&quot;"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540C1D53" w14:textId="6AC89144" w:rsidR="00F951FD" w:rsidRPr="00F951FD" w:rsidRDefault="00F951FD" w:rsidP="00F951FD">
                    <w:pPr>
                      <w:spacing w:before="0"/>
                      <w:jc w:val="center"/>
                      <w:rPr>
                        <w:rFonts w:cs="Arial"/>
                        <w:color w:val="000000"/>
                        <w:sz w:val="24"/>
                      </w:rPr>
                    </w:pPr>
                  </w:p>
                </w:txbxContent>
              </v:textbox>
              <w10:wrap anchorx="page" anchory="page"/>
            </v:shape>
          </w:pict>
        </mc:Fallback>
      </mc:AlternateContent>
    </w: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11678" w14:textId="6617E0A2" w:rsidR="00AF10EB" w:rsidRDefault="00000000" w:rsidP="006322E0">
    <w:pPr>
      <w:pStyle w:val="Footer"/>
      <w:jc w:val="right"/>
      <w:rPr>
        <w:noProof/>
        <w:sz w:val="18"/>
        <w:szCs w:val="18"/>
      </w:rPr>
    </w:pP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000000">
        <w:pPr>
          <w:pStyle w:val="Footer"/>
          <w:jc w:val="right"/>
          <w:rPr>
            <w:noProof/>
            <w:sz w:val="18"/>
            <w:szCs w:val="18"/>
          </w:rPr>
        </w:pPr>
      </w:p>
    </w:sdtContent>
  </w:sdt>
  <w:p w14:paraId="1B509131" w14:textId="1733C0CA"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532687B9" w:rsidR="00526329" w:rsidRDefault="00526329">
    <w:pPr>
      <w:pStyle w:val="Footer"/>
      <w:jc w:val="right"/>
      <w:rPr>
        <w:noProof/>
        <w:lang w:val="en-US"/>
      </w:rPr>
    </w:pPr>
  </w:p>
  <w:p w14:paraId="633DA1E0" w14:textId="22CC2D1E" w:rsidR="00473AEE" w:rsidRPr="0073629E" w:rsidRDefault="00793FBE">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BA72AF" w:rsidRPr="00BA72AF">
      <w:rPr>
        <w:noProof/>
        <w:color w:val="191919"/>
        <w:sz w:val="13"/>
        <w:lang w:val="en-US"/>
      </w:rPr>
      <w:t>ME_212775131_1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BDB5" w14:textId="77777777" w:rsidR="00AF73D8" w:rsidRDefault="00AF73D8">
      <w:r>
        <w:separator/>
      </w:r>
    </w:p>
  </w:footnote>
  <w:footnote w:type="continuationSeparator" w:id="0">
    <w:p w14:paraId="04E54EAF" w14:textId="77777777" w:rsidR="00AF73D8" w:rsidRDefault="00AF73D8">
      <w:r>
        <w:continuationSeparator/>
      </w:r>
    </w:p>
  </w:footnote>
  <w:footnote w:type="continuationNotice" w:id="1">
    <w:p w14:paraId="137CE159" w14:textId="77777777" w:rsidR="00AF73D8" w:rsidRDefault="00AF73D8">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FB07" w14:textId="07DAD708" w:rsidR="00AF10EB" w:rsidRDefault="00F951FD">
    <w:pPr>
      <w:pStyle w:val="Header"/>
      <w:jc w:val="right"/>
    </w:pPr>
    <w:r>
      <w:rPr>
        <w:b/>
        <w:noProof/>
      </w:rPr>
      <mc:AlternateContent>
        <mc:Choice Requires="wps">
          <w:drawing>
            <wp:anchor distT="0" distB="0" distL="114300" distR="114300" simplePos="1" relativeHeight="251658243" behindDoc="0" locked="0" layoutInCell="0" allowOverlap="1" wp14:anchorId="5A058582" wp14:editId="6D403FBC">
              <wp:simplePos x="0" y="190500"/>
              <wp:positionH relativeFrom="page">
                <wp:posOffset>0</wp:posOffset>
              </wp:positionH>
              <wp:positionV relativeFrom="page">
                <wp:posOffset>190500</wp:posOffset>
              </wp:positionV>
              <wp:extent cx="7560310" cy="252095"/>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965EA" w14:textId="2133F5F1"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058582" id="_x0000_t202" coordsize="21600,21600" o:spt="202" path="m,l,21600r21600,l21600,xe">
              <v:stroke joinstyle="miter"/>
              <v:path gradientshapeok="t" o:connecttype="rect"/>
            </v:shapetype>
            <v:shape id="Text Box 6" o:spid="_x0000_s1026" type="#_x0000_t202" alt="&quot;&quot;"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D3965EA" w14:textId="2133F5F1"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r w:rsidR="00AF10EB">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B27B" w14:textId="04F9AE48" w:rsidR="00AF10EB" w:rsidRDefault="00F951FD">
    <w:pPr>
      <w:pStyle w:val="Header"/>
    </w:pPr>
    <w:r>
      <w:rPr>
        <w:noProof/>
      </w:rPr>
      <mc:AlternateContent>
        <mc:Choice Requires="wps">
          <w:drawing>
            <wp:anchor distT="0" distB="0" distL="114300" distR="114300" simplePos="0" relativeHeight="251658248" behindDoc="0" locked="0" layoutInCell="0" allowOverlap="1" wp14:anchorId="46493F81" wp14:editId="2E600F92">
              <wp:simplePos x="0" y="0"/>
              <wp:positionH relativeFrom="page">
                <wp:posOffset>0</wp:posOffset>
              </wp:positionH>
              <wp:positionV relativeFrom="page">
                <wp:posOffset>190500</wp:posOffset>
              </wp:positionV>
              <wp:extent cx="7560310" cy="252095"/>
              <wp:effectExtent l="0" t="0" r="0" b="1460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7E08B" w14:textId="6B46D6FB"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493F81" id="_x0000_t202" coordsize="21600,21600" o:spt="202" path="m,l,21600r21600,l21600,xe">
              <v:stroke joinstyle="miter"/>
              <v:path gradientshapeok="t" o:connecttype="rect"/>
            </v:shapetype>
            <v:shape id="Text Box 12" o:spid="_x0000_s1033" type="#_x0000_t202" alt="&quot;&quot;"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38F7E08B" w14:textId="6B46D6FB"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085F" w14:textId="669310CB" w:rsidR="00AF10EB" w:rsidRDefault="00F951FD" w:rsidP="00F4202D">
    <w:pPr>
      <w:pStyle w:val="Header"/>
      <w:pBdr>
        <w:bottom w:val="none" w:sz="0" w:space="0" w:color="auto"/>
      </w:pBdr>
      <w:spacing w:before="0"/>
      <w:jc w:val="right"/>
    </w:pPr>
    <w:r>
      <w:rPr>
        <w:b/>
        <w:noProof/>
      </w:rPr>
      <mc:AlternateContent>
        <mc:Choice Requires="wps">
          <w:drawing>
            <wp:anchor distT="0" distB="0" distL="114300" distR="114300" simplePos="0" relativeHeight="251658249" behindDoc="0" locked="0" layoutInCell="0" allowOverlap="1" wp14:anchorId="47D211D6" wp14:editId="32F82EB0">
              <wp:simplePos x="0" y="0"/>
              <wp:positionH relativeFrom="page">
                <wp:posOffset>0</wp:posOffset>
              </wp:positionH>
              <wp:positionV relativeFrom="page">
                <wp:posOffset>190500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BE7A2" w14:textId="69156EE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D211D6" id="_x0000_t202" coordsize="21600,21600" o:spt="202" path="m,l,21600r21600,l21600,xe">
              <v:stroke joinstyle="miter"/>
              <v:path gradientshapeok="t" o:connecttype="rect"/>
            </v:shapetype>
            <v:shape id="Text Box 13" o:spid="_x0000_s1034" type="#_x0000_t202" alt="&quot;&quot;" style="position:absolute;left:0;text-align:left;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29DBE7A2" w14:textId="69156EE6"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2A2A" w14:textId="6E822410"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6D21" w14:textId="4CDB1550" w:rsidR="00AF10EB" w:rsidRDefault="00F951FD">
    <w:pPr>
      <w:pStyle w:val="Header"/>
    </w:pPr>
    <w:r>
      <w:rPr>
        <w:noProof/>
      </w:rPr>
      <mc:AlternateContent>
        <mc:Choice Requires="wps">
          <w:drawing>
            <wp:anchor distT="0" distB="0" distL="114300" distR="114300" simplePos="1" relativeHeight="251658250" behindDoc="0" locked="0" layoutInCell="0" allowOverlap="1" wp14:anchorId="71F511AF" wp14:editId="205A8B48">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8D869" w14:textId="4C7958EF"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F511AF" id="_x0000_t202" coordsize="21600,21600" o:spt="202" path="m,l,21600r21600,l21600,xe">
              <v:stroke joinstyle="miter"/>
              <v:path gradientshapeok="t" o:connecttype="rect"/>
            </v:shapetype>
            <v:shape id="Text Box 14" o:spid="_x0000_s1035" type="#_x0000_t202" alt="&quot;&quot;" style="position:absolute;left:0;text-align:left;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2678D869" w14:textId="4C7958EF"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2E8D" w14:textId="62506813" w:rsidR="00AF10EB" w:rsidRDefault="00AF10EB" w:rsidP="00AE1966">
    <w:pPr>
      <w:pStyle w:val="Header"/>
      <w:spacing w:before="0"/>
      <w:jc w:val="right"/>
      <w:rPr>
        <w:b/>
      </w:rPr>
    </w:pPr>
    <w:r w:rsidRPr="00FE4FBE">
      <w:rPr>
        <w:b/>
      </w:rPr>
      <w:t>202</w:t>
    </w:r>
    <w:r w:rsidR="00A57ECB" w:rsidRPr="00FE4FBE">
      <w:rPr>
        <w:b/>
      </w:rPr>
      <w:t>4</w:t>
    </w:r>
    <w:r w:rsidR="005A59A2" w:rsidRPr="00FE4FBE">
      <w:rPr>
        <w:b/>
      </w:rPr>
      <w:t>-</w:t>
    </w:r>
    <w:r w:rsidR="00FE4FBE">
      <w:rPr>
        <w:b/>
      </w:rPr>
      <w:t>25</w:t>
    </w:r>
    <w:r>
      <w:rPr>
        <w:b/>
      </w:rPr>
      <w:t xml:space="preserve"> </w:t>
    </w:r>
    <w:r w:rsidR="00BC436D">
      <w:rPr>
        <w:b/>
      </w:rPr>
      <w:t>Standard</w:t>
    </w:r>
    <w:r>
      <w:rPr>
        <w:b/>
      </w:rPr>
      <w:t xml:space="preserve"> VET Funding Contract</w:t>
    </w:r>
    <w:r w:rsidR="00BD0313">
      <w:rPr>
        <w:b/>
      </w:rPr>
      <w:t xml:space="preserve"> </w:t>
    </w:r>
    <w:r w:rsidR="00BD0313" w:rsidRPr="004B4BF2">
      <w:rPr>
        <w:b/>
        <w:highlight w:val="lightGray"/>
      </w:rPr>
      <w:t xml:space="preserve">(version </w:t>
    </w:r>
    <w:r w:rsidR="00C10634">
      <w:rPr>
        <w:b/>
        <w:highlight w:val="lightGray"/>
      </w:rPr>
      <w:t>3</w:t>
    </w:r>
    <w:r w:rsidR="00BD0313" w:rsidRPr="004B4BF2">
      <w:rPr>
        <w:b/>
        <w:highlight w:val="lightGray"/>
      </w:rPr>
      <w:t>.0)</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A0AF" w14:textId="71FDA6F0" w:rsidR="00AF10EB" w:rsidRDefault="00AF10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FF87" w14:textId="6293B163" w:rsidR="00AF10EB" w:rsidRDefault="00E65422" w:rsidP="00F56301">
    <w:pPr>
      <w:pStyle w:val="Header"/>
      <w:spacing w:before="0"/>
      <w:jc w:val="right"/>
      <w:rPr>
        <w:b/>
      </w:rPr>
    </w:pPr>
    <w:r w:rsidRPr="00FE4FBE">
      <w:rPr>
        <w:b/>
      </w:rPr>
      <w:t>2024</w:t>
    </w:r>
    <w:r w:rsidR="005A59A2" w:rsidRPr="00FE4FBE">
      <w:rPr>
        <w:b/>
      </w:rPr>
      <w:t>-</w:t>
    </w:r>
    <w:r w:rsidR="00FE4FBE" w:rsidRPr="00FE4FBE">
      <w:rPr>
        <w:b/>
      </w:rPr>
      <w:t>25</w:t>
    </w:r>
    <w:r>
      <w:rPr>
        <w:b/>
      </w:rPr>
      <w:t xml:space="preserve"> </w:t>
    </w:r>
    <w:r w:rsidR="00BC436D">
      <w:rPr>
        <w:b/>
      </w:rPr>
      <w:t>Standard</w:t>
    </w:r>
    <w:r w:rsidR="00AF10EB">
      <w:rPr>
        <w:b/>
      </w:rPr>
      <w:t xml:space="preserve"> VET Funding Contract</w:t>
    </w:r>
    <w:r w:rsidR="0071363A">
      <w:rPr>
        <w:b/>
      </w:rPr>
      <w:t xml:space="preserve"> </w:t>
    </w:r>
    <w:r w:rsidR="0071363A" w:rsidRPr="004B4BF2">
      <w:rPr>
        <w:b/>
        <w:highlight w:val="lightGray"/>
      </w:rPr>
      <w:t xml:space="preserve">(version </w:t>
    </w:r>
    <w:r w:rsidR="00C10634">
      <w:rPr>
        <w:b/>
        <w:highlight w:val="lightGray"/>
      </w:rPr>
      <w:t>3</w:t>
    </w:r>
    <w:r w:rsidR="0071363A" w:rsidRPr="004B4BF2">
      <w:rPr>
        <w:b/>
        <w:highlight w:val="lightGray"/>
      </w:rPr>
      <w:t>.0)</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75A3" w14:textId="28BB24ED" w:rsidR="00AF10EB" w:rsidRDefault="00F951FD" w:rsidP="00AB3406">
    <w:pPr>
      <w:pStyle w:val="Header"/>
      <w:spacing w:before="0"/>
      <w:jc w:val="right"/>
      <w:rPr>
        <w:b/>
      </w:rPr>
    </w:pPr>
    <w:r>
      <w:rPr>
        <w:b/>
        <w:noProof/>
      </w:rPr>
      <mc:AlternateContent>
        <mc:Choice Requires="wps">
          <w:drawing>
            <wp:anchor distT="0" distB="0" distL="114300" distR="114300" simplePos="1" relativeHeight="251658253" behindDoc="0" locked="0" layoutInCell="0" allowOverlap="1" wp14:anchorId="3556792D" wp14:editId="22E771CA">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D92F8" w14:textId="4EDF2C22"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56792D" id="_x0000_t202" coordsize="21600,21600" o:spt="202" path="m,l,21600r21600,l21600,xe">
              <v:stroke joinstyle="miter"/>
              <v:path gradientshapeok="t" o:connecttype="rect"/>
            </v:shapetype>
            <v:shape id="Text Box 17" o:spid="_x0000_s1036" type="#_x0000_t202" alt="&quot;&quot;" style="position:absolute;left:0;text-align:left;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7F9D92F8" w14:textId="4EDF2C22"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r w:rsidR="00AF10EB">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747A" w14:textId="6EE89B14" w:rsidR="00A71857" w:rsidRPr="00B21BE4" w:rsidRDefault="00A71857" w:rsidP="00C60F2C">
    <w:pPr>
      <w:pStyle w:val="Header"/>
      <w:pBdr>
        <w:bottom w:val="none" w:sz="0" w:space="0" w:color="auto"/>
      </w:pBd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CB6E" w14:textId="4077C1CC"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EB2B" w14:textId="6BD44E40" w:rsidR="00AF10EB" w:rsidRDefault="00F951FD">
    <w:pPr>
      <w:pStyle w:val="Header"/>
    </w:pPr>
    <w:r>
      <w:rPr>
        <w:noProof/>
      </w:rPr>
      <mc:AlternateContent>
        <mc:Choice Requires="wps">
          <w:drawing>
            <wp:anchor distT="0" distB="0" distL="114300" distR="114300" simplePos="1" relativeHeight="251658245" behindDoc="0" locked="0" layoutInCell="0" allowOverlap="1" wp14:anchorId="40C1271F" wp14:editId="2B201D18">
              <wp:simplePos x="0" y="190500"/>
              <wp:positionH relativeFrom="page">
                <wp:posOffset>0</wp:posOffset>
              </wp:positionH>
              <wp:positionV relativeFrom="page">
                <wp:posOffset>190500</wp:posOffset>
              </wp:positionV>
              <wp:extent cx="7560310" cy="252095"/>
              <wp:effectExtent l="0" t="0" r="0" b="146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CDEB7" w14:textId="184D6CBA" w:rsidR="00F951FD" w:rsidRPr="00F951FD" w:rsidRDefault="00F951FD" w:rsidP="00F951FD">
                          <w:pPr>
                            <w:spacing w:before="0"/>
                            <w:jc w:val="center"/>
                            <w:rPr>
                              <w:rFonts w:cs="Arial"/>
                              <w:color w:val="000000"/>
                              <w:sz w:val="24"/>
                            </w:rPr>
                          </w:pPr>
                          <w:r w:rsidRPr="00F951F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C1271F" id="_x0000_t202" coordsize="21600,21600" o:spt="202" path="m,l,21600r21600,l21600,xe">
              <v:stroke joinstyle="miter"/>
              <v:path gradientshapeok="t" o:connecttype="rect"/>
            </v:shapetype>
            <v:shape id="Text Box 8" o:spid="_x0000_s1029" type="#_x0000_t202" alt="&quot;&quot;"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30ACDEB7" w14:textId="184D6CBA" w:rsidR="00F951FD" w:rsidRPr="00F951FD" w:rsidRDefault="00F951FD" w:rsidP="00F951FD">
                    <w:pPr>
                      <w:spacing w:before="0"/>
                      <w:jc w:val="center"/>
                      <w:rPr>
                        <w:rFonts w:cs="Arial"/>
                        <w:color w:val="000000"/>
                        <w:sz w:val="24"/>
                      </w:rPr>
                    </w:pPr>
                    <w:r w:rsidRPr="00F951FD">
                      <w:rPr>
                        <w:rFonts w:cs="Arial"/>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0044" w14:textId="68E21E57" w:rsidR="00AF10EB" w:rsidRDefault="00F951FD" w:rsidP="00197F36">
    <w:pPr>
      <w:pStyle w:val="Header"/>
      <w:pBdr>
        <w:bottom w:val="single" w:sz="4" w:space="0" w:color="auto"/>
      </w:pBdr>
      <w:jc w:val="right"/>
    </w:pPr>
    <w:r>
      <w:rPr>
        <w:b/>
        <w:noProof/>
      </w:rPr>
      <mc:AlternateContent>
        <mc:Choice Requires="wps">
          <w:drawing>
            <wp:anchor distT="0" distB="0" distL="114300" distR="114300" simplePos="0" relativeHeight="251658246" behindDoc="0" locked="0" layoutInCell="0" allowOverlap="1" wp14:anchorId="4C7F6DD9" wp14:editId="2809D548">
              <wp:simplePos x="0" y="0"/>
              <wp:positionH relativeFrom="page">
                <wp:posOffset>0</wp:posOffset>
              </wp:positionH>
              <wp:positionV relativeFrom="page">
                <wp:posOffset>190500</wp:posOffset>
              </wp:positionV>
              <wp:extent cx="7560310" cy="252095"/>
              <wp:effectExtent l="0" t="0" r="0" b="1460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C3A33" w14:textId="7E97F35E"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7F6DD9" id="_x0000_t202" coordsize="21600,21600" o:spt="202" path="m,l,21600r21600,l21600,xe">
              <v:stroke joinstyle="miter"/>
              <v:path gradientshapeok="t" o:connecttype="rect"/>
            </v:shapetype>
            <v:shape id="Text Box 9" o:spid="_x0000_s1030" type="#_x0000_t202" alt="&quot;&quot;"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179C3A33" w14:textId="7E97F35E"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8C3D1A">
      <w:rPr>
        <w:b/>
      </w:rPr>
      <w:t>202</w:t>
    </w:r>
    <w:r w:rsidR="00D228E7" w:rsidRPr="008C3D1A">
      <w:rPr>
        <w:b/>
      </w:rPr>
      <w:t>4</w:t>
    </w:r>
    <w:r w:rsidR="005A59A2" w:rsidRPr="008C3D1A">
      <w:rPr>
        <w:b/>
      </w:rPr>
      <w:t>-</w:t>
    </w:r>
    <w:r w:rsidR="008C3D1A" w:rsidRPr="008C3D1A">
      <w:rPr>
        <w:b/>
      </w:rPr>
      <w:t>25</w:t>
    </w:r>
    <w:r w:rsidR="00AF10EB">
      <w:rPr>
        <w:b/>
      </w:rPr>
      <w:t xml:space="preserve"> </w:t>
    </w:r>
    <w:r w:rsidR="00BC436D">
      <w:rPr>
        <w:b/>
      </w:rPr>
      <w:t>Standard</w:t>
    </w:r>
    <w:r w:rsidR="00AF10EB">
      <w:rPr>
        <w:b/>
      </w:rPr>
      <w:t xml:space="preserve"> VET Funding Contract</w:t>
    </w:r>
    <w:r w:rsidR="0071363A">
      <w:rPr>
        <w:b/>
      </w:rPr>
      <w:t xml:space="preserve"> </w:t>
    </w:r>
    <w:r w:rsidR="0071363A" w:rsidRPr="00044710">
      <w:rPr>
        <w:b/>
        <w:highlight w:val="lightGray"/>
      </w:rPr>
      <w:t xml:space="preserve">(version </w:t>
    </w:r>
    <w:r w:rsidR="00C10634">
      <w:rPr>
        <w:b/>
        <w:highlight w:val="lightGray"/>
      </w:rPr>
      <w:t>3</w:t>
    </w:r>
    <w:r w:rsidR="0071363A" w:rsidRPr="00044710">
      <w:rPr>
        <w:b/>
        <w:highlight w:val="lightGray"/>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C5B9" w14:textId="17ED0071" w:rsidR="00AF10EB" w:rsidRDefault="00AF1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19E2" w14:textId="2D79E5C0" w:rsidR="00AF10EB" w:rsidRDefault="00A71857" w:rsidP="00C50228">
    <w:pPr>
      <w:pStyle w:val="Header"/>
      <w:pBdr>
        <w:bottom w:val="single" w:sz="4" w:space="1" w:color="auto"/>
      </w:pBdr>
      <w:jc w:val="right"/>
    </w:pPr>
    <w:r>
      <w:rPr>
        <w:b/>
      </w:rPr>
      <w:t xml:space="preserve"> </w:t>
    </w:r>
    <w:r w:rsidR="00AF10EB" w:rsidRPr="00535985">
      <w:rPr>
        <w:b/>
      </w:rPr>
      <w:t>202</w:t>
    </w:r>
    <w:r w:rsidR="00166540" w:rsidRPr="00535985">
      <w:rPr>
        <w:b/>
      </w:rPr>
      <w:t>4</w:t>
    </w:r>
    <w:r w:rsidR="005A59A2" w:rsidRPr="00535985">
      <w:rPr>
        <w:b/>
      </w:rPr>
      <w:t>-</w:t>
    </w:r>
    <w:r w:rsidR="00535985" w:rsidRPr="00535985">
      <w:rPr>
        <w:b/>
      </w:rPr>
      <w:t>25</w:t>
    </w:r>
    <w:r w:rsidR="00AF10EB">
      <w:rPr>
        <w:b/>
      </w:rPr>
      <w:t xml:space="preserve"> </w:t>
    </w:r>
    <w:r w:rsidR="00BC436D">
      <w:rPr>
        <w:b/>
      </w:rPr>
      <w:t>Standard</w:t>
    </w:r>
    <w:r w:rsidR="00AF10EB">
      <w:rPr>
        <w:b/>
      </w:rPr>
      <w:t xml:space="preserve"> VET Funding Contract</w:t>
    </w:r>
    <w:r w:rsidR="0071363A">
      <w:rPr>
        <w:b/>
      </w:rPr>
      <w:t xml:space="preserve"> </w:t>
    </w:r>
    <w:r w:rsidR="0071363A" w:rsidRPr="00044710">
      <w:rPr>
        <w:b/>
        <w:highlight w:val="lightGray"/>
      </w:rPr>
      <w:t xml:space="preserve">(version </w:t>
    </w:r>
    <w:r w:rsidR="00C10634">
      <w:rPr>
        <w:b/>
        <w:highlight w:val="lightGray"/>
      </w:rPr>
      <w:t>3</w:t>
    </w:r>
    <w:r w:rsidR="0071363A" w:rsidRPr="00044710">
      <w:rPr>
        <w:b/>
        <w:highlight w:val="lightGray"/>
      </w:rPr>
      <w:t>.0)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8D08C" w14:textId="42C8127B" w:rsidR="00AF10EB" w:rsidRDefault="00F951FD" w:rsidP="00C50228">
    <w:pPr>
      <w:pStyle w:val="Header"/>
      <w:pBdr>
        <w:bottom w:val="single" w:sz="4" w:space="1" w:color="auto"/>
      </w:pBdr>
      <w:jc w:val="right"/>
    </w:pPr>
    <w:r>
      <w:rPr>
        <w:b/>
        <w:noProof/>
      </w:rPr>
      <mc:AlternateContent>
        <mc:Choice Requires="wps">
          <w:drawing>
            <wp:anchor distT="0" distB="0" distL="114300" distR="114300" simplePos="0" relativeHeight="251658247" behindDoc="0" locked="0" layoutInCell="0" allowOverlap="1" wp14:anchorId="0ADCE07F" wp14:editId="736F83CF">
              <wp:simplePos x="0" y="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BE54D" w14:textId="18C9D8B6" w:rsidR="00F951FD" w:rsidRPr="00F951FD" w:rsidRDefault="00F951FD" w:rsidP="00F951FD">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DCE07F" id="_x0000_t202" coordsize="21600,21600" o:spt="202" path="m,l,21600r21600,l21600,xe">
              <v:stroke joinstyle="miter"/>
              <v:path gradientshapeok="t" o:connecttype="rect"/>
            </v:shapetype>
            <v:shape id="Text Box 11" o:spid="_x0000_s1032" type="#_x0000_t202" alt="&quot;&quot;"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32DBE54D" w14:textId="18C9D8B6" w:rsidR="00F951FD" w:rsidRPr="00F951FD" w:rsidRDefault="00F951FD" w:rsidP="00F951FD">
                    <w:pPr>
                      <w:spacing w:before="0"/>
                      <w:jc w:val="center"/>
                      <w:rPr>
                        <w:rFonts w:cs="Arial"/>
                        <w:color w:val="000000"/>
                        <w:sz w:val="24"/>
                      </w:rPr>
                    </w:pPr>
                  </w:p>
                </w:txbxContent>
              </v:textbox>
              <w10:wrap anchorx="page" anchory="page"/>
            </v:shape>
          </w:pict>
        </mc:Fallback>
      </mc:AlternateContent>
    </w:r>
    <w:r w:rsidR="00AF10EB" w:rsidRPr="00535985">
      <w:rPr>
        <w:b/>
      </w:rPr>
      <w:t>202</w:t>
    </w:r>
    <w:r w:rsidR="00166540" w:rsidRPr="00535985">
      <w:rPr>
        <w:b/>
      </w:rPr>
      <w:t>4</w:t>
    </w:r>
    <w:r w:rsidR="005A59A2" w:rsidRPr="00535985">
      <w:rPr>
        <w:b/>
      </w:rPr>
      <w:t>-</w:t>
    </w:r>
    <w:r w:rsidR="00535985">
      <w:rPr>
        <w:b/>
      </w:rPr>
      <w:t>25</w:t>
    </w:r>
    <w:r w:rsidR="00AF10EB">
      <w:rPr>
        <w:b/>
      </w:rPr>
      <w:t xml:space="preserve"> </w:t>
    </w:r>
    <w:r w:rsidR="00BC436D">
      <w:rPr>
        <w:b/>
      </w:rPr>
      <w:t>Standard</w:t>
    </w:r>
    <w:r w:rsidR="00166540">
      <w:rPr>
        <w:b/>
      </w:rPr>
      <w:t xml:space="preserve"> </w:t>
    </w:r>
    <w:r w:rsidR="00AF10EB">
      <w:rPr>
        <w:b/>
      </w:rPr>
      <w:t>VET Funding Contract</w:t>
    </w:r>
    <w:r w:rsidR="0071363A">
      <w:rPr>
        <w:b/>
      </w:rPr>
      <w:t xml:space="preserve"> </w:t>
    </w:r>
    <w:r w:rsidR="0071363A" w:rsidRPr="00995727">
      <w:rPr>
        <w:b/>
        <w:highlight w:val="lightGray"/>
      </w:rPr>
      <w:t xml:space="preserve">(version </w:t>
    </w:r>
    <w:r w:rsidR="00C10634">
      <w:rPr>
        <w:b/>
        <w:highlight w:val="lightGray"/>
      </w:rPr>
      <w:t>3</w:t>
    </w:r>
    <w:r w:rsidR="0071363A" w:rsidRPr="00995727">
      <w:rPr>
        <w:b/>
        <w:highlight w:val="lightGray"/>
      </w:rPr>
      <w:t>.0)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BD84" w14:textId="05F45F99"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3"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4" w15:restartNumberingAfterBreak="0">
    <w:nsid w:val="1275368D"/>
    <w:multiLevelType w:val="hybridMultilevel"/>
    <w:tmpl w:val="394EC432"/>
    <w:lvl w:ilvl="0" w:tplc="6AB4F760">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411C54"/>
    <w:multiLevelType w:val="multilevel"/>
    <w:tmpl w:val="995030A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181561"/>
    <w:multiLevelType w:val="hybridMultilevel"/>
    <w:tmpl w:val="DFF08BD8"/>
    <w:lvl w:ilvl="0" w:tplc="4678C3A4">
      <w:start w:val="6"/>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0EF4BAE"/>
    <w:multiLevelType w:val="multilevel"/>
    <w:tmpl w:val="578AD8DC"/>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6"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3"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5"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6"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0462F5E"/>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5"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0"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3"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9"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0"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4"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5"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8"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7"/>
  </w:num>
  <w:num w:numId="8" w16cid:durableId="902180019">
    <w:abstractNumId w:val="73"/>
  </w:num>
  <w:num w:numId="9" w16cid:durableId="1111977093">
    <w:abstractNumId w:val="21"/>
  </w:num>
  <w:num w:numId="10" w16cid:durableId="2079666754">
    <w:abstractNumId w:val="24"/>
  </w:num>
  <w:num w:numId="11" w16cid:durableId="1229532885">
    <w:abstractNumId w:val="47"/>
  </w:num>
  <w:num w:numId="12" w16cid:durableId="1209951952">
    <w:abstractNumId w:val="106"/>
  </w:num>
  <w:num w:numId="13" w16cid:durableId="1487546403">
    <w:abstractNumId w:val="70"/>
  </w:num>
  <w:num w:numId="14" w16cid:durableId="667824357">
    <w:abstractNumId w:val="67"/>
  </w:num>
  <w:num w:numId="15" w16cid:durableId="1095634317">
    <w:abstractNumId w:val="136"/>
  </w:num>
  <w:num w:numId="16" w16cid:durableId="539821885">
    <w:abstractNumId w:val="46"/>
  </w:num>
  <w:num w:numId="17" w16cid:durableId="376053416">
    <w:abstractNumId w:val="85"/>
  </w:num>
  <w:num w:numId="18" w16cid:durableId="1960646223">
    <w:abstractNumId w:val="17"/>
  </w:num>
  <w:num w:numId="19" w16cid:durableId="562909492">
    <w:abstractNumId w:val="123"/>
  </w:num>
  <w:num w:numId="20" w16cid:durableId="1790465414">
    <w:abstractNumId w:val="132"/>
  </w:num>
  <w:num w:numId="21" w16cid:durableId="1059086330">
    <w:abstractNumId w:val="109"/>
  </w:num>
  <w:num w:numId="22" w16cid:durableId="1227107501">
    <w:abstractNumId w:val="103"/>
  </w:num>
  <w:num w:numId="23" w16cid:durableId="2029090961">
    <w:abstractNumId w:val="92"/>
  </w:num>
  <w:num w:numId="24" w16cid:durableId="169567569">
    <w:abstractNumId w:val="5"/>
  </w:num>
  <w:num w:numId="25" w16cid:durableId="857043704">
    <w:abstractNumId w:val="29"/>
  </w:num>
  <w:num w:numId="26" w16cid:durableId="149563635">
    <w:abstractNumId w:val="98"/>
  </w:num>
  <w:num w:numId="27" w16cid:durableId="2070574376">
    <w:abstractNumId w:val="51"/>
  </w:num>
  <w:num w:numId="28" w16cid:durableId="809711214">
    <w:abstractNumId w:val="37"/>
  </w:num>
  <w:num w:numId="29" w16cid:durableId="1951355369">
    <w:abstractNumId w:val="112"/>
  </w:num>
  <w:num w:numId="30" w16cid:durableId="2010909883">
    <w:abstractNumId w:val="68"/>
  </w:num>
  <w:num w:numId="31" w16cid:durableId="2026901391">
    <w:abstractNumId w:val="64"/>
  </w:num>
  <w:num w:numId="32" w16cid:durableId="1593199206">
    <w:abstractNumId w:val="87"/>
  </w:num>
  <w:num w:numId="33" w16cid:durableId="1937010302">
    <w:abstractNumId w:val="39"/>
  </w:num>
  <w:num w:numId="34" w16cid:durableId="927230602">
    <w:abstractNumId w:val="30"/>
  </w:num>
  <w:num w:numId="35" w16cid:durableId="859242567">
    <w:abstractNumId w:val="117"/>
  </w:num>
  <w:num w:numId="36" w16cid:durableId="229585979">
    <w:abstractNumId w:val="62"/>
  </w:num>
  <w:num w:numId="37" w16cid:durableId="537470481">
    <w:abstractNumId w:val="16"/>
  </w:num>
  <w:num w:numId="38" w16cid:durableId="1469929507">
    <w:abstractNumId w:val="49"/>
  </w:num>
  <w:num w:numId="39" w16cid:durableId="1118983644">
    <w:abstractNumId w:val="138"/>
  </w:num>
  <w:num w:numId="40" w16cid:durableId="807088911">
    <w:abstractNumId w:val="121"/>
  </w:num>
  <w:num w:numId="41" w16cid:durableId="1533835912">
    <w:abstractNumId w:val="18"/>
  </w:num>
  <w:num w:numId="42" w16cid:durableId="526605595">
    <w:abstractNumId w:val="59"/>
  </w:num>
  <w:num w:numId="43" w16cid:durableId="1691757464">
    <w:abstractNumId w:val="66"/>
  </w:num>
  <w:num w:numId="44" w16cid:durableId="2015453923">
    <w:abstractNumId w:val="25"/>
  </w:num>
  <w:num w:numId="45" w16cid:durableId="440340746">
    <w:abstractNumId w:val="44"/>
  </w:num>
  <w:num w:numId="46" w16cid:durableId="864516151">
    <w:abstractNumId w:val="86"/>
  </w:num>
  <w:num w:numId="47" w16cid:durableId="1693147600">
    <w:abstractNumId w:val="80"/>
  </w:num>
  <w:num w:numId="48" w16cid:durableId="670255231">
    <w:abstractNumId w:val="79"/>
  </w:num>
  <w:num w:numId="49" w16cid:durableId="1872959524">
    <w:abstractNumId w:val="65"/>
  </w:num>
  <w:num w:numId="50" w16cid:durableId="592054955">
    <w:abstractNumId w:val="134"/>
  </w:num>
  <w:num w:numId="51" w16cid:durableId="78673114">
    <w:abstractNumId w:val="54"/>
  </w:num>
  <w:num w:numId="52" w16cid:durableId="698892320">
    <w:abstractNumId w:val="43"/>
  </w:num>
  <w:num w:numId="53" w16cid:durableId="38946052">
    <w:abstractNumId w:val="127"/>
  </w:num>
  <w:num w:numId="54" w16cid:durableId="186257948">
    <w:abstractNumId w:val="10"/>
  </w:num>
  <w:num w:numId="55" w16cid:durableId="1355575507">
    <w:abstractNumId w:val="91"/>
  </w:num>
  <w:num w:numId="56" w16cid:durableId="622082483">
    <w:abstractNumId w:val="35"/>
  </w:num>
  <w:num w:numId="57" w16cid:durableId="2147120302">
    <w:abstractNumId w:val="94"/>
  </w:num>
  <w:num w:numId="58" w16cid:durableId="535317239">
    <w:abstractNumId w:val="27"/>
  </w:num>
  <w:num w:numId="59" w16cid:durableId="720909834">
    <w:abstractNumId w:val="133"/>
  </w:num>
  <w:num w:numId="60" w16cid:durableId="1069185529">
    <w:abstractNumId w:val="82"/>
  </w:num>
  <w:num w:numId="61" w16cid:durableId="1053777189">
    <w:abstractNumId w:val="14"/>
  </w:num>
  <w:num w:numId="62" w16cid:durableId="351876925">
    <w:abstractNumId w:val="53"/>
  </w:num>
  <w:num w:numId="63" w16cid:durableId="1097865609">
    <w:abstractNumId w:val="9"/>
  </w:num>
  <w:num w:numId="64" w16cid:durableId="1985619342">
    <w:abstractNumId w:val="101"/>
  </w:num>
  <w:num w:numId="65" w16cid:durableId="1519078658">
    <w:abstractNumId w:val="83"/>
  </w:num>
  <w:num w:numId="66" w16cid:durableId="1994139286">
    <w:abstractNumId w:val="89"/>
  </w:num>
  <w:num w:numId="67" w16cid:durableId="987515640">
    <w:abstractNumId w:val="63"/>
  </w:num>
  <w:num w:numId="68" w16cid:durableId="1667783282">
    <w:abstractNumId w:val="40"/>
  </w:num>
  <w:num w:numId="69" w16cid:durableId="1650860401">
    <w:abstractNumId w:val="20"/>
  </w:num>
  <w:num w:numId="70" w16cid:durableId="1776516510">
    <w:abstractNumId w:val="48"/>
  </w:num>
  <w:num w:numId="71" w16cid:durableId="410196394">
    <w:abstractNumId w:val="93"/>
  </w:num>
  <w:num w:numId="72" w16cid:durableId="1349677631">
    <w:abstractNumId w:val="88"/>
  </w:num>
  <w:num w:numId="73" w16cid:durableId="1102722552">
    <w:abstractNumId w:val="36"/>
  </w:num>
  <w:num w:numId="74" w16cid:durableId="419521150">
    <w:abstractNumId w:val="135"/>
  </w:num>
  <w:num w:numId="75" w16cid:durableId="1061364785">
    <w:abstractNumId w:val="125"/>
  </w:num>
  <w:num w:numId="76" w16cid:durableId="944651094">
    <w:abstractNumId w:val="124"/>
  </w:num>
  <w:num w:numId="77" w16cid:durableId="1414661299">
    <w:abstractNumId w:val="8"/>
  </w:num>
  <w:num w:numId="78" w16cid:durableId="2001469983">
    <w:abstractNumId w:val="41"/>
  </w:num>
  <w:num w:numId="79" w16cid:durableId="1426921247">
    <w:abstractNumId w:val="69"/>
  </w:num>
  <w:num w:numId="80" w16cid:durableId="1825312568">
    <w:abstractNumId w:val="55"/>
  </w:num>
  <w:num w:numId="81" w16cid:durableId="528182596">
    <w:abstractNumId w:val="113"/>
  </w:num>
  <w:num w:numId="82" w16cid:durableId="644092159">
    <w:abstractNumId w:val="99"/>
  </w:num>
  <w:num w:numId="83" w16cid:durableId="1024940226">
    <w:abstractNumId w:val="11"/>
  </w:num>
  <w:num w:numId="84" w16cid:durableId="439374901">
    <w:abstractNumId w:val="108"/>
  </w:num>
  <w:num w:numId="85" w16cid:durableId="950821415">
    <w:abstractNumId w:val="7"/>
  </w:num>
  <w:num w:numId="86" w16cid:durableId="1259630985">
    <w:abstractNumId w:val="28"/>
  </w:num>
  <w:num w:numId="87" w16cid:durableId="509836635">
    <w:abstractNumId w:val="131"/>
  </w:num>
  <w:num w:numId="88" w16cid:durableId="925070918">
    <w:abstractNumId w:val="26"/>
  </w:num>
  <w:num w:numId="89" w16cid:durableId="69735605">
    <w:abstractNumId w:val="33"/>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5"/>
  </w:num>
  <w:num w:numId="95" w16cid:durableId="1526940977">
    <w:abstractNumId w:val="111"/>
  </w:num>
  <w:num w:numId="96" w16cid:durableId="64030997">
    <w:abstractNumId w:val="6"/>
  </w:num>
  <w:num w:numId="97" w16cid:durableId="1238125909">
    <w:abstractNumId w:val="130"/>
  </w:num>
  <w:num w:numId="98" w16cid:durableId="1053046746">
    <w:abstractNumId w:val="32"/>
  </w:num>
  <w:num w:numId="99" w16cid:durableId="972829277">
    <w:abstractNumId w:val="139"/>
  </w:num>
  <w:num w:numId="100" w16cid:durableId="1588538646">
    <w:abstractNumId w:val="114"/>
  </w:num>
  <w:num w:numId="101" w16cid:durableId="1607423413">
    <w:abstractNumId w:val="120"/>
  </w:num>
  <w:num w:numId="102" w16cid:durableId="1550023548">
    <w:abstractNumId w:val="78"/>
  </w:num>
  <w:num w:numId="103" w16cid:durableId="1956518210">
    <w:abstractNumId w:val="4"/>
  </w:num>
  <w:num w:numId="104" w16cid:durableId="327834208">
    <w:abstractNumId w:val="61"/>
  </w:num>
  <w:num w:numId="105" w16cid:durableId="34433756">
    <w:abstractNumId w:val="31"/>
  </w:num>
  <w:num w:numId="106" w16cid:durableId="230970450">
    <w:abstractNumId w:val="71"/>
  </w:num>
  <w:num w:numId="107" w16cid:durableId="1195851848">
    <w:abstractNumId w:val="90"/>
  </w:num>
  <w:num w:numId="108" w16cid:durableId="895433897">
    <w:abstractNumId w:val="118"/>
  </w:num>
  <w:num w:numId="109" w16cid:durableId="845435349">
    <w:abstractNumId w:val="76"/>
  </w:num>
  <w:num w:numId="110" w16cid:durableId="443383556">
    <w:abstractNumId w:val="140"/>
  </w:num>
  <w:num w:numId="111" w16cid:durableId="58795964">
    <w:abstractNumId w:val="119"/>
  </w:num>
  <w:num w:numId="112" w16cid:durableId="977227218">
    <w:abstractNumId w:val="104"/>
  </w:num>
  <w:num w:numId="113" w16cid:durableId="195239324">
    <w:abstractNumId w:val="107"/>
  </w:num>
  <w:num w:numId="114" w16cid:durableId="312101735">
    <w:abstractNumId w:val="77"/>
  </w:num>
  <w:num w:numId="115" w16cid:durableId="2042168516">
    <w:abstractNumId w:val="97"/>
  </w:num>
  <w:num w:numId="116" w16cid:durableId="1104808874">
    <w:abstractNumId w:val="128"/>
  </w:num>
  <w:num w:numId="117" w16cid:durableId="1530796505">
    <w:abstractNumId w:val="126"/>
  </w:num>
  <w:num w:numId="118" w16cid:durableId="1310328635">
    <w:abstractNumId w:val="19"/>
  </w:num>
  <w:num w:numId="119" w16cid:durableId="1378505239">
    <w:abstractNumId w:val="23"/>
  </w:num>
  <w:num w:numId="120" w16cid:durableId="714544466">
    <w:abstractNumId w:val="22"/>
  </w:num>
  <w:num w:numId="121" w16cid:durableId="786193629">
    <w:abstractNumId w:val="105"/>
  </w:num>
  <w:num w:numId="122" w16cid:durableId="1089959003">
    <w:abstractNumId w:val="100"/>
  </w:num>
  <w:num w:numId="123" w16cid:durableId="1232422633">
    <w:abstractNumId w:val="13"/>
  </w:num>
  <w:num w:numId="124" w16cid:durableId="866678811">
    <w:abstractNumId w:val="115"/>
  </w:num>
  <w:num w:numId="125" w16cid:durableId="393428413">
    <w:abstractNumId w:val="96"/>
  </w:num>
  <w:num w:numId="126" w16cid:durableId="1758818944">
    <w:abstractNumId w:val="116"/>
  </w:num>
  <w:num w:numId="127" w16cid:durableId="1846745411">
    <w:abstractNumId w:val="102"/>
  </w:num>
  <w:num w:numId="128" w16cid:durableId="594364616">
    <w:abstractNumId w:val="95"/>
  </w:num>
  <w:num w:numId="129" w16cid:durableId="743722179">
    <w:abstractNumId w:val="84"/>
  </w:num>
  <w:num w:numId="130" w16cid:durableId="945507527">
    <w:abstractNumId w:val="122"/>
  </w:num>
  <w:num w:numId="131" w16cid:durableId="1203522515">
    <w:abstractNumId w:val="60"/>
  </w:num>
  <w:num w:numId="132" w16cid:durableId="1377312577">
    <w:abstractNumId w:val="81"/>
  </w:num>
  <w:num w:numId="133" w16cid:durableId="1575625701">
    <w:abstractNumId w:val="72"/>
  </w:num>
  <w:num w:numId="134" w16cid:durableId="1620330404">
    <w:abstractNumId w:val="34"/>
  </w:num>
  <w:num w:numId="135" w16cid:durableId="1156217325">
    <w:abstractNumId w:val="74"/>
  </w:num>
  <w:num w:numId="136" w16cid:durableId="804277570">
    <w:abstractNumId w:val="52"/>
  </w:num>
  <w:num w:numId="137" w16cid:durableId="1412846123">
    <w:abstractNumId w:val="12"/>
  </w:num>
  <w:num w:numId="138" w16cid:durableId="1780907382">
    <w:abstractNumId w:val="129"/>
  </w:num>
  <w:num w:numId="139" w16cid:durableId="755977218">
    <w:abstractNumId w:val="38"/>
  </w:num>
  <w:num w:numId="140" w16cid:durableId="1972442938">
    <w:abstractNumId w:val="110"/>
  </w:num>
  <w:num w:numId="141" w16cid:durableId="146677359">
    <w:abstractNumId w:val="7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B3F"/>
    <w:rsid w:val="00004CD0"/>
    <w:rsid w:val="00005B62"/>
    <w:rsid w:val="000060F7"/>
    <w:rsid w:val="000062F5"/>
    <w:rsid w:val="000065A3"/>
    <w:rsid w:val="00006C9A"/>
    <w:rsid w:val="000077AE"/>
    <w:rsid w:val="0000797C"/>
    <w:rsid w:val="00010DC7"/>
    <w:rsid w:val="000116AC"/>
    <w:rsid w:val="00011B78"/>
    <w:rsid w:val="00012357"/>
    <w:rsid w:val="00012D81"/>
    <w:rsid w:val="00012DDC"/>
    <w:rsid w:val="0001329F"/>
    <w:rsid w:val="00013375"/>
    <w:rsid w:val="000147D6"/>
    <w:rsid w:val="00015039"/>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32B2"/>
    <w:rsid w:val="00023C15"/>
    <w:rsid w:val="0002480A"/>
    <w:rsid w:val="00024C4E"/>
    <w:rsid w:val="00024E50"/>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206"/>
    <w:rsid w:val="00034849"/>
    <w:rsid w:val="00034AE3"/>
    <w:rsid w:val="000350AB"/>
    <w:rsid w:val="000350D2"/>
    <w:rsid w:val="00035897"/>
    <w:rsid w:val="000358C3"/>
    <w:rsid w:val="00035FA6"/>
    <w:rsid w:val="0003668E"/>
    <w:rsid w:val="00036751"/>
    <w:rsid w:val="00036AF4"/>
    <w:rsid w:val="00036BC3"/>
    <w:rsid w:val="00037183"/>
    <w:rsid w:val="00037467"/>
    <w:rsid w:val="00037BE0"/>
    <w:rsid w:val="00037EAA"/>
    <w:rsid w:val="000419B1"/>
    <w:rsid w:val="000424D0"/>
    <w:rsid w:val="00042D1C"/>
    <w:rsid w:val="000434B7"/>
    <w:rsid w:val="000435D7"/>
    <w:rsid w:val="0004381A"/>
    <w:rsid w:val="00043BEF"/>
    <w:rsid w:val="0004458D"/>
    <w:rsid w:val="00044710"/>
    <w:rsid w:val="000458AE"/>
    <w:rsid w:val="00046B68"/>
    <w:rsid w:val="00046CBD"/>
    <w:rsid w:val="000471D7"/>
    <w:rsid w:val="000501A2"/>
    <w:rsid w:val="00050357"/>
    <w:rsid w:val="000504E8"/>
    <w:rsid w:val="00051545"/>
    <w:rsid w:val="000516CB"/>
    <w:rsid w:val="00051B47"/>
    <w:rsid w:val="00052343"/>
    <w:rsid w:val="00053327"/>
    <w:rsid w:val="000533D9"/>
    <w:rsid w:val="000533DB"/>
    <w:rsid w:val="00053557"/>
    <w:rsid w:val="00053887"/>
    <w:rsid w:val="000539A1"/>
    <w:rsid w:val="00053DD4"/>
    <w:rsid w:val="00053EE8"/>
    <w:rsid w:val="000542FE"/>
    <w:rsid w:val="000543C5"/>
    <w:rsid w:val="0005481C"/>
    <w:rsid w:val="00055039"/>
    <w:rsid w:val="0005568E"/>
    <w:rsid w:val="00055D47"/>
    <w:rsid w:val="00056499"/>
    <w:rsid w:val="00056600"/>
    <w:rsid w:val="00056992"/>
    <w:rsid w:val="00056F2B"/>
    <w:rsid w:val="00057086"/>
    <w:rsid w:val="00057914"/>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6CD"/>
    <w:rsid w:val="00066B16"/>
    <w:rsid w:val="000672CD"/>
    <w:rsid w:val="00067F56"/>
    <w:rsid w:val="00070460"/>
    <w:rsid w:val="000707A1"/>
    <w:rsid w:val="00070F15"/>
    <w:rsid w:val="00071134"/>
    <w:rsid w:val="0007343E"/>
    <w:rsid w:val="000739BE"/>
    <w:rsid w:val="000739C1"/>
    <w:rsid w:val="000741A5"/>
    <w:rsid w:val="00074D3D"/>
    <w:rsid w:val="00075B15"/>
    <w:rsid w:val="000773E5"/>
    <w:rsid w:val="00077D9E"/>
    <w:rsid w:val="00080621"/>
    <w:rsid w:val="000807E3"/>
    <w:rsid w:val="00080B3D"/>
    <w:rsid w:val="00080C77"/>
    <w:rsid w:val="00081360"/>
    <w:rsid w:val="0008148D"/>
    <w:rsid w:val="000830C1"/>
    <w:rsid w:val="000832BB"/>
    <w:rsid w:val="00084391"/>
    <w:rsid w:val="00084D0A"/>
    <w:rsid w:val="00084DFE"/>
    <w:rsid w:val="000850C1"/>
    <w:rsid w:val="00085B4C"/>
    <w:rsid w:val="00086A6B"/>
    <w:rsid w:val="00086E6D"/>
    <w:rsid w:val="000876E9"/>
    <w:rsid w:val="0008775F"/>
    <w:rsid w:val="00087FD0"/>
    <w:rsid w:val="00090C71"/>
    <w:rsid w:val="00090E47"/>
    <w:rsid w:val="0009112F"/>
    <w:rsid w:val="00091337"/>
    <w:rsid w:val="00091584"/>
    <w:rsid w:val="00091682"/>
    <w:rsid w:val="00091B0F"/>
    <w:rsid w:val="00092343"/>
    <w:rsid w:val="000923F8"/>
    <w:rsid w:val="000929D0"/>
    <w:rsid w:val="00092C1E"/>
    <w:rsid w:val="000938C1"/>
    <w:rsid w:val="0009501E"/>
    <w:rsid w:val="0009581E"/>
    <w:rsid w:val="00095FA3"/>
    <w:rsid w:val="0009698A"/>
    <w:rsid w:val="00097B38"/>
    <w:rsid w:val="000A0889"/>
    <w:rsid w:val="000A0992"/>
    <w:rsid w:val="000A1788"/>
    <w:rsid w:val="000A20B9"/>
    <w:rsid w:val="000A2287"/>
    <w:rsid w:val="000A27FD"/>
    <w:rsid w:val="000A393A"/>
    <w:rsid w:val="000A41F4"/>
    <w:rsid w:val="000A48E5"/>
    <w:rsid w:val="000A4EF4"/>
    <w:rsid w:val="000A51EB"/>
    <w:rsid w:val="000A5430"/>
    <w:rsid w:val="000A5D78"/>
    <w:rsid w:val="000A68FC"/>
    <w:rsid w:val="000A7389"/>
    <w:rsid w:val="000A74B1"/>
    <w:rsid w:val="000A7BEC"/>
    <w:rsid w:val="000B0E1F"/>
    <w:rsid w:val="000B13F8"/>
    <w:rsid w:val="000B190C"/>
    <w:rsid w:val="000B1E87"/>
    <w:rsid w:val="000B29DB"/>
    <w:rsid w:val="000B2CAE"/>
    <w:rsid w:val="000B3C93"/>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330B"/>
    <w:rsid w:val="000C35AA"/>
    <w:rsid w:val="000C3D6B"/>
    <w:rsid w:val="000C41FA"/>
    <w:rsid w:val="000C490D"/>
    <w:rsid w:val="000C4920"/>
    <w:rsid w:val="000C493E"/>
    <w:rsid w:val="000C4B26"/>
    <w:rsid w:val="000C4D5A"/>
    <w:rsid w:val="000C4E47"/>
    <w:rsid w:val="000C58A7"/>
    <w:rsid w:val="000C607C"/>
    <w:rsid w:val="000C62DE"/>
    <w:rsid w:val="000C79A2"/>
    <w:rsid w:val="000D05B1"/>
    <w:rsid w:val="000D0D89"/>
    <w:rsid w:val="000D110A"/>
    <w:rsid w:val="000D237A"/>
    <w:rsid w:val="000D2448"/>
    <w:rsid w:val="000D30DB"/>
    <w:rsid w:val="000D39FE"/>
    <w:rsid w:val="000D3BA1"/>
    <w:rsid w:val="000D3D44"/>
    <w:rsid w:val="000D47B9"/>
    <w:rsid w:val="000D49EC"/>
    <w:rsid w:val="000D4C0A"/>
    <w:rsid w:val="000D4D71"/>
    <w:rsid w:val="000D5342"/>
    <w:rsid w:val="000D61D6"/>
    <w:rsid w:val="000D61DC"/>
    <w:rsid w:val="000D629B"/>
    <w:rsid w:val="000D68E8"/>
    <w:rsid w:val="000D724D"/>
    <w:rsid w:val="000D7304"/>
    <w:rsid w:val="000D7551"/>
    <w:rsid w:val="000D7657"/>
    <w:rsid w:val="000E08E1"/>
    <w:rsid w:val="000E0A1C"/>
    <w:rsid w:val="000E0F77"/>
    <w:rsid w:val="000E1D45"/>
    <w:rsid w:val="000E2779"/>
    <w:rsid w:val="000E294D"/>
    <w:rsid w:val="000E3496"/>
    <w:rsid w:val="000E377D"/>
    <w:rsid w:val="000E384F"/>
    <w:rsid w:val="000E44B7"/>
    <w:rsid w:val="000E59CA"/>
    <w:rsid w:val="000E5CFE"/>
    <w:rsid w:val="000E61D5"/>
    <w:rsid w:val="000E66B5"/>
    <w:rsid w:val="000E69E8"/>
    <w:rsid w:val="000E74D8"/>
    <w:rsid w:val="000E7A6B"/>
    <w:rsid w:val="000E7AC9"/>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3E74"/>
    <w:rsid w:val="000F4723"/>
    <w:rsid w:val="000F5007"/>
    <w:rsid w:val="000F7691"/>
    <w:rsid w:val="00100C19"/>
    <w:rsid w:val="00101385"/>
    <w:rsid w:val="001015F0"/>
    <w:rsid w:val="00101684"/>
    <w:rsid w:val="0010184B"/>
    <w:rsid w:val="00101DAD"/>
    <w:rsid w:val="00101E86"/>
    <w:rsid w:val="0010232D"/>
    <w:rsid w:val="00102F64"/>
    <w:rsid w:val="00103AED"/>
    <w:rsid w:val="001046CA"/>
    <w:rsid w:val="00104D27"/>
    <w:rsid w:val="00104D94"/>
    <w:rsid w:val="001062FA"/>
    <w:rsid w:val="00106791"/>
    <w:rsid w:val="00107657"/>
    <w:rsid w:val="00107D4F"/>
    <w:rsid w:val="00110724"/>
    <w:rsid w:val="00111041"/>
    <w:rsid w:val="00111471"/>
    <w:rsid w:val="00111CE1"/>
    <w:rsid w:val="0011258D"/>
    <w:rsid w:val="00112A88"/>
    <w:rsid w:val="00112B47"/>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727"/>
    <w:rsid w:val="00123B41"/>
    <w:rsid w:val="00123D85"/>
    <w:rsid w:val="00124210"/>
    <w:rsid w:val="00124F8F"/>
    <w:rsid w:val="001251A1"/>
    <w:rsid w:val="0012633A"/>
    <w:rsid w:val="0012710D"/>
    <w:rsid w:val="00127384"/>
    <w:rsid w:val="00130376"/>
    <w:rsid w:val="001308F5"/>
    <w:rsid w:val="00131F43"/>
    <w:rsid w:val="00132651"/>
    <w:rsid w:val="001326A0"/>
    <w:rsid w:val="00132864"/>
    <w:rsid w:val="00132BEF"/>
    <w:rsid w:val="00132F16"/>
    <w:rsid w:val="001331C6"/>
    <w:rsid w:val="001334F7"/>
    <w:rsid w:val="001341C9"/>
    <w:rsid w:val="001343B8"/>
    <w:rsid w:val="00134712"/>
    <w:rsid w:val="00134CD7"/>
    <w:rsid w:val="00134CE3"/>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2C6"/>
    <w:rsid w:val="001444DA"/>
    <w:rsid w:val="001446EB"/>
    <w:rsid w:val="0014577A"/>
    <w:rsid w:val="0014788B"/>
    <w:rsid w:val="00147DFE"/>
    <w:rsid w:val="00147F5A"/>
    <w:rsid w:val="00150D10"/>
    <w:rsid w:val="00151011"/>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611A1"/>
    <w:rsid w:val="00161A29"/>
    <w:rsid w:val="00161B4C"/>
    <w:rsid w:val="001621A5"/>
    <w:rsid w:val="00162FE0"/>
    <w:rsid w:val="001637F9"/>
    <w:rsid w:val="00163D80"/>
    <w:rsid w:val="00164082"/>
    <w:rsid w:val="0016409E"/>
    <w:rsid w:val="0016430D"/>
    <w:rsid w:val="001643F6"/>
    <w:rsid w:val="001646B2"/>
    <w:rsid w:val="00164953"/>
    <w:rsid w:val="001654FA"/>
    <w:rsid w:val="00165BB3"/>
    <w:rsid w:val="00165E67"/>
    <w:rsid w:val="00166102"/>
    <w:rsid w:val="00166540"/>
    <w:rsid w:val="00166A13"/>
    <w:rsid w:val="00166F3B"/>
    <w:rsid w:val="00167570"/>
    <w:rsid w:val="00167A40"/>
    <w:rsid w:val="00167D08"/>
    <w:rsid w:val="00170504"/>
    <w:rsid w:val="00171439"/>
    <w:rsid w:val="001714E8"/>
    <w:rsid w:val="001723F4"/>
    <w:rsid w:val="0017352B"/>
    <w:rsid w:val="00173738"/>
    <w:rsid w:val="00173DE1"/>
    <w:rsid w:val="001743A3"/>
    <w:rsid w:val="001744DB"/>
    <w:rsid w:val="00175B90"/>
    <w:rsid w:val="00176273"/>
    <w:rsid w:val="00176488"/>
    <w:rsid w:val="001800DD"/>
    <w:rsid w:val="0018098E"/>
    <w:rsid w:val="00181587"/>
    <w:rsid w:val="001818F8"/>
    <w:rsid w:val="00181E2F"/>
    <w:rsid w:val="00182C9B"/>
    <w:rsid w:val="001830CA"/>
    <w:rsid w:val="00183A9A"/>
    <w:rsid w:val="0018413B"/>
    <w:rsid w:val="00185153"/>
    <w:rsid w:val="00185723"/>
    <w:rsid w:val="00185D5B"/>
    <w:rsid w:val="00185DC0"/>
    <w:rsid w:val="0018643F"/>
    <w:rsid w:val="001866C6"/>
    <w:rsid w:val="00186A2F"/>
    <w:rsid w:val="00186CDE"/>
    <w:rsid w:val="00187DE8"/>
    <w:rsid w:val="00190221"/>
    <w:rsid w:val="00190926"/>
    <w:rsid w:val="00190BDD"/>
    <w:rsid w:val="00190C39"/>
    <w:rsid w:val="001914FE"/>
    <w:rsid w:val="00191DF6"/>
    <w:rsid w:val="00191E67"/>
    <w:rsid w:val="0019227F"/>
    <w:rsid w:val="001932C3"/>
    <w:rsid w:val="00193A7A"/>
    <w:rsid w:val="00193B9C"/>
    <w:rsid w:val="00194800"/>
    <w:rsid w:val="00195127"/>
    <w:rsid w:val="00195345"/>
    <w:rsid w:val="00195513"/>
    <w:rsid w:val="00195AEC"/>
    <w:rsid w:val="00196690"/>
    <w:rsid w:val="00196918"/>
    <w:rsid w:val="00197204"/>
    <w:rsid w:val="00197257"/>
    <w:rsid w:val="00197A59"/>
    <w:rsid w:val="00197C48"/>
    <w:rsid w:val="00197D8A"/>
    <w:rsid w:val="00197F36"/>
    <w:rsid w:val="00197F8A"/>
    <w:rsid w:val="001A00B6"/>
    <w:rsid w:val="001A0509"/>
    <w:rsid w:val="001A0F18"/>
    <w:rsid w:val="001A178F"/>
    <w:rsid w:val="001A19CE"/>
    <w:rsid w:val="001A1A1E"/>
    <w:rsid w:val="001A21BB"/>
    <w:rsid w:val="001A3827"/>
    <w:rsid w:val="001A4805"/>
    <w:rsid w:val="001A496C"/>
    <w:rsid w:val="001A4C59"/>
    <w:rsid w:val="001A53FA"/>
    <w:rsid w:val="001A58E0"/>
    <w:rsid w:val="001A6BBC"/>
    <w:rsid w:val="001A70F1"/>
    <w:rsid w:val="001A7345"/>
    <w:rsid w:val="001A7B56"/>
    <w:rsid w:val="001B1315"/>
    <w:rsid w:val="001B1473"/>
    <w:rsid w:val="001B18AC"/>
    <w:rsid w:val="001B2297"/>
    <w:rsid w:val="001B2726"/>
    <w:rsid w:val="001B3C53"/>
    <w:rsid w:val="001B3DAC"/>
    <w:rsid w:val="001B3FCA"/>
    <w:rsid w:val="001B4503"/>
    <w:rsid w:val="001B4DBE"/>
    <w:rsid w:val="001B5568"/>
    <w:rsid w:val="001B5CE3"/>
    <w:rsid w:val="001B6026"/>
    <w:rsid w:val="001B64FF"/>
    <w:rsid w:val="001B74DB"/>
    <w:rsid w:val="001B75B3"/>
    <w:rsid w:val="001B7CE3"/>
    <w:rsid w:val="001C036D"/>
    <w:rsid w:val="001C0AA1"/>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B3A"/>
    <w:rsid w:val="001D1DAB"/>
    <w:rsid w:val="001D2129"/>
    <w:rsid w:val="001D2750"/>
    <w:rsid w:val="001D2BED"/>
    <w:rsid w:val="001D3071"/>
    <w:rsid w:val="001D3D79"/>
    <w:rsid w:val="001D3F8B"/>
    <w:rsid w:val="001D4333"/>
    <w:rsid w:val="001D45FD"/>
    <w:rsid w:val="001D5340"/>
    <w:rsid w:val="001D5C5C"/>
    <w:rsid w:val="001D5EE4"/>
    <w:rsid w:val="001D63CD"/>
    <w:rsid w:val="001E01BC"/>
    <w:rsid w:val="001E1D9D"/>
    <w:rsid w:val="001E2162"/>
    <w:rsid w:val="001E24E4"/>
    <w:rsid w:val="001E2577"/>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8D1"/>
    <w:rsid w:val="001F21B7"/>
    <w:rsid w:val="001F23BF"/>
    <w:rsid w:val="001F2425"/>
    <w:rsid w:val="001F25ED"/>
    <w:rsid w:val="001F2C78"/>
    <w:rsid w:val="001F3493"/>
    <w:rsid w:val="001F466F"/>
    <w:rsid w:val="001F4CDC"/>
    <w:rsid w:val="001F6A47"/>
    <w:rsid w:val="001F70F2"/>
    <w:rsid w:val="001F73E9"/>
    <w:rsid w:val="001F789A"/>
    <w:rsid w:val="001F7A4F"/>
    <w:rsid w:val="001F7C14"/>
    <w:rsid w:val="00200763"/>
    <w:rsid w:val="00200A4B"/>
    <w:rsid w:val="00200CA7"/>
    <w:rsid w:val="00201390"/>
    <w:rsid w:val="00201517"/>
    <w:rsid w:val="002022F7"/>
    <w:rsid w:val="00202748"/>
    <w:rsid w:val="002028FE"/>
    <w:rsid w:val="00202D06"/>
    <w:rsid w:val="00203286"/>
    <w:rsid w:val="00203A91"/>
    <w:rsid w:val="00203B52"/>
    <w:rsid w:val="002043A9"/>
    <w:rsid w:val="00204642"/>
    <w:rsid w:val="00204DB1"/>
    <w:rsid w:val="00204FF9"/>
    <w:rsid w:val="0020615B"/>
    <w:rsid w:val="002065F2"/>
    <w:rsid w:val="00206B66"/>
    <w:rsid w:val="00206E04"/>
    <w:rsid w:val="0020706D"/>
    <w:rsid w:val="00207C15"/>
    <w:rsid w:val="0021016D"/>
    <w:rsid w:val="00210763"/>
    <w:rsid w:val="00210C0C"/>
    <w:rsid w:val="00211A9F"/>
    <w:rsid w:val="00211B93"/>
    <w:rsid w:val="00213CB3"/>
    <w:rsid w:val="002141B1"/>
    <w:rsid w:val="0021491C"/>
    <w:rsid w:val="00214D25"/>
    <w:rsid w:val="00214F12"/>
    <w:rsid w:val="002155C1"/>
    <w:rsid w:val="0021576C"/>
    <w:rsid w:val="00215A6C"/>
    <w:rsid w:val="002160DE"/>
    <w:rsid w:val="002163E7"/>
    <w:rsid w:val="002165B8"/>
    <w:rsid w:val="002168C1"/>
    <w:rsid w:val="00216A64"/>
    <w:rsid w:val="00217684"/>
    <w:rsid w:val="00220413"/>
    <w:rsid w:val="00220629"/>
    <w:rsid w:val="00220821"/>
    <w:rsid w:val="00220A7D"/>
    <w:rsid w:val="00220F82"/>
    <w:rsid w:val="0022112E"/>
    <w:rsid w:val="0022176D"/>
    <w:rsid w:val="00222FF5"/>
    <w:rsid w:val="0022324F"/>
    <w:rsid w:val="00223E3F"/>
    <w:rsid w:val="00224AB3"/>
    <w:rsid w:val="002255D2"/>
    <w:rsid w:val="00225A1F"/>
    <w:rsid w:val="00225C30"/>
    <w:rsid w:val="002269D0"/>
    <w:rsid w:val="00226B59"/>
    <w:rsid w:val="00226C0F"/>
    <w:rsid w:val="002270BE"/>
    <w:rsid w:val="00227274"/>
    <w:rsid w:val="00227374"/>
    <w:rsid w:val="0022758E"/>
    <w:rsid w:val="00227956"/>
    <w:rsid w:val="00227957"/>
    <w:rsid w:val="00227AB2"/>
    <w:rsid w:val="00230AEF"/>
    <w:rsid w:val="00230B6A"/>
    <w:rsid w:val="00230F27"/>
    <w:rsid w:val="00231668"/>
    <w:rsid w:val="00231F70"/>
    <w:rsid w:val="00232720"/>
    <w:rsid w:val="00232A4E"/>
    <w:rsid w:val="00233149"/>
    <w:rsid w:val="00233514"/>
    <w:rsid w:val="00234468"/>
    <w:rsid w:val="0023453E"/>
    <w:rsid w:val="00234E2A"/>
    <w:rsid w:val="00235077"/>
    <w:rsid w:val="0023515D"/>
    <w:rsid w:val="002353F5"/>
    <w:rsid w:val="00236711"/>
    <w:rsid w:val="002368A3"/>
    <w:rsid w:val="00236976"/>
    <w:rsid w:val="002374C9"/>
    <w:rsid w:val="00237542"/>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50163"/>
    <w:rsid w:val="00250926"/>
    <w:rsid w:val="0025197A"/>
    <w:rsid w:val="00251EAD"/>
    <w:rsid w:val="00251F0F"/>
    <w:rsid w:val="00252060"/>
    <w:rsid w:val="00252256"/>
    <w:rsid w:val="0025276A"/>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1119"/>
    <w:rsid w:val="002620F2"/>
    <w:rsid w:val="002622DA"/>
    <w:rsid w:val="0026357C"/>
    <w:rsid w:val="00263757"/>
    <w:rsid w:val="00264455"/>
    <w:rsid w:val="002650D5"/>
    <w:rsid w:val="00265E95"/>
    <w:rsid w:val="00266391"/>
    <w:rsid w:val="00266487"/>
    <w:rsid w:val="00266497"/>
    <w:rsid w:val="00266594"/>
    <w:rsid w:val="00266B53"/>
    <w:rsid w:val="00266BC6"/>
    <w:rsid w:val="00266D22"/>
    <w:rsid w:val="00270112"/>
    <w:rsid w:val="00270139"/>
    <w:rsid w:val="002704D6"/>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5EF"/>
    <w:rsid w:val="00276867"/>
    <w:rsid w:val="00276B5E"/>
    <w:rsid w:val="00276E16"/>
    <w:rsid w:val="0027724C"/>
    <w:rsid w:val="00277CC9"/>
    <w:rsid w:val="00277D65"/>
    <w:rsid w:val="00281715"/>
    <w:rsid w:val="00282730"/>
    <w:rsid w:val="00282B72"/>
    <w:rsid w:val="002830F4"/>
    <w:rsid w:val="00283284"/>
    <w:rsid w:val="0028342F"/>
    <w:rsid w:val="00283906"/>
    <w:rsid w:val="00283A7C"/>
    <w:rsid w:val="00283AF9"/>
    <w:rsid w:val="00284386"/>
    <w:rsid w:val="002845C0"/>
    <w:rsid w:val="00284FA9"/>
    <w:rsid w:val="0028528A"/>
    <w:rsid w:val="002856ED"/>
    <w:rsid w:val="00285A3A"/>
    <w:rsid w:val="00285E09"/>
    <w:rsid w:val="00286055"/>
    <w:rsid w:val="00287313"/>
    <w:rsid w:val="0028735B"/>
    <w:rsid w:val="0029070C"/>
    <w:rsid w:val="00290848"/>
    <w:rsid w:val="00291128"/>
    <w:rsid w:val="002919EA"/>
    <w:rsid w:val="00291C58"/>
    <w:rsid w:val="002921CD"/>
    <w:rsid w:val="002929BF"/>
    <w:rsid w:val="00292B54"/>
    <w:rsid w:val="00292DE9"/>
    <w:rsid w:val="00292E87"/>
    <w:rsid w:val="00293226"/>
    <w:rsid w:val="00294172"/>
    <w:rsid w:val="002954E9"/>
    <w:rsid w:val="00295C19"/>
    <w:rsid w:val="0029776E"/>
    <w:rsid w:val="0029796A"/>
    <w:rsid w:val="002979BB"/>
    <w:rsid w:val="002A00A4"/>
    <w:rsid w:val="002A1C5D"/>
    <w:rsid w:val="002A1EFF"/>
    <w:rsid w:val="002A3381"/>
    <w:rsid w:val="002A350C"/>
    <w:rsid w:val="002A355C"/>
    <w:rsid w:val="002A35D4"/>
    <w:rsid w:val="002A3929"/>
    <w:rsid w:val="002A3C06"/>
    <w:rsid w:val="002A3D51"/>
    <w:rsid w:val="002A4765"/>
    <w:rsid w:val="002A47B5"/>
    <w:rsid w:val="002A4842"/>
    <w:rsid w:val="002A4C38"/>
    <w:rsid w:val="002A53AE"/>
    <w:rsid w:val="002A60D8"/>
    <w:rsid w:val="002A6198"/>
    <w:rsid w:val="002A64D3"/>
    <w:rsid w:val="002A7A07"/>
    <w:rsid w:val="002A7F39"/>
    <w:rsid w:val="002B03B4"/>
    <w:rsid w:val="002B1088"/>
    <w:rsid w:val="002B15D9"/>
    <w:rsid w:val="002B1D85"/>
    <w:rsid w:val="002B23FC"/>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C0A11"/>
    <w:rsid w:val="002C0B75"/>
    <w:rsid w:val="002C1035"/>
    <w:rsid w:val="002C1167"/>
    <w:rsid w:val="002C144D"/>
    <w:rsid w:val="002C170B"/>
    <w:rsid w:val="002C192B"/>
    <w:rsid w:val="002C234A"/>
    <w:rsid w:val="002C249C"/>
    <w:rsid w:val="002C2959"/>
    <w:rsid w:val="002C2B1A"/>
    <w:rsid w:val="002C46D7"/>
    <w:rsid w:val="002C572E"/>
    <w:rsid w:val="002C62B3"/>
    <w:rsid w:val="002C64F4"/>
    <w:rsid w:val="002C7AEF"/>
    <w:rsid w:val="002D02CA"/>
    <w:rsid w:val="002D07C7"/>
    <w:rsid w:val="002D11D9"/>
    <w:rsid w:val="002D1616"/>
    <w:rsid w:val="002D1707"/>
    <w:rsid w:val="002D1805"/>
    <w:rsid w:val="002D182B"/>
    <w:rsid w:val="002D1C27"/>
    <w:rsid w:val="002D1D1E"/>
    <w:rsid w:val="002D20AF"/>
    <w:rsid w:val="002D2E1B"/>
    <w:rsid w:val="002D31CB"/>
    <w:rsid w:val="002D3243"/>
    <w:rsid w:val="002D32B4"/>
    <w:rsid w:val="002D3646"/>
    <w:rsid w:val="002D3707"/>
    <w:rsid w:val="002D3730"/>
    <w:rsid w:val="002D3BB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5263"/>
    <w:rsid w:val="002E5526"/>
    <w:rsid w:val="002E5D4B"/>
    <w:rsid w:val="002E6579"/>
    <w:rsid w:val="002E70FC"/>
    <w:rsid w:val="002E761A"/>
    <w:rsid w:val="002F06C1"/>
    <w:rsid w:val="002F10F5"/>
    <w:rsid w:val="002F1495"/>
    <w:rsid w:val="002F2101"/>
    <w:rsid w:val="002F2240"/>
    <w:rsid w:val="002F272F"/>
    <w:rsid w:val="002F3318"/>
    <w:rsid w:val="002F3521"/>
    <w:rsid w:val="002F4510"/>
    <w:rsid w:val="002F4965"/>
    <w:rsid w:val="002F4CDE"/>
    <w:rsid w:val="002F54FE"/>
    <w:rsid w:val="002F5A15"/>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81A"/>
    <w:rsid w:val="00301986"/>
    <w:rsid w:val="00301C1B"/>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1204"/>
    <w:rsid w:val="003112B8"/>
    <w:rsid w:val="00311675"/>
    <w:rsid w:val="00311683"/>
    <w:rsid w:val="00311CEB"/>
    <w:rsid w:val="003120AA"/>
    <w:rsid w:val="0031256E"/>
    <w:rsid w:val="003126EA"/>
    <w:rsid w:val="003129D2"/>
    <w:rsid w:val="00312B74"/>
    <w:rsid w:val="00315484"/>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A93"/>
    <w:rsid w:val="00323BD4"/>
    <w:rsid w:val="00323DA0"/>
    <w:rsid w:val="00323E15"/>
    <w:rsid w:val="00323E70"/>
    <w:rsid w:val="0032409C"/>
    <w:rsid w:val="003248A0"/>
    <w:rsid w:val="003248BB"/>
    <w:rsid w:val="00324AF4"/>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5F6"/>
    <w:rsid w:val="00350D09"/>
    <w:rsid w:val="00350F86"/>
    <w:rsid w:val="0035216E"/>
    <w:rsid w:val="00352858"/>
    <w:rsid w:val="00352E47"/>
    <w:rsid w:val="00352FE6"/>
    <w:rsid w:val="0035327F"/>
    <w:rsid w:val="003534EB"/>
    <w:rsid w:val="00354C60"/>
    <w:rsid w:val="00354E1E"/>
    <w:rsid w:val="00354FBE"/>
    <w:rsid w:val="003567F2"/>
    <w:rsid w:val="003570EE"/>
    <w:rsid w:val="00357974"/>
    <w:rsid w:val="00360D08"/>
    <w:rsid w:val="00360F66"/>
    <w:rsid w:val="003615ED"/>
    <w:rsid w:val="00362406"/>
    <w:rsid w:val="00362492"/>
    <w:rsid w:val="00362BFB"/>
    <w:rsid w:val="00362C8B"/>
    <w:rsid w:val="00362E05"/>
    <w:rsid w:val="0036307D"/>
    <w:rsid w:val="00363BD1"/>
    <w:rsid w:val="003646E5"/>
    <w:rsid w:val="00365025"/>
    <w:rsid w:val="003653B4"/>
    <w:rsid w:val="00366229"/>
    <w:rsid w:val="003665FB"/>
    <w:rsid w:val="00366681"/>
    <w:rsid w:val="00367653"/>
    <w:rsid w:val="00367689"/>
    <w:rsid w:val="0037056B"/>
    <w:rsid w:val="00370E59"/>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922"/>
    <w:rsid w:val="00376C08"/>
    <w:rsid w:val="00376E47"/>
    <w:rsid w:val="0037751F"/>
    <w:rsid w:val="0038039C"/>
    <w:rsid w:val="003804C7"/>
    <w:rsid w:val="00380678"/>
    <w:rsid w:val="003808EF"/>
    <w:rsid w:val="00380929"/>
    <w:rsid w:val="00380AA9"/>
    <w:rsid w:val="00380E5A"/>
    <w:rsid w:val="00381938"/>
    <w:rsid w:val="003824B6"/>
    <w:rsid w:val="00382ADC"/>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259F"/>
    <w:rsid w:val="00392E07"/>
    <w:rsid w:val="003931AE"/>
    <w:rsid w:val="00393CDC"/>
    <w:rsid w:val="003940A2"/>
    <w:rsid w:val="00394817"/>
    <w:rsid w:val="00394AE6"/>
    <w:rsid w:val="00394CFC"/>
    <w:rsid w:val="0039518F"/>
    <w:rsid w:val="003951EC"/>
    <w:rsid w:val="00395457"/>
    <w:rsid w:val="0039595F"/>
    <w:rsid w:val="00395DF3"/>
    <w:rsid w:val="003967DF"/>
    <w:rsid w:val="003968CB"/>
    <w:rsid w:val="00396990"/>
    <w:rsid w:val="00397F6C"/>
    <w:rsid w:val="003A070D"/>
    <w:rsid w:val="003A0B5D"/>
    <w:rsid w:val="003A0DC8"/>
    <w:rsid w:val="003A19F4"/>
    <w:rsid w:val="003A1BC5"/>
    <w:rsid w:val="003A1C7F"/>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308"/>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4BE"/>
    <w:rsid w:val="003B67CC"/>
    <w:rsid w:val="003B7AFD"/>
    <w:rsid w:val="003B7D15"/>
    <w:rsid w:val="003C03D3"/>
    <w:rsid w:val="003C073A"/>
    <w:rsid w:val="003C178B"/>
    <w:rsid w:val="003C235B"/>
    <w:rsid w:val="003C2475"/>
    <w:rsid w:val="003C24C7"/>
    <w:rsid w:val="003C2574"/>
    <w:rsid w:val="003C3A61"/>
    <w:rsid w:val="003C3EF5"/>
    <w:rsid w:val="003C4D78"/>
    <w:rsid w:val="003C5094"/>
    <w:rsid w:val="003C55CE"/>
    <w:rsid w:val="003C59E8"/>
    <w:rsid w:val="003C5DD7"/>
    <w:rsid w:val="003C73D7"/>
    <w:rsid w:val="003C7C8B"/>
    <w:rsid w:val="003D016B"/>
    <w:rsid w:val="003D0DD7"/>
    <w:rsid w:val="003D1105"/>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5F9F"/>
    <w:rsid w:val="003E65BC"/>
    <w:rsid w:val="003E725C"/>
    <w:rsid w:val="003E73DC"/>
    <w:rsid w:val="003E740B"/>
    <w:rsid w:val="003E78C6"/>
    <w:rsid w:val="003E7AE9"/>
    <w:rsid w:val="003E7FA0"/>
    <w:rsid w:val="003F0D4C"/>
    <w:rsid w:val="003F145E"/>
    <w:rsid w:val="003F14BD"/>
    <w:rsid w:val="003F1555"/>
    <w:rsid w:val="003F1A93"/>
    <w:rsid w:val="003F2092"/>
    <w:rsid w:val="003F21AB"/>
    <w:rsid w:val="003F226A"/>
    <w:rsid w:val="003F2631"/>
    <w:rsid w:val="003F2A1C"/>
    <w:rsid w:val="003F2F7F"/>
    <w:rsid w:val="003F317C"/>
    <w:rsid w:val="003F391B"/>
    <w:rsid w:val="003F5A84"/>
    <w:rsid w:val="003F5D3D"/>
    <w:rsid w:val="003F5F61"/>
    <w:rsid w:val="003F63CB"/>
    <w:rsid w:val="003F6B87"/>
    <w:rsid w:val="003F70EE"/>
    <w:rsid w:val="003F72A4"/>
    <w:rsid w:val="003F7C87"/>
    <w:rsid w:val="004001B0"/>
    <w:rsid w:val="004009AD"/>
    <w:rsid w:val="00401501"/>
    <w:rsid w:val="0040160C"/>
    <w:rsid w:val="00401EAD"/>
    <w:rsid w:val="00402356"/>
    <w:rsid w:val="004025F2"/>
    <w:rsid w:val="00402796"/>
    <w:rsid w:val="0040287D"/>
    <w:rsid w:val="00402D1A"/>
    <w:rsid w:val="00402EB5"/>
    <w:rsid w:val="00403161"/>
    <w:rsid w:val="00403502"/>
    <w:rsid w:val="00403A41"/>
    <w:rsid w:val="00404114"/>
    <w:rsid w:val="004045F7"/>
    <w:rsid w:val="00404699"/>
    <w:rsid w:val="00404964"/>
    <w:rsid w:val="00404A25"/>
    <w:rsid w:val="00404C21"/>
    <w:rsid w:val="00404DE0"/>
    <w:rsid w:val="00405154"/>
    <w:rsid w:val="0040523C"/>
    <w:rsid w:val="0040727B"/>
    <w:rsid w:val="004074BD"/>
    <w:rsid w:val="004077AA"/>
    <w:rsid w:val="004103F6"/>
    <w:rsid w:val="004109E1"/>
    <w:rsid w:val="00410D2E"/>
    <w:rsid w:val="0041114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2021D"/>
    <w:rsid w:val="00421097"/>
    <w:rsid w:val="00421B47"/>
    <w:rsid w:val="00421D8D"/>
    <w:rsid w:val="00421E86"/>
    <w:rsid w:val="004224C2"/>
    <w:rsid w:val="004225AA"/>
    <w:rsid w:val="00423132"/>
    <w:rsid w:val="00423387"/>
    <w:rsid w:val="0042390B"/>
    <w:rsid w:val="004241A5"/>
    <w:rsid w:val="004241F6"/>
    <w:rsid w:val="0042491A"/>
    <w:rsid w:val="0042562D"/>
    <w:rsid w:val="0042586F"/>
    <w:rsid w:val="00426220"/>
    <w:rsid w:val="00426AFC"/>
    <w:rsid w:val="00426BE0"/>
    <w:rsid w:val="00426C66"/>
    <w:rsid w:val="0042764A"/>
    <w:rsid w:val="00427675"/>
    <w:rsid w:val="00427D41"/>
    <w:rsid w:val="00427DBA"/>
    <w:rsid w:val="00431575"/>
    <w:rsid w:val="004321EB"/>
    <w:rsid w:val="004327DA"/>
    <w:rsid w:val="00432968"/>
    <w:rsid w:val="00432A9C"/>
    <w:rsid w:val="00432C86"/>
    <w:rsid w:val="004338A6"/>
    <w:rsid w:val="00433919"/>
    <w:rsid w:val="00434BDE"/>
    <w:rsid w:val="0043561D"/>
    <w:rsid w:val="00435737"/>
    <w:rsid w:val="00435D1C"/>
    <w:rsid w:val="0043630C"/>
    <w:rsid w:val="00436DBD"/>
    <w:rsid w:val="00436F87"/>
    <w:rsid w:val="00436FF0"/>
    <w:rsid w:val="00437881"/>
    <w:rsid w:val="00437C6D"/>
    <w:rsid w:val="00437F19"/>
    <w:rsid w:val="00440144"/>
    <w:rsid w:val="0044036E"/>
    <w:rsid w:val="00440ABB"/>
    <w:rsid w:val="00441608"/>
    <w:rsid w:val="00441668"/>
    <w:rsid w:val="0044184D"/>
    <w:rsid w:val="00441D5D"/>
    <w:rsid w:val="004425CB"/>
    <w:rsid w:val="00443221"/>
    <w:rsid w:val="00444D85"/>
    <w:rsid w:val="00444F8E"/>
    <w:rsid w:val="00445156"/>
    <w:rsid w:val="0044559B"/>
    <w:rsid w:val="0044566C"/>
    <w:rsid w:val="00445CE7"/>
    <w:rsid w:val="00446631"/>
    <w:rsid w:val="00446655"/>
    <w:rsid w:val="0044728C"/>
    <w:rsid w:val="004474ED"/>
    <w:rsid w:val="00447597"/>
    <w:rsid w:val="004476CF"/>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57D84"/>
    <w:rsid w:val="00460CBD"/>
    <w:rsid w:val="00460E0B"/>
    <w:rsid w:val="00461A61"/>
    <w:rsid w:val="00461CD9"/>
    <w:rsid w:val="00461FD9"/>
    <w:rsid w:val="004620EC"/>
    <w:rsid w:val="00462406"/>
    <w:rsid w:val="00462A5A"/>
    <w:rsid w:val="00462C4D"/>
    <w:rsid w:val="00465885"/>
    <w:rsid w:val="00465AB0"/>
    <w:rsid w:val="00466259"/>
    <w:rsid w:val="00466A3E"/>
    <w:rsid w:val="004671B7"/>
    <w:rsid w:val="004671C1"/>
    <w:rsid w:val="00467B30"/>
    <w:rsid w:val="00467EF3"/>
    <w:rsid w:val="004705E6"/>
    <w:rsid w:val="0047065C"/>
    <w:rsid w:val="00470EF1"/>
    <w:rsid w:val="0047106C"/>
    <w:rsid w:val="00471868"/>
    <w:rsid w:val="00471D88"/>
    <w:rsid w:val="00471ED0"/>
    <w:rsid w:val="00472405"/>
    <w:rsid w:val="0047315F"/>
    <w:rsid w:val="0047325B"/>
    <w:rsid w:val="00473AEE"/>
    <w:rsid w:val="00474063"/>
    <w:rsid w:val="00474307"/>
    <w:rsid w:val="00474AEF"/>
    <w:rsid w:val="004755DB"/>
    <w:rsid w:val="00475A39"/>
    <w:rsid w:val="00475DE5"/>
    <w:rsid w:val="00475E2D"/>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8C0"/>
    <w:rsid w:val="004858DF"/>
    <w:rsid w:val="00486008"/>
    <w:rsid w:val="00486099"/>
    <w:rsid w:val="00486424"/>
    <w:rsid w:val="0048643D"/>
    <w:rsid w:val="004867E0"/>
    <w:rsid w:val="00486D34"/>
    <w:rsid w:val="0048745C"/>
    <w:rsid w:val="00487713"/>
    <w:rsid w:val="00487954"/>
    <w:rsid w:val="00490AB3"/>
    <w:rsid w:val="00490AE5"/>
    <w:rsid w:val="0049244E"/>
    <w:rsid w:val="0049260F"/>
    <w:rsid w:val="00492AC1"/>
    <w:rsid w:val="00492D9B"/>
    <w:rsid w:val="00492F76"/>
    <w:rsid w:val="0049317C"/>
    <w:rsid w:val="004932A7"/>
    <w:rsid w:val="00493F0E"/>
    <w:rsid w:val="004947F4"/>
    <w:rsid w:val="00494974"/>
    <w:rsid w:val="00494CE3"/>
    <w:rsid w:val="00494D8B"/>
    <w:rsid w:val="004955D7"/>
    <w:rsid w:val="0049589A"/>
    <w:rsid w:val="00495983"/>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50D1"/>
    <w:rsid w:val="004A6D01"/>
    <w:rsid w:val="004A6E30"/>
    <w:rsid w:val="004A7133"/>
    <w:rsid w:val="004A77E9"/>
    <w:rsid w:val="004A7C09"/>
    <w:rsid w:val="004A7D4E"/>
    <w:rsid w:val="004A7FC7"/>
    <w:rsid w:val="004B012C"/>
    <w:rsid w:val="004B0381"/>
    <w:rsid w:val="004B0CDA"/>
    <w:rsid w:val="004B0FB3"/>
    <w:rsid w:val="004B1584"/>
    <w:rsid w:val="004B1D00"/>
    <w:rsid w:val="004B1D2A"/>
    <w:rsid w:val="004B28D3"/>
    <w:rsid w:val="004B2FCD"/>
    <w:rsid w:val="004B42A1"/>
    <w:rsid w:val="004B4689"/>
    <w:rsid w:val="004B4BF2"/>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08F8"/>
    <w:rsid w:val="004D107E"/>
    <w:rsid w:val="004D16DB"/>
    <w:rsid w:val="004D1BF6"/>
    <w:rsid w:val="004D1F20"/>
    <w:rsid w:val="004D292C"/>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6DCB"/>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5D93"/>
    <w:rsid w:val="004E6028"/>
    <w:rsid w:val="004E6233"/>
    <w:rsid w:val="004E65EB"/>
    <w:rsid w:val="004E70AD"/>
    <w:rsid w:val="004E7DAA"/>
    <w:rsid w:val="004F033F"/>
    <w:rsid w:val="004F06FA"/>
    <w:rsid w:val="004F0D72"/>
    <w:rsid w:val="004F11EB"/>
    <w:rsid w:val="004F1442"/>
    <w:rsid w:val="004F1DC7"/>
    <w:rsid w:val="004F1E18"/>
    <w:rsid w:val="004F25AF"/>
    <w:rsid w:val="004F2E20"/>
    <w:rsid w:val="004F3484"/>
    <w:rsid w:val="004F3657"/>
    <w:rsid w:val="004F39F3"/>
    <w:rsid w:val="004F3D0D"/>
    <w:rsid w:val="004F4230"/>
    <w:rsid w:val="004F5959"/>
    <w:rsid w:val="004F636A"/>
    <w:rsid w:val="004F63D7"/>
    <w:rsid w:val="004F6F49"/>
    <w:rsid w:val="004F747C"/>
    <w:rsid w:val="0050020B"/>
    <w:rsid w:val="00500B56"/>
    <w:rsid w:val="00500E3D"/>
    <w:rsid w:val="005016F5"/>
    <w:rsid w:val="00501740"/>
    <w:rsid w:val="00502464"/>
    <w:rsid w:val="005024DB"/>
    <w:rsid w:val="005027E4"/>
    <w:rsid w:val="00502EF7"/>
    <w:rsid w:val="00502FEA"/>
    <w:rsid w:val="0050333D"/>
    <w:rsid w:val="005034DC"/>
    <w:rsid w:val="00503D8B"/>
    <w:rsid w:val="00503EAF"/>
    <w:rsid w:val="0050454D"/>
    <w:rsid w:val="00504707"/>
    <w:rsid w:val="0050484B"/>
    <w:rsid w:val="00505866"/>
    <w:rsid w:val="005058DC"/>
    <w:rsid w:val="005061CA"/>
    <w:rsid w:val="00506DD5"/>
    <w:rsid w:val="00507AE4"/>
    <w:rsid w:val="00507BB9"/>
    <w:rsid w:val="00511349"/>
    <w:rsid w:val="00511474"/>
    <w:rsid w:val="0051169E"/>
    <w:rsid w:val="00511AE6"/>
    <w:rsid w:val="005125FE"/>
    <w:rsid w:val="0051283E"/>
    <w:rsid w:val="00512A82"/>
    <w:rsid w:val="005134EE"/>
    <w:rsid w:val="0051375D"/>
    <w:rsid w:val="0051385D"/>
    <w:rsid w:val="005146C6"/>
    <w:rsid w:val="005151DA"/>
    <w:rsid w:val="005155A6"/>
    <w:rsid w:val="005158F2"/>
    <w:rsid w:val="00515A32"/>
    <w:rsid w:val="00515ACC"/>
    <w:rsid w:val="00515AD0"/>
    <w:rsid w:val="00515AEF"/>
    <w:rsid w:val="00515DA0"/>
    <w:rsid w:val="00515DF4"/>
    <w:rsid w:val="00515E33"/>
    <w:rsid w:val="00515FE3"/>
    <w:rsid w:val="005160ED"/>
    <w:rsid w:val="00516DDC"/>
    <w:rsid w:val="0051749D"/>
    <w:rsid w:val="00517EDF"/>
    <w:rsid w:val="00520204"/>
    <w:rsid w:val="00521CF2"/>
    <w:rsid w:val="0052293F"/>
    <w:rsid w:val="00522BBC"/>
    <w:rsid w:val="005239B8"/>
    <w:rsid w:val="005243FB"/>
    <w:rsid w:val="0052485C"/>
    <w:rsid w:val="00524A2F"/>
    <w:rsid w:val="00525CAC"/>
    <w:rsid w:val="00525F0B"/>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985"/>
    <w:rsid w:val="00535A62"/>
    <w:rsid w:val="0053614C"/>
    <w:rsid w:val="00537385"/>
    <w:rsid w:val="00537635"/>
    <w:rsid w:val="00537B5A"/>
    <w:rsid w:val="00537BED"/>
    <w:rsid w:val="00540397"/>
    <w:rsid w:val="0054111E"/>
    <w:rsid w:val="00541395"/>
    <w:rsid w:val="005419F8"/>
    <w:rsid w:val="005420DA"/>
    <w:rsid w:val="00542731"/>
    <w:rsid w:val="00542B24"/>
    <w:rsid w:val="00543948"/>
    <w:rsid w:val="00543B92"/>
    <w:rsid w:val="00544A16"/>
    <w:rsid w:val="00544D2C"/>
    <w:rsid w:val="005454EF"/>
    <w:rsid w:val="0054558C"/>
    <w:rsid w:val="005455AC"/>
    <w:rsid w:val="00545A36"/>
    <w:rsid w:val="00545D8A"/>
    <w:rsid w:val="00545DC0"/>
    <w:rsid w:val="00546153"/>
    <w:rsid w:val="0054617C"/>
    <w:rsid w:val="00546319"/>
    <w:rsid w:val="00546F8A"/>
    <w:rsid w:val="00550088"/>
    <w:rsid w:val="00550254"/>
    <w:rsid w:val="005509E5"/>
    <w:rsid w:val="00551D31"/>
    <w:rsid w:val="00552209"/>
    <w:rsid w:val="00552AE8"/>
    <w:rsid w:val="0055316E"/>
    <w:rsid w:val="0055381A"/>
    <w:rsid w:val="0055385F"/>
    <w:rsid w:val="00554ADF"/>
    <w:rsid w:val="005551E1"/>
    <w:rsid w:val="005554BA"/>
    <w:rsid w:val="00555F8E"/>
    <w:rsid w:val="005567D0"/>
    <w:rsid w:val="00556E30"/>
    <w:rsid w:val="005572A5"/>
    <w:rsid w:val="005577AC"/>
    <w:rsid w:val="005601E4"/>
    <w:rsid w:val="0056029B"/>
    <w:rsid w:val="005607B4"/>
    <w:rsid w:val="00561BB4"/>
    <w:rsid w:val="00562354"/>
    <w:rsid w:val="0056289A"/>
    <w:rsid w:val="00562CD9"/>
    <w:rsid w:val="0056362D"/>
    <w:rsid w:val="005639E7"/>
    <w:rsid w:val="00563B5D"/>
    <w:rsid w:val="00564C40"/>
    <w:rsid w:val="00565060"/>
    <w:rsid w:val="0056635B"/>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3B53"/>
    <w:rsid w:val="00575FCC"/>
    <w:rsid w:val="005765FF"/>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201"/>
    <w:rsid w:val="00592708"/>
    <w:rsid w:val="00592AA3"/>
    <w:rsid w:val="00592AE3"/>
    <w:rsid w:val="00592BA3"/>
    <w:rsid w:val="00593507"/>
    <w:rsid w:val="00593527"/>
    <w:rsid w:val="00593C09"/>
    <w:rsid w:val="00593E0A"/>
    <w:rsid w:val="00594192"/>
    <w:rsid w:val="00594B14"/>
    <w:rsid w:val="00594FA2"/>
    <w:rsid w:val="0059585A"/>
    <w:rsid w:val="0059602F"/>
    <w:rsid w:val="005960B0"/>
    <w:rsid w:val="005966E4"/>
    <w:rsid w:val="00596E68"/>
    <w:rsid w:val="0059717D"/>
    <w:rsid w:val="0059746E"/>
    <w:rsid w:val="0059797F"/>
    <w:rsid w:val="00597A5D"/>
    <w:rsid w:val="005A06F0"/>
    <w:rsid w:val="005A0BF4"/>
    <w:rsid w:val="005A1529"/>
    <w:rsid w:val="005A17E2"/>
    <w:rsid w:val="005A274A"/>
    <w:rsid w:val="005A2C91"/>
    <w:rsid w:val="005A2CF4"/>
    <w:rsid w:val="005A393A"/>
    <w:rsid w:val="005A3D2F"/>
    <w:rsid w:val="005A3E81"/>
    <w:rsid w:val="005A3F16"/>
    <w:rsid w:val="005A4014"/>
    <w:rsid w:val="005A46AF"/>
    <w:rsid w:val="005A4C97"/>
    <w:rsid w:val="005A4E1D"/>
    <w:rsid w:val="005A59A2"/>
    <w:rsid w:val="005A62B1"/>
    <w:rsid w:val="005A6829"/>
    <w:rsid w:val="005A7A61"/>
    <w:rsid w:val="005A7CBB"/>
    <w:rsid w:val="005A7D28"/>
    <w:rsid w:val="005B0519"/>
    <w:rsid w:val="005B0B5B"/>
    <w:rsid w:val="005B1609"/>
    <w:rsid w:val="005B1A82"/>
    <w:rsid w:val="005B2371"/>
    <w:rsid w:val="005B2CDE"/>
    <w:rsid w:val="005B2E72"/>
    <w:rsid w:val="005B2F83"/>
    <w:rsid w:val="005B382C"/>
    <w:rsid w:val="005B41D5"/>
    <w:rsid w:val="005B45F6"/>
    <w:rsid w:val="005B475B"/>
    <w:rsid w:val="005B4BD6"/>
    <w:rsid w:val="005B4E1A"/>
    <w:rsid w:val="005B5211"/>
    <w:rsid w:val="005B5935"/>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30C"/>
    <w:rsid w:val="005C4790"/>
    <w:rsid w:val="005C4CF8"/>
    <w:rsid w:val="005C4E3A"/>
    <w:rsid w:val="005C5FDC"/>
    <w:rsid w:val="005C6038"/>
    <w:rsid w:val="005C6809"/>
    <w:rsid w:val="005C7303"/>
    <w:rsid w:val="005C74D9"/>
    <w:rsid w:val="005D07DC"/>
    <w:rsid w:val="005D136F"/>
    <w:rsid w:val="005D1553"/>
    <w:rsid w:val="005D1645"/>
    <w:rsid w:val="005D2001"/>
    <w:rsid w:val="005D23AE"/>
    <w:rsid w:val="005D29D6"/>
    <w:rsid w:val="005D2A7F"/>
    <w:rsid w:val="005D2AD5"/>
    <w:rsid w:val="005D2D0A"/>
    <w:rsid w:val="005D318E"/>
    <w:rsid w:val="005D33B5"/>
    <w:rsid w:val="005D33EF"/>
    <w:rsid w:val="005D35D4"/>
    <w:rsid w:val="005D377D"/>
    <w:rsid w:val="005D3B0B"/>
    <w:rsid w:val="005D40D9"/>
    <w:rsid w:val="005D420F"/>
    <w:rsid w:val="005D45BB"/>
    <w:rsid w:val="005D48B9"/>
    <w:rsid w:val="005D48D2"/>
    <w:rsid w:val="005D4E3E"/>
    <w:rsid w:val="005D569E"/>
    <w:rsid w:val="005D58D1"/>
    <w:rsid w:val="005D638F"/>
    <w:rsid w:val="005D6FCC"/>
    <w:rsid w:val="005D7260"/>
    <w:rsid w:val="005D7820"/>
    <w:rsid w:val="005E041E"/>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50AF"/>
    <w:rsid w:val="005E528E"/>
    <w:rsid w:val="005E60F4"/>
    <w:rsid w:val="005E6A25"/>
    <w:rsid w:val="005E6E76"/>
    <w:rsid w:val="005E7562"/>
    <w:rsid w:val="005E7662"/>
    <w:rsid w:val="005E7919"/>
    <w:rsid w:val="005E7E55"/>
    <w:rsid w:val="005F0330"/>
    <w:rsid w:val="005F0634"/>
    <w:rsid w:val="005F142D"/>
    <w:rsid w:val="005F149C"/>
    <w:rsid w:val="005F20D9"/>
    <w:rsid w:val="005F2144"/>
    <w:rsid w:val="005F2174"/>
    <w:rsid w:val="005F24C9"/>
    <w:rsid w:val="005F24ED"/>
    <w:rsid w:val="005F2B07"/>
    <w:rsid w:val="005F39FA"/>
    <w:rsid w:val="005F3E81"/>
    <w:rsid w:val="005F474F"/>
    <w:rsid w:val="005F48F5"/>
    <w:rsid w:val="005F497A"/>
    <w:rsid w:val="005F4DAE"/>
    <w:rsid w:val="005F5234"/>
    <w:rsid w:val="005F5D10"/>
    <w:rsid w:val="005F61F2"/>
    <w:rsid w:val="005F64A5"/>
    <w:rsid w:val="005F6F8D"/>
    <w:rsid w:val="0060004E"/>
    <w:rsid w:val="006001A3"/>
    <w:rsid w:val="00600B6B"/>
    <w:rsid w:val="00601397"/>
    <w:rsid w:val="00601B71"/>
    <w:rsid w:val="0060224F"/>
    <w:rsid w:val="006029CA"/>
    <w:rsid w:val="00603075"/>
    <w:rsid w:val="00603088"/>
    <w:rsid w:val="0060347C"/>
    <w:rsid w:val="00603658"/>
    <w:rsid w:val="00603A63"/>
    <w:rsid w:val="006044EE"/>
    <w:rsid w:val="00604780"/>
    <w:rsid w:val="006058C5"/>
    <w:rsid w:val="006062BF"/>
    <w:rsid w:val="006063F8"/>
    <w:rsid w:val="00607334"/>
    <w:rsid w:val="00607BC9"/>
    <w:rsid w:val="0061028C"/>
    <w:rsid w:val="006108A7"/>
    <w:rsid w:val="00610B7D"/>
    <w:rsid w:val="00611E85"/>
    <w:rsid w:val="00612790"/>
    <w:rsid w:val="006133F4"/>
    <w:rsid w:val="00613761"/>
    <w:rsid w:val="00613AD9"/>
    <w:rsid w:val="00613CD8"/>
    <w:rsid w:val="00614EFB"/>
    <w:rsid w:val="006151DB"/>
    <w:rsid w:val="00615A2E"/>
    <w:rsid w:val="0061653C"/>
    <w:rsid w:val="006171AA"/>
    <w:rsid w:val="00617AF9"/>
    <w:rsid w:val="00617BB1"/>
    <w:rsid w:val="00617FE9"/>
    <w:rsid w:val="0062095E"/>
    <w:rsid w:val="00620993"/>
    <w:rsid w:val="00621E75"/>
    <w:rsid w:val="00621F90"/>
    <w:rsid w:val="006225BD"/>
    <w:rsid w:val="00622E35"/>
    <w:rsid w:val="006231D9"/>
    <w:rsid w:val="00623425"/>
    <w:rsid w:val="00623C5C"/>
    <w:rsid w:val="00623F04"/>
    <w:rsid w:val="00624077"/>
    <w:rsid w:val="0062423B"/>
    <w:rsid w:val="006250F9"/>
    <w:rsid w:val="00625310"/>
    <w:rsid w:val="00625A6D"/>
    <w:rsid w:val="00626127"/>
    <w:rsid w:val="00626AB7"/>
    <w:rsid w:val="00626F2D"/>
    <w:rsid w:val="00627FD8"/>
    <w:rsid w:val="00631F38"/>
    <w:rsid w:val="00632077"/>
    <w:rsid w:val="006322E0"/>
    <w:rsid w:val="00632E56"/>
    <w:rsid w:val="00633342"/>
    <w:rsid w:val="006333B9"/>
    <w:rsid w:val="00633D78"/>
    <w:rsid w:val="00634063"/>
    <w:rsid w:val="006347E3"/>
    <w:rsid w:val="0063518A"/>
    <w:rsid w:val="006358EF"/>
    <w:rsid w:val="00635ABC"/>
    <w:rsid w:val="00635ABD"/>
    <w:rsid w:val="00635C6E"/>
    <w:rsid w:val="00635D28"/>
    <w:rsid w:val="00635EA5"/>
    <w:rsid w:val="006361DE"/>
    <w:rsid w:val="006369EE"/>
    <w:rsid w:val="0064061F"/>
    <w:rsid w:val="00640630"/>
    <w:rsid w:val="00640680"/>
    <w:rsid w:val="00640AD1"/>
    <w:rsid w:val="00641BF3"/>
    <w:rsid w:val="00641C37"/>
    <w:rsid w:val="00641DDB"/>
    <w:rsid w:val="00642384"/>
    <w:rsid w:val="0064299D"/>
    <w:rsid w:val="00642AD6"/>
    <w:rsid w:val="00642CC5"/>
    <w:rsid w:val="00642D79"/>
    <w:rsid w:val="00643443"/>
    <w:rsid w:val="006438F4"/>
    <w:rsid w:val="00643C00"/>
    <w:rsid w:val="00643CD4"/>
    <w:rsid w:val="00643FB7"/>
    <w:rsid w:val="00645029"/>
    <w:rsid w:val="006455E2"/>
    <w:rsid w:val="006464B8"/>
    <w:rsid w:val="00647D17"/>
    <w:rsid w:val="006505E7"/>
    <w:rsid w:val="00650723"/>
    <w:rsid w:val="00650836"/>
    <w:rsid w:val="00650919"/>
    <w:rsid w:val="00650F8F"/>
    <w:rsid w:val="0065254D"/>
    <w:rsid w:val="00652AC4"/>
    <w:rsid w:val="00652FBD"/>
    <w:rsid w:val="00653050"/>
    <w:rsid w:val="00654D87"/>
    <w:rsid w:val="00654E1C"/>
    <w:rsid w:val="00654E85"/>
    <w:rsid w:val="006554FF"/>
    <w:rsid w:val="006556A4"/>
    <w:rsid w:val="00655DE2"/>
    <w:rsid w:val="0065620B"/>
    <w:rsid w:val="00656483"/>
    <w:rsid w:val="006567A7"/>
    <w:rsid w:val="00656D4C"/>
    <w:rsid w:val="00656E22"/>
    <w:rsid w:val="00657AEC"/>
    <w:rsid w:val="00660AA9"/>
    <w:rsid w:val="00660DB4"/>
    <w:rsid w:val="00661928"/>
    <w:rsid w:val="00662294"/>
    <w:rsid w:val="0066262A"/>
    <w:rsid w:val="00662879"/>
    <w:rsid w:val="00662E44"/>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3660"/>
    <w:rsid w:val="00673EB3"/>
    <w:rsid w:val="006740E0"/>
    <w:rsid w:val="00674A30"/>
    <w:rsid w:val="00674B64"/>
    <w:rsid w:val="00675DC1"/>
    <w:rsid w:val="00676030"/>
    <w:rsid w:val="00676DB7"/>
    <w:rsid w:val="00677775"/>
    <w:rsid w:val="00680372"/>
    <w:rsid w:val="00680FE4"/>
    <w:rsid w:val="006814A6"/>
    <w:rsid w:val="0068154B"/>
    <w:rsid w:val="0068175B"/>
    <w:rsid w:val="00683146"/>
    <w:rsid w:val="006831B7"/>
    <w:rsid w:val="00683494"/>
    <w:rsid w:val="006834BF"/>
    <w:rsid w:val="00683C2A"/>
    <w:rsid w:val="00683F49"/>
    <w:rsid w:val="00684129"/>
    <w:rsid w:val="006848AD"/>
    <w:rsid w:val="00684AFC"/>
    <w:rsid w:val="00684CFE"/>
    <w:rsid w:val="00684D1A"/>
    <w:rsid w:val="00685291"/>
    <w:rsid w:val="00685560"/>
    <w:rsid w:val="00686047"/>
    <w:rsid w:val="006861FA"/>
    <w:rsid w:val="00686461"/>
    <w:rsid w:val="00686BCE"/>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49AB"/>
    <w:rsid w:val="006A5339"/>
    <w:rsid w:val="006A59C4"/>
    <w:rsid w:val="006A5D39"/>
    <w:rsid w:val="006A5DBC"/>
    <w:rsid w:val="006A64A4"/>
    <w:rsid w:val="006A6C3B"/>
    <w:rsid w:val="006A6F24"/>
    <w:rsid w:val="006A7305"/>
    <w:rsid w:val="006A738F"/>
    <w:rsid w:val="006A7572"/>
    <w:rsid w:val="006A7DCD"/>
    <w:rsid w:val="006A7DED"/>
    <w:rsid w:val="006A7ECF"/>
    <w:rsid w:val="006A7EEC"/>
    <w:rsid w:val="006B06C5"/>
    <w:rsid w:val="006B18CB"/>
    <w:rsid w:val="006B1C42"/>
    <w:rsid w:val="006B1DBB"/>
    <w:rsid w:val="006B1F43"/>
    <w:rsid w:val="006B22C3"/>
    <w:rsid w:val="006B29CA"/>
    <w:rsid w:val="006B2FE5"/>
    <w:rsid w:val="006B3309"/>
    <w:rsid w:val="006B3372"/>
    <w:rsid w:val="006B350A"/>
    <w:rsid w:val="006B3678"/>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3BC2"/>
    <w:rsid w:val="006C410A"/>
    <w:rsid w:val="006C416C"/>
    <w:rsid w:val="006C45D1"/>
    <w:rsid w:val="006C46E5"/>
    <w:rsid w:val="006C48BA"/>
    <w:rsid w:val="006C48BD"/>
    <w:rsid w:val="006C4D57"/>
    <w:rsid w:val="006C605B"/>
    <w:rsid w:val="006C6431"/>
    <w:rsid w:val="006C67AF"/>
    <w:rsid w:val="006C71DF"/>
    <w:rsid w:val="006C7513"/>
    <w:rsid w:val="006C7C70"/>
    <w:rsid w:val="006C7E1D"/>
    <w:rsid w:val="006D0270"/>
    <w:rsid w:val="006D0904"/>
    <w:rsid w:val="006D0D7C"/>
    <w:rsid w:val="006D147A"/>
    <w:rsid w:val="006D226D"/>
    <w:rsid w:val="006D3064"/>
    <w:rsid w:val="006D34CE"/>
    <w:rsid w:val="006D3D0B"/>
    <w:rsid w:val="006D5A5F"/>
    <w:rsid w:val="006D5AE4"/>
    <w:rsid w:val="006D5BF4"/>
    <w:rsid w:val="006D5ECE"/>
    <w:rsid w:val="006D62E4"/>
    <w:rsid w:val="006D65AF"/>
    <w:rsid w:val="006D678A"/>
    <w:rsid w:val="006D70EE"/>
    <w:rsid w:val="006D75F5"/>
    <w:rsid w:val="006D7C70"/>
    <w:rsid w:val="006D7FD0"/>
    <w:rsid w:val="006E03BE"/>
    <w:rsid w:val="006E047E"/>
    <w:rsid w:val="006E0960"/>
    <w:rsid w:val="006E09DA"/>
    <w:rsid w:val="006E1146"/>
    <w:rsid w:val="006E24B4"/>
    <w:rsid w:val="006E3ADA"/>
    <w:rsid w:val="006E3E5E"/>
    <w:rsid w:val="006E425F"/>
    <w:rsid w:val="006E43B9"/>
    <w:rsid w:val="006E43F2"/>
    <w:rsid w:val="006E498F"/>
    <w:rsid w:val="006E5506"/>
    <w:rsid w:val="006E58D4"/>
    <w:rsid w:val="006E5D77"/>
    <w:rsid w:val="006E5DDB"/>
    <w:rsid w:val="006E63F6"/>
    <w:rsid w:val="006E68B5"/>
    <w:rsid w:val="006E75C1"/>
    <w:rsid w:val="006F0C98"/>
    <w:rsid w:val="006F0F2E"/>
    <w:rsid w:val="006F17F9"/>
    <w:rsid w:val="006F1FCC"/>
    <w:rsid w:val="006F3A5C"/>
    <w:rsid w:val="006F3BF0"/>
    <w:rsid w:val="006F3C1F"/>
    <w:rsid w:val="006F3E11"/>
    <w:rsid w:val="006F4693"/>
    <w:rsid w:val="006F4A5B"/>
    <w:rsid w:val="006F4D74"/>
    <w:rsid w:val="006F5360"/>
    <w:rsid w:val="006F5649"/>
    <w:rsid w:val="006F6155"/>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47"/>
    <w:rsid w:val="007056F4"/>
    <w:rsid w:val="007057D0"/>
    <w:rsid w:val="00706045"/>
    <w:rsid w:val="00706284"/>
    <w:rsid w:val="00706D21"/>
    <w:rsid w:val="00707BFE"/>
    <w:rsid w:val="007116A7"/>
    <w:rsid w:val="007119F8"/>
    <w:rsid w:val="00711A06"/>
    <w:rsid w:val="00711BEC"/>
    <w:rsid w:val="00712195"/>
    <w:rsid w:val="00712306"/>
    <w:rsid w:val="00712562"/>
    <w:rsid w:val="0071363A"/>
    <w:rsid w:val="00713694"/>
    <w:rsid w:val="00713AC6"/>
    <w:rsid w:val="00713DC9"/>
    <w:rsid w:val="00713E02"/>
    <w:rsid w:val="0071434D"/>
    <w:rsid w:val="00714F27"/>
    <w:rsid w:val="00715976"/>
    <w:rsid w:val="007160A7"/>
    <w:rsid w:val="0071614B"/>
    <w:rsid w:val="00716D63"/>
    <w:rsid w:val="00717216"/>
    <w:rsid w:val="007173D7"/>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4E00"/>
    <w:rsid w:val="00725EDE"/>
    <w:rsid w:val="0072648C"/>
    <w:rsid w:val="007265CD"/>
    <w:rsid w:val="0072666F"/>
    <w:rsid w:val="007270DA"/>
    <w:rsid w:val="00730343"/>
    <w:rsid w:val="00730EFB"/>
    <w:rsid w:val="007314B7"/>
    <w:rsid w:val="00731959"/>
    <w:rsid w:val="00731B0C"/>
    <w:rsid w:val="00731BF8"/>
    <w:rsid w:val="0073265A"/>
    <w:rsid w:val="007329C9"/>
    <w:rsid w:val="00732A2A"/>
    <w:rsid w:val="00733680"/>
    <w:rsid w:val="00734D8A"/>
    <w:rsid w:val="00734E10"/>
    <w:rsid w:val="00734FC5"/>
    <w:rsid w:val="0073505E"/>
    <w:rsid w:val="007351CC"/>
    <w:rsid w:val="00735B35"/>
    <w:rsid w:val="0073629E"/>
    <w:rsid w:val="0073686C"/>
    <w:rsid w:val="00736B83"/>
    <w:rsid w:val="00736F9D"/>
    <w:rsid w:val="007374E8"/>
    <w:rsid w:val="00737934"/>
    <w:rsid w:val="00740BAB"/>
    <w:rsid w:val="00742626"/>
    <w:rsid w:val="00742693"/>
    <w:rsid w:val="00744033"/>
    <w:rsid w:val="007443C1"/>
    <w:rsid w:val="00744735"/>
    <w:rsid w:val="00745DAB"/>
    <w:rsid w:val="007461CC"/>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37D"/>
    <w:rsid w:val="00762692"/>
    <w:rsid w:val="007635EA"/>
    <w:rsid w:val="007639C9"/>
    <w:rsid w:val="00763DE3"/>
    <w:rsid w:val="007654EA"/>
    <w:rsid w:val="00765BEF"/>
    <w:rsid w:val="007663EB"/>
    <w:rsid w:val="0076678A"/>
    <w:rsid w:val="0076698E"/>
    <w:rsid w:val="007669A3"/>
    <w:rsid w:val="00766B15"/>
    <w:rsid w:val="00767365"/>
    <w:rsid w:val="00767977"/>
    <w:rsid w:val="00767C1F"/>
    <w:rsid w:val="00767C7F"/>
    <w:rsid w:val="00771577"/>
    <w:rsid w:val="007715E7"/>
    <w:rsid w:val="00771847"/>
    <w:rsid w:val="00771AE6"/>
    <w:rsid w:val="00771B44"/>
    <w:rsid w:val="00772467"/>
    <w:rsid w:val="00772A08"/>
    <w:rsid w:val="00773561"/>
    <w:rsid w:val="007738D3"/>
    <w:rsid w:val="00773F2C"/>
    <w:rsid w:val="007741DF"/>
    <w:rsid w:val="0077467D"/>
    <w:rsid w:val="00774960"/>
    <w:rsid w:val="007749C6"/>
    <w:rsid w:val="00774A63"/>
    <w:rsid w:val="00774E69"/>
    <w:rsid w:val="007752F9"/>
    <w:rsid w:val="007759E4"/>
    <w:rsid w:val="00775B4E"/>
    <w:rsid w:val="007767F3"/>
    <w:rsid w:val="00776AE0"/>
    <w:rsid w:val="007778DA"/>
    <w:rsid w:val="007779AB"/>
    <w:rsid w:val="00780224"/>
    <w:rsid w:val="007804E3"/>
    <w:rsid w:val="0078110B"/>
    <w:rsid w:val="007813BD"/>
    <w:rsid w:val="007814C4"/>
    <w:rsid w:val="00781827"/>
    <w:rsid w:val="00783B00"/>
    <w:rsid w:val="00783BDC"/>
    <w:rsid w:val="007843B6"/>
    <w:rsid w:val="007848F6"/>
    <w:rsid w:val="00784DFB"/>
    <w:rsid w:val="00784F66"/>
    <w:rsid w:val="00784FC3"/>
    <w:rsid w:val="007851CA"/>
    <w:rsid w:val="00785533"/>
    <w:rsid w:val="00785A2F"/>
    <w:rsid w:val="007863BB"/>
    <w:rsid w:val="00786DEA"/>
    <w:rsid w:val="007879AE"/>
    <w:rsid w:val="00787D00"/>
    <w:rsid w:val="007921E1"/>
    <w:rsid w:val="0079280E"/>
    <w:rsid w:val="00792A50"/>
    <w:rsid w:val="00793162"/>
    <w:rsid w:val="00793FBE"/>
    <w:rsid w:val="00794EAD"/>
    <w:rsid w:val="00794F35"/>
    <w:rsid w:val="00795637"/>
    <w:rsid w:val="007960E9"/>
    <w:rsid w:val="007967A0"/>
    <w:rsid w:val="00796837"/>
    <w:rsid w:val="007971A7"/>
    <w:rsid w:val="007A01D3"/>
    <w:rsid w:val="007A046C"/>
    <w:rsid w:val="007A0AFD"/>
    <w:rsid w:val="007A0E97"/>
    <w:rsid w:val="007A10D9"/>
    <w:rsid w:val="007A1E09"/>
    <w:rsid w:val="007A221A"/>
    <w:rsid w:val="007A23C6"/>
    <w:rsid w:val="007A2467"/>
    <w:rsid w:val="007A24A9"/>
    <w:rsid w:val="007A28BA"/>
    <w:rsid w:val="007A2AC6"/>
    <w:rsid w:val="007A3513"/>
    <w:rsid w:val="007A3563"/>
    <w:rsid w:val="007A4826"/>
    <w:rsid w:val="007A4D88"/>
    <w:rsid w:val="007A5684"/>
    <w:rsid w:val="007A5DA2"/>
    <w:rsid w:val="007A5E03"/>
    <w:rsid w:val="007A7660"/>
    <w:rsid w:val="007A7777"/>
    <w:rsid w:val="007A7AEE"/>
    <w:rsid w:val="007B03F2"/>
    <w:rsid w:val="007B1DB3"/>
    <w:rsid w:val="007B247C"/>
    <w:rsid w:val="007B2F4A"/>
    <w:rsid w:val="007B3072"/>
    <w:rsid w:val="007B339B"/>
    <w:rsid w:val="007B34E5"/>
    <w:rsid w:val="007B3B57"/>
    <w:rsid w:val="007B4681"/>
    <w:rsid w:val="007B4801"/>
    <w:rsid w:val="007B4E1E"/>
    <w:rsid w:val="007B5318"/>
    <w:rsid w:val="007B64C2"/>
    <w:rsid w:val="007B6B0A"/>
    <w:rsid w:val="007B6C99"/>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4BF8"/>
    <w:rsid w:val="007C5DC7"/>
    <w:rsid w:val="007C7285"/>
    <w:rsid w:val="007C79FF"/>
    <w:rsid w:val="007C7AB2"/>
    <w:rsid w:val="007D0588"/>
    <w:rsid w:val="007D0995"/>
    <w:rsid w:val="007D0FC3"/>
    <w:rsid w:val="007D16E6"/>
    <w:rsid w:val="007D29A2"/>
    <w:rsid w:val="007D3554"/>
    <w:rsid w:val="007D36DD"/>
    <w:rsid w:val="007D3997"/>
    <w:rsid w:val="007D3D97"/>
    <w:rsid w:val="007D423F"/>
    <w:rsid w:val="007D4C36"/>
    <w:rsid w:val="007D4D1A"/>
    <w:rsid w:val="007D4D93"/>
    <w:rsid w:val="007D5093"/>
    <w:rsid w:val="007D52A6"/>
    <w:rsid w:val="007D6301"/>
    <w:rsid w:val="007D6BBF"/>
    <w:rsid w:val="007D6E24"/>
    <w:rsid w:val="007D7068"/>
    <w:rsid w:val="007D70B3"/>
    <w:rsid w:val="007D729C"/>
    <w:rsid w:val="007D7B5E"/>
    <w:rsid w:val="007E0C14"/>
    <w:rsid w:val="007E232E"/>
    <w:rsid w:val="007E2412"/>
    <w:rsid w:val="007E270B"/>
    <w:rsid w:val="007E2AF1"/>
    <w:rsid w:val="007E320E"/>
    <w:rsid w:val="007E3822"/>
    <w:rsid w:val="007E3872"/>
    <w:rsid w:val="007E3AC9"/>
    <w:rsid w:val="007E3FC2"/>
    <w:rsid w:val="007E4A8B"/>
    <w:rsid w:val="007E647E"/>
    <w:rsid w:val="007E77C5"/>
    <w:rsid w:val="007E79C0"/>
    <w:rsid w:val="007E7D3E"/>
    <w:rsid w:val="007E7E48"/>
    <w:rsid w:val="007F017B"/>
    <w:rsid w:val="007F04D2"/>
    <w:rsid w:val="007F0F54"/>
    <w:rsid w:val="007F2075"/>
    <w:rsid w:val="007F2115"/>
    <w:rsid w:val="007F27BB"/>
    <w:rsid w:val="007F292E"/>
    <w:rsid w:val="007F3C36"/>
    <w:rsid w:val="007F3EE3"/>
    <w:rsid w:val="007F42C5"/>
    <w:rsid w:val="007F4C54"/>
    <w:rsid w:val="007F53BA"/>
    <w:rsid w:val="007F5478"/>
    <w:rsid w:val="007F5D45"/>
    <w:rsid w:val="007F6FDE"/>
    <w:rsid w:val="007F718D"/>
    <w:rsid w:val="007F7B6F"/>
    <w:rsid w:val="007F7FF8"/>
    <w:rsid w:val="008006E8"/>
    <w:rsid w:val="00800F9D"/>
    <w:rsid w:val="00800FC2"/>
    <w:rsid w:val="008015EA"/>
    <w:rsid w:val="00801A5C"/>
    <w:rsid w:val="0080248F"/>
    <w:rsid w:val="00802651"/>
    <w:rsid w:val="00802CE2"/>
    <w:rsid w:val="00802CFA"/>
    <w:rsid w:val="00803142"/>
    <w:rsid w:val="008037A5"/>
    <w:rsid w:val="0080467D"/>
    <w:rsid w:val="0080486A"/>
    <w:rsid w:val="0080491B"/>
    <w:rsid w:val="00805206"/>
    <w:rsid w:val="0080547E"/>
    <w:rsid w:val="0080562D"/>
    <w:rsid w:val="008057CF"/>
    <w:rsid w:val="008066A6"/>
    <w:rsid w:val="00806B95"/>
    <w:rsid w:val="00806E41"/>
    <w:rsid w:val="008078EB"/>
    <w:rsid w:val="00811124"/>
    <w:rsid w:val="008124A7"/>
    <w:rsid w:val="008130DE"/>
    <w:rsid w:val="008141A3"/>
    <w:rsid w:val="00814764"/>
    <w:rsid w:val="008153AD"/>
    <w:rsid w:val="008154D5"/>
    <w:rsid w:val="008157DF"/>
    <w:rsid w:val="008162C8"/>
    <w:rsid w:val="00816380"/>
    <w:rsid w:val="0081666C"/>
    <w:rsid w:val="00816B89"/>
    <w:rsid w:val="00816D36"/>
    <w:rsid w:val="00816E80"/>
    <w:rsid w:val="00816E94"/>
    <w:rsid w:val="00817540"/>
    <w:rsid w:val="00817891"/>
    <w:rsid w:val="00817BE1"/>
    <w:rsid w:val="00820619"/>
    <w:rsid w:val="008207A3"/>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6F81"/>
    <w:rsid w:val="008271D7"/>
    <w:rsid w:val="0082722B"/>
    <w:rsid w:val="00827400"/>
    <w:rsid w:val="00827829"/>
    <w:rsid w:val="00827DD3"/>
    <w:rsid w:val="00830D77"/>
    <w:rsid w:val="00830E3E"/>
    <w:rsid w:val="00831114"/>
    <w:rsid w:val="00831BAD"/>
    <w:rsid w:val="00831D6D"/>
    <w:rsid w:val="008320FE"/>
    <w:rsid w:val="0083229B"/>
    <w:rsid w:val="008336DA"/>
    <w:rsid w:val="00833777"/>
    <w:rsid w:val="00833C68"/>
    <w:rsid w:val="00833D18"/>
    <w:rsid w:val="00834393"/>
    <w:rsid w:val="008359D1"/>
    <w:rsid w:val="00835D7C"/>
    <w:rsid w:val="0083658D"/>
    <w:rsid w:val="00836CAE"/>
    <w:rsid w:val="00837629"/>
    <w:rsid w:val="00840231"/>
    <w:rsid w:val="00840236"/>
    <w:rsid w:val="008403A2"/>
    <w:rsid w:val="00840B62"/>
    <w:rsid w:val="00841DF8"/>
    <w:rsid w:val="008440FE"/>
    <w:rsid w:val="00844260"/>
    <w:rsid w:val="00844801"/>
    <w:rsid w:val="0084492B"/>
    <w:rsid w:val="008452D0"/>
    <w:rsid w:val="00846901"/>
    <w:rsid w:val="00847899"/>
    <w:rsid w:val="0085082D"/>
    <w:rsid w:val="008509E1"/>
    <w:rsid w:val="00850B83"/>
    <w:rsid w:val="00850BF1"/>
    <w:rsid w:val="00850E9E"/>
    <w:rsid w:val="008517ED"/>
    <w:rsid w:val="0085184D"/>
    <w:rsid w:val="00852B71"/>
    <w:rsid w:val="008533BD"/>
    <w:rsid w:val="00853B34"/>
    <w:rsid w:val="00853B66"/>
    <w:rsid w:val="00853F21"/>
    <w:rsid w:val="008558F7"/>
    <w:rsid w:val="00855CD4"/>
    <w:rsid w:val="00855E39"/>
    <w:rsid w:val="008567A9"/>
    <w:rsid w:val="008574E0"/>
    <w:rsid w:val="00857663"/>
    <w:rsid w:val="008579CF"/>
    <w:rsid w:val="00860A72"/>
    <w:rsid w:val="00860EB3"/>
    <w:rsid w:val="00861EB7"/>
    <w:rsid w:val="00861FAC"/>
    <w:rsid w:val="008620EC"/>
    <w:rsid w:val="008629C3"/>
    <w:rsid w:val="00862D62"/>
    <w:rsid w:val="00862F66"/>
    <w:rsid w:val="00863053"/>
    <w:rsid w:val="0086337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777C4"/>
    <w:rsid w:val="008800C2"/>
    <w:rsid w:val="0088026F"/>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03B"/>
    <w:rsid w:val="008862A3"/>
    <w:rsid w:val="00886C96"/>
    <w:rsid w:val="00887EA2"/>
    <w:rsid w:val="008902E5"/>
    <w:rsid w:val="0089047F"/>
    <w:rsid w:val="00890DD1"/>
    <w:rsid w:val="00891550"/>
    <w:rsid w:val="00891BBD"/>
    <w:rsid w:val="00891E65"/>
    <w:rsid w:val="00892DE1"/>
    <w:rsid w:val="0089333B"/>
    <w:rsid w:val="008933FF"/>
    <w:rsid w:val="008936D0"/>
    <w:rsid w:val="0089396F"/>
    <w:rsid w:val="00893DB8"/>
    <w:rsid w:val="00894A3A"/>
    <w:rsid w:val="00895BB3"/>
    <w:rsid w:val="00895BD5"/>
    <w:rsid w:val="00895DF5"/>
    <w:rsid w:val="0089629F"/>
    <w:rsid w:val="00896963"/>
    <w:rsid w:val="00896DD0"/>
    <w:rsid w:val="008972D9"/>
    <w:rsid w:val="0089748B"/>
    <w:rsid w:val="0089749A"/>
    <w:rsid w:val="008976D6"/>
    <w:rsid w:val="00897CAD"/>
    <w:rsid w:val="00897CF9"/>
    <w:rsid w:val="008A03FD"/>
    <w:rsid w:val="008A04E3"/>
    <w:rsid w:val="008A0A64"/>
    <w:rsid w:val="008A0FC5"/>
    <w:rsid w:val="008A17F7"/>
    <w:rsid w:val="008A1FD5"/>
    <w:rsid w:val="008A22FF"/>
    <w:rsid w:val="008A2B60"/>
    <w:rsid w:val="008A31AE"/>
    <w:rsid w:val="008A3DD3"/>
    <w:rsid w:val="008A3EA5"/>
    <w:rsid w:val="008A46C1"/>
    <w:rsid w:val="008A4702"/>
    <w:rsid w:val="008A4718"/>
    <w:rsid w:val="008A4D3C"/>
    <w:rsid w:val="008A4DF1"/>
    <w:rsid w:val="008A4E82"/>
    <w:rsid w:val="008A5985"/>
    <w:rsid w:val="008A5993"/>
    <w:rsid w:val="008A59E3"/>
    <w:rsid w:val="008A5E08"/>
    <w:rsid w:val="008A71CF"/>
    <w:rsid w:val="008A7339"/>
    <w:rsid w:val="008B03F6"/>
    <w:rsid w:val="008B2B1C"/>
    <w:rsid w:val="008B2E02"/>
    <w:rsid w:val="008B317A"/>
    <w:rsid w:val="008B3466"/>
    <w:rsid w:val="008B391E"/>
    <w:rsid w:val="008B3D64"/>
    <w:rsid w:val="008B46A6"/>
    <w:rsid w:val="008B4A6B"/>
    <w:rsid w:val="008B4AB4"/>
    <w:rsid w:val="008B4C30"/>
    <w:rsid w:val="008B6B34"/>
    <w:rsid w:val="008B7563"/>
    <w:rsid w:val="008B79F6"/>
    <w:rsid w:val="008B7FFC"/>
    <w:rsid w:val="008C0088"/>
    <w:rsid w:val="008C02CB"/>
    <w:rsid w:val="008C3083"/>
    <w:rsid w:val="008C3130"/>
    <w:rsid w:val="008C396B"/>
    <w:rsid w:val="008C3D1A"/>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8E3"/>
    <w:rsid w:val="008D292B"/>
    <w:rsid w:val="008D307F"/>
    <w:rsid w:val="008D3CAA"/>
    <w:rsid w:val="008D4957"/>
    <w:rsid w:val="008D4966"/>
    <w:rsid w:val="008D50C2"/>
    <w:rsid w:val="008D5319"/>
    <w:rsid w:val="008D5361"/>
    <w:rsid w:val="008D7042"/>
    <w:rsid w:val="008D7850"/>
    <w:rsid w:val="008D7C64"/>
    <w:rsid w:val="008D7E10"/>
    <w:rsid w:val="008E0C98"/>
    <w:rsid w:val="008E11BC"/>
    <w:rsid w:val="008E143D"/>
    <w:rsid w:val="008E219A"/>
    <w:rsid w:val="008E23EA"/>
    <w:rsid w:val="008E26D3"/>
    <w:rsid w:val="008E271F"/>
    <w:rsid w:val="008E27DA"/>
    <w:rsid w:val="008E2989"/>
    <w:rsid w:val="008E3045"/>
    <w:rsid w:val="008E35E5"/>
    <w:rsid w:val="008E3AAD"/>
    <w:rsid w:val="008E3E92"/>
    <w:rsid w:val="008E4698"/>
    <w:rsid w:val="008E48E0"/>
    <w:rsid w:val="008E4BDE"/>
    <w:rsid w:val="008E4DED"/>
    <w:rsid w:val="008E52DB"/>
    <w:rsid w:val="008E54F8"/>
    <w:rsid w:val="008E625A"/>
    <w:rsid w:val="008E7030"/>
    <w:rsid w:val="008E706B"/>
    <w:rsid w:val="008E7243"/>
    <w:rsid w:val="008E7F20"/>
    <w:rsid w:val="008F045E"/>
    <w:rsid w:val="008F1811"/>
    <w:rsid w:val="008F18E7"/>
    <w:rsid w:val="008F1C0D"/>
    <w:rsid w:val="008F23D7"/>
    <w:rsid w:val="008F23EE"/>
    <w:rsid w:val="008F2C6B"/>
    <w:rsid w:val="008F2E4C"/>
    <w:rsid w:val="008F30B1"/>
    <w:rsid w:val="008F3818"/>
    <w:rsid w:val="008F3BB4"/>
    <w:rsid w:val="008F502A"/>
    <w:rsid w:val="008F572C"/>
    <w:rsid w:val="008F5C6D"/>
    <w:rsid w:val="008F5D8A"/>
    <w:rsid w:val="008F6487"/>
    <w:rsid w:val="008F6ACB"/>
    <w:rsid w:val="008F6EEB"/>
    <w:rsid w:val="008F733F"/>
    <w:rsid w:val="008F771B"/>
    <w:rsid w:val="008F79E8"/>
    <w:rsid w:val="008F7E74"/>
    <w:rsid w:val="00900627"/>
    <w:rsid w:val="009009ED"/>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67A7"/>
    <w:rsid w:val="00907A6A"/>
    <w:rsid w:val="00907F1F"/>
    <w:rsid w:val="00910350"/>
    <w:rsid w:val="00910415"/>
    <w:rsid w:val="00910B3F"/>
    <w:rsid w:val="00910C39"/>
    <w:rsid w:val="0091100F"/>
    <w:rsid w:val="0091172E"/>
    <w:rsid w:val="00911E14"/>
    <w:rsid w:val="00911FC3"/>
    <w:rsid w:val="00912E8B"/>
    <w:rsid w:val="00913AB1"/>
    <w:rsid w:val="00913B10"/>
    <w:rsid w:val="0091422D"/>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3DF6"/>
    <w:rsid w:val="009240A5"/>
    <w:rsid w:val="009253C1"/>
    <w:rsid w:val="009254D1"/>
    <w:rsid w:val="009259FD"/>
    <w:rsid w:val="00925E76"/>
    <w:rsid w:val="00925F94"/>
    <w:rsid w:val="00926A9B"/>
    <w:rsid w:val="00926AF0"/>
    <w:rsid w:val="00927221"/>
    <w:rsid w:val="00927590"/>
    <w:rsid w:val="009307C2"/>
    <w:rsid w:val="009308C9"/>
    <w:rsid w:val="00930B58"/>
    <w:rsid w:val="009316E6"/>
    <w:rsid w:val="00931820"/>
    <w:rsid w:val="00931DCA"/>
    <w:rsid w:val="009321C5"/>
    <w:rsid w:val="0093235E"/>
    <w:rsid w:val="00932A23"/>
    <w:rsid w:val="00933209"/>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496"/>
    <w:rsid w:val="009408A4"/>
    <w:rsid w:val="00940970"/>
    <w:rsid w:val="00940A55"/>
    <w:rsid w:val="00940CF5"/>
    <w:rsid w:val="009410D5"/>
    <w:rsid w:val="009411B5"/>
    <w:rsid w:val="00941C80"/>
    <w:rsid w:val="00941E2F"/>
    <w:rsid w:val="00942533"/>
    <w:rsid w:val="00942780"/>
    <w:rsid w:val="00943412"/>
    <w:rsid w:val="00944152"/>
    <w:rsid w:val="00944444"/>
    <w:rsid w:val="0094448F"/>
    <w:rsid w:val="009448CA"/>
    <w:rsid w:val="00944C43"/>
    <w:rsid w:val="009453A7"/>
    <w:rsid w:val="00945442"/>
    <w:rsid w:val="009455D9"/>
    <w:rsid w:val="009457FF"/>
    <w:rsid w:val="00946320"/>
    <w:rsid w:val="00946B97"/>
    <w:rsid w:val="00946D73"/>
    <w:rsid w:val="00946EC2"/>
    <w:rsid w:val="009479A0"/>
    <w:rsid w:val="0095120B"/>
    <w:rsid w:val="009520EE"/>
    <w:rsid w:val="00952E10"/>
    <w:rsid w:val="00952E52"/>
    <w:rsid w:val="00953F08"/>
    <w:rsid w:val="009550B9"/>
    <w:rsid w:val="0095510F"/>
    <w:rsid w:val="0095546C"/>
    <w:rsid w:val="009555BA"/>
    <w:rsid w:val="00955D39"/>
    <w:rsid w:val="009560DC"/>
    <w:rsid w:val="00956417"/>
    <w:rsid w:val="0095643D"/>
    <w:rsid w:val="009566C1"/>
    <w:rsid w:val="0095753B"/>
    <w:rsid w:val="00957983"/>
    <w:rsid w:val="00957A26"/>
    <w:rsid w:val="00960367"/>
    <w:rsid w:val="00960437"/>
    <w:rsid w:val="00960B15"/>
    <w:rsid w:val="009613C4"/>
    <w:rsid w:val="009618B6"/>
    <w:rsid w:val="0096236F"/>
    <w:rsid w:val="0096265A"/>
    <w:rsid w:val="00962908"/>
    <w:rsid w:val="00962F44"/>
    <w:rsid w:val="00963537"/>
    <w:rsid w:val="00963884"/>
    <w:rsid w:val="009638FC"/>
    <w:rsid w:val="00963C69"/>
    <w:rsid w:val="00963D1A"/>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5C2B"/>
    <w:rsid w:val="00976DEE"/>
    <w:rsid w:val="009771DD"/>
    <w:rsid w:val="00977751"/>
    <w:rsid w:val="00977AB1"/>
    <w:rsid w:val="00977B9B"/>
    <w:rsid w:val="00977BD5"/>
    <w:rsid w:val="00977DEB"/>
    <w:rsid w:val="00977EBC"/>
    <w:rsid w:val="00980297"/>
    <w:rsid w:val="009807C0"/>
    <w:rsid w:val="009807DF"/>
    <w:rsid w:val="00980874"/>
    <w:rsid w:val="00981CF3"/>
    <w:rsid w:val="009839F2"/>
    <w:rsid w:val="00983E1A"/>
    <w:rsid w:val="00984955"/>
    <w:rsid w:val="009856D6"/>
    <w:rsid w:val="00985846"/>
    <w:rsid w:val="00985E8C"/>
    <w:rsid w:val="00985FC6"/>
    <w:rsid w:val="00985FC9"/>
    <w:rsid w:val="00986E9A"/>
    <w:rsid w:val="009873A6"/>
    <w:rsid w:val="009875BB"/>
    <w:rsid w:val="00987716"/>
    <w:rsid w:val="00987910"/>
    <w:rsid w:val="00987A7C"/>
    <w:rsid w:val="00987C17"/>
    <w:rsid w:val="00987F49"/>
    <w:rsid w:val="009900C1"/>
    <w:rsid w:val="0099035F"/>
    <w:rsid w:val="00990830"/>
    <w:rsid w:val="0099083C"/>
    <w:rsid w:val="00990E41"/>
    <w:rsid w:val="00991823"/>
    <w:rsid w:val="00991830"/>
    <w:rsid w:val="00991858"/>
    <w:rsid w:val="00991947"/>
    <w:rsid w:val="009919F1"/>
    <w:rsid w:val="00991ADE"/>
    <w:rsid w:val="00991E4F"/>
    <w:rsid w:val="0099256B"/>
    <w:rsid w:val="00992FD6"/>
    <w:rsid w:val="00993163"/>
    <w:rsid w:val="00994241"/>
    <w:rsid w:val="009944A3"/>
    <w:rsid w:val="0099505E"/>
    <w:rsid w:val="00995727"/>
    <w:rsid w:val="00995A14"/>
    <w:rsid w:val="009960C4"/>
    <w:rsid w:val="00996B54"/>
    <w:rsid w:val="00996D86"/>
    <w:rsid w:val="009971C8"/>
    <w:rsid w:val="00997997"/>
    <w:rsid w:val="009A0C03"/>
    <w:rsid w:val="009A1349"/>
    <w:rsid w:val="009A1EC7"/>
    <w:rsid w:val="009A25D2"/>
    <w:rsid w:val="009A2D7B"/>
    <w:rsid w:val="009A2E91"/>
    <w:rsid w:val="009A362E"/>
    <w:rsid w:val="009A3706"/>
    <w:rsid w:val="009A4133"/>
    <w:rsid w:val="009A4599"/>
    <w:rsid w:val="009A46C1"/>
    <w:rsid w:val="009A4C39"/>
    <w:rsid w:val="009A4DAD"/>
    <w:rsid w:val="009A563D"/>
    <w:rsid w:val="009A568D"/>
    <w:rsid w:val="009A5780"/>
    <w:rsid w:val="009A57ED"/>
    <w:rsid w:val="009A5974"/>
    <w:rsid w:val="009A7144"/>
    <w:rsid w:val="009A73D1"/>
    <w:rsid w:val="009A7F92"/>
    <w:rsid w:val="009B157B"/>
    <w:rsid w:val="009B1589"/>
    <w:rsid w:val="009B15DA"/>
    <w:rsid w:val="009B16C5"/>
    <w:rsid w:val="009B1F36"/>
    <w:rsid w:val="009B2120"/>
    <w:rsid w:val="009B223A"/>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6CAB"/>
    <w:rsid w:val="009B735C"/>
    <w:rsid w:val="009B7734"/>
    <w:rsid w:val="009B78FD"/>
    <w:rsid w:val="009B7FFA"/>
    <w:rsid w:val="009C01C7"/>
    <w:rsid w:val="009C03BE"/>
    <w:rsid w:val="009C0C84"/>
    <w:rsid w:val="009C1217"/>
    <w:rsid w:val="009C1509"/>
    <w:rsid w:val="009C2419"/>
    <w:rsid w:val="009C27CA"/>
    <w:rsid w:val="009C2C0A"/>
    <w:rsid w:val="009C2CCD"/>
    <w:rsid w:val="009C2D2F"/>
    <w:rsid w:val="009C34C8"/>
    <w:rsid w:val="009C353B"/>
    <w:rsid w:val="009C36F4"/>
    <w:rsid w:val="009C3D80"/>
    <w:rsid w:val="009C3DF8"/>
    <w:rsid w:val="009C41CB"/>
    <w:rsid w:val="009C454B"/>
    <w:rsid w:val="009C6114"/>
    <w:rsid w:val="009C639E"/>
    <w:rsid w:val="009C67AD"/>
    <w:rsid w:val="009C6A67"/>
    <w:rsid w:val="009C738E"/>
    <w:rsid w:val="009D02A0"/>
    <w:rsid w:val="009D0966"/>
    <w:rsid w:val="009D11F8"/>
    <w:rsid w:val="009D1311"/>
    <w:rsid w:val="009D17D8"/>
    <w:rsid w:val="009D17E8"/>
    <w:rsid w:val="009D197C"/>
    <w:rsid w:val="009D1DD9"/>
    <w:rsid w:val="009D3D6D"/>
    <w:rsid w:val="009D416F"/>
    <w:rsid w:val="009D454D"/>
    <w:rsid w:val="009D4A27"/>
    <w:rsid w:val="009D4CCF"/>
    <w:rsid w:val="009D4F07"/>
    <w:rsid w:val="009D4F95"/>
    <w:rsid w:val="009D504B"/>
    <w:rsid w:val="009D5823"/>
    <w:rsid w:val="009D640F"/>
    <w:rsid w:val="009D6639"/>
    <w:rsid w:val="009D67BA"/>
    <w:rsid w:val="009D6B81"/>
    <w:rsid w:val="009D6F80"/>
    <w:rsid w:val="009D7345"/>
    <w:rsid w:val="009E015C"/>
    <w:rsid w:val="009E080E"/>
    <w:rsid w:val="009E09F7"/>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F0039"/>
    <w:rsid w:val="009F06BF"/>
    <w:rsid w:val="009F0881"/>
    <w:rsid w:val="009F148E"/>
    <w:rsid w:val="009F1A9B"/>
    <w:rsid w:val="009F1EDA"/>
    <w:rsid w:val="009F20EE"/>
    <w:rsid w:val="009F2834"/>
    <w:rsid w:val="009F28CD"/>
    <w:rsid w:val="009F2C9F"/>
    <w:rsid w:val="009F2ECA"/>
    <w:rsid w:val="009F3C10"/>
    <w:rsid w:val="009F45AA"/>
    <w:rsid w:val="009F4784"/>
    <w:rsid w:val="009F4C09"/>
    <w:rsid w:val="009F5537"/>
    <w:rsid w:val="009F5C1E"/>
    <w:rsid w:val="009F6C49"/>
    <w:rsid w:val="009F741F"/>
    <w:rsid w:val="009F757D"/>
    <w:rsid w:val="009F7C74"/>
    <w:rsid w:val="009F7CD6"/>
    <w:rsid w:val="00A004E7"/>
    <w:rsid w:val="00A005A1"/>
    <w:rsid w:val="00A00A0F"/>
    <w:rsid w:val="00A00A49"/>
    <w:rsid w:val="00A00B11"/>
    <w:rsid w:val="00A00F2A"/>
    <w:rsid w:val="00A013EF"/>
    <w:rsid w:val="00A01DFF"/>
    <w:rsid w:val="00A026F8"/>
    <w:rsid w:val="00A02CBE"/>
    <w:rsid w:val="00A03C92"/>
    <w:rsid w:val="00A03CF0"/>
    <w:rsid w:val="00A04EBD"/>
    <w:rsid w:val="00A059BC"/>
    <w:rsid w:val="00A0607F"/>
    <w:rsid w:val="00A06295"/>
    <w:rsid w:val="00A06617"/>
    <w:rsid w:val="00A06AE9"/>
    <w:rsid w:val="00A06F63"/>
    <w:rsid w:val="00A0749C"/>
    <w:rsid w:val="00A075A0"/>
    <w:rsid w:val="00A077D1"/>
    <w:rsid w:val="00A10018"/>
    <w:rsid w:val="00A107E6"/>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961"/>
    <w:rsid w:val="00A2098A"/>
    <w:rsid w:val="00A20E4A"/>
    <w:rsid w:val="00A20FE6"/>
    <w:rsid w:val="00A21430"/>
    <w:rsid w:val="00A21445"/>
    <w:rsid w:val="00A21893"/>
    <w:rsid w:val="00A21DF4"/>
    <w:rsid w:val="00A2341B"/>
    <w:rsid w:val="00A23466"/>
    <w:rsid w:val="00A24575"/>
    <w:rsid w:val="00A24F9C"/>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F40"/>
    <w:rsid w:val="00A379E3"/>
    <w:rsid w:val="00A37AD8"/>
    <w:rsid w:val="00A40031"/>
    <w:rsid w:val="00A40328"/>
    <w:rsid w:val="00A403D1"/>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0F89"/>
    <w:rsid w:val="00A51BB9"/>
    <w:rsid w:val="00A51C73"/>
    <w:rsid w:val="00A52437"/>
    <w:rsid w:val="00A5315B"/>
    <w:rsid w:val="00A533A8"/>
    <w:rsid w:val="00A53725"/>
    <w:rsid w:val="00A54260"/>
    <w:rsid w:val="00A55128"/>
    <w:rsid w:val="00A55591"/>
    <w:rsid w:val="00A556AA"/>
    <w:rsid w:val="00A56466"/>
    <w:rsid w:val="00A56D57"/>
    <w:rsid w:val="00A56F90"/>
    <w:rsid w:val="00A574AC"/>
    <w:rsid w:val="00A57A3F"/>
    <w:rsid w:val="00A57B1C"/>
    <w:rsid w:val="00A57E29"/>
    <w:rsid w:val="00A57ECB"/>
    <w:rsid w:val="00A60543"/>
    <w:rsid w:val="00A6064B"/>
    <w:rsid w:val="00A614D0"/>
    <w:rsid w:val="00A61CE5"/>
    <w:rsid w:val="00A61D27"/>
    <w:rsid w:val="00A6229A"/>
    <w:rsid w:val="00A6251F"/>
    <w:rsid w:val="00A62B60"/>
    <w:rsid w:val="00A635DB"/>
    <w:rsid w:val="00A6371B"/>
    <w:rsid w:val="00A63AB2"/>
    <w:rsid w:val="00A63BCD"/>
    <w:rsid w:val="00A63C54"/>
    <w:rsid w:val="00A63F91"/>
    <w:rsid w:val="00A64026"/>
    <w:rsid w:val="00A643CE"/>
    <w:rsid w:val="00A643F9"/>
    <w:rsid w:val="00A64C6D"/>
    <w:rsid w:val="00A65173"/>
    <w:rsid w:val="00A65F3C"/>
    <w:rsid w:val="00A66727"/>
    <w:rsid w:val="00A668E7"/>
    <w:rsid w:val="00A66976"/>
    <w:rsid w:val="00A67033"/>
    <w:rsid w:val="00A67363"/>
    <w:rsid w:val="00A67558"/>
    <w:rsid w:val="00A6770B"/>
    <w:rsid w:val="00A708EA"/>
    <w:rsid w:val="00A71857"/>
    <w:rsid w:val="00A71BD4"/>
    <w:rsid w:val="00A720C0"/>
    <w:rsid w:val="00A7216F"/>
    <w:rsid w:val="00A7238C"/>
    <w:rsid w:val="00A72C65"/>
    <w:rsid w:val="00A73046"/>
    <w:rsid w:val="00A73766"/>
    <w:rsid w:val="00A73A8C"/>
    <w:rsid w:val="00A74A6B"/>
    <w:rsid w:val="00A7566D"/>
    <w:rsid w:val="00A75D96"/>
    <w:rsid w:val="00A75DDB"/>
    <w:rsid w:val="00A76830"/>
    <w:rsid w:val="00A76AF0"/>
    <w:rsid w:val="00A76AF2"/>
    <w:rsid w:val="00A76B69"/>
    <w:rsid w:val="00A77A88"/>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5154"/>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2DA1"/>
    <w:rsid w:val="00A93315"/>
    <w:rsid w:val="00A933BD"/>
    <w:rsid w:val="00A9342A"/>
    <w:rsid w:val="00A937E1"/>
    <w:rsid w:val="00A93C99"/>
    <w:rsid w:val="00A9406B"/>
    <w:rsid w:val="00A94A11"/>
    <w:rsid w:val="00A94A58"/>
    <w:rsid w:val="00A95516"/>
    <w:rsid w:val="00A95CBD"/>
    <w:rsid w:val="00A96793"/>
    <w:rsid w:val="00A972BA"/>
    <w:rsid w:val="00A97632"/>
    <w:rsid w:val="00A97B5B"/>
    <w:rsid w:val="00AA00E8"/>
    <w:rsid w:val="00AA03A0"/>
    <w:rsid w:val="00AA0502"/>
    <w:rsid w:val="00AA06AE"/>
    <w:rsid w:val="00AA205B"/>
    <w:rsid w:val="00AA37BD"/>
    <w:rsid w:val="00AA3BDA"/>
    <w:rsid w:val="00AA3C50"/>
    <w:rsid w:val="00AA3EF2"/>
    <w:rsid w:val="00AA5850"/>
    <w:rsid w:val="00AA589D"/>
    <w:rsid w:val="00AA62D9"/>
    <w:rsid w:val="00AA64C1"/>
    <w:rsid w:val="00AA669D"/>
    <w:rsid w:val="00AA6E75"/>
    <w:rsid w:val="00AA6F5F"/>
    <w:rsid w:val="00AA74C9"/>
    <w:rsid w:val="00AA7727"/>
    <w:rsid w:val="00AA796F"/>
    <w:rsid w:val="00AB044D"/>
    <w:rsid w:val="00AB04DB"/>
    <w:rsid w:val="00AB15E1"/>
    <w:rsid w:val="00AB190D"/>
    <w:rsid w:val="00AB2332"/>
    <w:rsid w:val="00AB2AFC"/>
    <w:rsid w:val="00AB2C6A"/>
    <w:rsid w:val="00AB2D8B"/>
    <w:rsid w:val="00AB2ECC"/>
    <w:rsid w:val="00AB3406"/>
    <w:rsid w:val="00AB40F8"/>
    <w:rsid w:val="00AB473B"/>
    <w:rsid w:val="00AB4BE5"/>
    <w:rsid w:val="00AB4DA2"/>
    <w:rsid w:val="00AB516D"/>
    <w:rsid w:val="00AB6F97"/>
    <w:rsid w:val="00AB7DEE"/>
    <w:rsid w:val="00AB7FD9"/>
    <w:rsid w:val="00AC1494"/>
    <w:rsid w:val="00AC19E4"/>
    <w:rsid w:val="00AC1E1F"/>
    <w:rsid w:val="00AC2010"/>
    <w:rsid w:val="00AC34AD"/>
    <w:rsid w:val="00AC3AE7"/>
    <w:rsid w:val="00AC3B07"/>
    <w:rsid w:val="00AC3CF7"/>
    <w:rsid w:val="00AC4064"/>
    <w:rsid w:val="00AC4C65"/>
    <w:rsid w:val="00AC4D25"/>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225"/>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AB"/>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58B"/>
    <w:rsid w:val="00AF4D33"/>
    <w:rsid w:val="00AF6C4E"/>
    <w:rsid w:val="00AF738D"/>
    <w:rsid w:val="00AF73D8"/>
    <w:rsid w:val="00AF780D"/>
    <w:rsid w:val="00AF7C22"/>
    <w:rsid w:val="00B000BA"/>
    <w:rsid w:val="00B003B7"/>
    <w:rsid w:val="00B0056E"/>
    <w:rsid w:val="00B00D2F"/>
    <w:rsid w:val="00B01A0C"/>
    <w:rsid w:val="00B01B76"/>
    <w:rsid w:val="00B01BC1"/>
    <w:rsid w:val="00B02120"/>
    <w:rsid w:val="00B0280C"/>
    <w:rsid w:val="00B035DF"/>
    <w:rsid w:val="00B038CB"/>
    <w:rsid w:val="00B03A67"/>
    <w:rsid w:val="00B03EE7"/>
    <w:rsid w:val="00B04503"/>
    <w:rsid w:val="00B04AD1"/>
    <w:rsid w:val="00B05723"/>
    <w:rsid w:val="00B05A8C"/>
    <w:rsid w:val="00B05B62"/>
    <w:rsid w:val="00B05C22"/>
    <w:rsid w:val="00B05E54"/>
    <w:rsid w:val="00B06064"/>
    <w:rsid w:val="00B06771"/>
    <w:rsid w:val="00B067CA"/>
    <w:rsid w:val="00B06AD2"/>
    <w:rsid w:val="00B0733E"/>
    <w:rsid w:val="00B075CE"/>
    <w:rsid w:val="00B0774B"/>
    <w:rsid w:val="00B07D38"/>
    <w:rsid w:val="00B10403"/>
    <w:rsid w:val="00B105A2"/>
    <w:rsid w:val="00B11230"/>
    <w:rsid w:val="00B11262"/>
    <w:rsid w:val="00B112B3"/>
    <w:rsid w:val="00B115E2"/>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5B9C"/>
    <w:rsid w:val="00B167E3"/>
    <w:rsid w:val="00B16C59"/>
    <w:rsid w:val="00B16C93"/>
    <w:rsid w:val="00B170D3"/>
    <w:rsid w:val="00B1714D"/>
    <w:rsid w:val="00B1747D"/>
    <w:rsid w:val="00B17CFA"/>
    <w:rsid w:val="00B20124"/>
    <w:rsid w:val="00B2133A"/>
    <w:rsid w:val="00B21BE4"/>
    <w:rsid w:val="00B21DD8"/>
    <w:rsid w:val="00B229A4"/>
    <w:rsid w:val="00B2338C"/>
    <w:rsid w:val="00B234BA"/>
    <w:rsid w:val="00B25043"/>
    <w:rsid w:val="00B25561"/>
    <w:rsid w:val="00B257B3"/>
    <w:rsid w:val="00B26357"/>
    <w:rsid w:val="00B26496"/>
    <w:rsid w:val="00B277BD"/>
    <w:rsid w:val="00B27DB2"/>
    <w:rsid w:val="00B30275"/>
    <w:rsid w:val="00B307F8"/>
    <w:rsid w:val="00B30DA7"/>
    <w:rsid w:val="00B312DB"/>
    <w:rsid w:val="00B31E45"/>
    <w:rsid w:val="00B32325"/>
    <w:rsid w:val="00B32526"/>
    <w:rsid w:val="00B32748"/>
    <w:rsid w:val="00B33AC6"/>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6"/>
    <w:rsid w:val="00B418DC"/>
    <w:rsid w:val="00B41ABD"/>
    <w:rsid w:val="00B41C57"/>
    <w:rsid w:val="00B421C3"/>
    <w:rsid w:val="00B422EB"/>
    <w:rsid w:val="00B423C9"/>
    <w:rsid w:val="00B4255A"/>
    <w:rsid w:val="00B42995"/>
    <w:rsid w:val="00B43C0D"/>
    <w:rsid w:val="00B4425B"/>
    <w:rsid w:val="00B44767"/>
    <w:rsid w:val="00B4513C"/>
    <w:rsid w:val="00B456A0"/>
    <w:rsid w:val="00B45D61"/>
    <w:rsid w:val="00B46504"/>
    <w:rsid w:val="00B46556"/>
    <w:rsid w:val="00B46A60"/>
    <w:rsid w:val="00B47E86"/>
    <w:rsid w:val="00B50630"/>
    <w:rsid w:val="00B51711"/>
    <w:rsid w:val="00B51A50"/>
    <w:rsid w:val="00B51A7C"/>
    <w:rsid w:val="00B527B9"/>
    <w:rsid w:val="00B5340F"/>
    <w:rsid w:val="00B5378B"/>
    <w:rsid w:val="00B53A8A"/>
    <w:rsid w:val="00B543A3"/>
    <w:rsid w:val="00B5473E"/>
    <w:rsid w:val="00B55416"/>
    <w:rsid w:val="00B5636B"/>
    <w:rsid w:val="00B564E2"/>
    <w:rsid w:val="00B5659B"/>
    <w:rsid w:val="00B56FA1"/>
    <w:rsid w:val="00B61443"/>
    <w:rsid w:val="00B61662"/>
    <w:rsid w:val="00B61C60"/>
    <w:rsid w:val="00B63000"/>
    <w:rsid w:val="00B648E7"/>
    <w:rsid w:val="00B64C2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C75"/>
    <w:rsid w:val="00B73BDA"/>
    <w:rsid w:val="00B73DE6"/>
    <w:rsid w:val="00B73ED6"/>
    <w:rsid w:val="00B7414B"/>
    <w:rsid w:val="00B7453F"/>
    <w:rsid w:val="00B74D62"/>
    <w:rsid w:val="00B765A7"/>
    <w:rsid w:val="00B77C83"/>
    <w:rsid w:val="00B807F3"/>
    <w:rsid w:val="00B80A36"/>
    <w:rsid w:val="00B80E19"/>
    <w:rsid w:val="00B81139"/>
    <w:rsid w:val="00B812EA"/>
    <w:rsid w:val="00B8209D"/>
    <w:rsid w:val="00B820EE"/>
    <w:rsid w:val="00B82AF0"/>
    <w:rsid w:val="00B83124"/>
    <w:rsid w:val="00B84762"/>
    <w:rsid w:val="00B84AF5"/>
    <w:rsid w:val="00B84B0F"/>
    <w:rsid w:val="00B84BDE"/>
    <w:rsid w:val="00B84DA8"/>
    <w:rsid w:val="00B853F3"/>
    <w:rsid w:val="00B864A8"/>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E49"/>
    <w:rsid w:val="00BA1F6A"/>
    <w:rsid w:val="00BA20B7"/>
    <w:rsid w:val="00BA2114"/>
    <w:rsid w:val="00BA2146"/>
    <w:rsid w:val="00BA228D"/>
    <w:rsid w:val="00BA252F"/>
    <w:rsid w:val="00BA2B4C"/>
    <w:rsid w:val="00BA2CEC"/>
    <w:rsid w:val="00BA2FAB"/>
    <w:rsid w:val="00BA3801"/>
    <w:rsid w:val="00BA403E"/>
    <w:rsid w:val="00BA431D"/>
    <w:rsid w:val="00BA4801"/>
    <w:rsid w:val="00BA4A91"/>
    <w:rsid w:val="00BA4E58"/>
    <w:rsid w:val="00BA5493"/>
    <w:rsid w:val="00BA54E3"/>
    <w:rsid w:val="00BA58C7"/>
    <w:rsid w:val="00BA58EC"/>
    <w:rsid w:val="00BA5A85"/>
    <w:rsid w:val="00BA5B49"/>
    <w:rsid w:val="00BA6120"/>
    <w:rsid w:val="00BA72AF"/>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835"/>
    <w:rsid w:val="00BC0A3F"/>
    <w:rsid w:val="00BC0D5D"/>
    <w:rsid w:val="00BC1009"/>
    <w:rsid w:val="00BC1DB2"/>
    <w:rsid w:val="00BC1F29"/>
    <w:rsid w:val="00BC25AF"/>
    <w:rsid w:val="00BC2E66"/>
    <w:rsid w:val="00BC2E8D"/>
    <w:rsid w:val="00BC2FF0"/>
    <w:rsid w:val="00BC3029"/>
    <w:rsid w:val="00BC31F0"/>
    <w:rsid w:val="00BC3A98"/>
    <w:rsid w:val="00BC4223"/>
    <w:rsid w:val="00BC436D"/>
    <w:rsid w:val="00BC4A98"/>
    <w:rsid w:val="00BC4F5F"/>
    <w:rsid w:val="00BC4F8D"/>
    <w:rsid w:val="00BC58EB"/>
    <w:rsid w:val="00BC690E"/>
    <w:rsid w:val="00BC6B04"/>
    <w:rsid w:val="00BC7367"/>
    <w:rsid w:val="00BC7373"/>
    <w:rsid w:val="00BC7DE4"/>
    <w:rsid w:val="00BD0313"/>
    <w:rsid w:val="00BD0329"/>
    <w:rsid w:val="00BD0F5F"/>
    <w:rsid w:val="00BD12D5"/>
    <w:rsid w:val="00BD1A11"/>
    <w:rsid w:val="00BD2687"/>
    <w:rsid w:val="00BD2807"/>
    <w:rsid w:val="00BD41D2"/>
    <w:rsid w:val="00BD420B"/>
    <w:rsid w:val="00BD4354"/>
    <w:rsid w:val="00BD4ACF"/>
    <w:rsid w:val="00BD5799"/>
    <w:rsid w:val="00BD6849"/>
    <w:rsid w:val="00BD753A"/>
    <w:rsid w:val="00BD788D"/>
    <w:rsid w:val="00BD7F0A"/>
    <w:rsid w:val="00BD7F33"/>
    <w:rsid w:val="00BE11A6"/>
    <w:rsid w:val="00BE11EA"/>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4A2D"/>
    <w:rsid w:val="00BE5150"/>
    <w:rsid w:val="00BE585B"/>
    <w:rsid w:val="00BE669B"/>
    <w:rsid w:val="00BE7778"/>
    <w:rsid w:val="00BE792A"/>
    <w:rsid w:val="00BF0BB2"/>
    <w:rsid w:val="00BF0DB1"/>
    <w:rsid w:val="00BF40CE"/>
    <w:rsid w:val="00BF4CA5"/>
    <w:rsid w:val="00BF52DE"/>
    <w:rsid w:val="00BF5A35"/>
    <w:rsid w:val="00BF5E93"/>
    <w:rsid w:val="00BF6746"/>
    <w:rsid w:val="00BF7264"/>
    <w:rsid w:val="00BF75BA"/>
    <w:rsid w:val="00BF770C"/>
    <w:rsid w:val="00C004AD"/>
    <w:rsid w:val="00C0087C"/>
    <w:rsid w:val="00C00F45"/>
    <w:rsid w:val="00C00F97"/>
    <w:rsid w:val="00C01C4C"/>
    <w:rsid w:val="00C01FD5"/>
    <w:rsid w:val="00C02CCA"/>
    <w:rsid w:val="00C02ED6"/>
    <w:rsid w:val="00C03BEC"/>
    <w:rsid w:val="00C03D6C"/>
    <w:rsid w:val="00C04B58"/>
    <w:rsid w:val="00C0577E"/>
    <w:rsid w:val="00C06336"/>
    <w:rsid w:val="00C06837"/>
    <w:rsid w:val="00C071A9"/>
    <w:rsid w:val="00C07415"/>
    <w:rsid w:val="00C07749"/>
    <w:rsid w:val="00C077B6"/>
    <w:rsid w:val="00C07985"/>
    <w:rsid w:val="00C07F49"/>
    <w:rsid w:val="00C105AC"/>
    <w:rsid w:val="00C10634"/>
    <w:rsid w:val="00C109B4"/>
    <w:rsid w:val="00C10BC1"/>
    <w:rsid w:val="00C11066"/>
    <w:rsid w:val="00C114B4"/>
    <w:rsid w:val="00C11936"/>
    <w:rsid w:val="00C12875"/>
    <w:rsid w:val="00C13B05"/>
    <w:rsid w:val="00C142DD"/>
    <w:rsid w:val="00C142DE"/>
    <w:rsid w:val="00C14459"/>
    <w:rsid w:val="00C14757"/>
    <w:rsid w:val="00C14D52"/>
    <w:rsid w:val="00C15442"/>
    <w:rsid w:val="00C1547D"/>
    <w:rsid w:val="00C15552"/>
    <w:rsid w:val="00C15BF7"/>
    <w:rsid w:val="00C16182"/>
    <w:rsid w:val="00C167D6"/>
    <w:rsid w:val="00C17193"/>
    <w:rsid w:val="00C179E8"/>
    <w:rsid w:val="00C17FAC"/>
    <w:rsid w:val="00C20014"/>
    <w:rsid w:val="00C20D95"/>
    <w:rsid w:val="00C21187"/>
    <w:rsid w:val="00C21396"/>
    <w:rsid w:val="00C21539"/>
    <w:rsid w:val="00C218A8"/>
    <w:rsid w:val="00C21A34"/>
    <w:rsid w:val="00C22FA7"/>
    <w:rsid w:val="00C232EE"/>
    <w:rsid w:val="00C23504"/>
    <w:rsid w:val="00C2376D"/>
    <w:rsid w:val="00C241C1"/>
    <w:rsid w:val="00C24E9A"/>
    <w:rsid w:val="00C2562F"/>
    <w:rsid w:val="00C2568B"/>
    <w:rsid w:val="00C2588B"/>
    <w:rsid w:val="00C25F36"/>
    <w:rsid w:val="00C260C2"/>
    <w:rsid w:val="00C2623E"/>
    <w:rsid w:val="00C26CB7"/>
    <w:rsid w:val="00C27024"/>
    <w:rsid w:val="00C27063"/>
    <w:rsid w:val="00C2781C"/>
    <w:rsid w:val="00C27CFA"/>
    <w:rsid w:val="00C27D84"/>
    <w:rsid w:val="00C3083A"/>
    <w:rsid w:val="00C30D31"/>
    <w:rsid w:val="00C3100E"/>
    <w:rsid w:val="00C313D9"/>
    <w:rsid w:val="00C31905"/>
    <w:rsid w:val="00C31C87"/>
    <w:rsid w:val="00C327A9"/>
    <w:rsid w:val="00C32D86"/>
    <w:rsid w:val="00C33570"/>
    <w:rsid w:val="00C33625"/>
    <w:rsid w:val="00C337C4"/>
    <w:rsid w:val="00C33E4D"/>
    <w:rsid w:val="00C3425C"/>
    <w:rsid w:val="00C352BA"/>
    <w:rsid w:val="00C35399"/>
    <w:rsid w:val="00C353AA"/>
    <w:rsid w:val="00C35D58"/>
    <w:rsid w:val="00C35FCB"/>
    <w:rsid w:val="00C360F9"/>
    <w:rsid w:val="00C364FA"/>
    <w:rsid w:val="00C36818"/>
    <w:rsid w:val="00C36A12"/>
    <w:rsid w:val="00C36D95"/>
    <w:rsid w:val="00C37C58"/>
    <w:rsid w:val="00C37F8A"/>
    <w:rsid w:val="00C41549"/>
    <w:rsid w:val="00C415A5"/>
    <w:rsid w:val="00C41661"/>
    <w:rsid w:val="00C4167B"/>
    <w:rsid w:val="00C41A7B"/>
    <w:rsid w:val="00C4217D"/>
    <w:rsid w:val="00C421F0"/>
    <w:rsid w:val="00C42504"/>
    <w:rsid w:val="00C42533"/>
    <w:rsid w:val="00C42B52"/>
    <w:rsid w:val="00C42EF5"/>
    <w:rsid w:val="00C4305A"/>
    <w:rsid w:val="00C431A0"/>
    <w:rsid w:val="00C43383"/>
    <w:rsid w:val="00C43851"/>
    <w:rsid w:val="00C44084"/>
    <w:rsid w:val="00C4430E"/>
    <w:rsid w:val="00C44C41"/>
    <w:rsid w:val="00C44CC4"/>
    <w:rsid w:val="00C452E0"/>
    <w:rsid w:val="00C45972"/>
    <w:rsid w:val="00C46307"/>
    <w:rsid w:val="00C46451"/>
    <w:rsid w:val="00C46666"/>
    <w:rsid w:val="00C46A99"/>
    <w:rsid w:val="00C4711B"/>
    <w:rsid w:val="00C47486"/>
    <w:rsid w:val="00C50228"/>
    <w:rsid w:val="00C50F09"/>
    <w:rsid w:val="00C512B5"/>
    <w:rsid w:val="00C52089"/>
    <w:rsid w:val="00C520C2"/>
    <w:rsid w:val="00C52174"/>
    <w:rsid w:val="00C524E2"/>
    <w:rsid w:val="00C524FC"/>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0F2C"/>
    <w:rsid w:val="00C615F5"/>
    <w:rsid w:val="00C618ED"/>
    <w:rsid w:val="00C62519"/>
    <w:rsid w:val="00C64B39"/>
    <w:rsid w:val="00C64EC0"/>
    <w:rsid w:val="00C650F0"/>
    <w:rsid w:val="00C652CC"/>
    <w:rsid w:val="00C65B18"/>
    <w:rsid w:val="00C66325"/>
    <w:rsid w:val="00C66461"/>
    <w:rsid w:val="00C666DE"/>
    <w:rsid w:val="00C6784D"/>
    <w:rsid w:val="00C70870"/>
    <w:rsid w:val="00C70C8F"/>
    <w:rsid w:val="00C70F89"/>
    <w:rsid w:val="00C71D4F"/>
    <w:rsid w:val="00C71FC5"/>
    <w:rsid w:val="00C722C5"/>
    <w:rsid w:val="00C72AD4"/>
    <w:rsid w:val="00C72DEE"/>
    <w:rsid w:val="00C733E1"/>
    <w:rsid w:val="00C73853"/>
    <w:rsid w:val="00C741D3"/>
    <w:rsid w:val="00C742E5"/>
    <w:rsid w:val="00C74570"/>
    <w:rsid w:val="00C74AAD"/>
    <w:rsid w:val="00C755B3"/>
    <w:rsid w:val="00C756A3"/>
    <w:rsid w:val="00C7648B"/>
    <w:rsid w:val="00C766AD"/>
    <w:rsid w:val="00C7757A"/>
    <w:rsid w:val="00C77BB8"/>
    <w:rsid w:val="00C77EDE"/>
    <w:rsid w:val="00C80BB9"/>
    <w:rsid w:val="00C81411"/>
    <w:rsid w:val="00C81C8B"/>
    <w:rsid w:val="00C84ADA"/>
    <w:rsid w:val="00C8649A"/>
    <w:rsid w:val="00C86CDC"/>
    <w:rsid w:val="00C86DAA"/>
    <w:rsid w:val="00C87489"/>
    <w:rsid w:val="00C878BC"/>
    <w:rsid w:val="00C87D85"/>
    <w:rsid w:val="00C90BCB"/>
    <w:rsid w:val="00C90D03"/>
    <w:rsid w:val="00C90D3B"/>
    <w:rsid w:val="00C90DA1"/>
    <w:rsid w:val="00C90EC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759"/>
    <w:rsid w:val="00C9697C"/>
    <w:rsid w:val="00C97FF7"/>
    <w:rsid w:val="00CA0507"/>
    <w:rsid w:val="00CA0AD2"/>
    <w:rsid w:val="00CA10F7"/>
    <w:rsid w:val="00CA12E1"/>
    <w:rsid w:val="00CA2029"/>
    <w:rsid w:val="00CA2062"/>
    <w:rsid w:val="00CA26E0"/>
    <w:rsid w:val="00CA2E02"/>
    <w:rsid w:val="00CA2FAC"/>
    <w:rsid w:val="00CA333A"/>
    <w:rsid w:val="00CA3457"/>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4FA"/>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4BF1"/>
    <w:rsid w:val="00CC528E"/>
    <w:rsid w:val="00CC561C"/>
    <w:rsid w:val="00CC69D8"/>
    <w:rsid w:val="00CC6D8F"/>
    <w:rsid w:val="00CC6EEF"/>
    <w:rsid w:val="00CC7DC0"/>
    <w:rsid w:val="00CC7E9B"/>
    <w:rsid w:val="00CD00AD"/>
    <w:rsid w:val="00CD1931"/>
    <w:rsid w:val="00CD19D0"/>
    <w:rsid w:val="00CD1FDE"/>
    <w:rsid w:val="00CD21AB"/>
    <w:rsid w:val="00CD22BB"/>
    <w:rsid w:val="00CD2500"/>
    <w:rsid w:val="00CD2A23"/>
    <w:rsid w:val="00CD30FD"/>
    <w:rsid w:val="00CD363C"/>
    <w:rsid w:val="00CD3E3E"/>
    <w:rsid w:val="00CD3FDC"/>
    <w:rsid w:val="00CD4F28"/>
    <w:rsid w:val="00CD6E7F"/>
    <w:rsid w:val="00CD700D"/>
    <w:rsid w:val="00CD7410"/>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F08D2"/>
    <w:rsid w:val="00CF0B79"/>
    <w:rsid w:val="00CF0E6D"/>
    <w:rsid w:val="00CF0EFC"/>
    <w:rsid w:val="00CF1221"/>
    <w:rsid w:val="00CF150C"/>
    <w:rsid w:val="00CF1716"/>
    <w:rsid w:val="00CF2314"/>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0B57"/>
    <w:rsid w:val="00D00EFA"/>
    <w:rsid w:val="00D010AB"/>
    <w:rsid w:val="00D027D1"/>
    <w:rsid w:val="00D02C8F"/>
    <w:rsid w:val="00D02D00"/>
    <w:rsid w:val="00D0404B"/>
    <w:rsid w:val="00D04655"/>
    <w:rsid w:val="00D047FD"/>
    <w:rsid w:val="00D050F6"/>
    <w:rsid w:val="00D05D74"/>
    <w:rsid w:val="00D05E25"/>
    <w:rsid w:val="00D06264"/>
    <w:rsid w:val="00D068B9"/>
    <w:rsid w:val="00D06BDC"/>
    <w:rsid w:val="00D073B8"/>
    <w:rsid w:val="00D07823"/>
    <w:rsid w:val="00D10708"/>
    <w:rsid w:val="00D10D2D"/>
    <w:rsid w:val="00D113C9"/>
    <w:rsid w:val="00D114C1"/>
    <w:rsid w:val="00D12EA8"/>
    <w:rsid w:val="00D14121"/>
    <w:rsid w:val="00D141DF"/>
    <w:rsid w:val="00D141F4"/>
    <w:rsid w:val="00D14901"/>
    <w:rsid w:val="00D152A1"/>
    <w:rsid w:val="00D152DC"/>
    <w:rsid w:val="00D1562F"/>
    <w:rsid w:val="00D157D9"/>
    <w:rsid w:val="00D15FA1"/>
    <w:rsid w:val="00D163FD"/>
    <w:rsid w:val="00D16B2B"/>
    <w:rsid w:val="00D17558"/>
    <w:rsid w:val="00D17CD7"/>
    <w:rsid w:val="00D205CB"/>
    <w:rsid w:val="00D207B5"/>
    <w:rsid w:val="00D20DAA"/>
    <w:rsid w:val="00D22170"/>
    <w:rsid w:val="00D22173"/>
    <w:rsid w:val="00D22355"/>
    <w:rsid w:val="00D22729"/>
    <w:rsid w:val="00D228E7"/>
    <w:rsid w:val="00D22AAE"/>
    <w:rsid w:val="00D22CE3"/>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9D3"/>
    <w:rsid w:val="00D34FC5"/>
    <w:rsid w:val="00D35002"/>
    <w:rsid w:val="00D35800"/>
    <w:rsid w:val="00D35C29"/>
    <w:rsid w:val="00D35E3B"/>
    <w:rsid w:val="00D35F99"/>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DD6"/>
    <w:rsid w:val="00D46DE5"/>
    <w:rsid w:val="00D4731D"/>
    <w:rsid w:val="00D51517"/>
    <w:rsid w:val="00D51AEC"/>
    <w:rsid w:val="00D51EE1"/>
    <w:rsid w:val="00D521F0"/>
    <w:rsid w:val="00D53865"/>
    <w:rsid w:val="00D53937"/>
    <w:rsid w:val="00D54187"/>
    <w:rsid w:val="00D54535"/>
    <w:rsid w:val="00D54C47"/>
    <w:rsid w:val="00D54C69"/>
    <w:rsid w:val="00D54DD0"/>
    <w:rsid w:val="00D5503F"/>
    <w:rsid w:val="00D5567D"/>
    <w:rsid w:val="00D55C53"/>
    <w:rsid w:val="00D5604A"/>
    <w:rsid w:val="00D56138"/>
    <w:rsid w:val="00D567B2"/>
    <w:rsid w:val="00D57279"/>
    <w:rsid w:val="00D57675"/>
    <w:rsid w:val="00D57C73"/>
    <w:rsid w:val="00D57F05"/>
    <w:rsid w:val="00D60009"/>
    <w:rsid w:val="00D6049A"/>
    <w:rsid w:val="00D609F7"/>
    <w:rsid w:val="00D60C12"/>
    <w:rsid w:val="00D60F1A"/>
    <w:rsid w:val="00D618EF"/>
    <w:rsid w:val="00D61A94"/>
    <w:rsid w:val="00D62149"/>
    <w:rsid w:val="00D631EC"/>
    <w:rsid w:val="00D63838"/>
    <w:rsid w:val="00D6443A"/>
    <w:rsid w:val="00D64F44"/>
    <w:rsid w:val="00D65057"/>
    <w:rsid w:val="00D65608"/>
    <w:rsid w:val="00D657C0"/>
    <w:rsid w:val="00D65C62"/>
    <w:rsid w:val="00D660A1"/>
    <w:rsid w:val="00D66459"/>
    <w:rsid w:val="00D6655D"/>
    <w:rsid w:val="00D6658A"/>
    <w:rsid w:val="00D6682D"/>
    <w:rsid w:val="00D67102"/>
    <w:rsid w:val="00D677A3"/>
    <w:rsid w:val="00D7028C"/>
    <w:rsid w:val="00D718A3"/>
    <w:rsid w:val="00D718A7"/>
    <w:rsid w:val="00D71D70"/>
    <w:rsid w:val="00D72799"/>
    <w:rsid w:val="00D7322D"/>
    <w:rsid w:val="00D746D1"/>
    <w:rsid w:val="00D7533B"/>
    <w:rsid w:val="00D7536C"/>
    <w:rsid w:val="00D753FB"/>
    <w:rsid w:val="00D75524"/>
    <w:rsid w:val="00D765C4"/>
    <w:rsid w:val="00D7694D"/>
    <w:rsid w:val="00D76983"/>
    <w:rsid w:val="00D77343"/>
    <w:rsid w:val="00D77447"/>
    <w:rsid w:val="00D7759F"/>
    <w:rsid w:val="00D775EB"/>
    <w:rsid w:val="00D801F8"/>
    <w:rsid w:val="00D80642"/>
    <w:rsid w:val="00D809D8"/>
    <w:rsid w:val="00D8113B"/>
    <w:rsid w:val="00D81532"/>
    <w:rsid w:val="00D817A2"/>
    <w:rsid w:val="00D81F1D"/>
    <w:rsid w:val="00D82515"/>
    <w:rsid w:val="00D82681"/>
    <w:rsid w:val="00D83A82"/>
    <w:rsid w:val="00D83F51"/>
    <w:rsid w:val="00D85151"/>
    <w:rsid w:val="00D85825"/>
    <w:rsid w:val="00D86012"/>
    <w:rsid w:val="00D87467"/>
    <w:rsid w:val="00D87A1E"/>
    <w:rsid w:val="00D90CDA"/>
    <w:rsid w:val="00D90D24"/>
    <w:rsid w:val="00D90F70"/>
    <w:rsid w:val="00D91FD8"/>
    <w:rsid w:val="00D920B8"/>
    <w:rsid w:val="00D9357E"/>
    <w:rsid w:val="00D94F31"/>
    <w:rsid w:val="00D95274"/>
    <w:rsid w:val="00D95A36"/>
    <w:rsid w:val="00D96184"/>
    <w:rsid w:val="00D96810"/>
    <w:rsid w:val="00D9716C"/>
    <w:rsid w:val="00D978B5"/>
    <w:rsid w:val="00D9797D"/>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3A0"/>
    <w:rsid w:val="00DA67B1"/>
    <w:rsid w:val="00DA69DA"/>
    <w:rsid w:val="00DA73DF"/>
    <w:rsid w:val="00DA78CE"/>
    <w:rsid w:val="00DB03F1"/>
    <w:rsid w:val="00DB054E"/>
    <w:rsid w:val="00DB0951"/>
    <w:rsid w:val="00DB0D14"/>
    <w:rsid w:val="00DB103B"/>
    <w:rsid w:val="00DB17E3"/>
    <w:rsid w:val="00DB1967"/>
    <w:rsid w:val="00DB1F40"/>
    <w:rsid w:val="00DB2164"/>
    <w:rsid w:val="00DB2244"/>
    <w:rsid w:val="00DB264E"/>
    <w:rsid w:val="00DB3000"/>
    <w:rsid w:val="00DB314B"/>
    <w:rsid w:val="00DB3504"/>
    <w:rsid w:val="00DB475E"/>
    <w:rsid w:val="00DB5811"/>
    <w:rsid w:val="00DB5F03"/>
    <w:rsid w:val="00DB68A0"/>
    <w:rsid w:val="00DB6CAE"/>
    <w:rsid w:val="00DB6CFA"/>
    <w:rsid w:val="00DB74A8"/>
    <w:rsid w:val="00DC054A"/>
    <w:rsid w:val="00DC0883"/>
    <w:rsid w:val="00DC0E22"/>
    <w:rsid w:val="00DC16A2"/>
    <w:rsid w:val="00DC2240"/>
    <w:rsid w:val="00DC2509"/>
    <w:rsid w:val="00DC27CE"/>
    <w:rsid w:val="00DC29CB"/>
    <w:rsid w:val="00DC2AD4"/>
    <w:rsid w:val="00DC3842"/>
    <w:rsid w:val="00DC3AFD"/>
    <w:rsid w:val="00DC5D21"/>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4F6"/>
    <w:rsid w:val="00DD6A93"/>
    <w:rsid w:val="00DD6F0B"/>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56F3"/>
    <w:rsid w:val="00DE6106"/>
    <w:rsid w:val="00DE6270"/>
    <w:rsid w:val="00DE65F0"/>
    <w:rsid w:val="00DE7412"/>
    <w:rsid w:val="00DF0498"/>
    <w:rsid w:val="00DF065E"/>
    <w:rsid w:val="00DF0785"/>
    <w:rsid w:val="00DF1012"/>
    <w:rsid w:val="00DF1D9C"/>
    <w:rsid w:val="00DF1F5F"/>
    <w:rsid w:val="00DF2571"/>
    <w:rsid w:val="00DF3031"/>
    <w:rsid w:val="00DF3B53"/>
    <w:rsid w:val="00DF3C36"/>
    <w:rsid w:val="00DF3DD0"/>
    <w:rsid w:val="00DF40A9"/>
    <w:rsid w:val="00DF4839"/>
    <w:rsid w:val="00DF4DC4"/>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116"/>
    <w:rsid w:val="00E03243"/>
    <w:rsid w:val="00E03246"/>
    <w:rsid w:val="00E03282"/>
    <w:rsid w:val="00E03819"/>
    <w:rsid w:val="00E03997"/>
    <w:rsid w:val="00E04627"/>
    <w:rsid w:val="00E05146"/>
    <w:rsid w:val="00E05653"/>
    <w:rsid w:val="00E05A80"/>
    <w:rsid w:val="00E06023"/>
    <w:rsid w:val="00E0659D"/>
    <w:rsid w:val="00E06730"/>
    <w:rsid w:val="00E06ABC"/>
    <w:rsid w:val="00E06C5C"/>
    <w:rsid w:val="00E07173"/>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17FDC"/>
    <w:rsid w:val="00E20478"/>
    <w:rsid w:val="00E215A3"/>
    <w:rsid w:val="00E21A67"/>
    <w:rsid w:val="00E21B35"/>
    <w:rsid w:val="00E21DC0"/>
    <w:rsid w:val="00E222AF"/>
    <w:rsid w:val="00E226CF"/>
    <w:rsid w:val="00E226F4"/>
    <w:rsid w:val="00E22C89"/>
    <w:rsid w:val="00E22F6C"/>
    <w:rsid w:val="00E237A4"/>
    <w:rsid w:val="00E2382C"/>
    <w:rsid w:val="00E24892"/>
    <w:rsid w:val="00E24E1B"/>
    <w:rsid w:val="00E25428"/>
    <w:rsid w:val="00E25525"/>
    <w:rsid w:val="00E25672"/>
    <w:rsid w:val="00E25ED4"/>
    <w:rsid w:val="00E2626E"/>
    <w:rsid w:val="00E26950"/>
    <w:rsid w:val="00E26EF3"/>
    <w:rsid w:val="00E27196"/>
    <w:rsid w:val="00E27B25"/>
    <w:rsid w:val="00E3025D"/>
    <w:rsid w:val="00E30755"/>
    <w:rsid w:val="00E30A2D"/>
    <w:rsid w:val="00E30AA1"/>
    <w:rsid w:val="00E30E9F"/>
    <w:rsid w:val="00E31948"/>
    <w:rsid w:val="00E31B3B"/>
    <w:rsid w:val="00E320E7"/>
    <w:rsid w:val="00E3214B"/>
    <w:rsid w:val="00E329EE"/>
    <w:rsid w:val="00E32CB7"/>
    <w:rsid w:val="00E32E02"/>
    <w:rsid w:val="00E331DC"/>
    <w:rsid w:val="00E331FF"/>
    <w:rsid w:val="00E3389A"/>
    <w:rsid w:val="00E34339"/>
    <w:rsid w:val="00E3462D"/>
    <w:rsid w:val="00E34630"/>
    <w:rsid w:val="00E3541A"/>
    <w:rsid w:val="00E35839"/>
    <w:rsid w:val="00E35844"/>
    <w:rsid w:val="00E35D7D"/>
    <w:rsid w:val="00E35E59"/>
    <w:rsid w:val="00E36874"/>
    <w:rsid w:val="00E37073"/>
    <w:rsid w:val="00E37809"/>
    <w:rsid w:val="00E37B92"/>
    <w:rsid w:val="00E404A4"/>
    <w:rsid w:val="00E4073C"/>
    <w:rsid w:val="00E40D5D"/>
    <w:rsid w:val="00E40E54"/>
    <w:rsid w:val="00E41A53"/>
    <w:rsid w:val="00E425A9"/>
    <w:rsid w:val="00E42D2B"/>
    <w:rsid w:val="00E43071"/>
    <w:rsid w:val="00E432EC"/>
    <w:rsid w:val="00E43529"/>
    <w:rsid w:val="00E43DA4"/>
    <w:rsid w:val="00E43EAB"/>
    <w:rsid w:val="00E44CDE"/>
    <w:rsid w:val="00E45B07"/>
    <w:rsid w:val="00E45BB5"/>
    <w:rsid w:val="00E45DB3"/>
    <w:rsid w:val="00E46A49"/>
    <w:rsid w:val="00E46B69"/>
    <w:rsid w:val="00E46FD4"/>
    <w:rsid w:val="00E471E8"/>
    <w:rsid w:val="00E47520"/>
    <w:rsid w:val="00E47B81"/>
    <w:rsid w:val="00E47CC9"/>
    <w:rsid w:val="00E47DFE"/>
    <w:rsid w:val="00E50B11"/>
    <w:rsid w:val="00E50D96"/>
    <w:rsid w:val="00E51349"/>
    <w:rsid w:val="00E5200D"/>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57224"/>
    <w:rsid w:val="00E60161"/>
    <w:rsid w:val="00E606B4"/>
    <w:rsid w:val="00E608CC"/>
    <w:rsid w:val="00E60B12"/>
    <w:rsid w:val="00E60EC9"/>
    <w:rsid w:val="00E61533"/>
    <w:rsid w:val="00E61FB3"/>
    <w:rsid w:val="00E621A0"/>
    <w:rsid w:val="00E623A4"/>
    <w:rsid w:val="00E62C5B"/>
    <w:rsid w:val="00E630B6"/>
    <w:rsid w:val="00E639EA"/>
    <w:rsid w:val="00E63B04"/>
    <w:rsid w:val="00E65210"/>
    <w:rsid w:val="00E653B0"/>
    <w:rsid w:val="00E653D6"/>
    <w:rsid w:val="00E65422"/>
    <w:rsid w:val="00E6571E"/>
    <w:rsid w:val="00E65C39"/>
    <w:rsid w:val="00E661F4"/>
    <w:rsid w:val="00E662AC"/>
    <w:rsid w:val="00E676E7"/>
    <w:rsid w:val="00E67934"/>
    <w:rsid w:val="00E67E16"/>
    <w:rsid w:val="00E708D3"/>
    <w:rsid w:val="00E70D61"/>
    <w:rsid w:val="00E70DDE"/>
    <w:rsid w:val="00E72901"/>
    <w:rsid w:val="00E731A3"/>
    <w:rsid w:val="00E73C9E"/>
    <w:rsid w:val="00E73E9A"/>
    <w:rsid w:val="00E74A93"/>
    <w:rsid w:val="00E74AAD"/>
    <w:rsid w:val="00E74AE4"/>
    <w:rsid w:val="00E74F64"/>
    <w:rsid w:val="00E75D3D"/>
    <w:rsid w:val="00E7604D"/>
    <w:rsid w:val="00E76200"/>
    <w:rsid w:val="00E76335"/>
    <w:rsid w:val="00E76537"/>
    <w:rsid w:val="00E766DF"/>
    <w:rsid w:val="00E766F0"/>
    <w:rsid w:val="00E776AD"/>
    <w:rsid w:val="00E779B1"/>
    <w:rsid w:val="00E77B8C"/>
    <w:rsid w:val="00E80156"/>
    <w:rsid w:val="00E807F6"/>
    <w:rsid w:val="00E80A8B"/>
    <w:rsid w:val="00E80F8A"/>
    <w:rsid w:val="00E81556"/>
    <w:rsid w:val="00E8160C"/>
    <w:rsid w:val="00E818C3"/>
    <w:rsid w:val="00E82579"/>
    <w:rsid w:val="00E827D4"/>
    <w:rsid w:val="00E82879"/>
    <w:rsid w:val="00E8297F"/>
    <w:rsid w:val="00E82A3D"/>
    <w:rsid w:val="00E83232"/>
    <w:rsid w:val="00E83B44"/>
    <w:rsid w:val="00E8422A"/>
    <w:rsid w:val="00E84AF9"/>
    <w:rsid w:val="00E84C4D"/>
    <w:rsid w:val="00E853FF"/>
    <w:rsid w:val="00E857C0"/>
    <w:rsid w:val="00E87295"/>
    <w:rsid w:val="00E87D5B"/>
    <w:rsid w:val="00E87D98"/>
    <w:rsid w:val="00E902F1"/>
    <w:rsid w:val="00E9075F"/>
    <w:rsid w:val="00E92367"/>
    <w:rsid w:val="00E9272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4EA"/>
    <w:rsid w:val="00E965C9"/>
    <w:rsid w:val="00E96D7C"/>
    <w:rsid w:val="00E97B87"/>
    <w:rsid w:val="00E97EE3"/>
    <w:rsid w:val="00EA01B7"/>
    <w:rsid w:val="00EA0876"/>
    <w:rsid w:val="00EA0F66"/>
    <w:rsid w:val="00EA0FB6"/>
    <w:rsid w:val="00EA1773"/>
    <w:rsid w:val="00EA1D42"/>
    <w:rsid w:val="00EA1E27"/>
    <w:rsid w:val="00EA2694"/>
    <w:rsid w:val="00EA26A2"/>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B1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5DBD"/>
    <w:rsid w:val="00EC61B1"/>
    <w:rsid w:val="00EC6575"/>
    <w:rsid w:val="00EC7293"/>
    <w:rsid w:val="00EC77EC"/>
    <w:rsid w:val="00EC7A8E"/>
    <w:rsid w:val="00EC7B85"/>
    <w:rsid w:val="00EC7FDA"/>
    <w:rsid w:val="00ED0C60"/>
    <w:rsid w:val="00ED150A"/>
    <w:rsid w:val="00ED1A55"/>
    <w:rsid w:val="00ED273C"/>
    <w:rsid w:val="00ED2836"/>
    <w:rsid w:val="00ED29F4"/>
    <w:rsid w:val="00ED2A1D"/>
    <w:rsid w:val="00ED2A67"/>
    <w:rsid w:val="00ED2F50"/>
    <w:rsid w:val="00ED30C5"/>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D46"/>
    <w:rsid w:val="00EE3A9B"/>
    <w:rsid w:val="00EE3C61"/>
    <w:rsid w:val="00EE3F74"/>
    <w:rsid w:val="00EE4552"/>
    <w:rsid w:val="00EE4697"/>
    <w:rsid w:val="00EE4C18"/>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9BE"/>
    <w:rsid w:val="00EF7AF2"/>
    <w:rsid w:val="00EF7C1E"/>
    <w:rsid w:val="00F001A5"/>
    <w:rsid w:val="00F016BD"/>
    <w:rsid w:val="00F0290C"/>
    <w:rsid w:val="00F032AE"/>
    <w:rsid w:val="00F04F78"/>
    <w:rsid w:val="00F05522"/>
    <w:rsid w:val="00F0552E"/>
    <w:rsid w:val="00F059C8"/>
    <w:rsid w:val="00F05C60"/>
    <w:rsid w:val="00F064C6"/>
    <w:rsid w:val="00F071E7"/>
    <w:rsid w:val="00F10283"/>
    <w:rsid w:val="00F1096C"/>
    <w:rsid w:val="00F11611"/>
    <w:rsid w:val="00F11B21"/>
    <w:rsid w:val="00F11DE7"/>
    <w:rsid w:val="00F12C81"/>
    <w:rsid w:val="00F12CD1"/>
    <w:rsid w:val="00F130B5"/>
    <w:rsid w:val="00F13A9C"/>
    <w:rsid w:val="00F1429D"/>
    <w:rsid w:val="00F14538"/>
    <w:rsid w:val="00F14564"/>
    <w:rsid w:val="00F1571C"/>
    <w:rsid w:val="00F15BB4"/>
    <w:rsid w:val="00F1625C"/>
    <w:rsid w:val="00F165DF"/>
    <w:rsid w:val="00F166E6"/>
    <w:rsid w:val="00F16D09"/>
    <w:rsid w:val="00F16F6B"/>
    <w:rsid w:val="00F17D68"/>
    <w:rsid w:val="00F20284"/>
    <w:rsid w:val="00F20B75"/>
    <w:rsid w:val="00F20B7D"/>
    <w:rsid w:val="00F20C8C"/>
    <w:rsid w:val="00F20D28"/>
    <w:rsid w:val="00F21078"/>
    <w:rsid w:val="00F2181B"/>
    <w:rsid w:val="00F21917"/>
    <w:rsid w:val="00F23E43"/>
    <w:rsid w:val="00F2449D"/>
    <w:rsid w:val="00F24DB5"/>
    <w:rsid w:val="00F256D9"/>
    <w:rsid w:val="00F25BDE"/>
    <w:rsid w:val="00F26291"/>
    <w:rsid w:val="00F2657A"/>
    <w:rsid w:val="00F26987"/>
    <w:rsid w:val="00F26CC1"/>
    <w:rsid w:val="00F26D3E"/>
    <w:rsid w:val="00F2753C"/>
    <w:rsid w:val="00F27892"/>
    <w:rsid w:val="00F305B2"/>
    <w:rsid w:val="00F30725"/>
    <w:rsid w:val="00F30B82"/>
    <w:rsid w:val="00F30F59"/>
    <w:rsid w:val="00F31634"/>
    <w:rsid w:val="00F319C2"/>
    <w:rsid w:val="00F31DEA"/>
    <w:rsid w:val="00F32740"/>
    <w:rsid w:val="00F3299E"/>
    <w:rsid w:val="00F33B87"/>
    <w:rsid w:val="00F33D2B"/>
    <w:rsid w:val="00F34A66"/>
    <w:rsid w:val="00F34B5C"/>
    <w:rsid w:val="00F3566B"/>
    <w:rsid w:val="00F358EB"/>
    <w:rsid w:val="00F35983"/>
    <w:rsid w:val="00F3653B"/>
    <w:rsid w:val="00F366BF"/>
    <w:rsid w:val="00F372EF"/>
    <w:rsid w:val="00F378C8"/>
    <w:rsid w:val="00F404D7"/>
    <w:rsid w:val="00F40B8A"/>
    <w:rsid w:val="00F40D74"/>
    <w:rsid w:val="00F415C7"/>
    <w:rsid w:val="00F41B1A"/>
    <w:rsid w:val="00F4202D"/>
    <w:rsid w:val="00F4331F"/>
    <w:rsid w:val="00F439D9"/>
    <w:rsid w:val="00F43A55"/>
    <w:rsid w:val="00F44355"/>
    <w:rsid w:val="00F44440"/>
    <w:rsid w:val="00F4511F"/>
    <w:rsid w:val="00F4616D"/>
    <w:rsid w:val="00F464AD"/>
    <w:rsid w:val="00F46EF7"/>
    <w:rsid w:val="00F47086"/>
    <w:rsid w:val="00F47D7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421B"/>
    <w:rsid w:val="00F54390"/>
    <w:rsid w:val="00F54399"/>
    <w:rsid w:val="00F54928"/>
    <w:rsid w:val="00F549C2"/>
    <w:rsid w:val="00F551FC"/>
    <w:rsid w:val="00F55229"/>
    <w:rsid w:val="00F55505"/>
    <w:rsid w:val="00F5597B"/>
    <w:rsid w:val="00F55C33"/>
    <w:rsid w:val="00F55D44"/>
    <w:rsid w:val="00F55E50"/>
    <w:rsid w:val="00F55EAC"/>
    <w:rsid w:val="00F5600C"/>
    <w:rsid w:val="00F5617F"/>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3665"/>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838"/>
    <w:rsid w:val="00F75A1D"/>
    <w:rsid w:val="00F75E5F"/>
    <w:rsid w:val="00F76918"/>
    <w:rsid w:val="00F7754D"/>
    <w:rsid w:val="00F77A83"/>
    <w:rsid w:val="00F807DC"/>
    <w:rsid w:val="00F80820"/>
    <w:rsid w:val="00F80F02"/>
    <w:rsid w:val="00F8220B"/>
    <w:rsid w:val="00F828E3"/>
    <w:rsid w:val="00F82D32"/>
    <w:rsid w:val="00F832A5"/>
    <w:rsid w:val="00F83DCA"/>
    <w:rsid w:val="00F843E4"/>
    <w:rsid w:val="00F84D0F"/>
    <w:rsid w:val="00F84EBF"/>
    <w:rsid w:val="00F85126"/>
    <w:rsid w:val="00F85C7C"/>
    <w:rsid w:val="00F8634A"/>
    <w:rsid w:val="00F8670C"/>
    <w:rsid w:val="00F869B5"/>
    <w:rsid w:val="00F86BAD"/>
    <w:rsid w:val="00F86BD6"/>
    <w:rsid w:val="00F86C5F"/>
    <w:rsid w:val="00F86EE3"/>
    <w:rsid w:val="00F879F2"/>
    <w:rsid w:val="00F90466"/>
    <w:rsid w:val="00F905CF"/>
    <w:rsid w:val="00F90824"/>
    <w:rsid w:val="00F90A59"/>
    <w:rsid w:val="00F90AF0"/>
    <w:rsid w:val="00F90EC2"/>
    <w:rsid w:val="00F90EDC"/>
    <w:rsid w:val="00F91812"/>
    <w:rsid w:val="00F92515"/>
    <w:rsid w:val="00F934DC"/>
    <w:rsid w:val="00F936C1"/>
    <w:rsid w:val="00F951FD"/>
    <w:rsid w:val="00F9543E"/>
    <w:rsid w:val="00F9570A"/>
    <w:rsid w:val="00F969F0"/>
    <w:rsid w:val="00FA026E"/>
    <w:rsid w:val="00FA084A"/>
    <w:rsid w:val="00FA0DC3"/>
    <w:rsid w:val="00FA1632"/>
    <w:rsid w:val="00FA2030"/>
    <w:rsid w:val="00FA2664"/>
    <w:rsid w:val="00FA4246"/>
    <w:rsid w:val="00FA537D"/>
    <w:rsid w:val="00FA5407"/>
    <w:rsid w:val="00FA61C0"/>
    <w:rsid w:val="00FA7BA5"/>
    <w:rsid w:val="00FB07B5"/>
    <w:rsid w:val="00FB0871"/>
    <w:rsid w:val="00FB0F38"/>
    <w:rsid w:val="00FB1E61"/>
    <w:rsid w:val="00FB1F94"/>
    <w:rsid w:val="00FB23AB"/>
    <w:rsid w:val="00FB2B75"/>
    <w:rsid w:val="00FB32D8"/>
    <w:rsid w:val="00FB3378"/>
    <w:rsid w:val="00FB3D73"/>
    <w:rsid w:val="00FB5281"/>
    <w:rsid w:val="00FB6CC7"/>
    <w:rsid w:val="00FB6F0E"/>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06A3"/>
    <w:rsid w:val="00FD24C5"/>
    <w:rsid w:val="00FD2C10"/>
    <w:rsid w:val="00FD2E62"/>
    <w:rsid w:val="00FD3559"/>
    <w:rsid w:val="00FD3E05"/>
    <w:rsid w:val="00FD3E15"/>
    <w:rsid w:val="00FD3ED9"/>
    <w:rsid w:val="00FD5E6C"/>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3B2"/>
    <w:rsid w:val="00FE3614"/>
    <w:rsid w:val="00FE395F"/>
    <w:rsid w:val="00FE3F6F"/>
    <w:rsid w:val="00FE4352"/>
    <w:rsid w:val="00FE45B6"/>
    <w:rsid w:val="00FE46D6"/>
    <w:rsid w:val="00FE48D0"/>
    <w:rsid w:val="00FE4FBE"/>
    <w:rsid w:val="00FE581D"/>
    <w:rsid w:val="00FE59EC"/>
    <w:rsid w:val="00FE6382"/>
    <w:rsid w:val="00FE6AB4"/>
    <w:rsid w:val="00FE6FF6"/>
    <w:rsid w:val="00FE7072"/>
    <w:rsid w:val="00FF047F"/>
    <w:rsid w:val="00FF0FC3"/>
    <w:rsid w:val="00FF19CA"/>
    <w:rsid w:val="00FF2A3A"/>
    <w:rsid w:val="00FF2D48"/>
    <w:rsid w:val="00FF3395"/>
    <w:rsid w:val="00FF346E"/>
    <w:rsid w:val="00FF3963"/>
    <w:rsid w:val="00FF461C"/>
    <w:rsid w:val="00FF4863"/>
    <w:rsid w:val="00FF4A46"/>
    <w:rsid w:val="00FF4B13"/>
    <w:rsid w:val="00FF4BE2"/>
    <w:rsid w:val="00FF515B"/>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6044EE"/>
    <w:pPr>
      <w:pBdr>
        <w:bottom w:val="single" w:sz="4" w:space="2" w:color="808080"/>
      </w:pBdr>
      <w:tabs>
        <w:tab w:val="center" w:pos="4153"/>
        <w:tab w:val="right" w:pos="8306"/>
      </w:tabs>
      <w:jc w:val="center"/>
    </w:pPr>
    <w:rPr>
      <w:color w:val="000000" w:themeColor="text1"/>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793FBE"/>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7.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https://www.vic.gov.au/vet-funding-contra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5.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mailto:training.operations.assurance@djsir.vic.gov.au"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buyingfor.vic.gov.au/fair-jobs-code"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_Flow_SignoffStatus xmlns="46947ba1-d4fe-4e11-ae37-7b3f4ad69292" xsi:nil="true"/>
    <DET_EDRMS_BusUnitTaxHTField0 xmlns="7c7884fa-4400-4ac1-95a1-4203bb422cb9" xsi:nil="true"/>
    <DET_EDRMS_Description xmlns="7c7884fa-4400-4ac1-95a1-4203bb422cb9">revised RTO standards</DET_EDRMS_Description>
    <TMQ_x0020_Document_x0020_Sate xmlns="7c7884fa-4400-4ac1-95a1-4203bb422cb9">2025-06-16T14:00:00+00:00</TMQ_x0020_Document_x0020_Sate>
    <Year xmlns="7c7884fa-4400-4ac1-95a1-4203bb422cb9">2025</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IconOverlay xmlns="http://schemas.microsoft.com/sharepoint/v4" xsi:nil="true"/>
  </documentManagement>
</p:properties>
</file>

<file path=customXml/item4.xml>��< ? x m l   v e r s i o n = " 1 . 0 "   e n c o d i n g = " u t f - 1 6 " ? > < p r o p e r t i e s   x m l n s = " h t t p : / / w w w . i m a n a g e . c o m / w o r k / x m l s c h e m a " >  
     < d o c u m e n t i d > M E ! 2 1 2 7 7 5 1 3 1 . 1 < / d o c u m e n t i d >  
     < s e n d e r i d > M N S R < / s e n d e r i d >  
     < s e n d e r e m a i l > N I C O L E . R E I D @ M I N T E R E L L I S O N . C O M < / s e n d e r e m a i l >  
     < l a s t m o d i f i e d > 2 0 2 3 - 0 8 - 2 1 T 1 8 : 0 7 : 0 0 . 0 0 0 0 0 0 0 + 1 0 : 0 0 < / l a s t m o d i f i e d >  
     < d a t a b a s e > M E < / d a t a b a s e >  
 < / p r o p e r t i e s > 
</file>

<file path=customXml/item5.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6" ma:contentTypeDescription="Create a new document" ma:contentTypeScope="" ma:versionID="edfdcbc889b32c6c60f0860a1c6b7bfe">
  <xsd:schema xmlns:xsd="http://www.w3.org/2001/XMLSchema" xmlns:xs="http://www.w3.org/2001/XMLSchema" xmlns:p="http://schemas.microsoft.com/office/2006/metadata/properties" xmlns:ns1="http://schemas.microsoft.com/sharepoint/v3" xmlns:ns2="7c7884fa-4400-4ac1-95a1-4203bb422cb9" xmlns:ns3="46947ba1-d4fe-4e11-ae37-7b3f4ad69292" xmlns:ns4="http://schemas.microsoft.com/sharepoint/v4" targetNamespace="http://schemas.microsoft.com/office/2006/metadata/properties" ma:root="true" ma:fieldsID="e1cd50c94302a532c5fe64aec0235634" ns1:_="" ns2:_="" ns3:_="" ns4:_="">
    <xsd:import namespace="http://schemas.microsoft.com/sharepoint/v3"/>
    <xsd:import namespace="7c7884fa-4400-4ac1-95a1-4203bb422cb9"/>
    <xsd:import namespace="46947ba1-d4fe-4e11-ae37-7b3f4ad69292"/>
    <xsd:import namespace="http://schemas.microsoft.com/sharepoint/v4"/>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3: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E02D7CE5-C3E3-44F9-A05B-AFE5871913DF}">
  <ds:schemaRefs>
    <ds:schemaRef ds:uri="http://schemas.microsoft.com/sharepoint/v3/contenttype/forms"/>
  </ds:schemaRefs>
</ds:datastoreItem>
</file>

<file path=customXml/itemProps3.xml><?xml version="1.0" encoding="utf-8"?>
<ds:datastoreItem xmlns:ds="http://schemas.openxmlformats.org/officeDocument/2006/customXml" ds:itemID="{6D53D108-5A25-4023-93C2-0367F05C7340}">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1D855D97-3BBA-412B-AEA3-B5EB6EB972ED}">
  <ds:schemaRefs>
    <ds:schemaRef ds:uri="http://www.imanage.com/work/xmlschema"/>
  </ds:schemaRefs>
</ds:datastoreItem>
</file>

<file path=customXml/itemProps5.xml><?xml version="1.0" encoding="utf-8"?>
<ds:datastoreItem xmlns:ds="http://schemas.openxmlformats.org/officeDocument/2006/customXml" ds:itemID="{05510A2B-A35F-47DB-A55B-5B1D70A80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23100</Words>
  <Characters>131670</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2025-06-16T22:32:00Z</dcterms:created>
  <dcterms:modified xsi:type="dcterms:W3CDTF">2025-06-17T01:04:00Z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2024-12-02T02:11:54Z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5cde650b-d917-4a5d-a3c4-a02d7337144b</vt:lpwstr>
  </property>
  <property fmtid="{D5CDD505-2E9C-101B-9397-08002B2CF9AE}" pid="8" name="MSIP_Label_871f8e01-5a41-4a43-8bba-c7dd4ca448cd_ContentBits">
    <vt:lpwstr>0</vt:lpwstr>
  </property>
  <property fmtid="{D5CDD505-2E9C-101B-9397-08002B2CF9AE}" pid="9" name="RecordPoint_SubmissionDate">
    <vt:lpwstr/>
  </property>
  <property fmtid="{D5CDD505-2E9C-101B-9397-08002B2CF9AE}" pid="10" name="Document Library Name">
    <vt:lpwstr/>
  </property>
  <property fmtid="{D5CDD505-2E9C-101B-9397-08002B2CF9AE}" pid="11" name="DocumentID">
    <vt:lpwstr>ME_212775131_1</vt:lpwstr>
  </property>
  <property fmtid="{D5CDD505-2E9C-101B-9397-08002B2CF9AE}" pid="12" name="Order">
    <vt:r8>230100</vt:r8>
  </property>
  <property fmtid="{D5CDD505-2E9C-101B-9397-08002B2CF9AE}" pid="13" name="RecordPoint_RecordNumberSubmitted">
    <vt:lpwstr>R20230456236</vt:lpwstr>
  </property>
  <property fmtid="{D5CDD505-2E9C-101B-9397-08002B2CF9AE}" pid="14" name="DocumentSetDescription">
    <vt:lpwstr/>
  </property>
  <property fmtid="{D5CDD505-2E9C-101B-9397-08002B2CF9AE}" pid="15" name="MediaServiceImageTags">
    <vt:lpwstr/>
  </property>
  <property fmtid="{D5CDD505-2E9C-101B-9397-08002B2CF9AE}" pid="16" name="xd_ProgID">
    <vt:lpwstr/>
  </property>
  <property fmtid="{D5CDD505-2E9C-101B-9397-08002B2CF9AE}" pid="17" name="ContentTypeId">
    <vt:lpwstr>0x010100F7900B299DB37740AAAFD0578A2D388F040050CE6B1DC472C04396149D2A019B83F1</vt:lpwstr>
  </property>
  <property fmtid="{D5CDD505-2E9C-101B-9397-08002B2CF9AE}" pid="18" name="DEECD_ItemType">
    <vt:lpwstr>101;#Page|eb523acf-a821-456c-a76b-7607578309d7</vt:lpwstr>
  </property>
  <property fmtid="{D5CDD505-2E9C-101B-9397-08002B2CF9AE}" pid="19" name="CN Number">
    <vt:lpwstr/>
  </property>
  <property fmtid="{D5CDD505-2E9C-101B-9397-08002B2CF9AE}" pid="20" name="ofbb8b9a280a423a91cf717fb81349cd">
    <vt:lpwstr>Education|5232e41c-5101-41fe-b638-7d41d1371531</vt:lpwstr>
  </property>
  <property fmtid="{D5CDD505-2E9C-101B-9397-08002B2CF9AE}" pid="21" name="RecordPoint_WorkflowType">
    <vt:lpwstr>ActiveSubmitStub</vt:lpwstr>
  </property>
  <property fmtid="{D5CDD505-2E9C-101B-9397-08002B2CF9AE}" pid="22" name="TemplateUrl">
    <vt:lpwstr/>
  </property>
  <property fmtid="{D5CDD505-2E9C-101B-9397-08002B2CF9AE}" pid="23" name="Custom1">
    <vt:lpwstr>1456629</vt:lpwstr>
  </property>
  <property fmtid="{D5CDD505-2E9C-101B-9397-08002B2CF9AE}" pid="24" name="DET_EDRMS_BusUnit">
    <vt:lpwstr/>
  </property>
  <property fmtid="{D5CDD505-2E9C-101B-9397-08002B2CF9AE}" pid="25" name="FooterType">
    <vt:lpwstr>1</vt:lpwstr>
  </property>
  <property fmtid="{D5CDD505-2E9C-101B-9397-08002B2CF9AE}" pid="26" name="DET_EDRMS_SecClass">
    <vt:lpwstr/>
  </property>
  <property fmtid="{D5CDD505-2E9C-101B-9397-08002B2CF9AE}" pid="27" name="IconOverlay">
    <vt:lpwstr/>
  </property>
  <property fmtid="{D5CDD505-2E9C-101B-9397-08002B2CF9AE}" pid="28" name="RecordPoint_ActiveItemSiteId">
    <vt:lpwstr>{b3cca25b-f07d-4239-8a3c-b7d682f9d566}</vt:lpwstr>
  </property>
  <property fmtid="{D5CDD505-2E9C-101B-9397-08002B2CF9AE}" pid="29" name="RecordPoint_ActiveItemListId">
    <vt:lpwstr>{f6e787a6-e413-4c31-8a5a-581ecbf3e7da}</vt:lpwstr>
  </property>
  <property fmtid="{D5CDD505-2E9C-101B-9397-08002B2CF9AE}" pid="30" name="RecordPoint_ActiveItemMoved">
    <vt:lpwstr/>
  </property>
  <property fmtid="{D5CDD505-2E9C-101B-9397-08002B2CF9AE}" pid="31" name="RecordPoint_SubmissionCompleted">
    <vt:lpwstr>2023-09-22T14:55:38.8857224+10:00</vt:lpwstr>
  </property>
  <property fmtid="{D5CDD505-2E9C-101B-9397-08002B2CF9AE}" pid="32" name="_docset_NoMedatataSyncRequired">
    <vt:lpwstr>False</vt:lpwstr>
  </property>
  <property fmtid="{D5CDD505-2E9C-101B-9397-08002B2CF9AE}" pid="33" name="DEECD_Author">
    <vt:lpwstr>94;#Education|5232e41c-5101-41fe-b638-7d41d1371531</vt:lpwstr>
  </property>
  <property fmtid="{D5CDD505-2E9C-101B-9397-08002B2CF9AE}" pid="34" name="DET_EDRMS_RCSTaxHTField0">
    <vt:lpwstr>19.3.1 Application Development Documentation|b9f3a916-daef-497c-b434-b595413859de</vt:lpwstr>
  </property>
  <property fmtid="{D5CDD505-2E9C-101B-9397-08002B2CF9AE}" pid="35" name="URL">
    <vt:lpwstr/>
  </property>
  <property fmtid="{D5CDD505-2E9C-101B-9397-08002B2CF9AE}" pid="36" name="DET_EDRMS_RCS">
    <vt:lpwstr>24;#19.3.1 Application Development Documentation|b9f3a916-daef-497c-b434-b595413859de</vt:lpwstr>
  </property>
  <property fmtid="{D5CDD505-2E9C-101B-9397-08002B2CF9AE}" pid="37" name="a319977fc8504e09982f090ae1d7c602">
    <vt:lpwstr>Page|eb523acf-a821-456c-a76b-7607578309d7</vt:lpwstr>
  </property>
  <property fmtid="{D5CDD505-2E9C-101B-9397-08002B2CF9AE}" pid="38" name="Document Set Description1">
    <vt:lpwstr/>
  </property>
  <property fmtid="{D5CDD505-2E9C-101B-9397-08002B2CF9AE}" pid="39" name="RecordPoint_ActiveItemWebId">
    <vt:lpwstr>{6e2460a2-3e09-40bc-a665-6e5b313d5e13}</vt:lpwstr>
  </property>
  <property fmtid="{D5CDD505-2E9C-101B-9397-08002B2CF9AE}" pid="40" name="Document Library Link">
    <vt:lpwstr/>
  </property>
  <property fmtid="{D5CDD505-2E9C-101B-9397-08002B2CF9AE}" pid="41" name="RecordPoint_RecordFormat">
    <vt:lpwstr/>
  </property>
  <property fmtid="{D5CDD505-2E9C-101B-9397-08002B2CF9AE}" pid="42" name="RecordPoint_ActiveItemUniqueId">
    <vt:lpwstr>{39e4deda-f05d-47e6-b132-f8ecd1b5927d}</vt:lpwstr>
  </property>
</Properties>
</file>