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68CD5574" w:rsidR="00056EC4" w:rsidRDefault="00A01FB1" w:rsidP="00056EC4">
      <w:pPr>
        <w:pStyle w:val="Body"/>
      </w:pPr>
      <w:r>
        <w:rPr>
          <w:noProof/>
        </w:rPr>
        <w:drawing>
          <wp:anchor distT="0" distB="0" distL="114300" distR="114300" simplePos="0" relativeHeight="251658240" behindDoc="1" locked="1" layoutInCell="1" allowOverlap="1" wp14:anchorId="21966DC4" wp14:editId="2C4299EF">
            <wp:simplePos x="0" y="0"/>
            <wp:positionH relativeFrom="page">
              <wp:posOffset>0</wp:posOffset>
            </wp:positionH>
            <wp:positionV relativeFrom="page">
              <wp:posOffset>0</wp:posOffset>
            </wp:positionV>
            <wp:extent cx="7562850" cy="101587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61C8051A" w14:textId="2C976789" w:rsidR="00694F46" w:rsidRPr="00431F42" w:rsidRDefault="00694F46" w:rsidP="00431F42">
      <w:pPr>
        <w:pStyle w:val="Documenttitle"/>
      </w:pPr>
      <w:r w:rsidRPr="00C53295">
        <w:t>202</w:t>
      </w:r>
      <w:r w:rsidR="007149B0">
        <w:t>5</w:t>
      </w:r>
      <w:r w:rsidRPr="00C53295">
        <w:t>-2</w:t>
      </w:r>
      <w:r w:rsidR="007149B0">
        <w:t>6</w:t>
      </w:r>
      <w:r w:rsidRPr="00C53295">
        <w:t xml:space="preserve"> Community Food </w:t>
      </w:r>
      <w:r>
        <w:t>Relief</w:t>
      </w:r>
      <w:r w:rsidRPr="00C53295">
        <w:t xml:space="preserve"> Program – Local Grants</w:t>
      </w:r>
    </w:p>
    <w:p w14:paraId="5178B3CD" w14:textId="16CB2F6D" w:rsidR="00694F46" w:rsidRPr="00A1389F" w:rsidRDefault="00F1396C" w:rsidP="00C12B05">
      <w:pPr>
        <w:pStyle w:val="Documentsubtitle"/>
      </w:pPr>
      <w:r>
        <w:t>Program guidelines</w:t>
      </w:r>
    </w:p>
    <w:p w14:paraId="1E9694E5" w14:textId="77777777" w:rsidR="00694F46" w:rsidRDefault="00694F46" w:rsidP="00430393">
      <w:pPr>
        <w:pStyle w:val="Bannermarking"/>
      </w:pPr>
      <w:fldSimple w:instr="FILLIN  &quot;Type the protective marking&quot; \d OFFICIAL \o  \* MERGEFORMAT">
        <w:r>
          <w:t>OFFICIAL</w:t>
        </w:r>
      </w:fldSimple>
    </w:p>
    <w:p w14:paraId="36665FAE" w14:textId="77777777" w:rsidR="00FE4081" w:rsidRDefault="00FE4081" w:rsidP="00FE4081">
      <w:pPr>
        <w:pStyle w:val="Body"/>
      </w:pPr>
    </w:p>
    <w:p w14:paraId="3B4B7FED" w14:textId="3C1B675A" w:rsidR="00FE4081" w:rsidRPr="00FE4081" w:rsidRDefault="00FE4081" w:rsidP="00FE4081">
      <w:pPr>
        <w:pStyle w:val="Body"/>
        <w:sectPr w:rsidR="00FE4081" w:rsidRPr="00FE4081" w:rsidSect="00AB535B">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48D98C4D" w14:textId="77777777" w:rsidR="00AA0686" w:rsidRPr="00991949" w:rsidRDefault="00AA0686" w:rsidP="00AA0686">
      <w:pPr>
        <w:pStyle w:val="HIghlightboxtitle"/>
      </w:pPr>
      <w:r w:rsidRPr="00991949">
        <w:t>We acknowledge the Traditional Owners of Country throughout Victoria and pay respects to their Elders past and present. We acknowledge that Aboriginal self-determination is a human right and recognise the hard work of many generations of Aboriginal people.</w:t>
      </w:r>
    </w:p>
    <w:p w14:paraId="5CE831A6" w14:textId="77777777" w:rsidR="00AA0686" w:rsidRDefault="00AA0686" w:rsidP="00AA0686">
      <w:pPr>
        <w:pStyle w:val="HIghlightboxtitle"/>
      </w:pPr>
      <w:r w:rsidRPr="00991949">
        <w:t>We are committed to safe and inclusive workplaces, policies, and services for people from LGBTIQA+ communities and their families.</w:t>
      </w:r>
    </w:p>
    <w:p w14:paraId="0DF1EA6D" w14:textId="77777777" w:rsidR="00AA0686" w:rsidRDefault="00AA0686" w:rsidP="00D408C8">
      <w:pPr>
        <w:pStyle w:val="Accessibilitypara"/>
      </w:pPr>
    </w:p>
    <w:p w14:paraId="25C73196" w14:textId="1751C680" w:rsidR="008D6E86" w:rsidRDefault="00D408C8" w:rsidP="00D408C8">
      <w:pPr>
        <w:pStyle w:val="Accessibilitypara"/>
      </w:pPr>
      <w:r w:rsidRPr="00E54268">
        <w:t xml:space="preserve">To receive this document in another format, email </w:t>
      </w:r>
      <w:r w:rsidR="00E54268" w:rsidRPr="00E54268">
        <w:t xml:space="preserve">the </w:t>
      </w:r>
      <w:r w:rsidR="4950ABDA">
        <w:t xml:space="preserve">Food Relief </w:t>
      </w:r>
      <w:r w:rsidR="004D22A0">
        <w:t>Grants</w:t>
      </w:r>
      <w:r w:rsidR="4950ABDA">
        <w:t xml:space="preserve"> team at</w:t>
      </w:r>
      <w:r w:rsidRPr="00E54268">
        <w:rPr>
          <w:color w:val="004C97"/>
        </w:rPr>
        <w:t xml:space="preserve"> </w:t>
      </w:r>
      <w:hyperlink r:id="rId15" w:history="1">
        <w:r w:rsidR="00D77C8A" w:rsidRPr="00487939">
          <w:rPr>
            <w:rStyle w:val="Hyperlink"/>
          </w:rPr>
          <w:t>foodrelief.team@dffh.vic.gov.au</w:t>
        </w:r>
      </w:hyperlink>
    </w:p>
    <w:p w14:paraId="3C5EAE8F" w14:textId="77777777" w:rsidR="0015434C" w:rsidRDefault="0015434C" w:rsidP="008D6E86">
      <w:pPr>
        <w:pStyle w:val="Imprint"/>
      </w:pPr>
    </w:p>
    <w:p w14:paraId="77ABF114" w14:textId="2C89C531" w:rsidR="008D6E86" w:rsidRPr="00276479" w:rsidRDefault="008D6E86" w:rsidP="008D6E86">
      <w:pPr>
        <w:pStyle w:val="Imprint"/>
      </w:pPr>
      <w:r w:rsidRPr="00276479">
        <w:t>Authorised and published by the Victorian Government, 1 Treasury Place, Melbourne.</w:t>
      </w:r>
    </w:p>
    <w:p w14:paraId="1A4C72C5" w14:textId="5F74A579" w:rsidR="008D6E86" w:rsidRDefault="008D6E86" w:rsidP="008D6E86">
      <w:pPr>
        <w:pStyle w:val="Imprint"/>
      </w:pPr>
      <w:r w:rsidRPr="00276479">
        <w:t>© State of Victoria, Australia, Department of Families, Fairness and Housing</w:t>
      </w:r>
      <w:r>
        <w:t xml:space="preserve">, July </w:t>
      </w:r>
      <w:r w:rsidR="00FC62EF">
        <w:t>2025</w:t>
      </w:r>
      <w:r w:rsidRPr="00276479">
        <w:t>.</w:t>
      </w:r>
    </w:p>
    <w:p w14:paraId="7E7368D6" w14:textId="77777777" w:rsidR="0015434C" w:rsidRPr="00276479" w:rsidRDefault="0015434C" w:rsidP="008D6E86">
      <w:pPr>
        <w:pStyle w:val="Imprint"/>
      </w:pPr>
    </w:p>
    <w:p w14:paraId="01DBB5A1" w14:textId="77777777" w:rsidR="008D6E86" w:rsidRPr="00276479" w:rsidRDefault="008D6E86" w:rsidP="008D6E86">
      <w:pPr>
        <w:pStyle w:val="Imprint"/>
      </w:pPr>
      <w:r w:rsidRPr="00276479">
        <w:rPr>
          <w:noProof/>
          <w:sz w:val="16"/>
          <w:szCs w:val="16"/>
          <w:lang w:eastAsia="zh-CN"/>
        </w:rPr>
        <w:drawing>
          <wp:inline distT="0" distB="0" distL="0" distR="0" wp14:anchorId="12B7DE3E" wp14:editId="32D59E28">
            <wp:extent cx="1222375" cy="422275"/>
            <wp:effectExtent l="0" t="0" r="0" b="0"/>
            <wp:docPr id="3" name="Picture 4"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4D38E98" w14:textId="57146C21" w:rsidR="008D6E86" w:rsidRPr="00815294" w:rsidRDefault="008D6E86" w:rsidP="008D6E86">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276479">
        <w:rPr>
          <w:color w:val="87189D"/>
        </w:rPr>
        <w:t xml:space="preserve">, </w:t>
      </w:r>
      <w:r w:rsidR="00CF77F7" w:rsidRPr="00CF77F7">
        <w:rPr>
          <w:i/>
          <w:iCs/>
        </w:rPr>
        <w:t xml:space="preserve">2025-26 </w:t>
      </w:r>
      <w:r w:rsidRPr="0015434C">
        <w:rPr>
          <w:i/>
          <w:iCs/>
        </w:rPr>
        <w:t xml:space="preserve">Community Food Relief Program – Local Grants: </w:t>
      </w:r>
      <w:r w:rsidR="000676FE" w:rsidRPr="0015434C">
        <w:rPr>
          <w:i/>
          <w:iCs/>
        </w:rPr>
        <w:t>Program guidelines</w:t>
      </w:r>
      <w:r w:rsidRPr="00815294">
        <w:t>, is licensed under a Creative Commons Attribution 4.0 licence.</w:t>
      </w:r>
    </w:p>
    <w:p w14:paraId="23124466" w14:textId="77777777" w:rsidR="008D6E86" w:rsidRPr="00894C1E" w:rsidRDefault="008D6E86" w:rsidP="008D6E86">
      <w:pPr>
        <w:pStyle w:val="Imprint"/>
      </w:pPr>
      <w:r w:rsidRPr="00815294">
        <w:t xml:space="preserve">The terms and conditions of this licence, including disclaimer of warranties and limitation of liability are available at </w:t>
      </w:r>
      <w:hyperlink r:id="rId18" w:history="1">
        <w:r w:rsidRPr="00815294">
          <w:rPr>
            <w:rStyle w:val="Hyperlink"/>
          </w:rPr>
          <w:t xml:space="preserve">Creative Commons Attribution 4.0 International Public License </w:t>
        </w:r>
      </w:hyperlink>
      <w:r w:rsidRPr="00815294">
        <w:t>https://</w:t>
      </w:r>
      <w:r w:rsidRPr="00894C1E">
        <w:t>creativecommons.org/licenses/by/4.0/.</w:t>
      </w:r>
    </w:p>
    <w:p w14:paraId="6160F37C" w14:textId="40DBCED8" w:rsidR="008D6E86" w:rsidRDefault="008D6E86" w:rsidP="008D6E86">
      <w:pPr>
        <w:pStyle w:val="Imprint"/>
      </w:pPr>
      <w:r w:rsidRPr="00894C1E">
        <w:t>You are free to re-use the work under that licence, on the condition that you credit the State of Victoria, Australia (Department of Families, Fairness and Housing) as the author, indicate if any changes have been</w:t>
      </w:r>
      <w:r w:rsidR="001A76FE">
        <w:t xml:space="preserve"> made</w:t>
      </w:r>
      <w:r w:rsidRPr="00894C1E">
        <w:t xml:space="preserve"> </w:t>
      </w:r>
      <w:r w:rsidR="008468E5">
        <w:t>to the wor</w:t>
      </w:r>
      <w:r w:rsidR="0015434C">
        <w:t>k</w:t>
      </w:r>
      <w:r w:rsidR="008468E5">
        <w:t xml:space="preserve"> and comply with the other licence terms.</w:t>
      </w:r>
    </w:p>
    <w:p w14:paraId="6EFE7F99" w14:textId="77777777" w:rsidR="00EB32A3" w:rsidRDefault="00EB32A3" w:rsidP="008D6E86">
      <w:pPr>
        <w:pStyle w:val="Imprint"/>
      </w:pPr>
    </w:p>
    <w:p w14:paraId="7C1AD421" w14:textId="77777777" w:rsidR="00EB32A3" w:rsidRDefault="00EB32A3" w:rsidP="00EB32A3">
      <w:pPr>
        <w:pStyle w:val="Imprint"/>
      </w:pPr>
      <w:r>
        <w:t>In this document, ‘the department’ refers to the Department of Families, Fairness and Housing.</w:t>
      </w:r>
    </w:p>
    <w:p w14:paraId="5E824166" w14:textId="77777777" w:rsidR="0015434C" w:rsidRPr="00894C1E" w:rsidRDefault="0015434C" w:rsidP="008D6E86">
      <w:pPr>
        <w:pStyle w:val="Imprint"/>
      </w:pPr>
    </w:p>
    <w:p w14:paraId="5A38E4BB" w14:textId="6BABB1D9" w:rsidR="008D6E86" w:rsidRPr="00894C1E" w:rsidRDefault="008D6E86" w:rsidP="008D6E86">
      <w:pPr>
        <w:pStyle w:val="Imprint"/>
        <w:rPr>
          <w:color w:val="000000" w:themeColor="text1"/>
        </w:rPr>
      </w:pPr>
      <w:r w:rsidRPr="306046DB">
        <w:rPr>
          <w:color w:val="000000" w:themeColor="text1"/>
        </w:rPr>
        <w:t>ISBN 978-1-76130-</w:t>
      </w:r>
      <w:r w:rsidR="6DA49899" w:rsidRPr="306046DB">
        <w:rPr>
          <w:color w:val="000000" w:themeColor="text1"/>
        </w:rPr>
        <w:t>846</w:t>
      </w:r>
      <w:r w:rsidRPr="306046DB">
        <w:rPr>
          <w:color w:val="000000" w:themeColor="text1"/>
        </w:rPr>
        <w:t>-</w:t>
      </w:r>
      <w:r w:rsidR="11C98604" w:rsidRPr="306046DB">
        <w:rPr>
          <w:color w:val="000000" w:themeColor="text1"/>
        </w:rPr>
        <w:t>8</w:t>
      </w:r>
      <w:r w:rsidRPr="306046DB">
        <w:rPr>
          <w:color w:val="000000" w:themeColor="text1"/>
        </w:rPr>
        <w:t xml:space="preserve"> </w:t>
      </w:r>
      <w:r w:rsidR="00E43CF3">
        <w:rPr>
          <w:color w:val="000000" w:themeColor="text1"/>
        </w:rPr>
        <w:t>(</w:t>
      </w:r>
      <w:r w:rsidRPr="306046DB">
        <w:rPr>
          <w:color w:val="000000" w:themeColor="text1"/>
        </w:rPr>
        <w:t xml:space="preserve">online/MS word) </w:t>
      </w:r>
    </w:p>
    <w:p w14:paraId="3AD6BD85" w14:textId="1C7DA98B" w:rsidR="008D6E86" w:rsidRPr="00894C1E" w:rsidRDefault="008D6E86" w:rsidP="008D6E86">
      <w:pPr>
        <w:pStyle w:val="Imprint"/>
      </w:pPr>
      <w:r w:rsidRPr="00894C1E">
        <w:t xml:space="preserve">Available at </w:t>
      </w:r>
      <w:hyperlink r:id="rId19" w:history="1">
        <w:r w:rsidRPr="00894C1E">
          <w:rPr>
            <w:rStyle w:val="Hyperlink"/>
          </w:rPr>
          <w:t>Community Food Relief Program Local Grants</w:t>
        </w:r>
      </w:hyperlink>
      <w:r w:rsidRPr="00894C1E">
        <w:t xml:space="preserve"> https://www.vic.gov.au/community-food-relief-program-local-grants</w:t>
      </w:r>
    </w:p>
    <w:p w14:paraId="5B31708E" w14:textId="27D5A73F" w:rsidR="008D6E86" w:rsidRPr="00894C1E" w:rsidRDefault="008D6E86" w:rsidP="008D6E86">
      <w:pPr>
        <w:pStyle w:val="Imprint"/>
      </w:pPr>
      <w:r w:rsidRPr="00894C1E">
        <w:t>(</w:t>
      </w:r>
      <w:r w:rsidR="009F53DC">
        <w:t>2506379</w:t>
      </w:r>
      <w:r w:rsidRPr="00894C1E">
        <w:t>)</w:t>
      </w:r>
    </w:p>
    <w:p w14:paraId="10FFCF41" w14:textId="6E5503B8" w:rsidR="0008204A" w:rsidRPr="00894C1E" w:rsidRDefault="0008204A" w:rsidP="00CF35E8">
      <w:pPr>
        <w:pStyle w:val="Imprint"/>
      </w:pPr>
      <w:r w:rsidRPr="00894C1E">
        <w:br w:type="page"/>
      </w:r>
    </w:p>
    <w:p w14:paraId="3672DA89" w14:textId="38B1CCA6" w:rsidR="00901978" w:rsidRPr="00894C1E" w:rsidRDefault="00901978" w:rsidP="00901978">
      <w:pPr>
        <w:rPr>
          <w:sz w:val="40"/>
          <w:szCs w:val="40"/>
        </w:rPr>
      </w:pPr>
      <w:r w:rsidRPr="00894C1E">
        <w:rPr>
          <w:sz w:val="40"/>
          <w:szCs w:val="40"/>
        </w:rPr>
        <w:t>Contents</w:t>
      </w:r>
    </w:p>
    <w:p w14:paraId="41E87845" w14:textId="2A6C6384" w:rsidR="001343AF" w:rsidRDefault="00AD784C">
      <w:pPr>
        <w:pStyle w:val="TOC1"/>
        <w:rPr>
          <w:rFonts w:asciiTheme="minorHAnsi" w:eastAsiaTheme="minorEastAsia" w:hAnsiTheme="minorHAnsi" w:cstheme="minorBidi"/>
          <w:b w:val="0"/>
          <w:kern w:val="2"/>
          <w:sz w:val="24"/>
          <w:szCs w:val="24"/>
          <w:lang w:eastAsia="en-AU"/>
          <w14:ligatures w14:val="standardContextual"/>
        </w:rPr>
      </w:pPr>
      <w:r w:rsidRPr="00894C1E">
        <w:fldChar w:fldCharType="begin"/>
      </w:r>
      <w:r w:rsidRPr="00894C1E">
        <w:instrText xml:space="preserve"> TOC \h \z \t "Heading 1,1,Heading 2,2" </w:instrText>
      </w:r>
      <w:r w:rsidRPr="00894C1E">
        <w:fldChar w:fldCharType="separate"/>
      </w:r>
      <w:hyperlink w:anchor="_Toc202280961" w:history="1">
        <w:r w:rsidR="001343AF" w:rsidRPr="00334452">
          <w:rPr>
            <w:rStyle w:val="Hyperlink"/>
          </w:rPr>
          <w:t>Message from the Minister for Carers and Volunteers, the Hon. Ros Spence MP</w:t>
        </w:r>
        <w:r w:rsidR="001343AF">
          <w:rPr>
            <w:webHidden/>
          </w:rPr>
          <w:tab/>
        </w:r>
        <w:r w:rsidR="001343AF">
          <w:rPr>
            <w:webHidden/>
          </w:rPr>
          <w:fldChar w:fldCharType="begin"/>
        </w:r>
        <w:r w:rsidR="001343AF">
          <w:rPr>
            <w:webHidden/>
          </w:rPr>
          <w:instrText xml:space="preserve"> PAGEREF _Toc202280961 \h </w:instrText>
        </w:r>
        <w:r w:rsidR="001343AF">
          <w:rPr>
            <w:webHidden/>
          </w:rPr>
        </w:r>
        <w:r w:rsidR="001343AF">
          <w:rPr>
            <w:webHidden/>
          </w:rPr>
          <w:fldChar w:fldCharType="separate"/>
        </w:r>
        <w:r w:rsidR="001343AF">
          <w:rPr>
            <w:webHidden/>
          </w:rPr>
          <w:t>4</w:t>
        </w:r>
        <w:r w:rsidR="001343AF">
          <w:rPr>
            <w:webHidden/>
          </w:rPr>
          <w:fldChar w:fldCharType="end"/>
        </w:r>
      </w:hyperlink>
    </w:p>
    <w:p w14:paraId="0E5AB474" w14:textId="03F6818B" w:rsidR="001343AF" w:rsidRDefault="001343AF">
      <w:pPr>
        <w:pStyle w:val="TOC1"/>
        <w:rPr>
          <w:rFonts w:asciiTheme="minorHAnsi" w:eastAsiaTheme="minorEastAsia" w:hAnsiTheme="minorHAnsi" w:cstheme="minorBidi"/>
          <w:b w:val="0"/>
          <w:kern w:val="2"/>
          <w:sz w:val="24"/>
          <w:szCs w:val="24"/>
          <w:lang w:eastAsia="en-AU"/>
          <w14:ligatures w14:val="standardContextual"/>
        </w:rPr>
      </w:pPr>
      <w:hyperlink w:anchor="_Toc202280962" w:history="1">
        <w:r w:rsidRPr="00334452">
          <w:rPr>
            <w:rStyle w:val="Hyperlink"/>
          </w:rPr>
          <w:t>About the program</w:t>
        </w:r>
        <w:r>
          <w:rPr>
            <w:webHidden/>
          </w:rPr>
          <w:tab/>
        </w:r>
        <w:r>
          <w:rPr>
            <w:webHidden/>
          </w:rPr>
          <w:fldChar w:fldCharType="begin"/>
        </w:r>
        <w:r>
          <w:rPr>
            <w:webHidden/>
          </w:rPr>
          <w:instrText xml:space="preserve"> PAGEREF _Toc202280962 \h </w:instrText>
        </w:r>
        <w:r>
          <w:rPr>
            <w:webHidden/>
          </w:rPr>
        </w:r>
        <w:r>
          <w:rPr>
            <w:webHidden/>
          </w:rPr>
          <w:fldChar w:fldCharType="separate"/>
        </w:r>
        <w:r>
          <w:rPr>
            <w:webHidden/>
          </w:rPr>
          <w:t>5</w:t>
        </w:r>
        <w:r>
          <w:rPr>
            <w:webHidden/>
          </w:rPr>
          <w:fldChar w:fldCharType="end"/>
        </w:r>
      </w:hyperlink>
    </w:p>
    <w:p w14:paraId="48C98142" w14:textId="711C559F"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63" w:history="1">
        <w:r w:rsidRPr="00334452">
          <w:rPr>
            <w:rStyle w:val="Hyperlink"/>
          </w:rPr>
          <w:t>Overview</w:t>
        </w:r>
        <w:r>
          <w:rPr>
            <w:webHidden/>
          </w:rPr>
          <w:tab/>
        </w:r>
        <w:r>
          <w:rPr>
            <w:webHidden/>
          </w:rPr>
          <w:fldChar w:fldCharType="begin"/>
        </w:r>
        <w:r>
          <w:rPr>
            <w:webHidden/>
          </w:rPr>
          <w:instrText xml:space="preserve"> PAGEREF _Toc202280963 \h </w:instrText>
        </w:r>
        <w:r>
          <w:rPr>
            <w:webHidden/>
          </w:rPr>
        </w:r>
        <w:r>
          <w:rPr>
            <w:webHidden/>
          </w:rPr>
          <w:fldChar w:fldCharType="separate"/>
        </w:r>
        <w:r>
          <w:rPr>
            <w:webHidden/>
          </w:rPr>
          <w:t>5</w:t>
        </w:r>
        <w:r>
          <w:rPr>
            <w:webHidden/>
          </w:rPr>
          <w:fldChar w:fldCharType="end"/>
        </w:r>
      </w:hyperlink>
    </w:p>
    <w:p w14:paraId="7570A6E0" w14:textId="43A50601"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64" w:history="1">
        <w:r w:rsidRPr="00334452">
          <w:rPr>
            <w:rStyle w:val="Hyperlink"/>
          </w:rPr>
          <w:t>Context</w:t>
        </w:r>
        <w:r>
          <w:rPr>
            <w:webHidden/>
          </w:rPr>
          <w:tab/>
        </w:r>
        <w:r>
          <w:rPr>
            <w:webHidden/>
          </w:rPr>
          <w:fldChar w:fldCharType="begin"/>
        </w:r>
        <w:r>
          <w:rPr>
            <w:webHidden/>
          </w:rPr>
          <w:instrText xml:space="preserve"> PAGEREF _Toc202280964 \h </w:instrText>
        </w:r>
        <w:r>
          <w:rPr>
            <w:webHidden/>
          </w:rPr>
        </w:r>
        <w:r>
          <w:rPr>
            <w:webHidden/>
          </w:rPr>
          <w:fldChar w:fldCharType="separate"/>
        </w:r>
        <w:r>
          <w:rPr>
            <w:webHidden/>
          </w:rPr>
          <w:t>5</w:t>
        </w:r>
        <w:r>
          <w:rPr>
            <w:webHidden/>
          </w:rPr>
          <w:fldChar w:fldCharType="end"/>
        </w:r>
      </w:hyperlink>
    </w:p>
    <w:p w14:paraId="7DBEE0C6" w14:textId="23BCD3AB"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65" w:history="1">
        <w:r w:rsidRPr="00334452">
          <w:rPr>
            <w:rStyle w:val="Hyperlink"/>
          </w:rPr>
          <w:t>Funding objectives</w:t>
        </w:r>
        <w:r>
          <w:rPr>
            <w:webHidden/>
          </w:rPr>
          <w:tab/>
        </w:r>
        <w:r>
          <w:rPr>
            <w:webHidden/>
          </w:rPr>
          <w:fldChar w:fldCharType="begin"/>
        </w:r>
        <w:r>
          <w:rPr>
            <w:webHidden/>
          </w:rPr>
          <w:instrText xml:space="preserve"> PAGEREF _Toc202280965 \h </w:instrText>
        </w:r>
        <w:r>
          <w:rPr>
            <w:webHidden/>
          </w:rPr>
        </w:r>
        <w:r>
          <w:rPr>
            <w:webHidden/>
          </w:rPr>
          <w:fldChar w:fldCharType="separate"/>
        </w:r>
        <w:r>
          <w:rPr>
            <w:webHidden/>
          </w:rPr>
          <w:t>6</w:t>
        </w:r>
        <w:r>
          <w:rPr>
            <w:webHidden/>
          </w:rPr>
          <w:fldChar w:fldCharType="end"/>
        </w:r>
      </w:hyperlink>
    </w:p>
    <w:p w14:paraId="1EC20072" w14:textId="4F8EC2CE"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66" w:history="1">
        <w:r w:rsidRPr="00334452">
          <w:rPr>
            <w:rStyle w:val="Hyperlink"/>
          </w:rPr>
          <w:t>Available funding</w:t>
        </w:r>
        <w:r>
          <w:rPr>
            <w:webHidden/>
          </w:rPr>
          <w:tab/>
        </w:r>
        <w:r>
          <w:rPr>
            <w:webHidden/>
          </w:rPr>
          <w:fldChar w:fldCharType="begin"/>
        </w:r>
        <w:r>
          <w:rPr>
            <w:webHidden/>
          </w:rPr>
          <w:instrText xml:space="preserve"> PAGEREF _Toc202280966 \h </w:instrText>
        </w:r>
        <w:r>
          <w:rPr>
            <w:webHidden/>
          </w:rPr>
        </w:r>
        <w:r>
          <w:rPr>
            <w:webHidden/>
          </w:rPr>
          <w:fldChar w:fldCharType="separate"/>
        </w:r>
        <w:r>
          <w:rPr>
            <w:webHidden/>
          </w:rPr>
          <w:t>6</w:t>
        </w:r>
        <w:r>
          <w:rPr>
            <w:webHidden/>
          </w:rPr>
          <w:fldChar w:fldCharType="end"/>
        </w:r>
      </w:hyperlink>
    </w:p>
    <w:p w14:paraId="1397DA47" w14:textId="27A0A4A5" w:rsidR="001343AF" w:rsidRDefault="001343AF">
      <w:pPr>
        <w:pStyle w:val="TOC1"/>
        <w:rPr>
          <w:rFonts w:asciiTheme="minorHAnsi" w:eastAsiaTheme="minorEastAsia" w:hAnsiTheme="minorHAnsi" w:cstheme="minorBidi"/>
          <w:b w:val="0"/>
          <w:kern w:val="2"/>
          <w:sz w:val="24"/>
          <w:szCs w:val="24"/>
          <w:lang w:eastAsia="en-AU"/>
          <w14:ligatures w14:val="standardContextual"/>
        </w:rPr>
      </w:pPr>
      <w:hyperlink w:anchor="_Toc202280967" w:history="1">
        <w:r w:rsidRPr="00334452">
          <w:rPr>
            <w:rStyle w:val="Hyperlink"/>
          </w:rPr>
          <w:t>How to apply</w:t>
        </w:r>
        <w:r>
          <w:rPr>
            <w:webHidden/>
          </w:rPr>
          <w:tab/>
        </w:r>
        <w:r>
          <w:rPr>
            <w:webHidden/>
          </w:rPr>
          <w:fldChar w:fldCharType="begin"/>
        </w:r>
        <w:r>
          <w:rPr>
            <w:webHidden/>
          </w:rPr>
          <w:instrText xml:space="preserve"> PAGEREF _Toc202280967 \h </w:instrText>
        </w:r>
        <w:r>
          <w:rPr>
            <w:webHidden/>
          </w:rPr>
        </w:r>
        <w:r>
          <w:rPr>
            <w:webHidden/>
          </w:rPr>
          <w:fldChar w:fldCharType="separate"/>
        </w:r>
        <w:r>
          <w:rPr>
            <w:webHidden/>
          </w:rPr>
          <w:t>6</w:t>
        </w:r>
        <w:r>
          <w:rPr>
            <w:webHidden/>
          </w:rPr>
          <w:fldChar w:fldCharType="end"/>
        </w:r>
      </w:hyperlink>
    </w:p>
    <w:p w14:paraId="439D867F" w14:textId="0ACB3C8C"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68" w:history="1">
        <w:r w:rsidRPr="00334452">
          <w:rPr>
            <w:rStyle w:val="Hyperlink"/>
          </w:rPr>
          <w:t>Application detail</w:t>
        </w:r>
        <w:r>
          <w:rPr>
            <w:webHidden/>
          </w:rPr>
          <w:tab/>
        </w:r>
        <w:r>
          <w:rPr>
            <w:webHidden/>
          </w:rPr>
          <w:fldChar w:fldCharType="begin"/>
        </w:r>
        <w:r>
          <w:rPr>
            <w:webHidden/>
          </w:rPr>
          <w:instrText xml:space="preserve"> PAGEREF _Toc202280968 \h </w:instrText>
        </w:r>
        <w:r>
          <w:rPr>
            <w:webHidden/>
          </w:rPr>
        </w:r>
        <w:r>
          <w:rPr>
            <w:webHidden/>
          </w:rPr>
          <w:fldChar w:fldCharType="separate"/>
        </w:r>
        <w:r>
          <w:rPr>
            <w:webHidden/>
          </w:rPr>
          <w:t>7</w:t>
        </w:r>
        <w:r>
          <w:rPr>
            <w:webHidden/>
          </w:rPr>
          <w:fldChar w:fldCharType="end"/>
        </w:r>
      </w:hyperlink>
    </w:p>
    <w:p w14:paraId="0D3D9287" w14:textId="2B8EBD91" w:rsidR="001343AF" w:rsidRDefault="001343AF">
      <w:pPr>
        <w:pStyle w:val="TOC1"/>
        <w:rPr>
          <w:rFonts w:asciiTheme="minorHAnsi" w:eastAsiaTheme="minorEastAsia" w:hAnsiTheme="minorHAnsi" w:cstheme="minorBidi"/>
          <w:b w:val="0"/>
          <w:kern w:val="2"/>
          <w:sz w:val="24"/>
          <w:szCs w:val="24"/>
          <w:lang w:eastAsia="en-AU"/>
          <w14:ligatures w14:val="standardContextual"/>
        </w:rPr>
      </w:pPr>
      <w:hyperlink w:anchor="_Toc202280969" w:history="1">
        <w:r w:rsidRPr="00334452">
          <w:rPr>
            <w:rStyle w:val="Hyperlink"/>
          </w:rPr>
          <w:t>Eligibility criteria</w:t>
        </w:r>
        <w:r>
          <w:rPr>
            <w:webHidden/>
          </w:rPr>
          <w:tab/>
        </w:r>
        <w:r>
          <w:rPr>
            <w:webHidden/>
          </w:rPr>
          <w:fldChar w:fldCharType="begin"/>
        </w:r>
        <w:r>
          <w:rPr>
            <w:webHidden/>
          </w:rPr>
          <w:instrText xml:space="preserve"> PAGEREF _Toc202280969 \h </w:instrText>
        </w:r>
        <w:r>
          <w:rPr>
            <w:webHidden/>
          </w:rPr>
        </w:r>
        <w:r>
          <w:rPr>
            <w:webHidden/>
          </w:rPr>
          <w:fldChar w:fldCharType="separate"/>
        </w:r>
        <w:r>
          <w:rPr>
            <w:webHidden/>
          </w:rPr>
          <w:t>7</w:t>
        </w:r>
        <w:r>
          <w:rPr>
            <w:webHidden/>
          </w:rPr>
          <w:fldChar w:fldCharType="end"/>
        </w:r>
      </w:hyperlink>
    </w:p>
    <w:p w14:paraId="0E2AF719" w14:textId="2744123D"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70" w:history="1">
        <w:r w:rsidRPr="00334452">
          <w:rPr>
            <w:rStyle w:val="Hyperlink"/>
          </w:rPr>
          <w:t>Eligible organisations</w:t>
        </w:r>
        <w:r>
          <w:rPr>
            <w:webHidden/>
          </w:rPr>
          <w:tab/>
        </w:r>
        <w:r>
          <w:rPr>
            <w:webHidden/>
          </w:rPr>
          <w:fldChar w:fldCharType="begin"/>
        </w:r>
        <w:r>
          <w:rPr>
            <w:webHidden/>
          </w:rPr>
          <w:instrText xml:space="preserve"> PAGEREF _Toc202280970 \h </w:instrText>
        </w:r>
        <w:r>
          <w:rPr>
            <w:webHidden/>
          </w:rPr>
        </w:r>
        <w:r>
          <w:rPr>
            <w:webHidden/>
          </w:rPr>
          <w:fldChar w:fldCharType="separate"/>
        </w:r>
        <w:r>
          <w:rPr>
            <w:webHidden/>
          </w:rPr>
          <w:t>8</w:t>
        </w:r>
        <w:r>
          <w:rPr>
            <w:webHidden/>
          </w:rPr>
          <w:fldChar w:fldCharType="end"/>
        </w:r>
      </w:hyperlink>
    </w:p>
    <w:p w14:paraId="21563A73" w14:textId="4A6967A6"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71" w:history="1">
        <w:r w:rsidRPr="00334452">
          <w:rPr>
            <w:rStyle w:val="Hyperlink"/>
          </w:rPr>
          <w:t>Eligible activities</w:t>
        </w:r>
        <w:r>
          <w:rPr>
            <w:webHidden/>
          </w:rPr>
          <w:tab/>
        </w:r>
        <w:r>
          <w:rPr>
            <w:webHidden/>
          </w:rPr>
          <w:fldChar w:fldCharType="begin"/>
        </w:r>
        <w:r>
          <w:rPr>
            <w:webHidden/>
          </w:rPr>
          <w:instrText xml:space="preserve"> PAGEREF _Toc202280971 \h </w:instrText>
        </w:r>
        <w:r>
          <w:rPr>
            <w:webHidden/>
          </w:rPr>
        </w:r>
        <w:r>
          <w:rPr>
            <w:webHidden/>
          </w:rPr>
          <w:fldChar w:fldCharType="separate"/>
        </w:r>
        <w:r>
          <w:rPr>
            <w:webHidden/>
          </w:rPr>
          <w:t>9</w:t>
        </w:r>
        <w:r>
          <w:rPr>
            <w:webHidden/>
          </w:rPr>
          <w:fldChar w:fldCharType="end"/>
        </w:r>
      </w:hyperlink>
    </w:p>
    <w:p w14:paraId="040D0262" w14:textId="768837A7"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72" w:history="1">
        <w:r w:rsidRPr="00334452">
          <w:rPr>
            <w:rStyle w:val="Hyperlink"/>
          </w:rPr>
          <w:t>Mandatory attachments</w:t>
        </w:r>
        <w:r>
          <w:rPr>
            <w:webHidden/>
          </w:rPr>
          <w:tab/>
        </w:r>
        <w:r>
          <w:rPr>
            <w:webHidden/>
          </w:rPr>
          <w:fldChar w:fldCharType="begin"/>
        </w:r>
        <w:r>
          <w:rPr>
            <w:webHidden/>
          </w:rPr>
          <w:instrText xml:space="preserve"> PAGEREF _Toc202280972 \h </w:instrText>
        </w:r>
        <w:r>
          <w:rPr>
            <w:webHidden/>
          </w:rPr>
        </w:r>
        <w:r>
          <w:rPr>
            <w:webHidden/>
          </w:rPr>
          <w:fldChar w:fldCharType="separate"/>
        </w:r>
        <w:r>
          <w:rPr>
            <w:webHidden/>
          </w:rPr>
          <w:t>9</w:t>
        </w:r>
        <w:r>
          <w:rPr>
            <w:webHidden/>
          </w:rPr>
          <w:fldChar w:fldCharType="end"/>
        </w:r>
      </w:hyperlink>
    </w:p>
    <w:p w14:paraId="02210A59" w14:textId="5D932174" w:rsidR="001343AF" w:rsidRDefault="001343AF">
      <w:pPr>
        <w:pStyle w:val="TOC1"/>
        <w:rPr>
          <w:rFonts w:asciiTheme="minorHAnsi" w:eastAsiaTheme="minorEastAsia" w:hAnsiTheme="minorHAnsi" w:cstheme="minorBidi"/>
          <w:b w:val="0"/>
          <w:kern w:val="2"/>
          <w:sz w:val="24"/>
          <w:szCs w:val="24"/>
          <w:lang w:eastAsia="en-AU"/>
          <w14:ligatures w14:val="standardContextual"/>
        </w:rPr>
      </w:pPr>
      <w:hyperlink w:anchor="_Toc202280973" w:history="1">
        <w:r w:rsidRPr="00334452">
          <w:rPr>
            <w:rStyle w:val="Hyperlink"/>
          </w:rPr>
          <w:t>Selection criteria</w:t>
        </w:r>
        <w:r>
          <w:rPr>
            <w:webHidden/>
          </w:rPr>
          <w:tab/>
        </w:r>
        <w:r>
          <w:rPr>
            <w:webHidden/>
          </w:rPr>
          <w:fldChar w:fldCharType="begin"/>
        </w:r>
        <w:r>
          <w:rPr>
            <w:webHidden/>
          </w:rPr>
          <w:instrText xml:space="preserve"> PAGEREF _Toc202280973 \h </w:instrText>
        </w:r>
        <w:r>
          <w:rPr>
            <w:webHidden/>
          </w:rPr>
        </w:r>
        <w:r>
          <w:rPr>
            <w:webHidden/>
          </w:rPr>
          <w:fldChar w:fldCharType="separate"/>
        </w:r>
        <w:r>
          <w:rPr>
            <w:webHidden/>
          </w:rPr>
          <w:t>10</w:t>
        </w:r>
        <w:r>
          <w:rPr>
            <w:webHidden/>
          </w:rPr>
          <w:fldChar w:fldCharType="end"/>
        </w:r>
      </w:hyperlink>
    </w:p>
    <w:p w14:paraId="4896BA45" w14:textId="2DA54C0F" w:rsidR="001343AF" w:rsidRDefault="001343AF">
      <w:pPr>
        <w:pStyle w:val="TOC1"/>
        <w:rPr>
          <w:rFonts w:asciiTheme="minorHAnsi" w:eastAsiaTheme="minorEastAsia" w:hAnsiTheme="minorHAnsi" w:cstheme="minorBidi"/>
          <w:b w:val="0"/>
          <w:kern w:val="2"/>
          <w:sz w:val="24"/>
          <w:szCs w:val="24"/>
          <w:lang w:eastAsia="en-AU"/>
          <w14:ligatures w14:val="standardContextual"/>
        </w:rPr>
      </w:pPr>
      <w:hyperlink w:anchor="_Toc202280974" w:history="1">
        <w:r w:rsidRPr="00334452">
          <w:rPr>
            <w:rStyle w:val="Hyperlink"/>
          </w:rPr>
          <w:t>Assessment process</w:t>
        </w:r>
        <w:r>
          <w:rPr>
            <w:webHidden/>
          </w:rPr>
          <w:tab/>
        </w:r>
        <w:r>
          <w:rPr>
            <w:webHidden/>
          </w:rPr>
          <w:fldChar w:fldCharType="begin"/>
        </w:r>
        <w:r>
          <w:rPr>
            <w:webHidden/>
          </w:rPr>
          <w:instrText xml:space="preserve"> PAGEREF _Toc202280974 \h </w:instrText>
        </w:r>
        <w:r>
          <w:rPr>
            <w:webHidden/>
          </w:rPr>
        </w:r>
        <w:r>
          <w:rPr>
            <w:webHidden/>
          </w:rPr>
          <w:fldChar w:fldCharType="separate"/>
        </w:r>
        <w:r>
          <w:rPr>
            <w:webHidden/>
          </w:rPr>
          <w:t>11</w:t>
        </w:r>
        <w:r>
          <w:rPr>
            <w:webHidden/>
          </w:rPr>
          <w:fldChar w:fldCharType="end"/>
        </w:r>
      </w:hyperlink>
    </w:p>
    <w:p w14:paraId="5974BCEA" w14:textId="4493C862"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75" w:history="1">
        <w:r w:rsidRPr="00334452">
          <w:rPr>
            <w:rStyle w:val="Hyperlink"/>
          </w:rPr>
          <w:t>Application outcomes</w:t>
        </w:r>
        <w:r>
          <w:rPr>
            <w:webHidden/>
          </w:rPr>
          <w:tab/>
        </w:r>
        <w:r>
          <w:rPr>
            <w:webHidden/>
          </w:rPr>
          <w:fldChar w:fldCharType="begin"/>
        </w:r>
        <w:r>
          <w:rPr>
            <w:webHidden/>
          </w:rPr>
          <w:instrText xml:space="preserve"> PAGEREF _Toc202280975 \h </w:instrText>
        </w:r>
        <w:r>
          <w:rPr>
            <w:webHidden/>
          </w:rPr>
        </w:r>
        <w:r>
          <w:rPr>
            <w:webHidden/>
          </w:rPr>
          <w:fldChar w:fldCharType="separate"/>
        </w:r>
        <w:r>
          <w:rPr>
            <w:webHidden/>
          </w:rPr>
          <w:t>12</w:t>
        </w:r>
        <w:r>
          <w:rPr>
            <w:webHidden/>
          </w:rPr>
          <w:fldChar w:fldCharType="end"/>
        </w:r>
      </w:hyperlink>
    </w:p>
    <w:p w14:paraId="6E80314D" w14:textId="0D141AD2" w:rsidR="001343AF" w:rsidRDefault="001343AF">
      <w:pPr>
        <w:pStyle w:val="TOC1"/>
        <w:rPr>
          <w:rFonts w:asciiTheme="minorHAnsi" w:eastAsiaTheme="minorEastAsia" w:hAnsiTheme="minorHAnsi" w:cstheme="minorBidi"/>
          <w:b w:val="0"/>
          <w:kern w:val="2"/>
          <w:sz w:val="24"/>
          <w:szCs w:val="24"/>
          <w:lang w:eastAsia="en-AU"/>
          <w14:ligatures w14:val="standardContextual"/>
        </w:rPr>
      </w:pPr>
      <w:hyperlink w:anchor="_Toc202280976" w:history="1">
        <w:r w:rsidRPr="00334452">
          <w:rPr>
            <w:rStyle w:val="Hyperlink"/>
          </w:rPr>
          <w:t>Conditions of funding</w:t>
        </w:r>
        <w:r>
          <w:rPr>
            <w:webHidden/>
          </w:rPr>
          <w:tab/>
        </w:r>
        <w:r>
          <w:rPr>
            <w:webHidden/>
          </w:rPr>
          <w:fldChar w:fldCharType="begin"/>
        </w:r>
        <w:r>
          <w:rPr>
            <w:webHidden/>
          </w:rPr>
          <w:instrText xml:space="preserve"> PAGEREF _Toc202280976 \h </w:instrText>
        </w:r>
        <w:r>
          <w:rPr>
            <w:webHidden/>
          </w:rPr>
        </w:r>
        <w:r>
          <w:rPr>
            <w:webHidden/>
          </w:rPr>
          <w:fldChar w:fldCharType="separate"/>
        </w:r>
        <w:r>
          <w:rPr>
            <w:webHidden/>
          </w:rPr>
          <w:t>12</w:t>
        </w:r>
        <w:r>
          <w:rPr>
            <w:webHidden/>
          </w:rPr>
          <w:fldChar w:fldCharType="end"/>
        </w:r>
      </w:hyperlink>
    </w:p>
    <w:p w14:paraId="46F03E13" w14:textId="7931EDB0"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77" w:history="1">
        <w:r w:rsidRPr="00334452">
          <w:rPr>
            <w:rStyle w:val="Hyperlink"/>
          </w:rPr>
          <w:t>Data collection requirements</w:t>
        </w:r>
        <w:r>
          <w:rPr>
            <w:webHidden/>
          </w:rPr>
          <w:tab/>
        </w:r>
        <w:r>
          <w:rPr>
            <w:webHidden/>
          </w:rPr>
          <w:fldChar w:fldCharType="begin"/>
        </w:r>
        <w:r>
          <w:rPr>
            <w:webHidden/>
          </w:rPr>
          <w:instrText xml:space="preserve"> PAGEREF _Toc202280977 \h </w:instrText>
        </w:r>
        <w:r>
          <w:rPr>
            <w:webHidden/>
          </w:rPr>
        </w:r>
        <w:r>
          <w:rPr>
            <w:webHidden/>
          </w:rPr>
          <w:fldChar w:fldCharType="separate"/>
        </w:r>
        <w:r>
          <w:rPr>
            <w:webHidden/>
          </w:rPr>
          <w:t>12</w:t>
        </w:r>
        <w:r>
          <w:rPr>
            <w:webHidden/>
          </w:rPr>
          <w:fldChar w:fldCharType="end"/>
        </w:r>
      </w:hyperlink>
    </w:p>
    <w:p w14:paraId="098A3659" w14:textId="296E3E94"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78" w:history="1">
        <w:r w:rsidRPr="00334452">
          <w:rPr>
            <w:rStyle w:val="Hyperlink"/>
          </w:rPr>
          <w:t>Funding agreements</w:t>
        </w:r>
        <w:r>
          <w:rPr>
            <w:webHidden/>
          </w:rPr>
          <w:tab/>
        </w:r>
        <w:r>
          <w:rPr>
            <w:webHidden/>
          </w:rPr>
          <w:fldChar w:fldCharType="begin"/>
        </w:r>
        <w:r>
          <w:rPr>
            <w:webHidden/>
          </w:rPr>
          <w:instrText xml:space="preserve"> PAGEREF _Toc202280978 \h </w:instrText>
        </w:r>
        <w:r>
          <w:rPr>
            <w:webHidden/>
          </w:rPr>
        </w:r>
        <w:r>
          <w:rPr>
            <w:webHidden/>
          </w:rPr>
          <w:fldChar w:fldCharType="separate"/>
        </w:r>
        <w:r>
          <w:rPr>
            <w:webHidden/>
          </w:rPr>
          <w:t>12</w:t>
        </w:r>
        <w:r>
          <w:rPr>
            <w:webHidden/>
          </w:rPr>
          <w:fldChar w:fldCharType="end"/>
        </w:r>
      </w:hyperlink>
    </w:p>
    <w:p w14:paraId="1653A6D6" w14:textId="311D2857"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79" w:history="1">
        <w:r w:rsidRPr="00334452">
          <w:rPr>
            <w:rStyle w:val="Hyperlink"/>
          </w:rPr>
          <w:t>Funding acknowledgement</w:t>
        </w:r>
        <w:r>
          <w:rPr>
            <w:webHidden/>
          </w:rPr>
          <w:tab/>
        </w:r>
        <w:r>
          <w:rPr>
            <w:webHidden/>
          </w:rPr>
          <w:fldChar w:fldCharType="begin"/>
        </w:r>
        <w:r>
          <w:rPr>
            <w:webHidden/>
          </w:rPr>
          <w:instrText xml:space="preserve"> PAGEREF _Toc202280979 \h </w:instrText>
        </w:r>
        <w:r>
          <w:rPr>
            <w:webHidden/>
          </w:rPr>
        </w:r>
        <w:r>
          <w:rPr>
            <w:webHidden/>
          </w:rPr>
          <w:fldChar w:fldCharType="separate"/>
        </w:r>
        <w:r>
          <w:rPr>
            <w:webHidden/>
          </w:rPr>
          <w:t>13</w:t>
        </w:r>
        <w:r>
          <w:rPr>
            <w:webHidden/>
          </w:rPr>
          <w:fldChar w:fldCharType="end"/>
        </w:r>
      </w:hyperlink>
    </w:p>
    <w:p w14:paraId="2234238E" w14:textId="08460B3E"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80" w:history="1">
        <w:r w:rsidRPr="00334452">
          <w:rPr>
            <w:rStyle w:val="Hyperlink"/>
          </w:rPr>
          <w:t>Legal responsibilities</w:t>
        </w:r>
        <w:r>
          <w:rPr>
            <w:webHidden/>
          </w:rPr>
          <w:tab/>
        </w:r>
        <w:r>
          <w:rPr>
            <w:webHidden/>
          </w:rPr>
          <w:fldChar w:fldCharType="begin"/>
        </w:r>
        <w:r>
          <w:rPr>
            <w:webHidden/>
          </w:rPr>
          <w:instrText xml:space="preserve"> PAGEREF _Toc202280980 \h </w:instrText>
        </w:r>
        <w:r>
          <w:rPr>
            <w:webHidden/>
          </w:rPr>
        </w:r>
        <w:r>
          <w:rPr>
            <w:webHidden/>
          </w:rPr>
          <w:fldChar w:fldCharType="separate"/>
        </w:r>
        <w:r>
          <w:rPr>
            <w:webHidden/>
          </w:rPr>
          <w:t>13</w:t>
        </w:r>
        <w:r>
          <w:rPr>
            <w:webHidden/>
          </w:rPr>
          <w:fldChar w:fldCharType="end"/>
        </w:r>
      </w:hyperlink>
    </w:p>
    <w:p w14:paraId="4544C0D3" w14:textId="7665B422" w:rsidR="001343AF" w:rsidRDefault="001343AF">
      <w:pPr>
        <w:pStyle w:val="TOC2"/>
        <w:rPr>
          <w:rFonts w:asciiTheme="minorHAnsi" w:eastAsiaTheme="minorEastAsia" w:hAnsiTheme="minorHAnsi" w:cstheme="minorBidi"/>
          <w:kern w:val="2"/>
          <w:sz w:val="24"/>
          <w:szCs w:val="24"/>
          <w:lang w:eastAsia="en-AU"/>
          <w14:ligatures w14:val="standardContextual"/>
        </w:rPr>
      </w:pPr>
      <w:hyperlink w:anchor="_Toc202280981" w:history="1">
        <w:r w:rsidRPr="00334452">
          <w:rPr>
            <w:rStyle w:val="Hyperlink"/>
          </w:rPr>
          <w:t>Insurance requirements</w:t>
        </w:r>
        <w:r>
          <w:rPr>
            <w:webHidden/>
          </w:rPr>
          <w:tab/>
        </w:r>
        <w:r>
          <w:rPr>
            <w:webHidden/>
          </w:rPr>
          <w:fldChar w:fldCharType="begin"/>
        </w:r>
        <w:r>
          <w:rPr>
            <w:webHidden/>
          </w:rPr>
          <w:instrText xml:space="preserve"> PAGEREF _Toc202280981 \h </w:instrText>
        </w:r>
        <w:r>
          <w:rPr>
            <w:webHidden/>
          </w:rPr>
        </w:r>
        <w:r>
          <w:rPr>
            <w:webHidden/>
          </w:rPr>
          <w:fldChar w:fldCharType="separate"/>
        </w:r>
        <w:r>
          <w:rPr>
            <w:webHidden/>
          </w:rPr>
          <w:t>13</w:t>
        </w:r>
        <w:r>
          <w:rPr>
            <w:webHidden/>
          </w:rPr>
          <w:fldChar w:fldCharType="end"/>
        </w:r>
      </w:hyperlink>
    </w:p>
    <w:p w14:paraId="79A62801" w14:textId="552220DC" w:rsidR="001343AF" w:rsidRDefault="001343AF">
      <w:pPr>
        <w:pStyle w:val="TOC1"/>
        <w:rPr>
          <w:rFonts w:asciiTheme="minorHAnsi" w:eastAsiaTheme="minorEastAsia" w:hAnsiTheme="minorHAnsi" w:cstheme="minorBidi"/>
          <w:b w:val="0"/>
          <w:kern w:val="2"/>
          <w:sz w:val="24"/>
          <w:szCs w:val="24"/>
          <w:lang w:eastAsia="en-AU"/>
          <w14:ligatures w14:val="standardContextual"/>
        </w:rPr>
      </w:pPr>
      <w:hyperlink w:anchor="_Toc202280982" w:history="1">
        <w:r w:rsidRPr="00334452">
          <w:rPr>
            <w:rStyle w:val="Hyperlink"/>
          </w:rPr>
          <w:t>More information</w:t>
        </w:r>
        <w:r>
          <w:rPr>
            <w:webHidden/>
          </w:rPr>
          <w:tab/>
        </w:r>
        <w:r>
          <w:rPr>
            <w:webHidden/>
          </w:rPr>
          <w:fldChar w:fldCharType="begin"/>
        </w:r>
        <w:r>
          <w:rPr>
            <w:webHidden/>
          </w:rPr>
          <w:instrText xml:space="preserve"> PAGEREF _Toc202280982 \h </w:instrText>
        </w:r>
        <w:r>
          <w:rPr>
            <w:webHidden/>
          </w:rPr>
        </w:r>
        <w:r>
          <w:rPr>
            <w:webHidden/>
          </w:rPr>
          <w:fldChar w:fldCharType="separate"/>
        </w:r>
        <w:r>
          <w:rPr>
            <w:webHidden/>
          </w:rPr>
          <w:t>13</w:t>
        </w:r>
        <w:r>
          <w:rPr>
            <w:webHidden/>
          </w:rPr>
          <w:fldChar w:fldCharType="end"/>
        </w:r>
      </w:hyperlink>
    </w:p>
    <w:p w14:paraId="42C49055" w14:textId="7659A7E5" w:rsidR="00B4559F" w:rsidRPr="00894C1E" w:rsidRDefault="00AD784C" w:rsidP="00B4559F">
      <w:pPr>
        <w:pStyle w:val="Body"/>
      </w:pPr>
      <w:r w:rsidRPr="00894C1E">
        <w:fldChar w:fldCharType="end"/>
      </w:r>
    </w:p>
    <w:p w14:paraId="56D509EB" w14:textId="6E3DF08B" w:rsidR="00FB1F6E" w:rsidRPr="00894C1E" w:rsidRDefault="00FB1F6E" w:rsidP="001A0705">
      <w:pPr>
        <w:pStyle w:val="Body"/>
      </w:pPr>
      <w:r w:rsidRPr="00894C1E">
        <w:br w:type="page"/>
      </w:r>
    </w:p>
    <w:p w14:paraId="366ADFC0" w14:textId="12C1B858" w:rsidR="00DA4983" w:rsidRPr="00894C1E" w:rsidRDefault="00DA4983" w:rsidP="0016770F">
      <w:pPr>
        <w:pStyle w:val="Heading1"/>
      </w:pPr>
      <w:bookmarkStart w:id="0" w:name="_Toc172817468"/>
      <w:bookmarkStart w:id="1" w:name="_Toc202280961"/>
      <w:r w:rsidRPr="00894C1E">
        <w:t>Message from the Minister fo</w:t>
      </w:r>
      <w:r w:rsidR="008A767C" w:rsidRPr="00894C1E">
        <w:t xml:space="preserve">r </w:t>
      </w:r>
      <w:r w:rsidR="00EC6425" w:rsidRPr="00894C1E">
        <w:t>Carers and Volunteers</w:t>
      </w:r>
      <w:r w:rsidR="009C1EAE" w:rsidRPr="00894C1E">
        <w:t>, the Hon.</w:t>
      </w:r>
      <w:r w:rsidR="00F97F29" w:rsidRPr="00894C1E">
        <w:t xml:space="preserve"> Ros Spence</w:t>
      </w:r>
      <w:bookmarkEnd w:id="0"/>
      <w:r w:rsidR="009C1EAE" w:rsidRPr="00894C1E">
        <w:t xml:space="preserve"> MP</w:t>
      </w:r>
      <w:bookmarkEnd w:id="1"/>
    </w:p>
    <w:p w14:paraId="7499FE39" w14:textId="5AFE75F2" w:rsidR="0082715A" w:rsidRPr="00894C1E" w:rsidRDefault="0082715A" w:rsidP="00E6503D">
      <w:pPr>
        <w:pStyle w:val="Body"/>
      </w:pPr>
      <w:r w:rsidRPr="00894C1E">
        <w:t xml:space="preserve">The </w:t>
      </w:r>
      <w:r w:rsidR="568F6616" w:rsidRPr="00894C1E">
        <w:t>Victorian</w:t>
      </w:r>
      <w:r w:rsidR="00DE55F0" w:rsidRPr="00894C1E">
        <w:t xml:space="preserve"> </w:t>
      </w:r>
      <w:r w:rsidRPr="00894C1E">
        <w:t>Government is committed to supporting Victorians facing food insecurity to access healthy and culturally appropriate food.</w:t>
      </w:r>
    </w:p>
    <w:p w14:paraId="6477462F" w14:textId="4D76C615" w:rsidR="0082715A" w:rsidRPr="00894C1E" w:rsidRDefault="00DE55F0" w:rsidP="00E6503D">
      <w:pPr>
        <w:pStyle w:val="Body"/>
      </w:pPr>
      <w:r w:rsidRPr="00894C1E">
        <w:t xml:space="preserve">Since 2020, we’ve </w:t>
      </w:r>
      <w:r w:rsidR="0082715A" w:rsidRPr="00894C1E">
        <w:t>invested more than $</w:t>
      </w:r>
      <w:r w:rsidR="00EA6952" w:rsidRPr="00894C1E">
        <w:t>74</w:t>
      </w:r>
      <w:r w:rsidR="0082715A" w:rsidRPr="00894C1E">
        <w:t xml:space="preserve"> million in</w:t>
      </w:r>
      <w:r w:rsidRPr="00894C1E">
        <w:t>to</w:t>
      </w:r>
      <w:r w:rsidR="0082715A" w:rsidRPr="00894C1E">
        <w:t xml:space="preserve"> food relief and security initiatives</w:t>
      </w:r>
      <w:r w:rsidR="00C82EFE" w:rsidRPr="00894C1E">
        <w:t>.</w:t>
      </w:r>
    </w:p>
    <w:p w14:paraId="0FA9CBC7" w14:textId="6EFFAB0A" w:rsidR="0082715A" w:rsidRPr="00894C1E" w:rsidRDefault="0082715A" w:rsidP="00E6503D">
      <w:pPr>
        <w:pStyle w:val="Body"/>
      </w:pPr>
      <w:r w:rsidRPr="00894C1E">
        <w:t xml:space="preserve">We know </w:t>
      </w:r>
      <w:r w:rsidR="0012477D" w:rsidRPr="00894C1E">
        <w:t>Victorian</w:t>
      </w:r>
      <w:r w:rsidRPr="00894C1E">
        <w:t xml:space="preserve"> families </w:t>
      </w:r>
      <w:r w:rsidR="00AB459E" w:rsidRPr="00894C1E">
        <w:t xml:space="preserve">and communities </w:t>
      </w:r>
      <w:r w:rsidRPr="00894C1E">
        <w:t>are doing it tough with cost-of-living pressures</w:t>
      </w:r>
      <w:r w:rsidR="004C7C88">
        <w:t>. M</w:t>
      </w:r>
      <w:r w:rsidRPr="00894C1E">
        <w:t>ore people need help to put food on the table.</w:t>
      </w:r>
    </w:p>
    <w:p w14:paraId="66E5DB96" w14:textId="10D785A1" w:rsidR="0082715A" w:rsidRPr="00894C1E" w:rsidRDefault="0082715A" w:rsidP="00E6503D">
      <w:pPr>
        <w:pStyle w:val="Body"/>
      </w:pPr>
      <w:r w:rsidRPr="00894C1E">
        <w:t xml:space="preserve">That’s why we’re delivering </w:t>
      </w:r>
      <w:r w:rsidR="007E3C2D" w:rsidRPr="00894C1E">
        <w:t>a second</w:t>
      </w:r>
      <w:r w:rsidR="00956601" w:rsidRPr="00894C1E">
        <w:t>, larger</w:t>
      </w:r>
      <w:r w:rsidR="007E3C2D" w:rsidRPr="00894C1E">
        <w:t xml:space="preserve"> round of the</w:t>
      </w:r>
      <w:r w:rsidRPr="00894C1E">
        <w:rPr>
          <w:b/>
        </w:rPr>
        <w:t xml:space="preserve"> Community Food </w:t>
      </w:r>
      <w:r w:rsidR="00050C99" w:rsidRPr="00894C1E">
        <w:rPr>
          <w:b/>
        </w:rPr>
        <w:t xml:space="preserve">Relief </w:t>
      </w:r>
      <w:r w:rsidR="004D7D31" w:rsidRPr="00894C1E">
        <w:rPr>
          <w:b/>
        </w:rPr>
        <w:t>P</w:t>
      </w:r>
      <w:r w:rsidRPr="00894C1E">
        <w:rPr>
          <w:b/>
        </w:rPr>
        <w:t>rogram</w:t>
      </w:r>
      <w:r w:rsidR="1ED81B90" w:rsidRPr="00894C1E">
        <w:t>. In th</w:t>
      </w:r>
      <w:r w:rsidR="4445577C" w:rsidRPr="00894C1E">
        <w:t>is round</w:t>
      </w:r>
      <w:r w:rsidR="000847D2" w:rsidRPr="00894C1E">
        <w:t>,</w:t>
      </w:r>
      <w:r w:rsidRPr="00894C1E">
        <w:t xml:space="preserve"> </w:t>
      </w:r>
      <w:r w:rsidR="557C15D0" w:rsidRPr="00894C1E">
        <w:t>we’re</w:t>
      </w:r>
      <w:r w:rsidRPr="00894C1E">
        <w:t xml:space="preserve"> </w:t>
      </w:r>
      <w:r w:rsidR="00B904BB" w:rsidRPr="00894C1E">
        <w:t xml:space="preserve">doubling the investment </w:t>
      </w:r>
      <w:r w:rsidRPr="00894C1E">
        <w:t xml:space="preserve">to provide </w:t>
      </w:r>
      <w:r w:rsidR="000E351A" w:rsidRPr="00894C1E">
        <w:t xml:space="preserve">more </w:t>
      </w:r>
      <w:r w:rsidR="0F11D848" w:rsidRPr="00894C1E">
        <w:t>food relief</w:t>
      </w:r>
      <w:r w:rsidRPr="00894C1E">
        <w:t xml:space="preserve"> where it’s needed</w:t>
      </w:r>
      <w:r w:rsidR="0040213C" w:rsidRPr="00894C1E">
        <w:t xml:space="preserve"> most</w:t>
      </w:r>
      <w:r w:rsidR="171E0014" w:rsidRPr="00894C1E">
        <w:t xml:space="preserve"> –</w:t>
      </w:r>
      <w:r w:rsidRPr="00894C1E">
        <w:t xml:space="preserve"> across metropolitan</w:t>
      </w:r>
      <w:r w:rsidR="0026444B" w:rsidRPr="00894C1E">
        <w:t xml:space="preserve"> Melbourne</w:t>
      </w:r>
      <w:r w:rsidR="004C7C88">
        <w:t xml:space="preserve"> and in</w:t>
      </w:r>
      <w:r w:rsidR="004C7C88" w:rsidRPr="00894C1E">
        <w:t xml:space="preserve"> </w:t>
      </w:r>
      <w:r w:rsidRPr="00894C1E">
        <w:t>regional and rural Victoria.</w:t>
      </w:r>
    </w:p>
    <w:p w14:paraId="36FDE94B" w14:textId="473D0F71" w:rsidR="07B9DF27" w:rsidRPr="00894C1E" w:rsidRDefault="07B9DF27" w:rsidP="5A56515A">
      <w:pPr>
        <w:pStyle w:val="Body"/>
      </w:pPr>
      <w:r w:rsidRPr="00894C1E">
        <w:t xml:space="preserve">The Community Food Relief Program </w:t>
      </w:r>
      <w:r w:rsidR="37B142B8" w:rsidRPr="00894C1E">
        <w:t xml:space="preserve">is </w:t>
      </w:r>
      <w:r w:rsidR="412AE1B0" w:rsidRPr="00894C1E">
        <w:t>part of our commitment to</w:t>
      </w:r>
      <w:r w:rsidRPr="00894C1E">
        <w:t xml:space="preserve"> holistically tackl</w:t>
      </w:r>
      <w:r w:rsidR="7C47DA52" w:rsidRPr="00894C1E">
        <w:t>e</w:t>
      </w:r>
      <w:r w:rsidR="634F48F4" w:rsidRPr="00894C1E">
        <w:t xml:space="preserve"> </w:t>
      </w:r>
      <w:r w:rsidRPr="00894C1E">
        <w:t xml:space="preserve">food insecurity </w:t>
      </w:r>
      <w:r w:rsidR="11B91AA6" w:rsidRPr="00894C1E">
        <w:t>across the state</w:t>
      </w:r>
      <w:r w:rsidRPr="00894C1E">
        <w:t xml:space="preserve">. </w:t>
      </w:r>
      <w:r w:rsidR="008B4011">
        <w:t>We’re</w:t>
      </w:r>
      <w:r w:rsidR="008B4011" w:rsidRPr="00894C1E">
        <w:t xml:space="preserve"> </w:t>
      </w:r>
      <w:r w:rsidR="7FB541A2" w:rsidRPr="00894C1E">
        <w:t xml:space="preserve">providing funding </w:t>
      </w:r>
      <w:r w:rsidR="62FAD3B2" w:rsidRPr="00894C1E">
        <w:t>through</w:t>
      </w:r>
      <w:r w:rsidR="7FB541A2" w:rsidRPr="00894C1E">
        <w:t xml:space="preserve"> two streams</w:t>
      </w:r>
      <w:r w:rsidR="0076622B" w:rsidRPr="00894C1E">
        <w:t xml:space="preserve"> – Local </w:t>
      </w:r>
      <w:r w:rsidR="00EC4897" w:rsidRPr="00894C1E">
        <w:t xml:space="preserve">Grants </w:t>
      </w:r>
      <w:r w:rsidR="0076622B" w:rsidRPr="00894C1E">
        <w:t>and Coordination</w:t>
      </w:r>
      <w:r w:rsidR="00EC4897" w:rsidRPr="00894C1E">
        <w:t xml:space="preserve"> Grants</w:t>
      </w:r>
      <w:r w:rsidR="008B4011">
        <w:t>. This means</w:t>
      </w:r>
      <w:r w:rsidR="7FB541A2" w:rsidRPr="00894C1E">
        <w:t xml:space="preserve"> we can </w:t>
      </w:r>
      <w:r w:rsidR="00411934" w:rsidRPr="00894C1E">
        <w:t>provide</w:t>
      </w:r>
      <w:r w:rsidR="7FB541A2" w:rsidRPr="00894C1E">
        <w:t xml:space="preserve"> food relief</w:t>
      </w:r>
      <w:r w:rsidR="0076622B" w:rsidRPr="00894C1E">
        <w:t xml:space="preserve"> </w:t>
      </w:r>
      <w:r w:rsidR="001A50C6" w:rsidRPr="00894C1E">
        <w:t xml:space="preserve">in local communities </w:t>
      </w:r>
      <w:r w:rsidR="0076622B" w:rsidRPr="00894C1E">
        <w:t xml:space="preserve">across the state and build a more sustainable and efficient food </w:t>
      </w:r>
      <w:r w:rsidR="00DF5C23">
        <w:t>security</w:t>
      </w:r>
      <w:r w:rsidR="0076622B" w:rsidRPr="00894C1E">
        <w:t xml:space="preserve"> sector</w:t>
      </w:r>
      <w:r w:rsidR="7FB541A2" w:rsidRPr="00894C1E">
        <w:t>.</w:t>
      </w:r>
    </w:p>
    <w:p w14:paraId="523FB130" w14:textId="0C862AF6" w:rsidR="00FC3BC0" w:rsidRPr="00894C1E" w:rsidRDefault="00F130EC" w:rsidP="00E6503D">
      <w:pPr>
        <w:pStyle w:val="Body"/>
      </w:pPr>
      <w:r w:rsidRPr="00894C1E">
        <w:t xml:space="preserve">The </w:t>
      </w:r>
      <w:r w:rsidR="00F763BC" w:rsidRPr="00894C1E">
        <w:t>L</w:t>
      </w:r>
      <w:r w:rsidRPr="00894C1E">
        <w:t xml:space="preserve">ocal </w:t>
      </w:r>
      <w:r w:rsidR="00F763BC" w:rsidRPr="00894C1E">
        <w:t>G</w:t>
      </w:r>
      <w:r w:rsidRPr="00894C1E">
        <w:t xml:space="preserve">rants </w:t>
      </w:r>
      <w:r w:rsidR="00662F55" w:rsidRPr="00894C1E">
        <w:t>stream</w:t>
      </w:r>
      <w:r w:rsidR="6D76EF71" w:rsidRPr="00894C1E">
        <w:t xml:space="preserve"> will back the efforts of frontline food relief organisations</w:t>
      </w:r>
      <w:r w:rsidR="474EBA66" w:rsidRPr="00894C1E">
        <w:t xml:space="preserve"> – building stronger, more resilient communities. Funding</w:t>
      </w:r>
      <w:r w:rsidR="5156516E" w:rsidRPr="00894C1E">
        <w:t xml:space="preserve"> </w:t>
      </w:r>
      <w:r w:rsidRPr="00894C1E">
        <w:t>will support community and volunteer-led organisations,</w:t>
      </w:r>
      <w:r w:rsidR="00662F55" w:rsidRPr="00894C1E">
        <w:t xml:space="preserve"> including neighbourhood houses, to </w:t>
      </w:r>
      <w:r w:rsidR="00952514" w:rsidRPr="00894C1E">
        <w:t xml:space="preserve">respond to </w:t>
      </w:r>
      <w:r w:rsidR="7C7B44C1" w:rsidRPr="00894C1E">
        <w:t>local</w:t>
      </w:r>
      <w:r w:rsidR="0C481E7C" w:rsidRPr="00894C1E">
        <w:t xml:space="preserve"> need</w:t>
      </w:r>
      <w:r w:rsidR="791D1103" w:rsidRPr="00894C1E">
        <w:t xml:space="preserve">. </w:t>
      </w:r>
      <w:r w:rsidR="60BC50CD" w:rsidRPr="00894C1E">
        <w:t>Local food relief initiatives</w:t>
      </w:r>
      <w:r w:rsidR="65C1498E" w:rsidRPr="00894C1E">
        <w:t xml:space="preserve"> are </w:t>
      </w:r>
      <w:r w:rsidR="324AD560" w:rsidRPr="00894C1E">
        <w:t>critical</w:t>
      </w:r>
      <w:r w:rsidR="65C1498E" w:rsidRPr="00894C1E">
        <w:t xml:space="preserve"> </w:t>
      </w:r>
      <w:r w:rsidR="008530D1">
        <w:t>to</w:t>
      </w:r>
      <w:r w:rsidR="008530D1" w:rsidRPr="00894C1E">
        <w:t xml:space="preserve"> </w:t>
      </w:r>
      <w:r w:rsidR="00E10061" w:rsidRPr="00894C1E">
        <w:t>ensuring</w:t>
      </w:r>
      <w:r w:rsidR="6657D69B" w:rsidRPr="00894C1E">
        <w:t xml:space="preserve"> more </w:t>
      </w:r>
      <w:r w:rsidR="00951331" w:rsidRPr="00894C1E">
        <w:t>people</w:t>
      </w:r>
      <w:r w:rsidR="68D5021C" w:rsidRPr="00894C1E">
        <w:t xml:space="preserve"> can</w:t>
      </w:r>
      <w:r w:rsidR="00951331" w:rsidRPr="00894C1E">
        <w:t xml:space="preserve"> access food when</w:t>
      </w:r>
      <w:r w:rsidR="00E10061" w:rsidRPr="00894C1E">
        <w:t xml:space="preserve"> and where</w:t>
      </w:r>
      <w:r w:rsidR="00951331" w:rsidRPr="00894C1E">
        <w:t xml:space="preserve"> they need it</w:t>
      </w:r>
      <w:r w:rsidR="00E10061" w:rsidRPr="00894C1E">
        <w:t xml:space="preserve"> most</w:t>
      </w:r>
      <w:r w:rsidR="00FC3BC0" w:rsidRPr="00894C1E">
        <w:t>.</w:t>
      </w:r>
    </w:p>
    <w:p w14:paraId="01715B6B" w14:textId="122AC8BB" w:rsidR="00D554E0" w:rsidRPr="00894C1E" w:rsidRDefault="00FC3BC0" w:rsidP="00E6503D">
      <w:pPr>
        <w:pStyle w:val="Body"/>
      </w:pPr>
      <w:r w:rsidRPr="00894C1E">
        <w:t>T</w:t>
      </w:r>
      <w:r w:rsidR="00024B43" w:rsidRPr="00894C1E">
        <w:t>his</w:t>
      </w:r>
      <w:r w:rsidR="006525D2" w:rsidRPr="00894C1E">
        <w:t xml:space="preserve"> </w:t>
      </w:r>
      <w:r w:rsidR="00A56608" w:rsidRPr="00894C1E">
        <w:t>further</w:t>
      </w:r>
      <w:r w:rsidR="006525D2" w:rsidRPr="00894C1E">
        <w:t xml:space="preserve"> investment will</w:t>
      </w:r>
      <w:r w:rsidR="00E33BCE" w:rsidRPr="00894C1E">
        <w:t xml:space="preserve"> </w:t>
      </w:r>
      <w:r w:rsidR="006525D2" w:rsidRPr="00894C1E">
        <w:t xml:space="preserve">help to </w:t>
      </w:r>
      <w:r w:rsidR="00E33BCE" w:rsidRPr="00894C1E">
        <w:t>support these important efforts</w:t>
      </w:r>
      <w:r w:rsidR="006525D2" w:rsidRPr="00894C1E">
        <w:t xml:space="preserve"> and strengthen local </w:t>
      </w:r>
      <w:r w:rsidR="0095266A" w:rsidRPr="00894C1E">
        <w:t xml:space="preserve">food relief </w:t>
      </w:r>
      <w:r w:rsidR="004D7FC5" w:rsidRPr="00894C1E">
        <w:t xml:space="preserve">capacity and </w:t>
      </w:r>
      <w:r w:rsidR="006525D2" w:rsidRPr="00894C1E">
        <w:t>partnerships</w:t>
      </w:r>
      <w:r w:rsidR="00E33BCE" w:rsidRPr="00894C1E">
        <w:t>.</w:t>
      </w:r>
    </w:p>
    <w:p w14:paraId="32B3904B" w14:textId="51895CFF" w:rsidR="000E17C1" w:rsidRPr="00894C1E" w:rsidRDefault="000A639A" w:rsidP="00E6503D">
      <w:pPr>
        <w:pStyle w:val="Body"/>
      </w:pPr>
      <w:r w:rsidRPr="00894C1E">
        <w:t xml:space="preserve">I look forward to seeing the fantastic </w:t>
      </w:r>
      <w:r w:rsidR="009F5928" w:rsidRPr="00894C1E">
        <w:t xml:space="preserve">projects that will be funded through </w:t>
      </w:r>
      <w:r w:rsidR="00024B43" w:rsidRPr="00894C1E">
        <w:t>th</w:t>
      </w:r>
      <w:r w:rsidR="00CB79F6" w:rsidRPr="00894C1E">
        <w:t xml:space="preserve">e </w:t>
      </w:r>
      <w:r w:rsidR="00287A83" w:rsidRPr="00894C1E">
        <w:t xml:space="preserve">second round of the </w:t>
      </w:r>
      <w:r w:rsidR="00CB79F6" w:rsidRPr="00894C1E">
        <w:t xml:space="preserve">Community Food </w:t>
      </w:r>
      <w:r w:rsidR="000D4F7A" w:rsidRPr="00894C1E">
        <w:t>Relief</w:t>
      </w:r>
      <w:r w:rsidR="00CB79F6" w:rsidRPr="00894C1E">
        <w:t xml:space="preserve"> Program</w:t>
      </w:r>
      <w:r w:rsidR="00091FAB" w:rsidRPr="00894C1E">
        <w:t xml:space="preserve"> – Local Grants</w:t>
      </w:r>
      <w:r w:rsidR="009F5928" w:rsidRPr="00894C1E">
        <w:t>.</w:t>
      </w:r>
      <w:r w:rsidR="000E17C1" w:rsidRPr="00894C1E">
        <w:br w:type="page"/>
      </w:r>
    </w:p>
    <w:p w14:paraId="0A256E6E" w14:textId="7ACD57F0" w:rsidR="000E17C1" w:rsidRPr="00894C1E" w:rsidRDefault="000E17C1" w:rsidP="0016770F">
      <w:pPr>
        <w:pStyle w:val="Heading1"/>
      </w:pPr>
      <w:bookmarkStart w:id="2" w:name="_Toc95991194"/>
      <w:bookmarkStart w:id="3" w:name="_Toc172817469"/>
      <w:bookmarkStart w:id="4" w:name="_Toc202280962"/>
      <w:r w:rsidRPr="00894C1E">
        <w:t>About the</w:t>
      </w:r>
      <w:r w:rsidR="00484B49" w:rsidRPr="00894C1E">
        <w:t xml:space="preserve"> </w:t>
      </w:r>
      <w:r w:rsidR="00E11AAA" w:rsidRPr="00894C1E">
        <w:t>program</w:t>
      </w:r>
      <w:bookmarkEnd w:id="2"/>
      <w:bookmarkEnd w:id="3"/>
      <w:bookmarkEnd w:id="4"/>
    </w:p>
    <w:p w14:paraId="51BF2D7A" w14:textId="47C2A860" w:rsidR="007F7B30" w:rsidRPr="00894C1E" w:rsidRDefault="00D31A29" w:rsidP="007F7B30">
      <w:pPr>
        <w:pStyle w:val="Heading2"/>
      </w:pPr>
      <w:bookmarkStart w:id="5" w:name="_Toc172817470"/>
      <w:bookmarkStart w:id="6" w:name="_Toc95991195"/>
      <w:bookmarkStart w:id="7" w:name="_Toc202280963"/>
      <w:r w:rsidRPr="00894C1E">
        <w:t>Overview</w:t>
      </w:r>
      <w:bookmarkEnd w:id="5"/>
      <w:bookmarkEnd w:id="7"/>
    </w:p>
    <w:p w14:paraId="6393E071" w14:textId="0E636B9A" w:rsidR="005F4239" w:rsidRPr="00894C1E" w:rsidDel="004F3ABD" w:rsidRDefault="00470526" w:rsidP="005F4239">
      <w:pPr>
        <w:pStyle w:val="Body"/>
      </w:pPr>
      <w:r w:rsidRPr="00894C1E">
        <w:t>The</w:t>
      </w:r>
      <w:r w:rsidR="00B864FB" w:rsidRPr="00894C1E">
        <w:t xml:space="preserve"> Victorian Government’s</w:t>
      </w:r>
      <w:r w:rsidRPr="00894C1E">
        <w:t xml:space="preserve"> </w:t>
      </w:r>
      <w:r w:rsidR="00290D48" w:rsidRPr="00894C1E">
        <w:rPr>
          <w:b/>
          <w:bCs/>
        </w:rPr>
        <w:t xml:space="preserve">2025-26 </w:t>
      </w:r>
      <w:r w:rsidR="008A1F50" w:rsidRPr="00894C1E">
        <w:rPr>
          <w:b/>
        </w:rPr>
        <w:t xml:space="preserve">Community Food </w:t>
      </w:r>
      <w:r w:rsidR="005340FF" w:rsidRPr="00894C1E">
        <w:rPr>
          <w:b/>
        </w:rPr>
        <w:t>Relie</w:t>
      </w:r>
      <w:r w:rsidR="00954089" w:rsidRPr="00894C1E">
        <w:rPr>
          <w:b/>
        </w:rPr>
        <w:t>f</w:t>
      </w:r>
      <w:r w:rsidR="005340FF" w:rsidRPr="00894C1E">
        <w:rPr>
          <w:b/>
        </w:rPr>
        <w:t xml:space="preserve"> </w:t>
      </w:r>
      <w:r w:rsidR="007F0C1E" w:rsidRPr="00894C1E">
        <w:rPr>
          <w:b/>
        </w:rPr>
        <w:t>Program</w:t>
      </w:r>
      <w:r w:rsidR="000328DF" w:rsidRPr="00894C1E">
        <w:rPr>
          <w:b/>
        </w:rPr>
        <w:t xml:space="preserve"> </w:t>
      </w:r>
      <w:r w:rsidR="00704A5B" w:rsidRPr="00894C1E">
        <w:t>includes</w:t>
      </w:r>
      <w:r w:rsidR="00223486" w:rsidRPr="00894C1E">
        <w:t xml:space="preserve"> two </w:t>
      </w:r>
      <w:r w:rsidR="00223486" w:rsidRPr="00894C1E" w:rsidDel="004F3ABD">
        <w:t xml:space="preserve">grant streams </w:t>
      </w:r>
      <w:r w:rsidR="00223486" w:rsidRPr="00894C1E">
        <w:t>to</w:t>
      </w:r>
      <w:r w:rsidR="00223486" w:rsidRPr="00894C1E" w:rsidDel="004F3ABD">
        <w:t xml:space="preserve"> strengthen local food relief activities</w:t>
      </w:r>
      <w:r w:rsidR="002D42A4" w:rsidRPr="00894C1E">
        <w:t xml:space="preserve"> delivered by community organisations</w:t>
      </w:r>
      <w:r w:rsidR="00855FBD">
        <w:t>. The program also aims to</w:t>
      </w:r>
      <w:r w:rsidR="00223486" w:rsidRPr="00894C1E" w:rsidDel="004F3ABD">
        <w:t xml:space="preserve"> enhance coordination </w:t>
      </w:r>
      <w:r w:rsidR="005F4239" w:rsidRPr="00894C1E">
        <w:t xml:space="preserve">and partnerships between large-scale </w:t>
      </w:r>
      <w:r w:rsidR="00DF2298" w:rsidRPr="00894C1E">
        <w:t xml:space="preserve">regional and statewide food relief providers. </w:t>
      </w:r>
    </w:p>
    <w:p w14:paraId="32500FF2" w14:textId="7D3FF081" w:rsidR="003557FD" w:rsidRDefault="00DC13F5" w:rsidP="008E09A2">
      <w:pPr>
        <w:pStyle w:val="Body"/>
      </w:pPr>
      <w:r>
        <w:t>These</w:t>
      </w:r>
      <w:r w:rsidR="004C0DF6">
        <w:t xml:space="preserve"> guidelines cover the</w:t>
      </w:r>
      <w:r w:rsidR="00223486" w:rsidRPr="00894C1E">
        <w:t xml:space="preserve"> </w:t>
      </w:r>
      <w:r w:rsidR="00223486" w:rsidRPr="00894C1E">
        <w:rPr>
          <w:b/>
        </w:rPr>
        <w:t>Community Food Relief Program – Local Grants</w:t>
      </w:r>
      <w:r w:rsidR="00223486" w:rsidRPr="00894C1E">
        <w:rPr>
          <w:bCs/>
        </w:rPr>
        <w:t xml:space="preserve"> stream</w:t>
      </w:r>
      <w:r>
        <w:rPr>
          <w:bCs/>
        </w:rPr>
        <w:t>. This stream</w:t>
      </w:r>
      <w:r w:rsidR="007E7045">
        <w:rPr>
          <w:bCs/>
        </w:rPr>
        <w:t xml:space="preserve"> </w:t>
      </w:r>
      <w:r w:rsidR="00470526" w:rsidRPr="00894C1E">
        <w:rPr>
          <w:bCs/>
        </w:rPr>
        <w:t>support</w:t>
      </w:r>
      <w:r w:rsidR="0004082F" w:rsidRPr="00894C1E">
        <w:rPr>
          <w:bCs/>
        </w:rPr>
        <w:t>s</w:t>
      </w:r>
      <w:r w:rsidR="00470526" w:rsidRPr="00894C1E">
        <w:t xml:space="preserve"> food relief activities and food security initiatives </w:t>
      </w:r>
      <w:r w:rsidR="005974C2" w:rsidRPr="00894C1E">
        <w:t xml:space="preserve">delivered by </w:t>
      </w:r>
      <w:r w:rsidR="00470526" w:rsidRPr="00894C1E">
        <w:t>neighbourhood houses</w:t>
      </w:r>
      <w:r w:rsidR="00DB0E40" w:rsidRPr="00894C1E">
        <w:t>,</w:t>
      </w:r>
      <w:r w:rsidR="00470526" w:rsidRPr="00894C1E" w:rsidDel="00DB0E40">
        <w:t xml:space="preserve"> </w:t>
      </w:r>
      <w:r w:rsidR="00470526" w:rsidRPr="00894C1E">
        <w:t xml:space="preserve">community </w:t>
      </w:r>
      <w:r w:rsidR="0088160D">
        <w:t xml:space="preserve">groups </w:t>
      </w:r>
      <w:r w:rsidR="00DB0E40" w:rsidRPr="00894C1E">
        <w:t xml:space="preserve">and volunteer-led </w:t>
      </w:r>
      <w:r w:rsidR="00470526" w:rsidRPr="00894C1E">
        <w:t xml:space="preserve">organisations. </w:t>
      </w:r>
      <w:r w:rsidR="008E09A2" w:rsidRPr="00894C1E">
        <w:t xml:space="preserve">The program </w:t>
      </w:r>
      <w:r w:rsidR="00DB0E40" w:rsidRPr="00894C1E">
        <w:t>aims to</w:t>
      </w:r>
      <w:r w:rsidR="003557FD">
        <w:t>:</w:t>
      </w:r>
    </w:p>
    <w:p w14:paraId="0A9DB0E4" w14:textId="18FA6FA4" w:rsidR="003557FD" w:rsidRDefault="008E09A2" w:rsidP="0015434C">
      <w:pPr>
        <w:pStyle w:val="Bullet1"/>
      </w:pPr>
      <w:r w:rsidRPr="00894C1E">
        <w:t>help</w:t>
      </w:r>
      <w:r w:rsidR="00660755" w:rsidRPr="00894C1E" w:rsidDel="008068FA">
        <w:t xml:space="preserve"> </w:t>
      </w:r>
      <w:r w:rsidRPr="00894C1E">
        <w:t>meet increased demand for food relief</w:t>
      </w:r>
    </w:p>
    <w:p w14:paraId="05FECA36" w14:textId="5A9993E9" w:rsidR="003557FD" w:rsidRDefault="008E09A2" w:rsidP="0015434C">
      <w:pPr>
        <w:pStyle w:val="Bullet1"/>
      </w:pPr>
      <w:r w:rsidRPr="00894C1E">
        <w:t xml:space="preserve">strengthen </w:t>
      </w:r>
      <w:r w:rsidR="008068FA" w:rsidRPr="00894C1E">
        <w:t xml:space="preserve">and expand </w:t>
      </w:r>
      <w:r w:rsidRPr="00894C1E">
        <w:t>food security initiatives in local communities</w:t>
      </w:r>
    </w:p>
    <w:p w14:paraId="389FC3AB" w14:textId="35D34B5C" w:rsidR="007A1F34" w:rsidRPr="00894C1E" w:rsidRDefault="008E09A2" w:rsidP="0015434C">
      <w:pPr>
        <w:pStyle w:val="Bullet1"/>
      </w:pPr>
      <w:r w:rsidRPr="00894C1E">
        <w:t xml:space="preserve">begin to address </w:t>
      </w:r>
      <w:r w:rsidR="001C6989" w:rsidRPr="00894C1E">
        <w:t xml:space="preserve">the </w:t>
      </w:r>
      <w:r w:rsidRPr="00894C1E">
        <w:t>related drivers of food insecurity.</w:t>
      </w:r>
      <w:r w:rsidR="00B70065" w:rsidRPr="00894C1E">
        <w:t xml:space="preserve"> </w:t>
      </w:r>
    </w:p>
    <w:p w14:paraId="3972A545" w14:textId="77777777" w:rsidR="00E440F7" w:rsidRDefault="008E09A2" w:rsidP="008E09A2">
      <w:pPr>
        <w:pStyle w:val="Body"/>
      </w:pPr>
      <w:r w:rsidRPr="00894C1E">
        <w:t xml:space="preserve">Applications are sought from organisations with established </w:t>
      </w:r>
      <w:r w:rsidR="002864E8" w:rsidRPr="00894C1E">
        <w:t xml:space="preserve">community </w:t>
      </w:r>
      <w:r w:rsidRPr="00894C1E">
        <w:t xml:space="preserve">food programs </w:t>
      </w:r>
      <w:r w:rsidR="00D61656" w:rsidRPr="00894C1E">
        <w:t>or similar</w:t>
      </w:r>
      <w:r w:rsidR="00E85831" w:rsidRPr="00894C1E">
        <w:t xml:space="preserve">. </w:t>
      </w:r>
    </w:p>
    <w:p w14:paraId="778E10CD" w14:textId="3EBC4213" w:rsidR="008E09A2" w:rsidRPr="00894C1E" w:rsidRDefault="00E85831" w:rsidP="008E09A2">
      <w:pPr>
        <w:pStyle w:val="Body"/>
      </w:pPr>
      <w:r w:rsidRPr="00894C1E">
        <w:t xml:space="preserve">Applications </w:t>
      </w:r>
      <w:r w:rsidR="00502DB6">
        <w:t xml:space="preserve">must have </w:t>
      </w:r>
      <w:r w:rsidR="008E09A2" w:rsidRPr="00894C1E">
        <w:t>a well-developed project proposal aligned with existing services</w:t>
      </w:r>
      <w:r w:rsidR="00502DB6">
        <w:t>.</w:t>
      </w:r>
      <w:r w:rsidR="00502DB6" w:rsidRPr="00894C1E">
        <w:t xml:space="preserve"> </w:t>
      </w:r>
      <w:r w:rsidR="00502DB6">
        <w:t xml:space="preserve">They must </w:t>
      </w:r>
      <w:r w:rsidR="00502DB6" w:rsidRPr="00894C1E">
        <w:t>demonstrat</w:t>
      </w:r>
      <w:r w:rsidR="00502DB6">
        <w:t>e</w:t>
      </w:r>
      <w:r w:rsidR="00502DB6" w:rsidRPr="00894C1E">
        <w:t xml:space="preserve"> </w:t>
      </w:r>
      <w:r w:rsidR="003651AD" w:rsidRPr="00894C1E">
        <w:t xml:space="preserve">capability, capacity and community partnerships to deliver effective food support </w:t>
      </w:r>
      <w:r w:rsidR="008058EA" w:rsidRPr="00894C1E">
        <w:t xml:space="preserve">and </w:t>
      </w:r>
      <w:r w:rsidRPr="00894C1E">
        <w:t xml:space="preserve">respond to </w:t>
      </w:r>
      <w:r w:rsidR="001F7CE2">
        <w:t>local</w:t>
      </w:r>
      <w:r w:rsidR="001F7CE2" w:rsidRPr="00894C1E">
        <w:t xml:space="preserve"> </w:t>
      </w:r>
      <w:r w:rsidRPr="00894C1E">
        <w:t>need</w:t>
      </w:r>
      <w:r w:rsidR="001F7CE2">
        <w:t>s</w:t>
      </w:r>
      <w:r w:rsidR="008E09A2" w:rsidRPr="00894C1E">
        <w:t>.</w:t>
      </w:r>
    </w:p>
    <w:p w14:paraId="2EA440D2" w14:textId="1830EB38" w:rsidR="00EF3F03" w:rsidRPr="00894C1E" w:rsidRDefault="00071CD3" w:rsidP="00EF3F03">
      <w:pPr>
        <w:pStyle w:val="Heading2"/>
      </w:pPr>
      <w:bookmarkStart w:id="8" w:name="_Toc172817471"/>
      <w:bookmarkStart w:id="9" w:name="_Toc202280964"/>
      <w:r w:rsidRPr="00894C1E">
        <w:t>Context</w:t>
      </w:r>
      <w:bookmarkEnd w:id="8"/>
      <w:bookmarkEnd w:id="9"/>
    </w:p>
    <w:p w14:paraId="30C72C8B" w14:textId="7ABF057A" w:rsidR="00333F63" w:rsidRPr="00894C1E" w:rsidRDefault="00F82F0A" w:rsidP="00333F63">
      <w:pPr>
        <w:pStyle w:val="Body"/>
      </w:pPr>
      <w:r w:rsidRPr="00894C1E">
        <w:t>F</w:t>
      </w:r>
      <w:r w:rsidR="00333F63" w:rsidRPr="00894C1E">
        <w:t xml:space="preserve">ood relief </w:t>
      </w:r>
      <w:r w:rsidRPr="00894C1E">
        <w:t>services are</w:t>
      </w:r>
      <w:r w:rsidR="00333F63" w:rsidRPr="00894C1E">
        <w:t xml:space="preserve"> experiencing unprecedented demand</w:t>
      </w:r>
      <w:r w:rsidR="001F7CE2">
        <w:t>.</w:t>
      </w:r>
      <w:r w:rsidR="001F7CE2" w:rsidRPr="00894C1E">
        <w:t xml:space="preserve"> </w:t>
      </w:r>
      <w:r w:rsidR="001F7CE2">
        <w:t>This</w:t>
      </w:r>
      <w:r w:rsidR="001F7CE2" w:rsidRPr="00894C1E">
        <w:t xml:space="preserve"> </w:t>
      </w:r>
      <w:r w:rsidR="00333F63" w:rsidRPr="00894C1E">
        <w:t xml:space="preserve">continues to rise with increased cost-of-living pressures </w:t>
      </w:r>
      <w:r w:rsidR="00C26BDD">
        <w:t>faced</w:t>
      </w:r>
      <w:r w:rsidR="00333F63" w:rsidRPr="00894C1E">
        <w:t xml:space="preserve"> by many Victorians. According to the 2023 Taking the Pulse of the Nation survey rates of reported food insecurity among adults exceed 20 per cent</w:t>
      </w:r>
      <w:r w:rsidR="00333F63" w:rsidRPr="00894C1E" w:rsidDel="00ED6540">
        <w:t xml:space="preserve"> in Victoria</w:t>
      </w:r>
      <w:r w:rsidR="00333F63" w:rsidRPr="00894C1E">
        <w:t>.</w:t>
      </w:r>
    </w:p>
    <w:p w14:paraId="2160BE6B" w14:textId="3AD18753" w:rsidR="00D31810" w:rsidRPr="00894C1E" w:rsidDel="003D6AC0" w:rsidRDefault="00D31810" w:rsidP="00D31810">
      <w:pPr>
        <w:pStyle w:val="Body"/>
      </w:pPr>
      <w:r w:rsidRPr="00894C1E" w:rsidDel="004F3ABD">
        <w:t xml:space="preserve">The Community Food </w:t>
      </w:r>
      <w:r w:rsidR="006075EF" w:rsidRPr="00894C1E" w:rsidDel="004F3ABD">
        <w:t xml:space="preserve">Relief </w:t>
      </w:r>
      <w:r w:rsidR="00D7549F" w:rsidRPr="00894C1E" w:rsidDel="004F3ABD">
        <w:t>P</w:t>
      </w:r>
      <w:r w:rsidRPr="00894C1E" w:rsidDel="004F3ABD">
        <w:t>rogram</w:t>
      </w:r>
      <w:r w:rsidRPr="00894C1E" w:rsidDel="004F3ABD">
        <w:rPr>
          <w:b/>
        </w:rPr>
        <w:t xml:space="preserve"> </w:t>
      </w:r>
      <w:r w:rsidRPr="00894C1E" w:rsidDel="003D6AC0">
        <w:t>recognises that some areas, including regional and rural Victoria</w:t>
      </w:r>
      <w:r w:rsidR="00E67E07" w:rsidRPr="00894C1E">
        <w:t xml:space="preserve"> and </w:t>
      </w:r>
      <w:r w:rsidR="00522302" w:rsidRPr="00894C1E">
        <w:t>drought-affected communities</w:t>
      </w:r>
      <w:r w:rsidRPr="00894C1E" w:rsidDel="003D6AC0">
        <w:t>, are experiencing greater food insecurity</w:t>
      </w:r>
      <w:r w:rsidR="00C26BDD">
        <w:t>.</w:t>
      </w:r>
      <w:r w:rsidR="00C26BDD" w:rsidRPr="00894C1E" w:rsidDel="003D6AC0">
        <w:t xml:space="preserve"> </w:t>
      </w:r>
      <w:r w:rsidR="00C26BDD">
        <w:t xml:space="preserve">This is </w:t>
      </w:r>
      <w:r w:rsidRPr="00894C1E" w:rsidDel="003D6AC0">
        <w:t xml:space="preserve">alongside pockets of significant disadvantage in Melbourne. </w:t>
      </w:r>
    </w:p>
    <w:p w14:paraId="6750DE56" w14:textId="30CEF95A" w:rsidR="00477B54" w:rsidRDefault="00D31810" w:rsidP="009747EE">
      <w:pPr>
        <w:pStyle w:val="Body"/>
      </w:pPr>
      <w:r w:rsidRPr="00894C1E">
        <w:t xml:space="preserve">Food insecurity </w:t>
      </w:r>
      <w:r w:rsidRPr="00894C1E" w:rsidDel="000B1561">
        <w:t xml:space="preserve">also </w:t>
      </w:r>
      <w:r w:rsidRPr="00894C1E">
        <w:t>particularly affects those Victorians who already face disadvantage and vulnerability in the community</w:t>
      </w:r>
      <w:r w:rsidR="00872FD9">
        <w:t>.</w:t>
      </w:r>
      <w:r w:rsidR="00872FD9" w:rsidRPr="00894C1E">
        <w:t xml:space="preserve"> </w:t>
      </w:r>
      <w:r w:rsidR="00872FD9">
        <w:t xml:space="preserve">This </w:t>
      </w:r>
      <w:r w:rsidRPr="00894C1E">
        <w:t>includ</w:t>
      </w:r>
      <w:r w:rsidR="00872FD9">
        <w:t>es</w:t>
      </w:r>
      <w:r w:rsidRPr="00894C1E">
        <w:t xml:space="preserve"> people on lower incomes, experiencing unemployment or underemployment or</w:t>
      </w:r>
      <w:r w:rsidR="00165FF4">
        <w:t xml:space="preserve"> experiencing</w:t>
      </w:r>
      <w:r w:rsidRPr="00894C1E" w:rsidDel="00C405A1">
        <w:t xml:space="preserve"> </w:t>
      </w:r>
      <w:r w:rsidRPr="00894C1E">
        <w:t xml:space="preserve">family violence. </w:t>
      </w:r>
    </w:p>
    <w:p w14:paraId="1775CABE" w14:textId="10AF3AA1" w:rsidR="00D31810" w:rsidRPr="00894C1E" w:rsidRDefault="00D31810" w:rsidP="00D31810">
      <w:pPr>
        <w:pStyle w:val="Body"/>
      </w:pPr>
      <w:r w:rsidRPr="00894C1E">
        <w:t xml:space="preserve">Some communities may face </w:t>
      </w:r>
      <w:r w:rsidR="00477B54">
        <w:t>extra</w:t>
      </w:r>
      <w:r w:rsidR="00477B54" w:rsidRPr="00894C1E">
        <w:t xml:space="preserve"> </w:t>
      </w:r>
      <w:r w:rsidRPr="00894C1E">
        <w:t xml:space="preserve">barriers to accessing </w:t>
      </w:r>
      <w:r w:rsidR="001B16BB" w:rsidRPr="00894C1E">
        <w:t xml:space="preserve">appropriate </w:t>
      </w:r>
      <w:r w:rsidRPr="00894C1E">
        <w:t>food relief</w:t>
      </w:r>
      <w:r w:rsidR="001B16BB" w:rsidRPr="00894C1E">
        <w:t xml:space="preserve"> when they need it</w:t>
      </w:r>
      <w:r w:rsidR="00751240">
        <w:t>.</w:t>
      </w:r>
      <w:r w:rsidR="00751240" w:rsidRPr="00894C1E">
        <w:t xml:space="preserve"> </w:t>
      </w:r>
      <w:r w:rsidR="00751240">
        <w:t>These inclu</w:t>
      </w:r>
      <w:r w:rsidR="009747EE">
        <w:t>d</w:t>
      </w:r>
      <w:r w:rsidR="00751240">
        <w:t>e</w:t>
      </w:r>
      <w:r w:rsidR="00751240" w:rsidRPr="00894C1E">
        <w:t xml:space="preserve"> </w:t>
      </w:r>
      <w:r w:rsidR="001D675A" w:rsidRPr="00894C1E">
        <w:t xml:space="preserve">young people, </w:t>
      </w:r>
      <w:r w:rsidRPr="00894C1E">
        <w:t xml:space="preserve">older people, single parent households, migrants, refugees or people seeking asylum, people with chronic illness, disability </w:t>
      </w:r>
      <w:r w:rsidR="00F231C7" w:rsidRPr="00894C1E">
        <w:t xml:space="preserve">or </w:t>
      </w:r>
      <w:r w:rsidRPr="00894C1E">
        <w:t>mental health conditions.</w:t>
      </w:r>
    </w:p>
    <w:p w14:paraId="0B2AA5A1" w14:textId="0BC84419" w:rsidR="003D6AC0" w:rsidRPr="00894C1E" w:rsidRDefault="0023429A" w:rsidP="00D31810">
      <w:pPr>
        <w:pStyle w:val="Body"/>
      </w:pPr>
      <w:r w:rsidRPr="00894C1E">
        <w:t xml:space="preserve">Victoria’s First </w:t>
      </w:r>
      <w:r w:rsidR="00886439" w:rsidRPr="00894C1E">
        <w:t>Peoples</w:t>
      </w:r>
      <w:r w:rsidR="00B407CF" w:rsidRPr="00894C1E">
        <w:t xml:space="preserve"> </w:t>
      </w:r>
      <w:proofErr w:type="gramStart"/>
      <w:r w:rsidRPr="00894C1E">
        <w:t xml:space="preserve">in particular </w:t>
      </w:r>
      <w:r w:rsidR="00B7789F" w:rsidRPr="00894C1E">
        <w:t>may</w:t>
      </w:r>
      <w:proofErr w:type="gramEnd"/>
      <w:r w:rsidR="00B7789F" w:rsidRPr="00894C1E">
        <w:t xml:space="preserve"> experience barriers to accessing food relief</w:t>
      </w:r>
      <w:r w:rsidR="00CE0C9D">
        <w:t>.</w:t>
      </w:r>
      <w:r w:rsidR="00CE0C9D" w:rsidRPr="00894C1E">
        <w:t xml:space="preserve"> </w:t>
      </w:r>
      <w:r w:rsidR="00CE0C9D">
        <w:t>T</w:t>
      </w:r>
      <w:r w:rsidR="007675C7" w:rsidRPr="00894C1E">
        <w:t>he Government is committed to supporting</w:t>
      </w:r>
      <w:r w:rsidR="00B7789F" w:rsidRPr="00894C1E">
        <w:t xml:space="preserve"> </w:t>
      </w:r>
      <w:r w:rsidRPr="00894C1E">
        <w:t xml:space="preserve">initiatives </w:t>
      </w:r>
      <w:r w:rsidR="00886439" w:rsidRPr="00894C1E">
        <w:t xml:space="preserve">that </w:t>
      </w:r>
      <w:r w:rsidR="164780CC" w:rsidRPr="00894C1E">
        <w:t>align</w:t>
      </w:r>
      <w:r w:rsidR="008F376F" w:rsidRPr="00894C1E">
        <w:t xml:space="preserve"> with the principles of self-determination and cultural safety. </w:t>
      </w:r>
    </w:p>
    <w:p w14:paraId="2DA37102" w14:textId="77777777" w:rsidR="00E261F6" w:rsidRDefault="00E261F6">
      <w:pPr>
        <w:spacing w:after="0" w:line="240" w:lineRule="auto"/>
        <w:rPr>
          <w:rFonts w:cs="Arial"/>
          <w:bCs/>
          <w:color w:val="201547"/>
          <w:sz w:val="36"/>
          <w:szCs w:val="36"/>
        </w:rPr>
      </w:pPr>
      <w:bookmarkStart w:id="10" w:name="_Funding_objectives"/>
      <w:bookmarkStart w:id="11" w:name="_Toc172817472"/>
      <w:bookmarkEnd w:id="10"/>
      <w:r>
        <w:br w:type="page"/>
      </w:r>
    </w:p>
    <w:p w14:paraId="010344AE" w14:textId="552954B4" w:rsidR="00417DAD" w:rsidRPr="00894C1E" w:rsidRDefault="00417DAD" w:rsidP="00FF6506">
      <w:pPr>
        <w:pStyle w:val="Heading2"/>
      </w:pPr>
      <w:bookmarkStart w:id="12" w:name="_Funding_objectives_1"/>
      <w:bookmarkStart w:id="13" w:name="_Toc202280965"/>
      <w:bookmarkEnd w:id="12"/>
      <w:r w:rsidRPr="00894C1E">
        <w:t>Funding objectives</w:t>
      </w:r>
      <w:bookmarkEnd w:id="6"/>
      <w:bookmarkEnd w:id="11"/>
      <w:bookmarkEnd w:id="13"/>
    </w:p>
    <w:p w14:paraId="6616F2E3" w14:textId="1DCDDA70" w:rsidR="00417DAD" w:rsidRPr="00894C1E" w:rsidRDefault="00B877ED" w:rsidP="00B877ED">
      <w:pPr>
        <w:pStyle w:val="Body"/>
      </w:pPr>
      <w:r w:rsidRPr="00894C1E">
        <w:t xml:space="preserve">The objectives of the </w:t>
      </w:r>
      <w:r w:rsidR="004C4D11" w:rsidRPr="00894C1E">
        <w:rPr>
          <w:b/>
          <w:bCs/>
        </w:rPr>
        <w:t xml:space="preserve">Local Grants </w:t>
      </w:r>
      <w:r w:rsidRPr="00894C1E">
        <w:t>program are</w:t>
      </w:r>
      <w:r w:rsidR="00FD1F98" w:rsidRPr="00894C1E">
        <w:t xml:space="preserve"> to</w:t>
      </w:r>
      <w:r w:rsidRPr="00894C1E">
        <w:t>:</w:t>
      </w:r>
    </w:p>
    <w:p w14:paraId="1F7E7176" w14:textId="53A8C6E9" w:rsidR="00514F65" w:rsidRPr="00894C1E" w:rsidRDefault="00894CD9" w:rsidP="00964758">
      <w:pPr>
        <w:pStyle w:val="Bullet1"/>
      </w:pPr>
      <w:r>
        <w:t>s</w:t>
      </w:r>
      <w:r w:rsidR="00514F65" w:rsidRPr="00894C1E">
        <w:t xml:space="preserve">upport more </w:t>
      </w:r>
      <w:r w:rsidR="00750445">
        <w:t>people</w:t>
      </w:r>
      <w:r w:rsidR="00750445" w:rsidRPr="00894C1E">
        <w:t xml:space="preserve"> </w:t>
      </w:r>
      <w:r w:rsidR="00514F65" w:rsidRPr="00894C1E">
        <w:t xml:space="preserve">and families facing food insecurity to access healthy and culturally appropriate food, in </w:t>
      </w:r>
      <w:r w:rsidR="009A36C5" w:rsidRPr="00894C1E">
        <w:t>accessible and</w:t>
      </w:r>
      <w:r w:rsidR="00514F65" w:rsidRPr="00894C1E">
        <w:t xml:space="preserve"> dignified way</w:t>
      </w:r>
      <w:r w:rsidR="00581334" w:rsidRPr="00894C1E">
        <w:t>s</w:t>
      </w:r>
    </w:p>
    <w:p w14:paraId="50D37FC0" w14:textId="157F9984" w:rsidR="00514F65" w:rsidRPr="00894C1E" w:rsidDel="003733CD" w:rsidRDefault="00894CD9" w:rsidP="00964758">
      <w:pPr>
        <w:pStyle w:val="Bullet1"/>
      </w:pPr>
      <w:r>
        <w:t>d</w:t>
      </w:r>
      <w:r w:rsidR="00086008" w:rsidRPr="00894C1E" w:rsidDel="003733CD">
        <w:t>evelop or e</w:t>
      </w:r>
      <w:r w:rsidR="00514F65" w:rsidRPr="00894C1E" w:rsidDel="003733CD">
        <w:t>nhanc</w:t>
      </w:r>
      <w:r w:rsidR="00FD1F98" w:rsidRPr="00894C1E" w:rsidDel="003733CD">
        <w:t>e</w:t>
      </w:r>
      <w:r w:rsidR="00514F65" w:rsidRPr="00894C1E" w:rsidDel="003733CD">
        <w:t xml:space="preserve"> effective </w:t>
      </w:r>
      <w:r w:rsidR="00AE137A" w:rsidRPr="00894C1E" w:rsidDel="003733CD">
        <w:t xml:space="preserve">community </w:t>
      </w:r>
      <w:r w:rsidR="00514F65" w:rsidRPr="00894C1E" w:rsidDel="003733CD">
        <w:t>food models, enabling community</w:t>
      </w:r>
      <w:r w:rsidR="006F126F" w:rsidRPr="00894C1E" w:rsidDel="003733CD">
        <w:t xml:space="preserve"> and volunteer-led</w:t>
      </w:r>
      <w:r w:rsidR="00514F65" w:rsidRPr="00894C1E" w:rsidDel="003733CD">
        <w:t xml:space="preserve"> organisations to expand and strengthen current </w:t>
      </w:r>
      <w:r w:rsidR="008D51E4" w:rsidRPr="00894C1E">
        <w:t xml:space="preserve">food relief </w:t>
      </w:r>
      <w:r w:rsidR="00514F65" w:rsidRPr="00894C1E" w:rsidDel="003733CD">
        <w:t xml:space="preserve">efforts and </w:t>
      </w:r>
      <w:r w:rsidR="001B0F08" w:rsidRPr="00894C1E" w:rsidDel="003733CD">
        <w:t>increase their</w:t>
      </w:r>
      <w:r w:rsidR="00514F65" w:rsidRPr="00894C1E" w:rsidDel="003733CD">
        <w:t xml:space="preserve"> sustainability</w:t>
      </w:r>
    </w:p>
    <w:p w14:paraId="5CD8D851" w14:textId="05FF4A3D" w:rsidR="00514F65" w:rsidRPr="00894C1E" w:rsidDel="003733CD" w:rsidRDefault="00894CD9" w:rsidP="00964758">
      <w:pPr>
        <w:pStyle w:val="Bullet1"/>
      </w:pPr>
      <w:r>
        <w:t>s</w:t>
      </w:r>
      <w:r w:rsidR="00FD1F98" w:rsidRPr="00894C1E" w:rsidDel="003733CD">
        <w:t>upport p</w:t>
      </w:r>
      <w:r w:rsidR="00514F65" w:rsidRPr="00894C1E" w:rsidDel="003733CD">
        <w:t xml:space="preserve">eople accessing food relief </w:t>
      </w:r>
      <w:r w:rsidR="00BE6A30" w:rsidRPr="00894C1E" w:rsidDel="003733CD">
        <w:t>to make</w:t>
      </w:r>
      <w:r w:rsidR="00FD1F98" w:rsidRPr="00894C1E" w:rsidDel="003733CD">
        <w:t xml:space="preserve"> connections </w:t>
      </w:r>
      <w:r w:rsidR="0062229B" w:rsidRPr="00894C1E" w:rsidDel="003733CD">
        <w:t>to</w:t>
      </w:r>
      <w:r w:rsidR="00514F65" w:rsidRPr="00894C1E" w:rsidDel="003733CD">
        <w:t xml:space="preserve"> other </w:t>
      </w:r>
      <w:r w:rsidR="004D2162" w:rsidRPr="00894C1E" w:rsidDel="003733CD">
        <w:t xml:space="preserve">related </w:t>
      </w:r>
      <w:r w:rsidR="00514F65" w:rsidRPr="00894C1E" w:rsidDel="003733CD">
        <w:t xml:space="preserve">community supports and services, </w:t>
      </w:r>
      <w:r w:rsidR="004337B6">
        <w:t>such as</w:t>
      </w:r>
      <w:r w:rsidR="004337B6" w:rsidRPr="00894C1E" w:rsidDel="003733CD">
        <w:t xml:space="preserve"> </w:t>
      </w:r>
      <w:r w:rsidR="00514F65" w:rsidRPr="00894C1E" w:rsidDel="003733CD">
        <w:t>financial wellbeing and food literacy</w:t>
      </w:r>
      <w:r w:rsidR="00D156A9" w:rsidRPr="00894C1E" w:rsidDel="003733CD">
        <w:t>, where relevant</w:t>
      </w:r>
    </w:p>
    <w:p w14:paraId="67CA6ED3" w14:textId="14597C2B" w:rsidR="00B877ED" w:rsidRPr="00894C1E" w:rsidDel="003733CD" w:rsidRDefault="00894CD9" w:rsidP="00964758">
      <w:pPr>
        <w:pStyle w:val="Bullet1"/>
      </w:pPr>
      <w:r>
        <w:t>d</w:t>
      </w:r>
      <w:r w:rsidR="00FC62A0" w:rsidRPr="00894C1E" w:rsidDel="003733CD">
        <w:t>evelop or s</w:t>
      </w:r>
      <w:r w:rsidR="00C27EA1" w:rsidRPr="00894C1E" w:rsidDel="003733CD">
        <w:t xml:space="preserve">trengthen </w:t>
      </w:r>
      <w:r w:rsidR="00EE5F71" w:rsidRPr="00894C1E" w:rsidDel="003733CD">
        <w:t xml:space="preserve">enduring </w:t>
      </w:r>
      <w:r w:rsidR="00957762" w:rsidRPr="00894C1E" w:rsidDel="003733CD">
        <w:t xml:space="preserve">partnerships </w:t>
      </w:r>
      <w:r w:rsidR="00FC62A0" w:rsidRPr="00894C1E" w:rsidDel="003733CD">
        <w:t>and</w:t>
      </w:r>
      <w:r w:rsidR="00957762" w:rsidRPr="00894C1E" w:rsidDel="003733CD">
        <w:t xml:space="preserve"> networks </w:t>
      </w:r>
      <w:r w:rsidR="00CB7256" w:rsidRPr="00894C1E" w:rsidDel="003733CD">
        <w:t xml:space="preserve">to enhance community </w:t>
      </w:r>
      <w:r w:rsidR="00B3458A" w:rsidRPr="00894C1E" w:rsidDel="003733CD">
        <w:t xml:space="preserve">food </w:t>
      </w:r>
      <w:r w:rsidR="00140D01" w:rsidRPr="00894C1E">
        <w:t xml:space="preserve">relief </w:t>
      </w:r>
      <w:r w:rsidR="00E45259" w:rsidRPr="00894C1E" w:rsidDel="003733CD">
        <w:t>access</w:t>
      </w:r>
      <w:r w:rsidR="00F06D40" w:rsidRPr="00894C1E" w:rsidDel="003733CD">
        <w:t xml:space="preserve">, reduce duplication and </w:t>
      </w:r>
      <w:r w:rsidR="002642EF" w:rsidRPr="00894C1E" w:rsidDel="003733CD">
        <w:t>improve effectiveness</w:t>
      </w:r>
      <w:r w:rsidR="00EE5F71" w:rsidRPr="00894C1E" w:rsidDel="003733CD">
        <w:t>.</w:t>
      </w:r>
      <w:r w:rsidR="00737C0B" w:rsidRPr="00894C1E" w:rsidDel="003733CD">
        <w:t xml:space="preserve"> </w:t>
      </w:r>
    </w:p>
    <w:p w14:paraId="29E3A0CA" w14:textId="4EB12699" w:rsidR="00AA4FCF" w:rsidRPr="00894C1E" w:rsidRDefault="00A738ED" w:rsidP="000074B5">
      <w:pPr>
        <w:pStyle w:val="Body"/>
      </w:pPr>
      <w:r w:rsidRPr="00894C1E">
        <w:t xml:space="preserve">Grant applications </w:t>
      </w:r>
      <w:r w:rsidR="005A0BEA" w:rsidRPr="00894C1E">
        <w:t xml:space="preserve">must </w:t>
      </w:r>
      <w:r w:rsidR="00D64923" w:rsidRPr="00894C1E">
        <w:t>respond</w:t>
      </w:r>
      <w:r w:rsidR="00A05514" w:rsidRPr="00894C1E">
        <w:t xml:space="preserve"> to</w:t>
      </w:r>
      <w:r w:rsidR="005A0BEA" w:rsidRPr="00894C1E">
        <w:t xml:space="preserve"> </w:t>
      </w:r>
      <w:r w:rsidR="005A0BEA" w:rsidRPr="00894C1E">
        <w:rPr>
          <w:b/>
        </w:rPr>
        <w:t xml:space="preserve">at least </w:t>
      </w:r>
      <w:r w:rsidR="005A0BEA" w:rsidRPr="00894C1E" w:rsidDel="007F40E2">
        <w:rPr>
          <w:b/>
        </w:rPr>
        <w:t>one</w:t>
      </w:r>
      <w:r w:rsidR="005A0BEA" w:rsidRPr="00894C1E" w:rsidDel="007F40E2">
        <w:t xml:space="preserve"> </w:t>
      </w:r>
      <w:r w:rsidR="005A0BEA" w:rsidRPr="00894C1E">
        <w:t xml:space="preserve">of the </w:t>
      </w:r>
      <w:r w:rsidR="002E7E33" w:rsidRPr="00894C1E">
        <w:t>funding</w:t>
      </w:r>
      <w:r w:rsidR="005A0BEA" w:rsidRPr="00894C1E">
        <w:t xml:space="preserve"> objectives</w:t>
      </w:r>
      <w:r w:rsidR="0026444B" w:rsidRPr="00894C1E">
        <w:t xml:space="preserve"> above</w:t>
      </w:r>
      <w:r w:rsidR="005A0BEA" w:rsidRPr="00894C1E">
        <w:t>.</w:t>
      </w:r>
      <w:r w:rsidR="00D64923" w:rsidRPr="00894C1E">
        <w:t xml:space="preserve"> </w:t>
      </w:r>
    </w:p>
    <w:p w14:paraId="1B76CC1A" w14:textId="25F5509D" w:rsidR="00AF7E75" w:rsidRPr="00894C1E" w:rsidRDefault="00A738ED" w:rsidP="000074B5">
      <w:pPr>
        <w:pStyle w:val="Body"/>
      </w:pPr>
      <w:r w:rsidRPr="00894C1E">
        <w:t>O</w:t>
      </w:r>
      <w:r w:rsidR="00D64923" w:rsidRPr="00894C1E">
        <w:t xml:space="preserve">rganisations </w:t>
      </w:r>
      <w:r w:rsidR="00E866E5">
        <w:t>must</w:t>
      </w:r>
      <w:r w:rsidR="00AF7E75" w:rsidRPr="00894C1E">
        <w:t xml:space="preserve"> identify the </w:t>
      </w:r>
      <w:r w:rsidR="00F516AA" w:rsidRPr="00894C1E">
        <w:t xml:space="preserve">primary </w:t>
      </w:r>
      <w:r w:rsidR="00D64923" w:rsidRPr="00894C1E">
        <w:t>objective</w:t>
      </w:r>
      <w:r w:rsidR="00AF7E75" w:rsidRPr="00894C1E">
        <w:t xml:space="preserve"> </w:t>
      </w:r>
      <w:r w:rsidR="009D0B6A" w:rsidRPr="00894C1E">
        <w:t xml:space="preserve">that </w:t>
      </w:r>
      <w:r w:rsidR="00D64923" w:rsidRPr="00894C1E">
        <w:t xml:space="preserve">their proposal </w:t>
      </w:r>
      <w:r w:rsidR="00AF7E75" w:rsidRPr="00894C1E">
        <w:t>responds to</w:t>
      </w:r>
      <w:r w:rsidR="00017EDE">
        <w:t>.</w:t>
      </w:r>
      <w:r w:rsidR="00F07B51" w:rsidRPr="00894C1E">
        <w:t xml:space="preserve"> </w:t>
      </w:r>
      <w:r w:rsidR="00017EDE">
        <w:t>They must also</w:t>
      </w:r>
      <w:r w:rsidR="00017EDE" w:rsidRPr="00894C1E">
        <w:t xml:space="preserve"> </w:t>
      </w:r>
      <w:r w:rsidR="00AF7E75" w:rsidRPr="00894C1E">
        <w:t>provide a rationale for how the</w:t>
      </w:r>
      <w:r w:rsidR="009D0B6A" w:rsidRPr="00894C1E">
        <w:t>ir</w:t>
      </w:r>
      <w:r w:rsidR="00AF7E75" w:rsidRPr="00894C1E">
        <w:t xml:space="preserve"> </w:t>
      </w:r>
      <w:r w:rsidR="007D0384" w:rsidRPr="00894C1E">
        <w:t xml:space="preserve">proposed activities </w:t>
      </w:r>
      <w:r w:rsidR="004D34F8" w:rsidRPr="00894C1E">
        <w:t xml:space="preserve">will </w:t>
      </w:r>
      <w:r w:rsidR="00AF7E75" w:rsidRPr="00894C1E">
        <w:t>mee</w:t>
      </w:r>
      <w:r w:rsidR="00C43691" w:rsidRPr="00894C1E">
        <w:t>t</w:t>
      </w:r>
      <w:r w:rsidR="00AF7E75" w:rsidRPr="00894C1E">
        <w:t xml:space="preserve"> the </w:t>
      </w:r>
      <w:r w:rsidR="00D64923" w:rsidRPr="00894C1E">
        <w:t>objective</w:t>
      </w:r>
      <w:r w:rsidR="00B46F70" w:rsidRPr="00894C1E">
        <w:t>, based on community need</w:t>
      </w:r>
      <w:r w:rsidR="00F076AF" w:rsidRPr="00894C1E">
        <w:t xml:space="preserve"> (noting some projects may address multiple objectives</w:t>
      </w:r>
      <w:r w:rsidR="005B4E92" w:rsidRPr="00894C1E">
        <w:t>).</w:t>
      </w:r>
    </w:p>
    <w:p w14:paraId="7E5B31DA" w14:textId="4F226D6D" w:rsidR="000619C7" w:rsidRPr="00894C1E" w:rsidRDefault="0004331A" w:rsidP="000074B5">
      <w:pPr>
        <w:pStyle w:val="Body"/>
      </w:pPr>
      <w:r w:rsidRPr="00894C1E">
        <w:t xml:space="preserve">Applications that do not specifically respond </w:t>
      </w:r>
      <w:r w:rsidR="007933ED" w:rsidRPr="00894C1E">
        <w:t xml:space="preserve">to at least </w:t>
      </w:r>
      <w:r w:rsidR="007933ED" w:rsidRPr="00894C1E" w:rsidDel="007F40E2">
        <w:t>one</w:t>
      </w:r>
      <w:r w:rsidR="00224591" w:rsidRPr="00894C1E" w:rsidDel="007F40E2">
        <w:t xml:space="preserve"> </w:t>
      </w:r>
      <w:r w:rsidR="00224591" w:rsidRPr="00894C1E">
        <w:t xml:space="preserve">program </w:t>
      </w:r>
      <w:r w:rsidR="00406193" w:rsidRPr="00894C1E">
        <w:t>objective</w:t>
      </w:r>
      <w:r w:rsidRPr="00894C1E">
        <w:t xml:space="preserve"> </w:t>
      </w:r>
      <w:r w:rsidR="00B94B4E" w:rsidRPr="00894C1E">
        <w:rPr>
          <w:b/>
        </w:rPr>
        <w:t>will not</w:t>
      </w:r>
      <w:r w:rsidR="00B94B4E" w:rsidRPr="00894C1E">
        <w:t xml:space="preserve"> be </w:t>
      </w:r>
      <w:r w:rsidR="00472CED" w:rsidRPr="00894C1E">
        <w:t>eligible</w:t>
      </w:r>
      <w:r w:rsidR="00B94B4E" w:rsidRPr="00894C1E">
        <w:t>.</w:t>
      </w:r>
    </w:p>
    <w:p w14:paraId="5CB0950F" w14:textId="6102F093" w:rsidR="00417DAD" w:rsidRPr="00894C1E" w:rsidRDefault="00417DAD" w:rsidP="00FF6506">
      <w:pPr>
        <w:pStyle w:val="Heading2"/>
      </w:pPr>
      <w:bookmarkStart w:id="14" w:name="_Toc95991197"/>
      <w:bookmarkStart w:id="15" w:name="_Toc172817473"/>
      <w:bookmarkStart w:id="16" w:name="_Toc202280966"/>
      <w:r w:rsidRPr="00894C1E">
        <w:t>Available funding</w:t>
      </w:r>
      <w:bookmarkEnd w:id="14"/>
      <w:bookmarkEnd w:id="15"/>
      <w:bookmarkEnd w:id="16"/>
    </w:p>
    <w:p w14:paraId="64000AE0" w14:textId="2BAD85C8" w:rsidR="00CC24D5" w:rsidRPr="00894C1E" w:rsidRDefault="00367306" w:rsidP="00CD7EC1">
      <w:pPr>
        <w:pStyle w:val="Body"/>
      </w:pPr>
      <w:r w:rsidRPr="00894C1E">
        <w:t>The minimum grant amount is $</w:t>
      </w:r>
      <w:r w:rsidR="007136EB" w:rsidRPr="00894C1E">
        <w:t>15</w:t>
      </w:r>
      <w:r w:rsidRPr="00894C1E">
        <w:t>,000</w:t>
      </w:r>
      <w:r w:rsidR="00017EDE">
        <w:t>.</w:t>
      </w:r>
      <w:r w:rsidR="008206A5" w:rsidRPr="00894C1E">
        <w:t xml:space="preserve"> </w:t>
      </w:r>
      <w:r w:rsidR="00017EDE">
        <w:t>T</w:t>
      </w:r>
      <w:r w:rsidR="008206A5" w:rsidRPr="00894C1E">
        <w:t>he maximum is $100,000.</w:t>
      </w:r>
    </w:p>
    <w:p w14:paraId="3289A7F7" w14:textId="2A7D5CB3" w:rsidR="00367306" w:rsidRPr="00894C1E" w:rsidRDefault="00367306" w:rsidP="00CD7EC1">
      <w:pPr>
        <w:pStyle w:val="Body"/>
      </w:pPr>
      <w:r w:rsidRPr="00894C1E">
        <w:t>Grant funding is one-off</w:t>
      </w:r>
      <w:r w:rsidR="00392CC7" w:rsidRPr="00894C1E">
        <w:t xml:space="preserve"> and </w:t>
      </w:r>
      <w:proofErr w:type="gramStart"/>
      <w:r w:rsidR="00392CC7" w:rsidRPr="00894C1E">
        <w:t>fixed-term</w:t>
      </w:r>
      <w:proofErr w:type="gramEnd"/>
      <w:r w:rsidRPr="00894C1E">
        <w:t>.</w:t>
      </w:r>
    </w:p>
    <w:p w14:paraId="3B6FCB97" w14:textId="77777777" w:rsidR="00D815DE" w:rsidRPr="00894C1E" w:rsidRDefault="00D815DE" w:rsidP="00D815DE">
      <w:pPr>
        <w:pStyle w:val="Heading1"/>
      </w:pPr>
      <w:bookmarkStart w:id="17" w:name="_Toc95991198"/>
      <w:bookmarkStart w:id="18" w:name="_Toc172817478"/>
      <w:bookmarkStart w:id="19" w:name="_Toc172817474"/>
      <w:bookmarkStart w:id="20" w:name="_Toc202280967"/>
      <w:r w:rsidRPr="00894C1E">
        <w:t>How to apply</w:t>
      </w:r>
      <w:bookmarkEnd w:id="17"/>
      <w:bookmarkEnd w:id="18"/>
      <w:bookmarkEnd w:id="20"/>
    </w:p>
    <w:p w14:paraId="4AE23460" w14:textId="3AF206B9" w:rsidR="00D815DE" w:rsidRDefault="00D815DE" w:rsidP="00D815DE">
      <w:pPr>
        <w:pStyle w:val="Body"/>
      </w:pPr>
      <w:r>
        <w:t>Submit the application</w:t>
      </w:r>
      <w:r w:rsidRPr="00894C1E">
        <w:t xml:space="preserve"> via the </w:t>
      </w:r>
      <w:hyperlink r:id="rId20">
        <w:r w:rsidRPr="00894C1E">
          <w:rPr>
            <w:rStyle w:val="Hyperlink"/>
          </w:rPr>
          <w:t>DFFH Grants Gateway</w:t>
        </w:r>
      </w:hyperlink>
      <w:r w:rsidRPr="00894C1E">
        <w:t xml:space="preserve"> https://grantsgateway.dffh.vic.gov.au</w:t>
      </w:r>
      <w:r>
        <w:t>.</w:t>
      </w:r>
      <w:r w:rsidRPr="00894C1E">
        <w:t xml:space="preserve"> </w:t>
      </w:r>
    </w:p>
    <w:p w14:paraId="63001C84" w14:textId="77777777" w:rsidR="00D815DE" w:rsidRPr="00894C1E" w:rsidRDefault="00D815DE" w:rsidP="00D815DE">
      <w:pPr>
        <w:pStyle w:val="Body"/>
      </w:pPr>
      <w:r>
        <w:t xml:space="preserve">Applications are due </w:t>
      </w:r>
      <w:r w:rsidRPr="00894C1E">
        <w:t xml:space="preserve">by 4:00pm </w:t>
      </w:r>
      <w:r>
        <w:t xml:space="preserve">on </w:t>
      </w:r>
      <w:r w:rsidRPr="00894C1E">
        <w:t>Tuesday 19 August 2025.</w:t>
      </w:r>
    </w:p>
    <w:p w14:paraId="1652E566" w14:textId="77777777" w:rsidR="00D815DE" w:rsidRPr="00894C1E" w:rsidRDefault="00D815DE" w:rsidP="00D815DE">
      <w:pPr>
        <w:pStyle w:val="Tablecolhead"/>
      </w:pPr>
      <w:r w:rsidRPr="00894C1E">
        <w:t>Key information for completing a grant application</w:t>
      </w:r>
    </w:p>
    <w:tbl>
      <w:tblPr>
        <w:tblStyle w:val="TableGrid"/>
        <w:tblW w:w="0" w:type="auto"/>
        <w:tblLook w:val="04A0" w:firstRow="1" w:lastRow="0" w:firstColumn="1" w:lastColumn="0" w:noHBand="0" w:noVBand="1"/>
      </w:tblPr>
      <w:tblGrid>
        <w:gridCol w:w="3114"/>
        <w:gridCol w:w="6514"/>
      </w:tblGrid>
      <w:tr w:rsidR="00D815DE" w:rsidRPr="00894C1E" w14:paraId="27C98870" w14:textId="77777777" w:rsidTr="003B4034">
        <w:trPr>
          <w:tblHeader/>
        </w:trPr>
        <w:tc>
          <w:tcPr>
            <w:tcW w:w="3114" w:type="dxa"/>
            <w:shd w:val="clear" w:color="auto" w:fill="D9D9D9" w:themeFill="background1" w:themeFillShade="D9"/>
          </w:tcPr>
          <w:p w14:paraId="05372DAF" w14:textId="77777777" w:rsidR="00D815DE" w:rsidRPr="00894C1E" w:rsidRDefault="00D815DE">
            <w:pPr>
              <w:pStyle w:val="Tablecolhead"/>
            </w:pPr>
            <w:r w:rsidRPr="00894C1E">
              <w:t>Key dates</w:t>
            </w:r>
          </w:p>
        </w:tc>
        <w:tc>
          <w:tcPr>
            <w:tcW w:w="6514" w:type="dxa"/>
            <w:shd w:val="clear" w:color="auto" w:fill="D9D9D9" w:themeFill="background1" w:themeFillShade="D9"/>
          </w:tcPr>
          <w:p w14:paraId="30E04BD2" w14:textId="77777777" w:rsidR="00D815DE" w:rsidRPr="00894C1E" w:rsidRDefault="00D815DE">
            <w:pPr>
              <w:pStyle w:val="Tablecolhead"/>
            </w:pPr>
            <w:r w:rsidRPr="00894C1E">
              <w:t>Tasks</w:t>
            </w:r>
          </w:p>
        </w:tc>
      </w:tr>
      <w:tr w:rsidR="00D815DE" w:rsidRPr="00894C1E" w14:paraId="2E48CBDE" w14:textId="77777777" w:rsidTr="003B4034">
        <w:tc>
          <w:tcPr>
            <w:tcW w:w="3114" w:type="dxa"/>
            <w:shd w:val="clear" w:color="auto" w:fill="F2F2F2" w:themeFill="background1" w:themeFillShade="F2"/>
          </w:tcPr>
          <w:p w14:paraId="7983FFA9" w14:textId="77777777" w:rsidR="00D815DE" w:rsidRPr="00894C1E" w:rsidRDefault="00D815DE">
            <w:pPr>
              <w:pStyle w:val="Tablecolhead"/>
            </w:pPr>
            <w:r w:rsidRPr="00894C1E">
              <w:t>Applications open</w:t>
            </w:r>
          </w:p>
          <w:p w14:paraId="57F3E177" w14:textId="77777777" w:rsidR="00D815DE" w:rsidRPr="00894C1E" w:rsidRDefault="00D815DE">
            <w:pPr>
              <w:pStyle w:val="Tablecolhead"/>
            </w:pPr>
            <w:r w:rsidRPr="00894C1E">
              <w:t>3 July 2025</w:t>
            </w:r>
          </w:p>
        </w:tc>
        <w:tc>
          <w:tcPr>
            <w:tcW w:w="6514" w:type="dxa"/>
          </w:tcPr>
          <w:p w14:paraId="421D81CD" w14:textId="1778FEEA" w:rsidR="00D815DE" w:rsidRPr="00894C1E" w:rsidRDefault="00D815DE" w:rsidP="00894CD9">
            <w:pPr>
              <w:pStyle w:val="Tablebullet1"/>
            </w:pPr>
            <w:r w:rsidRPr="00894C1E">
              <w:t xml:space="preserve">Make sure your organisation and proposed activity meets the </w:t>
            </w:r>
            <w:hyperlink w:anchor="_Eligibility_criteria_1" w:history="1">
              <w:r w:rsidRPr="00894C1E">
                <w:rPr>
                  <w:rStyle w:val="Hyperlink"/>
                </w:rPr>
                <w:t>eligibility criteria</w:t>
              </w:r>
            </w:hyperlink>
          </w:p>
          <w:p w14:paraId="01095AB6" w14:textId="33C75F58" w:rsidR="00D815DE" w:rsidRPr="00894C1E" w:rsidRDefault="008902A1">
            <w:pPr>
              <w:pStyle w:val="Bullet2"/>
            </w:pPr>
            <w:r>
              <w:t>r</w:t>
            </w:r>
            <w:r w:rsidR="00D815DE" w:rsidRPr="00894C1E">
              <w:t>ead the program guidelines (this document)</w:t>
            </w:r>
          </w:p>
          <w:p w14:paraId="5EE9A54C" w14:textId="093AE748" w:rsidR="00D815DE" w:rsidRPr="00894C1E" w:rsidRDefault="008902A1">
            <w:pPr>
              <w:pStyle w:val="Bullet2"/>
            </w:pPr>
            <w:r>
              <w:t>a</w:t>
            </w:r>
            <w:r w:rsidR="00D815DE" w:rsidRPr="00894C1E">
              <w:t>ttend an information session (optional but recommended).</w:t>
            </w:r>
          </w:p>
          <w:p w14:paraId="447742C1" w14:textId="77777777" w:rsidR="00D815DE" w:rsidRPr="00894C1E" w:rsidRDefault="00D815DE" w:rsidP="00894CD9">
            <w:pPr>
              <w:pStyle w:val="Tablebullet1"/>
            </w:pPr>
            <w:r w:rsidRPr="00894C1E">
              <w:t xml:space="preserve">Download templates and review the factsheet at: </w:t>
            </w:r>
            <w:hyperlink r:id="rId21" w:history="1">
              <w:r w:rsidRPr="00894C1E">
                <w:rPr>
                  <w:rStyle w:val="Hyperlink"/>
                </w:rPr>
                <w:t>Community Food Relief Program – Local Grants</w:t>
              </w:r>
            </w:hyperlink>
            <w:r>
              <w:t xml:space="preserve"> </w:t>
            </w:r>
            <w:r w:rsidRPr="005910BC">
              <w:t>https://www.vic.gov.au/community-food-relief-program-local-grants</w:t>
            </w:r>
            <w:r>
              <w:rPr>
                <w:b/>
                <w:bCs/>
              </w:rPr>
              <w:t>.</w:t>
            </w:r>
          </w:p>
        </w:tc>
      </w:tr>
      <w:tr w:rsidR="00D815DE" w:rsidRPr="00894C1E" w14:paraId="45E09F32" w14:textId="77777777" w:rsidTr="003B4034">
        <w:tc>
          <w:tcPr>
            <w:tcW w:w="3114" w:type="dxa"/>
            <w:shd w:val="clear" w:color="auto" w:fill="F2F2F2" w:themeFill="background1" w:themeFillShade="F2"/>
          </w:tcPr>
          <w:p w14:paraId="39C1D0C0" w14:textId="77777777" w:rsidR="00D815DE" w:rsidRPr="00894C1E" w:rsidRDefault="00D815DE">
            <w:pPr>
              <w:pStyle w:val="Tablecolhead"/>
            </w:pPr>
            <w:r w:rsidRPr="00894C1E">
              <w:t>Prepare and submit application</w:t>
            </w:r>
          </w:p>
        </w:tc>
        <w:tc>
          <w:tcPr>
            <w:tcW w:w="6514" w:type="dxa"/>
          </w:tcPr>
          <w:p w14:paraId="5B722C11" w14:textId="77777777" w:rsidR="00D815DE" w:rsidRPr="00894C1E" w:rsidRDefault="00D815DE" w:rsidP="00894CD9">
            <w:pPr>
              <w:pStyle w:val="Tablebullet1"/>
            </w:pPr>
            <w:r w:rsidRPr="00894C1E">
              <w:t xml:space="preserve">Register or log in to the </w:t>
            </w:r>
            <w:hyperlink r:id="rId22" w:history="1">
              <w:r w:rsidRPr="00894C1E">
                <w:rPr>
                  <w:rStyle w:val="Hyperlink"/>
                </w:rPr>
                <w:t>DFFH Grants Gateway</w:t>
              </w:r>
            </w:hyperlink>
            <w:r w:rsidRPr="00894C1E">
              <w:t xml:space="preserve">  https://grantsgateway.dffh.vic.gov.au.</w:t>
            </w:r>
          </w:p>
          <w:p w14:paraId="46116B9B" w14:textId="02A17090" w:rsidR="00D815DE" w:rsidRPr="00894C1E" w:rsidRDefault="00D815DE" w:rsidP="00894CD9">
            <w:pPr>
              <w:pStyle w:val="Tablebullet1"/>
            </w:pPr>
            <w:r w:rsidRPr="00894C1E">
              <w:t>Complete the online application form</w:t>
            </w:r>
          </w:p>
          <w:p w14:paraId="2559F493" w14:textId="4613E829" w:rsidR="00D815DE" w:rsidRPr="00894C1E" w:rsidRDefault="008902A1">
            <w:pPr>
              <w:pStyle w:val="Bullet2"/>
            </w:pPr>
            <w:r>
              <w:t>d</w:t>
            </w:r>
            <w:r w:rsidR="00D815DE" w:rsidRPr="00894C1E">
              <w:t>raft forms will be saved and can be returned to through-out the application period</w:t>
            </w:r>
          </w:p>
          <w:p w14:paraId="688B5FA1" w14:textId="6FD47EDD" w:rsidR="00D815DE" w:rsidRPr="00894C1E" w:rsidRDefault="008902A1" w:rsidP="0015434C">
            <w:pPr>
              <w:pStyle w:val="Bullet2"/>
            </w:pPr>
            <w:r>
              <w:t>a</w:t>
            </w:r>
            <w:r w:rsidR="00D815DE" w:rsidRPr="00894C1E">
              <w:t>nswer all questions and attach mandatory documents</w:t>
            </w:r>
            <w:r w:rsidR="00D815DE" w:rsidRPr="00894C1E" w:rsidDel="000D5777">
              <w:t>.</w:t>
            </w:r>
          </w:p>
        </w:tc>
      </w:tr>
      <w:tr w:rsidR="00D815DE" w:rsidRPr="00894C1E" w14:paraId="6783AF0F" w14:textId="77777777" w:rsidTr="003B4034">
        <w:tc>
          <w:tcPr>
            <w:tcW w:w="3114" w:type="dxa"/>
            <w:shd w:val="clear" w:color="auto" w:fill="F2F2F2" w:themeFill="background1" w:themeFillShade="F2"/>
          </w:tcPr>
          <w:p w14:paraId="554816BB" w14:textId="77777777" w:rsidR="00D815DE" w:rsidRPr="00894C1E" w:rsidRDefault="00D815DE">
            <w:pPr>
              <w:pStyle w:val="Tablecolhead"/>
            </w:pPr>
            <w:r w:rsidRPr="00894C1E">
              <w:t>Applications close</w:t>
            </w:r>
          </w:p>
          <w:p w14:paraId="499CEE68" w14:textId="77777777" w:rsidR="00D815DE" w:rsidRPr="00894C1E" w:rsidRDefault="00D815DE">
            <w:pPr>
              <w:pStyle w:val="Tablecolhead"/>
            </w:pPr>
            <w:r w:rsidRPr="00894C1E">
              <w:t>4:00pm 19 August 2025</w:t>
            </w:r>
          </w:p>
        </w:tc>
        <w:tc>
          <w:tcPr>
            <w:tcW w:w="6514" w:type="dxa"/>
          </w:tcPr>
          <w:p w14:paraId="2472E9E5" w14:textId="5FF176D0" w:rsidR="00D815DE" w:rsidRPr="00894C1E" w:rsidRDefault="00D815DE">
            <w:pPr>
              <w:pStyle w:val="Body"/>
            </w:pPr>
            <w:r>
              <w:t>We will not accept i</w:t>
            </w:r>
            <w:r w:rsidRPr="00894C1E">
              <w:t>ncomplete or late applications.</w:t>
            </w:r>
          </w:p>
        </w:tc>
      </w:tr>
    </w:tbl>
    <w:p w14:paraId="41DFCD7B" w14:textId="77777777" w:rsidR="00D815DE" w:rsidRPr="00894C1E" w:rsidRDefault="00D815DE" w:rsidP="00D815DE">
      <w:pPr>
        <w:pStyle w:val="Heading2"/>
      </w:pPr>
      <w:bookmarkStart w:id="21" w:name="_Toc172817479"/>
      <w:bookmarkStart w:id="22" w:name="_Toc202280968"/>
      <w:r w:rsidRPr="00894C1E">
        <w:t>Application detail</w:t>
      </w:r>
      <w:bookmarkEnd w:id="22"/>
    </w:p>
    <w:p w14:paraId="41DACB43" w14:textId="4D67F768" w:rsidR="00D815DE" w:rsidRPr="00894C1E" w:rsidRDefault="00D815DE" w:rsidP="00D815DE">
      <w:pPr>
        <w:pStyle w:val="Body"/>
      </w:pPr>
      <w:r w:rsidRPr="00894C1E">
        <w:t>Applications should provide a level of detail in line with the complexity of the project and level of funding being sought from the program</w:t>
      </w:r>
      <w:r>
        <w:t>.</w:t>
      </w:r>
    </w:p>
    <w:tbl>
      <w:tblPr>
        <w:tblStyle w:val="TableGrid"/>
        <w:tblW w:w="0" w:type="auto"/>
        <w:tblLook w:val="04A0" w:firstRow="1" w:lastRow="0" w:firstColumn="1" w:lastColumn="0" w:noHBand="0" w:noVBand="1"/>
      </w:tblPr>
      <w:tblGrid>
        <w:gridCol w:w="3114"/>
        <w:gridCol w:w="6514"/>
      </w:tblGrid>
      <w:tr w:rsidR="00D815DE" w:rsidRPr="00894C1E" w14:paraId="7CD66D93" w14:textId="77777777" w:rsidTr="005758BF">
        <w:trPr>
          <w:tblHeader/>
        </w:trPr>
        <w:tc>
          <w:tcPr>
            <w:tcW w:w="3114" w:type="dxa"/>
            <w:shd w:val="clear" w:color="auto" w:fill="D9D9D9" w:themeFill="background1" w:themeFillShade="D9"/>
          </w:tcPr>
          <w:p w14:paraId="01B4B28B" w14:textId="77777777" w:rsidR="00D815DE" w:rsidRPr="00894C1E" w:rsidRDefault="00D815DE">
            <w:pPr>
              <w:pStyle w:val="Tablecolhead"/>
            </w:pPr>
            <w:r w:rsidRPr="00894C1E">
              <w:t>Grant value</w:t>
            </w:r>
          </w:p>
        </w:tc>
        <w:tc>
          <w:tcPr>
            <w:tcW w:w="6514" w:type="dxa"/>
            <w:shd w:val="clear" w:color="auto" w:fill="D9D9D9" w:themeFill="background1" w:themeFillShade="D9"/>
          </w:tcPr>
          <w:p w14:paraId="0C3232E0" w14:textId="77777777" w:rsidR="00D815DE" w:rsidRPr="00894C1E" w:rsidRDefault="00D815DE">
            <w:pPr>
              <w:pStyle w:val="Tablecolhead"/>
            </w:pPr>
            <w:r w:rsidRPr="00894C1E">
              <w:t>Detail required</w:t>
            </w:r>
          </w:p>
        </w:tc>
      </w:tr>
      <w:tr w:rsidR="00D815DE" w:rsidRPr="00894C1E" w14:paraId="70DD47B2" w14:textId="77777777" w:rsidTr="0015434C">
        <w:tc>
          <w:tcPr>
            <w:tcW w:w="3114" w:type="dxa"/>
            <w:shd w:val="clear" w:color="auto" w:fill="F2F2F2" w:themeFill="background1" w:themeFillShade="F2"/>
          </w:tcPr>
          <w:p w14:paraId="4936AC0F" w14:textId="77777777" w:rsidR="00D815DE" w:rsidRPr="00894C1E" w:rsidRDefault="00D815DE">
            <w:pPr>
              <w:pStyle w:val="Body"/>
            </w:pPr>
            <w:r w:rsidRPr="00894C1E">
              <w:t>Simple projects up to $25,000</w:t>
            </w:r>
          </w:p>
        </w:tc>
        <w:tc>
          <w:tcPr>
            <w:tcW w:w="6514" w:type="dxa"/>
          </w:tcPr>
          <w:p w14:paraId="51739C55" w14:textId="77777777" w:rsidR="00D815DE" w:rsidRPr="008902A1" w:rsidRDefault="00D815DE" w:rsidP="008902A1">
            <w:pPr>
              <w:pStyle w:val="Tablebullet1"/>
            </w:pPr>
            <w:r w:rsidRPr="008902A1">
              <w:t>Project plan setting out the key activities and dates for delivery</w:t>
            </w:r>
          </w:p>
          <w:p w14:paraId="5B413D66" w14:textId="288B3590" w:rsidR="00D815DE" w:rsidRPr="00894C1E" w:rsidRDefault="00D815DE" w:rsidP="008902A1">
            <w:pPr>
              <w:pStyle w:val="Tablebullet1"/>
            </w:pPr>
            <w:r w:rsidRPr="008902A1">
              <w:t>The completed budget section of the online application form.</w:t>
            </w:r>
          </w:p>
        </w:tc>
      </w:tr>
      <w:tr w:rsidR="00D815DE" w:rsidRPr="00894C1E" w14:paraId="371DCBB2" w14:textId="77777777" w:rsidTr="0015434C">
        <w:tc>
          <w:tcPr>
            <w:tcW w:w="3114" w:type="dxa"/>
            <w:shd w:val="clear" w:color="auto" w:fill="F2F2F2" w:themeFill="background1" w:themeFillShade="F2"/>
          </w:tcPr>
          <w:p w14:paraId="7414691A" w14:textId="77777777" w:rsidR="00D815DE" w:rsidRPr="00894C1E" w:rsidRDefault="00D815DE">
            <w:pPr>
              <w:pStyle w:val="Body"/>
            </w:pPr>
            <w:r w:rsidRPr="00894C1E">
              <w:t xml:space="preserve">Complex or larger projects </w:t>
            </w:r>
            <w:r w:rsidRPr="00894C1E">
              <w:br/>
              <w:t>up to $100,000</w:t>
            </w:r>
          </w:p>
        </w:tc>
        <w:tc>
          <w:tcPr>
            <w:tcW w:w="6514" w:type="dxa"/>
          </w:tcPr>
          <w:p w14:paraId="4E110AF2" w14:textId="77777777" w:rsidR="00D815DE" w:rsidRPr="008902A1" w:rsidRDefault="00D815DE" w:rsidP="008902A1">
            <w:pPr>
              <w:pStyle w:val="Tablebullet1"/>
            </w:pPr>
            <w:r w:rsidRPr="008902A1">
              <w:t>Detailed project plan setting out activities, dates for delivery, roles and responsibilities of partner organisations.</w:t>
            </w:r>
          </w:p>
          <w:p w14:paraId="7EDDD388" w14:textId="3559CAC0" w:rsidR="00D815DE" w:rsidRPr="008902A1" w:rsidRDefault="00D815DE" w:rsidP="008902A1">
            <w:pPr>
              <w:pStyle w:val="Tablebullet1"/>
            </w:pPr>
            <w:r w:rsidRPr="008902A1">
              <w:t>Detailed budget spreadsheet provided as an attachment, as well as the high-level budget in the application form</w:t>
            </w:r>
          </w:p>
          <w:p w14:paraId="1F08FEA5" w14:textId="50C40662" w:rsidR="00D815DE" w:rsidRPr="00894C1E" w:rsidRDefault="00D815DE" w:rsidP="008902A1">
            <w:pPr>
              <w:pStyle w:val="Tablebullet1"/>
            </w:pPr>
            <w:r w:rsidRPr="008902A1">
              <w:t>Other relevant attachments such as a detailed timeline, partnership agreements, risk management or stakeholder engagement plans, evidence of alignment with organisational objectives.</w:t>
            </w:r>
          </w:p>
        </w:tc>
      </w:tr>
    </w:tbl>
    <w:p w14:paraId="03FD987C" w14:textId="7955CD04" w:rsidR="00E97BE4" w:rsidRPr="00894C1E" w:rsidRDefault="00E97BE4" w:rsidP="00E97BE4">
      <w:pPr>
        <w:pStyle w:val="Heading1"/>
      </w:pPr>
      <w:bookmarkStart w:id="23" w:name="_Eligibility_criteria_2"/>
      <w:bookmarkStart w:id="24" w:name="_Toc202280969"/>
      <w:bookmarkEnd w:id="21"/>
      <w:bookmarkEnd w:id="23"/>
      <w:r w:rsidRPr="00894C1E">
        <w:t>Eligibility criteria</w:t>
      </w:r>
      <w:bookmarkEnd w:id="19"/>
      <w:bookmarkEnd w:id="24"/>
    </w:p>
    <w:p w14:paraId="32CF8312" w14:textId="3CBFE87F" w:rsidR="00E97BE4" w:rsidRPr="00894C1E" w:rsidRDefault="00E97BE4" w:rsidP="00E97BE4">
      <w:pPr>
        <w:pStyle w:val="Body"/>
      </w:pPr>
      <w:r w:rsidRPr="00894C1E">
        <w:rPr>
          <w:rFonts w:cs="Arial"/>
        </w:rPr>
        <w:t xml:space="preserve">To be eligible for the </w:t>
      </w:r>
      <w:r w:rsidR="00392CC7" w:rsidRPr="00894C1E">
        <w:rPr>
          <w:rFonts w:cs="Arial"/>
          <w:b/>
          <w:bCs/>
        </w:rPr>
        <w:t xml:space="preserve">2025-26 </w:t>
      </w:r>
      <w:r w:rsidR="004C1B30" w:rsidRPr="00894C1E">
        <w:rPr>
          <w:rFonts w:cs="Arial"/>
          <w:b/>
          <w:bCs/>
        </w:rPr>
        <w:t xml:space="preserve">Community Food </w:t>
      </w:r>
      <w:r w:rsidR="003E33D8" w:rsidRPr="00894C1E">
        <w:rPr>
          <w:rFonts w:cs="Arial"/>
          <w:b/>
          <w:bCs/>
        </w:rPr>
        <w:t xml:space="preserve">Relief </w:t>
      </w:r>
      <w:r w:rsidR="001C1414" w:rsidRPr="00894C1E">
        <w:rPr>
          <w:rFonts w:cs="Arial"/>
          <w:b/>
          <w:bCs/>
        </w:rPr>
        <w:t>Program</w:t>
      </w:r>
      <w:r w:rsidR="004C1B30" w:rsidRPr="00894C1E">
        <w:rPr>
          <w:rFonts w:cs="Arial"/>
          <w:b/>
          <w:bCs/>
        </w:rPr>
        <w:t xml:space="preserve"> – Local Grants</w:t>
      </w:r>
      <w:r w:rsidRPr="00894C1E">
        <w:rPr>
          <w:rFonts w:cs="Arial"/>
        </w:rPr>
        <w:t>, your application must:</w:t>
      </w:r>
    </w:p>
    <w:p w14:paraId="5DE421F4" w14:textId="17D7BFCC" w:rsidR="00E97BE4" w:rsidRPr="00894C1E" w:rsidRDefault="008902A1" w:rsidP="00E97BE4">
      <w:pPr>
        <w:pStyle w:val="Bullet1"/>
      </w:pPr>
      <w:r>
        <w:t>r</w:t>
      </w:r>
      <w:r w:rsidR="00E97BE4" w:rsidRPr="00894C1E">
        <w:t xml:space="preserve">espond to at least </w:t>
      </w:r>
      <w:r w:rsidR="00E97BE4" w:rsidRPr="00894C1E" w:rsidDel="00392CC7">
        <w:t xml:space="preserve">one </w:t>
      </w:r>
      <w:r w:rsidR="00E97BE4" w:rsidRPr="00894C1E">
        <w:t xml:space="preserve">of the </w:t>
      </w:r>
      <w:hyperlink w:anchor="_Funding_objectives_1" w:history="1">
        <w:r w:rsidR="00E97BE4" w:rsidRPr="00894C1E">
          <w:rPr>
            <w:rStyle w:val="Hyperlink"/>
          </w:rPr>
          <w:t>program objectives</w:t>
        </w:r>
      </w:hyperlink>
    </w:p>
    <w:p w14:paraId="13F7745F" w14:textId="69D73943" w:rsidR="00E97BE4" w:rsidRPr="00894C1E" w:rsidRDefault="008902A1" w:rsidP="00E97BE4">
      <w:pPr>
        <w:pStyle w:val="Bullet1"/>
      </w:pPr>
      <w:r>
        <w:t>b</w:t>
      </w:r>
      <w:r w:rsidR="00E97BE4" w:rsidRPr="00894C1E">
        <w:t xml:space="preserve">e submitted by an </w:t>
      </w:r>
      <w:hyperlink w:anchor="_Eligible_organisations_1" w:history="1">
        <w:r w:rsidR="00E97BE4" w:rsidRPr="00894C1E">
          <w:rPr>
            <w:rStyle w:val="Hyperlink"/>
          </w:rPr>
          <w:t>eligible organisation</w:t>
        </w:r>
      </w:hyperlink>
    </w:p>
    <w:p w14:paraId="1738151D" w14:textId="6201E0B4" w:rsidR="00E97BE4" w:rsidRPr="00894C1E" w:rsidRDefault="008902A1" w:rsidP="00E97BE4">
      <w:pPr>
        <w:pStyle w:val="Bullet1"/>
      </w:pPr>
      <w:r>
        <w:t>s</w:t>
      </w:r>
      <w:r w:rsidR="00E97BE4" w:rsidRPr="00894C1E">
        <w:t xml:space="preserve">eek funding for </w:t>
      </w:r>
      <w:hyperlink w:anchor="_Eligible_activities_1" w:history="1">
        <w:r w:rsidR="00E97BE4" w:rsidRPr="00894C1E">
          <w:rPr>
            <w:rStyle w:val="Hyperlink"/>
          </w:rPr>
          <w:t>eligible activities</w:t>
        </w:r>
      </w:hyperlink>
    </w:p>
    <w:p w14:paraId="5D8EC0A4" w14:textId="5AD197E0" w:rsidR="00E97BE4" w:rsidRPr="00894C1E" w:rsidRDefault="008902A1" w:rsidP="00E97BE4">
      <w:pPr>
        <w:pStyle w:val="Bullet1"/>
      </w:pPr>
      <w:r>
        <w:rPr>
          <w:rFonts w:cs="Arial"/>
          <w:szCs w:val="32"/>
        </w:rPr>
        <w:t>i</w:t>
      </w:r>
      <w:r w:rsidR="00E97BE4" w:rsidRPr="00894C1E">
        <w:rPr>
          <w:rFonts w:cs="Arial"/>
          <w:szCs w:val="32"/>
        </w:rPr>
        <w:t xml:space="preserve">nclude the </w:t>
      </w:r>
      <w:hyperlink w:anchor="_Mandatory_attachments_1" w:history="1">
        <w:r w:rsidR="00E97BE4" w:rsidRPr="00894C1E">
          <w:rPr>
            <w:rStyle w:val="Hyperlink"/>
            <w:rFonts w:cs="Arial"/>
            <w:szCs w:val="32"/>
          </w:rPr>
          <w:t>mandatory attachments</w:t>
        </w:r>
      </w:hyperlink>
      <w:r w:rsidR="00E97BE4" w:rsidRPr="00894C1E">
        <w:rPr>
          <w:rFonts w:cs="Arial"/>
          <w:szCs w:val="32"/>
        </w:rPr>
        <w:t>.</w:t>
      </w:r>
    </w:p>
    <w:p w14:paraId="46F14565" w14:textId="77777777" w:rsidR="00F972B3" w:rsidRPr="00894C1E" w:rsidRDefault="00F972B3" w:rsidP="00F972B3">
      <w:pPr>
        <w:pStyle w:val="Body"/>
      </w:pPr>
    </w:p>
    <w:p w14:paraId="14B540F9" w14:textId="77777777" w:rsidR="00F972B3" w:rsidRPr="00894C1E" w:rsidRDefault="00F972B3" w:rsidP="00F972B3">
      <w:pPr>
        <w:pStyle w:val="Body"/>
        <w:rPr>
          <w:b/>
        </w:rPr>
      </w:pPr>
      <w:r w:rsidRPr="00894C1E">
        <w:rPr>
          <w:b/>
        </w:rPr>
        <w:t xml:space="preserve">Each organisation may only submit one application. </w:t>
      </w:r>
    </w:p>
    <w:p w14:paraId="088A52B3" w14:textId="3A08872A" w:rsidR="00F972B3" w:rsidRPr="00894C1E" w:rsidRDefault="00F972B3" w:rsidP="00F972B3">
      <w:pPr>
        <w:pStyle w:val="Bullet1"/>
      </w:pPr>
      <w:r w:rsidRPr="00894C1E">
        <w:t xml:space="preserve">If </w:t>
      </w:r>
      <w:r w:rsidR="009B7B61">
        <w:t xml:space="preserve">organisations submit </w:t>
      </w:r>
      <w:r w:rsidRPr="00894C1E">
        <w:t xml:space="preserve">more than one application, the Department </w:t>
      </w:r>
      <w:r w:rsidR="00D10744" w:rsidRPr="00894C1E">
        <w:t xml:space="preserve">of Families, Fairness and Housing (the </w:t>
      </w:r>
      <w:r w:rsidR="00B825BF" w:rsidRPr="00894C1E">
        <w:t>d</w:t>
      </w:r>
      <w:r w:rsidR="00D10744" w:rsidRPr="00894C1E">
        <w:t xml:space="preserve">epartment) </w:t>
      </w:r>
      <w:r w:rsidRPr="00894C1E">
        <w:t>will only progress the application that best fits the funding objectives. All other submitted applications will not progress to assessment.</w:t>
      </w:r>
    </w:p>
    <w:p w14:paraId="550BD2FC" w14:textId="46258CA4" w:rsidR="00F972B3" w:rsidRPr="00894C1E" w:rsidRDefault="00F972B3" w:rsidP="00F972B3">
      <w:pPr>
        <w:pStyle w:val="Bullet1"/>
      </w:pPr>
      <w:r w:rsidRPr="00894C1E">
        <w:t xml:space="preserve">Where multiple organisations </w:t>
      </w:r>
      <w:r w:rsidR="00B501AF">
        <w:t>propose to</w:t>
      </w:r>
      <w:r w:rsidR="00B501AF" w:rsidRPr="00894C1E">
        <w:t xml:space="preserve"> </w:t>
      </w:r>
      <w:r w:rsidRPr="00894C1E">
        <w:t xml:space="preserve">work in partnership, </w:t>
      </w:r>
      <w:r w:rsidR="00B501AF">
        <w:t xml:space="preserve">we </w:t>
      </w:r>
      <w:r w:rsidRPr="00894C1E">
        <w:t xml:space="preserve">only </w:t>
      </w:r>
      <w:r w:rsidR="00B501AF">
        <w:t xml:space="preserve">need </w:t>
      </w:r>
      <w:r w:rsidRPr="00894C1E">
        <w:t>one application from that partnership</w:t>
      </w:r>
      <w:r w:rsidR="00AA04BB">
        <w:t>.</w:t>
      </w:r>
      <w:r w:rsidR="009B7332" w:rsidRPr="00894C1E">
        <w:t xml:space="preserve"> </w:t>
      </w:r>
      <w:r w:rsidR="00AA04BB">
        <w:t>T</w:t>
      </w:r>
      <w:r w:rsidR="009B7332" w:rsidRPr="00894C1E">
        <w:t>he lead organisation</w:t>
      </w:r>
      <w:r w:rsidR="00AA04BB">
        <w:t xml:space="preserve"> must submit this</w:t>
      </w:r>
      <w:r w:rsidRPr="00894C1E" w:rsidDel="00D11424">
        <w:t>.</w:t>
      </w:r>
    </w:p>
    <w:p w14:paraId="1E1FB6C7" w14:textId="77777777" w:rsidR="0039576D" w:rsidRPr="00894C1E" w:rsidRDefault="0039576D">
      <w:pPr>
        <w:spacing w:after="0" w:line="240" w:lineRule="auto"/>
        <w:rPr>
          <w:rFonts w:cs="Arial"/>
          <w:bCs/>
          <w:color w:val="201547"/>
          <w:sz w:val="36"/>
          <w:szCs w:val="36"/>
        </w:rPr>
      </w:pPr>
      <w:r w:rsidRPr="00894C1E">
        <w:br w:type="page"/>
      </w:r>
    </w:p>
    <w:p w14:paraId="48813BE1" w14:textId="3D3E67C5" w:rsidR="00E97BE4" w:rsidRPr="00894C1E" w:rsidRDefault="00E97BE4" w:rsidP="00E97BE4">
      <w:pPr>
        <w:pStyle w:val="Heading2"/>
      </w:pPr>
      <w:bookmarkStart w:id="25" w:name="_Eligible_organisations_1"/>
      <w:bookmarkStart w:id="26" w:name="_Toc172817475"/>
      <w:bookmarkStart w:id="27" w:name="_Toc202280970"/>
      <w:bookmarkEnd w:id="25"/>
      <w:r w:rsidRPr="00894C1E">
        <w:t>Eligible organisations</w:t>
      </w:r>
      <w:bookmarkEnd w:id="26"/>
      <w:bookmarkEnd w:id="27"/>
    </w:p>
    <w:p w14:paraId="5DCBDFA8" w14:textId="7FAF72EF" w:rsidR="00FE1700" w:rsidRPr="00894C1E" w:rsidRDefault="00FE1700" w:rsidP="00FE1700">
      <w:pPr>
        <w:pStyle w:val="Body"/>
      </w:pPr>
      <w:r w:rsidRPr="00894C1E">
        <w:t xml:space="preserve">Funding is available to organisations </w:t>
      </w:r>
      <w:r w:rsidR="00132ACA" w:rsidRPr="00894C1E">
        <w:t xml:space="preserve">based in </w:t>
      </w:r>
      <w:r w:rsidR="000A47B9" w:rsidRPr="00894C1E">
        <w:t>Victoria</w:t>
      </w:r>
      <w:r w:rsidRPr="00894C1E">
        <w:t xml:space="preserve"> or servicing Victoria’s cross-border communities.</w:t>
      </w:r>
    </w:p>
    <w:p w14:paraId="6B0F4646" w14:textId="77777777" w:rsidR="0019323B" w:rsidRPr="00894C1E" w:rsidRDefault="0041226A" w:rsidP="0041226A">
      <w:pPr>
        <w:pStyle w:val="Body"/>
        <w:rPr>
          <w:b/>
          <w:bCs/>
        </w:rPr>
      </w:pPr>
      <w:r w:rsidRPr="00894C1E">
        <w:t xml:space="preserve">Applicants must have a </w:t>
      </w:r>
      <w:r w:rsidRPr="00894C1E">
        <w:rPr>
          <w:b/>
          <w:bCs/>
        </w:rPr>
        <w:t>current Australian Business Number (ABN)</w:t>
      </w:r>
    </w:p>
    <w:p w14:paraId="12FADAC5" w14:textId="5B179AE0" w:rsidR="0041226A" w:rsidRPr="00894C1E" w:rsidRDefault="0019323B" w:rsidP="0041226A">
      <w:pPr>
        <w:pStyle w:val="Body"/>
      </w:pPr>
      <w:r w:rsidRPr="00894C1E">
        <w:rPr>
          <w:b/>
          <w:u w:val="single"/>
        </w:rPr>
        <w:t>A</w:t>
      </w:r>
      <w:r w:rsidR="0041226A" w:rsidRPr="00894C1E">
        <w:rPr>
          <w:b/>
          <w:u w:val="single"/>
        </w:rPr>
        <w:t>nd</w:t>
      </w:r>
      <w:r w:rsidR="0041226A" w:rsidRPr="00894C1E">
        <w:rPr>
          <w:b/>
          <w:bCs/>
        </w:rPr>
        <w:t xml:space="preserve"> be either</w:t>
      </w:r>
      <w:r w:rsidR="0041226A" w:rsidRPr="00894C1E">
        <w:t>:</w:t>
      </w:r>
    </w:p>
    <w:p w14:paraId="3EB409C9" w14:textId="77777777" w:rsidR="00E97BE4" w:rsidRPr="00894C1E" w:rsidRDefault="00E97BE4" w:rsidP="00E97BE4">
      <w:pPr>
        <w:pStyle w:val="Bullet1"/>
      </w:pPr>
      <w:r w:rsidRPr="00894C1E">
        <w:rPr>
          <w:u w:val="single"/>
        </w:rPr>
        <w:t>a not-for-profit entity</w:t>
      </w:r>
      <w:r w:rsidRPr="00894C1E">
        <w:t xml:space="preserve"> – that is:</w:t>
      </w:r>
    </w:p>
    <w:p w14:paraId="1BE82DD4" w14:textId="31B5B94F" w:rsidR="00E97BE4" w:rsidRPr="00894C1E" w:rsidRDefault="00E97BE4" w:rsidP="00E97BE4">
      <w:pPr>
        <w:pStyle w:val="Bullet2"/>
      </w:pPr>
      <w:r w:rsidRPr="00894C1E">
        <w:t xml:space="preserve">registered </w:t>
      </w:r>
      <w:r w:rsidR="002103DE" w:rsidRPr="00894C1E">
        <w:t xml:space="preserve">as a charity </w:t>
      </w:r>
      <w:r w:rsidRPr="00894C1E">
        <w:t>with the Australian Charities and Not-for-profits Commission; or</w:t>
      </w:r>
    </w:p>
    <w:p w14:paraId="3532CE45" w14:textId="4CD576B0" w:rsidR="00E97BE4" w:rsidRPr="00894C1E" w:rsidRDefault="00E97BE4" w:rsidP="00E97BE4">
      <w:pPr>
        <w:pStyle w:val="Bullet2"/>
      </w:pPr>
      <w:r w:rsidRPr="00894C1E">
        <w:t xml:space="preserve">registered with Consumer Affairs Victoria </w:t>
      </w:r>
      <w:r w:rsidR="00DE0F23" w:rsidRPr="00894C1E">
        <w:t xml:space="preserve">(or equivalent body in a neighbouring state) </w:t>
      </w:r>
      <w:r w:rsidRPr="00894C1E">
        <w:t>as an incorporated association; or</w:t>
      </w:r>
    </w:p>
    <w:p w14:paraId="79200601" w14:textId="73ECE3A6" w:rsidR="00E97BE4" w:rsidRPr="00894C1E" w:rsidDel="002A2F35" w:rsidRDefault="00E97BE4">
      <w:pPr>
        <w:pStyle w:val="Bullet2"/>
      </w:pPr>
      <w:r w:rsidRPr="00894C1E">
        <w:t>registered under the Corporations Act 2001 (</w:t>
      </w:r>
      <w:proofErr w:type="spellStart"/>
      <w:r w:rsidRPr="00894C1E">
        <w:t>Cth</w:t>
      </w:r>
      <w:proofErr w:type="spellEnd"/>
      <w:r w:rsidRPr="00894C1E">
        <w:t xml:space="preserve">) </w:t>
      </w:r>
      <w:r w:rsidR="002A2F35" w:rsidRPr="00894C1E">
        <w:t>and</w:t>
      </w:r>
    </w:p>
    <w:p w14:paraId="5C934581" w14:textId="77777777" w:rsidR="00E97BE4" w:rsidRPr="00894C1E" w:rsidRDefault="00E97BE4">
      <w:pPr>
        <w:pStyle w:val="Bullet2"/>
      </w:pPr>
      <w:r w:rsidRPr="00894C1E">
        <w:t>demonstrated through your organisation’s constitution or governance documents.</w:t>
      </w:r>
    </w:p>
    <w:p w14:paraId="18DE4A7F" w14:textId="29914CB7" w:rsidR="00E97BE4" w:rsidRPr="00894C1E" w:rsidRDefault="00E97BE4" w:rsidP="00E97BE4">
      <w:pPr>
        <w:pStyle w:val="Bullet1"/>
      </w:pPr>
      <w:r w:rsidRPr="00894C1E">
        <w:rPr>
          <w:u w:val="single"/>
        </w:rPr>
        <w:t>an Aboriginal entity</w:t>
      </w:r>
      <w:r w:rsidRPr="00894C1E">
        <w:t xml:space="preserve"> </w:t>
      </w:r>
      <w:r w:rsidR="008A59FD" w:rsidRPr="00894C1E">
        <w:t xml:space="preserve">that is </w:t>
      </w:r>
      <w:r w:rsidRPr="00894C1E">
        <w:t>incorporated, including Aboriginal not-for-profit organisations, Aboriginal Community Controlled Organisations, Traditional Owner groups and land trusts.</w:t>
      </w:r>
    </w:p>
    <w:p w14:paraId="22DC9B71" w14:textId="566E76EC" w:rsidR="00E97BE4" w:rsidRPr="00894C1E" w:rsidRDefault="00E97BE4" w:rsidP="00E97BE4">
      <w:pPr>
        <w:pStyle w:val="Bullet1"/>
      </w:pPr>
      <w:r w:rsidRPr="00894C1E">
        <w:rPr>
          <w:u w:val="single"/>
        </w:rPr>
        <w:t>a social enterprise</w:t>
      </w:r>
      <w:r w:rsidRPr="00894C1E">
        <w:t xml:space="preserve"> </w:t>
      </w:r>
      <w:r w:rsidR="003F7C62" w:rsidRPr="00894C1E">
        <w:t xml:space="preserve">that is an incorporated entity </w:t>
      </w:r>
      <w:r w:rsidRPr="00894C1E">
        <w:t>with a clearly stated purpose or mission related specifically to supporting food relief or food security.</w:t>
      </w:r>
    </w:p>
    <w:p w14:paraId="5581727C" w14:textId="5386B7D2" w:rsidR="036CE5B3" w:rsidRPr="00894C1E" w:rsidRDefault="00E97BE4" w:rsidP="00EE32B3">
      <w:pPr>
        <w:pStyle w:val="Bullet1"/>
        <w:numPr>
          <w:ilvl w:val="0"/>
          <w:numId w:val="0"/>
        </w:numPr>
        <w:ind w:left="284"/>
        <w:rPr>
          <w:i/>
          <w:iCs/>
        </w:rPr>
      </w:pPr>
      <w:r w:rsidRPr="00894C1E">
        <w:rPr>
          <w:i/>
          <w:iCs/>
        </w:rPr>
        <w:t xml:space="preserve">Definition: </w:t>
      </w:r>
      <w:r w:rsidR="005E520E">
        <w:rPr>
          <w:i/>
          <w:iCs/>
        </w:rPr>
        <w:t>S</w:t>
      </w:r>
      <w:r w:rsidR="005E520E" w:rsidRPr="00894C1E">
        <w:rPr>
          <w:i/>
          <w:iCs/>
        </w:rPr>
        <w:t xml:space="preserve">ocial </w:t>
      </w:r>
      <w:r w:rsidRPr="00894C1E">
        <w:rPr>
          <w:i/>
          <w:iCs/>
        </w:rPr>
        <w:t>enterprises are led by an economic, social, cultural, or environmental mission consistent with a public or community benefit</w:t>
      </w:r>
      <w:r w:rsidR="005E520E">
        <w:rPr>
          <w:i/>
          <w:iCs/>
        </w:rPr>
        <w:t>.</w:t>
      </w:r>
      <w:r w:rsidR="005E520E" w:rsidRPr="00894C1E">
        <w:rPr>
          <w:i/>
          <w:iCs/>
        </w:rPr>
        <w:t xml:space="preserve"> </w:t>
      </w:r>
      <w:r w:rsidR="005E520E">
        <w:rPr>
          <w:i/>
          <w:iCs/>
        </w:rPr>
        <w:t xml:space="preserve">They </w:t>
      </w:r>
      <w:r w:rsidRPr="00894C1E">
        <w:rPr>
          <w:i/>
          <w:iCs/>
        </w:rPr>
        <w:t xml:space="preserve">derive a substantial portion of their income from trade and reinvest the </w:t>
      </w:r>
      <w:r w:rsidR="005E520E">
        <w:rPr>
          <w:i/>
          <w:iCs/>
        </w:rPr>
        <w:t>most</w:t>
      </w:r>
      <w:r w:rsidR="005E520E" w:rsidRPr="00894C1E">
        <w:rPr>
          <w:i/>
          <w:iCs/>
        </w:rPr>
        <w:t xml:space="preserve"> </w:t>
      </w:r>
      <w:r w:rsidRPr="00894C1E">
        <w:rPr>
          <w:i/>
          <w:iCs/>
        </w:rPr>
        <w:t>of their profit/surplus in</w:t>
      </w:r>
      <w:r w:rsidR="003A4850">
        <w:rPr>
          <w:i/>
          <w:iCs/>
        </w:rPr>
        <w:t>to</w:t>
      </w:r>
      <w:r w:rsidRPr="00894C1E">
        <w:rPr>
          <w:i/>
          <w:iCs/>
        </w:rPr>
        <w:t xml:space="preserve"> </w:t>
      </w:r>
      <w:r w:rsidR="003A4850">
        <w:rPr>
          <w:i/>
          <w:iCs/>
        </w:rPr>
        <w:t>achieving</w:t>
      </w:r>
      <w:r w:rsidRPr="00894C1E">
        <w:rPr>
          <w:i/>
          <w:iCs/>
        </w:rPr>
        <w:t xml:space="preserve"> their mission.</w:t>
      </w:r>
    </w:p>
    <w:p w14:paraId="4460E1C9" w14:textId="35BC4B4F" w:rsidR="00E97BE4" w:rsidRPr="00894C1E" w:rsidRDefault="00E97BE4" w:rsidP="00E97BE4">
      <w:pPr>
        <w:pStyle w:val="Bullet1"/>
      </w:pPr>
      <w:r w:rsidRPr="00894C1E">
        <w:t xml:space="preserve">a Victorian local government </w:t>
      </w:r>
      <w:r w:rsidR="008070A8" w:rsidRPr="00894C1E">
        <w:t>entity, or</w:t>
      </w:r>
      <w:r w:rsidR="0023052E" w:rsidRPr="00894C1E">
        <w:t xml:space="preserve"> public health </w:t>
      </w:r>
      <w:r w:rsidR="00DB6C87" w:rsidRPr="00894C1E">
        <w:t>service</w:t>
      </w:r>
      <w:r w:rsidR="008902A1">
        <w:t>.</w:t>
      </w:r>
    </w:p>
    <w:p w14:paraId="4EED5527" w14:textId="39603CA3" w:rsidR="00655C2C" w:rsidRPr="00894C1E" w:rsidRDefault="008C15B6" w:rsidP="00655C2C">
      <w:pPr>
        <w:pStyle w:val="Body"/>
      </w:pPr>
      <w:r w:rsidRPr="0015434C">
        <w:rPr>
          <w:b/>
          <w:bCs/>
        </w:rPr>
        <w:t xml:space="preserve">Organisations must not </w:t>
      </w:r>
      <w:r w:rsidR="00655C2C" w:rsidRPr="00894C1E">
        <w:rPr>
          <w:b/>
          <w:bCs/>
        </w:rPr>
        <w:t xml:space="preserve">have </w:t>
      </w:r>
      <w:r>
        <w:rPr>
          <w:b/>
          <w:bCs/>
        </w:rPr>
        <w:t>any</w:t>
      </w:r>
      <w:r w:rsidRPr="00894C1E">
        <w:rPr>
          <w:b/>
          <w:bCs/>
        </w:rPr>
        <w:t xml:space="preserve"> </w:t>
      </w:r>
      <w:r w:rsidR="00655C2C" w:rsidRPr="00894C1E">
        <w:rPr>
          <w:b/>
        </w:rPr>
        <w:t>overdue</w:t>
      </w:r>
      <w:r w:rsidR="00655C2C" w:rsidRPr="00894C1E">
        <w:rPr>
          <w:b/>
          <w:bCs/>
        </w:rPr>
        <w:t xml:space="preserve"> reports</w:t>
      </w:r>
      <w:r w:rsidR="00655C2C" w:rsidRPr="00894C1E">
        <w:t xml:space="preserve"> from </w:t>
      </w:r>
      <w:r>
        <w:t>other</w:t>
      </w:r>
      <w:r w:rsidR="00FB5B32">
        <w:t xml:space="preserve"> </w:t>
      </w:r>
      <w:r w:rsidR="00655C2C" w:rsidRPr="00894C1E">
        <w:t>grant programs or service agreements</w:t>
      </w:r>
      <w:r w:rsidR="00BE7926">
        <w:t xml:space="preserve"> managed by the department</w:t>
      </w:r>
      <w:r w:rsidR="00655C2C" w:rsidRPr="00894C1E">
        <w:t>.</w:t>
      </w:r>
    </w:p>
    <w:p w14:paraId="13949BA7" w14:textId="7DBEC32B" w:rsidR="001E0486" w:rsidRPr="00894C1E" w:rsidRDefault="001E0486" w:rsidP="00497A33">
      <w:pPr>
        <w:pStyle w:val="Heading3"/>
      </w:pPr>
      <w:r w:rsidRPr="00894C1E">
        <w:t>Auspice arrangements</w:t>
      </w:r>
    </w:p>
    <w:p w14:paraId="3BD60DFC" w14:textId="5D270FF2" w:rsidR="001E0486" w:rsidRPr="00894C1E" w:rsidRDefault="2D474321" w:rsidP="006F40C9">
      <w:pPr>
        <w:pStyle w:val="Bullet1"/>
      </w:pPr>
      <w:r w:rsidRPr="00894C1E">
        <w:t xml:space="preserve">If your organisation or group </w:t>
      </w:r>
      <w:r w:rsidR="4B5836D8" w:rsidRPr="00894C1E">
        <w:t>is not an incorporated entity</w:t>
      </w:r>
      <w:r w:rsidRPr="00894C1E">
        <w:t xml:space="preserve">, your application </w:t>
      </w:r>
      <w:r w:rsidR="0096350E" w:rsidRPr="00894C1E">
        <w:t xml:space="preserve">must </w:t>
      </w:r>
      <w:r w:rsidRPr="00894C1E">
        <w:t>identif</w:t>
      </w:r>
      <w:r w:rsidR="0096350E" w:rsidRPr="00894C1E">
        <w:t>y</w:t>
      </w:r>
      <w:r w:rsidRPr="00894C1E">
        <w:t xml:space="preserve"> an auspice </w:t>
      </w:r>
      <w:r w:rsidR="0096350E" w:rsidRPr="00894C1E">
        <w:t xml:space="preserve">organisation </w:t>
      </w:r>
      <w:r w:rsidR="007057FE">
        <w:t>that</w:t>
      </w:r>
      <w:r w:rsidR="007057FE" w:rsidRPr="00894C1E">
        <w:t xml:space="preserve"> </w:t>
      </w:r>
      <w:r w:rsidRPr="00894C1E">
        <w:t xml:space="preserve">has agreed to enter into a funding agreement on your behalf. </w:t>
      </w:r>
    </w:p>
    <w:p w14:paraId="26C8BCD9" w14:textId="38A8974F" w:rsidR="004C69C2" w:rsidRPr="00894C1E" w:rsidRDefault="0096350E" w:rsidP="00C26FE0">
      <w:pPr>
        <w:pStyle w:val="Bullet1"/>
      </w:pPr>
      <w:r w:rsidRPr="00894C1E">
        <w:t>A</w:t>
      </w:r>
      <w:r w:rsidR="004C69C2" w:rsidRPr="00894C1E">
        <w:t>uspice</w:t>
      </w:r>
      <w:r w:rsidRPr="00894C1E">
        <w:t xml:space="preserve"> organisations</w:t>
      </w:r>
      <w:r w:rsidR="004C69C2" w:rsidRPr="00894C1E">
        <w:t xml:space="preserve"> must meet the </w:t>
      </w:r>
      <w:r w:rsidRPr="00894C1E">
        <w:t xml:space="preserve">‘eligible organisation’ </w:t>
      </w:r>
      <w:r w:rsidR="004C69C2" w:rsidRPr="00894C1E">
        <w:t>criteria outlined above</w:t>
      </w:r>
      <w:r w:rsidRPr="00894C1E">
        <w:t>.</w:t>
      </w:r>
    </w:p>
    <w:p w14:paraId="3147A996" w14:textId="70AA96CE" w:rsidR="002118F9" w:rsidRPr="00894C1E" w:rsidDel="0009596F" w:rsidRDefault="002118F9" w:rsidP="002118F9">
      <w:pPr>
        <w:pStyle w:val="Heading3"/>
      </w:pPr>
      <w:r w:rsidRPr="00894C1E" w:rsidDel="0009596F">
        <w:t>Local government</w:t>
      </w:r>
      <w:r w:rsidR="002F1B3C" w:rsidRPr="00894C1E">
        <w:t xml:space="preserve">, </w:t>
      </w:r>
      <w:r w:rsidR="00B003B1" w:rsidRPr="00894C1E">
        <w:t>health services</w:t>
      </w:r>
      <w:r w:rsidR="002F1B3C" w:rsidRPr="00894C1E">
        <w:t xml:space="preserve"> and peak bodies</w:t>
      </w:r>
    </w:p>
    <w:p w14:paraId="4611D194" w14:textId="3DEC1CFC" w:rsidR="00DC65DA" w:rsidRPr="00894C1E" w:rsidDel="0009596F" w:rsidRDefault="00DC65DA" w:rsidP="00DC65DA">
      <w:pPr>
        <w:pStyle w:val="Bullet1"/>
      </w:pPr>
      <w:r w:rsidRPr="00894C1E" w:rsidDel="0009596F">
        <w:t xml:space="preserve">May </w:t>
      </w:r>
      <w:r w:rsidR="004612C7" w:rsidRPr="00894C1E">
        <w:t>be</w:t>
      </w:r>
      <w:r w:rsidR="00C26FE0" w:rsidRPr="00894C1E">
        <w:t xml:space="preserve"> </w:t>
      </w:r>
      <w:r w:rsidRPr="00894C1E" w:rsidDel="0009596F">
        <w:t>the auspice organisation for a community group</w:t>
      </w:r>
      <w:r w:rsidR="00C26FE0" w:rsidRPr="00894C1E">
        <w:t xml:space="preserve"> or groups</w:t>
      </w:r>
      <w:r w:rsidRPr="00894C1E" w:rsidDel="0009596F">
        <w:t>.</w:t>
      </w:r>
    </w:p>
    <w:p w14:paraId="2FE6E41F" w14:textId="0B68675A" w:rsidR="002118F9" w:rsidRPr="00894C1E" w:rsidDel="0009596F" w:rsidRDefault="002118F9" w:rsidP="002118F9">
      <w:pPr>
        <w:pStyle w:val="Bullet1"/>
      </w:pPr>
      <w:r w:rsidRPr="00894C1E" w:rsidDel="0009596F">
        <w:t>May apply</w:t>
      </w:r>
      <w:r w:rsidR="003C075C" w:rsidRPr="00894C1E">
        <w:t xml:space="preserve"> </w:t>
      </w:r>
      <w:r w:rsidR="00DC65DA" w:rsidRPr="00894C1E">
        <w:t xml:space="preserve">for grant funding for </w:t>
      </w:r>
      <w:r w:rsidR="701297CC" w:rsidRPr="00894C1E">
        <w:t>project</w:t>
      </w:r>
      <w:r w:rsidR="1DAD0779" w:rsidRPr="00894C1E">
        <w:t>s</w:t>
      </w:r>
      <w:r w:rsidR="00DC65DA" w:rsidRPr="00894C1E">
        <w:t xml:space="preserve"> that</w:t>
      </w:r>
      <w:r w:rsidRPr="00894C1E" w:rsidDel="0009596F">
        <w:t>:</w:t>
      </w:r>
    </w:p>
    <w:p w14:paraId="47CA5533" w14:textId="3E9BA356" w:rsidR="002118F9" w:rsidRPr="00894C1E" w:rsidDel="0009596F" w:rsidRDefault="62D57AD2" w:rsidP="002118F9">
      <w:pPr>
        <w:pStyle w:val="Bullet2"/>
      </w:pPr>
      <w:r w:rsidRPr="00894C1E">
        <w:t>a</w:t>
      </w:r>
      <w:r w:rsidR="24692A94" w:rsidRPr="00894C1E">
        <w:t>re</w:t>
      </w:r>
      <w:r w:rsidR="00E47EDC" w:rsidRPr="00894C1E" w:rsidDel="0009596F">
        <w:t xml:space="preserve"> delivered </w:t>
      </w:r>
      <w:r w:rsidR="000746A3" w:rsidRPr="00894C1E" w:rsidDel="0009596F">
        <w:t>by</w:t>
      </w:r>
      <w:r w:rsidR="00E47EDC" w:rsidRPr="00894C1E" w:rsidDel="0009596F">
        <w:t xml:space="preserve"> </w:t>
      </w:r>
      <w:r w:rsidR="00EB330C" w:rsidRPr="00894C1E" w:rsidDel="0009596F">
        <w:t>their</w:t>
      </w:r>
      <w:r w:rsidR="002118F9" w:rsidRPr="00894C1E" w:rsidDel="0009596F">
        <w:t xml:space="preserve"> </w:t>
      </w:r>
      <w:r w:rsidR="003F7008" w:rsidRPr="00894C1E" w:rsidDel="0009596F">
        <w:t xml:space="preserve">neighbourhood house </w:t>
      </w:r>
      <w:r w:rsidR="002118F9" w:rsidRPr="00894C1E" w:rsidDel="0009596F">
        <w:t>service</w:t>
      </w:r>
      <w:r w:rsidR="00DC65DA" w:rsidRPr="00894C1E">
        <w:t xml:space="preserve">, </w:t>
      </w:r>
      <w:r w:rsidR="000D7A03">
        <w:t>or</w:t>
      </w:r>
    </w:p>
    <w:p w14:paraId="38335A7F" w14:textId="254E89BC" w:rsidR="00A86245" w:rsidRPr="00894C1E" w:rsidRDefault="00A86245" w:rsidP="00A86245">
      <w:pPr>
        <w:pStyle w:val="Bullet2"/>
      </w:pPr>
      <w:r w:rsidRPr="00894C1E">
        <w:t xml:space="preserve">as the lead applicant </w:t>
      </w:r>
      <w:r w:rsidR="00EE5A79" w:rsidRPr="00894C1E">
        <w:t xml:space="preserve">for a </w:t>
      </w:r>
      <w:r w:rsidR="007B2665" w:rsidRPr="00894C1E">
        <w:t xml:space="preserve">project that will support </w:t>
      </w:r>
      <w:r w:rsidR="00DC65DA" w:rsidRPr="00894C1E">
        <w:t xml:space="preserve">and provide funding to </w:t>
      </w:r>
      <w:r w:rsidR="00D05A0C" w:rsidRPr="00894C1E">
        <w:t>other</w:t>
      </w:r>
      <w:r w:rsidRPr="00894C1E">
        <w:t xml:space="preserve"> </w:t>
      </w:r>
      <w:r w:rsidR="0005626B" w:rsidRPr="00894C1E">
        <w:t xml:space="preserve">local </w:t>
      </w:r>
      <w:r w:rsidRPr="00894C1E">
        <w:t>community organisations</w:t>
      </w:r>
      <w:r w:rsidR="00EA3D0B">
        <w:t xml:space="preserve"> –</w:t>
      </w:r>
      <w:r w:rsidR="00EA3D0B" w:rsidRPr="00894C1E">
        <w:t xml:space="preserve"> </w:t>
      </w:r>
      <w:r w:rsidR="00DC65DA" w:rsidRPr="00894C1E">
        <w:t xml:space="preserve">for example as part of </w:t>
      </w:r>
      <w:r w:rsidR="00D05A0C" w:rsidRPr="00894C1E">
        <w:t>a partnership or consortium</w:t>
      </w:r>
      <w:r w:rsidR="00DC65DA" w:rsidRPr="00894C1E">
        <w:t>, or through deliver</w:t>
      </w:r>
      <w:r w:rsidR="000D7A03">
        <w:t>ing</w:t>
      </w:r>
      <w:r w:rsidR="00DC65DA" w:rsidRPr="00894C1E">
        <w:t xml:space="preserve"> a local small grants program.</w:t>
      </w:r>
    </w:p>
    <w:p w14:paraId="71799710" w14:textId="265A0038" w:rsidR="00E97BE4" w:rsidRPr="00894C1E" w:rsidRDefault="00E97BE4" w:rsidP="00950F78">
      <w:pPr>
        <w:pStyle w:val="Heading3"/>
      </w:pPr>
      <w:r w:rsidRPr="00894C1E">
        <w:t>Entities that are not eligible</w:t>
      </w:r>
    </w:p>
    <w:p w14:paraId="3D65F784" w14:textId="77777777" w:rsidR="00E97BE4" w:rsidRPr="00894C1E" w:rsidRDefault="00E97BE4" w:rsidP="00E97BE4">
      <w:pPr>
        <w:pStyle w:val="Bullet1"/>
      </w:pPr>
      <w:r w:rsidRPr="00894C1E">
        <w:t>Private (for profit) companies</w:t>
      </w:r>
    </w:p>
    <w:p w14:paraId="0BD55407" w14:textId="77777777" w:rsidR="00E97BE4" w:rsidRPr="00894C1E" w:rsidRDefault="00E97BE4" w:rsidP="00E97BE4">
      <w:pPr>
        <w:pStyle w:val="Bullet1"/>
      </w:pPr>
      <w:r w:rsidRPr="00894C1E">
        <w:t>Sole traders and individuals</w:t>
      </w:r>
    </w:p>
    <w:p w14:paraId="34BF3AB1" w14:textId="13A1F4DC" w:rsidR="00ED0995" w:rsidRPr="00894C1E" w:rsidRDefault="00523E49" w:rsidP="000D3065">
      <w:pPr>
        <w:pStyle w:val="Bullet1"/>
      </w:pPr>
      <w:r w:rsidRPr="00894C1E">
        <w:t xml:space="preserve">Charitable </w:t>
      </w:r>
      <w:r w:rsidR="00E97BE4" w:rsidRPr="00894C1E">
        <w:t>trusts</w:t>
      </w:r>
    </w:p>
    <w:p w14:paraId="3697C6F1" w14:textId="77777777" w:rsidR="00ED0995" w:rsidRPr="00894C1E" w:rsidRDefault="00ED0995">
      <w:pPr>
        <w:spacing w:after="0" w:line="240" w:lineRule="auto"/>
        <w:rPr>
          <w:rFonts w:eastAsia="Times"/>
        </w:rPr>
      </w:pPr>
      <w:r w:rsidRPr="00894C1E">
        <w:br w:type="page"/>
      </w:r>
    </w:p>
    <w:p w14:paraId="3F46FBD7" w14:textId="168B5A82" w:rsidR="00E97BE4" w:rsidRPr="00894C1E" w:rsidRDefault="00E97BE4" w:rsidP="00E97BE4">
      <w:pPr>
        <w:pStyle w:val="Heading2"/>
      </w:pPr>
      <w:bookmarkStart w:id="28" w:name="_Eligible_activities_1"/>
      <w:bookmarkStart w:id="29" w:name="_Toc172817476"/>
      <w:bookmarkStart w:id="30" w:name="_Toc202280971"/>
      <w:bookmarkEnd w:id="28"/>
      <w:r w:rsidRPr="00894C1E">
        <w:t>Eligible activities</w:t>
      </w:r>
      <w:bookmarkEnd w:id="29"/>
      <w:bookmarkEnd w:id="30"/>
    </w:p>
    <w:p w14:paraId="30043F6A" w14:textId="5106A6B8" w:rsidR="00323CE4" w:rsidRPr="00894C1E" w:rsidRDefault="00BC60E2" w:rsidP="00E97BE4">
      <w:pPr>
        <w:pStyle w:val="Body"/>
      </w:pPr>
      <w:r w:rsidRPr="00894C1E">
        <w:t>Projects</w:t>
      </w:r>
      <w:r w:rsidR="00E97BE4" w:rsidRPr="00894C1E">
        <w:t xml:space="preserve"> funded through the </w:t>
      </w:r>
      <w:r w:rsidR="00D6635A" w:rsidRPr="00894C1E">
        <w:rPr>
          <w:b/>
          <w:bCs/>
        </w:rPr>
        <w:t xml:space="preserve">2025-26 </w:t>
      </w:r>
      <w:r w:rsidR="00E97BE4" w:rsidRPr="00894C1E">
        <w:rPr>
          <w:b/>
          <w:bCs/>
        </w:rPr>
        <w:t xml:space="preserve">Community Food </w:t>
      </w:r>
      <w:r w:rsidR="00226644" w:rsidRPr="00894C1E">
        <w:rPr>
          <w:b/>
          <w:bCs/>
        </w:rPr>
        <w:t xml:space="preserve">Relief </w:t>
      </w:r>
      <w:r w:rsidR="001C1414" w:rsidRPr="00894C1E">
        <w:rPr>
          <w:b/>
          <w:bCs/>
        </w:rPr>
        <w:t>Program</w:t>
      </w:r>
      <w:r w:rsidR="00E97BE4" w:rsidRPr="00894C1E">
        <w:rPr>
          <w:b/>
          <w:bCs/>
        </w:rPr>
        <w:t xml:space="preserve"> </w:t>
      </w:r>
      <w:r w:rsidR="004E5DA2" w:rsidRPr="00894C1E">
        <w:rPr>
          <w:b/>
          <w:bCs/>
        </w:rPr>
        <w:t>–</w:t>
      </w:r>
      <w:r w:rsidR="00E97BE4" w:rsidRPr="00894C1E">
        <w:rPr>
          <w:b/>
          <w:bCs/>
        </w:rPr>
        <w:t xml:space="preserve"> Local </w:t>
      </w:r>
      <w:r w:rsidR="0041008A" w:rsidRPr="00894C1E">
        <w:rPr>
          <w:b/>
          <w:bCs/>
        </w:rPr>
        <w:t>G</w:t>
      </w:r>
      <w:r w:rsidR="00E97BE4" w:rsidRPr="00894C1E">
        <w:rPr>
          <w:b/>
          <w:bCs/>
        </w:rPr>
        <w:t xml:space="preserve">rants </w:t>
      </w:r>
      <w:r w:rsidR="00E97BE4" w:rsidRPr="00894C1E">
        <w:t xml:space="preserve">must benefit </w:t>
      </w:r>
      <w:r w:rsidRPr="00894C1E">
        <w:t>Victorian communities</w:t>
      </w:r>
      <w:r w:rsidR="00E97BE4" w:rsidRPr="00894C1E">
        <w:t xml:space="preserve"> and</w:t>
      </w:r>
      <w:r w:rsidRPr="00894C1E">
        <w:t xml:space="preserve">/or </w:t>
      </w:r>
      <w:r w:rsidR="00323CE4" w:rsidRPr="00894C1E">
        <w:t>people</w:t>
      </w:r>
      <w:r w:rsidRPr="00894C1E">
        <w:t xml:space="preserve"> accessing services in Victoria. </w:t>
      </w:r>
    </w:p>
    <w:p w14:paraId="21384F55" w14:textId="2F1353C4" w:rsidR="00E97BE4" w:rsidRPr="00894C1E" w:rsidRDefault="00323CE4" w:rsidP="00E97BE4">
      <w:pPr>
        <w:pStyle w:val="Body"/>
      </w:pPr>
      <w:r w:rsidRPr="00894C1E">
        <w:t>Eligible a</w:t>
      </w:r>
      <w:r w:rsidR="00E97BE4" w:rsidRPr="00894C1E">
        <w:t xml:space="preserve">ctivities </w:t>
      </w:r>
      <w:r w:rsidR="002960B1" w:rsidRPr="00894C1E">
        <w:t xml:space="preserve">will </w:t>
      </w:r>
      <w:r w:rsidR="00CC78AE" w:rsidRPr="00894C1E">
        <w:t>increase the effectiveness, capacity</w:t>
      </w:r>
      <w:r w:rsidR="00BA0913" w:rsidRPr="00894C1E">
        <w:t>, sustainability</w:t>
      </w:r>
      <w:r w:rsidR="00CC78AE" w:rsidRPr="00894C1E">
        <w:t xml:space="preserve"> and availability of community food relief, and </w:t>
      </w:r>
      <w:r w:rsidR="00E97BE4" w:rsidRPr="00894C1E">
        <w:t>may include:</w:t>
      </w:r>
    </w:p>
    <w:p w14:paraId="54FE12B7" w14:textId="0C62F7B2" w:rsidR="00E202CF" w:rsidRPr="00894C1E" w:rsidRDefault="008902A1" w:rsidP="00E202CF">
      <w:pPr>
        <w:pStyle w:val="Bullet1"/>
      </w:pPr>
      <w:r>
        <w:t>b</w:t>
      </w:r>
      <w:r w:rsidR="008D75B1">
        <w:t>uying</w:t>
      </w:r>
      <w:r w:rsidR="00C0437C" w:rsidRPr="00894C1E">
        <w:t xml:space="preserve">, </w:t>
      </w:r>
      <w:r w:rsidR="008D75B1" w:rsidRPr="00894C1E">
        <w:t>hir</w:t>
      </w:r>
      <w:r w:rsidR="008D75B1">
        <w:t>ing</w:t>
      </w:r>
      <w:r w:rsidR="008D75B1" w:rsidRPr="00894C1E">
        <w:t xml:space="preserve"> </w:t>
      </w:r>
      <w:r w:rsidR="00E202CF" w:rsidRPr="00894C1E">
        <w:t>or install</w:t>
      </w:r>
      <w:r w:rsidR="008D75B1">
        <w:t>ing</w:t>
      </w:r>
      <w:r w:rsidR="00E202CF" w:rsidRPr="00894C1E">
        <w:t xml:space="preserve"> equipment and appliances</w:t>
      </w:r>
    </w:p>
    <w:p w14:paraId="58D91621" w14:textId="1F7D5F45" w:rsidR="00F73D9D" w:rsidRPr="00894C1E" w:rsidRDefault="008902A1" w:rsidP="00E202CF">
      <w:pPr>
        <w:pStyle w:val="Bullet1"/>
      </w:pPr>
      <w:r>
        <w:t>i</w:t>
      </w:r>
      <w:r w:rsidR="008D75B1">
        <w:t>mproving</w:t>
      </w:r>
      <w:r w:rsidR="00C0437C" w:rsidRPr="00894C1E">
        <w:t xml:space="preserve"> infrastructure or</w:t>
      </w:r>
      <w:r w:rsidR="00F73D9D" w:rsidRPr="00894C1E">
        <w:t xml:space="preserve"> facilities</w:t>
      </w:r>
      <w:r w:rsidR="00227141" w:rsidRPr="00894C1E">
        <w:t xml:space="preserve"> such as kitchens or food storage</w:t>
      </w:r>
    </w:p>
    <w:p w14:paraId="08483CC2" w14:textId="07185DD3" w:rsidR="00E97BE4" w:rsidRPr="00894C1E" w:rsidRDefault="008902A1" w:rsidP="00E97BE4">
      <w:pPr>
        <w:pStyle w:val="Bullet1"/>
      </w:pPr>
      <w:r>
        <w:t>s</w:t>
      </w:r>
      <w:r w:rsidR="00E97BE4" w:rsidRPr="00894C1E">
        <w:t xml:space="preserve">ourcing program supplies such as nutritious </w:t>
      </w:r>
      <w:r w:rsidR="00490DDC" w:rsidRPr="00894C1E">
        <w:t>and</w:t>
      </w:r>
      <w:r w:rsidR="00E97BE4" w:rsidRPr="00894C1E">
        <w:t xml:space="preserve"> culturally appropriate food</w:t>
      </w:r>
      <w:r w:rsidR="00DC2090" w:rsidRPr="00894C1E">
        <w:t xml:space="preserve"> and</w:t>
      </w:r>
      <w:r w:rsidR="00E97BE4" w:rsidRPr="00894C1E">
        <w:t xml:space="preserve"> packaging materials</w:t>
      </w:r>
    </w:p>
    <w:p w14:paraId="7F3A5923" w14:textId="6B741BF6" w:rsidR="00304915" w:rsidRPr="00894C1E" w:rsidRDefault="008902A1" w:rsidP="00C16E3E">
      <w:pPr>
        <w:pStyle w:val="Bullet1"/>
      </w:pPr>
      <w:r>
        <w:t>b</w:t>
      </w:r>
      <w:r w:rsidR="00DC217E" w:rsidRPr="00894C1E">
        <w:t xml:space="preserve">uilding partnerships and networks </w:t>
      </w:r>
      <w:r w:rsidR="001922D8" w:rsidRPr="00894C1E">
        <w:t xml:space="preserve">and </w:t>
      </w:r>
      <w:r w:rsidR="00757B96" w:rsidRPr="00894C1E">
        <w:t xml:space="preserve">undertaking </w:t>
      </w:r>
      <w:r w:rsidR="001922D8" w:rsidRPr="00894C1E">
        <w:t>strategic planning to strengthen food relief activities</w:t>
      </w:r>
    </w:p>
    <w:p w14:paraId="2144391E" w14:textId="49331A9D" w:rsidR="00E97BE4" w:rsidRPr="00894C1E" w:rsidRDefault="008902A1" w:rsidP="00E97BE4">
      <w:pPr>
        <w:pStyle w:val="Bullet1"/>
      </w:pPr>
      <w:r>
        <w:t>t</w:t>
      </w:r>
      <w:r w:rsidR="00E97BE4" w:rsidRPr="00894C1E">
        <w:t>raining and development activities to enhance skills, knowledge and safety of staff and volunteers</w:t>
      </w:r>
      <w:r w:rsidR="00DC217E" w:rsidRPr="00894C1E">
        <w:t xml:space="preserve"> involved in providing food relief</w:t>
      </w:r>
    </w:p>
    <w:p w14:paraId="514FFB14" w14:textId="310EB691" w:rsidR="00E97BE4" w:rsidRPr="00894C1E" w:rsidDel="00A17D7F" w:rsidRDefault="008902A1" w:rsidP="00E97BE4">
      <w:pPr>
        <w:pStyle w:val="Bullet1"/>
      </w:pPr>
      <w:r>
        <w:t>p</w:t>
      </w:r>
      <w:r w:rsidR="00E97BE4" w:rsidRPr="00894C1E" w:rsidDel="00A17D7F">
        <w:t xml:space="preserve">rogram delivery </w:t>
      </w:r>
      <w:r w:rsidR="00757B96" w:rsidRPr="00894C1E">
        <w:t xml:space="preserve">costs </w:t>
      </w:r>
      <w:r w:rsidR="00E97BE4" w:rsidRPr="00894C1E" w:rsidDel="00A17D7F">
        <w:t xml:space="preserve">including </w:t>
      </w:r>
      <w:r w:rsidR="0089222E">
        <w:t>for extra</w:t>
      </w:r>
      <w:r w:rsidR="0089222E" w:rsidRPr="00894C1E">
        <w:t xml:space="preserve"> </w:t>
      </w:r>
      <w:r w:rsidR="00C25193" w:rsidRPr="00894C1E">
        <w:t xml:space="preserve">staff, </w:t>
      </w:r>
      <w:r w:rsidR="00E97BE4" w:rsidRPr="00894C1E" w:rsidDel="00A17D7F">
        <w:t>volunteer recruitment, community education</w:t>
      </w:r>
      <w:r w:rsidR="009F34B8">
        <w:t>,</w:t>
      </w:r>
      <w:r w:rsidR="00E97BE4" w:rsidRPr="00894C1E" w:rsidDel="00A17D7F">
        <w:t xml:space="preserve"> awareness </w:t>
      </w:r>
      <w:r w:rsidR="00DC2090" w:rsidRPr="00894C1E">
        <w:t xml:space="preserve">and </w:t>
      </w:r>
      <w:r w:rsidR="00E97BE4" w:rsidRPr="00894C1E" w:rsidDel="00A17D7F">
        <w:t>promotional activities</w:t>
      </w:r>
    </w:p>
    <w:p w14:paraId="7D89DA64" w14:textId="4467FA0E" w:rsidR="0017636C" w:rsidRPr="00894C1E" w:rsidRDefault="008902A1" w:rsidP="0017636C">
      <w:pPr>
        <w:pStyle w:val="Bullet1"/>
      </w:pPr>
      <w:r>
        <w:t>r</w:t>
      </w:r>
      <w:r w:rsidR="00E97BE4" w:rsidRPr="00894C1E">
        <w:t>eimburs</w:t>
      </w:r>
      <w:r w:rsidR="009F34B8">
        <w:t>ing</w:t>
      </w:r>
      <w:r w:rsidR="00E97BE4" w:rsidRPr="00894C1E">
        <w:t xml:space="preserve"> volunteer expenses directly related to the </w:t>
      </w:r>
      <w:r w:rsidR="0051080A" w:rsidRPr="00894C1E">
        <w:t>project’s delivery</w:t>
      </w:r>
      <w:r w:rsidR="00E97BE4" w:rsidRPr="00894C1E">
        <w:t xml:space="preserve"> and proportionate to the project cost. </w:t>
      </w:r>
    </w:p>
    <w:p w14:paraId="6EF26A17" w14:textId="01F5F6AE" w:rsidR="00916D21" w:rsidRPr="00894C1E" w:rsidRDefault="00916D21" w:rsidP="00E97BE4">
      <w:pPr>
        <w:pStyle w:val="Body"/>
      </w:pPr>
      <w:r w:rsidRPr="00894C1E">
        <w:t xml:space="preserve">While projects may include multiple </w:t>
      </w:r>
      <w:r w:rsidR="00DC217E" w:rsidRPr="00894C1E">
        <w:t xml:space="preserve">types of activities, </w:t>
      </w:r>
      <w:r w:rsidR="00DC217E" w:rsidRPr="00894C1E">
        <w:rPr>
          <w:b/>
          <w:bCs/>
        </w:rPr>
        <w:t xml:space="preserve">all projects </w:t>
      </w:r>
      <w:r w:rsidR="001E1496" w:rsidRPr="00894C1E">
        <w:rPr>
          <w:b/>
          <w:bCs/>
        </w:rPr>
        <w:t xml:space="preserve">must </w:t>
      </w:r>
      <w:r w:rsidR="00DC217E" w:rsidRPr="00894C1E">
        <w:rPr>
          <w:b/>
          <w:bCs/>
        </w:rPr>
        <w:t xml:space="preserve">involve </w:t>
      </w:r>
      <w:r w:rsidR="00094A08" w:rsidRPr="00894C1E">
        <w:rPr>
          <w:b/>
          <w:bCs/>
        </w:rPr>
        <w:t>an</w:t>
      </w:r>
      <w:r w:rsidR="00DC217E" w:rsidRPr="00894C1E">
        <w:rPr>
          <w:b/>
          <w:bCs/>
        </w:rPr>
        <w:t xml:space="preserve"> element of </w:t>
      </w:r>
      <w:r w:rsidR="0032312E">
        <w:rPr>
          <w:b/>
          <w:bCs/>
        </w:rPr>
        <w:t xml:space="preserve">providing direct </w:t>
      </w:r>
      <w:r w:rsidR="00DC217E" w:rsidRPr="00894C1E">
        <w:rPr>
          <w:b/>
          <w:bCs/>
        </w:rPr>
        <w:t>food relief to the community</w:t>
      </w:r>
      <w:r w:rsidR="00DC217E" w:rsidRPr="00894C1E">
        <w:t>.</w:t>
      </w:r>
    </w:p>
    <w:p w14:paraId="7659E07E" w14:textId="3AE1FE87" w:rsidR="00E97BE4" w:rsidRDefault="00E97BE4" w:rsidP="00E97BE4">
      <w:pPr>
        <w:pStyle w:val="Body"/>
      </w:pPr>
      <w:r w:rsidRPr="00894C1E">
        <w:t xml:space="preserve">Where appropriate, </w:t>
      </w:r>
      <w:r w:rsidR="001C29A0">
        <w:t xml:space="preserve">organisations can allocate </w:t>
      </w:r>
      <w:r w:rsidRPr="00894C1E">
        <w:t>up to 10</w:t>
      </w:r>
      <w:r w:rsidR="00237D4A" w:rsidRPr="00894C1E">
        <w:t xml:space="preserve"> per</w:t>
      </w:r>
      <w:r w:rsidR="000302A8" w:rsidRPr="00894C1E">
        <w:t xml:space="preserve"> </w:t>
      </w:r>
      <w:r w:rsidR="00237D4A" w:rsidRPr="00894C1E">
        <w:t>cent</w:t>
      </w:r>
      <w:r w:rsidRPr="00894C1E">
        <w:t xml:space="preserve"> of </w:t>
      </w:r>
      <w:r w:rsidR="00237D4A" w:rsidRPr="00894C1E">
        <w:t xml:space="preserve">funding </w:t>
      </w:r>
      <w:r w:rsidRPr="00894C1E">
        <w:t xml:space="preserve">to </w:t>
      </w:r>
      <w:r w:rsidR="00E81E4D" w:rsidRPr="00894C1E">
        <w:t>project management and administration to directly support the project. This includes human resources</w:t>
      </w:r>
      <w:r w:rsidR="008E72C1">
        <w:t>,</w:t>
      </w:r>
      <w:r w:rsidR="00E81E4D" w:rsidRPr="00894C1E">
        <w:t xml:space="preserve"> governance</w:t>
      </w:r>
      <w:r w:rsidR="00783FAC">
        <w:t xml:space="preserve"> and</w:t>
      </w:r>
      <w:r w:rsidR="00E81E4D" w:rsidRPr="00894C1E">
        <w:t xml:space="preserve"> program oversight</w:t>
      </w:r>
      <w:r w:rsidR="00383D72">
        <w:t xml:space="preserve"> costs</w:t>
      </w:r>
      <w:r w:rsidR="00DE7CF5">
        <w:t>. F</w:t>
      </w:r>
      <w:r w:rsidR="00783FAC">
        <w:t>or example</w:t>
      </w:r>
      <w:r w:rsidR="00DE7CF5">
        <w:t>,</w:t>
      </w:r>
      <w:r w:rsidR="00E81E4D" w:rsidRPr="00894C1E">
        <w:t xml:space="preserve"> </w:t>
      </w:r>
      <w:r w:rsidR="009C1B84">
        <w:t xml:space="preserve">the extra hours for </w:t>
      </w:r>
      <w:r w:rsidR="00E81E4D" w:rsidRPr="00894C1E">
        <w:t xml:space="preserve">a project manager to </w:t>
      </w:r>
      <w:r w:rsidR="00AC3168">
        <w:t xml:space="preserve">onboard and </w:t>
      </w:r>
      <w:r w:rsidR="00E81E4D" w:rsidRPr="00894C1E">
        <w:t>directly support staff or volunteers who are delivering the project.</w:t>
      </w:r>
    </w:p>
    <w:p w14:paraId="73EA2F57" w14:textId="4A677121" w:rsidR="00106595" w:rsidRPr="00894C1E" w:rsidRDefault="0068618F" w:rsidP="00E97BE4">
      <w:pPr>
        <w:pStyle w:val="Body"/>
      </w:pPr>
      <w:r>
        <w:t>O</w:t>
      </w:r>
      <w:r w:rsidR="00106595" w:rsidRPr="00991949">
        <w:t xml:space="preserve">rganisations that are not registered for GST can use grant funds to cover the cost of GST from goods and services purchased with grant funds. </w:t>
      </w:r>
    </w:p>
    <w:p w14:paraId="710625CD" w14:textId="77777777" w:rsidR="00E97BE4" w:rsidRPr="00894C1E" w:rsidRDefault="00E97BE4" w:rsidP="00E97BE4">
      <w:pPr>
        <w:pStyle w:val="Heading3"/>
        <w:rPr>
          <w:rFonts w:eastAsiaTheme="majorEastAsia"/>
        </w:rPr>
      </w:pPr>
      <w:r w:rsidRPr="00894C1E">
        <w:t>Funds cannot be used for</w:t>
      </w:r>
    </w:p>
    <w:p w14:paraId="13E51632" w14:textId="0AEE55A4" w:rsidR="00E97BE4" w:rsidRPr="00894C1E" w:rsidRDefault="00E97BE4" w:rsidP="00E97BE4">
      <w:pPr>
        <w:pStyle w:val="Bullet1"/>
      </w:pPr>
      <w:r w:rsidRPr="00894C1E">
        <w:t xml:space="preserve">Retrospective costs for activities that were </w:t>
      </w:r>
      <w:r w:rsidR="00B00490">
        <w:t>started before</w:t>
      </w:r>
      <w:r w:rsidRPr="00894C1E">
        <w:t xml:space="preserve"> funding approval.</w:t>
      </w:r>
    </w:p>
    <w:p w14:paraId="56914538" w14:textId="64A1DF6D" w:rsidR="00E97BE4" w:rsidRPr="00894C1E" w:rsidRDefault="00E97BE4" w:rsidP="00E97BE4">
      <w:pPr>
        <w:pStyle w:val="Bullet1"/>
      </w:pPr>
      <w:r w:rsidRPr="00894C1E">
        <w:t xml:space="preserve">Activities and programs extending beyond </w:t>
      </w:r>
      <w:r w:rsidR="0044721F" w:rsidRPr="00894C1E">
        <w:t>30 June 2027</w:t>
      </w:r>
      <w:r w:rsidRPr="00894C1E">
        <w:t>.</w:t>
      </w:r>
    </w:p>
    <w:p w14:paraId="1E195302" w14:textId="77777777" w:rsidR="00E97BE4" w:rsidRPr="00894C1E" w:rsidRDefault="00E97BE4" w:rsidP="00E97BE4">
      <w:pPr>
        <w:pStyle w:val="Bullet1"/>
      </w:pPr>
      <w:r w:rsidRPr="00894C1E">
        <w:t>Core operational expenses such as rent, insurance, current wages, overheads and consumables.</w:t>
      </w:r>
    </w:p>
    <w:p w14:paraId="4C922926" w14:textId="77777777" w:rsidR="00E97BE4" w:rsidRPr="00894C1E" w:rsidRDefault="00E97BE4" w:rsidP="00E97BE4">
      <w:pPr>
        <w:pStyle w:val="Bullet1"/>
      </w:pPr>
      <w:r w:rsidRPr="00894C1E">
        <w:t>Staff catering (food or alcohol), gifts and other benefits.</w:t>
      </w:r>
    </w:p>
    <w:p w14:paraId="1E418434" w14:textId="74582AD3" w:rsidR="00E97BE4" w:rsidRPr="00894C1E" w:rsidRDefault="00031D07" w:rsidP="00E97BE4">
      <w:pPr>
        <w:pStyle w:val="Bullet1"/>
      </w:pPr>
      <w:r w:rsidRPr="00894C1E">
        <w:t>Duplicating a</w:t>
      </w:r>
      <w:r w:rsidR="00E97BE4" w:rsidRPr="00894C1E">
        <w:t xml:space="preserve">ctivities that are already funded through other Local, State, or Commonwealth </w:t>
      </w:r>
      <w:r w:rsidR="00B00490">
        <w:t>g</w:t>
      </w:r>
      <w:r w:rsidR="00B00490" w:rsidRPr="00894C1E">
        <w:t xml:space="preserve">overnment </w:t>
      </w:r>
      <w:r w:rsidR="00E97BE4" w:rsidRPr="00894C1E">
        <w:t>programs.</w:t>
      </w:r>
    </w:p>
    <w:p w14:paraId="527979DC" w14:textId="354EF2A0" w:rsidR="00E97BE4" w:rsidRPr="00894C1E" w:rsidRDefault="00E97BE4" w:rsidP="00E97BE4">
      <w:pPr>
        <w:pStyle w:val="Heading2"/>
        <w:rPr>
          <w:b/>
        </w:rPr>
      </w:pPr>
      <w:bookmarkStart w:id="31" w:name="_Mandatory_attachments_1"/>
      <w:bookmarkStart w:id="32" w:name="_Toc172817477"/>
      <w:bookmarkStart w:id="33" w:name="_Toc202280972"/>
      <w:bookmarkEnd w:id="31"/>
      <w:r w:rsidRPr="00894C1E">
        <w:t>Mandatory attachments</w:t>
      </w:r>
      <w:bookmarkEnd w:id="32"/>
      <w:bookmarkEnd w:id="33"/>
    </w:p>
    <w:p w14:paraId="1944C4E4" w14:textId="6545D9F4" w:rsidR="00E97BE4" w:rsidRPr="00894C1E" w:rsidRDefault="00E97BE4" w:rsidP="00E97BE4">
      <w:r w:rsidRPr="00894C1E">
        <w:t>Eligible applications must include:</w:t>
      </w:r>
    </w:p>
    <w:p w14:paraId="7E421BBE" w14:textId="26F9072F" w:rsidR="00E97BE4" w:rsidRPr="00894C1E" w:rsidRDefault="008902A1" w:rsidP="00E97BE4">
      <w:pPr>
        <w:pStyle w:val="Bullet1"/>
      </w:pPr>
      <w:r>
        <w:t>p</w:t>
      </w:r>
      <w:r w:rsidR="00E97BE4" w:rsidRPr="00894C1E">
        <w:t xml:space="preserve">roject plan </w:t>
      </w:r>
      <w:r w:rsidR="00E97BE4" w:rsidRPr="0015434C">
        <w:rPr>
          <w:b/>
          <w:bCs/>
        </w:rPr>
        <w:t>in the supplied template</w:t>
      </w:r>
      <w:r w:rsidR="00B9003E" w:rsidRPr="00894C1E">
        <w:t xml:space="preserve"> </w:t>
      </w:r>
    </w:p>
    <w:p w14:paraId="492F3BB6" w14:textId="1107804A" w:rsidR="00E97BE4" w:rsidRPr="00894C1E" w:rsidRDefault="008902A1" w:rsidP="00E97BE4">
      <w:pPr>
        <w:pStyle w:val="Bullet1"/>
      </w:pPr>
      <w:r>
        <w:t>i</w:t>
      </w:r>
      <w:r w:rsidR="00E97BE4" w:rsidRPr="00894C1E">
        <w:t>nsurance certificates of currency</w:t>
      </w:r>
    </w:p>
    <w:p w14:paraId="3412A057" w14:textId="61F38A8B" w:rsidR="00E97BE4" w:rsidRPr="00894C1E" w:rsidRDefault="008902A1" w:rsidP="00E97BE4">
      <w:pPr>
        <w:pStyle w:val="Bullet1"/>
      </w:pPr>
      <w:r>
        <w:t>f</w:t>
      </w:r>
      <w:r w:rsidR="00976DC2" w:rsidRPr="00894C1E" w:rsidDel="00290014">
        <w:t xml:space="preserve">or </w:t>
      </w:r>
      <w:r w:rsidR="00976DC2" w:rsidRPr="00894C1E">
        <w:t>partnership</w:t>
      </w:r>
      <w:r w:rsidR="00976DC2" w:rsidRPr="00894C1E" w:rsidDel="00290014">
        <w:t>s</w:t>
      </w:r>
      <w:r w:rsidR="00976DC2" w:rsidRPr="00894C1E">
        <w:t>, l</w:t>
      </w:r>
      <w:r w:rsidR="00E97BE4" w:rsidRPr="00894C1E">
        <w:t xml:space="preserve">etters </w:t>
      </w:r>
      <w:r w:rsidR="00976DC2" w:rsidRPr="00894C1E">
        <w:t>of intent or similar</w:t>
      </w:r>
    </w:p>
    <w:p w14:paraId="69503D69" w14:textId="222EFA50" w:rsidR="00BE761C" w:rsidRPr="00894C1E" w:rsidDel="00290014" w:rsidRDefault="008902A1" w:rsidP="00E97BE4">
      <w:pPr>
        <w:pStyle w:val="Bullet1"/>
      </w:pPr>
      <w:r>
        <w:t>f</w:t>
      </w:r>
      <w:r w:rsidR="00AB7AF1" w:rsidRPr="00894C1E" w:rsidDel="00290014">
        <w:t>or</w:t>
      </w:r>
      <w:r w:rsidR="00BE761C" w:rsidRPr="00894C1E" w:rsidDel="00290014">
        <w:t xml:space="preserve"> auspice</w:t>
      </w:r>
      <w:r w:rsidR="00AB7AF1" w:rsidRPr="00894C1E" w:rsidDel="00290014">
        <w:t xml:space="preserve"> arrangements</w:t>
      </w:r>
      <w:r w:rsidR="00BE761C" w:rsidRPr="00894C1E" w:rsidDel="00290014">
        <w:t xml:space="preserve">, </w:t>
      </w:r>
      <w:r w:rsidR="009B471C">
        <w:t xml:space="preserve">a </w:t>
      </w:r>
      <w:r w:rsidR="00FD6DA1" w:rsidRPr="00894C1E" w:rsidDel="00290014">
        <w:t>l</w:t>
      </w:r>
      <w:r w:rsidR="00FB1E63" w:rsidRPr="00894C1E" w:rsidDel="00290014">
        <w:t xml:space="preserve">etter of </w:t>
      </w:r>
      <w:r w:rsidR="00FD6DA1" w:rsidRPr="00894C1E" w:rsidDel="00290014">
        <w:t>i</w:t>
      </w:r>
      <w:r w:rsidR="00FB1E63" w:rsidRPr="00894C1E" w:rsidDel="00290014">
        <w:t>ntent</w:t>
      </w:r>
      <w:r w:rsidR="001A72D9" w:rsidRPr="00894C1E" w:rsidDel="00290014">
        <w:t xml:space="preserve"> </w:t>
      </w:r>
      <w:r w:rsidR="007C3613" w:rsidRPr="00894C1E" w:rsidDel="00290014">
        <w:t>(or similar)</w:t>
      </w:r>
      <w:r w:rsidR="001A72D9" w:rsidRPr="00894C1E" w:rsidDel="00290014">
        <w:t xml:space="preserve"> from the </w:t>
      </w:r>
      <w:r w:rsidR="00002668" w:rsidRPr="00894C1E" w:rsidDel="00290014">
        <w:t>auspic</w:t>
      </w:r>
      <w:r w:rsidR="002A662A" w:rsidRPr="00894C1E" w:rsidDel="00290014">
        <w:t>e</w:t>
      </w:r>
      <w:r w:rsidR="00002668" w:rsidRPr="00894C1E" w:rsidDel="00290014">
        <w:t xml:space="preserve"> organisation</w:t>
      </w:r>
      <w:r w:rsidR="00BE761C" w:rsidRPr="00894C1E" w:rsidDel="00290014">
        <w:t>.</w:t>
      </w:r>
    </w:p>
    <w:p w14:paraId="6B026B3E" w14:textId="77777777" w:rsidR="004B4363" w:rsidRPr="00894C1E" w:rsidRDefault="004B4363" w:rsidP="004B4363">
      <w:pPr>
        <w:pStyle w:val="Heading1"/>
      </w:pPr>
      <w:bookmarkStart w:id="34" w:name="_Selection_criteria_1"/>
      <w:bookmarkStart w:id="35" w:name="_Toc172817482"/>
      <w:bookmarkStart w:id="36" w:name="_Toc202280973"/>
      <w:bookmarkEnd w:id="34"/>
      <w:r w:rsidRPr="00894C1E">
        <w:t>Selection criteria</w:t>
      </w:r>
      <w:bookmarkEnd w:id="35"/>
      <w:bookmarkEnd w:id="36"/>
    </w:p>
    <w:p w14:paraId="56D90815" w14:textId="5D3DA3E5" w:rsidR="004B4363" w:rsidRPr="00894C1E" w:rsidRDefault="004B4363" w:rsidP="004B4363">
      <w:pPr>
        <w:pStyle w:val="Body"/>
      </w:pPr>
      <w:r w:rsidRPr="00894C1E">
        <w:t>All aspects of your application will inform the assessment</w:t>
      </w:r>
      <w:r>
        <w:t>.</w:t>
      </w:r>
      <w:r w:rsidRPr="00894C1E">
        <w:t xml:space="preserve"> </w:t>
      </w:r>
      <w:r>
        <w:t>T</w:t>
      </w:r>
      <w:r w:rsidRPr="00894C1E">
        <w:t xml:space="preserve">his includes the project details, responses to the selection criteria and </w:t>
      </w:r>
      <w:r>
        <w:t xml:space="preserve">the </w:t>
      </w:r>
      <w:r w:rsidRPr="00894C1E">
        <w:t xml:space="preserve">content of relevant attachments. </w:t>
      </w:r>
    </w:p>
    <w:p w14:paraId="5F17F075" w14:textId="77777777" w:rsidR="004B4363" w:rsidRPr="00894C1E" w:rsidRDefault="004B4363" w:rsidP="004B4363">
      <w:pPr>
        <w:pStyle w:val="Tablecaption"/>
      </w:pPr>
      <w:r w:rsidRPr="00894C1E">
        <w:t>Eligible applications will be assessed against the criteria listed below.</w:t>
      </w:r>
    </w:p>
    <w:tbl>
      <w:tblPr>
        <w:tblStyle w:val="TableGrid"/>
        <w:tblW w:w="0" w:type="auto"/>
        <w:tblLook w:val="04A0" w:firstRow="1" w:lastRow="0" w:firstColumn="1" w:lastColumn="0" w:noHBand="0" w:noVBand="1"/>
      </w:tblPr>
      <w:tblGrid>
        <w:gridCol w:w="8217"/>
        <w:gridCol w:w="1411"/>
      </w:tblGrid>
      <w:tr w:rsidR="004B4363" w:rsidRPr="00894C1E" w14:paraId="52281946" w14:textId="77777777" w:rsidTr="003B4034">
        <w:trPr>
          <w:tblHeader/>
        </w:trPr>
        <w:tc>
          <w:tcPr>
            <w:tcW w:w="8217" w:type="dxa"/>
            <w:shd w:val="clear" w:color="auto" w:fill="D9D9D9" w:themeFill="background1" w:themeFillShade="D9"/>
          </w:tcPr>
          <w:p w14:paraId="3470A8BF" w14:textId="77777777" w:rsidR="004B4363" w:rsidRPr="00894C1E" w:rsidRDefault="004B4363">
            <w:pPr>
              <w:pStyle w:val="Tablecolhead"/>
            </w:pPr>
            <w:r w:rsidRPr="00894C1E">
              <w:t>Criteria</w:t>
            </w:r>
          </w:p>
        </w:tc>
        <w:tc>
          <w:tcPr>
            <w:tcW w:w="1411" w:type="dxa"/>
            <w:shd w:val="clear" w:color="auto" w:fill="D9D9D9" w:themeFill="background1" w:themeFillShade="D9"/>
          </w:tcPr>
          <w:p w14:paraId="610684F8" w14:textId="77777777" w:rsidR="004B4363" w:rsidRPr="00894C1E" w:rsidRDefault="004B4363">
            <w:pPr>
              <w:pStyle w:val="Tablecolhead"/>
              <w:jc w:val="center"/>
            </w:pPr>
            <w:r w:rsidRPr="00894C1E">
              <w:t>Weighting</w:t>
            </w:r>
          </w:p>
        </w:tc>
      </w:tr>
      <w:tr w:rsidR="004B4363" w:rsidRPr="00894C1E" w14:paraId="61697351" w14:textId="77777777">
        <w:tc>
          <w:tcPr>
            <w:tcW w:w="8217" w:type="dxa"/>
          </w:tcPr>
          <w:p w14:paraId="675E83F2" w14:textId="77777777" w:rsidR="004B4363" w:rsidRPr="00894C1E" w:rsidRDefault="004B4363">
            <w:pPr>
              <w:pStyle w:val="Tabletext"/>
              <w:rPr>
                <w:b/>
                <w:bCs/>
              </w:rPr>
            </w:pPr>
            <w:r w:rsidRPr="00894C1E">
              <w:rPr>
                <w:b/>
                <w:bCs/>
              </w:rPr>
              <w:t>Identified community need</w:t>
            </w:r>
          </w:p>
          <w:p w14:paraId="2FF8BBDF" w14:textId="50B30E8A" w:rsidR="004B4363" w:rsidRPr="00894C1E" w:rsidRDefault="004B4363" w:rsidP="008902A1">
            <w:pPr>
              <w:pStyle w:val="Tablebullet1"/>
            </w:pPr>
            <w:r w:rsidRPr="00894C1E">
              <w:t>Application clearly describes the community need that the project is seeking to address</w:t>
            </w:r>
            <w:r>
              <w:t>. This</w:t>
            </w:r>
            <w:r w:rsidRPr="00894C1E">
              <w:t xml:space="preserve"> includ</w:t>
            </w:r>
            <w:r>
              <w:t>es</w:t>
            </w:r>
            <w:r w:rsidRPr="00894C1E">
              <w:t xml:space="preserve"> outlining target locations and/or cohorts</w:t>
            </w:r>
            <w:r>
              <w:t xml:space="preserve"> </w:t>
            </w:r>
            <w:r w:rsidRPr="00890D08">
              <w:t>(for example, drought-affected communities),</w:t>
            </w:r>
            <w:r w:rsidRPr="00894C1E">
              <w:t xml:space="preserve"> the key issues responded to and/or identified gaps in services</w:t>
            </w:r>
            <w:r>
              <w:t>.</w:t>
            </w:r>
          </w:p>
          <w:p w14:paraId="744C357F" w14:textId="06D2E0FD" w:rsidR="004B4363" w:rsidRPr="00894C1E" w:rsidRDefault="004B4363" w:rsidP="008902A1">
            <w:pPr>
              <w:pStyle w:val="Tablebullet1"/>
            </w:pPr>
            <w:r w:rsidRPr="00894C1E">
              <w:t xml:space="preserve">Application demonstrates how the proposed project is an appropriate response to the community need and aligns with the principles outlined within the </w:t>
            </w:r>
            <w:hyperlink r:id="rId23">
              <w:r w:rsidRPr="00894C1E">
                <w:rPr>
                  <w:rStyle w:val="Hyperlink"/>
                </w:rPr>
                <w:t>Victorian healthy food relief guidelines</w:t>
              </w:r>
            </w:hyperlink>
            <w:r w:rsidRPr="00894C1E">
              <w:t xml:space="preserve"> https://providers.dffh.vic.gov.au/community-food-relief</w:t>
            </w:r>
            <w:r>
              <w:t>.</w:t>
            </w:r>
            <w:r w:rsidRPr="00894C1E">
              <w:t xml:space="preserve"> </w:t>
            </w:r>
            <w:r>
              <w:t xml:space="preserve">This </w:t>
            </w:r>
            <w:r w:rsidRPr="00894C1E">
              <w:t>includ</w:t>
            </w:r>
            <w:r>
              <w:t>es</w:t>
            </w:r>
            <w:r w:rsidRPr="00894C1E">
              <w:t xml:space="preserve"> dignified approaches to food relief, accessibility and cultural appropriateness where relevant</w:t>
            </w:r>
            <w:r>
              <w:t>.</w:t>
            </w:r>
          </w:p>
          <w:p w14:paraId="2AAD4106" w14:textId="630E0D45" w:rsidR="004B4363" w:rsidRPr="00894C1E" w:rsidRDefault="004B4363" w:rsidP="008902A1">
            <w:pPr>
              <w:pStyle w:val="Tablebullet1"/>
            </w:pPr>
            <w:r w:rsidRPr="00894C1E">
              <w:t>In alignment with the Victorian Government’s commitment to self-determination, First Nations-led organisations wi</w:t>
            </w:r>
            <w:r>
              <w:t>ll</w:t>
            </w:r>
            <w:r w:rsidRPr="00894C1E">
              <w:t xml:space="preserve"> be prioritised for projects designed to support </w:t>
            </w:r>
            <w:r>
              <w:t xml:space="preserve">Victorian </w:t>
            </w:r>
            <w:r w:rsidRPr="00894C1E">
              <w:t>Aboriginal and</w:t>
            </w:r>
            <w:r>
              <w:t>/or</w:t>
            </w:r>
            <w:r w:rsidRPr="00894C1E">
              <w:t xml:space="preserve"> Torres Strait Islander communities</w:t>
            </w:r>
            <w:r>
              <w:t>.</w:t>
            </w:r>
          </w:p>
        </w:tc>
        <w:tc>
          <w:tcPr>
            <w:tcW w:w="1411" w:type="dxa"/>
          </w:tcPr>
          <w:p w14:paraId="53A44EA2" w14:textId="77777777" w:rsidR="004B4363" w:rsidRPr="00894C1E" w:rsidRDefault="004B4363">
            <w:pPr>
              <w:pStyle w:val="Tabletext"/>
              <w:jc w:val="center"/>
            </w:pPr>
            <w:r w:rsidRPr="00894C1E">
              <w:t>25%</w:t>
            </w:r>
          </w:p>
        </w:tc>
      </w:tr>
      <w:tr w:rsidR="004B4363" w:rsidRPr="00894C1E" w14:paraId="72DEA894" w14:textId="77777777">
        <w:tc>
          <w:tcPr>
            <w:tcW w:w="8217" w:type="dxa"/>
          </w:tcPr>
          <w:p w14:paraId="2579DBCB" w14:textId="77777777" w:rsidR="004B4363" w:rsidRPr="00894C1E" w:rsidRDefault="004B4363">
            <w:pPr>
              <w:pStyle w:val="Tabletext"/>
              <w:rPr>
                <w:b/>
                <w:bCs/>
              </w:rPr>
            </w:pPr>
            <w:r w:rsidRPr="00894C1E">
              <w:rPr>
                <w:b/>
                <w:bCs/>
              </w:rPr>
              <w:t>Demonstrated effectiveness and efficiency</w:t>
            </w:r>
          </w:p>
          <w:p w14:paraId="4EF1CDC4" w14:textId="77777777" w:rsidR="004B4363" w:rsidRPr="00894C1E" w:rsidRDefault="004B4363" w:rsidP="008902A1">
            <w:pPr>
              <w:pStyle w:val="Tablebullet1"/>
            </w:pPr>
            <w:r w:rsidRPr="00894C1E">
              <w:t>Application provides a clear proposal with reasonable cost estimates that show value for money</w:t>
            </w:r>
            <w:r>
              <w:t>.</w:t>
            </w:r>
          </w:p>
          <w:p w14:paraId="2D6FBBEF" w14:textId="2D1FF539" w:rsidR="004B4363" w:rsidRPr="00894C1E" w:rsidRDefault="004B4363" w:rsidP="008902A1">
            <w:pPr>
              <w:pStyle w:val="Tablebullet1"/>
            </w:pPr>
            <w:r w:rsidRPr="00894C1E">
              <w:t>Project plan includes realistic goals and measures of success; a clear approach for collecting and reporting data and outcomes; and opportunities to identify lessons and good practice that can be shared with others</w:t>
            </w:r>
            <w:r>
              <w:t>.</w:t>
            </w:r>
          </w:p>
          <w:p w14:paraId="32899099" w14:textId="77777777" w:rsidR="004B4363" w:rsidRPr="00894C1E" w:rsidRDefault="004B4363" w:rsidP="008902A1">
            <w:pPr>
              <w:pStyle w:val="Tablebullet1"/>
            </w:pPr>
            <w:r w:rsidRPr="00894C1E">
              <w:t>The organisation has a clear approach to monitoring and evaluation and is committed to continuous improvement</w:t>
            </w:r>
            <w:r>
              <w:t>.</w:t>
            </w:r>
          </w:p>
        </w:tc>
        <w:tc>
          <w:tcPr>
            <w:tcW w:w="1411" w:type="dxa"/>
          </w:tcPr>
          <w:p w14:paraId="627D1014" w14:textId="77777777" w:rsidR="004B4363" w:rsidRPr="00894C1E" w:rsidRDefault="004B4363">
            <w:pPr>
              <w:pStyle w:val="Tabletext"/>
              <w:jc w:val="center"/>
            </w:pPr>
            <w:r w:rsidRPr="00894C1E">
              <w:t>25%</w:t>
            </w:r>
          </w:p>
        </w:tc>
      </w:tr>
      <w:tr w:rsidR="004B4363" w:rsidRPr="00894C1E" w14:paraId="0D88D2DD" w14:textId="77777777">
        <w:tc>
          <w:tcPr>
            <w:tcW w:w="8217" w:type="dxa"/>
          </w:tcPr>
          <w:p w14:paraId="62F62362" w14:textId="77777777" w:rsidR="004B4363" w:rsidRPr="00894C1E" w:rsidRDefault="004B4363">
            <w:pPr>
              <w:pStyle w:val="Tabletext"/>
              <w:rPr>
                <w:b/>
                <w:bCs/>
              </w:rPr>
            </w:pPr>
            <w:r w:rsidRPr="00894C1E">
              <w:rPr>
                <w:b/>
                <w:bCs/>
              </w:rPr>
              <w:t>Demonstrated experience and capability</w:t>
            </w:r>
          </w:p>
          <w:p w14:paraId="17B85CEB" w14:textId="42C55BC0" w:rsidR="004B4363" w:rsidRPr="00894C1E" w:rsidRDefault="004B4363" w:rsidP="008902A1">
            <w:pPr>
              <w:pStyle w:val="Tablebullet1"/>
            </w:pPr>
            <w:r w:rsidRPr="00894C1E">
              <w:t>Application relates to expan</w:t>
            </w:r>
            <w:r>
              <w:t>ding</w:t>
            </w:r>
            <w:r w:rsidRPr="00894C1E">
              <w:t xml:space="preserve"> or continu</w:t>
            </w:r>
            <w:r>
              <w:t>ing</w:t>
            </w:r>
            <w:r w:rsidRPr="00894C1E">
              <w:t xml:space="preserve"> an established community food program and/or the organisation can show capability to deliver food security initiatives that complement existing services</w:t>
            </w:r>
            <w:r>
              <w:t>.</w:t>
            </w:r>
          </w:p>
          <w:p w14:paraId="16D14F95" w14:textId="77777777" w:rsidR="004B4363" w:rsidRPr="00894C1E" w:rsidRDefault="004B4363" w:rsidP="008902A1">
            <w:pPr>
              <w:pStyle w:val="Tablebullet1"/>
            </w:pPr>
            <w:r w:rsidRPr="00894C1E">
              <w:t>Organisation has demonstrated successful delivery of outcomes through community food programs and/or other relevant projects</w:t>
            </w:r>
            <w:r>
              <w:t>.</w:t>
            </w:r>
          </w:p>
        </w:tc>
        <w:tc>
          <w:tcPr>
            <w:tcW w:w="1411" w:type="dxa"/>
          </w:tcPr>
          <w:p w14:paraId="76E6C10C" w14:textId="77777777" w:rsidR="004B4363" w:rsidRPr="00894C1E" w:rsidRDefault="004B4363">
            <w:pPr>
              <w:pStyle w:val="Tabletext"/>
              <w:jc w:val="center"/>
            </w:pPr>
            <w:r w:rsidRPr="00894C1E">
              <w:t>20%</w:t>
            </w:r>
          </w:p>
        </w:tc>
      </w:tr>
      <w:tr w:rsidR="004B4363" w:rsidRPr="00894C1E" w14:paraId="26376882" w14:textId="77777777">
        <w:tc>
          <w:tcPr>
            <w:tcW w:w="8217" w:type="dxa"/>
          </w:tcPr>
          <w:p w14:paraId="550E122B" w14:textId="77777777" w:rsidR="004B4363" w:rsidRPr="00894C1E" w:rsidRDefault="004B4363">
            <w:pPr>
              <w:pStyle w:val="Tabletext"/>
              <w:rPr>
                <w:b/>
                <w:bCs/>
              </w:rPr>
            </w:pPr>
            <w:r w:rsidRPr="00894C1E">
              <w:rPr>
                <w:b/>
                <w:bCs/>
              </w:rPr>
              <w:t>Organisational capacity and readiness</w:t>
            </w:r>
          </w:p>
          <w:p w14:paraId="17DBEA11" w14:textId="77777777" w:rsidR="004B4363" w:rsidRPr="00894C1E" w:rsidRDefault="004B4363" w:rsidP="008902A1">
            <w:pPr>
              <w:pStyle w:val="Tablebullet1"/>
            </w:pPr>
            <w:r w:rsidRPr="00894C1E">
              <w:t>Application provides a sufficiently detailed and specific plan for delivery including realistic timeframe for deliverables, consideration of risks, and clear roles and responsibilities</w:t>
            </w:r>
            <w:r>
              <w:t>.</w:t>
            </w:r>
          </w:p>
          <w:p w14:paraId="6AAF5DF9" w14:textId="77777777" w:rsidR="004B4363" w:rsidRPr="00894C1E" w:rsidRDefault="004B4363" w:rsidP="008902A1">
            <w:pPr>
              <w:pStyle w:val="Tablebullet1"/>
            </w:pPr>
            <w:r w:rsidRPr="00894C1E">
              <w:t>The organisation has good governance, program management and risk management processes to oversee delivery and respond to challenges</w:t>
            </w:r>
            <w:r>
              <w:t>.</w:t>
            </w:r>
          </w:p>
          <w:p w14:paraId="64B50474" w14:textId="285DA5E6" w:rsidR="000219E8" w:rsidRPr="00894C1E" w:rsidRDefault="004B4363" w:rsidP="008902A1">
            <w:pPr>
              <w:pStyle w:val="Tablebullet1"/>
            </w:pPr>
            <w:r w:rsidRPr="00894C1E">
              <w:t xml:space="preserve">The organisation has existing community partnerships and networks to support </w:t>
            </w:r>
            <w:r>
              <w:t xml:space="preserve">project </w:t>
            </w:r>
            <w:r w:rsidRPr="00894C1E">
              <w:t>delivery</w:t>
            </w:r>
            <w:r>
              <w:t>.</w:t>
            </w:r>
          </w:p>
        </w:tc>
        <w:tc>
          <w:tcPr>
            <w:tcW w:w="1411" w:type="dxa"/>
          </w:tcPr>
          <w:p w14:paraId="0F78BEAB" w14:textId="77777777" w:rsidR="004B4363" w:rsidRPr="00894C1E" w:rsidRDefault="004B4363">
            <w:pPr>
              <w:pStyle w:val="Tabletext"/>
              <w:jc w:val="center"/>
            </w:pPr>
            <w:r w:rsidRPr="00894C1E">
              <w:t>20%</w:t>
            </w:r>
          </w:p>
        </w:tc>
      </w:tr>
      <w:tr w:rsidR="004B4363" w:rsidRPr="00894C1E" w14:paraId="6AE24607" w14:textId="77777777">
        <w:tc>
          <w:tcPr>
            <w:tcW w:w="8217" w:type="dxa"/>
          </w:tcPr>
          <w:p w14:paraId="36B11A85" w14:textId="77777777" w:rsidR="004B4363" w:rsidRPr="00894C1E" w:rsidRDefault="004B4363">
            <w:pPr>
              <w:pStyle w:val="Tabletext"/>
              <w:rPr>
                <w:b/>
                <w:bCs/>
              </w:rPr>
            </w:pPr>
            <w:r w:rsidRPr="00894C1E">
              <w:rPr>
                <w:b/>
                <w:bCs/>
              </w:rPr>
              <w:t>Sustainability</w:t>
            </w:r>
          </w:p>
          <w:p w14:paraId="43532B3F" w14:textId="77777777" w:rsidR="004B4363" w:rsidRPr="00894C1E" w:rsidRDefault="004B4363" w:rsidP="008902A1">
            <w:pPr>
              <w:pStyle w:val="Tablebullet1"/>
            </w:pPr>
            <w:r w:rsidRPr="00894C1E">
              <w:t>Application demonstrates how the project will strengthen partnerships to improve local food relief and/or how the project will provide longer term benefits for the community</w:t>
            </w:r>
            <w:r>
              <w:t>.</w:t>
            </w:r>
          </w:p>
          <w:p w14:paraId="68AEDBF0" w14:textId="77777777" w:rsidR="004B4363" w:rsidRPr="00894C1E" w:rsidRDefault="004B4363" w:rsidP="008902A1">
            <w:pPr>
              <w:pStyle w:val="Tablebullet1"/>
            </w:pPr>
            <w:r w:rsidRPr="00894C1E">
              <w:t>The organisation explains how they will limit any negative environmental impact of the proposed activities</w:t>
            </w:r>
            <w:r>
              <w:t>.</w:t>
            </w:r>
          </w:p>
        </w:tc>
        <w:tc>
          <w:tcPr>
            <w:tcW w:w="1411" w:type="dxa"/>
          </w:tcPr>
          <w:p w14:paraId="17386E0A" w14:textId="77777777" w:rsidR="004B4363" w:rsidRPr="00894C1E" w:rsidRDefault="004B4363">
            <w:pPr>
              <w:pStyle w:val="Tabletext"/>
              <w:jc w:val="center"/>
            </w:pPr>
            <w:r w:rsidRPr="00894C1E">
              <w:t>10%</w:t>
            </w:r>
          </w:p>
        </w:tc>
      </w:tr>
    </w:tbl>
    <w:p w14:paraId="2E2F34D7" w14:textId="03125869" w:rsidR="009B3B9B" w:rsidRPr="00894C1E" w:rsidRDefault="00567392" w:rsidP="00567392">
      <w:pPr>
        <w:pStyle w:val="Heading1"/>
      </w:pPr>
      <w:bookmarkStart w:id="37" w:name="_Toc172817480"/>
      <w:bookmarkStart w:id="38" w:name="_Toc202280974"/>
      <w:r w:rsidRPr="00894C1E">
        <w:t>Assessment process</w:t>
      </w:r>
      <w:bookmarkStart w:id="39" w:name="_Toc95991200"/>
      <w:bookmarkEnd w:id="37"/>
      <w:bookmarkEnd w:id="38"/>
    </w:p>
    <w:p w14:paraId="19DED433" w14:textId="68A8FB5F" w:rsidR="009B3B9B" w:rsidRPr="00894C1E" w:rsidRDefault="009B3B9B" w:rsidP="009B3B9B">
      <w:pPr>
        <w:rPr>
          <w:rFonts w:cs="Arial"/>
          <w:szCs w:val="21"/>
        </w:rPr>
      </w:pPr>
      <w:r w:rsidRPr="00894C1E">
        <w:rPr>
          <w:rFonts w:cs="Arial"/>
          <w:szCs w:val="21"/>
        </w:rPr>
        <w:t xml:space="preserve">All applications will undergo the following </w:t>
      </w:r>
      <w:r w:rsidR="00F92B21" w:rsidRPr="00894C1E">
        <w:rPr>
          <w:rFonts w:cs="Arial"/>
          <w:szCs w:val="21"/>
        </w:rPr>
        <w:t xml:space="preserve">review and </w:t>
      </w:r>
      <w:r w:rsidRPr="00894C1E">
        <w:rPr>
          <w:rFonts w:cs="Arial"/>
          <w:szCs w:val="21"/>
        </w:rPr>
        <w:t>assessment process:</w:t>
      </w:r>
    </w:p>
    <w:tbl>
      <w:tblPr>
        <w:tblStyle w:val="TableGrid"/>
        <w:tblW w:w="0" w:type="auto"/>
        <w:tblLook w:val="04A0" w:firstRow="1" w:lastRow="0" w:firstColumn="1" w:lastColumn="0" w:noHBand="0" w:noVBand="1"/>
      </w:tblPr>
      <w:tblGrid>
        <w:gridCol w:w="2689"/>
        <w:gridCol w:w="6939"/>
      </w:tblGrid>
      <w:tr w:rsidR="00F4554A" w:rsidRPr="00894C1E" w14:paraId="1961B008" w14:textId="77777777" w:rsidTr="68084494">
        <w:trPr>
          <w:trHeight w:val="405"/>
          <w:tblHeader/>
        </w:trPr>
        <w:tc>
          <w:tcPr>
            <w:tcW w:w="2689" w:type="dxa"/>
            <w:shd w:val="clear" w:color="auto" w:fill="D9D9D9" w:themeFill="background1" w:themeFillShade="D9"/>
          </w:tcPr>
          <w:p w14:paraId="5883EA0C" w14:textId="4567559B" w:rsidR="00F4554A" w:rsidRPr="00894C1E" w:rsidRDefault="003A3CFC" w:rsidP="0068085D">
            <w:pPr>
              <w:pStyle w:val="Tablecolhead"/>
            </w:pPr>
            <w:r w:rsidRPr="00894C1E">
              <w:t>P</w:t>
            </w:r>
            <w:r w:rsidR="002214E2" w:rsidRPr="00894C1E">
              <w:t>rocess</w:t>
            </w:r>
          </w:p>
        </w:tc>
        <w:tc>
          <w:tcPr>
            <w:tcW w:w="6939" w:type="dxa"/>
            <w:shd w:val="clear" w:color="auto" w:fill="D9D9D9" w:themeFill="background1" w:themeFillShade="D9"/>
          </w:tcPr>
          <w:p w14:paraId="57B6C2F2" w14:textId="25B5B36C" w:rsidR="00F4554A" w:rsidRPr="00894C1E" w:rsidRDefault="002214E2" w:rsidP="00ED0BE6">
            <w:pPr>
              <w:pStyle w:val="Tablecolhead"/>
            </w:pPr>
            <w:r w:rsidRPr="00894C1E">
              <w:t>Description</w:t>
            </w:r>
          </w:p>
        </w:tc>
      </w:tr>
      <w:tr w:rsidR="00D46BBE" w:rsidRPr="00894C1E" w14:paraId="21034453" w14:textId="77777777" w:rsidTr="68084494">
        <w:trPr>
          <w:trHeight w:val="541"/>
        </w:trPr>
        <w:tc>
          <w:tcPr>
            <w:tcW w:w="2689" w:type="dxa"/>
            <w:shd w:val="clear" w:color="auto" w:fill="F2F2F2" w:themeFill="background1" w:themeFillShade="F2"/>
          </w:tcPr>
          <w:p w14:paraId="200BB3DD" w14:textId="485DD8F4" w:rsidR="00D46BBE" w:rsidRPr="00894C1E" w:rsidRDefault="00D57BBF" w:rsidP="0068085D">
            <w:pPr>
              <w:pStyle w:val="Tablecolhead"/>
            </w:pPr>
            <w:r w:rsidRPr="00894C1E">
              <w:t>Eligibility check</w:t>
            </w:r>
          </w:p>
        </w:tc>
        <w:tc>
          <w:tcPr>
            <w:tcW w:w="6939" w:type="dxa"/>
          </w:tcPr>
          <w:p w14:paraId="3845A651" w14:textId="56A80FD7" w:rsidR="00D57BBF" w:rsidRPr="00894C1E" w:rsidRDefault="00FF5F79" w:rsidP="008902A1">
            <w:pPr>
              <w:pStyle w:val="Tablebullet1"/>
              <w:rPr>
                <w:b/>
              </w:rPr>
            </w:pPr>
            <w:r>
              <w:t>We will review a</w:t>
            </w:r>
            <w:r w:rsidRPr="00894C1E">
              <w:t xml:space="preserve">ll </w:t>
            </w:r>
            <w:r w:rsidR="00D57BBF" w:rsidRPr="00894C1E">
              <w:t xml:space="preserve">applications against the </w:t>
            </w:r>
            <w:hyperlink w:anchor="_Eligibility_criteria_2" w:history="1">
              <w:r w:rsidR="00D57BBF" w:rsidRPr="00894C1E">
                <w:rPr>
                  <w:rStyle w:val="Hyperlink"/>
                </w:rPr>
                <w:t>eligibility criteria</w:t>
              </w:r>
            </w:hyperlink>
          </w:p>
          <w:p w14:paraId="7BFFD7B5" w14:textId="789BAF67" w:rsidR="006206FC" w:rsidRPr="00894C1E" w:rsidRDefault="008902A1" w:rsidP="007F79EC">
            <w:pPr>
              <w:pStyle w:val="Bullet2"/>
              <w:rPr>
                <w:b/>
              </w:rPr>
            </w:pPr>
            <w:r>
              <w:t>t</w:t>
            </w:r>
            <w:r w:rsidR="00D57BBF" w:rsidRPr="00894C1E">
              <w:t>he eligibility check determines whether the application will proceed to further assessment.</w:t>
            </w:r>
          </w:p>
        </w:tc>
      </w:tr>
      <w:tr w:rsidR="00D46BBE" w:rsidRPr="00894C1E" w14:paraId="317EF3BB" w14:textId="77777777" w:rsidTr="68084494">
        <w:tc>
          <w:tcPr>
            <w:tcW w:w="2689" w:type="dxa"/>
            <w:shd w:val="clear" w:color="auto" w:fill="F2F2F2" w:themeFill="background1" w:themeFillShade="F2"/>
          </w:tcPr>
          <w:p w14:paraId="1560EA83" w14:textId="08DD7845" w:rsidR="00D46BBE" w:rsidRPr="00894C1E" w:rsidRDefault="003F3CE7" w:rsidP="0068085D">
            <w:pPr>
              <w:pStyle w:val="Tablecolhead"/>
            </w:pPr>
            <w:r w:rsidRPr="00894C1E">
              <w:t>Ratings against selection criteria</w:t>
            </w:r>
          </w:p>
        </w:tc>
        <w:tc>
          <w:tcPr>
            <w:tcW w:w="6939" w:type="dxa"/>
          </w:tcPr>
          <w:p w14:paraId="6681A81C" w14:textId="47AFD6B4" w:rsidR="00A447F0" w:rsidRPr="00894C1E" w:rsidRDefault="00852282" w:rsidP="008902A1">
            <w:pPr>
              <w:pStyle w:val="Tablebullet1"/>
            </w:pPr>
            <w:r>
              <w:t>We will assess e</w:t>
            </w:r>
            <w:r w:rsidRPr="00894C1E">
              <w:t xml:space="preserve">ligible </w:t>
            </w:r>
            <w:r w:rsidR="00A447F0" w:rsidRPr="00894C1E">
              <w:t xml:space="preserve">applications against the </w:t>
            </w:r>
            <w:hyperlink w:anchor="_Selection_criteria_1" w:history="1">
              <w:r w:rsidR="00A447F0" w:rsidRPr="00894C1E">
                <w:rPr>
                  <w:rStyle w:val="Hyperlink"/>
                </w:rPr>
                <w:t>selection criteria</w:t>
              </w:r>
            </w:hyperlink>
            <w:r w:rsidR="00A447F0" w:rsidRPr="00894C1E">
              <w:t xml:space="preserve"> based on responses provided in the application </w:t>
            </w:r>
            <w:r w:rsidR="00B23CE2" w:rsidRPr="00894C1E">
              <w:t xml:space="preserve">form </w:t>
            </w:r>
            <w:r w:rsidR="00A447F0" w:rsidRPr="00894C1E">
              <w:t xml:space="preserve">and </w:t>
            </w:r>
            <w:r>
              <w:t>mandatory</w:t>
            </w:r>
            <w:r w:rsidR="007D2BDB" w:rsidRPr="00894C1E">
              <w:t xml:space="preserve"> </w:t>
            </w:r>
            <w:r w:rsidR="00A447F0" w:rsidRPr="00894C1E">
              <w:t>attachments</w:t>
            </w:r>
          </w:p>
          <w:p w14:paraId="171B3056" w14:textId="632EC621" w:rsidR="00A447F0" w:rsidRPr="00894C1E" w:rsidRDefault="008902A1" w:rsidP="003337C5">
            <w:pPr>
              <w:pStyle w:val="Bullet2"/>
            </w:pPr>
            <w:r>
              <w:t>a</w:t>
            </w:r>
            <w:r w:rsidR="00A447F0" w:rsidRPr="00894C1E">
              <w:t>pplications should outline the relevant capability and experience of each partner</w:t>
            </w:r>
            <w:r w:rsidR="00E946F1" w:rsidRPr="00894C1E">
              <w:t>, if applicable</w:t>
            </w:r>
          </w:p>
          <w:p w14:paraId="147864F1" w14:textId="118D99FC" w:rsidR="00522F34" w:rsidRDefault="008902A1" w:rsidP="00133F69">
            <w:pPr>
              <w:pStyle w:val="Bullet2"/>
            </w:pPr>
            <w:r>
              <w:t>t</w:t>
            </w:r>
            <w:r w:rsidR="00D32043">
              <w:t xml:space="preserve">he assessment panel will not read </w:t>
            </w:r>
            <w:r w:rsidR="00A447F0" w:rsidRPr="00894C1E">
              <w:t>supporting documents</w:t>
            </w:r>
            <w:r w:rsidR="00CD785F" w:rsidRPr="00894C1E">
              <w:t xml:space="preserve"> (other than </w:t>
            </w:r>
            <w:r w:rsidR="00D32043">
              <w:t>mandatory</w:t>
            </w:r>
            <w:r w:rsidR="003B1417">
              <w:t xml:space="preserve"> or relevant</w:t>
            </w:r>
            <w:r w:rsidR="00D32043">
              <w:t xml:space="preserve"> </w:t>
            </w:r>
            <w:r w:rsidR="00CD785F" w:rsidRPr="00894C1E">
              <w:t>attachments)</w:t>
            </w:r>
          </w:p>
          <w:p w14:paraId="42116C92" w14:textId="74E9BFEF" w:rsidR="00D22268" w:rsidRPr="00894C1E" w:rsidRDefault="008902A1" w:rsidP="00133F69">
            <w:pPr>
              <w:pStyle w:val="Bullet2"/>
            </w:pPr>
            <w:r>
              <w:t>e</w:t>
            </w:r>
            <w:r w:rsidR="00D22268">
              <w:t>xcessive attachments or long documents will not be read in their entirety.</w:t>
            </w:r>
          </w:p>
        </w:tc>
      </w:tr>
      <w:tr w:rsidR="00D46BBE" w:rsidRPr="00894C1E" w14:paraId="7B75AD8D" w14:textId="77777777" w:rsidTr="68084494">
        <w:tc>
          <w:tcPr>
            <w:tcW w:w="2689" w:type="dxa"/>
            <w:shd w:val="clear" w:color="auto" w:fill="F2F2F2" w:themeFill="background1" w:themeFillShade="F2"/>
          </w:tcPr>
          <w:p w14:paraId="6E592CD7" w14:textId="30CDF575" w:rsidR="00D46BBE" w:rsidRPr="00894C1E" w:rsidRDefault="00A447F0" w:rsidP="0068085D">
            <w:pPr>
              <w:pStyle w:val="Tablecolhead"/>
            </w:pPr>
            <w:r w:rsidRPr="00894C1E">
              <w:t>Funding recommendation</w:t>
            </w:r>
            <w:r w:rsidR="000A7B4E" w:rsidRPr="00894C1E">
              <w:t>s</w:t>
            </w:r>
          </w:p>
        </w:tc>
        <w:tc>
          <w:tcPr>
            <w:tcW w:w="6939" w:type="dxa"/>
          </w:tcPr>
          <w:p w14:paraId="28AD4D21" w14:textId="77777777" w:rsidR="00A447F0" w:rsidRPr="00894C1E" w:rsidRDefault="00A447F0" w:rsidP="008902A1">
            <w:pPr>
              <w:pStyle w:val="Tablebullet1"/>
            </w:pPr>
            <w:r w:rsidRPr="00894C1E">
              <w:t>The final selection of highly rated applications will consider:</w:t>
            </w:r>
          </w:p>
          <w:p w14:paraId="1B74C44E" w14:textId="4F89DF76" w:rsidR="00A447F0" w:rsidRPr="00894C1E" w:rsidRDefault="008902A1" w:rsidP="00A447F0">
            <w:pPr>
              <w:pStyle w:val="Bullet2"/>
            </w:pPr>
            <w:r>
              <w:t>g</w:t>
            </w:r>
            <w:r w:rsidR="00A447F0" w:rsidRPr="00894C1E">
              <w:t>eographic spread and targeting to areas/communities in need</w:t>
            </w:r>
          </w:p>
          <w:p w14:paraId="699BAB97" w14:textId="7BA46845" w:rsidR="00A447F0" w:rsidRPr="00894C1E" w:rsidRDefault="008902A1" w:rsidP="00A447F0">
            <w:pPr>
              <w:pStyle w:val="Bullet2"/>
            </w:pPr>
            <w:r>
              <w:t>s</w:t>
            </w:r>
            <w:r w:rsidR="008D0820" w:rsidRPr="00894C1E">
              <w:t>upporting a variety</w:t>
            </w:r>
            <w:r w:rsidR="00194C50" w:rsidRPr="00894C1E">
              <w:t xml:space="preserve"> </w:t>
            </w:r>
            <w:r w:rsidR="00A447F0" w:rsidRPr="00894C1E">
              <w:t xml:space="preserve">of food relief </w:t>
            </w:r>
            <w:r w:rsidR="007A20B7" w:rsidRPr="00894C1E">
              <w:t xml:space="preserve">activities </w:t>
            </w:r>
            <w:r w:rsidR="00A447F0" w:rsidRPr="00894C1E">
              <w:t>and initiatives</w:t>
            </w:r>
          </w:p>
          <w:p w14:paraId="6E1A2120" w14:textId="745CA2C7" w:rsidR="00D46BBE" w:rsidRPr="00894C1E" w:rsidRDefault="008902A1" w:rsidP="00A62693">
            <w:pPr>
              <w:pStyle w:val="Bullet2"/>
            </w:pPr>
            <w:r>
              <w:t>d</w:t>
            </w:r>
            <w:r w:rsidR="00A447F0" w:rsidRPr="00894C1E">
              <w:t>emonstrated effectiveness, efficiency or innovation.</w:t>
            </w:r>
            <w:r w:rsidR="00A40D23" w:rsidRPr="00894C1E">
              <w:t xml:space="preserve"> </w:t>
            </w:r>
          </w:p>
        </w:tc>
      </w:tr>
      <w:tr w:rsidR="00E35F0C" w:rsidRPr="00894C1E" w14:paraId="02A188FD" w14:textId="77777777" w:rsidTr="68084494">
        <w:tc>
          <w:tcPr>
            <w:tcW w:w="2689" w:type="dxa"/>
            <w:shd w:val="clear" w:color="auto" w:fill="F2F2F2" w:themeFill="background1" w:themeFillShade="F2"/>
          </w:tcPr>
          <w:p w14:paraId="3CA45BD7" w14:textId="74D24E7D" w:rsidR="00E35F0C" w:rsidRPr="00894C1E" w:rsidRDefault="00E35F0C" w:rsidP="0068085D">
            <w:pPr>
              <w:pStyle w:val="Tablecolhead"/>
            </w:pPr>
            <w:r w:rsidRPr="00894C1E">
              <w:t>Application outcome</w:t>
            </w:r>
          </w:p>
        </w:tc>
        <w:tc>
          <w:tcPr>
            <w:tcW w:w="6939" w:type="dxa"/>
          </w:tcPr>
          <w:p w14:paraId="0EA9FAF2" w14:textId="7EA8E4B5" w:rsidR="00E44405" w:rsidRPr="00894C1E" w:rsidRDefault="00E44405" w:rsidP="008902A1">
            <w:pPr>
              <w:pStyle w:val="Tablebullet1"/>
            </w:pPr>
            <w:r w:rsidRPr="00894C1E">
              <w:t xml:space="preserve">The Minister for Carers and Volunteers </w:t>
            </w:r>
            <w:r w:rsidR="006469D6">
              <w:t xml:space="preserve">will </w:t>
            </w:r>
            <w:r w:rsidRPr="00894C1E">
              <w:t xml:space="preserve">make the final decision based on recommendations from the </w:t>
            </w:r>
            <w:r w:rsidR="00DF303F" w:rsidRPr="00894C1E">
              <w:t>d</w:t>
            </w:r>
            <w:r w:rsidRPr="00894C1E">
              <w:t>epartment’s assessment.</w:t>
            </w:r>
          </w:p>
          <w:p w14:paraId="086415B5" w14:textId="637EC817" w:rsidR="00E35F0C" w:rsidRPr="00894C1E" w:rsidRDefault="006469D6" w:rsidP="007F79EC">
            <w:pPr>
              <w:pStyle w:val="Bullet1"/>
            </w:pPr>
            <w:r>
              <w:t>We will notify a</w:t>
            </w:r>
            <w:r w:rsidRPr="00894C1E">
              <w:t xml:space="preserve">ll </w:t>
            </w:r>
            <w:r w:rsidR="00E35F0C" w:rsidRPr="00894C1E">
              <w:t xml:space="preserve">applicants of the outcome by email. </w:t>
            </w:r>
          </w:p>
        </w:tc>
      </w:tr>
    </w:tbl>
    <w:p w14:paraId="68587730" w14:textId="4C0AAD5F" w:rsidR="00B01709" w:rsidRPr="00894C1E" w:rsidRDefault="00B01709" w:rsidP="003B4034">
      <w:pPr>
        <w:pStyle w:val="Bodyaftertablefigure"/>
      </w:pPr>
      <w:bookmarkStart w:id="40" w:name="_Toc95991211"/>
      <w:r w:rsidRPr="00894C1E">
        <w:t xml:space="preserve">The department may withdraw from the application process for any reason, </w:t>
      </w:r>
      <w:r w:rsidR="009122D0">
        <w:t>before</w:t>
      </w:r>
      <w:r w:rsidRPr="00894C1E">
        <w:t xml:space="preserve"> signing any agreement with any organisation.</w:t>
      </w:r>
    </w:p>
    <w:p w14:paraId="24E16693" w14:textId="4F7908DA" w:rsidR="00B01709" w:rsidRPr="00894C1E" w:rsidRDefault="00B01709" w:rsidP="00B01709">
      <w:pPr>
        <w:pStyle w:val="Body"/>
      </w:pPr>
      <w:r w:rsidRPr="00894C1E">
        <w:t xml:space="preserve">Organisations should not </w:t>
      </w:r>
      <w:r w:rsidR="00790B9D">
        <w:t>try</w:t>
      </w:r>
      <w:r w:rsidR="00790B9D" w:rsidRPr="00894C1E">
        <w:t xml:space="preserve"> </w:t>
      </w:r>
      <w:r w:rsidRPr="00894C1E">
        <w:t>to influence the outcome by lobbying, directly or indirectly, departmental staff or members of parliament.</w:t>
      </w:r>
    </w:p>
    <w:p w14:paraId="34CAFC20" w14:textId="77777777" w:rsidR="007637A6" w:rsidRDefault="007637A6">
      <w:pPr>
        <w:spacing w:after="0" w:line="240" w:lineRule="auto"/>
        <w:rPr>
          <w:rFonts w:cs="Arial"/>
          <w:bCs/>
          <w:color w:val="201547"/>
          <w:sz w:val="36"/>
          <w:szCs w:val="36"/>
        </w:rPr>
      </w:pPr>
      <w:bookmarkStart w:id="41" w:name="_Toc172817481"/>
      <w:r>
        <w:br w:type="page"/>
      </w:r>
    </w:p>
    <w:p w14:paraId="03AC21FB" w14:textId="3F1C1E80" w:rsidR="009B3B9B" w:rsidRPr="00894C1E" w:rsidRDefault="00A47236" w:rsidP="00FF6506">
      <w:pPr>
        <w:pStyle w:val="Heading2"/>
      </w:pPr>
      <w:bookmarkStart w:id="42" w:name="_Toc202280975"/>
      <w:r w:rsidRPr="00894C1E">
        <w:t>A</w:t>
      </w:r>
      <w:r w:rsidR="009B3B9B" w:rsidRPr="00894C1E">
        <w:t>pplication outcomes</w:t>
      </w:r>
      <w:bookmarkEnd w:id="40"/>
      <w:bookmarkEnd w:id="41"/>
      <w:bookmarkEnd w:id="42"/>
      <w:r w:rsidR="009B3B9B" w:rsidRPr="00894C1E">
        <w:t xml:space="preserve"> </w:t>
      </w:r>
    </w:p>
    <w:p w14:paraId="22E536CA" w14:textId="715569A9" w:rsidR="009B3B9B" w:rsidRPr="00894C1E" w:rsidRDefault="003C21C0" w:rsidP="00107FF2">
      <w:pPr>
        <w:pStyle w:val="Body"/>
      </w:pPr>
      <w:r w:rsidRPr="00894C1E">
        <w:t xml:space="preserve">All applicants will be notified of the outcome of their application by email. </w:t>
      </w:r>
      <w:r w:rsidR="009B3B9B" w:rsidRPr="00894C1E">
        <w:t>If you</w:t>
      </w:r>
      <w:r w:rsidR="0090623E" w:rsidRPr="00894C1E">
        <w:t>r application is</w:t>
      </w:r>
      <w:r w:rsidR="009B3B9B" w:rsidRPr="00894C1E" w:rsidDel="000579D9">
        <w:t xml:space="preserve"> </w:t>
      </w:r>
      <w:r w:rsidR="009B3B9B" w:rsidRPr="00894C1E">
        <w:t>successful,</w:t>
      </w:r>
      <w:r w:rsidR="009B3B9B" w:rsidRPr="00894C1E" w:rsidDel="000579D9">
        <w:t xml:space="preserve"> </w:t>
      </w:r>
      <w:r w:rsidR="000579D9" w:rsidRPr="00894C1E">
        <w:t xml:space="preserve">the </w:t>
      </w:r>
      <w:r w:rsidR="00F65F4E" w:rsidRPr="00894C1E">
        <w:t>d</w:t>
      </w:r>
      <w:r w:rsidR="000579D9" w:rsidRPr="00894C1E">
        <w:t xml:space="preserve">epartment </w:t>
      </w:r>
      <w:r w:rsidR="009B3B9B" w:rsidRPr="00894C1E">
        <w:t>will advise you of any specific conditions attached to the grant</w:t>
      </w:r>
      <w:r w:rsidR="0019765B" w:rsidRPr="00894C1E">
        <w:t xml:space="preserve"> and next steps for </w:t>
      </w:r>
      <w:r w:rsidR="00B318BB" w:rsidRPr="00894C1E">
        <w:t>establishing a grant agreement.</w:t>
      </w:r>
    </w:p>
    <w:p w14:paraId="48297126" w14:textId="07BD30F0" w:rsidR="009B3B9B" w:rsidRPr="00894C1E" w:rsidRDefault="003C5464" w:rsidP="00107FF2">
      <w:pPr>
        <w:pStyle w:val="Body"/>
      </w:pPr>
      <w:r w:rsidRPr="00894C1E">
        <w:t>U</w:t>
      </w:r>
      <w:r w:rsidR="009B3B9B" w:rsidRPr="00894C1E">
        <w:t>nsuccessful</w:t>
      </w:r>
      <w:r w:rsidRPr="00894C1E">
        <w:t xml:space="preserve"> applicants </w:t>
      </w:r>
      <w:r w:rsidR="009B3B9B" w:rsidRPr="00894C1E">
        <w:t xml:space="preserve">may ask for feedback within </w:t>
      </w:r>
      <w:r w:rsidR="00866236" w:rsidRPr="00894C1E">
        <w:t>one month</w:t>
      </w:r>
      <w:r w:rsidR="009B3B9B" w:rsidRPr="00894C1E">
        <w:t xml:space="preserve"> of the outcome. </w:t>
      </w:r>
      <w:r w:rsidR="00CC503A" w:rsidRPr="00894C1E">
        <w:t>The department aim</w:t>
      </w:r>
      <w:r w:rsidR="009F22D5" w:rsidRPr="00894C1E">
        <w:t>s</w:t>
      </w:r>
      <w:r w:rsidR="00CC503A" w:rsidRPr="00894C1E">
        <w:t xml:space="preserve"> to provide </w:t>
      </w:r>
      <w:r w:rsidR="009B3B9B" w:rsidRPr="00894C1E">
        <w:t xml:space="preserve">written feedback </w:t>
      </w:r>
      <w:r w:rsidR="00CC503A" w:rsidRPr="00894C1E">
        <w:t xml:space="preserve">within 20 business days </w:t>
      </w:r>
      <w:r w:rsidR="001C0D92">
        <w:t>of a</w:t>
      </w:r>
      <w:r w:rsidR="009B3B9B" w:rsidRPr="00894C1E">
        <w:t xml:space="preserve"> request.</w:t>
      </w:r>
    </w:p>
    <w:p w14:paraId="5BC3DCB3" w14:textId="47946034" w:rsidR="00ED0995" w:rsidRPr="00894C1E" w:rsidRDefault="00A47236" w:rsidP="00A47236">
      <w:pPr>
        <w:pStyle w:val="Body"/>
      </w:pPr>
      <w:bookmarkStart w:id="43" w:name="_Eligibility_criteria"/>
      <w:bookmarkEnd w:id="43"/>
      <w:r w:rsidRPr="00894C1E">
        <w:t xml:space="preserve">All decisions are </w:t>
      </w:r>
      <w:proofErr w:type="gramStart"/>
      <w:r w:rsidRPr="00894C1E">
        <w:t>final</w:t>
      </w:r>
      <w:proofErr w:type="gramEnd"/>
      <w:r w:rsidRPr="00894C1E">
        <w:t xml:space="preserve"> and no discussion or review will be </w:t>
      </w:r>
      <w:proofErr w:type="gramStart"/>
      <w:r w:rsidRPr="00894C1E">
        <w:t>entered into</w:t>
      </w:r>
      <w:proofErr w:type="gramEnd"/>
      <w:r w:rsidRPr="00894C1E">
        <w:t xml:space="preserve">. This includes any aspect of the application, eligibility and assessment process and any </w:t>
      </w:r>
      <w:r w:rsidR="002915FB">
        <w:t xml:space="preserve">grant </w:t>
      </w:r>
      <w:r w:rsidRPr="00894C1E">
        <w:t>decision.</w:t>
      </w:r>
    </w:p>
    <w:p w14:paraId="41B3458E" w14:textId="35E8CD42" w:rsidR="00417DAD" w:rsidRPr="00894C1E" w:rsidRDefault="00563ED7" w:rsidP="0016770F">
      <w:pPr>
        <w:pStyle w:val="Heading1"/>
      </w:pPr>
      <w:bookmarkStart w:id="44" w:name="_Eligibility_criteria_1"/>
      <w:bookmarkStart w:id="45" w:name="_Eligible_organisations"/>
      <w:bookmarkStart w:id="46" w:name="_Eligible_activities"/>
      <w:bookmarkStart w:id="47" w:name="_Mandatory_attachments"/>
      <w:bookmarkStart w:id="48" w:name="_Selection_criteria"/>
      <w:bookmarkStart w:id="49" w:name="_Toc95991212"/>
      <w:bookmarkStart w:id="50" w:name="_Toc172817483"/>
      <w:bookmarkStart w:id="51" w:name="_Toc202280976"/>
      <w:bookmarkEnd w:id="39"/>
      <w:bookmarkEnd w:id="44"/>
      <w:bookmarkEnd w:id="45"/>
      <w:bookmarkEnd w:id="46"/>
      <w:bookmarkEnd w:id="47"/>
      <w:bookmarkEnd w:id="48"/>
      <w:r w:rsidRPr="00894C1E">
        <w:t>C</w:t>
      </w:r>
      <w:r w:rsidR="00417DAD" w:rsidRPr="00894C1E">
        <w:t>onditions of funding</w:t>
      </w:r>
      <w:bookmarkEnd w:id="49"/>
      <w:bookmarkEnd w:id="50"/>
      <w:bookmarkEnd w:id="51"/>
    </w:p>
    <w:p w14:paraId="03E27F8F" w14:textId="0D58E16F" w:rsidR="00810F37" w:rsidRPr="00894C1E" w:rsidRDefault="00A55E03" w:rsidP="00810F37">
      <w:r w:rsidRPr="00894C1E">
        <w:t xml:space="preserve">Organisations </w:t>
      </w:r>
      <w:r w:rsidR="00810F37" w:rsidRPr="00894C1E">
        <w:t xml:space="preserve">must be able to </w:t>
      </w:r>
      <w:r w:rsidR="00320270">
        <w:t xml:space="preserve">start the project </w:t>
      </w:r>
      <w:r w:rsidR="00810F37" w:rsidRPr="00894C1E">
        <w:t xml:space="preserve">immediately </w:t>
      </w:r>
      <w:r w:rsidR="00320270">
        <w:t xml:space="preserve">after receiving </w:t>
      </w:r>
      <w:r w:rsidR="00810F37" w:rsidRPr="00894C1E">
        <w:t>written confirmation from the department.</w:t>
      </w:r>
    </w:p>
    <w:p w14:paraId="3C684042" w14:textId="091C22E1" w:rsidR="00163A3C" w:rsidRPr="00894C1E" w:rsidRDefault="00E522C4" w:rsidP="00163A3C">
      <w:pPr>
        <w:rPr>
          <w:rFonts w:cs="Arial"/>
          <w:szCs w:val="21"/>
        </w:rPr>
      </w:pPr>
      <w:r w:rsidRPr="00894C1E">
        <w:t xml:space="preserve">Most </w:t>
      </w:r>
      <w:r w:rsidR="00810F37" w:rsidRPr="00894C1E">
        <w:t xml:space="preserve">project activities </w:t>
      </w:r>
      <w:r w:rsidRPr="00894C1E">
        <w:t xml:space="preserve">should </w:t>
      </w:r>
      <w:r w:rsidR="00810F37" w:rsidRPr="00894C1E">
        <w:t>be delivered</w:t>
      </w:r>
      <w:r w:rsidR="00523F43" w:rsidRPr="00894C1E">
        <w:t xml:space="preserve"> and</w:t>
      </w:r>
      <w:r w:rsidR="00810F37" w:rsidRPr="00894C1E">
        <w:t xml:space="preserve"> </w:t>
      </w:r>
      <w:r w:rsidR="00523F43" w:rsidRPr="00894C1E">
        <w:t>acquitted by no later than</w:t>
      </w:r>
      <w:r w:rsidRPr="00894C1E">
        <w:t xml:space="preserve"> 30 June 202</w:t>
      </w:r>
      <w:r w:rsidR="007139EF" w:rsidRPr="00894C1E">
        <w:t>7</w:t>
      </w:r>
      <w:r w:rsidR="008667A6" w:rsidRPr="00894C1E">
        <w:t>.</w:t>
      </w:r>
      <w:r w:rsidR="006C6D03" w:rsidRPr="00894C1E">
        <w:t xml:space="preserve"> </w:t>
      </w:r>
      <w:r w:rsidR="00163A3C" w:rsidRPr="00894C1E">
        <w:rPr>
          <w:rFonts w:cs="Arial"/>
          <w:szCs w:val="21"/>
        </w:rPr>
        <w:t xml:space="preserve">If successful, project details including </w:t>
      </w:r>
      <w:r w:rsidR="009B7453">
        <w:rPr>
          <w:rFonts w:cs="Arial"/>
          <w:szCs w:val="21"/>
        </w:rPr>
        <w:t xml:space="preserve">the </w:t>
      </w:r>
      <w:r w:rsidR="00163A3C" w:rsidRPr="00894C1E">
        <w:rPr>
          <w:rFonts w:cs="Arial"/>
          <w:szCs w:val="21"/>
        </w:rPr>
        <w:t xml:space="preserve">project name, description and grant amount will be published online at </w:t>
      </w:r>
      <w:hyperlink r:id="rId24" w:history="1">
        <w:r w:rsidR="004750D4" w:rsidRPr="00894C1E">
          <w:rPr>
            <w:rStyle w:val="Hyperlink"/>
            <w:rFonts w:cs="Arial"/>
            <w:szCs w:val="21"/>
          </w:rPr>
          <w:t>Community Food Relief Program – Local Grants</w:t>
        </w:r>
      </w:hyperlink>
      <w:r w:rsidR="009B7453">
        <w:t xml:space="preserve"> </w:t>
      </w:r>
      <w:r w:rsidR="009B7453" w:rsidRPr="005910BC">
        <w:t>https://www.vic.gov.au/community-food-relief-program-local-grants</w:t>
      </w:r>
      <w:r w:rsidR="004750D4" w:rsidRPr="00894C1E">
        <w:rPr>
          <w:rFonts w:cs="Arial"/>
          <w:szCs w:val="21"/>
        </w:rPr>
        <w:t>.</w:t>
      </w:r>
    </w:p>
    <w:p w14:paraId="4A629BE7" w14:textId="434ABF41" w:rsidR="0053206C" w:rsidRPr="00894C1E" w:rsidRDefault="0053206C" w:rsidP="0053206C">
      <w:pPr>
        <w:pStyle w:val="Heading2"/>
      </w:pPr>
      <w:bookmarkStart w:id="52" w:name="_Toc172817484"/>
      <w:bookmarkStart w:id="53" w:name="_Toc202280977"/>
      <w:r w:rsidRPr="00894C1E">
        <w:t>Data collection requirements</w:t>
      </w:r>
      <w:bookmarkEnd w:id="52"/>
      <w:bookmarkEnd w:id="53"/>
    </w:p>
    <w:p w14:paraId="02247290" w14:textId="48E6A22B" w:rsidR="003C2E55" w:rsidRPr="00894C1E" w:rsidRDefault="00092366" w:rsidP="00A2600F">
      <w:pPr>
        <w:pStyle w:val="Body"/>
      </w:pPr>
      <w:r w:rsidRPr="00894C1E">
        <w:t xml:space="preserve">Successful applicants will </w:t>
      </w:r>
      <w:r w:rsidR="006D0107" w:rsidRPr="00894C1E">
        <w:t>need</w:t>
      </w:r>
      <w:r w:rsidRPr="00894C1E">
        <w:t xml:space="preserve"> to</w:t>
      </w:r>
      <w:r w:rsidR="00A2600F" w:rsidRPr="00894C1E">
        <w:t xml:space="preserve"> </w:t>
      </w:r>
      <w:r w:rsidR="00C84E4B" w:rsidRPr="00894C1E">
        <w:t xml:space="preserve">provide </w:t>
      </w:r>
      <w:r w:rsidR="00771B4F" w:rsidRPr="00894C1E">
        <w:t>evidence of project outcomes in their final reports</w:t>
      </w:r>
      <w:r w:rsidR="003E2960">
        <w:t>. This evidence should</w:t>
      </w:r>
      <w:r w:rsidR="006D0107" w:rsidRPr="00894C1E">
        <w:t xml:space="preserve"> demonstrate how they have met</w:t>
      </w:r>
      <w:r w:rsidR="00A2600F" w:rsidRPr="00894C1E">
        <w:t xml:space="preserve"> the objectives outlined in their project plan</w:t>
      </w:r>
      <w:r w:rsidR="00926417" w:rsidRPr="00894C1E">
        <w:t>.</w:t>
      </w:r>
    </w:p>
    <w:p w14:paraId="63929E92" w14:textId="77777777" w:rsidR="00417DAD" w:rsidRPr="00894C1E" w:rsidRDefault="00417DAD" w:rsidP="00FF6506">
      <w:pPr>
        <w:pStyle w:val="Heading2"/>
        <w:rPr>
          <w:b/>
        </w:rPr>
      </w:pPr>
      <w:bookmarkStart w:id="54" w:name="_Toc95991213"/>
      <w:bookmarkStart w:id="55" w:name="_Toc172817485"/>
      <w:bookmarkStart w:id="56" w:name="_Toc202280978"/>
      <w:r w:rsidRPr="00894C1E">
        <w:t>Funding agreements</w:t>
      </w:r>
      <w:bookmarkEnd w:id="54"/>
      <w:bookmarkEnd w:id="55"/>
      <w:bookmarkEnd w:id="56"/>
    </w:p>
    <w:p w14:paraId="516CE277" w14:textId="10C6135B" w:rsidR="00417DAD" w:rsidRPr="00894C1E" w:rsidRDefault="003E2960" w:rsidP="00417DAD">
      <w:pPr>
        <w:rPr>
          <w:rFonts w:cs="Arial"/>
          <w:szCs w:val="21"/>
        </w:rPr>
      </w:pPr>
      <w:r>
        <w:rPr>
          <w:rFonts w:cs="Arial"/>
          <w:szCs w:val="21"/>
        </w:rPr>
        <w:t>S</w:t>
      </w:r>
      <w:r w:rsidR="00417DAD" w:rsidRPr="00894C1E">
        <w:rPr>
          <w:rFonts w:cs="Arial"/>
          <w:szCs w:val="21"/>
        </w:rPr>
        <w:t>uccessful</w:t>
      </w:r>
      <w:r>
        <w:rPr>
          <w:rFonts w:cs="Arial"/>
          <w:szCs w:val="21"/>
        </w:rPr>
        <w:t xml:space="preserve"> organisations</w:t>
      </w:r>
      <w:r w:rsidR="00417DAD" w:rsidRPr="00894C1E">
        <w:rPr>
          <w:rFonts w:cs="Arial"/>
          <w:szCs w:val="21"/>
        </w:rPr>
        <w:t xml:space="preserve"> must </w:t>
      </w:r>
      <w:r w:rsidR="00365936">
        <w:rPr>
          <w:rFonts w:cs="Arial"/>
          <w:szCs w:val="21"/>
        </w:rPr>
        <w:t>sign</w:t>
      </w:r>
      <w:r w:rsidR="00365936" w:rsidRPr="00894C1E">
        <w:rPr>
          <w:rFonts w:cs="Arial"/>
          <w:szCs w:val="21"/>
        </w:rPr>
        <w:t xml:space="preserve"> </w:t>
      </w:r>
      <w:r w:rsidR="00417DAD" w:rsidRPr="00894C1E">
        <w:rPr>
          <w:rFonts w:cs="Arial"/>
          <w:szCs w:val="21"/>
        </w:rPr>
        <w:t xml:space="preserve">a Victorian Common Funding Agreement (VCFA) with the </w:t>
      </w:r>
      <w:r w:rsidR="00F575E0" w:rsidRPr="00894C1E">
        <w:rPr>
          <w:rFonts w:cs="Arial"/>
          <w:szCs w:val="21"/>
        </w:rPr>
        <w:t>d</w:t>
      </w:r>
      <w:r w:rsidR="00417DAD" w:rsidRPr="00894C1E">
        <w:rPr>
          <w:rFonts w:cs="Arial"/>
          <w:szCs w:val="21"/>
        </w:rPr>
        <w:t xml:space="preserve">epartment within </w:t>
      </w:r>
      <w:r w:rsidR="00FE3071" w:rsidRPr="00894C1E">
        <w:rPr>
          <w:rFonts w:cs="Arial"/>
          <w:szCs w:val="21"/>
        </w:rPr>
        <w:t>two weeks of notification.</w:t>
      </w:r>
      <w:r w:rsidR="00417DAD" w:rsidRPr="00894C1E">
        <w:rPr>
          <w:rFonts w:cs="Arial"/>
          <w:szCs w:val="21"/>
        </w:rPr>
        <w:t xml:space="preserve"> If a funding offer is not accepted during this period, it may be withdrawn.</w:t>
      </w:r>
    </w:p>
    <w:p w14:paraId="5938D788" w14:textId="77777777" w:rsidR="00417DAD" w:rsidRPr="00894C1E" w:rsidRDefault="00417DAD" w:rsidP="00417DAD">
      <w:pPr>
        <w:rPr>
          <w:rFonts w:cs="Arial"/>
          <w:szCs w:val="21"/>
        </w:rPr>
      </w:pPr>
      <w:r w:rsidRPr="00894C1E">
        <w:rPr>
          <w:rFonts w:cs="Arial"/>
          <w:szCs w:val="21"/>
        </w:rPr>
        <w:t>The VCFA outlines:</w:t>
      </w:r>
    </w:p>
    <w:p w14:paraId="74B15040" w14:textId="77777777" w:rsidR="00417DAD" w:rsidRPr="00894C1E" w:rsidRDefault="00417DAD" w:rsidP="002C1C67">
      <w:pPr>
        <w:pStyle w:val="Bullet1"/>
      </w:pPr>
      <w:r w:rsidRPr="00894C1E">
        <w:t>the grant’s terms and conditions, including use of funds</w:t>
      </w:r>
    </w:p>
    <w:p w14:paraId="51608AE7" w14:textId="77777777" w:rsidR="00417DAD" w:rsidRPr="00894C1E" w:rsidRDefault="00417DAD" w:rsidP="002C1C67">
      <w:pPr>
        <w:pStyle w:val="Bullet1"/>
      </w:pPr>
      <w:r w:rsidRPr="00894C1E">
        <w:t>key deliverables and due dates</w:t>
      </w:r>
    </w:p>
    <w:p w14:paraId="7FBDB03B" w14:textId="77777777" w:rsidR="00417DAD" w:rsidRPr="00894C1E" w:rsidRDefault="00417DAD" w:rsidP="002C1C67">
      <w:pPr>
        <w:pStyle w:val="Bullet1"/>
      </w:pPr>
      <w:r w:rsidRPr="00894C1E">
        <w:t>reporting requirements.</w:t>
      </w:r>
    </w:p>
    <w:p w14:paraId="255A88F6" w14:textId="77777777" w:rsidR="00417DAD" w:rsidRPr="00894C1E" w:rsidRDefault="00417DAD" w:rsidP="006078A7">
      <w:pPr>
        <w:pStyle w:val="Heading3"/>
      </w:pPr>
      <w:bookmarkStart w:id="57" w:name="_Toc95991214"/>
      <w:r w:rsidRPr="00894C1E">
        <w:t>Payment of grant funds and reporting requirements</w:t>
      </w:r>
      <w:bookmarkEnd w:id="57"/>
    </w:p>
    <w:p w14:paraId="49661B42" w14:textId="77777777" w:rsidR="00B406CF" w:rsidRPr="00894C1E" w:rsidRDefault="006078A7" w:rsidP="00D02412">
      <w:pPr>
        <w:rPr>
          <w:rFonts w:cs="Arial"/>
        </w:rPr>
      </w:pPr>
      <w:r w:rsidRPr="00894C1E">
        <w:rPr>
          <w:rFonts w:cs="Arial"/>
        </w:rPr>
        <w:t>Funded o</w:t>
      </w:r>
      <w:r w:rsidR="00417DAD" w:rsidRPr="00894C1E">
        <w:rPr>
          <w:rFonts w:cs="Arial"/>
        </w:rPr>
        <w:t>rganisations will</w:t>
      </w:r>
      <w:r w:rsidR="00B406CF" w:rsidRPr="00894C1E">
        <w:rPr>
          <w:rFonts w:cs="Arial"/>
        </w:rPr>
        <w:t>:</w:t>
      </w:r>
    </w:p>
    <w:p w14:paraId="0FC9E180" w14:textId="70E5C3BB" w:rsidR="00D02412" w:rsidRPr="00894C1E" w:rsidRDefault="00417DAD" w:rsidP="00B406CF">
      <w:pPr>
        <w:pStyle w:val="Bullet1"/>
      </w:pPr>
      <w:r w:rsidRPr="00894C1E">
        <w:t xml:space="preserve">be paid </w:t>
      </w:r>
      <w:r w:rsidR="00C94C05" w:rsidRPr="00894C1E">
        <w:t>in instalments</w:t>
      </w:r>
      <w:r w:rsidR="00293303">
        <w:t xml:space="preserve"> on meeting</w:t>
      </w:r>
      <w:r w:rsidRPr="00894C1E">
        <w:t xml:space="preserve"> agreed project milestones and deliverables outlined in the VCFA</w:t>
      </w:r>
      <w:r w:rsidR="00B406CF" w:rsidRPr="00894C1E">
        <w:t>,</w:t>
      </w:r>
    </w:p>
    <w:p w14:paraId="2BE2625D" w14:textId="5C602A68" w:rsidR="00B406CF" w:rsidRPr="00894C1E" w:rsidRDefault="00D02412" w:rsidP="00B406CF">
      <w:pPr>
        <w:pStyle w:val="Bullet1"/>
      </w:pPr>
      <w:r w:rsidRPr="00894C1E">
        <w:t>complete quarterly progress report</w:t>
      </w:r>
      <w:r w:rsidR="00723850" w:rsidRPr="00894C1E">
        <w:t>s</w:t>
      </w:r>
      <w:r w:rsidR="00B406CF" w:rsidRPr="00894C1E">
        <w:t>,</w:t>
      </w:r>
      <w:r w:rsidRPr="00894C1E">
        <w:t xml:space="preserve"> </w:t>
      </w:r>
      <w:r w:rsidR="00723850" w:rsidRPr="00894C1E">
        <w:t xml:space="preserve">and </w:t>
      </w:r>
    </w:p>
    <w:p w14:paraId="6CB126B3" w14:textId="52965553" w:rsidR="00D02412" w:rsidRPr="00894C1E" w:rsidRDefault="00723850" w:rsidP="00B406CF">
      <w:pPr>
        <w:pStyle w:val="Bullet1"/>
      </w:pPr>
      <w:r w:rsidRPr="00894C1E">
        <w:t xml:space="preserve">submit a </w:t>
      </w:r>
      <w:r w:rsidR="00D02412" w:rsidRPr="00894C1E">
        <w:t xml:space="preserve">project acquittal and evaluation report at the </w:t>
      </w:r>
      <w:r w:rsidR="00293303">
        <w:t>end</w:t>
      </w:r>
      <w:r w:rsidR="00293303" w:rsidRPr="00894C1E">
        <w:t xml:space="preserve"> </w:t>
      </w:r>
      <w:r w:rsidR="00D02412" w:rsidRPr="00894C1E">
        <w:t xml:space="preserve">of the </w:t>
      </w:r>
      <w:r w:rsidR="00293303">
        <w:t>project</w:t>
      </w:r>
      <w:r w:rsidR="00D02412" w:rsidRPr="00894C1E">
        <w:t>.</w:t>
      </w:r>
    </w:p>
    <w:p w14:paraId="511BD323" w14:textId="6C5420B9" w:rsidR="00417DAD" w:rsidRPr="00894C1E" w:rsidRDefault="00417DAD" w:rsidP="00AD6962">
      <w:pPr>
        <w:autoSpaceDE w:val="0"/>
        <w:autoSpaceDN w:val="0"/>
        <w:adjustRightInd w:val="0"/>
        <w:snapToGrid w:val="0"/>
        <w:rPr>
          <w:rFonts w:cs="Arial"/>
        </w:rPr>
      </w:pPr>
      <w:r w:rsidRPr="00894C1E">
        <w:rPr>
          <w:rFonts w:cs="Arial"/>
        </w:rPr>
        <w:t xml:space="preserve">Milestone payments </w:t>
      </w:r>
      <w:r w:rsidR="00293303">
        <w:rPr>
          <w:rFonts w:cs="Arial"/>
        </w:rPr>
        <w:t>will be</w:t>
      </w:r>
      <w:r w:rsidR="00293303" w:rsidRPr="00894C1E">
        <w:rPr>
          <w:rFonts w:cs="Arial"/>
        </w:rPr>
        <w:t xml:space="preserve"> </w:t>
      </w:r>
      <w:r w:rsidRPr="00894C1E">
        <w:rPr>
          <w:rFonts w:cs="Arial"/>
        </w:rPr>
        <w:t xml:space="preserve">made via Electronic Funds Transfer (EFT) once deliverables are met, in line with the VCFA. </w:t>
      </w:r>
    </w:p>
    <w:p w14:paraId="43558046" w14:textId="77777777" w:rsidR="007637A6" w:rsidRDefault="007637A6">
      <w:pPr>
        <w:spacing w:after="0" w:line="240" w:lineRule="auto"/>
        <w:rPr>
          <w:rFonts w:eastAsia="MS Gothic"/>
          <w:b/>
          <w:color w:val="201547"/>
          <w:sz w:val="24"/>
          <w:szCs w:val="22"/>
        </w:rPr>
      </w:pPr>
      <w:r>
        <w:br w:type="page"/>
      </w:r>
    </w:p>
    <w:p w14:paraId="51A24CA0" w14:textId="7FA3A09C" w:rsidR="00FC5958" w:rsidRPr="00894C1E" w:rsidRDefault="001C4AAA" w:rsidP="006078A7">
      <w:pPr>
        <w:pStyle w:val="Heading3"/>
      </w:pPr>
      <w:r w:rsidRPr="00894C1E">
        <w:t>Goods and Services Tax (GST)</w:t>
      </w:r>
    </w:p>
    <w:p w14:paraId="07B0751E" w14:textId="0D7B295C" w:rsidR="001C4AAA" w:rsidRPr="00894C1E" w:rsidRDefault="001C4AAA" w:rsidP="00450BCF">
      <w:pPr>
        <w:pStyle w:val="Bullet1"/>
      </w:pPr>
      <w:r w:rsidRPr="00894C1E">
        <w:t>GST will be paid</w:t>
      </w:r>
      <w:r w:rsidR="00A436B1">
        <w:t>, in addition to the approved grant amount</w:t>
      </w:r>
      <w:r w:rsidR="00C21159">
        <w:t>,</w:t>
      </w:r>
      <w:r w:rsidRPr="00894C1E">
        <w:t xml:space="preserve"> if the organisation </w:t>
      </w:r>
      <w:r w:rsidR="00AB3AE2" w:rsidRPr="00894C1E">
        <w:t>is registered for GST.</w:t>
      </w:r>
    </w:p>
    <w:p w14:paraId="7941514E" w14:textId="74B918CD" w:rsidR="00B67F95" w:rsidRPr="00894C1E" w:rsidRDefault="003923B9" w:rsidP="00310F85">
      <w:pPr>
        <w:pStyle w:val="Bullet1"/>
      </w:pPr>
      <w:r w:rsidRPr="00894C1E">
        <w:t xml:space="preserve">GST will not be paid if the </w:t>
      </w:r>
      <w:r w:rsidR="000216CF" w:rsidRPr="00894C1E">
        <w:t>organisation is not registered for GST</w:t>
      </w:r>
      <w:r w:rsidR="002149E8">
        <w:t xml:space="preserve"> or</w:t>
      </w:r>
      <w:r w:rsidR="002149E8" w:rsidRPr="00894C1E">
        <w:t xml:space="preserve"> </w:t>
      </w:r>
      <w:r w:rsidR="00D24F9E">
        <w:t xml:space="preserve">is </w:t>
      </w:r>
      <w:r w:rsidR="007B1DAB" w:rsidRPr="00894C1E">
        <w:t xml:space="preserve">a </w:t>
      </w:r>
      <w:r w:rsidR="000216CF" w:rsidRPr="00894C1E">
        <w:t>government entity (</w:t>
      </w:r>
      <w:r w:rsidR="00D24F9E">
        <w:t>such as a</w:t>
      </w:r>
      <w:r w:rsidR="000216CF" w:rsidRPr="00894C1E">
        <w:t xml:space="preserve"> </w:t>
      </w:r>
      <w:r w:rsidR="00D03C87" w:rsidRPr="00894C1E">
        <w:t>local council</w:t>
      </w:r>
      <w:r w:rsidR="00D24F9E">
        <w:t xml:space="preserve"> or</w:t>
      </w:r>
      <w:r w:rsidR="002149E8">
        <w:t xml:space="preserve"> health service</w:t>
      </w:r>
      <w:r w:rsidR="000216CF" w:rsidRPr="00894C1E">
        <w:t>).</w:t>
      </w:r>
    </w:p>
    <w:p w14:paraId="55CC8F91" w14:textId="77777777" w:rsidR="00417DAD" w:rsidRPr="00894C1E" w:rsidRDefault="00417DAD" w:rsidP="00FF6506">
      <w:pPr>
        <w:pStyle w:val="Heading2"/>
        <w:rPr>
          <w:b/>
        </w:rPr>
      </w:pPr>
      <w:bookmarkStart w:id="58" w:name="_Toc95991215"/>
      <w:bookmarkStart w:id="59" w:name="_Toc172817486"/>
      <w:bookmarkStart w:id="60" w:name="_Toc202280979"/>
      <w:r w:rsidRPr="00894C1E">
        <w:t>Funding acknowledgement</w:t>
      </w:r>
      <w:bookmarkEnd w:id="58"/>
      <w:bookmarkEnd w:id="59"/>
      <w:bookmarkEnd w:id="60"/>
    </w:p>
    <w:p w14:paraId="73A39105" w14:textId="1AFC7283" w:rsidR="00675406" w:rsidRPr="00894C1E" w:rsidRDefault="00417DAD" w:rsidP="00417DAD">
      <w:pPr>
        <w:rPr>
          <w:rFonts w:cs="Arial"/>
        </w:rPr>
      </w:pPr>
      <w:r w:rsidRPr="00894C1E">
        <w:rPr>
          <w:rFonts w:cs="Arial"/>
        </w:rPr>
        <w:t>Successful applicants must acknowledge funding from the Victorian Government</w:t>
      </w:r>
      <w:r w:rsidR="008F3A40" w:rsidRPr="00894C1E">
        <w:rPr>
          <w:rFonts w:cs="Arial"/>
        </w:rPr>
        <w:t>.</w:t>
      </w:r>
      <w:r w:rsidR="00675406" w:rsidRPr="00894C1E">
        <w:rPr>
          <w:rFonts w:cs="Arial"/>
        </w:rPr>
        <w:t xml:space="preserve"> </w:t>
      </w:r>
      <w:r w:rsidR="00CE24A9">
        <w:rPr>
          <w:rFonts w:cs="Arial"/>
        </w:rPr>
        <w:t>We will provide g</w:t>
      </w:r>
      <w:r w:rsidR="00CE24A9" w:rsidRPr="00894C1E">
        <w:rPr>
          <w:rFonts w:cs="Arial"/>
        </w:rPr>
        <w:t xml:space="preserve">uidelines </w:t>
      </w:r>
      <w:r w:rsidR="00CE24A9">
        <w:rPr>
          <w:rFonts w:cs="Arial"/>
        </w:rPr>
        <w:t xml:space="preserve">for doing this. The guidelines </w:t>
      </w:r>
      <w:r w:rsidR="00675406" w:rsidRPr="00894C1E">
        <w:rPr>
          <w:rFonts w:cs="Arial"/>
        </w:rPr>
        <w:t xml:space="preserve">will </w:t>
      </w:r>
      <w:r w:rsidR="00CE24A9">
        <w:rPr>
          <w:rFonts w:cs="Arial"/>
        </w:rPr>
        <w:t xml:space="preserve">also </w:t>
      </w:r>
      <w:r w:rsidR="00675406" w:rsidRPr="00894C1E">
        <w:rPr>
          <w:rFonts w:cs="Arial"/>
        </w:rPr>
        <w:t xml:space="preserve">be </w:t>
      </w:r>
      <w:r w:rsidR="008F3A40" w:rsidRPr="00894C1E">
        <w:rPr>
          <w:rFonts w:cs="Arial"/>
        </w:rPr>
        <w:t>part of the VCFA</w:t>
      </w:r>
      <w:r w:rsidR="00675406" w:rsidRPr="00894C1E">
        <w:rPr>
          <w:rFonts w:cs="Arial"/>
        </w:rPr>
        <w:t>.</w:t>
      </w:r>
      <w:r w:rsidR="00B93313" w:rsidRPr="00894C1E">
        <w:rPr>
          <w:rFonts w:cs="Arial"/>
        </w:rPr>
        <w:t xml:space="preserve"> </w:t>
      </w:r>
    </w:p>
    <w:p w14:paraId="4E423B9E" w14:textId="6377E211" w:rsidR="00D12DA6" w:rsidRDefault="005800BD" w:rsidP="00417DAD">
      <w:pPr>
        <w:rPr>
          <w:rFonts w:cs="Arial"/>
        </w:rPr>
      </w:pPr>
      <w:r w:rsidRPr="00894C1E">
        <w:rPr>
          <w:rFonts w:cs="Arial"/>
        </w:rPr>
        <w:t xml:space="preserve">Activities to </w:t>
      </w:r>
      <w:r w:rsidR="00417DAD" w:rsidRPr="00894C1E">
        <w:rPr>
          <w:rFonts w:cs="Arial"/>
        </w:rPr>
        <w:t xml:space="preserve">acknowledge </w:t>
      </w:r>
      <w:r w:rsidR="00E106A2">
        <w:rPr>
          <w:rFonts w:cs="Arial"/>
        </w:rPr>
        <w:t>g</w:t>
      </w:r>
      <w:r w:rsidR="00417DAD" w:rsidRPr="00894C1E">
        <w:rPr>
          <w:rFonts w:cs="Arial"/>
        </w:rPr>
        <w:t>overnment support</w:t>
      </w:r>
      <w:r w:rsidRPr="00894C1E">
        <w:rPr>
          <w:rFonts w:cs="Arial"/>
        </w:rPr>
        <w:t xml:space="preserve"> include</w:t>
      </w:r>
      <w:r w:rsidR="00D12DA6">
        <w:rPr>
          <w:rFonts w:cs="Arial"/>
        </w:rPr>
        <w:t>:</w:t>
      </w:r>
    </w:p>
    <w:p w14:paraId="4E9D3951" w14:textId="0F895C67" w:rsidR="00D12DA6" w:rsidRDefault="00417DAD" w:rsidP="0015434C">
      <w:pPr>
        <w:pStyle w:val="Bullet1"/>
      </w:pPr>
      <w:r w:rsidRPr="00894C1E">
        <w:t>logo on any activity-related publications, media releases and promotional material</w:t>
      </w:r>
      <w:r w:rsidR="00187430" w:rsidRPr="00894C1E">
        <w:t xml:space="preserve"> </w:t>
      </w:r>
    </w:p>
    <w:p w14:paraId="23B9702B" w14:textId="23AA878E" w:rsidR="00417DAD" w:rsidRPr="00894C1E" w:rsidRDefault="00A51C3D" w:rsidP="0015434C">
      <w:pPr>
        <w:pStyle w:val="Bullet1"/>
      </w:pPr>
      <w:r w:rsidRPr="00894C1E">
        <w:t xml:space="preserve">inviting the minister to </w:t>
      </w:r>
      <w:r w:rsidR="00233552">
        <w:t>launch or attend</w:t>
      </w:r>
      <w:r w:rsidR="00233552" w:rsidRPr="00894C1E">
        <w:t xml:space="preserve"> </w:t>
      </w:r>
      <w:r w:rsidRPr="00894C1E">
        <w:t>any funded</w:t>
      </w:r>
      <w:r w:rsidR="00D610A3" w:rsidRPr="00894C1E">
        <w:t xml:space="preserve"> activities</w:t>
      </w:r>
      <w:r w:rsidR="00417DAD" w:rsidRPr="00894C1E">
        <w:t xml:space="preserve">. </w:t>
      </w:r>
    </w:p>
    <w:p w14:paraId="1C10D89F" w14:textId="77777777" w:rsidR="00417DAD" w:rsidRPr="00894C1E" w:rsidRDefault="00417DAD" w:rsidP="00FF6506">
      <w:pPr>
        <w:pStyle w:val="Heading2"/>
        <w:rPr>
          <w:b/>
        </w:rPr>
      </w:pPr>
      <w:bookmarkStart w:id="61" w:name="_Toc95991216"/>
      <w:bookmarkStart w:id="62" w:name="_Toc172817487"/>
      <w:bookmarkStart w:id="63" w:name="_Toc202280980"/>
      <w:r w:rsidRPr="00894C1E">
        <w:t>Legal responsibilities</w:t>
      </w:r>
      <w:bookmarkEnd w:id="61"/>
      <w:bookmarkEnd w:id="62"/>
      <w:bookmarkEnd w:id="63"/>
    </w:p>
    <w:p w14:paraId="0EF6E174" w14:textId="569C7D79" w:rsidR="00417DAD" w:rsidRPr="00894C1E" w:rsidRDefault="001066E3" w:rsidP="00D40DDA">
      <w:pPr>
        <w:pStyle w:val="Body"/>
      </w:pPr>
      <w:r w:rsidRPr="00894C1E">
        <w:rPr>
          <w:rFonts w:cs="Arial"/>
        </w:rPr>
        <w:t>Y</w:t>
      </w:r>
      <w:r w:rsidR="00417DAD" w:rsidRPr="00894C1E">
        <w:rPr>
          <w:rFonts w:cs="Arial"/>
        </w:rPr>
        <w:t>ou must ensure the project activity follows relevant legislation, regulations, by-laws and codes. It must also meet the requirements of any Commonwealth, state, territory or local authority. It is your responsibility to be aware of laws and protocols that regulate the way you work.</w:t>
      </w:r>
    </w:p>
    <w:p w14:paraId="3033E1E7" w14:textId="77777777" w:rsidR="00417DAD" w:rsidRPr="00894C1E" w:rsidRDefault="00417DAD" w:rsidP="00FF6506">
      <w:pPr>
        <w:pStyle w:val="Heading2"/>
        <w:rPr>
          <w:b/>
        </w:rPr>
      </w:pPr>
      <w:bookmarkStart w:id="64" w:name="_Toc95991217"/>
      <w:bookmarkStart w:id="65" w:name="_Toc172817488"/>
      <w:bookmarkStart w:id="66" w:name="_Toc202280981"/>
      <w:r w:rsidRPr="00894C1E">
        <w:t>Insurance requirements</w:t>
      </w:r>
      <w:bookmarkEnd w:id="64"/>
      <w:bookmarkEnd w:id="65"/>
      <w:bookmarkEnd w:id="66"/>
    </w:p>
    <w:p w14:paraId="64C5B20C" w14:textId="6C8CD43F" w:rsidR="00417DAD" w:rsidRPr="00894C1E" w:rsidRDefault="00417DAD" w:rsidP="007218B4">
      <w:pPr>
        <w:autoSpaceDE w:val="0"/>
        <w:autoSpaceDN w:val="0"/>
        <w:adjustRightInd w:val="0"/>
        <w:snapToGrid w:val="0"/>
        <w:spacing w:before="146"/>
        <w:rPr>
          <w:rFonts w:cs="Arial"/>
          <w:color w:val="000000"/>
          <w:szCs w:val="21"/>
          <w:lang w:val="x-none"/>
        </w:rPr>
      </w:pPr>
      <w:r w:rsidRPr="00894C1E">
        <w:rPr>
          <w:rFonts w:cs="Arial"/>
          <w:color w:val="000000"/>
          <w:szCs w:val="21"/>
          <w:lang w:val="x-none"/>
        </w:rPr>
        <w:t>You must have public liability insurance and any</w:t>
      </w:r>
      <w:r w:rsidRPr="00894C1E">
        <w:rPr>
          <w:rFonts w:cs="Arial"/>
          <w:color w:val="000000"/>
          <w:szCs w:val="21"/>
        </w:rPr>
        <w:t xml:space="preserve"> </w:t>
      </w:r>
      <w:r w:rsidRPr="00894C1E">
        <w:rPr>
          <w:rFonts w:cs="Arial"/>
          <w:color w:val="000000"/>
          <w:szCs w:val="21"/>
          <w:lang w:val="x-none"/>
        </w:rPr>
        <w:t>other insurance that is relevant to the activities of</w:t>
      </w:r>
      <w:r w:rsidRPr="00894C1E">
        <w:rPr>
          <w:rFonts w:cs="Arial"/>
          <w:color w:val="000000"/>
          <w:szCs w:val="21"/>
        </w:rPr>
        <w:t xml:space="preserve"> </w:t>
      </w:r>
      <w:r w:rsidRPr="00894C1E">
        <w:rPr>
          <w:rFonts w:cs="Arial"/>
          <w:color w:val="000000"/>
          <w:szCs w:val="21"/>
          <w:lang w:val="x-none"/>
        </w:rPr>
        <w:t>your project. The department will ask for proof of</w:t>
      </w:r>
      <w:r w:rsidRPr="00894C1E">
        <w:rPr>
          <w:rFonts w:cs="Arial"/>
          <w:color w:val="000000"/>
          <w:szCs w:val="21"/>
        </w:rPr>
        <w:t xml:space="preserve"> </w:t>
      </w:r>
      <w:r w:rsidRPr="00894C1E">
        <w:rPr>
          <w:rFonts w:cs="Arial"/>
          <w:color w:val="000000"/>
          <w:szCs w:val="21"/>
          <w:lang w:val="x-none"/>
        </w:rPr>
        <w:t>insurance that covers the project period.</w:t>
      </w:r>
    </w:p>
    <w:p w14:paraId="445D651B" w14:textId="4C865EBA" w:rsidR="00417DAD" w:rsidRPr="00894C1E" w:rsidRDefault="00233552" w:rsidP="0016770F">
      <w:pPr>
        <w:pStyle w:val="Heading1"/>
      </w:pPr>
      <w:bookmarkStart w:id="67" w:name="_Toc95991218"/>
      <w:bookmarkStart w:id="68" w:name="_Toc172817489"/>
      <w:bookmarkStart w:id="69" w:name="_Toc202280982"/>
      <w:r>
        <w:t>More</w:t>
      </w:r>
      <w:r w:rsidRPr="00894C1E">
        <w:t xml:space="preserve"> </w:t>
      </w:r>
      <w:r w:rsidR="00417DAD" w:rsidRPr="00894C1E">
        <w:t>information</w:t>
      </w:r>
      <w:bookmarkEnd w:id="67"/>
      <w:bookmarkEnd w:id="68"/>
      <w:bookmarkEnd w:id="69"/>
    </w:p>
    <w:p w14:paraId="580F28CD" w14:textId="27D6140E" w:rsidR="007357DC" w:rsidRPr="00894C1E" w:rsidRDefault="00BD74C7" w:rsidP="002E1A3C">
      <w:pPr>
        <w:spacing w:line="240" w:lineRule="auto"/>
      </w:pPr>
      <w:r w:rsidRPr="00894C1E">
        <w:t xml:space="preserve">Please </w:t>
      </w:r>
      <w:r w:rsidR="00096AFE" w:rsidRPr="00894C1E">
        <w:t>r</w:t>
      </w:r>
      <w:r w:rsidR="00744DF2" w:rsidRPr="00894C1E">
        <w:t xml:space="preserve">efer to the </w:t>
      </w:r>
      <w:r w:rsidR="000359F8">
        <w:t>‘</w:t>
      </w:r>
      <w:r w:rsidR="000359F8">
        <w:rPr>
          <w:rFonts w:eastAsia="MS Gothic"/>
        </w:rPr>
        <w:t>Questions and answer’</w:t>
      </w:r>
      <w:r w:rsidR="00C24441" w:rsidRPr="00894C1E">
        <w:t xml:space="preserve"> </w:t>
      </w:r>
      <w:r w:rsidR="000A277E" w:rsidRPr="00894C1E">
        <w:t xml:space="preserve">and </w:t>
      </w:r>
      <w:r w:rsidR="000359F8">
        <w:t>‘</w:t>
      </w:r>
      <w:r w:rsidR="000A277E" w:rsidRPr="00894C1E">
        <w:t>How to apply</w:t>
      </w:r>
      <w:r w:rsidR="000359F8">
        <w:t>’</w:t>
      </w:r>
      <w:r w:rsidR="000A277E" w:rsidRPr="00894C1E">
        <w:t xml:space="preserve"> factsheet</w:t>
      </w:r>
      <w:r w:rsidR="000359F8">
        <w:t>s</w:t>
      </w:r>
      <w:r w:rsidR="00C24441" w:rsidRPr="00894C1E">
        <w:t xml:space="preserve"> </w:t>
      </w:r>
      <w:r w:rsidR="00792908" w:rsidRPr="00894C1E">
        <w:t xml:space="preserve">on </w:t>
      </w:r>
      <w:hyperlink r:id="rId25" w:history="1">
        <w:r w:rsidR="00792908" w:rsidRPr="00894C1E">
          <w:rPr>
            <w:rStyle w:val="Hyperlink"/>
            <w:rFonts w:cs="Arial"/>
            <w:szCs w:val="21"/>
          </w:rPr>
          <w:t>Community Food Relief Program – Local Grants</w:t>
        </w:r>
      </w:hyperlink>
      <w:r w:rsidR="00792908" w:rsidRPr="00894C1E">
        <w:rPr>
          <w:rFonts w:cs="Arial"/>
          <w:szCs w:val="21"/>
        </w:rPr>
        <w:t xml:space="preserve"> </w:t>
      </w:r>
      <w:r w:rsidR="00F36A91" w:rsidRPr="005910BC">
        <w:t>https://www.vic.gov.au/community-food-relief-program-local-grants</w:t>
      </w:r>
      <w:r w:rsidR="00F36A91" w:rsidRPr="00894C1E" w:rsidDel="00F36A91">
        <w:rPr>
          <w:rFonts w:cs="Arial"/>
          <w:szCs w:val="21"/>
        </w:rPr>
        <w:t xml:space="preserve"> </w:t>
      </w:r>
      <w:r w:rsidR="00792908" w:rsidRPr="00894C1E">
        <w:rPr>
          <w:rFonts w:cs="Arial"/>
          <w:szCs w:val="21"/>
        </w:rPr>
        <w:t>.</w:t>
      </w:r>
    </w:p>
    <w:p w14:paraId="4629A469" w14:textId="1A7EE863" w:rsidR="00581334" w:rsidRPr="002365B4" w:rsidRDefault="00E47772" w:rsidP="001A0705">
      <w:pPr>
        <w:spacing w:line="240" w:lineRule="auto"/>
      </w:pPr>
      <w:r w:rsidRPr="00894C1E">
        <w:t xml:space="preserve">You may contact the Food Relief </w:t>
      </w:r>
      <w:r w:rsidR="0089548B">
        <w:t>Grants</w:t>
      </w:r>
      <w:r w:rsidR="0089548B" w:rsidRPr="00894C1E">
        <w:t xml:space="preserve"> </w:t>
      </w:r>
      <w:r w:rsidRPr="00894C1E">
        <w:t xml:space="preserve">team </w:t>
      </w:r>
      <w:r w:rsidR="006C04F8">
        <w:t xml:space="preserve">at </w:t>
      </w:r>
      <w:hyperlink r:id="rId26" w:history="1">
        <w:r w:rsidR="006C04F8" w:rsidRPr="000478F2">
          <w:rPr>
            <w:rStyle w:val="Hyperlink"/>
          </w:rPr>
          <w:t>foodrelief.team@dffh.vic.gov.au</w:t>
        </w:r>
      </w:hyperlink>
      <w:r w:rsidRPr="00894C1E">
        <w:t xml:space="preserve"> </w:t>
      </w:r>
      <w:r w:rsidR="0089548B">
        <w:t>with</w:t>
      </w:r>
      <w:r w:rsidRPr="00894C1E">
        <w:t xml:space="preserve"> any other questions.</w:t>
      </w:r>
    </w:p>
    <w:sectPr w:rsidR="00581334" w:rsidRPr="002365B4" w:rsidSect="00B60EBE">
      <w:headerReference w:type="even" r:id="rId27"/>
      <w:headerReference w:type="default" r:id="rId28"/>
      <w:footerReference w:type="even" r:id="rId29"/>
      <w:footerReference w:type="default" r:id="rId30"/>
      <w:pgSz w:w="11906" w:h="16838" w:code="9"/>
      <w:pgMar w:top="1418" w:right="1134" w:bottom="851" w:left="113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FA26" w14:textId="77777777" w:rsidR="0087283A" w:rsidRDefault="0087283A">
      <w:r>
        <w:separator/>
      </w:r>
    </w:p>
    <w:p w14:paraId="7F825DA4" w14:textId="77777777" w:rsidR="0087283A" w:rsidRDefault="0087283A"/>
  </w:endnote>
  <w:endnote w:type="continuationSeparator" w:id="0">
    <w:p w14:paraId="496DE493" w14:textId="77777777" w:rsidR="0087283A" w:rsidRDefault="0087283A">
      <w:r>
        <w:continuationSeparator/>
      </w:r>
    </w:p>
    <w:p w14:paraId="17E6B791" w14:textId="77777777" w:rsidR="0087283A" w:rsidRDefault="0087283A"/>
  </w:endnote>
  <w:endnote w:type="continuationNotice" w:id="1">
    <w:p w14:paraId="3790732A" w14:textId="77777777" w:rsidR="0087283A" w:rsidRDefault="00872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625A7202" w:rsidR="00431A70" w:rsidRDefault="00D95879" w:rsidP="00DC00C1">
    <w:pPr>
      <w:pStyle w:val="Footer"/>
      <w:tabs>
        <w:tab w:val="left" w:pos="3667"/>
      </w:tabs>
    </w:pPr>
    <w:r>
      <w:rPr>
        <w:noProof/>
        <w:lang w:eastAsia="en-AU"/>
      </w:rPr>
      <mc:AlternateContent>
        <mc:Choice Requires="wps">
          <w:drawing>
            <wp:anchor distT="0" distB="0" distL="114300" distR="114300" simplePos="0" relativeHeight="251658244" behindDoc="0" locked="0" layoutInCell="0" allowOverlap="1" wp14:anchorId="42D4AF49" wp14:editId="3EAC3A9B">
              <wp:simplePos x="0" y="0"/>
              <wp:positionH relativeFrom="page">
                <wp:posOffset>0</wp:posOffset>
              </wp:positionH>
              <wp:positionV relativeFrom="page">
                <wp:posOffset>10189210</wp:posOffset>
              </wp:positionV>
              <wp:extent cx="7560310" cy="311785"/>
              <wp:effectExtent l="0" t="0" r="0" b="12065"/>
              <wp:wrapNone/>
              <wp:docPr id="660759101" name="MSIPCMb2f9408488c25d3a59e6a2c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00C9A3" w14:textId="2C3CF8A4" w:rsidR="00D95879" w:rsidRPr="00D95879" w:rsidRDefault="00D95879" w:rsidP="00D95879">
                          <w:pPr>
                            <w:spacing w:after="0"/>
                            <w:jc w:val="center"/>
                            <w:rPr>
                              <w:rFonts w:ascii="Arial Black" w:hAnsi="Arial Black"/>
                              <w:color w:val="000000"/>
                              <w:sz w:val="20"/>
                            </w:rPr>
                          </w:pPr>
                          <w:r w:rsidRPr="00D958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D4AF49" id="_x0000_t202" coordsize="21600,21600" o:spt="202" path="m,l,21600r21600,l21600,xe">
              <v:stroke joinstyle="miter"/>
              <v:path gradientshapeok="t" o:connecttype="rect"/>
            </v:shapetype>
            <v:shape id="MSIPCMb2f9408488c25d3a59e6a2c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100C9A3" w14:textId="2C3CF8A4" w:rsidR="00D95879" w:rsidRPr="00D95879" w:rsidRDefault="00D95879" w:rsidP="00D95879">
                    <w:pPr>
                      <w:spacing w:after="0"/>
                      <w:jc w:val="center"/>
                      <w:rPr>
                        <w:rFonts w:ascii="Arial Black" w:hAnsi="Arial Black"/>
                        <w:color w:val="000000"/>
                        <w:sz w:val="20"/>
                      </w:rPr>
                    </w:pPr>
                    <w:r w:rsidRPr="00D9587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6002D" w14:textId="77777777" w:rsidR="0087283A" w:rsidRDefault="0087283A" w:rsidP="00207717">
      <w:pPr>
        <w:spacing w:before="120"/>
      </w:pPr>
      <w:r>
        <w:separator/>
      </w:r>
    </w:p>
  </w:footnote>
  <w:footnote w:type="continuationSeparator" w:id="0">
    <w:p w14:paraId="560BFEEE" w14:textId="77777777" w:rsidR="0087283A" w:rsidRDefault="0087283A">
      <w:r>
        <w:continuationSeparator/>
      </w:r>
    </w:p>
    <w:p w14:paraId="253FE6D9" w14:textId="77777777" w:rsidR="0087283A" w:rsidRDefault="0087283A"/>
  </w:footnote>
  <w:footnote w:type="continuationNotice" w:id="1">
    <w:p w14:paraId="3C83D4AD" w14:textId="77777777" w:rsidR="0087283A" w:rsidRDefault="00872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11A5E9A5" w:rsidR="00562811" w:rsidRPr="001C7128" w:rsidRDefault="005B6027" w:rsidP="001C7128">
    <w:pPr>
      <w:pStyle w:val="Header"/>
    </w:pPr>
    <w:r>
      <w:t>2025</w:t>
    </w:r>
    <w:r w:rsidR="00A47900">
      <w:t>-</w:t>
    </w:r>
    <w:r>
      <w:t xml:space="preserve">26 </w:t>
    </w:r>
    <w:r w:rsidR="00A47900">
      <w:t>Community Food Relief Program – Local Grants</w:t>
    </w:r>
    <w:r w:rsidR="00263113">
      <w:t>:</w:t>
    </w:r>
    <w:r w:rsidR="00B4559F">
      <w:t xml:space="preserve"> </w:t>
    </w:r>
    <w:r w:rsidR="000676FE">
      <w:t>Program g</w:t>
    </w:r>
    <w:r w:rsidR="00A47900">
      <w:t>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SWauph0DvISWxu" int2:id="YCzkVyPW">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A9B29C2"/>
    <w:multiLevelType w:val="hybridMultilevel"/>
    <w:tmpl w:val="0A825FEA"/>
    <w:lvl w:ilvl="0" w:tplc="7B8C3AB2">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864F97"/>
    <w:multiLevelType w:val="hybridMultilevel"/>
    <w:tmpl w:val="B7C4536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A1F82EA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44912911">
    <w:abstractNumId w:val="3"/>
  </w:num>
  <w:num w:numId="2" w16cid:durableId="2128503383">
    <w:abstractNumId w:val="9"/>
  </w:num>
  <w:num w:numId="3" w16cid:durableId="1826119355">
    <w:abstractNumId w:val="8"/>
  </w:num>
  <w:num w:numId="4" w16cid:durableId="1296907734">
    <w:abstractNumId w:val="10"/>
  </w:num>
  <w:num w:numId="5" w16cid:durableId="698287471">
    <w:abstractNumId w:val="5"/>
  </w:num>
  <w:num w:numId="6" w16cid:durableId="755589729">
    <w:abstractNumId w:val="1"/>
  </w:num>
  <w:num w:numId="7" w16cid:durableId="575163802">
    <w:abstractNumId w:val="0"/>
  </w:num>
  <w:num w:numId="8" w16cid:durableId="97718512">
    <w:abstractNumId w:val="11"/>
  </w:num>
  <w:num w:numId="9" w16cid:durableId="356584501">
    <w:abstractNumId w:val="7"/>
  </w:num>
  <w:num w:numId="10" w16cid:durableId="1991324940">
    <w:abstractNumId w:val="6"/>
  </w:num>
  <w:num w:numId="11" w16cid:durableId="1517038752">
    <w:abstractNumId w:val="9"/>
  </w:num>
  <w:num w:numId="12" w16cid:durableId="1796675530">
    <w:abstractNumId w:val="4"/>
  </w:num>
  <w:num w:numId="13" w16cid:durableId="27297939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59E"/>
    <w:rsid w:val="00002668"/>
    <w:rsid w:val="000026C1"/>
    <w:rsid w:val="00002D68"/>
    <w:rsid w:val="000033F7"/>
    <w:rsid w:val="00003403"/>
    <w:rsid w:val="00003C70"/>
    <w:rsid w:val="00004147"/>
    <w:rsid w:val="0000420B"/>
    <w:rsid w:val="0000439E"/>
    <w:rsid w:val="00004594"/>
    <w:rsid w:val="00004C1A"/>
    <w:rsid w:val="000050C0"/>
    <w:rsid w:val="00005347"/>
    <w:rsid w:val="00006707"/>
    <w:rsid w:val="0000682E"/>
    <w:rsid w:val="000072B6"/>
    <w:rsid w:val="000073C5"/>
    <w:rsid w:val="000074B5"/>
    <w:rsid w:val="00007758"/>
    <w:rsid w:val="0001021B"/>
    <w:rsid w:val="000103DB"/>
    <w:rsid w:val="000109A0"/>
    <w:rsid w:val="00011D89"/>
    <w:rsid w:val="00012431"/>
    <w:rsid w:val="0001305B"/>
    <w:rsid w:val="0001389C"/>
    <w:rsid w:val="00015308"/>
    <w:rsid w:val="000154FD"/>
    <w:rsid w:val="00015E0F"/>
    <w:rsid w:val="0001658D"/>
    <w:rsid w:val="00016E0B"/>
    <w:rsid w:val="000174FB"/>
    <w:rsid w:val="00017E18"/>
    <w:rsid w:val="00017EDE"/>
    <w:rsid w:val="00020678"/>
    <w:rsid w:val="00020704"/>
    <w:rsid w:val="000213BF"/>
    <w:rsid w:val="00021508"/>
    <w:rsid w:val="000216CF"/>
    <w:rsid w:val="000219E8"/>
    <w:rsid w:val="00021A56"/>
    <w:rsid w:val="00021CA3"/>
    <w:rsid w:val="00022271"/>
    <w:rsid w:val="00022BA4"/>
    <w:rsid w:val="000235E8"/>
    <w:rsid w:val="00023684"/>
    <w:rsid w:val="00023B91"/>
    <w:rsid w:val="00024B43"/>
    <w:rsid w:val="00024D89"/>
    <w:rsid w:val="000250B6"/>
    <w:rsid w:val="00025144"/>
    <w:rsid w:val="0002530C"/>
    <w:rsid w:val="00025391"/>
    <w:rsid w:val="00025568"/>
    <w:rsid w:val="000255EF"/>
    <w:rsid w:val="00025803"/>
    <w:rsid w:val="000259D9"/>
    <w:rsid w:val="00026411"/>
    <w:rsid w:val="00026968"/>
    <w:rsid w:val="000273AF"/>
    <w:rsid w:val="00027CC5"/>
    <w:rsid w:val="000302A8"/>
    <w:rsid w:val="00030326"/>
    <w:rsid w:val="00030491"/>
    <w:rsid w:val="0003099A"/>
    <w:rsid w:val="00030BA9"/>
    <w:rsid w:val="000314F1"/>
    <w:rsid w:val="00031AF7"/>
    <w:rsid w:val="00031D07"/>
    <w:rsid w:val="00031F31"/>
    <w:rsid w:val="00032127"/>
    <w:rsid w:val="00032717"/>
    <w:rsid w:val="000328DF"/>
    <w:rsid w:val="00032E53"/>
    <w:rsid w:val="000337E9"/>
    <w:rsid w:val="00033D81"/>
    <w:rsid w:val="00033DC9"/>
    <w:rsid w:val="000342C8"/>
    <w:rsid w:val="00034999"/>
    <w:rsid w:val="000349AC"/>
    <w:rsid w:val="00035066"/>
    <w:rsid w:val="000357D5"/>
    <w:rsid w:val="00035982"/>
    <w:rsid w:val="000359F8"/>
    <w:rsid w:val="00036BB4"/>
    <w:rsid w:val="00036D10"/>
    <w:rsid w:val="0003726E"/>
    <w:rsid w:val="00037366"/>
    <w:rsid w:val="0003746F"/>
    <w:rsid w:val="00037963"/>
    <w:rsid w:val="0004082F"/>
    <w:rsid w:val="00040BD8"/>
    <w:rsid w:val="0004141B"/>
    <w:rsid w:val="00041560"/>
    <w:rsid w:val="00041BF0"/>
    <w:rsid w:val="00041EDC"/>
    <w:rsid w:val="000426F0"/>
    <w:rsid w:val="0004278C"/>
    <w:rsid w:val="00042C8A"/>
    <w:rsid w:val="0004331A"/>
    <w:rsid w:val="00043F58"/>
    <w:rsid w:val="00044147"/>
    <w:rsid w:val="00044213"/>
    <w:rsid w:val="0004523B"/>
    <w:rsid w:val="0004536B"/>
    <w:rsid w:val="0004600B"/>
    <w:rsid w:val="000460AD"/>
    <w:rsid w:val="000465A1"/>
    <w:rsid w:val="00046965"/>
    <w:rsid w:val="00046B68"/>
    <w:rsid w:val="00047259"/>
    <w:rsid w:val="00047994"/>
    <w:rsid w:val="00050480"/>
    <w:rsid w:val="00050B04"/>
    <w:rsid w:val="00050C99"/>
    <w:rsid w:val="00051910"/>
    <w:rsid w:val="000527DD"/>
    <w:rsid w:val="00052D5A"/>
    <w:rsid w:val="00052FFC"/>
    <w:rsid w:val="00053019"/>
    <w:rsid w:val="000531BB"/>
    <w:rsid w:val="000536F7"/>
    <w:rsid w:val="00053D52"/>
    <w:rsid w:val="0005431E"/>
    <w:rsid w:val="00054BE8"/>
    <w:rsid w:val="0005626B"/>
    <w:rsid w:val="0005641E"/>
    <w:rsid w:val="0005657D"/>
    <w:rsid w:val="00056EC4"/>
    <w:rsid w:val="00056F53"/>
    <w:rsid w:val="000571CC"/>
    <w:rsid w:val="000571F4"/>
    <w:rsid w:val="00057472"/>
    <w:rsid w:val="000578B2"/>
    <w:rsid w:val="000579D9"/>
    <w:rsid w:val="00057F07"/>
    <w:rsid w:val="00057F1C"/>
    <w:rsid w:val="0006025F"/>
    <w:rsid w:val="000603EF"/>
    <w:rsid w:val="00060959"/>
    <w:rsid w:val="000609B0"/>
    <w:rsid w:val="00060C8F"/>
    <w:rsid w:val="0006153D"/>
    <w:rsid w:val="000616C3"/>
    <w:rsid w:val="00061718"/>
    <w:rsid w:val="000619C7"/>
    <w:rsid w:val="00062130"/>
    <w:rsid w:val="000621C5"/>
    <w:rsid w:val="000624B3"/>
    <w:rsid w:val="000628D9"/>
    <w:rsid w:val="0006298A"/>
    <w:rsid w:val="00062D4F"/>
    <w:rsid w:val="000639C1"/>
    <w:rsid w:val="0006475E"/>
    <w:rsid w:val="00064B1B"/>
    <w:rsid w:val="0006553F"/>
    <w:rsid w:val="00065598"/>
    <w:rsid w:val="00065707"/>
    <w:rsid w:val="0006570F"/>
    <w:rsid w:val="000657A8"/>
    <w:rsid w:val="00065FD3"/>
    <w:rsid w:val="0006629B"/>
    <w:rsid w:val="000663CD"/>
    <w:rsid w:val="00066D34"/>
    <w:rsid w:val="000676FE"/>
    <w:rsid w:val="00070C5E"/>
    <w:rsid w:val="00070D94"/>
    <w:rsid w:val="00071CD3"/>
    <w:rsid w:val="0007247B"/>
    <w:rsid w:val="0007286D"/>
    <w:rsid w:val="000733FE"/>
    <w:rsid w:val="0007353A"/>
    <w:rsid w:val="00073A64"/>
    <w:rsid w:val="00074219"/>
    <w:rsid w:val="000746A3"/>
    <w:rsid w:val="00074ED5"/>
    <w:rsid w:val="00075272"/>
    <w:rsid w:val="00075E91"/>
    <w:rsid w:val="00076196"/>
    <w:rsid w:val="00080339"/>
    <w:rsid w:val="000805A6"/>
    <w:rsid w:val="0008066A"/>
    <w:rsid w:val="00080AD7"/>
    <w:rsid w:val="00081222"/>
    <w:rsid w:val="0008170F"/>
    <w:rsid w:val="0008204A"/>
    <w:rsid w:val="000820F4"/>
    <w:rsid w:val="00082E14"/>
    <w:rsid w:val="000834D3"/>
    <w:rsid w:val="000834D5"/>
    <w:rsid w:val="00083937"/>
    <w:rsid w:val="000839C4"/>
    <w:rsid w:val="000847D2"/>
    <w:rsid w:val="00084F8F"/>
    <w:rsid w:val="0008508E"/>
    <w:rsid w:val="000850B7"/>
    <w:rsid w:val="00085385"/>
    <w:rsid w:val="00085835"/>
    <w:rsid w:val="00085BE2"/>
    <w:rsid w:val="00086008"/>
    <w:rsid w:val="00086843"/>
    <w:rsid w:val="00086A4B"/>
    <w:rsid w:val="00087951"/>
    <w:rsid w:val="00087E4C"/>
    <w:rsid w:val="0009101B"/>
    <w:rsid w:val="0009113B"/>
    <w:rsid w:val="000914C4"/>
    <w:rsid w:val="0009179B"/>
    <w:rsid w:val="00091FAB"/>
    <w:rsid w:val="0009229E"/>
    <w:rsid w:val="00092366"/>
    <w:rsid w:val="0009246A"/>
    <w:rsid w:val="00093372"/>
    <w:rsid w:val="00093402"/>
    <w:rsid w:val="00093564"/>
    <w:rsid w:val="000939ED"/>
    <w:rsid w:val="00093D3C"/>
    <w:rsid w:val="00093DD5"/>
    <w:rsid w:val="000943E0"/>
    <w:rsid w:val="00094A08"/>
    <w:rsid w:val="00094DA3"/>
    <w:rsid w:val="000951A5"/>
    <w:rsid w:val="000953C0"/>
    <w:rsid w:val="000954B7"/>
    <w:rsid w:val="0009586A"/>
    <w:rsid w:val="0009596F"/>
    <w:rsid w:val="00095ADD"/>
    <w:rsid w:val="0009610F"/>
    <w:rsid w:val="0009659F"/>
    <w:rsid w:val="00096A6B"/>
    <w:rsid w:val="00096AFE"/>
    <w:rsid w:val="00096CD1"/>
    <w:rsid w:val="0009718C"/>
    <w:rsid w:val="0009732C"/>
    <w:rsid w:val="000A012C"/>
    <w:rsid w:val="000A0EB9"/>
    <w:rsid w:val="000A13AD"/>
    <w:rsid w:val="000A186C"/>
    <w:rsid w:val="000A1EA4"/>
    <w:rsid w:val="000A2476"/>
    <w:rsid w:val="000A277E"/>
    <w:rsid w:val="000A391D"/>
    <w:rsid w:val="000A3929"/>
    <w:rsid w:val="000A3F81"/>
    <w:rsid w:val="000A4742"/>
    <w:rsid w:val="000A47B9"/>
    <w:rsid w:val="000A4F27"/>
    <w:rsid w:val="000A62AE"/>
    <w:rsid w:val="000A639A"/>
    <w:rsid w:val="000A641A"/>
    <w:rsid w:val="000A79E2"/>
    <w:rsid w:val="000A7B4E"/>
    <w:rsid w:val="000B0C43"/>
    <w:rsid w:val="000B133A"/>
    <w:rsid w:val="000B1561"/>
    <w:rsid w:val="000B1BB8"/>
    <w:rsid w:val="000B1D4B"/>
    <w:rsid w:val="000B265D"/>
    <w:rsid w:val="000B290D"/>
    <w:rsid w:val="000B2A3C"/>
    <w:rsid w:val="000B3931"/>
    <w:rsid w:val="000B3EDB"/>
    <w:rsid w:val="000B3EE0"/>
    <w:rsid w:val="000B4631"/>
    <w:rsid w:val="000B4832"/>
    <w:rsid w:val="000B543D"/>
    <w:rsid w:val="000B54D6"/>
    <w:rsid w:val="000B55F9"/>
    <w:rsid w:val="000B595A"/>
    <w:rsid w:val="000B5BF7"/>
    <w:rsid w:val="000B5DA4"/>
    <w:rsid w:val="000B5DDC"/>
    <w:rsid w:val="000B6BC8"/>
    <w:rsid w:val="000B70C6"/>
    <w:rsid w:val="000C0303"/>
    <w:rsid w:val="000C03D4"/>
    <w:rsid w:val="000C0BEC"/>
    <w:rsid w:val="000C0FD0"/>
    <w:rsid w:val="000C1131"/>
    <w:rsid w:val="000C1681"/>
    <w:rsid w:val="000C1D95"/>
    <w:rsid w:val="000C37AA"/>
    <w:rsid w:val="000C42EA"/>
    <w:rsid w:val="000C4546"/>
    <w:rsid w:val="000C4CEE"/>
    <w:rsid w:val="000C5453"/>
    <w:rsid w:val="000C57C2"/>
    <w:rsid w:val="000C5D66"/>
    <w:rsid w:val="000C672A"/>
    <w:rsid w:val="000C6EA5"/>
    <w:rsid w:val="000C7979"/>
    <w:rsid w:val="000C7DA5"/>
    <w:rsid w:val="000C7E1E"/>
    <w:rsid w:val="000D02EC"/>
    <w:rsid w:val="000D0D20"/>
    <w:rsid w:val="000D1242"/>
    <w:rsid w:val="000D1A36"/>
    <w:rsid w:val="000D1D6F"/>
    <w:rsid w:val="000D2654"/>
    <w:rsid w:val="000D2ABA"/>
    <w:rsid w:val="000D2D37"/>
    <w:rsid w:val="000D3065"/>
    <w:rsid w:val="000D436A"/>
    <w:rsid w:val="000D44D3"/>
    <w:rsid w:val="000D49F6"/>
    <w:rsid w:val="000D4F7A"/>
    <w:rsid w:val="000D5777"/>
    <w:rsid w:val="000D58F3"/>
    <w:rsid w:val="000D613E"/>
    <w:rsid w:val="000D6860"/>
    <w:rsid w:val="000D7A03"/>
    <w:rsid w:val="000D7EE3"/>
    <w:rsid w:val="000D7EF2"/>
    <w:rsid w:val="000E0970"/>
    <w:rsid w:val="000E17C1"/>
    <w:rsid w:val="000E351A"/>
    <w:rsid w:val="000E3CC7"/>
    <w:rsid w:val="000E4252"/>
    <w:rsid w:val="000E4526"/>
    <w:rsid w:val="000E4B9E"/>
    <w:rsid w:val="000E4F3F"/>
    <w:rsid w:val="000E5C2F"/>
    <w:rsid w:val="000E62AF"/>
    <w:rsid w:val="000E6510"/>
    <w:rsid w:val="000E69A6"/>
    <w:rsid w:val="000E6BD4"/>
    <w:rsid w:val="000E6D6D"/>
    <w:rsid w:val="000E6FA2"/>
    <w:rsid w:val="000E7068"/>
    <w:rsid w:val="000E7DC6"/>
    <w:rsid w:val="000F06D3"/>
    <w:rsid w:val="000F0997"/>
    <w:rsid w:val="000F113A"/>
    <w:rsid w:val="000F173E"/>
    <w:rsid w:val="000F1D15"/>
    <w:rsid w:val="000F1F1E"/>
    <w:rsid w:val="000F1FC9"/>
    <w:rsid w:val="000F20A2"/>
    <w:rsid w:val="000F2259"/>
    <w:rsid w:val="000F25CD"/>
    <w:rsid w:val="000F285E"/>
    <w:rsid w:val="000F2903"/>
    <w:rsid w:val="000F2DDA"/>
    <w:rsid w:val="000F2EA0"/>
    <w:rsid w:val="000F4CF5"/>
    <w:rsid w:val="000F4D5D"/>
    <w:rsid w:val="000F5213"/>
    <w:rsid w:val="000F53D0"/>
    <w:rsid w:val="000F54EC"/>
    <w:rsid w:val="000F6FEF"/>
    <w:rsid w:val="000F7C45"/>
    <w:rsid w:val="0010046D"/>
    <w:rsid w:val="00100DFF"/>
    <w:rsid w:val="00101001"/>
    <w:rsid w:val="001012A7"/>
    <w:rsid w:val="001021BD"/>
    <w:rsid w:val="00102A46"/>
    <w:rsid w:val="00103276"/>
    <w:rsid w:val="001037EF"/>
    <w:rsid w:val="0010392D"/>
    <w:rsid w:val="001042D0"/>
    <w:rsid w:val="00104311"/>
    <w:rsid w:val="0010447F"/>
    <w:rsid w:val="00104FE3"/>
    <w:rsid w:val="00105A52"/>
    <w:rsid w:val="00105AD1"/>
    <w:rsid w:val="00106321"/>
    <w:rsid w:val="00106595"/>
    <w:rsid w:val="001066E3"/>
    <w:rsid w:val="00106713"/>
    <w:rsid w:val="0010714F"/>
    <w:rsid w:val="00107FF2"/>
    <w:rsid w:val="00111918"/>
    <w:rsid w:val="001120C5"/>
    <w:rsid w:val="00112DC9"/>
    <w:rsid w:val="00113AF5"/>
    <w:rsid w:val="001142DF"/>
    <w:rsid w:val="001143E1"/>
    <w:rsid w:val="00115648"/>
    <w:rsid w:val="00115AAE"/>
    <w:rsid w:val="001160C8"/>
    <w:rsid w:val="001162A4"/>
    <w:rsid w:val="00116318"/>
    <w:rsid w:val="0011754D"/>
    <w:rsid w:val="00117609"/>
    <w:rsid w:val="001203A6"/>
    <w:rsid w:val="00120589"/>
    <w:rsid w:val="001209D0"/>
    <w:rsid w:val="00120BD3"/>
    <w:rsid w:val="00122FEA"/>
    <w:rsid w:val="00123056"/>
    <w:rsid w:val="0012320F"/>
    <w:rsid w:val="001232BD"/>
    <w:rsid w:val="0012477D"/>
    <w:rsid w:val="00124813"/>
    <w:rsid w:val="00124C85"/>
    <w:rsid w:val="00124ED5"/>
    <w:rsid w:val="00124F80"/>
    <w:rsid w:val="00125E24"/>
    <w:rsid w:val="00125E2A"/>
    <w:rsid w:val="00126400"/>
    <w:rsid w:val="00126E20"/>
    <w:rsid w:val="00127296"/>
    <w:rsid w:val="001276FA"/>
    <w:rsid w:val="00127FE7"/>
    <w:rsid w:val="00130B1D"/>
    <w:rsid w:val="00131338"/>
    <w:rsid w:val="00131835"/>
    <w:rsid w:val="001318D2"/>
    <w:rsid w:val="00131D2F"/>
    <w:rsid w:val="00131EB5"/>
    <w:rsid w:val="0013211D"/>
    <w:rsid w:val="00132650"/>
    <w:rsid w:val="001328D2"/>
    <w:rsid w:val="001328F2"/>
    <w:rsid w:val="00132ACA"/>
    <w:rsid w:val="00132F0A"/>
    <w:rsid w:val="00133F58"/>
    <w:rsid w:val="00133F69"/>
    <w:rsid w:val="0013423E"/>
    <w:rsid w:val="001343AF"/>
    <w:rsid w:val="00134451"/>
    <w:rsid w:val="00134D95"/>
    <w:rsid w:val="00134F6E"/>
    <w:rsid w:val="00135251"/>
    <w:rsid w:val="00135C7E"/>
    <w:rsid w:val="0013663B"/>
    <w:rsid w:val="001366A3"/>
    <w:rsid w:val="00137447"/>
    <w:rsid w:val="00140B0E"/>
    <w:rsid w:val="00140D01"/>
    <w:rsid w:val="00141110"/>
    <w:rsid w:val="0014145F"/>
    <w:rsid w:val="0014266B"/>
    <w:rsid w:val="0014285E"/>
    <w:rsid w:val="00142C86"/>
    <w:rsid w:val="001437FF"/>
    <w:rsid w:val="00143B33"/>
    <w:rsid w:val="00143BA4"/>
    <w:rsid w:val="00143E6F"/>
    <w:rsid w:val="00144395"/>
    <w:rsid w:val="001447B3"/>
    <w:rsid w:val="00144B64"/>
    <w:rsid w:val="00145343"/>
    <w:rsid w:val="0014558E"/>
    <w:rsid w:val="001455FC"/>
    <w:rsid w:val="001456E7"/>
    <w:rsid w:val="00145792"/>
    <w:rsid w:val="00146EF5"/>
    <w:rsid w:val="0014731F"/>
    <w:rsid w:val="001477BC"/>
    <w:rsid w:val="00147BB6"/>
    <w:rsid w:val="00150167"/>
    <w:rsid w:val="00150A82"/>
    <w:rsid w:val="00150AA5"/>
    <w:rsid w:val="00151228"/>
    <w:rsid w:val="00151569"/>
    <w:rsid w:val="00152073"/>
    <w:rsid w:val="00152329"/>
    <w:rsid w:val="00152ED5"/>
    <w:rsid w:val="00152FE9"/>
    <w:rsid w:val="001535E3"/>
    <w:rsid w:val="00153AAA"/>
    <w:rsid w:val="00153C63"/>
    <w:rsid w:val="0015434C"/>
    <w:rsid w:val="00154B13"/>
    <w:rsid w:val="00154DBE"/>
    <w:rsid w:val="00154F40"/>
    <w:rsid w:val="00155725"/>
    <w:rsid w:val="00155739"/>
    <w:rsid w:val="00156598"/>
    <w:rsid w:val="0015659F"/>
    <w:rsid w:val="00156A0B"/>
    <w:rsid w:val="00156BCB"/>
    <w:rsid w:val="00156D1F"/>
    <w:rsid w:val="00157661"/>
    <w:rsid w:val="001616C6"/>
    <w:rsid w:val="00161939"/>
    <w:rsid w:val="00161AA0"/>
    <w:rsid w:val="00161D2E"/>
    <w:rsid w:val="00161F3E"/>
    <w:rsid w:val="00162093"/>
    <w:rsid w:val="00162ACF"/>
    <w:rsid w:val="00162CA9"/>
    <w:rsid w:val="00163A3C"/>
    <w:rsid w:val="00163F06"/>
    <w:rsid w:val="001643CD"/>
    <w:rsid w:val="00164A7F"/>
    <w:rsid w:val="00165459"/>
    <w:rsid w:val="0016546D"/>
    <w:rsid w:val="001656BD"/>
    <w:rsid w:val="00165A57"/>
    <w:rsid w:val="00165FF4"/>
    <w:rsid w:val="00166912"/>
    <w:rsid w:val="00166E60"/>
    <w:rsid w:val="0016770F"/>
    <w:rsid w:val="00167E7A"/>
    <w:rsid w:val="00167F92"/>
    <w:rsid w:val="00170415"/>
    <w:rsid w:val="001708A9"/>
    <w:rsid w:val="001709C3"/>
    <w:rsid w:val="00170F2E"/>
    <w:rsid w:val="001712C2"/>
    <w:rsid w:val="00171700"/>
    <w:rsid w:val="001728ED"/>
    <w:rsid w:val="00172B0D"/>
    <w:rsid w:val="00172BAF"/>
    <w:rsid w:val="00172ED0"/>
    <w:rsid w:val="00173543"/>
    <w:rsid w:val="001740A2"/>
    <w:rsid w:val="00174A4D"/>
    <w:rsid w:val="00174FE6"/>
    <w:rsid w:val="00175186"/>
    <w:rsid w:val="00175352"/>
    <w:rsid w:val="001753A9"/>
    <w:rsid w:val="00175AC7"/>
    <w:rsid w:val="0017636C"/>
    <w:rsid w:val="00176395"/>
    <w:rsid w:val="001764DD"/>
    <w:rsid w:val="0017674D"/>
    <w:rsid w:val="001771DD"/>
    <w:rsid w:val="001778DD"/>
    <w:rsid w:val="00177995"/>
    <w:rsid w:val="00177A8C"/>
    <w:rsid w:val="00180567"/>
    <w:rsid w:val="0018095C"/>
    <w:rsid w:val="001810D0"/>
    <w:rsid w:val="0018244E"/>
    <w:rsid w:val="00182576"/>
    <w:rsid w:val="00183356"/>
    <w:rsid w:val="00185053"/>
    <w:rsid w:val="00185BBB"/>
    <w:rsid w:val="00185C08"/>
    <w:rsid w:val="00186642"/>
    <w:rsid w:val="00186698"/>
    <w:rsid w:val="001868FC"/>
    <w:rsid w:val="00186B33"/>
    <w:rsid w:val="00186D38"/>
    <w:rsid w:val="00187213"/>
    <w:rsid w:val="00187430"/>
    <w:rsid w:val="001874B6"/>
    <w:rsid w:val="00187518"/>
    <w:rsid w:val="00187AFE"/>
    <w:rsid w:val="00190409"/>
    <w:rsid w:val="0019146E"/>
    <w:rsid w:val="00191ED1"/>
    <w:rsid w:val="001920A5"/>
    <w:rsid w:val="001922D8"/>
    <w:rsid w:val="0019243E"/>
    <w:rsid w:val="001927C9"/>
    <w:rsid w:val="00192F9D"/>
    <w:rsid w:val="0019323B"/>
    <w:rsid w:val="00193AD9"/>
    <w:rsid w:val="00194BC0"/>
    <w:rsid w:val="00194C50"/>
    <w:rsid w:val="00196EB8"/>
    <w:rsid w:val="00196EFB"/>
    <w:rsid w:val="00197008"/>
    <w:rsid w:val="0019765B"/>
    <w:rsid w:val="001977DF"/>
    <w:rsid w:val="001979FF"/>
    <w:rsid w:val="00197B17"/>
    <w:rsid w:val="001A0705"/>
    <w:rsid w:val="001A0EBB"/>
    <w:rsid w:val="001A10FD"/>
    <w:rsid w:val="001A11ED"/>
    <w:rsid w:val="001A157D"/>
    <w:rsid w:val="001A1950"/>
    <w:rsid w:val="001A1C11"/>
    <w:rsid w:val="001A1C54"/>
    <w:rsid w:val="001A2853"/>
    <w:rsid w:val="001A2858"/>
    <w:rsid w:val="001A2866"/>
    <w:rsid w:val="001A2F16"/>
    <w:rsid w:val="001A3189"/>
    <w:rsid w:val="001A3ACE"/>
    <w:rsid w:val="001A40E2"/>
    <w:rsid w:val="001A442B"/>
    <w:rsid w:val="001A4703"/>
    <w:rsid w:val="001A492E"/>
    <w:rsid w:val="001A4E0C"/>
    <w:rsid w:val="001A50C6"/>
    <w:rsid w:val="001A55A2"/>
    <w:rsid w:val="001A583E"/>
    <w:rsid w:val="001A5EFE"/>
    <w:rsid w:val="001A6272"/>
    <w:rsid w:val="001A6758"/>
    <w:rsid w:val="001A68CF"/>
    <w:rsid w:val="001A6CA2"/>
    <w:rsid w:val="001A6D19"/>
    <w:rsid w:val="001A72D9"/>
    <w:rsid w:val="001A76FE"/>
    <w:rsid w:val="001A7C19"/>
    <w:rsid w:val="001A7FBC"/>
    <w:rsid w:val="001B058F"/>
    <w:rsid w:val="001B0730"/>
    <w:rsid w:val="001B0E69"/>
    <w:rsid w:val="001B0F08"/>
    <w:rsid w:val="001B0F83"/>
    <w:rsid w:val="001B1116"/>
    <w:rsid w:val="001B16BB"/>
    <w:rsid w:val="001B28E6"/>
    <w:rsid w:val="001B2BFD"/>
    <w:rsid w:val="001B3868"/>
    <w:rsid w:val="001B3942"/>
    <w:rsid w:val="001B3CA9"/>
    <w:rsid w:val="001B4070"/>
    <w:rsid w:val="001B42BE"/>
    <w:rsid w:val="001B4B3A"/>
    <w:rsid w:val="001B532F"/>
    <w:rsid w:val="001B58C0"/>
    <w:rsid w:val="001B620B"/>
    <w:rsid w:val="001B6858"/>
    <w:rsid w:val="001B6B96"/>
    <w:rsid w:val="001B6DDC"/>
    <w:rsid w:val="001B6EBF"/>
    <w:rsid w:val="001B7086"/>
    <w:rsid w:val="001B7205"/>
    <w:rsid w:val="001B738B"/>
    <w:rsid w:val="001B7A06"/>
    <w:rsid w:val="001C0019"/>
    <w:rsid w:val="001C0329"/>
    <w:rsid w:val="001C03D0"/>
    <w:rsid w:val="001C09DB"/>
    <w:rsid w:val="001C0BED"/>
    <w:rsid w:val="001C0D1E"/>
    <w:rsid w:val="001C0D92"/>
    <w:rsid w:val="001C10A0"/>
    <w:rsid w:val="001C1414"/>
    <w:rsid w:val="001C15B6"/>
    <w:rsid w:val="001C1B93"/>
    <w:rsid w:val="001C277E"/>
    <w:rsid w:val="001C29A0"/>
    <w:rsid w:val="001C2A72"/>
    <w:rsid w:val="001C31B7"/>
    <w:rsid w:val="001C3F7A"/>
    <w:rsid w:val="001C4136"/>
    <w:rsid w:val="001C4AAA"/>
    <w:rsid w:val="001C4DCE"/>
    <w:rsid w:val="001C501D"/>
    <w:rsid w:val="001C5AB4"/>
    <w:rsid w:val="001C5D7A"/>
    <w:rsid w:val="001C6217"/>
    <w:rsid w:val="001C6989"/>
    <w:rsid w:val="001C7128"/>
    <w:rsid w:val="001C7282"/>
    <w:rsid w:val="001C7D16"/>
    <w:rsid w:val="001D00AD"/>
    <w:rsid w:val="001D0635"/>
    <w:rsid w:val="001D0B75"/>
    <w:rsid w:val="001D1EDA"/>
    <w:rsid w:val="001D27A6"/>
    <w:rsid w:val="001D39A5"/>
    <w:rsid w:val="001D3A01"/>
    <w:rsid w:val="001D3C09"/>
    <w:rsid w:val="001D4262"/>
    <w:rsid w:val="001D44E8"/>
    <w:rsid w:val="001D4646"/>
    <w:rsid w:val="001D4712"/>
    <w:rsid w:val="001D4FC8"/>
    <w:rsid w:val="001D52C9"/>
    <w:rsid w:val="001D5943"/>
    <w:rsid w:val="001D5A63"/>
    <w:rsid w:val="001D5B14"/>
    <w:rsid w:val="001D60EC"/>
    <w:rsid w:val="001D63CE"/>
    <w:rsid w:val="001D65D2"/>
    <w:rsid w:val="001D675A"/>
    <w:rsid w:val="001D699F"/>
    <w:rsid w:val="001D6E88"/>
    <w:rsid w:val="001D6F59"/>
    <w:rsid w:val="001D7683"/>
    <w:rsid w:val="001D7B8F"/>
    <w:rsid w:val="001E0486"/>
    <w:rsid w:val="001E147C"/>
    <w:rsid w:val="001E1496"/>
    <w:rsid w:val="001E19BF"/>
    <w:rsid w:val="001E1C2F"/>
    <w:rsid w:val="001E36C6"/>
    <w:rsid w:val="001E39B6"/>
    <w:rsid w:val="001E39EA"/>
    <w:rsid w:val="001E3ED5"/>
    <w:rsid w:val="001E44DF"/>
    <w:rsid w:val="001E4E93"/>
    <w:rsid w:val="001E507C"/>
    <w:rsid w:val="001E51F6"/>
    <w:rsid w:val="001E5829"/>
    <w:rsid w:val="001E5B17"/>
    <w:rsid w:val="001E613E"/>
    <w:rsid w:val="001E647B"/>
    <w:rsid w:val="001E68A5"/>
    <w:rsid w:val="001E6BB0"/>
    <w:rsid w:val="001E6C75"/>
    <w:rsid w:val="001E7282"/>
    <w:rsid w:val="001E7CB7"/>
    <w:rsid w:val="001E7CE9"/>
    <w:rsid w:val="001F0C3E"/>
    <w:rsid w:val="001F0DEB"/>
    <w:rsid w:val="001F0F41"/>
    <w:rsid w:val="001F136F"/>
    <w:rsid w:val="001F1D82"/>
    <w:rsid w:val="001F2430"/>
    <w:rsid w:val="001F30F0"/>
    <w:rsid w:val="001F3826"/>
    <w:rsid w:val="001F39A5"/>
    <w:rsid w:val="001F3C45"/>
    <w:rsid w:val="001F42B1"/>
    <w:rsid w:val="001F44BB"/>
    <w:rsid w:val="001F4A76"/>
    <w:rsid w:val="001F4A8F"/>
    <w:rsid w:val="001F5F00"/>
    <w:rsid w:val="001F6E46"/>
    <w:rsid w:val="001F6F8A"/>
    <w:rsid w:val="001F739A"/>
    <w:rsid w:val="001F7C91"/>
    <w:rsid w:val="001F7CE2"/>
    <w:rsid w:val="00200120"/>
    <w:rsid w:val="0020023C"/>
    <w:rsid w:val="0020092B"/>
    <w:rsid w:val="00200A5B"/>
    <w:rsid w:val="00200AF1"/>
    <w:rsid w:val="00201824"/>
    <w:rsid w:val="00201EB6"/>
    <w:rsid w:val="002029B2"/>
    <w:rsid w:val="00202A42"/>
    <w:rsid w:val="0020306E"/>
    <w:rsid w:val="002033B7"/>
    <w:rsid w:val="00203A4B"/>
    <w:rsid w:val="00204359"/>
    <w:rsid w:val="00204DCB"/>
    <w:rsid w:val="002054B9"/>
    <w:rsid w:val="002057BC"/>
    <w:rsid w:val="0020593D"/>
    <w:rsid w:val="00205A35"/>
    <w:rsid w:val="00205CF6"/>
    <w:rsid w:val="0020601C"/>
    <w:rsid w:val="00206463"/>
    <w:rsid w:val="002068E4"/>
    <w:rsid w:val="002068E8"/>
    <w:rsid w:val="00206F2F"/>
    <w:rsid w:val="0020710B"/>
    <w:rsid w:val="0020724C"/>
    <w:rsid w:val="00207717"/>
    <w:rsid w:val="00207A45"/>
    <w:rsid w:val="002103DE"/>
    <w:rsid w:val="0021053D"/>
    <w:rsid w:val="00210A92"/>
    <w:rsid w:val="00210C60"/>
    <w:rsid w:val="00210DB8"/>
    <w:rsid w:val="002118F9"/>
    <w:rsid w:val="00211EA4"/>
    <w:rsid w:val="002120EC"/>
    <w:rsid w:val="002125F5"/>
    <w:rsid w:val="00212811"/>
    <w:rsid w:val="00212B95"/>
    <w:rsid w:val="00212BAD"/>
    <w:rsid w:val="002136B3"/>
    <w:rsid w:val="00213903"/>
    <w:rsid w:val="00214288"/>
    <w:rsid w:val="00214704"/>
    <w:rsid w:val="002149E8"/>
    <w:rsid w:val="00215B53"/>
    <w:rsid w:val="00215CC8"/>
    <w:rsid w:val="00215E74"/>
    <w:rsid w:val="00216C03"/>
    <w:rsid w:val="00220581"/>
    <w:rsid w:val="00220A1A"/>
    <w:rsid w:val="00220C04"/>
    <w:rsid w:val="002210BD"/>
    <w:rsid w:val="002211FD"/>
    <w:rsid w:val="002214E2"/>
    <w:rsid w:val="0022278D"/>
    <w:rsid w:val="00222AE8"/>
    <w:rsid w:val="00222C83"/>
    <w:rsid w:val="00223486"/>
    <w:rsid w:val="00223C39"/>
    <w:rsid w:val="00224591"/>
    <w:rsid w:val="002250B3"/>
    <w:rsid w:val="00226644"/>
    <w:rsid w:val="002267D5"/>
    <w:rsid w:val="002269BA"/>
    <w:rsid w:val="00226F40"/>
    <w:rsid w:val="0022701F"/>
    <w:rsid w:val="00227141"/>
    <w:rsid w:val="00227AAA"/>
    <w:rsid w:val="00227C68"/>
    <w:rsid w:val="00227CA3"/>
    <w:rsid w:val="0023016C"/>
    <w:rsid w:val="0023052E"/>
    <w:rsid w:val="00230E94"/>
    <w:rsid w:val="00231B01"/>
    <w:rsid w:val="00231C61"/>
    <w:rsid w:val="00231D69"/>
    <w:rsid w:val="00232604"/>
    <w:rsid w:val="00232FD8"/>
    <w:rsid w:val="0023338C"/>
    <w:rsid w:val="002333F5"/>
    <w:rsid w:val="00233552"/>
    <w:rsid w:val="00233724"/>
    <w:rsid w:val="002340D4"/>
    <w:rsid w:val="0023429A"/>
    <w:rsid w:val="00234AA5"/>
    <w:rsid w:val="00235013"/>
    <w:rsid w:val="0023550B"/>
    <w:rsid w:val="00235774"/>
    <w:rsid w:val="00235E04"/>
    <w:rsid w:val="00235F3A"/>
    <w:rsid w:val="002365B4"/>
    <w:rsid w:val="0023682E"/>
    <w:rsid w:val="00236948"/>
    <w:rsid w:val="00236AED"/>
    <w:rsid w:val="00236B90"/>
    <w:rsid w:val="00237D4A"/>
    <w:rsid w:val="00240195"/>
    <w:rsid w:val="0024046E"/>
    <w:rsid w:val="00240897"/>
    <w:rsid w:val="00240EF2"/>
    <w:rsid w:val="00241876"/>
    <w:rsid w:val="00241AD5"/>
    <w:rsid w:val="0024292F"/>
    <w:rsid w:val="00242C12"/>
    <w:rsid w:val="00242C66"/>
    <w:rsid w:val="002432E1"/>
    <w:rsid w:val="00243A27"/>
    <w:rsid w:val="00243BF6"/>
    <w:rsid w:val="00244333"/>
    <w:rsid w:val="002451D9"/>
    <w:rsid w:val="00246065"/>
    <w:rsid w:val="00246207"/>
    <w:rsid w:val="002463DB"/>
    <w:rsid w:val="00246C5E"/>
    <w:rsid w:val="00247587"/>
    <w:rsid w:val="00247602"/>
    <w:rsid w:val="002476D2"/>
    <w:rsid w:val="0024780E"/>
    <w:rsid w:val="00247AC8"/>
    <w:rsid w:val="00247E8D"/>
    <w:rsid w:val="0025037C"/>
    <w:rsid w:val="00250960"/>
    <w:rsid w:val="00251343"/>
    <w:rsid w:val="002514EA"/>
    <w:rsid w:val="00251660"/>
    <w:rsid w:val="00251873"/>
    <w:rsid w:val="00251B31"/>
    <w:rsid w:val="00251C07"/>
    <w:rsid w:val="00252659"/>
    <w:rsid w:val="002529B1"/>
    <w:rsid w:val="002529EF"/>
    <w:rsid w:val="00252A7D"/>
    <w:rsid w:val="00252C6F"/>
    <w:rsid w:val="00253398"/>
    <w:rsid w:val="002536A2"/>
    <w:rsid w:val="002536A4"/>
    <w:rsid w:val="00253A3E"/>
    <w:rsid w:val="00253AB7"/>
    <w:rsid w:val="00253B40"/>
    <w:rsid w:val="00253BC4"/>
    <w:rsid w:val="00253F9B"/>
    <w:rsid w:val="00254F58"/>
    <w:rsid w:val="002600BD"/>
    <w:rsid w:val="002605A9"/>
    <w:rsid w:val="00260722"/>
    <w:rsid w:val="002608A7"/>
    <w:rsid w:val="002608C4"/>
    <w:rsid w:val="002609ED"/>
    <w:rsid w:val="00261425"/>
    <w:rsid w:val="00261AE1"/>
    <w:rsid w:val="002620BC"/>
    <w:rsid w:val="00262802"/>
    <w:rsid w:val="00262937"/>
    <w:rsid w:val="002629DB"/>
    <w:rsid w:val="00263113"/>
    <w:rsid w:val="00263A90"/>
    <w:rsid w:val="00263B56"/>
    <w:rsid w:val="0026408B"/>
    <w:rsid w:val="002642EF"/>
    <w:rsid w:val="0026444B"/>
    <w:rsid w:val="002647A5"/>
    <w:rsid w:val="00264871"/>
    <w:rsid w:val="002649C6"/>
    <w:rsid w:val="00264B62"/>
    <w:rsid w:val="002651A4"/>
    <w:rsid w:val="0026571D"/>
    <w:rsid w:val="00265936"/>
    <w:rsid w:val="0026743E"/>
    <w:rsid w:val="00267A95"/>
    <w:rsid w:val="00267C3E"/>
    <w:rsid w:val="002709BB"/>
    <w:rsid w:val="0027125A"/>
    <w:rsid w:val="0027131C"/>
    <w:rsid w:val="00271696"/>
    <w:rsid w:val="0027173A"/>
    <w:rsid w:val="00271904"/>
    <w:rsid w:val="00271BB2"/>
    <w:rsid w:val="002721B8"/>
    <w:rsid w:val="002723D0"/>
    <w:rsid w:val="002730A3"/>
    <w:rsid w:val="002731E6"/>
    <w:rsid w:val="00273A6D"/>
    <w:rsid w:val="00273BAC"/>
    <w:rsid w:val="002740E6"/>
    <w:rsid w:val="0027506B"/>
    <w:rsid w:val="002763B3"/>
    <w:rsid w:val="00276489"/>
    <w:rsid w:val="002767F3"/>
    <w:rsid w:val="00276B9E"/>
    <w:rsid w:val="002773CA"/>
    <w:rsid w:val="00277E26"/>
    <w:rsid w:val="002802E3"/>
    <w:rsid w:val="0028033D"/>
    <w:rsid w:val="00280867"/>
    <w:rsid w:val="00280B1A"/>
    <w:rsid w:val="00280EEC"/>
    <w:rsid w:val="002818AE"/>
    <w:rsid w:val="0028213D"/>
    <w:rsid w:val="002823B8"/>
    <w:rsid w:val="0028263D"/>
    <w:rsid w:val="00282A74"/>
    <w:rsid w:val="00282A7F"/>
    <w:rsid w:val="00282A80"/>
    <w:rsid w:val="00282A87"/>
    <w:rsid w:val="00284702"/>
    <w:rsid w:val="00285389"/>
    <w:rsid w:val="002856DA"/>
    <w:rsid w:val="00286107"/>
    <w:rsid w:val="00286284"/>
    <w:rsid w:val="002862F1"/>
    <w:rsid w:val="002864E8"/>
    <w:rsid w:val="00286C1F"/>
    <w:rsid w:val="00287A83"/>
    <w:rsid w:val="00287C29"/>
    <w:rsid w:val="00287CDB"/>
    <w:rsid w:val="00290014"/>
    <w:rsid w:val="00290D48"/>
    <w:rsid w:val="00291337"/>
    <w:rsid w:val="00291373"/>
    <w:rsid w:val="002915FB"/>
    <w:rsid w:val="00291637"/>
    <w:rsid w:val="002919BF"/>
    <w:rsid w:val="00291D43"/>
    <w:rsid w:val="00291DD5"/>
    <w:rsid w:val="002920DE"/>
    <w:rsid w:val="00292A63"/>
    <w:rsid w:val="00293303"/>
    <w:rsid w:val="00293805"/>
    <w:rsid w:val="002938CA"/>
    <w:rsid w:val="00294558"/>
    <w:rsid w:val="0029554B"/>
    <w:rsid w:val="0029597D"/>
    <w:rsid w:val="002960B1"/>
    <w:rsid w:val="0029622C"/>
    <w:rsid w:val="002962C3"/>
    <w:rsid w:val="00296F45"/>
    <w:rsid w:val="0029752B"/>
    <w:rsid w:val="00297B5F"/>
    <w:rsid w:val="002A0449"/>
    <w:rsid w:val="002A0669"/>
    <w:rsid w:val="002A0A9C"/>
    <w:rsid w:val="002A0D56"/>
    <w:rsid w:val="002A12DF"/>
    <w:rsid w:val="002A1B22"/>
    <w:rsid w:val="002A218E"/>
    <w:rsid w:val="002A249F"/>
    <w:rsid w:val="002A2651"/>
    <w:rsid w:val="002A2CC1"/>
    <w:rsid w:val="002A2F35"/>
    <w:rsid w:val="002A2F89"/>
    <w:rsid w:val="002A30E7"/>
    <w:rsid w:val="002A4690"/>
    <w:rsid w:val="002A483C"/>
    <w:rsid w:val="002A4A72"/>
    <w:rsid w:val="002A55DF"/>
    <w:rsid w:val="002A5CF8"/>
    <w:rsid w:val="002A662A"/>
    <w:rsid w:val="002A75AE"/>
    <w:rsid w:val="002A7A8F"/>
    <w:rsid w:val="002B0C7C"/>
    <w:rsid w:val="002B0F29"/>
    <w:rsid w:val="002B0F41"/>
    <w:rsid w:val="002B1729"/>
    <w:rsid w:val="002B1D47"/>
    <w:rsid w:val="002B2C75"/>
    <w:rsid w:val="002B2C94"/>
    <w:rsid w:val="002B36C7"/>
    <w:rsid w:val="002B3A56"/>
    <w:rsid w:val="002B3B6C"/>
    <w:rsid w:val="002B3BF9"/>
    <w:rsid w:val="002B42BD"/>
    <w:rsid w:val="002B4DD4"/>
    <w:rsid w:val="002B4F75"/>
    <w:rsid w:val="002B5277"/>
    <w:rsid w:val="002B5375"/>
    <w:rsid w:val="002B6024"/>
    <w:rsid w:val="002B65D7"/>
    <w:rsid w:val="002B6857"/>
    <w:rsid w:val="002B7324"/>
    <w:rsid w:val="002B769C"/>
    <w:rsid w:val="002B77C1"/>
    <w:rsid w:val="002C0ED7"/>
    <w:rsid w:val="002C1C67"/>
    <w:rsid w:val="002C1DBC"/>
    <w:rsid w:val="002C2728"/>
    <w:rsid w:val="002C34D2"/>
    <w:rsid w:val="002C3C57"/>
    <w:rsid w:val="002C3E5B"/>
    <w:rsid w:val="002C455A"/>
    <w:rsid w:val="002C4F2F"/>
    <w:rsid w:val="002C5375"/>
    <w:rsid w:val="002C53C0"/>
    <w:rsid w:val="002C590B"/>
    <w:rsid w:val="002C5B7C"/>
    <w:rsid w:val="002C5BA4"/>
    <w:rsid w:val="002C6699"/>
    <w:rsid w:val="002C69F6"/>
    <w:rsid w:val="002C6F5F"/>
    <w:rsid w:val="002C7068"/>
    <w:rsid w:val="002D05D0"/>
    <w:rsid w:val="002D0D8C"/>
    <w:rsid w:val="002D0DC3"/>
    <w:rsid w:val="002D148C"/>
    <w:rsid w:val="002D18B2"/>
    <w:rsid w:val="002D1AD5"/>
    <w:rsid w:val="002D1E0D"/>
    <w:rsid w:val="002D202D"/>
    <w:rsid w:val="002D2664"/>
    <w:rsid w:val="002D2D45"/>
    <w:rsid w:val="002D32B6"/>
    <w:rsid w:val="002D372D"/>
    <w:rsid w:val="002D39D7"/>
    <w:rsid w:val="002D3B1A"/>
    <w:rsid w:val="002D42A4"/>
    <w:rsid w:val="002D5006"/>
    <w:rsid w:val="002D548E"/>
    <w:rsid w:val="002D5A6F"/>
    <w:rsid w:val="002D6308"/>
    <w:rsid w:val="002D6B8D"/>
    <w:rsid w:val="002D7C61"/>
    <w:rsid w:val="002E01D0"/>
    <w:rsid w:val="002E0399"/>
    <w:rsid w:val="002E06C6"/>
    <w:rsid w:val="002E087E"/>
    <w:rsid w:val="002E09B4"/>
    <w:rsid w:val="002E0A78"/>
    <w:rsid w:val="002E161D"/>
    <w:rsid w:val="002E1A3C"/>
    <w:rsid w:val="002E1CAF"/>
    <w:rsid w:val="002E28A2"/>
    <w:rsid w:val="002E2A8E"/>
    <w:rsid w:val="002E2B0F"/>
    <w:rsid w:val="002E3100"/>
    <w:rsid w:val="002E368B"/>
    <w:rsid w:val="002E3A36"/>
    <w:rsid w:val="002E48C1"/>
    <w:rsid w:val="002E49EA"/>
    <w:rsid w:val="002E5182"/>
    <w:rsid w:val="002E5390"/>
    <w:rsid w:val="002E557F"/>
    <w:rsid w:val="002E5677"/>
    <w:rsid w:val="002E5820"/>
    <w:rsid w:val="002E618C"/>
    <w:rsid w:val="002E6C95"/>
    <w:rsid w:val="002E6E1E"/>
    <w:rsid w:val="002E734C"/>
    <w:rsid w:val="002E7C36"/>
    <w:rsid w:val="002E7D40"/>
    <w:rsid w:val="002E7E33"/>
    <w:rsid w:val="002E7F2A"/>
    <w:rsid w:val="002E7FD0"/>
    <w:rsid w:val="002F027D"/>
    <w:rsid w:val="002F03FB"/>
    <w:rsid w:val="002F0C23"/>
    <w:rsid w:val="002F0E23"/>
    <w:rsid w:val="002F1AC2"/>
    <w:rsid w:val="002F1B3C"/>
    <w:rsid w:val="002F36CC"/>
    <w:rsid w:val="002F3739"/>
    <w:rsid w:val="002F3C6E"/>
    <w:rsid w:val="002F3D32"/>
    <w:rsid w:val="002F41EC"/>
    <w:rsid w:val="002F4967"/>
    <w:rsid w:val="002F4AE3"/>
    <w:rsid w:val="002F5086"/>
    <w:rsid w:val="002F5ABF"/>
    <w:rsid w:val="002F5D6D"/>
    <w:rsid w:val="002F5F31"/>
    <w:rsid w:val="002F5F46"/>
    <w:rsid w:val="002F6053"/>
    <w:rsid w:val="002F7DBB"/>
    <w:rsid w:val="00301544"/>
    <w:rsid w:val="00302074"/>
    <w:rsid w:val="00302216"/>
    <w:rsid w:val="0030231B"/>
    <w:rsid w:val="0030308C"/>
    <w:rsid w:val="003036B0"/>
    <w:rsid w:val="0030370A"/>
    <w:rsid w:val="00303E53"/>
    <w:rsid w:val="00303ED5"/>
    <w:rsid w:val="0030443F"/>
    <w:rsid w:val="00304915"/>
    <w:rsid w:val="00305CC1"/>
    <w:rsid w:val="00306703"/>
    <w:rsid w:val="00306D2C"/>
    <w:rsid w:val="00306E5F"/>
    <w:rsid w:val="00307709"/>
    <w:rsid w:val="00307E14"/>
    <w:rsid w:val="0031077B"/>
    <w:rsid w:val="00310F85"/>
    <w:rsid w:val="00311931"/>
    <w:rsid w:val="00312350"/>
    <w:rsid w:val="0031257D"/>
    <w:rsid w:val="00312880"/>
    <w:rsid w:val="00313163"/>
    <w:rsid w:val="0031403D"/>
    <w:rsid w:val="00314054"/>
    <w:rsid w:val="00314B9D"/>
    <w:rsid w:val="00314D89"/>
    <w:rsid w:val="0031600E"/>
    <w:rsid w:val="003165C0"/>
    <w:rsid w:val="00316697"/>
    <w:rsid w:val="00316F1B"/>
    <w:rsid w:val="00316F27"/>
    <w:rsid w:val="003175E5"/>
    <w:rsid w:val="00317D45"/>
    <w:rsid w:val="00320270"/>
    <w:rsid w:val="00320B71"/>
    <w:rsid w:val="0032134C"/>
    <w:rsid w:val="00321364"/>
    <w:rsid w:val="003214F1"/>
    <w:rsid w:val="003218B8"/>
    <w:rsid w:val="00322E4B"/>
    <w:rsid w:val="00322F31"/>
    <w:rsid w:val="0032312E"/>
    <w:rsid w:val="00323798"/>
    <w:rsid w:val="00323CE4"/>
    <w:rsid w:val="00324776"/>
    <w:rsid w:val="003253E8"/>
    <w:rsid w:val="00325805"/>
    <w:rsid w:val="003263E5"/>
    <w:rsid w:val="00326A63"/>
    <w:rsid w:val="00326BA4"/>
    <w:rsid w:val="00327870"/>
    <w:rsid w:val="00327CF1"/>
    <w:rsid w:val="0033077F"/>
    <w:rsid w:val="003312E8"/>
    <w:rsid w:val="003312FD"/>
    <w:rsid w:val="0033259D"/>
    <w:rsid w:val="0033270F"/>
    <w:rsid w:val="003331DE"/>
    <w:rsid w:val="003333D2"/>
    <w:rsid w:val="003337B4"/>
    <w:rsid w:val="003337C5"/>
    <w:rsid w:val="00333A07"/>
    <w:rsid w:val="00333D28"/>
    <w:rsid w:val="00333F4F"/>
    <w:rsid w:val="00333F63"/>
    <w:rsid w:val="00334591"/>
    <w:rsid w:val="00334686"/>
    <w:rsid w:val="00335370"/>
    <w:rsid w:val="00335F22"/>
    <w:rsid w:val="00335F3C"/>
    <w:rsid w:val="003366A4"/>
    <w:rsid w:val="0033699E"/>
    <w:rsid w:val="00336FDA"/>
    <w:rsid w:val="003370A7"/>
    <w:rsid w:val="00337339"/>
    <w:rsid w:val="00337B67"/>
    <w:rsid w:val="00340345"/>
    <w:rsid w:val="003406C6"/>
    <w:rsid w:val="00340B43"/>
    <w:rsid w:val="003413F2"/>
    <w:rsid w:val="003418CC"/>
    <w:rsid w:val="00341D3E"/>
    <w:rsid w:val="00342187"/>
    <w:rsid w:val="003427BA"/>
    <w:rsid w:val="00342D42"/>
    <w:rsid w:val="003434EE"/>
    <w:rsid w:val="00343575"/>
    <w:rsid w:val="00343EA3"/>
    <w:rsid w:val="003459BD"/>
    <w:rsid w:val="00345E08"/>
    <w:rsid w:val="00347402"/>
    <w:rsid w:val="0034782C"/>
    <w:rsid w:val="003503E0"/>
    <w:rsid w:val="00350683"/>
    <w:rsid w:val="00350D38"/>
    <w:rsid w:val="00350F9E"/>
    <w:rsid w:val="00351B36"/>
    <w:rsid w:val="0035222F"/>
    <w:rsid w:val="0035228C"/>
    <w:rsid w:val="003529CA"/>
    <w:rsid w:val="003530F7"/>
    <w:rsid w:val="00353436"/>
    <w:rsid w:val="003534E7"/>
    <w:rsid w:val="00353814"/>
    <w:rsid w:val="00353A0E"/>
    <w:rsid w:val="00353C42"/>
    <w:rsid w:val="00353E79"/>
    <w:rsid w:val="00353EAE"/>
    <w:rsid w:val="00353F13"/>
    <w:rsid w:val="00354087"/>
    <w:rsid w:val="0035418B"/>
    <w:rsid w:val="00354502"/>
    <w:rsid w:val="003547F4"/>
    <w:rsid w:val="00354898"/>
    <w:rsid w:val="003557FD"/>
    <w:rsid w:val="00356965"/>
    <w:rsid w:val="003569BC"/>
    <w:rsid w:val="00356CED"/>
    <w:rsid w:val="003572E5"/>
    <w:rsid w:val="003574AD"/>
    <w:rsid w:val="003574F7"/>
    <w:rsid w:val="0035760A"/>
    <w:rsid w:val="003578D5"/>
    <w:rsid w:val="00357A74"/>
    <w:rsid w:val="00357B4E"/>
    <w:rsid w:val="00357DE6"/>
    <w:rsid w:val="00357F71"/>
    <w:rsid w:val="003601A2"/>
    <w:rsid w:val="00360B21"/>
    <w:rsid w:val="0036126F"/>
    <w:rsid w:val="0036164D"/>
    <w:rsid w:val="00361DC4"/>
    <w:rsid w:val="003620E0"/>
    <w:rsid w:val="0036280E"/>
    <w:rsid w:val="00362828"/>
    <w:rsid w:val="00362E8A"/>
    <w:rsid w:val="00362F84"/>
    <w:rsid w:val="00363239"/>
    <w:rsid w:val="0036385B"/>
    <w:rsid w:val="00363C40"/>
    <w:rsid w:val="0036484B"/>
    <w:rsid w:val="00364BD5"/>
    <w:rsid w:val="00364F97"/>
    <w:rsid w:val="003651AD"/>
    <w:rsid w:val="00365388"/>
    <w:rsid w:val="00365936"/>
    <w:rsid w:val="00365B58"/>
    <w:rsid w:val="00365F07"/>
    <w:rsid w:val="00366679"/>
    <w:rsid w:val="00367306"/>
    <w:rsid w:val="00367640"/>
    <w:rsid w:val="00370871"/>
    <w:rsid w:val="00370BBA"/>
    <w:rsid w:val="00370FB2"/>
    <w:rsid w:val="003716FD"/>
    <w:rsid w:val="00371D81"/>
    <w:rsid w:val="0037204B"/>
    <w:rsid w:val="003723F6"/>
    <w:rsid w:val="00372792"/>
    <w:rsid w:val="00372E67"/>
    <w:rsid w:val="00373352"/>
    <w:rsid w:val="003733CD"/>
    <w:rsid w:val="003737E2"/>
    <w:rsid w:val="00373A61"/>
    <w:rsid w:val="00373B53"/>
    <w:rsid w:val="003744CF"/>
    <w:rsid w:val="00374717"/>
    <w:rsid w:val="0037481C"/>
    <w:rsid w:val="00374AF8"/>
    <w:rsid w:val="00375280"/>
    <w:rsid w:val="003752A0"/>
    <w:rsid w:val="003757B9"/>
    <w:rsid w:val="00375E75"/>
    <w:rsid w:val="003762C6"/>
    <w:rsid w:val="0037676C"/>
    <w:rsid w:val="00376EF8"/>
    <w:rsid w:val="00376F54"/>
    <w:rsid w:val="00380055"/>
    <w:rsid w:val="003809DA"/>
    <w:rsid w:val="00381043"/>
    <w:rsid w:val="0038200E"/>
    <w:rsid w:val="003829E5"/>
    <w:rsid w:val="00382A14"/>
    <w:rsid w:val="00383BD0"/>
    <w:rsid w:val="00383D72"/>
    <w:rsid w:val="003848B2"/>
    <w:rsid w:val="0038499E"/>
    <w:rsid w:val="00384CB0"/>
    <w:rsid w:val="00384E01"/>
    <w:rsid w:val="003860A7"/>
    <w:rsid w:val="00386109"/>
    <w:rsid w:val="00386262"/>
    <w:rsid w:val="00386323"/>
    <w:rsid w:val="00386670"/>
    <w:rsid w:val="00386944"/>
    <w:rsid w:val="00386A80"/>
    <w:rsid w:val="00386FA7"/>
    <w:rsid w:val="00387378"/>
    <w:rsid w:val="00390251"/>
    <w:rsid w:val="00390438"/>
    <w:rsid w:val="00391582"/>
    <w:rsid w:val="003923B9"/>
    <w:rsid w:val="00392CC7"/>
    <w:rsid w:val="003948C7"/>
    <w:rsid w:val="003956CC"/>
    <w:rsid w:val="0039576D"/>
    <w:rsid w:val="00395C9A"/>
    <w:rsid w:val="00395D9C"/>
    <w:rsid w:val="00396ED6"/>
    <w:rsid w:val="00397B55"/>
    <w:rsid w:val="003A0536"/>
    <w:rsid w:val="003A0853"/>
    <w:rsid w:val="003A0BBE"/>
    <w:rsid w:val="003A173F"/>
    <w:rsid w:val="003A1FEA"/>
    <w:rsid w:val="003A317F"/>
    <w:rsid w:val="003A3CFC"/>
    <w:rsid w:val="003A4770"/>
    <w:rsid w:val="003A4850"/>
    <w:rsid w:val="003A5105"/>
    <w:rsid w:val="003A620C"/>
    <w:rsid w:val="003A64C7"/>
    <w:rsid w:val="003A6A5A"/>
    <w:rsid w:val="003A6B67"/>
    <w:rsid w:val="003A72C1"/>
    <w:rsid w:val="003A7A5E"/>
    <w:rsid w:val="003A7B7D"/>
    <w:rsid w:val="003B0711"/>
    <w:rsid w:val="003B0A7A"/>
    <w:rsid w:val="003B13B6"/>
    <w:rsid w:val="003B1417"/>
    <w:rsid w:val="003B14C3"/>
    <w:rsid w:val="003B15E6"/>
    <w:rsid w:val="003B1EF0"/>
    <w:rsid w:val="003B1F61"/>
    <w:rsid w:val="003B22EF"/>
    <w:rsid w:val="003B2432"/>
    <w:rsid w:val="003B27A4"/>
    <w:rsid w:val="003B2AA9"/>
    <w:rsid w:val="003B3B0E"/>
    <w:rsid w:val="003B3EB1"/>
    <w:rsid w:val="003B4034"/>
    <w:rsid w:val="003B408A"/>
    <w:rsid w:val="003B600A"/>
    <w:rsid w:val="003B6A18"/>
    <w:rsid w:val="003B6EAC"/>
    <w:rsid w:val="003B6FB1"/>
    <w:rsid w:val="003B6FE0"/>
    <w:rsid w:val="003B725B"/>
    <w:rsid w:val="003B79CD"/>
    <w:rsid w:val="003C0640"/>
    <w:rsid w:val="003C075C"/>
    <w:rsid w:val="003C08A2"/>
    <w:rsid w:val="003C0B75"/>
    <w:rsid w:val="003C13FA"/>
    <w:rsid w:val="003C2045"/>
    <w:rsid w:val="003C21C0"/>
    <w:rsid w:val="003C258F"/>
    <w:rsid w:val="003C2822"/>
    <w:rsid w:val="003C2E55"/>
    <w:rsid w:val="003C3676"/>
    <w:rsid w:val="003C3B17"/>
    <w:rsid w:val="003C3BC4"/>
    <w:rsid w:val="003C3DA9"/>
    <w:rsid w:val="003C3E13"/>
    <w:rsid w:val="003C42C6"/>
    <w:rsid w:val="003C43A1"/>
    <w:rsid w:val="003C4534"/>
    <w:rsid w:val="003C49AA"/>
    <w:rsid w:val="003C4FC0"/>
    <w:rsid w:val="003C524F"/>
    <w:rsid w:val="003C5464"/>
    <w:rsid w:val="003C55F4"/>
    <w:rsid w:val="003C56F3"/>
    <w:rsid w:val="003C5862"/>
    <w:rsid w:val="003C5BE7"/>
    <w:rsid w:val="003C6423"/>
    <w:rsid w:val="003C7600"/>
    <w:rsid w:val="003C7897"/>
    <w:rsid w:val="003C7A3F"/>
    <w:rsid w:val="003C7B02"/>
    <w:rsid w:val="003D0157"/>
    <w:rsid w:val="003D02E7"/>
    <w:rsid w:val="003D03EE"/>
    <w:rsid w:val="003D1395"/>
    <w:rsid w:val="003D2766"/>
    <w:rsid w:val="003D27C3"/>
    <w:rsid w:val="003D2A74"/>
    <w:rsid w:val="003D3163"/>
    <w:rsid w:val="003D3D0C"/>
    <w:rsid w:val="003D3D88"/>
    <w:rsid w:val="003D3E8F"/>
    <w:rsid w:val="003D4215"/>
    <w:rsid w:val="003D4BB5"/>
    <w:rsid w:val="003D5105"/>
    <w:rsid w:val="003D5168"/>
    <w:rsid w:val="003D5E0B"/>
    <w:rsid w:val="003D6475"/>
    <w:rsid w:val="003D654E"/>
    <w:rsid w:val="003D67A1"/>
    <w:rsid w:val="003D6A9C"/>
    <w:rsid w:val="003D6AC0"/>
    <w:rsid w:val="003D6BD1"/>
    <w:rsid w:val="003D6EE6"/>
    <w:rsid w:val="003D7DEF"/>
    <w:rsid w:val="003E048D"/>
    <w:rsid w:val="003E08FC"/>
    <w:rsid w:val="003E17DE"/>
    <w:rsid w:val="003E1A52"/>
    <w:rsid w:val="003E1F95"/>
    <w:rsid w:val="003E2960"/>
    <w:rsid w:val="003E2BDF"/>
    <w:rsid w:val="003E31FA"/>
    <w:rsid w:val="003E33D8"/>
    <w:rsid w:val="003E375C"/>
    <w:rsid w:val="003E37D1"/>
    <w:rsid w:val="003E3EFB"/>
    <w:rsid w:val="003E4086"/>
    <w:rsid w:val="003E50BF"/>
    <w:rsid w:val="003E52C1"/>
    <w:rsid w:val="003E59FA"/>
    <w:rsid w:val="003E5AD6"/>
    <w:rsid w:val="003E639E"/>
    <w:rsid w:val="003E6F6B"/>
    <w:rsid w:val="003E6F7C"/>
    <w:rsid w:val="003E71E5"/>
    <w:rsid w:val="003E722E"/>
    <w:rsid w:val="003F0445"/>
    <w:rsid w:val="003F0B30"/>
    <w:rsid w:val="003F0CF0"/>
    <w:rsid w:val="003F14B1"/>
    <w:rsid w:val="003F1BBF"/>
    <w:rsid w:val="003F2807"/>
    <w:rsid w:val="003F2B20"/>
    <w:rsid w:val="003F2BDF"/>
    <w:rsid w:val="003F2D5D"/>
    <w:rsid w:val="003F2E26"/>
    <w:rsid w:val="003F3289"/>
    <w:rsid w:val="003F384B"/>
    <w:rsid w:val="003F3C62"/>
    <w:rsid w:val="003F3CE7"/>
    <w:rsid w:val="003F43E7"/>
    <w:rsid w:val="003F50CE"/>
    <w:rsid w:val="003F578D"/>
    <w:rsid w:val="003F5CB9"/>
    <w:rsid w:val="003F6F25"/>
    <w:rsid w:val="003F7008"/>
    <w:rsid w:val="003F70E2"/>
    <w:rsid w:val="003F70F3"/>
    <w:rsid w:val="003F735B"/>
    <w:rsid w:val="003F7789"/>
    <w:rsid w:val="003F7C62"/>
    <w:rsid w:val="00400E2E"/>
    <w:rsid w:val="0040132A"/>
    <w:rsid w:val="004013C7"/>
    <w:rsid w:val="004015F7"/>
    <w:rsid w:val="00401708"/>
    <w:rsid w:val="00401FCF"/>
    <w:rsid w:val="0040207E"/>
    <w:rsid w:val="0040213C"/>
    <w:rsid w:val="0040286C"/>
    <w:rsid w:val="00402B74"/>
    <w:rsid w:val="00402CBF"/>
    <w:rsid w:val="00403281"/>
    <w:rsid w:val="004032CD"/>
    <w:rsid w:val="004036E9"/>
    <w:rsid w:val="004039A8"/>
    <w:rsid w:val="004043B2"/>
    <w:rsid w:val="00404C72"/>
    <w:rsid w:val="00405911"/>
    <w:rsid w:val="00405D78"/>
    <w:rsid w:val="00406193"/>
    <w:rsid w:val="00406285"/>
    <w:rsid w:val="004063AF"/>
    <w:rsid w:val="0040721E"/>
    <w:rsid w:val="0041008A"/>
    <w:rsid w:val="00410112"/>
    <w:rsid w:val="00410251"/>
    <w:rsid w:val="0041066C"/>
    <w:rsid w:val="004109E4"/>
    <w:rsid w:val="00410A42"/>
    <w:rsid w:val="004115A2"/>
    <w:rsid w:val="00411934"/>
    <w:rsid w:val="0041226A"/>
    <w:rsid w:val="00412E0C"/>
    <w:rsid w:val="0041376D"/>
    <w:rsid w:val="00413C22"/>
    <w:rsid w:val="004141F9"/>
    <w:rsid w:val="0041462B"/>
    <w:rsid w:val="004148F9"/>
    <w:rsid w:val="00414D49"/>
    <w:rsid w:val="00414EC0"/>
    <w:rsid w:val="00414FAE"/>
    <w:rsid w:val="004168D3"/>
    <w:rsid w:val="00417741"/>
    <w:rsid w:val="00417BF4"/>
    <w:rsid w:val="00417DAD"/>
    <w:rsid w:val="0042062C"/>
    <w:rsid w:val="0042084E"/>
    <w:rsid w:val="004210F0"/>
    <w:rsid w:val="004211BC"/>
    <w:rsid w:val="004218FA"/>
    <w:rsid w:val="00421EEF"/>
    <w:rsid w:val="0042234E"/>
    <w:rsid w:val="004223A5"/>
    <w:rsid w:val="00422546"/>
    <w:rsid w:val="004226F3"/>
    <w:rsid w:val="00422D0E"/>
    <w:rsid w:val="004231B2"/>
    <w:rsid w:val="004235B8"/>
    <w:rsid w:val="00423C76"/>
    <w:rsid w:val="00424395"/>
    <w:rsid w:val="0042481F"/>
    <w:rsid w:val="00424BD0"/>
    <w:rsid w:val="00424CAA"/>
    <w:rsid w:val="00424D65"/>
    <w:rsid w:val="0042526D"/>
    <w:rsid w:val="004256D5"/>
    <w:rsid w:val="0042580E"/>
    <w:rsid w:val="00426347"/>
    <w:rsid w:val="004263E0"/>
    <w:rsid w:val="004268DB"/>
    <w:rsid w:val="004277DE"/>
    <w:rsid w:val="004300C8"/>
    <w:rsid w:val="004300E5"/>
    <w:rsid w:val="00430393"/>
    <w:rsid w:val="004306A6"/>
    <w:rsid w:val="00430857"/>
    <w:rsid w:val="00430C40"/>
    <w:rsid w:val="00431627"/>
    <w:rsid w:val="00431806"/>
    <w:rsid w:val="00431A4D"/>
    <w:rsid w:val="00431A70"/>
    <w:rsid w:val="00431F42"/>
    <w:rsid w:val="00432A30"/>
    <w:rsid w:val="00432B17"/>
    <w:rsid w:val="00433139"/>
    <w:rsid w:val="004337B6"/>
    <w:rsid w:val="0043395F"/>
    <w:rsid w:val="0043416F"/>
    <w:rsid w:val="00435C7C"/>
    <w:rsid w:val="00435D44"/>
    <w:rsid w:val="00435D82"/>
    <w:rsid w:val="004369F1"/>
    <w:rsid w:val="00437A22"/>
    <w:rsid w:val="00440FF4"/>
    <w:rsid w:val="00441699"/>
    <w:rsid w:val="004418B0"/>
    <w:rsid w:val="004419AC"/>
    <w:rsid w:val="00442484"/>
    <w:rsid w:val="00442C6C"/>
    <w:rsid w:val="00442CA7"/>
    <w:rsid w:val="0044351A"/>
    <w:rsid w:val="00443CBE"/>
    <w:rsid w:val="00443CF7"/>
    <w:rsid w:val="00443E8A"/>
    <w:rsid w:val="00443EED"/>
    <w:rsid w:val="004441BC"/>
    <w:rsid w:val="0044473A"/>
    <w:rsid w:val="004451B6"/>
    <w:rsid w:val="00445C41"/>
    <w:rsid w:val="0044603B"/>
    <w:rsid w:val="00446252"/>
    <w:rsid w:val="004468B4"/>
    <w:rsid w:val="00446AC1"/>
    <w:rsid w:val="00446D86"/>
    <w:rsid w:val="00446E1A"/>
    <w:rsid w:val="0044721F"/>
    <w:rsid w:val="004473E7"/>
    <w:rsid w:val="00447BBC"/>
    <w:rsid w:val="004505A7"/>
    <w:rsid w:val="0045079D"/>
    <w:rsid w:val="00450BCF"/>
    <w:rsid w:val="00450C6D"/>
    <w:rsid w:val="00450D0C"/>
    <w:rsid w:val="00450D3F"/>
    <w:rsid w:val="0045230A"/>
    <w:rsid w:val="00452580"/>
    <w:rsid w:val="00452FDD"/>
    <w:rsid w:val="004533B9"/>
    <w:rsid w:val="004535DC"/>
    <w:rsid w:val="00453A93"/>
    <w:rsid w:val="00454AD0"/>
    <w:rsid w:val="00454BB5"/>
    <w:rsid w:val="00454F20"/>
    <w:rsid w:val="00455293"/>
    <w:rsid w:val="0045582E"/>
    <w:rsid w:val="00455C4B"/>
    <w:rsid w:val="004572BF"/>
    <w:rsid w:val="00457337"/>
    <w:rsid w:val="00460C15"/>
    <w:rsid w:val="0046119F"/>
    <w:rsid w:val="004612C7"/>
    <w:rsid w:val="004612F7"/>
    <w:rsid w:val="00462E3D"/>
    <w:rsid w:val="00463BF0"/>
    <w:rsid w:val="00463F20"/>
    <w:rsid w:val="004653C3"/>
    <w:rsid w:val="0046546B"/>
    <w:rsid w:val="0046569B"/>
    <w:rsid w:val="00465D31"/>
    <w:rsid w:val="00466E79"/>
    <w:rsid w:val="00467456"/>
    <w:rsid w:val="004675BF"/>
    <w:rsid w:val="00467F80"/>
    <w:rsid w:val="004700E4"/>
    <w:rsid w:val="004701DD"/>
    <w:rsid w:val="00470526"/>
    <w:rsid w:val="00470D7D"/>
    <w:rsid w:val="00471A67"/>
    <w:rsid w:val="004728B4"/>
    <w:rsid w:val="00472CED"/>
    <w:rsid w:val="00473091"/>
    <w:rsid w:val="0047372D"/>
    <w:rsid w:val="00473BA3"/>
    <w:rsid w:val="00473C5F"/>
    <w:rsid w:val="00474355"/>
    <w:rsid w:val="004743DD"/>
    <w:rsid w:val="00474741"/>
    <w:rsid w:val="00474CEA"/>
    <w:rsid w:val="004750D4"/>
    <w:rsid w:val="00475336"/>
    <w:rsid w:val="004753E6"/>
    <w:rsid w:val="00475B38"/>
    <w:rsid w:val="00476BC6"/>
    <w:rsid w:val="0047721F"/>
    <w:rsid w:val="0047727C"/>
    <w:rsid w:val="00477B30"/>
    <w:rsid w:val="00477B54"/>
    <w:rsid w:val="00477BA1"/>
    <w:rsid w:val="00477C38"/>
    <w:rsid w:val="00480450"/>
    <w:rsid w:val="00480808"/>
    <w:rsid w:val="004816E4"/>
    <w:rsid w:val="004817C1"/>
    <w:rsid w:val="00483199"/>
    <w:rsid w:val="00483968"/>
    <w:rsid w:val="0048397E"/>
    <w:rsid w:val="00483B1F"/>
    <w:rsid w:val="00483B68"/>
    <w:rsid w:val="004841BE"/>
    <w:rsid w:val="00484288"/>
    <w:rsid w:val="00484648"/>
    <w:rsid w:val="004848C4"/>
    <w:rsid w:val="00484B49"/>
    <w:rsid w:val="00484DDA"/>
    <w:rsid w:val="00484F86"/>
    <w:rsid w:val="0048542B"/>
    <w:rsid w:val="00485445"/>
    <w:rsid w:val="00485721"/>
    <w:rsid w:val="00485C55"/>
    <w:rsid w:val="00485CDB"/>
    <w:rsid w:val="00487535"/>
    <w:rsid w:val="00487661"/>
    <w:rsid w:val="00487DD0"/>
    <w:rsid w:val="004903B3"/>
    <w:rsid w:val="00490657"/>
    <w:rsid w:val="00490746"/>
    <w:rsid w:val="00490852"/>
    <w:rsid w:val="00490B4E"/>
    <w:rsid w:val="00490D3E"/>
    <w:rsid w:val="00490DDC"/>
    <w:rsid w:val="00490E29"/>
    <w:rsid w:val="004911F7"/>
    <w:rsid w:val="00491BFD"/>
    <w:rsid w:val="00491C9C"/>
    <w:rsid w:val="004923FA"/>
    <w:rsid w:val="00492C41"/>
    <w:rsid w:val="00492D5C"/>
    <w:rsid w:val="00492F30"/>
    <w:rsid w:val="00492FBD"/>
    <w:rsid w:val="004936CD"/>
    <w:rsid w:val="00493796"/>
    <w:rsid w:val="004938EF"/>
    <w:rsid w:val="00493C81"/>
    <w:rsid w:val="004946F4"/>
    <w:rsid w:val="0049487E"/>
    <w:rsid w:val="00494996"/>
    <w:rsid w:val="00494D75"/>
    <w:rsid w:val="00495925"/>
    <w:rsid w:val="004967FA"/>
    <w:rsid w:val="00496FB4"/>
    <w:rsid w:val="00497652"/>
    <w:rsid w:val="00497A33"/>
    <w:rsid w:val="004A0269"/>
    <w:rsid w:val="004A0BC1"/>
    <w:rsid w:val="004A160D"/>
    <w:rsid w:val="004A3133"/>
    <w:rsid w:val="004A3E81"/>
    <w:rsid w:val="004A4195"/>
    <w:rsid w:val="004A4360"/>
    <w:rsid w:val="004A4B37"/>
    <w:rsid w:val="004A4D73"/>
    <w:rsid w:val="004A4F2C"/>
    <w:rsid w:val="004A54E5"/>
    <w:rsid w:val="004A5599"/>
    <w:rsid w:val="004A57F5"/>
    <w:rsid w:val="004A5947"/>
    <w:rsid w:val="004A5A1E"/>
    <w:rsid w:val="004A5C62"/>
    <w:rsid w:val="004A5CE5"/>
    <w:rsid w:val="004A63A7"/>
    <w:rsid w:val="004A6BCB"/>
    <w:rsid w:val="004A707D"/>
    <w:rsid w:val="004A763D"/>
    <w:rsid w:val="004B08E6"/>
    <w:rsid w:val="004B0974"/>
    <w:rsid w:val="004B0D5F"/>
    <w:rsid w:val="004B0DEB"/>
    <w:rsid w:val="004B3487"/>
    <w:rsid w:val="004B3669"/>
    <w:rsid w:val="004B4185"/>
    <w:rsid w:val="004B4307"/>
    <w:rsid w:val="004B4363"/>
    <w:rsid w:val="004B465F"/>
    <w:rsid w:val="004B491A"/>
    <w:rsid w:val="004B509B"/>
    <w:rsid w:val="004B5419"/>
    <w:rsid w:val="004B5884"/>
    <w:rsid w:val="004B6065"/>
    <w:rsid w:val="004B6195"/>
    <w:rsid w:val="004B643B"/>
    <w:rsid w:val="004B7BF6"/>
    <w:rsid w:val="004B7EC2"/>
    <w:rsid w:val="004C014B"/>
    <w:rsid w:val="004C0483"/>
    <w:rsid w:val="004C083B"/>
    <w:rsid w:val="004C087D"/>
    <w:rsid w:val="004C0978"/>
    <w:rsid w:val="004C0DF6"/>
    <w:rsid w:val="004C0EE2"/>
    <w:rsid w:val="004C1B30"/>
    <w:rsid w:val="004C1B6B"/>
    <w:rsid w:val="004C2041"/>
    <w:rsid w:val="004C2133"/>
    <w:rsid w:val="004C29F3"/>
    <w:rsid w:val="004C4D11"/>
    <w:rsid w:val="004C50CD"/>
    <w:rsid w:val="004C5221"/>
    <w:rsid w:val="004C5541"/>
    <w:rsid w:val="004C578D"/>
    <w:rsid w:val="004C6416"/>
    <w:rsid w:val="004C69C2"/>
    <w:rsid w:val="004C6C29"/>
    <w:rsid w:val="004C6EEE"/>
    <w:rsid w:val="004C6F45"/>
    <w:rsid w:val="004C702B"/>
    <w:rsid w:val="004C78B9"/>
    <w:rsid w:val="004C7C88"/>
    <w:rsid w:val="004C7E70"/>
    <w:rsid w:val="004C7FA3"/>
    <w:rsid w:val="004D0033"/>
    <w:rsid w:val="004D016B"/>
    <w:rsid w:val="004D02B2"/>
    <w:rsid w:val="004D0417"/>
    <w:rsid w:val="004D1B22"/>
    <w:rsid w:val="004D2162"/>
    <w:rsid w:val="004D22A0"/>
    <w:rsid w:val="004D23CC"/>
    <w:rsid w:val="004D2778"/>
    <w:rsid w:val="004D30D5"/>
    <w:rsid w:val="004D34F8"/>
    <w:rsid w:val="004D3613"/>
    <w:rsid w:val="004D36F2"/>
    <w:rsid w:val="004D371E"/>
    <w:rsid w:val="004D3884"/>
    <w:rsid w:val="004D3EF5"/>
    <w:rsid w:val="004D4A71"/>
    <w:rsid w:val="004D4F11"/>
    <w:rsid w:val="004D5544"/>
    <w:rsid w:val="004D5984"/>
    <w:rsid w:val="004D6881"/>
    <w:rsid w:val="004D6DA5"/>
    <w:rsid w:val="004D7A90"/>
    <w:rsid w:val="004D7D31"/>
    <w:rsid w:val="004D7FC5"/>
    <w:rsid w:val="004E047D"/>
    <w:rsid w:val="004E0DD3"/>
    <w:rsid w:val="004E1106"/>
    <w:rsid w:val="004E138F"/>
    <w:rsid w:val="004E2511"/>
    <w:rsid w:val="004E2BB7"/>
    <w:rsid w:val="004E35CE"/>
    <w:rsid w:val="004E3ED5"/>
    <w:rsid w:val="004E4649"/>
    <w:rsid w:val="004E47B6"/>
    <w:rsid w:val="004E4A4F"/>
    <w:rsid w:val="004E4C2C"/>
    <w:rsid w:val="004E57B8"/>
    <w:rsid w:val="004E5C2B"/>
    <w:rsid w:val="004E5DA2"/>
    <w:rsid w:val="004E6740"/>
    <w:rsid w:val="004E690E"/>
    <w:rsid w:val="004E6C3F"/>
    <w:rsid w:val="004E7769"/>
    <w:rsid w:val="004F00DD"/>
    <w:rsid w:val="004F01D2"/>
    <w:rsid w:val="004F07CB"/>
    <w:rsid w:val="004F0B3F"/>
    <w:rsid w:val="004F0EDD"/>
    <w:rsid w:val="004F1705"/>
    <w:rsid w:val="004F193B"/>
    <w:rsid w:val="004F1ECB"/>
    <w:rsid w:val="004F2133"/>
    <w:rsid w:val="004F241E"/>
    <w:rsid w:val="004F247D"/>
    <w:rsid w:val="004F3ABD"/>
    <w:rsid w:val="004F40E8"/>
    <w:rsid w:val="004F4A2D"/>
    <w:rsid w:val="004F4C8F"/>
    <w:rsid w:val="004F4F8F"/>
    <w:rsid w:val="004F4FAE"/>
    <w:rsid w:val="004F51F6"/>
    <w:rsid w:val="004F5398"/>
    <w:rsid w:val="004F55F1"/>
    <w:rsid w:val="004F5CF5"/>
    <w:rsid w:val="004F6868"/>
    <w:rsid w:val="004F6936"/>
    <w:rsid w:val="004F7543"/>
    <w:rsid w:val="004F791E"/>
    <w:rsid w:val="004F7A42"/>
    <w:rsid w:val="004F7EEF"/>
    <w:rsid w:val="0050024E"/>
    <w:rsid w:val="00500E5E"/>
    <w:rsid w:val="00500FD4"/>
    <w:rsid w:val="005012A1"/>
    <w:rsid w:val="005016B5"/>
    <w:rsid w:val="005024F0"/>
    <w:rsid w:val="005029CB"/>
    <w:rsid w:val="00502C92"/>
    <w:rsid w:val="00502D22"/>
    <w:rsid w:val="00502DB6"/>
    <w:rsid w:val="00502DE3"/>
    <w:rsid w:val="00503777"/>
    <w:rsid w:val="005037BE"/>
    <w:rsid w:val="00503845"/>
    <w:rsid w:val="00503DC6"/>
    <w:rsid w:val="00503E7B"/>
    <w:rsid w:val="00503EFB"/>
    <w:rsid w:val="00504170"/>
    <w:rsid w:val="00504438"/>
    <w:rsid w:val="00505864"/>
    <w:rsid w:val="005059A6"/>
    <w:rsid w:val="00505B9B"/>
    <w:rsid w:val="00506CB1"/>
    <w:rsid w:val="00506DC9"/>
    <w:rsid w:val="00506ECF"/>
    <w:rsid w:val="00506F5D"/>
    <w:rsid w:val="0051080A"/>
    <w:rsid w:val="00510BE4"/>
    <w:rsid w:val="00510C37"/>
    <w:rsid w:val="00510D06"/>
    <w:rsid w:val="0051137D"/>
    <w:rsid w:val="005118C1"/>
    <w:rsid w:val="00511FDB"/>
    <w:rsid w:val="0051230E"/>
    <w:rsid w:val="005126D0"/>
    <w:rsid w:val="00513805"/>
    <w:rsid w:val="00514258"/>
    <w:rsid w:val="00514279"/>
    <w:rsid w:val="00514667"/>
    <w:rsid w:val="00514D97"/>
    <w:rsid w:val="00514F65"/>
    <w:rsid w:val="0051568D"/>
    <w:rsid w:val="00515716"/>
    <w:rsid w:val="00516295"/>
    <w:rsid w:val="005163BD"/>
    <w:rsid w:val="00516ECB"/>
    <w:rsid w:val="0051702E"/>
    <w:rsid w:val="005207A6"/>
    <w:rsid w:val="00521445"/>
    <w:rsid w:val="00522302"/>
    <w:rsid w:val="00522E5B"/>
    <w:rsid w:val="00522F34"/>
    <w:rsid w:val="00523895"/>
    <w:rsid w:val="00523E49"/>
    <w:rsid w:val="00523F43"/>
    <w:rsid w:val="00523F71"/>
    <w:rsid w:val="00524F2B"/>
    <w:rsid w:val="005256AC"/>
    <w:rsid w:val="0052592E"/>
    <w:rsid w:val="005266D5"/>
    <w:rsid w:val="00526AC7"/>
    <w:rsid w:val="00526C15"/>
    <w:rsid w:val="00527155"/>
    <w:rsid w:val="00527CE4"/>
    <w:rsid w:val="00527E7D"/>
    <w:rsid w:val="005303A5"/>
    <w:rsid w:val="0053101B"/>
    <w:rsid w:val="00531467"/>
    <w:rsid w:val="00531F03"/>
    <w:rsid w:val="0053206C"/>
    <w:rsid w:val="005320F6"/>
    <w:rsid w:val="00532391"/>
    <w:rsid w:val="0053247D"/>
    <w:rsid w:val="00532924"/>
    <w:rsid w:val="00532C5E"/>
    <w:rsid w:val="00533E04"/>
    <w:rsid w:val="005340FF"/>
    <w:rsid w:val="00534118"/>
    <w:rsid w:val="005347A2"/>
    <w:rsid w:val="00534864"/>
    <w:rsid w:val="00535939"/>
    <w:rsid w:val="00535D83"/>
    <w:rsid w:val="00536499"/>
    <w:rsid w:val="0053744A"/>
    <w:rsid w:val="00537A0D"/>
    <w:rsid w:val="00537E73"/>
    <w:rsid w:val="005403A2"/>
    <w:rsid w:val="005405E1"/>
    <w:rsid w:val="00540A2E"/>
    <w:rsid w:val="00540F6C"/>
    <w:rsid w:val="005411B7"/>
    <w:rsid w:val="00541860"/>
    <w:rsid w:val="005419FC"/>
    <w:rsid w:val="00542A03"/>
    <w:rsid w:val="00542E19"/>
    <w:rsid w:val="00543903"/>
    <w:rsid w:val="00543BCC"/>
    <w:rsid w:val="00543C15"/>
    <w:rsid w:val="00543F11"/>
    <w:rsid w:val="00544ABE"/>
    <w:rsid w:val="00545437"/>
    <w:rsid w:val="00546305"/>
    <w:rsid w:val="00547111"/>
    <w:rsid w:val="0054714B"/>
    <w:rsid w:val="00547806"/>
    <w:rsid w:val="00547A95"/>
    <w:rsid w:val="00547E42"/>
    <w:rsid w:val="00547E46"/>
    <w:rsid w:val="00551095"/>
    <w:rsid w:val="0055119B"/>
    <w:rsid w:val="0055206D"/>
    <w:rsid w:val="00552932"/>
    <w:rsid w:val="00553595"/>
    <w:rsid w:val="005539A1"/>
    <w:rsid w:val="00553D66"/>
    <w:rsid w:val="00553F22"/>
    <w:rsid w:val="00554C00"/>
    <w:rsid w:val="00554D8C"/>
    <w:rsid w:val="00555292"/>
    <w:rsid w:val="00555A29"/>
    <w:rsid w:val="005561F8"/>
    <w:rsid w:val="00556A4C"/>
    <w:rsid w:val="00556D23"/>
    <w:rsid w:val="0055709C"/>
    <w:rsid w:val="00557690"/>
    <w:rsid w:val="005578A7"/>
    <w:rsid w:val="005579D9"/>
    <w:rsid w:val="00557BF5"/>
    <w:rsid w:val="00560116"/>
    <w:rsid w:val="0056032F"/>
    <w:rsid w:val="00560B20"/>
    <w:rsid w:val="00560D5C"/>
    <w:rsid w:val="00561202"/>
    <w:rsid w:val="00561768"/>
    <w:rsid w:val="005617E6"/>
    <w:rsid w:val="0056191A"/>
    <w:rsid w:val="00562507"/>
    <w:rsid w:val="00562811"/>
    <w:rsid w:val="0056288E"/>
    <w:rsid w:val="005631A5"/>
    <w:rsid w:val="00563254"/>
    <w:rsid w:val="0056339D"/>
    <w:rsid w:val="00563D75"/>
    <w:rsid w:val="00563ED7"/>
    <w:rsid w:val="005649CA"/>
    <w:rsid w:val="00564B95"/>
    <w:rsid w:val="00565712"/>
    <w:rsid w:val="00565A8C"/>
    <w:rsid w:val="00566971"/>
    <w:rsid w:val="005670D3"/>
    <w:rsid w:val="005670E7"/>
    <w:rsid w:val="00567392"/>
    <w:rsid w:val="00567DAD"/>
    <w:rsid w:val="00570043"/>
    <w:rsid w:val="00570441"/>
    <w:rsid w:val="005712AE"/>
    <w:rsid w:val="0057140D"/>
    <w:rsid w:val="00572031"/>
    <w:rsid w:val="00572282"/>
    <w:rsid w:val="0057244A"/>
    <w:rsid w:val="00573B94"/>
    <w:rsid w:val="00573CE3"/>
    <w:rsid w:val="00573E4E"/>
    <w:rsid w:val="00573E53"/>
    <w:rsid w:val="00574317"/>
    <w:rsid w:val="00574974"/>
    <w:rsid w:val="00574DE2"/>
    <w:rsid w:val="005758BF"/>
    <w:rsid w:val="00575AF4"/>
    <w:rsid w:val="00576421"/>
    <w:rsid w:val="00576E84"/>
    <w:rsid w:val="0057738F"/>
    <w:rsid w:val="00577391"/>
    <w:rsid w:val="005775DF"/>
    <w:rsid w:val="005778AC"/>
    <w:rsid w:val="005800BD"/>
    <w:rsid w:val="00580206"/>
    <w:rsid w:val="005802C6"/>
    <w:rsid w:val="00580394"/>
    <w:rsid w:val="0058080A"/>
    <w:rsid w:val="005808AC"/>
    <w:rsid w:val="005809CD"/>
    <w:rsid w:val="00580EFB"/>
    <w:rsid w:val="00581334"/>
    <w:rsid w:val="0058165C"/>
    <w:rsid w:val="00581BD4"/>
    <w:rsid w:val="00582B8C"/>
    <w:rsid w:val="00582C33"/>
    <w:rsid w:val="005838E5"/>
    <w:rsid w:val="005847BD"/>
    <w:rsid w:val="00585169"/>
    <w:rsid w:val="005855F7"/>
    <w:rsid w:val="00585963"/>
    <w:rsid w:val="0058655C"/>
    <w:rsid w:val="0058757E"/>
    <w:rsid w:val="00587751"/>
    <w:rsid w:val="00587BC5"/>
    <w:rsid w:val="005903D1"/>
    <w:rsid w:val="00590A05"/>
    <w:rsid w:val="00590E24"/>
    <w:rsid w:val="005910BC"/>
    <w:rsid w:val="00591CA1"/>
    <w:rsid w:val="00591FBA"/>
    <w:rsid w:val="0059232E"/>
    <w:rsid w:val="00592345"/>
    <w:rsid w:val="00592D08"/>
    <w:rsid w:val="00592D68"/>
    <w:rsid w:val="00594345"/>
    <w:rsid w:val="0059443D"/>
    <w:rsid w:val="00594CA2"/>
    <w:rsid w:val="0059534C"/>
    <w:rsid w:val="00595818"/>
    <w:rsid w:val="00595A47"/>
    <w:rsid w:val="00595FB5"/>
    <w:rsid w:val="00596669"/>
    <w:rsid w:val="0059686D"/>
    <w:rsid w:val="00596887"/>
    <w:rsid w:val="00596A4B"/>
    <w:rsid w:val="005974C2"/>
    <w:rsid w:val="00597507"/>
    <w:rsid w:val="005976DC"/>
    <w:rsid w:val="00597B27"/>
    <w:rsid w:val="00597B66"/>
    <w:rsid w:val="00597C02"/>
    <w:rsid w:val="00597FE1"/>
    <w:rsid w:val="005A07A1"/>
    <w:rsid w:val="005A0BEA"/>
    <w:rsid w:val="005A1072"/>
    <w:rsid w:val="005A1872"/>
    <w:rsid w:val="005A2155"/>
    <w:rsid w:val="005A217E"/>
    <w:rsid w:val="005A275D"/>
    <w:rsid w:val="005A4572"/>
    <w:rsid w:val="005A479D"/>
    <w:rsid w:val="005A4C41"/>
    <w:rsid w:val="005A4D87"/>
    <w:rsid w:val="005A59C5"/>
    <w:rsid w:val="005A5A72"/>
    <w:rsid w:val="005A669B"/>
    <w:rsid w:val="005A6F2F"/>
    <w:rsid w:val="005B1840"/>
    <w:rsid w:val="005B1C6D"/>
    <w:rsid w:val="005B21B6"/>
    <w:rsid w:val="005B2F09"/>
    <w:rsid w:val="005B31E7"/>
    <w:rsid w:val="005B3488"/>
    <w:rsid w:val="005B3A08"/>
    <w:rsid w:val="005B3BA0"/>
    <w:rsid w:val="005B419A"/>
    <w:rsid w:val="005B4881"/>
    <w:rsid w:val="005B4E92"/>
    <w:rsid w:val="005B6027"/>
    <w:rsid w:val="005B69B3"/>
    <w:rsid w:val="005B6AB9"/>
    <w:rsid w:val="005B71FC"/>
    <w:rsid w:val="005B7299"/>
    <w:rsid w:val="005B7764"/>
    <w:rsid w:val="005B7A63"/>
    <w:rsid w:val="005B7E94"/>
    <w:rsid w:val="005B7F11"/>
    <w:rsid w:val="005C0650"/>
    <w:rsid w:val="005C0955"/>
    <w:rsid w:val="005C0E54"/>
    <w:rsid w:val="005C0F62"/>
    <w:rsid w:val="005C1913"/>
    <w:rsid w:val="005C1B1B"/>
    <w:rsid w:val="005C1C65"/>
    <w:rsid w:val="005C3F29"/>
    <w:rsid w:val="005C40C5"/>
    <w:rsid w:val="005C49DA"/>
    <w:rsid w:val="005C4AE4"/>
    <w:rsid w:val="005C4B5E"/>
    <w:rsid w:val="005C4DEB"/>
    <w:rsid w:val="005C50AF"/>
    <w:rsid w:val="005C50F3"/>
    <w:rsid w:val="005C54B5"/>
    <w:rsid w:val="005C5567"/>
    <w:rsid w:val="005C5D80"/>
    <w:rsid w:val="005C5D91"/>
    <w:rsid w:val="005C5FB8"/>
    <w:rsid w:val="005C6646"/>
    <w:rsid w:val="005C69D0"/>
    <w:rsid w:val="005C74B7"/>
    <w:rsid w:val="005C7C16"/>
    <w:rsid w:val="005C7F4D"/>
    <w:rsid w:val="005D01B8"/>
    <w:rsid w:val="005D0339"/>
    <w:rsid w:val="005D07B8"/>
    <w:rsid w:val="005D1889"/>
    <w:rsid w:val="005D1D14"/>
    <w:rsid w:val="005D2049"/>
    <w:rsid w:val="005D28D5"/>
    <w:rsid w:val="005D293D"/>
    <w:rsid w:val="005D29FF"/>
    <w:rsid w:val="005D3C99"/>
    <w:rsid w:val="005D4714"/>
    <w:rsid w:val="005D479D"/>
    <w:rsid w:val="005D524C"/>
    <w:rsid w:val="005D5303"/>
    <w:rsid w:val="005D5432"/>
    <w:rsid w:val="005D5C44"/>
    <w:rsid w:val="005D5CDF"/>
    <w:rsid w:val="005D6597"/>
    <w:rsid w:val="005D70BD"/>
    <w:rsid w:val="005D78B1"/>
    <w:rsid w:val="005D7E19"/>
    <w:rsid w:val="005D7E4B"/>
    <w:rsid w:val="005E0757"/>
    <w:rsid w:val="005E10DA"/>
    <w:rsid w:val="005E1158"/>
    <w:rsid w:val="005E14E7"/>
    <w:rsid w:val="005E1EA8"/>
    <w:rsid w:val="005E24B4"/>
    <w:rsid w:val="005E26A3"/>
    <w:rsid w:val="005E2BBC"/>
    <w:rsid w:val="005E2C63"/>
    <w:rsid w:val="005E2ECB"/>
    <w:rsid w:val="005E37BF"/>
    <w:rsid w:val="005E447E"/>
    <w:rsid w:val="005E4A7B"/>
    <w:rsid w:val="005E4FD1"/>
    <w:rsid w:val="005E520E"/>
    <w:rsid w:val="005E5BF7"/>
    <w:rsid w:val="005E67A3"/>
    <w:rsid w:val="005E6EC8"/>
    <w:rsid w:val="005E78D8"/>
    <w:rsid w:val="005E7A0D"/>
    <w:rsid w:val="005E7A3A"/>
    <w:rsid w:val="005F0775"/>
    <w:rsid w:val="005F0A07"/>
    <w:rsid w:val="005F0CF5"/>
    <w:rsid w:val="005F17C2"/>
    <w:rsid w:val="005F21EB"/>
    <w:rsid w:val="005F2254"/>
    <w:rsid w:val="005F39A2"/>
    <w:rsid w:val="005F4239"/>
    <w:rsid w:val="005F4382"/>
    <w:rsid w:val="005F47B4"/>
    <w:rsid w:val="005F5251"/>
    <w:rsid w:val="005F547B"/>
    <w:rsid w:val="005F5EDD"/>
    <w:rsid w:val="005F64CF"/>
    <w:rsid w:val="005F71F2"/>
    <w:rsid w:val="005F77EA"/>
    <w:rsid w:val="005F7952"/>
    <w:rsid w:val="00600BF0"/>
    <w:rsid w:val="00600F67"/>
    <w:rsid w:val="0060123C"/>
    <w:rsid w:val="0060180A"/>
    <w:rsid w:val="00601E9E"/>
    <w:rsid w:val="00602166"/>
    <w:rsid w:val="00603552"/>
    <w:rsid w:val="006041AD"/>
    <w:rsid w:val="0060442E"/>
    <w:rsid w:val="006045BB"/>
    <w:rsid w:val="006047C3"/>
    <w:rsid w:val="00605570"/>
    <w:rsid w:val="00605644"/>
    <w:rsid w:val="006057F0"/>
    <w:rsid w:val="00605908"/>
    <w:rsid w:val="00605FCC"/>
    <w:rsid w:val="0060663F"/>
    <w:rsid w:val="00606B70"/>
    <w:rsid w:val="00606DB0"/>
    <w:rsid w:val="0060705E"/>
    <w:rsid w:val="006075EF"/>
    <w:rsid w:val="00607850"/>
    <w:rsid w:val="006078A7"/>
    <w:rsid w:val="00607DA9"/>
    <w:rsid w:val="00607EF7"/>
    <w:rsid w:val="00607FE4"/>
    <w:rsid w:val="0061046B"/>
    <w:rsid w:val="00610D7C"/>
    <w:rsid w:val="00610F1E"/>
    <w:rsid w:val="00610FE5"/>
    <w:rsid w:val="00611322"/>
    <w:rsid w:val="006115FC"/>
    <w:rsid w:val="006119EE"/>
    <w:rsid w:val="0061252A"/>
    <w:rsid w:val="00612D80"/>
    <w:rsid w:val="00613414"/>
    <w:rsid w:val="006137FC"/>
    <w:rsid w:val="0061398E"/>
    <w:rsid w:val="006142B2"/>
    <w:rsid w:val="00614572"/>
    <w:rsid w:val="00614623"/>
    <w:rsid w:val="0061464D"/>
    <w:rsid w:val="006147C9"/>
    <w:rsid w:val="00616796"/>
    <w:rsid w:val="00616873"/>
    <w:rsid w:val="00617008"/>
    <w:rsid w:val="006171D0"/>
    <w:rsid w:val="00617A79"/>
    <w:rsid w:val="00617CD6"/>
    <w:rsid w:val="006200C3"/>
    <w:rsid w:val="00620154"/>
    <w:rsid w:val="006205E4"/>
    <w:rsid w:val="006206FC"/>
    <w:rsid w:val="00620EC6"/>
    <w:rsid w:val="0062114D"/>
    <w:rsid w:val="00621383"/>
    <w:rsid w:val="00621AB9"/>
    <w:rsid w:val="00621B49"/>
    <w:rsid w:val="00621D76"/>
    <w:rsid w:val="0062229B"/>
    <w:rsid w:val="00622545"/>
    <w:rsid w:val="00623497"/>
    <w:rsid w:val="00623A0E"/>
    <w:rsid w:val="00623E08"/>
    <w:rsid w:val="00624006"/>
    <w:rsid w:val="0062408D"/>
    <w:rsid w:val="006240CC"/>
    <w:rsid w:val="006242BA"/>
    <w:rsid w:val="00624940"/>
    <w:rsid w:val="006254F8"/>
    <w:rsid w:val="0062646F"/>
    <w:rsid w:val="00626D84"/>
    <w:rsid w:val="006277FE"/>
    <w:rsid w:val="006278CE"/>
    <w:rsid w:val="00627DA7"/>
    <w:rsid w:val="006302FD"/>
    <w:rsid w:val="00630A88"/>
    <w:rsid w:val="00630CF5"/>
    <w:rsid w:val="00630DA4"/>
    <w:rsid w:val="00630E27"/>
    <w:rsid w:val="00630F16"/>
    <w:rsid w:val="006315CE"/>
    <w:rsid w:val="00631C97"/>
    <w:rsid w:val="00631CD4"/>
    <w:rsid w:val="00631D47"/>
    <w:rsid w:val="006321B2"/>
    <w:rsid w:val="006324DB"/>
    <w:rsid w:val="00632597"/>
    <w:rsid w:val="00633682"/>
    <w:rsid w:val="00633DF3"/>
    <w:rsid w:val="00634391"/>
    <w:rsid w:val="00634D13"/>
    <w:rsid w:val="00634F5C"/>
    <w:rsid w:val="00635190"/>
    <w:rsid w:val="006358B4"/>
    <w:rsid w:val="00635A7E"/>
    <w:rsid w:val="006374D7"/>
    <w:rsid w:val="0063760B"/>
    <w:rsid w:val="006376C2"/>
    <w:rsid w:val="006377F6"/>
    <w:rsid w:val="00637FF6"/>
    <w:rsid w:val="006406FA"/>
    <w:rsid w:val="00640C13"/>
    <w:rsid w:val="00641080"/>
    <w:rsid w:val="00641724"/>
    <w:rsid w:val="0064172A"/>
    <w:rsid w:val="00641790"/>
    <w:rsid w:val="006419AA"/>
    <w:rsid w:val="00641B76"/>
    <w:rsid w:val="006425BA"/>
    <w:rsid w:val="00642691"/>
    <w:rsid w:val="006427CB"/>
    <w:rsid w:val="006429D8"/>
    <w:rsid w:val="006432EB"/>
    <w:rsid w:val="00643B3C"/>
    <w:rsid w:val="00644B1F"/>
    <w:rsid w:val="00644B7E"/>
    <w:rsid w:val="006454E6"/>
    <w:rsid w:val="0064559B"/>
    <w:rsid w:val="00645DF6"/>
    <w:rsid w:val="00646235"/>
    <w:rsid w:val="006469D6"/>
    <w:rsid w:val="00646A68"/>
    <w:rsid w:val="00647434"/>
    <w:rsid w:val="00647EDD"/>
    <w:rsid w:val="006500A5"/>
    <w:rsid w:val="00650121"/>
    <w:rsid w:val="006505BD"/>
    <w:rsid w:val="006508EA"/>
    <w:rsid w:val="0065092E"/>
    <w:rsid w:val="0065098D"/>
    <w:rsid w:val="00650A67"/>
    <w:rsid w:val="00651935"/>
    <w:rsid w:val="00651E35"/>
    <w:rsid w:val="006525D2"/>
    <w:rsid w:val="00652625"/>
    <w:rsid w:val="00653D4C"/>
    <w:rsid w:val="0065413C"/>
    <w:rsid w:val="00654FBA"/>
    <w:rsid w:val="0065512A"/>
    <w:rsid w:val="006551A7"/>
    <w:rsid w:val="0065562B"/>
    <w:rsid w:val="0065578A"/>
    <w:rsid w:val="006557A7"/>
    <w:rsid w:val="00655B25"/>
    <w:rsid w:val="00655C2C"/>
    <w:rsid w:val="00655D74"/>
    <w:rsid w:val="00656290"/>
    <w:rsid w:val="00657186"/>
    <w:rsid w:val="0065793C"/>
    <w:rsid w:val="00657B61"/>
    <w:rsid w:val="00657F72"/>
    <w:rsid w:val="006601C9"/>
    <w:rsid w:val="00660755"/>
    <w:rsid w:val="006608D8"/>
    <w:rsid w:val="006612AC"/>
    <w:rsid w:val="00661517"/>
    <w:rsid w:val="00661A37"/>
    <w:rsid w:val="006621D7"/>
    <w:rsid w:val="006623B5"/>
    <w:rsid w:val="006626AB"/>
    <w:rsid w:val="00662F55"/>
    <w:rsid w:val="00662F66"/>
    <w:rsid w:val="0066302A"/>
    <w:rsid w:val="00663131"/>
    <w:rsid w:val="006631C8"/>
    <w:rsid w:val="006647E5"/>
    <w:rsid w:val="00665AC7"/>
    <w:rsid w:val="00665CBC"/>
    <w:rsid w:val="00665F47"/>
    <w:rsid w:val="00665F55"/>
    <w:rsid w:val="00666287"/>
    <w:rsid w:val="0066648F"/>
    <w:rsid w:val="00666B75"/>
    <w:rsid w:val="00666E20"/>
    <w:rsid w:val="00666EEB"/>
    <w:rsid w:val="006671A9"/>
    <w:rsid w:val="00667485"/>
    <w:rsid w:val="00667733"/>
    <w:rsid w:val="00667770"/>
    <w:rsid w:val="006679C4"/>
    <w:rsid w:val="00670526"/>
    <w:rsid w:val="00670597"/>
    <w:rsid w:val="006706D0"/>
    <w:rsid w:val="00670B9C"/>
    <w:rsid w:val="00670F19"/>
    <w:rsid w:val="006711EE"/>
    <w:rsid w:val="00671858"/>
    <w:rsid w:val="00671CD2"/>
    <w:rsid w:val="006729EE"/>
    <w:rsid w:val="006730ED"/>
    <w:rsid w:val="0067328B"/>
    <w:rsid w:val="00673B60"/>
    <w:rsid w:val="00673F70"/>
    <w:rsid w:val="00674055"/>
    <w:rsid w:val="0067448C"/>
    <w:rsid w:val="006751F6"/>
    <w:rsid w:val="00675406"/>
    <w:rsid w:val="00676246"/>
    <w:rsid w:val="00676892"/>
    <w:rsid w:val="00676C8C"/>
    <w:rsid w:val="00676FB6"/>
    <w:rsid w:val="00677167"/>
    <w:rsid w:val="00677574"/>
    <w:rsid w:val="00680053"/>
    <w:rsid w:val="00680634"/>
    <w:rsid w:val="00680666"/>
    <w:rsid w:val="0068085D"/>
    <w:rsid w:val="00680B62"/>
    <w:rsid w:val="006812ED"/>
    <w:rsid w:val="00681525"/>
    <w:rsid w:val="00681848"/>
    <w:rsid w:val="00681AB9"/>
    <w:rsid w:val="006833B0"/>
    <w:rsid w:val="00683668"/>
    <w:rsid w:val="00683878"/>
    <w:rsid w:val="00684380"/>
    <w:rsid w:val="0068454C"/>
    <w:rsid w:val="006854D6"/>
    <w:rsid w:val="00685B0A"/>
    <w:rsid w:val="00685DCD"/>
    <w:rsid w:val="00685FBB"/>
    <w:rsid w:val="0068618F"/>
    <w:rsid w:val="006868B4"/>
    <w:rsid w:val="00687483"/>
    <w:rsid w:val="00690605"/>
    <w:rsid w:val="00691B62"/>
    <w:rsid w:val="0069209C"/>
    <w:rsid w:val="006920E6"/>
    <w:rsid w:val="0069218B"/>
    <w:rsid w:val="006921A1"/>
    <w:rsid w:val="006923F3"/>
    <w:rsid w:val="00692777"/>
    <w:rsid w:val="00692932"/>
    <w:rsid w:val="00692D4C"/>
    <w:rsid w:val="006933B5"/>
    <w:rsid w:val="00693486"/>
    <w:rsid w:val="00693546"/>
    <w:rsid w:val="00693D14"/>
    <w:rsid w:val="00693DD5"/>
    <w:rsid w:val="00694E89"/>
    <w:rsid w:val="00694F06"/>
    <w:rsid w:val="00694F46"/>
    <w:rsid w:val="00695720"/>
    <w:rsid w:val="006959EE"/>
    <w:rsid w:val="00696257"/>
    <w:rsid w:val="0069653E"/>
    <w:rsid w:val="0069667B"/>
    <w:rsid w:val="00696CB5"/>
    <w:rsid w:val="00696F27"/>
    <w:rsid w:val="00697071"/>
    <w:rsid w:val="00697D15"/>
    <w:rsid w:val="00697D51"/>
    <w:rsid w:val="006A0373"/>
    <w:rsid w:val="006A08C7"/>
    <w:rsid w:val="006A09DD"/>
    <w:rsid w:val="006A0B8E"/>
    <w:rsid w:val="006A1012"/>
    <w:rsid w:val="006A18C2"/>
    <w:rsid w:val="006A1A9A"/>
    <w:rsid w:val="006A2717"/>
    <w:rsid w:val="006A3383"/>
    <w:rsid w:val="006A33E1"/>
    <w:rsid w:val="006A344C"/>
    <w:rsid w:val="006A3661"/>
    <w:rsid w:val="006A3662"/>
    <w:rsid w:val="006A3D0F"/>
    <w:rsid w:val="006A483F"/>
    <w:rsid w:val="006A4C51"/>
    <w:rsid w:val="006A4FFF"/>
    <w:rsid w:val="006A5D22"/>
    <w:rsid w:val="006A5DE4"/>
    <w:rsid w:val="006A642E"/>
    <w:rsid w:val="006A649E"/>
    <w:rsid w:val="006A6837"/>
    <w:rsid w:val="006A731B"/>
    <w:rsid w:val="006A78CA"/>
    <w:rsid w:val="006B077C"/>
    <w:rsid w:val="006B0813"/>
    <w:rsid w:val="006B089D"/>
    <w:rsid w:val="006B0C81"/>
    <w:rsid w:val="006B18DF"/>
    <w:rsid w:val="006B1B21"/>
    <w:rsid w:val="006B219D"/>
    <w:rsid w:val="006B2425"/>
    <w:rsid w:val="006B2515"/>
    <w:rsid w:val="006B2C52"/>
    <w:rsid w:val="006B3007"/>
    <w:rsid w:val="006B30BF"/>
    <w:rsid w:val="006B3F87"/>
    <w:rsid w:val="006B4E7D"/>
    <w:rsid w:val="006B5114"/>
    <w:rsid w:val="006B60E4"/>
    <w:rsid w:val="006B617D"/>
    <w:rsid w:val="006B6189"/>
    <w:rsid w:val="006B668B"/>
    <w:rsid w:val="006B6803"/>
    <w:rsid w:val="006C04F8"/>
    <w:rsid w:val="006C0511"/>
    <w:rsid w:val="006C05D3"/>
    <w:rsid w:val="006C0693"/>
    <w:rsid w:val="006C2CF3"/>
    <w:rsid w:val="006C3550"/>
    <w:rsid w:val="006C3833"/>
    <w:rsid w:val="006C4780"/>
    <w:rsid w:val="006C501D"/>
    <w:rsid w:val="006C60F0"/>
    <w:rsid w:val="006C6139"/>
    <w:rsid w:val="006C650A"/>
    <w:rsid w:val="006C68B8"/>
    <w:rsid w:val="006C6CC0"/>
    <w:rsid w:val="006C6D03"/>
    <w:rsid w:val="006C7BF3"/>
    <w:rsid w:val="006C7CE2"/>
    <w:rsid w:val="006D0107"/>
    <w:rsid w:val="006D0F11"/>
    <w:rsid w:val="006D0F16"/>
    <w:rsid w:val="006D15EF"/>
    <w:rsid w:val="006D16CB"/>
    <w:rsid w:val="006D19FD"/>
    <w:rsid w:val="006D213A"/>
    <w:rsid w:val="006D2A3F"/>
    <w:rsid w:val="006D2B7D"/>
    <w:rsid w:val="006D2FBC"/>
    <w:rsid w:val="006D30AB"/>
    <w:rsid w:val="006D3EF9"/>
    <w:rsid w:val="006D426A"/>
    <w:rsid w:val="006D44A0"/>
    <w:rsid w:val="006D4616"/>
    <w:rsid w:val="006D52B0"/>
    <w:rsid w:val="006D546E"/>
    <w:rsid w:val="006D571F"/>
    <w:rsid w:val="006D5EFB"/>
    <w:rsid w:val="006D64A4"/>
    <w:rsid w:val="006D6CCF"/>
    <w:rsid w:val="006D6E34"/>
    <w:rsid w:val="006D72BD"/>
    <w:rsid w:val="006E0595"/>
    <w:rsid w:val="006E0BA5"/>
    <w:rsid w:val="006E138B"/>
    <w:rsid w:val="006E14A8"/>
    <w:rsid w:val="006E1867"/>
    <w:rsid w:val="006E3314"/>
    <w:rsid w:val="006E4256"/>
    <w:rsid w:val="006E5079"/>
    <w:rsid w:val="006E54D6"/>
    <w:rsid w:val="006E5B2D"/>
    <w:rsid w:val="006E5CE3"/>
    <w:rsid w:val="006E6444"/>
    <w:rsid w:val="006E6A92"/>
    <w:rsid w:val="006E6C97"/>
    <w:rsid w:val="006E6FBE"/>
    <w:rsid w:val="006E7E22"/>
    <w:rsid w:val="006F01E1"/>
    <w:rsid w:val="006F0330"/>
    <w:rsid w:val="006F0E8D"/>
    <w:rsid w:val="006F126F"/>
    <w:rsid w:val="006F12D5"/>
    <w:rsid w:val="006F169C"/>
    <w:rsid w:val="006F1FDC"/>
    <w:rsid w:val="006F2114"/>
    <w:rsid w:val="006F2532"/>
    <w:rsid w:val="006F314F"/>
    <w:rsid w:val="006F32C5"/>
    <w:rsid w:val="006F3676"/>
    <w:rsid w:val="006F40C9"/>
    <w:rsid w:val="006F4737"/>
    <w:rsid w:val="006F6372"/>
    <w:rsid w:val="006F676C"/>
    <w:rsid w:val="006F6B76"/>
    <w:rsid w:val="006F6B8C"/>
    <w:rsid w:val="006F6F1E"/>
    <w:rsid w:val="006F7845"/>
    <w:rsid w:val="006F7846"/>
    <w:rsid w:val="006F797C"/>
    <w:rsid w:val="006F7F1C"/>
    <w:rsid w:val="007013EF"/>
    <w:rsid w:val="00701686"/>
    <w:rsid w:val="00701CB6"/>
    <w:rsid w:val="00702EB9"/>
    <w:rsid w:val="00703110"/>
    <w:rsid w:val="007036A8"/>
    <w:rsid w:val="0070371A"/>
    <w:rsid w:val="00703DB4"/>
    <w:rsid w:val="00704059"/>
    <w:rsid w:val="00704190"/>
    <w:rsid w:val="00704880"/>
    <w:rsid w:val="00704A5B"/>
    <w:rsid w:val="007055BD"/>
    <w:rsid w:val="007057FE"/>
    <w:rsid w:val="00705801"/>
    <w:rsid w:val="00705FC2"/>
    <w:rsid w:val="0070627F"/>
    <w:rsid w:val="00707228"/>
    <w:rsid w:val="0070797A"/>
    <w:rsid w:val="007105BE"/>
    <w:rsid w:val="00710C32"/>
    <w:rsid w:val="00710E4B"/>
    <w:rsid w:val="0071107E"/>
    <w:rsid w:val="00711BDB"/>
    <w:rsid w:val="00712929"/>
    <w:rsid w:val="007136EB"/>
    <w:rsid w:val="007139EF"/>
    <w:rsid w:val="007149B0"/>
    <w:rsid w:val="00714D80"/>
    <w:rsid w:val="00715CB9"/>
    <w:rsid w:val="00715FD2"/>
    <w:rsid w:val="007167C1"/>
    <w:rsid w:val="00716BF5"/>
    <w:rsid w:val="00717066"/>
    <w:rsid w:val="007173CA"/>
    <w:rsid w:val="0071792E"/>
    <w:rsid w:val="00720281"/>
    <w:rsid w:val="0072037C"/>
    <w:rsid w:val="007214D0"/>
    <w:rsid w:val="007216AA"/>
    <w:rsid w:val="007218B4"/>
    <w:rsid w:val="00721AB5"/>
    <w:rsid w:val="00721CFB"/>
    <w:rsid w:val="00721DEF"/>
    <w:rsid w:val="00722143"/>
    <w:rsid w:val="00723850"/>
    <w:rsid w:val="007238D9"/>
    <w:rsid w:val="00724123"/>
    <w:rsid w:val="00724A43"/>
    <w:rsid w:val="00724D63"/>
    <w:rsid w:val="00724F5C"/>
    <w:rsid w:val="0072531B"/>
    <w:rsid w:val="0072553C"/>
    <w:rsid w:val="00725E06"/>
    <w:rsid w:val="00727171"/>
    <w:rsid w:val="007272CD"/>
    <w:rsid w:val="007273AC"/>
    <w:rsid w:val="007279DF"/>
    <w:rsid w:val="00727FFE"/>
    <w:rsid w:val="00730BBC"/>
    <w:rsid w:val="00731210"/>
    <w:rsid w:val="0073139E"/>
    <w:rsid w:val="00731479"/>
    <w:rsid w:val="00731548"/>
    <w:rsid w:val="0073189B"/>
    <w:rsid w:val="007319A8"/>
    <w:rsid w:val="00731AD4"/>
    <w:rsid w:val="00732212"/>
    <w:rsid w:val="007323FA"/>
    <w:rsid w:val="0073292A"/>
    <w:rsid w:val="00732CE9"/>
    <w:rsid w:val="0073330B"/>
    <w:rsid w:val="00734553"/>
    <w:rsid w:val="0073464B"/>
    <w:rsid w:val="007346E4"/>
    <w:rsid w:val="00734DBE"/>
    <w:rsid w:val="00735013"/>
    <w:rsid w:val="007353FF"/>
    <w:rsid w:val="00735564"/>
    <w:rsid w:val="007357DC"/>
    <w:rsid w:val="00736100"/>
    <w:rsid w:val="0073621A"/>
    <w:rsid w:val="007374F2"/>
    <w:rsid w:val="007375E1"/>
    <w:rsid w:val="00737BB4"/>
    <w:rsid w:val="00737C0B"/>
    <w:rsid w:val="00740894"/>
    <w:rsid w:val="00740F22"/>
    <w:rsid w:val="0074109B"/>
    <w:rsid w:val="00741CF0"/>
    <w:rsid w:val="00741F1A"/>
    <w:rsid w:val="00742248"/>
    <w:rsid w:val="00743870"/>
    <w:rsid w:val="00743B9D"/>
    <w:rsid w:val="007440D6"/>
    <w:rsid w:val="0074418D"/>
    <w:rsid w:val="007447DA"/>
    <w:rsid w:val="00744DF2"/>
    <w:rsid w:val="00744F0C"/>
    <w:rsid w:val="0074500C"/>
    <w:rsid w:val="007450F8"/>
    <w:rsid w:val="00745155"/>
    <w:rsid w:val="0074533A"/>
    <w:rsid w:val="007453A8"/>
    <w:rsid w:val="0074556F"/>
    <w:rsid w:val="00745B2A"/>
    <w:rsid w:val="00745B64"/>
    <w:rsid w:val="00745EEB"/>
    <w:rsid w:val="0074649E"/>
    <w:rsid w:val="0074685E"/>
    <w:rsid w:val="0074696E"/>
    <w:rsid w:val="00747ABE"/>
    <w:rsid w:val="00747D9F"/>
    <w:rsid w:val="0075002A"/>
    <w:rsid w:val="00750135"/>
    <w:rsid w:val="00750445"/>
    <w:rsid w:val="00750EC2"/>
    <w:rsid w:val="00751240"/>
    <w:rsid w:val="007519FB"/>
    <w:rsid w:val="0075222A"/>
    <w:rsid w:val="00752B28"/>
    <w:rsid w:val="007531BE"/>
    <w:rsid w:val="007534B2"/>
    <w:rsid w:val="00753640"/>
    <w:rsid w:val="007536BC"/>
    <w:rsid w:val="007541A9"/>
    <w:rsid w:val="0075475D"/>
    <w:rsid w:val="00754CB0"/>
    <w:rsid w:val="00754E36"/>
    <w:rsid w:val="007559A7"/>
    <w:rsid w:val="00755BF4"/>
    <w:rsid w:val="00755FAF"/>
    <w:rsid w:val="007566E5"/>
    <w:rsid w:val="00756C8C"/>
    <w:rsid w:val="00756DCB"/>
    <w:rsid w:val="00757870"/>
    <w:rsid w:val="00757B96"/>
    <w:rsid w:val="00760191"/>
    <w:rsid w:val="0076057A"/>
    <w:rsid w:val="007614A7"/>
    <w:rsid w:val="00761575"/>
    <w:rsid w:val="00761EC6"/>
    <w:rsid w:val="0076225D"/>
    <w:rsid w:val="00762716"/>
    <w:rsid w:val="00762DDE"/>
    <w:rsid w:val="00763139"/>
    <w:rsid w:val="00763731"/>
    <w:rsid w:val="007637A6"/>
    <w:rsid w:val="007637FC"/>
    <w:rsid w:val="00763F7F"/>
    <w:rsid w:val="00764001"/>
    <w:rsid w:val="00764CA9"/>
    <w:rsid w:val="00764EA2"/>
    <w:rsid w:val="00765576"/>
    <w:rsid w:val="00766209"/>
    <w:rsid w:val="0076622B"/>
    <w:rsid w:val="00766B9A"/>
    <w:rsid w:val="007670E3"/>
    <w:rsid w:val="007671ED"/>
    <w:rsid w:val="007673AD"/>
    <w:rsid w:val="007675C7"/>
    <w:rsid w:val="00767FD9"/>
    <w:rsid w:val="00770F37"/>
    <w:rsid w:val="007711A0"/>
    <w:rsid w:val="00771234"/>
    <w:rsid w:val="0077142A"/>
    <w:rsid w:val="00771591"/>
    <w:rsid w:val="00771B4F"/>
    <w:rsid w:val="00771DA7"/>
    <w:rsid w:val="00772D5E"/>
    <w:rsid w:val="0077316F"/>
    <w:rsid w:val="00773750"/>
    <w:rsid w:val="00773840"/>
    <w:rsid w:val="007739B6"/>
    <w:rsid w:val="0077463E"/>
    <w:rsid w:val="007757E0"/>
    <w:rsid w:val="00775FA4"/>
    <w:rsid w:val="007761FE"/>
    <w:rsid w:val="007767FF"/>
    <w:rsid w:val="00776928"/>
    <w:rsid w:val="00776A9E"/>
    <w:rsid w:val="00776D56"/>
    <w:rsid w:val="00776E0F"/>
    <w:rsid w:val="007774B1"/>
    <w:rsid w:val="00777BA3"/>
    <w:rsid w:val="00777BE1"/>
    <w:rsid w:val="00780512"/>
    <w:rsid w:val="0078114E"/>
    <w:rsid w:val="007821C3"/>
    <w:rsid w:val="00782222"/>
    <w:rsid w:val="00782B23"/>
    <w:rsid w:val="00782DBB"/>
    <w:rsid w:val="00783242"/>
    <w:rsid w:val="007833D8"/>
    <w:rsid w:val="00783FAC"/>
    <w:rsid w:val="007841D4"/>
    <w:rsid w:val="00784814"/>
    <w:rsid w:val="00785677"/>
    <w:rsid w:val="007857CB"/>
    <w:rsid w:val="00786448"/>
    <w:rsid w:val="0078652F"/>
    <w:rsid w:val="00786F16"/>
    <w:rsid w:val="007875F9"/>
    <w:rsid w:val="007901B3"/>
    <w:rsid w:val="00790454"/>
    <w:rsid w:val="00790B9D"/>
    <w:rsid w:val="0079172D"/>
    <w:rsid w:val="00791BD7"/>
    <w:rsid w:val="00792908"/>
    <w:rsid w:val="007933ED"/>
    <w:rsid w:val="007933F7"/>
    <w:rsid w:val="00794264"/>
    <w:rsid w:val="00794D5C"/>
    <w:rsid w:val="00796E20"/>
    <w:rsid w:val="00797C32"/>
    <w:rsid w:val="007A0421"/>
    <w:rsid w:val="007A101E"/>
    <w:rsid w:val="007A103F"/>
    <w:rsid w:val="007A11E8"/>
    <w:rsid w:val="007A1926"/>
    <w:rsid w:val="007A1ACF"/>
    <w:rsid w:val="007A1F34"/>
    <w:rsid w:val="007A2064"/>
    <w:rsid w:val="007A20B7"/>
    <w:rsid w:val="007A25DA"/>
    <w:rsid w:val="007A29D1"/>
    <w:rsid w:val="007A3053"/>
    <w:rsid w:val="007A3142"/>
    <w:rsid w:val="007A341D"/>
    <w:rsid w:val="007A34AD"/>
    <w:rsid w:val="007A3F1C"/>
    <w:rsid w:val="007A459E"/>
    <w:rsid w:val="007A47A5"/>
    <w:rsid w:val="007A49C0"/>
    <w:rsid w:val="007A4D83"/>
    <w:rsid w:val="007A4DE2"/>
    <w:rsid w:val="007A4E90"/>
    <w:rsid w:val="007A4EE1"/>
    <w:rsid w:val="007A5679"/>
    <w:rsid w:val="007A61C6"/>
    <w:rsid w:val="007A66A3"/>
    <w:rsid w:val="007A6A11"/>
    <w:rsid w:val="007A7308"/>
    <w:rsid w:val="007A78EA"/>
    <w:rsid w:val="007A7991"/>
    <w:rsid w:val="007A7E41"/>
    <w:rsid w:val="007A7E7A"/>
    <w:rsid w:val="007B035E"/>
    <w:rsid w:val="007B07C6"/>
    <w:rsid w:val="007B0914"/>
    <w:rsid w:val="007B0CF4"/>
    <w:rsid w:val="007B1374"/>
    <w:rsid w:val="007B1DAB"/>
    <w:rsid w:val="007B23D4"/>
    <w:rsid w:val="007B2665"/>
    <w:rsid w:val="007B26C6"/>
    <w:rsid w:val="007B2BFD"/>
    <w:rsid w:val="007B2E67"/>
    <w:rsid w:val="007B32E5"/>
    <w:rsid w:val="007B331E"/>
    <w:rsid w:val="007B3CFA"/>
    <w:rsid w:val="007B3DB9"/>
    <w:rsid w:val="007B40A4"/>
    <w:rsid w:val="007B440C"/>
    <w:rsid w:val="007B4F6E"/>
    <w:rsid w:val="007B4FF6"/>
    <w:rsid w:val="007B589F"/>
    <w:rsid w:val="007B600B"/>
    <w:rsid w:val="007B6186"/>
    <w:rsid w:val="007B70A5"/>
    <w:rsid w:val="007B70E7"/>
    <w:rsid w:val="007B73BC"/>
    <w:rsid w:val="007C0B08"/>
    <w:rsid w:val="007C10B9"/>
    <w:rsid w:val="007C10CF"/>
    <w:rsid w:val="007C1552"/>
    <w:rsid w:val="007C1838"/>
    <w:rsid w:val="007C1A13"/>
    <w:rsid w:val="007C20B9"/>
    <w:rsid w:val="007C22D6"/>
    <w:rsid w:val="007C274A"/>
    <w:rsid w:val="007C302F"/>
    <w:rsid w:val="007C3169"/>
    <w:rsid w:val="007C351C"/>
    <w:rsid w:val="007C3613"/>
    <w:rsid w:val="007C395F"/>
    <w:rsid w:val="007C409E"/>
    <w:rsid w:val="007C4991"/>
    <w:rsid w:val="007C4B38"/>
    <w:rsid w:val="007C508C"/>
    <w:rsid w:val="007C55A2"/>
    <w:rsid w:val="007C6602"/>
    <w:rsid w:val="007C7301"/>
    <w:rsid w:val="007C7337"/>
    <w:rsid w:val="007C7859"/>
    <w:rsid w:val="007C7F03"/>
    <w:rsid w:val="007C7F28"/>
    <w:rsid w:val="007D0384"/>
    <w:rsid w:val="007D0A7E"/>
    <w:rsid w:val="007D125B"/>
    <w:rsid w:val="007D1466"/>
    <w:rsid w:val="007D16A3"/>
    <w:rsid w:val="007D1904"/>
    <w:rsid w:val="007D22C9"/>
    <w:rsid w:val="007D2BDB"/>
    <w:rsid w:val="007D2BDE"/>
    <w:rsid w:val="007D2E22"/>
    <w:rsid w:val="007D2FB6"/>
    <w:rsid w:val="007D3587"/>
    <w:rsid w:val="007D36AA"/>
    <w:rsid w:val="007D3823"/>
    <w:rsid w:val="007D3CDF"/>
    <w:rsid w:val="007D3E15"/>
    <w:rsid w:val="007D40DC"/>
    <w:rsid w:val="007D49EB"/>
    <w:rsid w:val="007D4BA1"/>
    <w:rsid w:val="007D5E1C"/>
    <w:rsid w:val="007D5F76"/>
    <w:rsid w:val="007D6B5E"/>
    <w:rsid w:val="007D74C0"/>
    <w:rsid w:val="007D78C9"/>
    <w:rsid w:val="007D7BFE"/>
    <w:rsid w:val="007D7DEA"/>
    <w:rsid w:val="007E0086"/>
    <w:rsid w:val="007E015C"/>
    <w:rsid w:val="007E0D6C"/>
    <w:rsid w:val="007E0DE2"/>
    <w:rsid w:val="007E10DC"/>
    <w:rsid w:val="007E135C"/>
    <w:rsid w:val="007E1786"/>
    <w:rsid w:val="007E2575"/>
    <w:rsid w:val="007E2CD3"/>
    <w:rsid w:val="007E3231"/>
    <w:rsid w:val="007E326D"/>
    <w:rsid w:val="007E34AD"/>
    <w:rsid w:val="007E3524"/>
    <w:rsid w:val="007E3667"/>
    <w:rsid w:val="007E3B98"/>
    <w:rsid w:val="007E3C2D"/>
    <w:rsid w:val="007E417A"/>
    <w:rsid w:val="007E42DB"/>
    <w:rsid w:val="007E523F"/>
    <w:rsid w:val="007E57A4"/>
    <w:rsid w:val="007E58D3"/>
    <w:rsid w:val="007E5C7B"/>
    <w:rsid w:val="007E63F9"/>
    <w:rsid w:val="007E6533"/>
    <w:rsid w:val="007E6A69"/>
    <w:rsid w:val="007E6AC8"/>
    <w:rsid w:val="007E6C90"/>
    <w:rsid w:val="007E6EC7"/>
    <w:rsid w:val="007E7045"/>
    <w:rsid w:val="007E777A"/>
    <w:rsid w:val="007F008A"/>
    <w:rsid w:val="007F039D"/>
    <w:rsid w:val="007F0C1E"/>
    <w:rsid w:val="007F12BB"/>
    <w:rsid w:val="007F17D6"/>
    <w:rsid w:val="007F1AD9"/>
    <w:rsid w:val="007F1EA0"/>
    <w:rsid w:val="007F2001"/>
    <w:rsid w:val="007F2028"/>
    <w:rsid w:val="007F2202"/>
    <w:rsid w:val="007F28A6"/>
    <w:rsid w:val="007F28F1"/>
    <w:rsid w:val="007F31B6"/>
    <w:rsid w:val="007F34E7"/>
    <w:rsid w:val="007F3AA4"/>
    <w:rsid w:val="007F3FCD"/>
    <w:rsid w:val="007F40E2"/>
    <w:rsid w:val="007F41B9"/>
    <w:rsid w:val="007F546C"/>
    <w:rsid w:val="007F56E4"/>
    <w:rsid w:val="007F5ABF"/>
    <w:rsid w:val="007F5CEA"/>
    <w:rsid w:val="007F6078"/>
    <w:rsid w:val="007F625F"/>
    <w:rsid w:val="007F662E"/>
    <w:rsid w:val="007F665E"/>
    <w:rsid w:val="007F6D18"/>
    <w:rsid w:val="007F72E3"/>
    <w:rsid w:val="007F767F"/>
    <w:rsid w:val="007F78B6"/>
    <w:rsid w:val="007F79EC"/>
    <w:rsid w:val="007F7B30"/>
    <w:rsid w:val="00800412"/>
    <w:rsid w:val="0080076B"/>
    <w:rsid w:val="00800774"/>
    <w:rsid w:val="00801374"/>
    <w:rsid w:val="00801AAC"/>
    <w:rsid w:val="008022A8"/>
    <w:rsid w:val="008024D4"/>
    <w:rsid w:val="00802C6E"/>
    <w:rsid w:val="00803984"/>
    <w:rsid w:val="0080521C"/>
    <w:rsid w:val="0080550A"/>
    <w:rsid w:val="0080587B"/>
    <w:rsid w:val="008058EA"/>
    <w:rsid w:val="00805D4E"/>
    <w:rsid w:val="00806412"/>
    <w:rsid w:val="00806468"/>
    <w:rsid w:val="008068FA"/>
    <w:rsid w:val="008070A8"/>
    <w:rsid w:val="00807562"/>
    <w:rsid w:val="00810E3F"/>
    <w:rsid w:val="00810F37"/>
    <w:rsid w:val="008110E8"/>
    <w:rsid w:val="008112BF"/>
    <w:rsid w:val="008119CA"/>
    <w:rsid w:val="00811CF3"/>
    <w:rsid w:val="00813094"/>
    <w:rsid w:val="008130C4"/>
    <w:rsid w:val="00813756"/>
    <w:rsid w:val="0081387C"/>
    <w:rsid w:val="00815156"/>
    <w:rsid w:val="00815260"/>
    <w:rsid w:val="00815294"/>
    <w:rsid w:val="008155F0"/>
    <w:rsid w:val="00816572"/>
    <w:rsid w:val="00816735"/>
    <w:rsid w:val="00816760"/>
    <w:rsid w:val="00816957"/>
    <w:rsid w:val="00816D09"/>
    <w:rsid w:val="00816DA0"/>
    <w:rsid w:val="00816DDD"/>
    <w:rsid w:val="00817083"/>
    <w:rsid w:val="0081710B"/>
    <w:rsid w:val="008178AE"/>
    <w:rsid w:val="00820141"/>
    <w:rsid w:val="008206A5"/>
    <w:rsid w:val="00820E0C"/>
    <w:rsid w:val="00821631"/>
    <w:rsid w:val="00821ABD"/>
    <w:rsid w:val="00821E9C"/>
    <w:rsid w:val="00822881"/>
    <w:rsid w:val="00822C41"/>
    <w:rsid w:val="00822E61"/>
    <w:rsid w:val="0082302D"/>
    <w:rsid w:val="00823275"/>
    <w:rsid w:val="0082366F"/>
    <w:rsid w:val="00823924"/>
    <w:rsid w:val="00823932"/>
    <w:rsid w:val="00823B29"/>
    <w:rsid w:val="00824056"/>
    <w:rsid w:val="008240E4"/>
    <w:rsid w:val="008247A2"/>
    <w:rsid w:val="00824CD4"/>
    <w:rsid w:val="00824E0D"/>
    <w:rsid w:val="008251B4"/>
    <w:rsid w:val="0082526A"/>
    <w:rsid w:val="0082544E"/>
    <w:rsid w:val="00825881"/>
    <w:rsid w:val="00825919"/>
    <w:rsid w:val="00825B8E"/>
    <w:rsid w:val="00825FA9"/>
    <w:rsid w:val="00826B58"/>
    <w:rsid w:val="0082715A"/>
    <w:rsid w:val="008277DA"/>
    <w:rsid w:val="0082780F"/>
    <w:rsid w:val="008306C1"/>
    <w:rsid w:val="008309AC"/>
    <w:rsid w:val="00831B47"/>
    <w:rsid w:val="00831C80"/>
    <w:rsid w:val="0083285D"/>
    <w:rsid w:val="008335BB"/>
    <w:rsid w:val="0083369D"/>
    <w:rsid w:val="00833739"/>
    <w:rsid w:val="008338A2"/>
    <w:rsid w:val="00834AD6"/>
    <w:rsid w:val="00835017"/>
    <w:rsid w:val="00835F46"/>
    <w:rsid w:val="0083668C"/>
    <w:rsid w:val="00836A40"/>
    <w:rsid w:val="00836AA7"/>
    <w:rsid w:val="00836C76"/>
    <w:rsid w:val="00836D27"/>
    <w:rsid w:val="00837C63"/>
    <w:rsid w:val="00840235"/>
    <w:rsid w:val="00840ADE"/>
    <w:rsid w:val="008410AA"/>
    <w:rsid w:val="0084137F"/>
    <w:rsid w:val="00841AA9"/>
    <w:rsid w:val="008424AE"/>
    <w:rsid w:val="0084375F"/>
    <w:rsid w:val="00843C82"/>
    <w:rsid w:val="00844165"/>
    <w:rsid w:val="00844764"/>
    <w:rsid w:val="008450A8"/>
    <w:rsid w:val="008451FC"/>
    <w:rsid w:val="008468E5"/>
    <w:rsid w:val="00847453"/>
    <w:rsid w:val="008474FE"/>
    <w:rsid w:val="00847B86"/>
    <w:rsid w:val="00850362"/>
    <w:rsid w:val="008507EF"/>
    <w:rsid w:val="0085118A"/>
    <w:rsid w:val="00851327"/>
    <w:rsid w:val="0085167F"/>
    <w:rsid w:val="0085205C"/>
    <w:rsid w:val="00852255"/>
    <w:rsid w:val="00852282"/>
    <w:rsid w:val="00852EBB"/>
    <w:rsid w:val="008530D1"/>
    <w:rsid w:val="00853202"/>
    <w:rsid w:val="008534E6"/>
    <w:rsid w:val="008538BD"/>
    <w:rsid w:val="00853EE4"/>
    <w:rsid w:val="0085498F"/>
    <w:rsid w:val="0085521A"/>
    <w:rsid w:val="00855530"/>
    <w:rsid w:val="00855535"/>
    <w:rsid w:val="00855A64"/>
    <w:rsid w:val="00855E5F"/>
    <w:rsid w:val="00855FBD"/>
    <w:rsid w:val="008567CA"/>
    <w:rsid w:val="00856907"/>
    <w:rsid w:val="008572B4"/>
    <w:rsid w:val="008576EF"/>
    <w:rsid w:val="00857C5A"/>
    <w:rsid w:val="008604DB"/>
    <w:rsid w:val="00860683"/>
    <w:rsid w:val="00861164"/>
    <w:rsid w:val="00861714"/>
    <w:rsid w:val="00861F05"/>
    <w:rsid w:val="008620F8"/>
    <w:rsid w:val="008622C8"/>
    <w:rsid w:val="0086255E"/>
    <w:rsid w:val="00862B8C"/>
    <w:rsid w:val="00862FAA"/>
    <w:rsid w:val="008633F0"/>
    <w:rsid w:val="00863B27"/>
    <w:rsid w:val="00863B7C"/>
    <w:rsid w:val="008642E6"/>
    <w:rsid w:val="00864411"/>
    <w:rsid w:val="00864510"/>
    <w:rsid w:val="0086493C"/>
    <w:rsid w:val="008660A5"/>
    <w:rsid w:val="00866236"/>
    <w:rsid w:val="008667A6"/>
    <w:rsid w:val="00866895"/>
    <w:rsid w:val="00867203"/>
    <w:rsid w:val="00867D9D"/>
    <w:rsid w:val="00870059"/>
    <w:rsid w:val="0087005F"/>
    <w:rsid w:val="008709F6"/>
    <w:rsid w:val="00871AB4"/>
    <w:rsid w:val="00872179"/>
    <w:rsid w:val="008721E0"/>
    <w:rsid w:val="00872238"/>
    <w:rsid w:val="008722D0"/>
    <w:rsid w:val="008723AC"/>
    <w:rsid w:val="0087283A"/>
    <w:rsid w:val="00872E0A"/>
    <w:rsid w:val="00872FD9"/>
    <w:rsid w:val="008734E8"/>
    <w:rsid w:val="00873594"/>
    <w:rsid w:val="00874924"/>
    <w:rsid w:val="00874D38"/>
    <w:rsid w:val="00875285"/>
    <w:rsid w:val="008755A3"/>
    <w:rsid w:val="008755AA"/>
    <w:rsid w:val="008756DD"/>
    <w:rsid w:val="00875BF0"/>
    <w:rsid w:val="00876167"/>
    <w:rsid w:val="0087616F"/>
    <w:rsid w:val="00877635"/>
    <w:rsid w:val="00877803"/>
    <w:rsid w:val="00877CEE"/>
    <w:rsid w:val="00877DB9"/>
    <w:rsid w:val="008804F6"/>
    <w:rsid w:val="0088160D"/>
    <w:rsid w:val="00881D3E"/>
    <w:rsid w:val="00881E31"/>
    <w:rsid w:val="0088227F"/>
    <w:rsid w:val="00883201"/>
    <w:rsid w:val="0088446B"/>
    <w:rsid w:val="008844B0"/>
    <w:rsid w:val="0088480F"/>
    <w:rsid w:val="00884A18"/>
    <w:rsid w:val="00884B62"/>
    <w:rsid w:val="0088529C"/>
    <w:rsid w:val="008853BA"/>
    <w:rsid w:val="00885694"/>
    <w:rsid w:val="008858F7"/>
    <w:rsid w:val="00886439"/>
    <w:rsid w:val="00886A6A"/>
    <w:rsid w:val="00886B31"/>
    <w:rsid w:val="00886FF0"/>
    <w:rsid w:val="0088785A"/>
    <w:rsid w:val="00887903"/>
    <w:rsid w:val="008902A1"/>
    <w:rsid w:val="008903DA"/>
    <w:rsid w:val="00890559"/>
    <w:rsid w:val="008906DF"/>
    <w:rsid w:val="00890B17"/>
    <w:rsid w:val="00890D08"/>
    <w:rsid w:val="0089222E"/>
    <w:rsid w:val="0089270A"/>
    <w:rsid w:val="00892E22"/>
    <w:rsid w:val="00893176"/>
    <w:rsid w:val="00893382"/>
    <w:rsid w:val="008939DA"/>
    <w:rsid w:val="00893AF6"/>
    <w:rsid w:val="008940F5"/>
    <w:rsid w:val="008942A6"/>
    <w:rsid w:val="00894BC4"/>
    <w:rsid w:val="00894C1E"/>
    <w:rsid w:val="00894CD9"/>
    <w:rsid w:val="00894D7F"/>
    <w:rsid w:val="008951B2"/>
    <w:rsid w:val="0089548B"/>
    <w:rsid w:val="00895B58"/>
    <w:rsid w:val="00896890"/>
    <w:rsid w:val="00896A6A"/>
    <w:rsid w:val="00896CD6"/>
    <w:rsid w:val="00897727"/>
    <w:rsid w:val="00897D16"/>
    <w:rsid w:val="008A0261"/>
    <w:rsid w:val="008A0734"/>
    <w:rsid w:val="008A139D"/>
    <w:rsid w:val="008A19B4"/>
    <w:rsid w:val="008A1C80"/>
    <w:rsid w:val="008A1F50"/>
    <w:rsid w:val="008A28A8"/>
    <w:rsid w:val="008A29EF"/>
    <w:rsid w:val="008A3335"/>
    <w:rsid w:val="008A3446"/>
    <w:rsid w:val="008A3826"/>
    <w:rsid w:val="008A3889"/>
    <w:rsid w:val="008A56F8"/>
    <w:rsid w:val="008A59FD"/>
    <w:rsid w:val="008A5B32"/>
    <w:rsid w:val="008A6B31"/>
    <w:rsid w:val="008A6C38"/>
    <w:rsid w:val="008A6E03"/>
    <w:rsid w:val="008A6FB1"/>
    <w:rsid w:val="008A760B"/>
    <w:rsid w:val="008A767C"/>
    <w:rsid w:val="008A7896"/>
    <w:rsid w:val="008B021F"/>
    <w:rsid w:val="008B0C4A"/>
    <w:rsid w:val="008B1884"/>
    <w:rsid w:val="008B1AD8"/>
    <w:rsid w:val="008B1D9D"/>
    <w:rsid w:val="008B2029"/>
    <w:rsid w:val="008B2380"/>
    <w:rsid w:val="008B2D4D"/>
    <w:rsid w:val="008B2EE4"/>
    <w:rsid w:val="008B2FAB"/>
    <w:rsid w:val="008B326A"/>
    <w:rsid w:val="008B3476"/>
    <w:rsid w:val="008B3821"/>
    <w:rsid w:val="008B4011"/>
    <w:rsid w:val="008B407C"/>
    <w:rsid w:val="008B42D2"/>
    <w:rsid w:val="008B460E"/>
    <w:rsid w:val="008B4D3D"/>
    <w:rsid w:val="008B51C1"/>
    <w:rsid w:val="008B5250"/>
    <w:rsid w:val="008B57C7"/>
    <w:rsid w:val="008B59A6"/>
    <w:rsid w:val="008B66FA"/>
    <w:rsid w:val="008B67A1"/>
    <w:rsid w:val="008B69D0"/>
    <w:rsid w:val="008B6E74"/>
    <w:rsid w:val="008B7683"/>
    <w:rsid w:val="008C0330"/>
    <w:rsid w:val="008C06F8"/>
    <w:rsid w:val="008C108F"/>
    <w:rsid w:val="008C15B6"/>
    <w:rsid w:val="008C25D7"/>
    <w:rsid w:val="008C2F92"/>
    <w:rsid w:val="008C2FEF"/>
    <w:rsid w:val="008C3546"/>
    <w:rsid w:val="008C433B"/>
    <w:rsid w:val="008C4E5D"/>
    <w:rsid w:val="008C5313"/>
    <w:rsid w:val="008C589D"/>
    <w:rsid w:val="008C5C88"/>
    <w:rsid w:val="008C6D51"/>
    <w:rsid w:val="008C6D6F"/>
    <w:rsid w:val="008C7411"/>
    <w:rsid w:val="008C747F"/>
    <w:rsid w:val="008C7D45"/>
    <w:rsid w:val="008D06EC"/>
    <w:rsid w:val="008D0820"/>
    <w:rsid w:val="008D08FD"/>
    <w:rsid w:val="008D0B68"/>
    <w:rsid w:val="008D1F62"/>
    <w:rsid w:val="008D261E"/>
    <w:rsid w:val="008D2846"/>
    <w:rsid w:val="008D29B2"/>
    <w:rsid w:val="008D3674"/>
    <w:rsid w:val="008D3DEB"/>
    <w:rsid w:val="008D416A"/>
    <w:rsid w:val="008D4236"/>
    <w:rsid w:val="008D462F"/>
    <w:rsid w:val="008D4981"/>
    <w:rsid w:val="008D51E4"/>
    <w:rsid w:val="008D6126"/>
    <w:rsid w:val="008D667F"/>
    <w:rsid w:val="008D6DCF"/>
    <w:rsid w:val="008D6E50"/>
    <w:rsid w:val="008D6E86"/>
    <w:rsid w:val="008D6FFD"/>
    <w:rsid w:val="008D75B1"/>
    <w:rsid w:val="008D7A5A"/>
    <w:rsid w:val="008E0110"/>
    <w:rsid w:val="008E0289"/>
    <w:rsid w:val="008E0914"/>
    <w:rsid w:val="008E09A2"/>
    <w:rsid w:val="008E131E"/>
    <w:rsid w:val="008E1585"/>
    <w:rsid w:val="008E202A"/>
    <w:rsid w:val="008E3175"/>
    <w:rsid w:val="008E3F28"/>
    <w:rsid w:val="008E4376"/>
    <w:rsid w:val="008E4455"/>
    <w:rsid w:val="008E4950"/>
    <w:rsid w:val="008E4CED"/>
    <w:rsid w:val="008E5E5C"/>
    <w:rsid w:val="008E6359"/>
    <w:rsid w:val="008E6EA5"/>
    <w:rsid w:val="008E72C1"/>
    <w:rsid w:val="008E7786"/>
    <w:rsid w:val="008E7807"/>
    <w:rsid w:val="008E7A0A"/>
    <w:rsid w:val="008E7B49"/>
    <w:rsid w:val="008E7BAF"/>
    <w:rsid w:val="008E7F8D"/>
    <w:rsid w:val="008F2A65"/>
    <w:rsid w:val="008F2B83"/>
    <w:rsid w:val="008F3143"/>
    <w:rsid w:val="008F376F"/>
    <w:rsid w:val="008F3A40"/>
    <w:rsid w:val="008F3F9E"/>
    <w:rsid w:val="008F41E7"/>
    <w:rsid w:val="008F5029"/>
    <w:rsid w:val="008F5298"/>
    <w:rsid w:val="008F59F6"/>
    <w:rsid w:val="008F5E0F"/>
    <w:rsid w:val="008F6114"/>
    <w:rsid w:val="008F673B"/>
    <w:rsid w:val="008F7326"/>
    <w:rsid w:val="008F77AB"/>
    <w:rsid w:val="008F78A6"/>
    <w:rsid w:val="00900017"/>
    <w:rsid w:val="00900557"/>
    <w:rsid w:val="00900719"/>
    <w:rsid w:val="009017AC"/>
    <w:rsid w:val="00901978"/>
    <w:rsid w:val="00901B3B"/>
    <w:rsid w:val="009020FF"/>
    <w:rsid w:val="00902991"/>
    <w:rsid w:val="00902A9A"/>
    <w:rsid w:val="00902C4D"/>
    <w:rsid w:val="00902CBF"/>
    <w:rsid w:val="0090319D"/>
    <w:rsid w:val="0090342D"/>
    <w:rsid w:val="0090452F"/>
    <w:rsid w:val="009046E5"/>
    <w:rsid w:val="00904A1C"/>
    <w:rsid w:val="00904A64"/>
    <w:rsid w:val="00904B29"/>
    <w:rsid w:val="00905030"/>
    <w:rsid w:val="009050B5"/>
    <w:rsid w:val="0090515B"/>
    <w:rsid w:val="0090565B"/>
    <w:rsid w:val="00905E51"/>
    <w:rsid w:val="009060A6"/>
    <w:rsid w:val="0090623E"/>
    <w:rsid w:val="009062A2"/>
    <w:rsid w:val="00906490"/>
    <w:rsid w:val="009064E8"/>
    <w:rsid w:val="00906A5C"/>
    <w:rsid w:val="00906BFD"/>
    <w:rsid w:val="00906E69"/>
    <w:rsid w:val="00907F69"/>
    <w:rsid w:val="009104C9"/>
    <w:rsid w:val="00910959"/>
    <w:rsid w:val="00910D1E"/>
    <w:rsid w:val="009111B2"/>
    <w:rsid w:val="009117F1"/>
    <w:rsid w:val="00911C17"/>
    <w:rsid w:val="009122D0"/>
    <w:rsid w:val="00912A96"/>
    <w:rsid w:val="0091394D"/>
    <w:rsid w:val="00913DC0"/>
    <w:rsid w:val="00914F2F"/>
    <w:rsid w:val="009151F5"/>
    <w:rsid w:val="00915EB9"/>
    <w:rsid w:val="0091657A"/>
    <w:rsid w:val="00916814"/>
    <w:rsid w:val="00916983"/>
    <w:rsid w:val="00916CCE"/>
    <w:rsid w:val="00916D21"/>
    <w:rsid w:val="00916F19"/>
    <w:rsid w:val="00917469"/>
    <w:rsid w:val="009206AA"/>
    <w:rsid w:val="00921503"/>
    <w:rsid w:val="00921AFF"/>
    <w:rsid w:val="00921DF2"/>
    <w:rsid w:val="00922167"/>
    <w:rsid w:val="009223ED"/>
    <w:rsid w:val="00922C72"/>
    <w:rsid w:val="00922D74"/>
    <w:rsid w:val="00923E6F"/>
    <w:rsid w:val="00924490"/>
    <w:rsid w:val="00924AE1"/>
    <w:rsid w:val="00924B57"/>
    <w:rsid w:val="009252B4"/>
    <w:rsid w:val="009253D0"/>
    <w:rsid w:val="009259E9"/>
    <w:rsid w:val="00926316"/>
    <w:rsid w:val="00926417"/>
    <w:rsid w:val="00926989"/>
    <w:rsid w:val="009269B1"/>
    <w:rsid w:val="0092724D"/>
    <w:rsid w:val="009272B3"/>
    <w:rsid w:val="00927349"/>
    <w:rsid w:val="0092757F"/>
    <w:rsid w:val="009277D9"/>
    <w:rsid w:val="00927A9D"/>
    <w:rsid w:val="00927D17"/>
    <w:rsid w:val="009303DA"/>
    <w:rsid w:val="00930898"/>
    <w:rsid w:val="00931071"/>
    <w:rsid w:val="009315BE"/>
    <w:rsid w:val="00932137"/>
    <w:rsid w:val="009326DD"/>
    <w:rsid w:val="00932CE8"/>
    <w:rsid w:val="00932FA3"/>
    <w:rsid w:val="0093338F"/>
    <w:rsid w:val="0093372C"/>
    <w:rsid w:val="0093383A"/>
    <w:rsid w:val="00933B68"/>
    <w:rsid w:val="00934604"/>
    <w:rsid w:val="009348DA"/>
    <w:rsid w:val="00934B37"/>
    <w:rsid w:val="00934D23"/>
    <w:rsid w:val="00934F51"/>
    <w:rsid w:val="009355CF"/>
    <w:rsid w:val="00935677"/>
    <w:rsid w:val="009356C8"/>
    <w:rsid w:val="00935B37"/>
    <w:rsid w:val="00935E96"/>
    <w:rsid w:val="009361F7"/>
    <w:rsid w:val="00936BC4"/>
    <w:rsid w:val="00936DCF"/>
    <w:rsid w:val="00937684"/>
    <w:rsid w:val="00937687"/>
    <w:rsid w:val="00937BD9"/>
    <w:rsid w:val="009403BD"/>
    <w:rsid w:val="0094057C"/>
    <w:rsid w:val="0094081F"/>
    <w:rsid w:val="00940DD5"/>
    <w:rsid w:val="009426D1"/>
    <w:rsid w:val="00942F1D"/>
    <w:rsid w:val="0094343D"/>
    <w:rsid w:val="00943FE8"/>
    <w:rsid w:val="00945863"/>
    <w:rsid w:val="00946275"/>
    <w:rsid w:val="00946B74"/>
    <w:rsid w:val="00947087"/>
    <w:rsid w:val="009473D2"/>
    <w:rsid w:val="00947650"/>
    <w:rsid w:val="00947682"/>
    <w:rsid w:val="009501C7"/>
    <w:rsid w:val="0095085C"/>
    <w:rsid w:val="00950E2C"/>
    <w:rsid w:val="00950F78"/>
    <w:rsid w:val="00951014"/>
    <w:rsid w:val="00951331"/>
    <w:rsid w:val="00951D50"/>
    <w:rsid w:val="00952164"/>
    <w:rsid w:val="00952431"/>
    <w:rsid w:val="00952514"/>
    <w:rsid w:val="009525EB"/>
    <w:rsid w:val="0095266A"/>
    <w:rsid w:val="00952716"/>
    <w:rsid w:val="00953059"/>
    <w:rsid w:val="00953641"/>
    <w:rsid w:val="00954089"/>
    <w:rsid w:val="0095470B"/>
    <w:rsid w:val="00954874"/>
    <w:rsid w:val="00954933"/>
    <w:rsid w:val="0095567F"/>
    <w:rsid w:val="00955BFD"/>
    <w:rsid w:val="00955CB8"/>
    <w:rsid w:val="0095615A"/>
    <w:rsid w:val="009562C5"/>
    <w:rsid w:val="009565A8"/>
    <w:rsid w:val="00956601"/>
    <w:rsid w:val="00956B37"/>
    <w:rsid w:val="00957762"/>
    <w:rsid w:val="009602BD"/>
    <w:rsid w:val="009609AA"/>
    <w:rsid w:val="009609C8"/>
    <w:rsid w:val="0096128C"/>
    <w:rsid w:val="00961400"/>
    <w:rsid w:val="009614E3"/>
    <w:rsid w:val="00961BB4"/>
    <w:rsid w:val="00962376"/>
    <w:rsid w:val="00962621"/>
    <w:rsid w:val="0096350E"/>
    <w:rsid w:val="00963646"/>
    <w:rsid w:val="00963AF2"/>
    <w:rsid w:val="00964064"/>
    <w:rsid w:val="00964374"/>
    <w:rsid w:val="00964758"/>
    <w:rsid w:val="0096506F"/>
    <w:rsid w:val="00965791"/>
    <w:rsid w:val="00965F43"/>
    <w:rsid w:val="00966328"/>
    <w:rsid w:val="0096632D"/>
    <w:rsid w:val="00967124"/>
    <w:rsid w:val="00967E0C"/>
    <w:rsid w:val="009702E6"/>
    <w:rsid w:val="00970345"/>
    <w:rsid w:val="009703A8"/>
    <w:rsid w:val="00971013"/>
    <w:rsid w:val="0097152F"/>
    <w:rsid w:val="0097166C"/>
    <w:rsid w:val="009718C7"/>
    <w:rsid w:val="009719BB"/>
    <w:rsid w:val="00971BDA"/>
    <w:rsid w:val="00971F73"/>
    <w:rsid w:val="00972313"/>
    <w:rsid w:val="00972365"/>
    <w:rsid w:val="009747EE"/>
    <w:rsid w:val="00974DB7"/>
    <w:rsid w:val="00974ECF"/>
    <w:rsid w:val="0097559F"/>
    <w:rsid w:val="00975A5D"/>
    <w:rsid w:val="009761EA"/>
    <w:rsid w:val="009766E5"/>
    <w:rsid w:val="0097697F"/>
    <w:rsid w:val="00976DC2"/>
    <w:rsid w:val="00976EB4"/>
    <w:rsid w:val="0097725F"/>
    <w:rsid w:val="009772FA"/>
    <w:rsid w:val="0097761E"/>
    <w:rsid w:val="00977F39"/>
    <w:rsid w:val="0098007B"/>
    <w:rsid w:val="00981429"/>
    <w:rsid w:val="00982454"/>
    <w:rsid w:val="009824A6"/>
    <w:rsid w:val="00982573"/>
    <w:rsid w:val="00982AE7"/>
    <w:rsid w:val="00982CF0"/>
    <w:rsid w:val="00983D6B"/>
    <w:rsid w:val="009842DF"/>
    <w:rsid w:val="009844B5"/>
    <w:rsid w:val="009846AE"/>
    <w:rsid w:val="00984F2A"/>
    <w:rsid w:val="009853E1"/>
    <w:rsid w:val="009863CA"/>
    <w:rsid w:val="00986E6B"/>
    <w:rsid w:val="00987CA8"/>
    <w:rsid w:val="00990032"/>
    <w:rsid w:val="009901ED"/>
    <w:rsid w:val="00990B19"/>
    <w:rsid w:val="00990BED"/>
    <w:rsid w:val="00990EA3"/>
    <w:rsid w:val="0099153B"/>
    <w:rsid w:val="00991769"/>
    <w:rsid w:val="00991F68"/>
    <w:rsid w:val="0099232C"/>
    <w:rsid w:val="009928AF"/>
    <w:rsid w:val="00992B71"/>
    <w:rsid w:val="009933AE"/>
    <w:rsid w:val="0099342D"/>
    <w:rsid w:val="00993B4C"/>
    <w:rsid w:val="00994086"/>
    <w:rsid w:val="00994386"/>
    <w:rsid w:val="00995E12"/>
    <w:rsid w:val="00996716"/>
    <w:rsid w:val="00996968"/>
    <w:rsid w:val="00997853"/>
    <w:rsid w:val="00997DDB"/>
    <w:rsid w:val="009A13D8"/>
    <w:rsid w:val="009A15D8"/>
    <w:rsid w:val="009A166F"/>
    <w:rsid w:val="009A279E"/>
    <w:rsid w:val="009A29E3"/>
    <w:rsid w:val="009A3015"/>
    <w:rsid w:val="009A33C9"/>
    <w:rsid w:val="009A343F"/>
    <w:rsid w:val="009A3490"/>
    <w:rsid w:val="009A36C5"/>
    <w:rsid w:val="009A4112"/>
    <w:rsid w:val="009A41BB"/>
    <w:rsid w:val="009A54ED"/>
    <w:rsid w:val="009A5891"/>
    <w:rsid w:val="009A6550"/>
    <w:rsid w:val="009A71E4"/>
    <w:rsid w:val="009A74C0"/>
    <w:rsid w:val="009A756B"/>
    <w:rsid w:val="009B05FD"/>
    <w:rsid w:val="009B0A6F"/>
    <w:rsid w:val="009B0A94"/>
    <w:rsid w:val="009B0C62"/>
    <w:rsid w:val="009B121D"/>
    <w:rsid w:val="009B14D6"/>
    <w:rsid w:val="009B21CC"/>
    <w:rsid w:val="009B2472"/>
    <w:rsid w:val="009B2766"/>
    <w:rsid w:val="009B2AE8"/>
    <w:rsid w:val="009B2EF0"/>
    <w:rsid w:val="009B3B9B"/>
    <w:rsid w:val="009B471C"/>
    <w:rsid w:val="009B5622"/>
    <w:rsid w:val="009B59E9"/>
    <w:rsid w:val="009B5A9B"/>
    <w:rsid w:val="009B5F24"/>
    <w:rsid w:val="009B63BD"/>
    <w:rsid w:val="009B6A6E"/>
    <w:rsid w:val="009B70AA"/>
    <w:rsid w:val="009B7332"/>
    <w:rsid w:val="009B7453"/>
    <w:rsid w:val="009B7B61"/>
    <w:rsid w:val="009B7E31"/>
    <w:rsid w:val="009C0058"/>
    <w:rsid w:val="009C032D"/>
    <w:rsid w:val="009C0561"/>
    <w:rsid w:val="009C070B"/>
    <w:rsid w:val="009C1B84"/>
    <w:rsid w:val="009C1EAE"/>
    <w:rsid w:val="009C245E"/>
    <w:rsid w:val="009C24B6"/>
    <w:rsid w:val="009C24EF"/>
    <w:rsid w:val="009C2EEB"/>
    <w:rsid w:val="009C327D"/>
    <w:rsid w:val="009C35A6"/>
    <w:rsid w:val="009C3CEE"/>
    <w:rsid w:val="009C3CF1"/>
    <w:rsid w:val="009C45A6"/>
    <w:rsid w:val="009C47F0"/>
    <w:rsid w:val="009C483D"/>
    <w:rsid w:val="009C544F"/>
    <w:rsid w:val="009C5B9A"/>
    <w:rsid w:val="009C5E77"/>
    <w:rsid w:val="009C6A96"/>
    <w:rsid w:val="009C7888"/>
    <w:rsid w:val="009C79F6"/>
    <w:rsid w:val="009C7A7E"/>
    <w:rsid w:val="009C7BC2"/>
    <w:rsid w:val="009C7F00"/>
    <w:rsid w:val="009D006A"/>
    <w:rsid w:val="009D012E"/>
    <w:rsid w:val="009D02E8"/>
    <w:rsid w:val="009D0B6A"/>
    <w:rsid w:val="009D0DF3"/>
    <w:rsid w:val="009D1176"/>
    <w:rsid w:val="009D2095"/>
    <w:rsid w:val="009D2BFE"/>
    <w:rsid w:val="009D305C"/>
    <w:rsid w:val="009D328F"/>
    <w:rsid w:val="009D34DD"/>
    <w:rsid w:val="009D35C7"/>
    <w:rsid w:val="009D4B75"/>
    <w:rsid w:val="009D51D0"/>
    <w:rsid w:val="009D6878"/>
    <w:rsid w:val="009D68D5"/>
    <w:rsid w:val="009D70A4"/>
    <w:rsid w:val="009D7913"/>
    <w:rsid w:val="009D7B14"/>
    <w:rsid w:val="009D7C98"/>
    <w:rsid w:val="009E0201"/>
    <w:rsid w:val="009E08D1"/>
    <w:rsid w:val="009E0D96"/>
    <w:rsid w:val="009E1412"/>
    <w:rsid w:val="009E16DE"/>
    <w:rsid w:val="009E19A7"/>
    <w:rsid w:val="009E1B95"/>
    <w:rsid w:val="009E2559"/>
    <w:rsid w:val="009E30D0"/>
    <w:rsid w:val="009E3BED"/>
    <w:rsid w:val="009E412C"/>
    <w:rsid w:val="009E4138"/>
    <w:rsid w:val="009E41EA"/>
    <w:rsid w:val="009E496F"/>
    <w:rsid w:val="009E4B0D"/>
    <w:rsid w:val="009E51E9"/>
    <w:rsid w:val="009E5250"/>
    <w:rsid w:val="009E67B7"/>
    <w:rsid w:val="009E69C8"/>
    <w:rsid w:val="009E6BE0"/>
    <w:rsid w:val="009E6CC1"/>
    <w:rsid w:val="009E7A69"/>
    <w:rsid w:val="009E7F92"/>
    <w:rsid w:val="009F02A3"/>
    <w:rsid w:val="009F0890"/>
    <w:rsid w:val="009F1648"/>
    <w:rsid w:val="009F1672"/>
    <w:rsid w:val="009F1AEC"/>
    <w:rsid w:val="009F2182"/>
    <w:rsid w:val="009F22D5"/>
    <w:rsid w:val="009F2720"/>
    <w:rsid w:val="009F2F27"/>
    <w:rsid w:val="009F3039"/>
    <w:rsid w:val="009F3473"/>
    <w:rsid w:val="009F34AA"/>
    <w:rsid w:val="009F34B8"/>
    <w:rsid w:val="009F35F2"/>
    <w:rsid w:val="009F3890"/>
    <w:rsid w:val="009F4B55"/>
    <w:rsid w:val="009F5196"/>
    <w:rsid w:val="009F53DC"/>
    <w:rsid w:val="009F5928"/>
    <w:rsid w:val="009F5CF1"/>
    <w:rsid w:val="009F6BCB"/>
    <w:rsid w:val="009F7B78"/>
    <w:rsid w:val="009F7C7E"/>
    <w:rsid w:val="00A0057A"/>
    <w:rsid w:val="00A00A00"/>
    <w:rsid w:val="00A00D41"/>
    <w:rsid w:val="00A010DC"/>
    <w:rsid w:val="00A014F9"/>
    <w:rsid w:val="00A01855"/>
    <w:rsid w:val="00A01FB1"/>
    <w:rsid w:val="00A0286E"/>
    <w:rsid w:val="00A02B40"/>
    <w:rsid w:val="00A02FA1"/>
    <w:rsid w:val="00A031DC"/>
    <w:rsid w:val="00A03283"/>
    <w:rsid w:val="00A042C5"/>
    <w:rsid w:val="00A047E8"/>
    <w:rsid w:val="00A04CCE"/>
    <w:rsid w:val="00A0511E"/>
    <w:rsid w:val="00A05514"/>
    <w:rsid w:val="00A05DB5"/>
    <w:rsid w:val="00A05DF3"/>
    <w:rsid w:val="00A06830"/>
    <w:rsid w:val="00A06C91"/>
    <w:rsid w:val="00A07308"/>
    <w:rsid w:val="00A07421"/>
    <w:rsid w:val="00A0776B"/>
    <w:rsid w:val="00A1005C"/>
    <w:rsid w:val="00A103AF"/>
    <w:rsid w:val="00A10FB9"/>
    <w:rsid w:val="00A11421"/>
    <w:rsid w:val="00A1187E"/>
    <w:rsid w:val="00A11B1E"/>
    <w:rsid w:val="00A12911"/>
    <w:rsid w:val="00A12B35"/>
    <w:rsid w:val="00A1389F"/>
    <w:rsid w:val="00A13CE4"/>
    <w:rsid w:val="00A143F3"/>
    <w:rsid w:val="00A14C62"/>
    <w:rsid w:val="00A157B1"/>
    <w:rsid w:val="00A15920"/>
    <w:rsid w:val="00A1616D"/>
    <w:rsid w:val="00A16B48"/>
    <w:rsid w:val="00A17B07"/>
    <w:rsid w:val="00A17D7F"/>
    <w:rsid w:val="00A20413"/>
    <w:rsid w:val="00A20AD0"/>
    <w:rsid w:val="00A20C92"/>
    <w:rsid w:val="00A20C93"/>
    <w:rsid w:val="00A2138C"/>
    <w:rsid w:val="00A21672"/>
    <w:rsid w:val="00A21A16"/>
    <w:rsid w:val="00A22229"/>
    <w:rsid w:val="00A223E5"/>
    <w:rsid w:val="00A230D8"/>
    <w:rsid w:val="00A23582"/>
    <w:rsid w:val="00A23A93"/>
    <w:rsid w:val="00A23FFF"/>
    <w:rsid w:val="00A24442"/>
    <w:rsid w:val="00A2451D"/>
    <w:rsid w:val="00A24689"/>
    <w:rsid w:val="00A24ADA"/>
    <w:rsid w:val="00A25312"/>
    <w:rsid w:val="00A257C8"/>
    <w:rsid w:val="00A2600F"/>
    <w:rsid w:val="00A26548"/>
    <w:rsid w:val="00A27081"/>
    <w:rsid w:val="00A2724F"/>
    <w:rsid w:val="00A27A1C"/>
    <w:rsid w:val="00A30BC5"/>
    <w:rsid w:val="00A31521"/>
    <w:rsid w:val="00A31871"/>
    <w:rsid w:val="00A318D3"/>
    <w:rsid w:val="00A31945"/>
    <w:rsid w:val="00A3221C"/>
    <w:rsid w:val="00A32577"/>
    <w:rsid w:val="00A327C7"/>
    <w:rsid w:val="00A3300E"/>
    <w:rsid w:val="00A330BB"/>
    <w:rsid w:val="00A356C7"/>
    <w:rsid w:val="00A35805"/>
    <w:rsid w:val="00A35A06"/>
    <w:rsid w:val="00A35AB0"/>
    <w:rsid w:val="00A35D7E"/>
    <w:rsid w:val="00A3613D"/>
    <w:rsid w:val="00A3669A"/>
    <w:rsid w:val="00A36FA9"/>
    <w:rsid w:val="00A370A7"/>
    <w:rsid w:val="00A374A2"/>
    <w:rsid w:val="00A37594"/>
    <w:rsid w:val="00A4018E"/>
    <w:rsid w:val="00A409DA"/>
    <w:rsid w:val="00A409FD"/>
    <w:rsid w:val="00A40D23"/>
    <w:rsid w:val="00A419DC"/>
    <w:rsid w:val="00A41B53"/>
    <w:rsid w:val="00A429BB"/>
    <w:rsid w:val="00A43487"/>
    <w:rsid w:val="00A43549"/>
    <w:rsid w:val="00A436B1"/>
    <w:rsid w:val="00A436C6"/>
    <w:rsid w:val="00A446F5"/>
    <w:rsid w:val="00A447F0"/>
    <w:rsid w:val="00A44882"/>
    <w:rsid w:val="00A45125"/>
    <w:rsid w:val="00A452F4"/>
    <w:rsid w:val="00A4535B"/>
    <w:rsid w:val="00A45413"/>
    <w:rsid w:val="00A45835"/>
    <w:rsid w:val="00A45AEB"/>
    <w:rsid w:val="00A45E46"/>
    <w:rsid w:val="00A46299"/>
    <w:rsid w:val="00A4632F"/>
    <w:rsid w:val="00A46CFE"/>
    <w:rsid w:val="00A47236"/>
    <w:rsid w:val="00A47900"/>
    <w:rsid w:val="00A47951"/>
    <w:rsid w:val="00A51C3D"/>
    <w:rsid w:val="00A522B3"/>
    <w:rsid w:val="00A5230C"/>
    <w:rsid w:val="00A527A8"/>
    <w:rsid w:val="00A52F29"/>
    <w:rsid w:val="00A53B7D"/>
    <w:rsid w:val="00A541F3"/>
    <w:rsid w:val="00A54715"/>
    <w:rsid w:val="00A54C8A"/>
    <w:rsid w:val="00A552C8"/>
    <w:rsid w:val="00A5561A"/>
    <w:rsid w:val="00A55AB1"/>
    <w:rsid w:val="00A55B51"/>
    <w:rsid w:val="00A55E03"/>
    <w:rsid w:val="00A56608"/>
    <w:rsid w:val="00A57701"/>
    <w:rsid w:val="00A57ECA"/>
    <w:rsid w:val="00A6030F"/>
    <w:rsid w:val="00A6061C"/>
    <w:rsid w:val="00A6073F"/>
    <w:rsid w:val="00A60A22"/>
    <w:rsid w:val="00A60A87"/>
    <w:rsid w:val="00A61762"/>
    <w:rsid w:val="00A6233D"/>
    <w:rsid w:val="00A62693"/>
    <w:rsid w:val="00A62D44"/>
    <w:rsid w:val="00A63086"/>
    <w:rsid w:val="00A63319"/>
    <w:rsid w:val="00A63B95"/>
    <w:rsid w:val="00A63E4E"/>
    <w:rsid w:val="00A65711"/>
    <w:rsid w:val="00A65E23"/>
    <w:rsid w:val="00A66497"/>
    <w:rsid w:val="00A667C2"/>
    <w:rsid w:val="00A66B5E"/>
    <w:rsid w:val="00A67263"/>
    <w:rsid w:val="00A676E9"/>
    <w:rsid w:val="00A67C5D"/>
    <w:rsid w:val="00A703B6"/>
    <w:rsid w:val="00A70D70"/>
    <w:rsid w:val="00A70E64"/>
    <w:rsid w:val="00A7161C"/>
    <w:rsid w:val="00A71CE4"/>
    <w:rsid w:val="00A7343B"/>
    <w:rsid w:val="00A7344E"/>
    <w:rsid w:val="00A73743"/>
    <w:rsid w:val="00A738ED"/>
    <w:rsid w:val="00A744B3"/>
    <w:rsid w:val="00A75AD6"/>
    <w:rsid w:val="00A75FDF"/>
    <w:rsid w:val="00A76CBA"/>
    <w:rsid w:val="00A76F3A"/>
    <w:rsid w:val="00A773C0"/>
    <w:rsid w:val="00A77727"/>
    <w:rsid w:val="00A777EF"/>
    <w:rsid w:val="00A77AA3"/>
    <w:rsid w:val="00A77AC4"/>
    <w:rsid w:val="00A77FA8"/>
    <w:rsid w:val="00A804E5"/>
    <w:rsid w:val="00A8098D"/>
    <w:rsid w:val="00A80E59"/>
    <w:rsid w:val="00A81475"/>
    <w:rsid w:val="00A8236D"/>
    <w:rsid w:val="00A834F1"/>
    <w:rsid w:val="00A837B4"/>
    <w:rsid w:val="00A83C0A"/>
    <w:rsid w:val="00A8538E"/>
    <w:rsid w:val="00A854EB"/>
    <w:rsid w:val="00A8555E"/>
    <w:rsid w:val="00A8577A"/>
    <w:rsid w:val="00A86245"/>
    <w:rsid w:val="00A8675B"/>
    <w:rsid w:val="00A86E92"/>
    <w:rsid w:val="00A872E5"/>
    <w:rsid w:val="00A87330"/>
    <w:rsid w:val="00A87432"/>
    <w:rsid w:val="00A87437"/>
    <w:rsid w:val="00A874B8"/>
    <w:rsid w:val="00A87B6B"/>
    <w:rsid w:val="00A9024B"/>
    <w:rsid w:val="00A906B9"/>
    <w:rsid w:val="00A909A6"/>
    <w:rsid w:val="00A91014"/>
    <w:rsid w:val="00A913FE"/>
    <w:rsid w:val="00A91406"/>
    <w:rsid w:val="00A914F8"/>
    <w:rsid w:val="00A91C12"/>
    <w:rsid w:val="00A92988"/>
    <w:rsid w:val="00A93D42"/>
    <w:rsid w:val="00A94560"/>
    <w:rsid w:val="00A9569E"/>
    <w:rsid w:val="00A95882"/>
    <w:rsid w:val="00A96E65"/>
    <w:rsid w:val="00A96ECE"/>
    <w:rsid w:val="00A97C72"/>
    <w:rsid w:val="00AA0428"/>
    <w:rsid w:val="00AA04BB"/>
    <w:rsid w:val="00AA0686"/>
    <w:rsid w:val="00AA0EBD"/>
    <w:rsid w:val="00AA134A"/>
    <w:rsid w:val="00AA1830"/>
    <w:rsid w:val="00AA1B17"/>
    <w:rsid w:val="00AA2145"/>
    <w:rsid w:val="00AA21CE"/>
    <w:rsid w:val="00AA26B6"/>
    <w:rsid w:val="00AA310B"/>
    <w:rsid w:val="00AA3361"/>
    <w:rsid w:val="00AA3B63"/>
    <w:rsid w:val="00AA3D1F"/>
    <w:rsid w:val="00AA4689"/>
    <w:rsid w:val="00AA4A5E"/>
    <w:rsid w:val="00AA4FCF"/>
    <w:rsid w:val="00AA5338"/>
    <w:rsid w:val="00AA63D4"/>
    <w:rsid w:val="00AA6D73"/>
    <w:rsid w:val="00AA72AA"/>
    <w:rsid w:val="00AA78BE"/>
    <w:rsid w:val="00AA7EE4"/>
    <w:rsid w:val="00AB06E8"/>
    <w:rsid w:val="00AB0934"/>
    <w:rsid w:val="00AB0E57"/>
    <w:rsid w:val="00AB0F63"/>
    <w:rsid w:val="00AB13D5"/>
    <w:rsid w:val="00AB1A47"/>
    <w:rsid w:val="00AB1CD3"/>
    <w:rsid w:val="00AB201F"/>
    <w:rsid w:val="00AB232B"/>
    <w:rsid w:val="00AB2461"/>
    <w:rsid w:val="00AB3087"/>
    <w:rsid w:val="00AB30E2"/>
    <w:rsid w:val="00AB352F"/>
    <w:rsid w:val="00AB377F"/>
    <w:rsid w:val="00AB38D6"/>
    <w:rsid w:val="00AB3AE2"/>
    <w:rsid w:val="00AB3F0D"/>
    <w:rsid w:val="00AB459E"/>
    <w:rsid w:val="00AB47AE"/>
    <w:rsid w:val="00AB535B"/>
    <w:rsid w:val="00AB5CEE"/>
    <w:rsid w:val="00AB5D36"/>
    <w:rsid w:val="00AB62DF"/>
    <w:rsid w:val="00AB6371"/>
    <w:rsid w:val="00AB6A42"/>
    <w:rsid w:val="00AB76EE"/>
    <w:rsid w:val="00AB7AF1"/>
    <w:rsid w:val="00AB7B7B"/>
    <w:rsid w:val="00AC004E"/>
    <w:rsid w:val="00AC0C19"/>
    <w:rsid w:val="00AC12B9"/>
    <w:rsid w:val="00AC1369"/>
    <w:rsid w:val="00AC14CF"/>
    <w:rsid w:val="00AC1B10"/>
    <w:rsid w:val="00AC1DE4"/>
    <w:rsid w:val="00AC269C"/>
    <w:rsid w:val="00AC274B"/>
    <w:rsid w:val="00AC2FE2"/>
    <w:rsid w:val="00AC3168"/>
    <w:rsid w:val="00AC3831"/>
    <w:rsid w:val="00AC3BC0"/>
    <w:rsid w:val="00AC3D8C"/>
    <w:rsid w:val="00AC43FA"/>
    <w:rsid w:val="00AC4764"/>
    <w:rsid w:val="00AC4907"/>
    <w:rsid w:val="00AC498C"/>
    <w:rsid w:val="00AC4C3C"/>
    <w:rsid w:val="00AC553E"/>
    <w:rsid w:val="00AC5658"/>
    <w:rsid w:val="00AC5EA1"/>
    <w:rsid w:val="00AC6830"/>
    <w:rsid w:val="00AC6D36"/>
    <w:rsid w:val="00AC7295"/>
    <w:rsid w:val="00AD07B4"/>
    <w:rsid w:val="00AD0CBA"/>
    <w:rsid w:val="00AD1524"/>
    <w:rsid w:val="00AD19AA"/>
    <w:rsid w:val="00AD1FEC"/>
    <w:rsid w:val="00AD2153"/>
    <w:rsid w:val="00AD2171"/>
    <w:rsid w:val="00AD2568"/>
    <w:rsid w:val="00AD26E2"/>
    <w:rsid w:val="00AD32A0"/>
    <w:rsid w:val="00AD3802"/>
    <w:rsid w:val="00AD4606"/>
    <w:rsid w:val="00AD5104"/>
    <w:rsid w:val="00AD6962"/>
    <w:rsid w:val="00AD6A89"/>
    <w:rsid w:val="00AD7754"/>
    <w:rsid w:val="00AD784C"/>
    <w:rsid w:val="00AE04BA"/>
    <w:rsid w:val="00AE078F"/>
    <w:rsid w:val="00AE0C39"/>
    <w:rsid w:val="00AE126A"/>
    <w:rsid w:val="00AE137A"/>
    <w:rsid w:val="00AE1BAE"/>
    <w:rsid w:val="00AE23DF"/>
    <w:rsid w:val="00AE2A70"/>
    <w:rsid w:val="00AE2F05"/>
    <w:rsid w:val="00AE3005"/>
    <w:rsid w:val="00AE3639"/>
    <w:rsid w:val="00AE3AEE"/>
    <w:rsid w:val="00AE3BD5"/>
    <w:rsid w:val="00AE3D09"/>
    <w:rsid w:val="00AE51B8"/>
    <w:rsid w:val="00AE59A0"/>
    <w:rsid w:val="00AE5F84"/>
    <w:rsid w:val="00AE61D1"/>
    <w:rsid w:val="00AE655F"/>
    <w:rsid w:val="00AE7E49"/>
    <w:rsid w:val="00AF0196"/>
    <w:rsid w:val="00AF0C57"/>
    <w:rsid w:val="00AF26F3"/>
    <w:rsid w:val="00AF3A27"/>
    <w:rsid w:val="00AF492A"/>
    <w:rsid w:val="00AF4F41"/>
    <w:rsid w:val="00AF500A"/>
    <w:rsid w:val="00AF5B8E"/>
    <w:rsid w:val="00AF5F04"/>
    <w:rsid w:val="00AF61F9"/>
    <w:rsid w:val="00AF626B"/>
    <w:rsid w:val="00AF650C"/>
    <w:rsid w:val="00AF72E1"/>
    <w:rsid w:val="00AF7E75"/>
    <w:rsid w:val="00B003B1"/>
    <w:rsid w:val="00B00490"/>
    <w:rsid w:val="00B00672"/>
    <w:rsid w:val="00B008BE"/>
    <w:rsid w:val="00B00ED2"/>
    <w:rsid w:val="00B01049"/>
    <w:rsid w:val="00B013FC"/>
    <w:rsid w:val="00B01709"/>
    <w:rsid w:val="00B01B4D"/>
    <w:rsid w:val="00B01F17"/>
    <w:rsid w:val="00B02885"/>
    <w:rsid w:val="00B02FE3"/>
    <w:rsid w:val="00B03408"/>
    <w:rsid w:val="00B03C12"/>
    <w:rsid w:val="00B04489"/>
    <w:rsid w:val="00B0474F"/>
    <w:rsid w:val="00B04765"/>
    <w:rsid w:val="00B049D8"/>
    <w:rsid w:val="00B04BAD"/>
    <w:rsid w:val="00B06571"/>
    <w:rsid w:val="00B06717"/>
    <w:rsid w:val="00B068BA"/>
    <w:rsid w:val="00B06EE7"/>
    <w:rsid w:val="00B07217"/>
    <w:rsid w:val="00B07E3E"/>
    <w:rsid w:val="00B10BF5"/>
    <w:rsid w:val="00B11A70"/>
    <w:rsid w:val="00B11BC5"/>
    <w:rsid w:val="00B123DC"/>
    <w:rsid w:val="00B124B4"/>
    <w:rsid w:val="00B125E8"/>
    <w:rsid w:val="00B127C6"/>
    <w:rsid w:val="00B12A73"/>
    <w:rsid w:val="00B12CD0"/>
    <w:rsid w:val="00B13851"/>
    <w:rsid w:val="00B13B1C"/>
    <w:rsid w:val="00B1443A"/>
    <w:rsid w:val="00B14B5F"/>
    <w:rsid w:val="00B150D8"/>
    <w:rsid w:val="00B167F2"/>
    <w:rsid w:val="00B17385"/>
    <w:rsid w:val="00B179B2"/>
    <w:rsid w:val="00B20538"/>
    <w:rsid w:val="00B21226"/>
    <w:rsid w:val="00B21F90"/>
    <w:rsid w:val="00B22291"/>
    <w:rsid w:val="00B232E2"/>
    <w:rsid w:val="00B23A52"/>
    <w:rsid w:val="00B23CE2"/>
    <w:rsid w:val="00B23D95"/>
    <w:rsid w:val="00B23F9A"/>
    <w:rsid w:val="00B24118"/>
    <w:rsid w:val="00B24161"/>
    <w:rsid w:val="00B2417B"/>
    <w:rsid w:val="00B2469A"/>
    <w:rsid w:val="00B2480D"/>
    <w:rsid w:val="00B24E6C"/>
    <w:rsid w:val="00B24E6F"/>
    <w:rsid w:val="00B26C30"/>
    <w:rsid w:val="00B26CB5"/>
    <w:rsid w:val="00B26D26"/>
    <w:rsid w:val="00B2723C"/>
    <w:rsid w:val="00B27263"/>
    <w:rsid w:val="00B2752E"/>
    <w:rsid w:val="00B2764D"/>
    <w:rsid w:val="00B27D06"/>
    <w:rsid w:val="00B30665"/>
    <w:rsid w:val="00B306E9"/>
    <w:rsid w:val="00B307CC"/>
    <w:rsid w:val="00B30997"/>
    <w:rsid w:val="00B30D0C"/>
    <w:rsid w:val="00B318BB"/>
    <w:rsid w:val="00B31A42"/>
    <w:rsid w:val="00B326B7"/>
    <w:rsid w:val="00B32FBF"/>
    <w:rsid w:val="00B33DC2"/>
    <w:rsid w:val="00B3458A"/>
    <w:rsid w:val="00B34912"/>
    <w:rsid w:val="00B351A8"/>
    <w:rsid w:val="00B357F5"/>
    <w:rsid w:val="00B3588E"/>
    <w:rsid w:val="00B35E80"/>
    <w:rsid w:val="00B36C76"/>
    <w:rsid w:val="00B36E8B"/>
    <w:rsid w:val="00B370EA"/>
    <w:rsid w:val="00B406CF"/>
    <w:rsid w:val="00B407CF"/>
    <w:rsid w:val="00B40D26"/>
    <w:rsid w:val="00B4119D"/>
    <w:rsid w:val="00B4198F"/>
    <w:rsid w:val="00B41F3D"/>
    <w:rsid w:val="00B4291D"/>
    <w:rsid w:val="00B4292A"/>
    <w:rsid w:val="00B42F19"/>
    <w:rsid w:val="00B431E8"/>
    <w:rsid w:val="00B442E4"/>
    <w:rsid w:val="00B442EE"/>
    <w:rsid w:val="00B44475"/>
    <w:rsid w:val="00B44554"/>
    <w:rsid w:val="00B44F9D"/>
    <w:rsid w:val="00B45141"/>
    <w:rsid w:val="00B45301"/>
    <w:rsid w:val="00B4559F"/>
    <w:rsid w:val="00B464BB"/>
    <w:rsid w:val="00B46991"/>
    <w:rsid w:val="00B46C8B"/>
    <w:rsid w:val="00B46E07"/>
    <w:rsid w:val="00B46EEE"/>
    <w:rsid w:val="00B46F70"/>
    <w:rsid w:val="00B471A0"/>
    <w:rsid w:val="00B47750"/>
    <w:rsid w:val="00B47E26"/>
    <w:rsid w:val="00B501AF"/>
    <w:rsid w:val="00B504EA"/>
    <w:rsid w:val="00B50CD4"/>
    <w:rsid w:val="00B51065"/>
    <w:rsid w:val="00B51200"/>
    <w:rsid w:val="00B51772"/>
    <w:rsid w:val="00B5187A"/>
    <w:rsid w:val="00B519CD"/>
    <w:rsid w:val="00B51D7F"/>
    <w:rsid w:val="00B5273A"/>
    <w:rsid w:val="00B529B4"/>
    <w:rsid w:val="00B53916"/>
    <w:rsid w:val="00B54938"/>
    <w:rsid w:val="00B54AE9"/>
    <w:rsid w:val="00B55628"/>
    <w:rsid w:val="00B55995"/>
    <w:rsid w:val="00B56C3C"/>
    <w:rsid w:val="00B56F18"/>
    <w:rsid w:val="00B5713E"/>
    <w:rsid w:val="00B57329"/>
    <w:rsid w:val="00B601DB"/>
    <w:rsid w:val="00B60666"/>
    <w:rsid w:val="00B60BD9"/>
    <w:rsid w:val="00B60E61"/>
    <w:rsid w:val="00B60EBE"/>
    <w:rsid w:val="00B61230"/>
    <w:rsid w:val="00B61CA8"/>
    <w:rsid w:val="00B620F9"/>
    <w:rsid w:val="00B62512"/>
    <w:rsid w:val="00B62897"/>
    <w:rsid w:val="00B62B50"/>
    <w:rsid w:val="00B63326"/>
    <w:rsid w:val="00B635B7"/>
    <w:rsid w:val="00B6382F"/>
    <w:rsid w:val="00B63AE8"/>
    <w:rsid w:val="00B63ECE"/>
    <w:rsid w:val="00B63F67"/>
    <w:rsid w:val="00B6444A"/>
    <w:rsid w:val="00B65578"/>
    <w:rsid w:val="00B6578F"/>
    <w:rsid w:val="00B65810"/>
    <w:rsid w:val="00B65950"/>
    <w:rsid w:val="00B65A6C"/>
    <w:rsid w:val="00B66D83"/>
    <w:rsid w:val="00B66F9E"/>
    <w:rsid w:val="00B672C0"/>
    <w:rsid w:val="00B676D9"/>
    <w:rsid w:val="00B676FD"/>
    <w:rsid w:val="00B678B6"/>
    <w:rsid w:val="00B67F95"/>
    <w:rsid w:val="00B70065"/>
    <w:rsid w:val="00B710F9"/>
    <w:rsid w:val="00B71156"/>
    <w:rsid w:val="00B7153E"/>
    <w:rsid w:val="00B715CB"/>
    <w:rsid w:val="00B716BC"/>
    <w:rsid w:val="00B71FA4"/>
    <w:rsid w:val="00B72275"/>
    <w:rsid w:val="00B742F1"/>
    <w:rsid w:val="00B7445B"/>
    <w:rsid w:val="00B74EE9"/>
    <w:rsid w:val="00B750F6"/>
    <w:rsid w:val="00B75646"/>
    <w:rsid w:val="00B7566B"/>
    <w:rsid w:val="00B7595F"/>
    <w:rsid w:val="00B75AC3"/>
    <w:rsid w:val="00B75B04"/>
    <w:rsid w:val="00B75E7A"/>
    <w:rsid w:val="00B7629E"/>
    <w:rsid w:val="00B76B05"/>
    <w:rsid w:val="00B76E15"/>
    <w:rsid w:val="00B77240"/>
    <w:rsid w:val="00B77300"/>
    <w:rsid w:val="00B77543"/>
    <w:rsid w:val="00B775C9"/>
    <w:rsid w:val="00B775CF"/>
    <w:rsid w:val="00B7789F"/>
    <w:rsid w:val="00B77916"/>
    <w:rsid w:val="00B80B35"/>
    <w:rsid w:val="00B80CC3"/>
    <w:rsid w:val="00B80FD2"/>
    <w:rsid w:val="00B81DBD"/>
    <w:rsid w:val="00B82193"/>
    <w:rsid w:val="00B825BF"/>
    <w:rsid w:val="00B82E44"/>
    <w:rsid w:val="00B84BD9"/>
    <w:rsid w:val="00B84F67"/>
    <w:rsid w:val="00B858D6"/>
    <w:rsid w:val="00B864FB"/>
    <w:rsid w:val="00B86B4F"/>
    <w:rsid w:val="00B86B5C"/>
    <w:rsid w:val="00B877ED"/>
    <w:rsid w:val="00B87E39"/>
    <w:rsid w:val="00B87E82"/>
    <w:rsid w:val="00B9003E"/>
    <w:rsid w:val="00B904BB"/>
    <w:rsid w:val="00B90587"/>
    <w:rsid w:val="00B90729"/>
    <w:rsid w:val="00B907CF"/>
    <w:rsid w:val="00B907DA"/>
    <w:rsid w:val="00B90B2E"/>
    <w:rsid w:val="00B9100F"/>
    <w:rsid w:val="00B91149"/>
    <w:rsid w:val="00B91297"/>
    <w:rsid w:val="00B91314"/>
    <w:rsid w:val="00B91DD6"/>
    <w:rsid w:val="00B92475"/>
    <w:rsid w:val="00B93313"/>
    <w:rsid w:val="00B9409C"/>
    <w:rsid w:val="00B942E1"/>
    <w:rsid w:val="00B9480F"/>
    <w:rsid w:val="00B94B4E"/>
    <w:rsid w:val="00B94C5E"/>
    <w:rsid w:val="00B950BC"/>
    <w:rsid w:val="00B965E8"/>
    <w:rsid w:val="00B96656"/>
    <w:rsid w:val="00B967DD"/>
    <w:rsid w:val="00B969DF"/>
    <w:rsid w:val="00B96EBC"/>
    <w:rsid w:val="00B9714C"/>
    <w:rsid w:val="00B97A40"/>
    <w:rsid w:val="00B97A50"/>
    <w:rsid w:val="00BA00E2"/>
    <w:rsid w:val="00BA01B1"/>
    <w:rsid w:val="00BA05D6"/>
    <w:rsid w:val="00BA0913"/>
    <w:rsid w:val="00BA1379"/>
    <w:rsid w:val="00BA1452"/>
    <w:rsid w:val="00BA2189"/>
    <w:rsid w:val="00BA244D"/>
    <w:rsid w:val="00BA26F3"/>
    <w:rsid w:val="00BA2902"/>
    <w:rsid w:val="00BA29AD"/>
    <w:rsid w:val="00BA2D12"/>
    <w:rsid w:val="00BA33CF"/>
    <w:rsid w:val="00BA3BAF"/>
    <w:rsid w:val="00BA3F8D"/>
    <w:rsid w:val="00BA4191"/>
    <w:rsid w:val="00BA4997"/>
    <w:rsid w:val="00BA5419"/>
    <w:rsid w:val="00BA56DF"/>
    <w:rsid w:val="00BA604B"/>
    <w:rsid w:val="00BA61F6"/>
    <w:rsid w:val="00BA6310"/>
    <w:rsid w:val="00BA664F"/>
    <w:rsid w:val="00BA6C8B"/>
    <w:rsid w:val="00BA7A15"/>
    <w:rsid w:val="00BA7BAA"/>
    <w:rsid w:val="00BA7DD0"/>
    <w:rsid w:val="00BA7DDD"/>
    <w:rsid w:val="00BB0151"/>
    <w:rsid w:val="00BB0E5B"/>
    <w:rsid w:val="00BB1124"/>
    <w:rsid w:val="00BB2869"/>
    <w:rsid w:val="00BB2AF4"/>
    <w:rsid w:val="00BB2B01"/>
    <w:rsid w:val="00BB2B56"/>
    <w:rsid w:val="00BB3259"/>
    <w:rsid w:val="00BB41BB"/>
    <w:rsid w:val="00BB465D"/>
    <w:rsid w:val="00BB53A0"/>
    <w:rsid w:val="00BB623A"/>
    <w:rsid w:val="00BB6DD1"/>
    <w:rsid w:val="00BB712F"/>
    <w:rsid w:val="00BB7A10"/>
    <w:rsid w:val="00BC00C4"/>
    <w:rsid w:val="00BC032B"/>
    <w:rsid w:val="00BC0D2B"/>
    <w:rsid w:val="00BC2334"/>
    <w:rsid w:val="00BC25CC"/>
    <w:rsid w:val="00BC2E6A"/>
    <w:rsid w:val="00BC2F30"/>
    <w:rsid w:val="00BC2FD3"/>
    <w:rsid w:val="00BC331B"/>
    <w:rsid w:val="00BC33AF"/>
    <w:rsid w:val="00BC376C"/>
    <w:rsid w:val="00BC3B30"/>
    <w:rsid w:val="00BC3F75"/>
    <w:rsid w:val="00BC4660"/>
    <w:rsid w:val="00BC49D9"/>
    <w:rsid w:val="00BC4D5F"/>
    <w:rsid w:val="00BC533F"/>
    <w:rsid w:val="00BC60BE"/>
    <w:rsid w:val="00BC60E2"/>
    <w:rsid w:val="00BC61E5"/>
    <w:rsid w:val="00BC7468"/>
    <w:rsid w:val="00BC7646"/>
    <w:rsid w:val="00BC7D4F"/>
    <w:rsid w:val="00BC7ED7"/>
    <w:rsid w:val="00BD089F"/>
    <w:rsid w:val="00BD0B44"/>
    <w:rsid w:val="00BD158D"/>
    <w:rsid w:val="00BD19AD"/>
    <w:rsid w:val="00BD1C36"/>
    <w:rsid w:val="00BD2850"/>
    <w:rsid w:val="00BD2945"/>
    <w:rsid w:val="00BD2CD6"/>
    <w:rsid w:val="00BD2F6B"/>
    <w:rsid w:val="00BD3B67"/>
    <w:rsid w:val="00BD3CD3"/>
    <w:rsid w:val="00BD40CB"/>
    <w:rsid w:val="00BD43D5"/>
    <w:rsid w:val="00BD4B1B"/>
    <w:rsid w:val="00BD4ED1"/>
    <w:rsid w:val="00BD5763"/>
    <w:rsid w:val="00BD5863"/>
    <w:rsid w:val="00BD5B6F"/>
    <w:rsid w:val="00BD6DE6"/>
    <w:rsid w:val="00BD70D6"/>
    <w:rsid w:val="00BD70E3"/>
    <w:rsid w:val="00BD7133"/>
    <w:rsid w:val="00BD74C7"/>
    <w:rsid w:val="00BE0AEE"/>
    <w:rsid w:val="00BE12E4"/>
    <w:rsid w:val="00BE1DD5"/>
    <w:rsid w:val="00BE28D2"/>
    <w:rsid w:val="00BE3DEA"/>
    <w:rsid w:val="00BE45F1"/>
    <w:rsid w:val="00BE4A64"/>
    <w:rsid w:val="00BE4E18"/>
    <w:rsid w:val="00BE4FE0"/>
    <w:rsid w:val="00BE5462"/>
    <w:rsid w:val="00BE5879"/>
    <w:rsid w:val="00BE5A74"/>
    <w:rsid w:val="00BE5E43"/>
    <w:rsid w:val="00BE61A6"/>
    <w:rsid w:val="00BE6740"/>
    <w:rsid w:val="00BE6A30"/>
    <w:rsid w:val="00BE6E18"/>
    <w:rsid w:val="00BE761C"/>
    <w:rsid w:val="00BE7926"/>
    <w:rsid w:val="00BF0266"/>
    <w:rsid w:val="00BF036C"/>
    <w:rsid w:val="00BF131B"/>
    <w:rsid w:val="00BF1630"/>
    <w:rsid w:val="00BF1AEA"/>
    <w:rsid w:val="00BF250A"/>
    <w:rsid w:val="00BF2A6C"/>
    <w:rsid w:val="00BF2E6E"/>
    <w:rsid w:val="00BF316A"/>
    <w:rsid w:val="00BF3A72"/>
    <w:rsid w:val="00BF46BA"/>
    <w:rsid w:val="00BF4897"/>
    <w:rsid w:val="00BF4A2F"/>
    <w:rsid w:val="00BF557D"/>
    <w:rsid w:val="00BF59CC"/>
    <w:rsid w:val="00BF606B"/>
    <w:rsid w:val="00BF658D"/>
    <w:rsid w:val="00BF6B8F"/>
    <w:rsid w:val="00BF7241"/>
    <w:rsid w:val="00BF7242"/>
    <w:rsid w:val="00BF76E5"/>
    <w:rsid w:val="00BF7F58"/>
    <w:rsid w:val="00BF7FBB"/>
    <w:rsid w:val="00C000D4"/>
    <w:rsid w:val="00C00718"/>
    <w:rsid w:val="00C00BA8"/>
    <w:rsid w:val="00C010D2"/>
    <w:rsid w:val="00C01381"/>
    <w:rsid w:val="00C01AA9"/>
    <w:rsid w:val="00C01AB1"/>
    <w:rsid w:val="00C026A0"/>
    <w:rsid w:val="00C034DE"/>
    <w:rsid w:val="00C0437C"/>
    <w:rsid w:val="00C0444A"/>
    <w:rsid w:val="00C044FE"/>
    <w:rsid w:val="00C05570"/>
    <w:rsid w:val="00C055F7"/>
    <w:rsid w:val="00C0579C"/>
    <w:rsid w:val="00C059E0"/>
    <w:rsid w:val="00C06029"/>
    <w:rsid w:val="00C06137"/>
    <w:rsid w:val="00C06929"/>
    <w:rsid w:val="00C06D92"/>
    <w:rsid w:val="00C0701B"/>
    <w:rsid w:val="00C07227"/>
    <w:rsid w:val="00C07851"/>
    <w:rsid w:val="00C079B8"/>
    <w:rsid w:val="00C07AF8"/>
    <w:rsid w:val="00C10037"/>
    <w:rsid w:val="00C10CFB"/>
    <w:rsid w:val="00C1114B"/>
    <w:rsid w:val="00C111D1"/>
    <w:rsid w:val="00C11240"/>
    <w:rsid w:val="00C11305"/>
    <w:rsid w:val="00C115E1"/>
    <w:rsid w:val="00C11C0A"/>
    <w:rsid w:val="00C11D11"/>
    <w:rsid w:val="00C123EA"/>
    <w:rsid w:val="00C129E8"/>
    <w:rsid w:val="00C12A49"/>
    <w:rsid w:val="00C12B05"/>
    <w:rsid w:val="00C12EA0"/>
    <w:rsid w:val="00C133EE"/>
    <w:rsid w:val="00C1356E"/>
    <w:rsid w:val="00C13C40"/>
    <w:rsid w:val="00C1496E"/>
    <w:rsid w:val="00C149D0"/>
    <w:rsid w:val="00C15D95"/>
    <w:rsid w:val="00C163FC"/>
    <w:rsid w:val="00C16E3E"/>
    <w:rsid w:val="00C16E81"/>
    <w:rsid w:val="00C16E99"/>
    <w:rsid w:val="00C179A0"/>
    <w:rsid w:val="00C21159"/>
    <w:rsid w:val="00C218FB"/>
    <w:rsid w:val="00C21A64"/>
    <w:rsid w:val="00C21B64"/>
    <w:rsid w:val="00C21DC1"/>
    <w:rsid w:val="00C2270F"/>
    <w:rsid w:val="00C22B91"/>
    <w:rsid w:val="00C22D15"/>
    <w:rsid w:val="00C22D6D"/>
    <w:rsid w:val="00C23301"/>
    <w:rsid w:val="00C234CB"/>
    <w:rsid w:val="00C237AF"/>
    <w:rsid w:val="00C24441"/>
    <w:rsid w:val="00C24D75"/>
    <w:rsid w:val="00C25193"/>
    <w:rsid w:val="00C25340"/>
    <w:rsid w:val="00C25EE6"/>
    <w:rsid w:val="00C26588"/>
    <w:rsid w:val="00C2679C"/>
    <w:rsid w:val="00C26BDD"/>
    <w:rsid w:val="00C26FE0"/>
    <w:rsid w:val="00C27DE9"/>
    <w:rsid w:val="00C27EA1"/>
    <w:rsid w:val="00C30748"/>
    <w:rsid w:val="00C30DB6"/>
    <w:rsid w:val="00C30E28"/>
    <w:rsid w:val="00C311CE"/>
    <w:rsid w:val="00C3127A"/>
    <w:rsid w:val="00C31D0F"/>
    <w:rsid w:val="00C32554"/>
    <w:rsid w:val="00C32609"/>
    <w:rsid w:val="00C32989"/>
    <w:rsid w:val="00C32BCB"/>
    <w:rsid w:val="00C33388"/>
    <w:rsid w:val="00C340BC"/>
    <w:rsid w:val="00C342ED"/>
    <w:rsid w:val="00C348F5"/>
    <w:rsid w:val="00C35028"/>
    <w:rsid w:val="00C35048"/>
    <w:rsid w:val="00C35484"/>
    <w:rsid w:val="00C35D0C"/>
    <w:rsid w:val="00C3613B"/>
    <w:rsid w:val="00C36A81"/>
    <w:rsid w:val="00C3729F"/>
    <w:rsid w:val="00C37A59"/>
    <w:rsid w:val="00C37A98"/>
    <w:rsid w:val="00C37D2B"/>
    <w:rsid w:val="00C403DB"/>
    <w:rsid w:val="00C40515"/>
    <w:rsid w:val="00C405A1"/>
    <w:rsid w:val="00C4168B"/>
    <w:rsid w:val="00C4173A"/>
    <w:rsid w:val="00C42097"/>
    <w:rsid w:val="00C43691"/>
    <w:rsid w:val="00C43C05"/>
    <w:rsid w:val="00C45EB4"/>
    <w:rsid w:val="00C46354"/>
    <w:rsid w:val="00C46D4C"/>
    <w:rsid w:val="00C47592"/>
    <w:rsid w:val="00C47CBE"/>
    <w:rsid w:val="00C503B0"/>
    <w:rsid w:val="00C50768"/>
    <w:rsid w:val="00C50DDF"/>
    <w:rsid w:val="00C50DED"/>
    <w:rsid w:val="00C52217"/>
    <w:rsid w:val="00C5263A"/>
    <w:rsid w:val="00C52F18"/>
    <w:rsid w:val="00C53295"/>
    <w:rsid w:val="00C54329"/>
    <w:rsid w:val="00C556A4"/>
    <w:rsid w:val="00C55C94"/>
    <w:rsid w:val="00C5683B"/>
    <w:rsid w:val="00C571C3"/>
    <w:rsid w:val="00C57288"/>
    <w:rsid w:val="00C57DBB"/>
    <w:rsid w:val="00C602FF"/>
    <w:rsid w:val="00C60411"/>
    <w:rsid w:val="00C604A6"/>
    <w:rsid w:val="00C60B57"/>
    <w:rsid w:val="00C61174"/>
    <w:rsid w:val="00C6148F"/>
    <w:rsid w:val="00C620F2"/>
    <w:rsid w:val="00C621B1"/>
    <w:rsid w:val="00C6222E"/>
    <w:rsid w:val="00C62323"/>
    <w:rsid w:val="00C6248D"/>
    <w:rsid w:val="00C62497"/>
    <w:rsid w:val="00C62F7A"/>
    <w:rsid w:val="00C638B8"/>
    <w:rsid w:val="00C63B9C"/>
    <w:rsid w:val="00C64198"/>
    <w:rsid w:val="00C64AA4"/>
    <w:rsid w:val="00C64DA7"/>
    <w:rsid w:val="00C65269"/>
    <w:rsid w:val="00C65F55"/>
    <w:rsid w:val="00C6682F"/>
    <w:rsid w:val="00C67395"/>
    <w:rsid w:val="00C67A71"/>
    <w:rsid w:val="00C67BF4"/>
    <w:rsid w:val="00C7001B"/>
    <w:rsid w:val="00C7012A"/>
    <w:rsid w:val="00C70706"/>
    <w:rsid w:val="00C712BD"/>
    <w:rsid w:val="00C71445"/>
    <w:rsid w:val="00C716EF"/>
    <w:rsid w:val="00C7275E"/>
    <w:rsid w:val="00C7315D"/>
    <w:rsid w:val="00C731AF"/>
    <w:rsid w:val="00C7350C"/>
    <w:rsid w:val="00C73A7E"/>
    <w:rsid w:val="00C73F50"/>
    <w:rsid w:val="00C7414F"/>
    <w:rsid w:val="00C7459E"/>
    <w:rsid w:val="00C74786"/>
    <w:rsid w:val="00C74C5D"/>
    <w:rsid w:val="00C75F38"/>
    <w:rsid w:val="00C7632D"/>
    <w:rsid w:val="00C76A45"/>
    <w:rsid w:val="00C76F3B"/>
    <w:rsid w:val="00C7712A"/>
    <w:rsid w:val="00C776F5"/>
    <w:rsid w:val="00C77E20"/>
    <w:rsid w:val="00C77F52"/>
    <w:rsid w:val="00C77FDD"/>
    <w:rsid w:val="00C80742"/>
    <w:rsid w:val="00C80826"/>
    <w:rsid w:val="00C8114A"/>
    <w:rsid w:val="00C818D9"/>
    <w:rsid w:val="00C8215C"/>
    <w:rsid w:val="00C82592"/>
    <w:rsid w:val="00C825FB"/>
    <w:rsid w:val="00C82CF3"/>
    <w:rsid w:val="00C82EFE"/>
    <w:rsid w:val="00C84E4B"/>
    <w:rsid w:val="00C853DA"/>
    <w:rsid w:val="00C857FA"/>
    <w:rsid w:val="00C863C4"/>
    <w:rsid w:val="00C8678A"/>
    <w:rsid w:val="00C86F8D"/>
    <w:rsid w:val="00C878E9"/>
    <w:rsid w:val="00C87F80"/>
    <w:rsid w:val="00C90513"/>
    <w:rsid w:val="00C9054B"/>
    <w:rsid w:val="00C90DAB"/>
    <w:rsid w:val="00C91148"/>
    <w:rsid w:val="00C91762"/>
    <w:rsid w:val="00C920EA"/>
    <w:rsid w:val="00C930DD"/>
    <w:rsid w:val="00C936C3"/>
    <w:rsid w:val="00C93BBC"/>
    <w:rsid w:val="00C93C3E"/>
    <w:rsid w:val="00C93DD6"/>
    <w:rsid w:val="00C946AA"/>
    <w:rsid w:val="00C94922"/>
    <w:rsid w:val="00C94C05"/>
    <w:rsid w:val="00C95925"/>
    <w:rsid w:val="00C95A71"/>
    <w:rsid w:val="00C96C12"/>
    <w:rsid w:val="00C97830"/>
    <w:rsid w:val="00CA03AF"/>
    <w:rsid w:val="00CA04ED"/>
    <w:rsid w:val="00CA052A"/>
    <w:rsid w:val="00CA0AF5"/>
    <w:rsid w:val="00CA12E3"/>
    <w:rsid w:val="00CA1476"/>
    <w:rsid w:val="00CA155E"/>
    <w:rsid w:val="00CA16CC"/>
    <w:rsid w:val="00CA19B2"/>
    <w:rsid w:val="00CA1DD6"/>
    <w:rsid w:val="00CA2A38"/>
    <w:rsid w:val="00CA2ABE"/>
    <w:rsid w:val="00CA4666"/>
    <w:rsid w:val="00CA614D"/>
    <w:rsid w:val="00CA6611"/>
    <w:rsid w:val="00CA6AE6"/>
    <w:rsid w:val="00CA7762"/>
    <w:rsid w:val="00CA782F"/>
    <w:rsid w:val="00CA7AD2"/>
    <w:rsid w:val="00CA7D82"/>
    <w:rsid w:val="00CB0861"/>
    <w:rsid w:val="00CB0D9C"/>
    <w:rsid w:val="00CB0F16"/>
    <w:rsid w:val="00CB11C5"/>
    <w:rsid w:val="00CB148A"/>
    <w:rsid w:val="00CB1587"/>
    <w:rsid w:val="00CB187B"/>
    <w:rsid w:val="00CB1E8D"/>
    <w:rsid w:val="00CB23D5"/>
    <w:rsid w:val="00CB2835"/>
    <w:rsid w:val="00CB3285"/>
    <w:rsid w:val="00CB4500"/>
    <w:rsid w:val="00CB4892"/>
    <w:rsid w:val="00CB5021"/>
    <w:rsid w:val="00CB5162"/>
    <w:rsid w:val="00CB5EA8"/>
    <w:rsid w:val="00CB5EB7"/>
    <w:rsid w:val="00CB5F44"/>
    <w:rsid w:val="00CB65C6"/>
    <w:rsid w:val="00CB7256"/>
    <w:rsid w:val="00CB79F6"/>
    <w:rsid w:val="00CB7A0F"/>
    <w:rsid w:val="00CB7A22"/>
    <w:rsid w:val="00CC0117"/>
    <w:rsid w:val="00CC064B"/>
    <w:rsid w:val="00CC0B81"/>
    <w:rsid w:val="00CC0C72"/>
    <w:rsid w:val="00CC159A"/>
    <w:rsid w:val="00CC1793"/>
    <w:rsid w:val="00CC19F4"/>
    <w:rsid w:val="00CC1DFF"/>
    <w:rsid w:val="00CC21A7"/>
    <w:rsid w:val="00CC2216"/>
    <w:rsid w:val="00CC24D5"/>
    <w:rsid w:val="00CC2A51"/>
    <w:rsid w:val="00CC2BFD"/>
    <w:rsid w:val="00CC322D"/>
    <w:rsid w:val="00CC331A"/>
    <w:rsid w:val="00CC42EE"/>
    <w:rsid w:val="00CC48F1"/>
    <w:rsid w:val="00CC503A"/>
    <w:rsid w:val="00CC51C4"/>
    <w:rsid w:val="00CC5807"/>
    <w:rsid w:val="00CC651E"/>
    <w:rsid w:val="00CC66FD"/>
    <w:rsid w:val="00CC67D5"/>
    <w:rsid w:val="00CC6A27"/>
    <w:rsid w:val="00CC6C41"/>
    <w:rsid w:val="00CC6D35"/>
    <w:rsid w:val="00CC6F40"/>
    <w:rsid w:val="00CC78AE"/>
    <w:rsid w:val="00CC7A2C"/>
    <w:rsid w:val="00CD0D76"/>
    <w:rsid w:val="00CD2227"/>
    <w:rsid w:val="00CD33F2"/>
    <w:rsid w:val="00CD3476"/>
    <w:rsid w:val="00CD4627"/>
    <w:rsid w:val="00CD4E14"/>
    <w:rsid w:val="00CD4F70"/>
    <w:rsid w:val="00CD5BDE"/>
    <w:rsid w:val="00CD5C72"/>
    <w:rsid w:val="00CD6400"/>
    <w:rsid w:val="00CD64DF"/>
    <w:rsid w:val="00CD6BE6"/>
    <w:rsid w:val="00CD6EBF"/>
    <w:rsid w:val="00CD746F"/>
    <w:rsid w:val="00CD768F"/>
    <w:rsid w:val="00CD785F"/>
    <w:rsid w:val="00CD7EC1"/>
    <w:rsid w:val="00CD7EF5"/>
    <w:rsid w:val="00CE096B"/>
    <w:rsid w:val="00CE0C9D"/>
    <w:rsid w:val="00CE111F"/>
    <w:rsid w:val="00CE225F"/>
    <w:rsid w:val="00CE24A9"/>
    <w:rsid w:val="00CE2703"/>
    <w:rsid w:val="00CE2FFA"/>
    <w:rsid w:val="00CE3563"/>
    <w:rsid w:val="00CE3D82"/>
    <w:rsid w:val="00CE42CE"/>
    <w:rsid w:val="00CE4626"/>
    <w:rsid w:val="00CE4ED2"/>
    <w:rsid w:val="00CE53CD"/>
    <w:rsid w:val="00CE68AE"/>
    <w:rsid w:val="00CE70B7"/>
    <w:rsid w:val="00CF041B"/>
    <w:rsid w:val="00CF07D1"/>
    <w:rsid w:val="00CF0A00"/>
    <w:rsid w:val="00CF1338"/>
    <w:rsid w:val="00CF18D3"/>
    <w:rsid w:val="00CF1E50"/>
    <w:rsid w:val="00CF230C"/>
    <w:rsid w:val="00CF29D0"/>
    <w:rsid w:val="00CF29DB"/>
    <w:rsid w:val="00CF2F50"/>
    <w:rsid w:val="00CF31BD"/>
    <w:rsid w:val="00CF35E8"/>
    <w:rsid w:val="00CF36FB"/>
    <w:rsid w:val="00CF375B"/>
    <w:rsid w:val="00CF3B91"/>
    <w:rsid w:val="00CF3C35"/>
    <w:rsid w:val="00CF3CF3"/>
    <w:rsid w:val="00CF460F"/>
    <w:rsid w:val="00CF4889"/>
    <w:rsid w:val="00CF495B"/>
    <w:rsid w:val="00CF49FC"/>
    <w:rsid w:val="00CF53B9"/>
    <w:rsid w:val="00CF571A"/>
    <w:rsid w:val="00CF588E"/>
    <w:rsid w:val="00CF6198"/>
    <w:rsid w:val="00CF6211"/>
    <w:rsid w:val="00CF6B40"/>
    <w:rsid w:val="00CF77E8"/>
    <w:rsid w:val="00CF77F7"/>
    <w:rsid w:val="00D00039"/>
    <w:rsid w:val="00D0079E"/>
    <w:rsid w:val="00D010CC"/>
    <w:rsid w:val="00D01373"/>
    <w:rsid w:val="00D020E6"/>
    <w:rsid w:val="00D022AB"/>
    <w:rsid w:val="00D02319"/>
    <w:rsid w:val="00D02366"/>
    <w:rsid w:val="00D023B6"/>
    <w:rsid w:val="00D02412"/>
    <w:rsid w:val="00D02919"/>
    <w:rsid w:val="00D02959"/>
    <w:rsid w:val="00D02FD2"/>
    <w:rsid w:val="00D038A7"/>
    <w:rsid w:val="00D03C87"/>
    <w:rsid w:val="00D03D79"/>
    <w:rsid w:val="00D04C61"/>
    <w:rsid w:val="00D05548"/>
    <w:rsid w:val="00D05A0C"/>
    <w:rsid w:val="00D05B8D"/>
    <w:rsid w:val="00D05B9B"/>
    <w:rsid w:val="00D05DFD"/>
    <w:rsid w:val="00D065A2"/>
    <w:rsid w:val="00D070DF"/>
    <w:rsid w:val="00D07239"/>
    <w:rsid w:val="00D07413"/>
    <w:rsid w:val="00D07912"/>
    <w:rsid w:val="00D079AA"/>
    <w:rsid w:val="00D07F00"/>
    <w:rsid w:val="00D10744"/>
    <w:rsid w:val="00D112A5"/>
    <w:rsid w:val="00D1130F"/>
    <w:rsid w:val="00D11424"/>
    <w:rsid w:val="00D11ADD"/>
    <w:rsid w:val="00D1250D"/>
    <w:rsid w:val="00D12939"/>
    <w:rsid w:val="00D129A0"/>
    <w:rsid w:val="00D12DA6"/>
    <w:rsid w:val="00D132B9"/>
    <w:rsid w:val="00D13AD6"/>
    <w:rsid w:val="00D13DF5"/>
    <w:rsid w:val="00D1486B"/>
    <w:rsid w:val="00D14AB1"/>
    <w:rsid w:val="00D14D19"/>
    <w:rsid w:val="00D14D92"/>
    <w:rsid w:val="00D15174"/>
    <w:rsid w:val="00D1539E"/>
    <w:rsid w:val="00D156A9"/>
    <w:rsid w:val="00D1571F"/>
    <w:rsid w:val="00D17876"/>
    <w:rsid w:val="00D17B72"/>
    <w:rsid w:val="00D17C82"/>
    <w:rsid w:val="00D20FFB"/>
    <w:rsid w:val="00D217D7"/>
    <w:rsid w:val="00D21B3B"/>
    <w:rsid w:val="00D22268"/>
    <w:rsid w:val="00D24180"/>
    <w:rsid w:val="00D2442F"/>
    <w:rsid w:val="00D24BDF"/>
    <w:rsid w:val="00D24F9E"/>
    <w:rsid w:val="00D257C6"/>
    <w:rsid w:val="00D26426"/>
    <w:rsid w:val="00D26519"/>
    <w:rsid w:val="00D2684C"/>
    <w:rsid w:val="00D27341"/>
    <w:rsid w:val="00D2784F"/>
    <w:rsid w:val="00D27EE3"/>
    <w:rsid w:val="00D3034D"/>
    <w:rsid w:val="00D304EB"/>
    <w:rsid w:val="00D3076D"/>
    <w:rsid w:val="00D3164C"/>
    <w:rsid w:val="00D31810"/>
    <w:rsid w:val="00D3185C"/>
    <w:rsid w:val="00D3192A"/>
    <w:rsid w:val="00D31A29"/>
    <w:rsid w:val="00D32043"/>
    <w:rsid w:val="00D3205F"/>
    <w:rsid w:val="00D3226F"/>
    <w:rsid w:val="00D32397"/>
    <w:rsid w:val="00D32825"/>
    <w:rsid w:val="00D329DE"/>
    <w:rsid w:val="00D32EF2"/>
    <w:rsid w:val="00D3318E"/>
    <w:rsid w:val="00D33B54"/>
    <w:rsid w:val="00D33CF8"/>
    <w:rsid w:val="00D33E72"/>
    <w:rsid w:val="00D33EBA"/>
    <w:rsid w:val="00D34813"/>
    <w:rsid w:val="00D35417"/>
    <w:rsid w:val="00D35B5A"/>
    <w:rsid w:val="00D35BD6"/>
    <w:rsid w:val="00D36188"/>
    <w:rsid w:val="00D361B5"/>
    <w:rsid w:val="00D365C7"/>
    <w:rsid w:val="00D3696A"/>
    <w:rsid w:val="00D3747B"/>
    <w:rsid w:val="00D37F33"/>
    <w:rsid w:val="00D37F58"/>
    <w:rsid w:val="00D40022"/>
    <w:rsid w:val="00D40820"/>
    <w:rsid w:val="00D408C8"/>
    <w:rsid w:val="00D40A4A"/>
    <w:rsid w:val="00D40D35"/>
    <w:rsid w:val="00D40DDA"/>
    <w:rsid w:val="00D411A2"/>
    <w:rsid w:val="00D41490"/>
    <w:rsid w:val="00D418BC"/>
    <w:rsid w:val="00D427C7"/>
    <w:rsid w:val="00D42D41"/>
    <w:rsid w:val="00D4324E"/>
    <w:rsid w:val="00D43B1E"/>
    <w:rsid w:val="00D44DE2"/>
    <w:rsid w:val="00D45F82"/>
    <w:rsid w:val="00D4606D"/>
    <w:rsid w:val="00D46BBE"/>
    <w:rsid w:val="00D46D77"/>
    <w:rsid w:val="00D47372"/>
    <w:rsid w:val="00D47761"/>
    <w:rsid w:val="00D47FDD"/>
    <w:rsid w:val="00D50351"/>
    <w:rsid w:val="00D509D6"/>
    <w:rsid w:val="00D50B9C"/>
    <w:rsid w:val="00D50D58"/>
    <w:rsid w:val="00D513AF"/>
    <w:rsid w:val="00D51B4B"/>
    <w:rsid w:val="00D5243D"/>
    <w:rsid w:val="00D52D73"/>
    <w:rsid w:val="00D52E58"/>
    <w:rsid w:val="00D54485"/>
    <w:rsid w:val="00D544E3"/>
    <w:rsid w:val="00D554E0"/>
    <w:rsid w:val="00D555B7"/>
    <w:rsid w:val="00D55A6F"/>
    <w:rsid w:val="00D55B1F"/>
    <w:rsid w:val="00D56B20"/>
    <w:rsid w:val="00D57281"/>
    <w:rsid w:val="00D578B3"/>
    <w:rsid w:val="00D57B82"/>
    <w:rsid w:val="00D57BBF"/>
    <w:rsid w:val="00D61078"/>
    <w:rsid w:val="00D610A3"/>
    <w:rsid w:val="00D61656"/>
    <w:rsid w:val="00D6181D"/>
    <w:rsid w:val="00D618F4"/>
    <w:rsid w:val="00D62016"/>
    <w:rsid w:val="00D621CF"/>
    <w:rsid w:val="00D6240B"/>
    <w:rsid w:val="00D62B76"/>
    <w:rsid w:val="00D63636"/>
    <w:rsid w:val="00D63DDB"/>
    <w:rsid w:val="00D6409E"/>
    <w:rsid w:val="00D640AD"/>
    <w:rsid w:val="00D645BE"/>
    <w:rsid w:val="00D64923"/>
    <w:rsid w:val="00D657BD"/>
    <w:rsid w:val="00D65958"/>
    <w:rsid w:val="00D65AAD"/>
    <w:rsid w:val="00D65D22"/>
    <w:rsid w:val="00D6635A"/>
    <w:rsid w:val="00D663FD"/>
    <w:rsid w:val="00D66C42"/>
    <w:rsid w:val="00D701B6"/>
    <w:rsid w:val="00D70822"/>
    <w:rsid w:val="00D70AFD"/>
    <w:rsid w:val="00D70F65"/>
    <w:rsid w:val="00D71310"/>
    <w:rsid w:val="00D714CC"/>
    <w:rsid w:val="00D71935"/>
    <w:rsid w:val="00D72082"/>
    <w:rsid w:val="00D72ADF"/>
    <w:rsid w:val="00D72C2E"/>
    <w:rsid w:val="00D733BB"/>
    <w:rsid w:val="00D7351B"/>
    <w:rsid w:val="00D7394B"/>
    <w:rsid w:val="00D73AF7"/>
    <w:rsid w:val="00D74003"/>
    <w:rsid w:val="00D74392"/>
    <w:rsid w:val="00D74805"/>
    <w:rsid w:val="00D7549F"/>
    <w:rsid w:val="00D754A4"/>
    <w:rsid w:val="00D756E5"/>
    <w:rsid w:val="00D75774"/>
    <w:rsid w:val="00D75EA7"/>
    <w:rsid w:val="00D763BC"/>
    <w:rsid w:val="00D763D5"/>
    <w:rsid w:val="00D763FF"/>
    <w:rsid w:val="00D771B2"/>
    <w:rsid w:val="00D77252"/>
    <w:rsid w:val="00D77C8A"/>
    <w:rsid w:val="00D77D28"/>
    <w:rsid w:val="00D800A5"/>
    <w:rsid w:val="00D80236"/>
    <w:rsid w:val="00D80554"/>
    <w:rsid w:val="00D805CE"/>
    <w:rsid w:val="00D80905"/>
    <w:rsid w:val="00D80C79"/>
    <w:rsid w:val="00D815DE"/>
    <w:rsid w:val="00D81A0C"/>
    <w:rsid w:val="00D81ADF"/>
    <w:rsid w:val="00D81F21"/>
    <w:rsid w:val="00D8230A"/>
    <w:rsid w:val="00D82352"/>
    <w:rsid w:val="00D8303E"/>
    <w:rsid w:val="00D83ABD"/>
    <w:rsid w:val="00D83D06"/>
    <w:rsid w:val="00D83E8A"/>
    <w:rsid w:val="00D83F52"/>
    <w:rsid w:val="00D84B65"/>
    <w:rsid w:val="00D85468"/>
    <w:rsid w:val="00D864F2"/>
    <w:rsid w:val="00D867A4"/>
    <w:rsid w:val="00D86DD5"/>
    <w:rsid w:val="00D87BAA"/>
    <w:rsid w:val="00D87E44"/>
    <w:rsid w:val="00D91196"/>
    <w:rsid w:val="00D918EF"/>
    <w:rsid w:val="00D92248"/>
    <w:rsid w:val="00D92A7E"/>
    <w:rsid w:val="00D92AA8"/>
    <w:rsid w:val="00D92C55"/>
    <w:rsid w:val="00D92C98"/>
    <w:rsid w:val="00D9323D"/>
    <w:rsid w:val="00D943F8"/>
    <w:rsid w:val="00D94A32"/>
    <w:rsid w:val="00D95470"/>
    <w:rsid w:val="00D95879"/>
    <w:rsid w:val="00D962A8"/>
    <w:rsid w:val="00D96B55"/>
    <w:rsid w:val="00D96B5D"/>
    <w:rsid w:val="00D96C89"/>
    <w:rsid w:val="00D97073"/>
    <w:rsid w:val="00D97092"/>
    <w:rsid w:val="00D971B4"/>
    <w:rsid w:val="00D97A6C"/>
    <w:rsid w:val="00D97E07"/>
    <w:rsid w:val="00DA0067"/>
    <w:rsid w:val="00DA05EE"/>
    <w:rsid w:val="00DA07A0"/>
    <w:rsid w:val="00DA0807"/>
    <w:rsid w:val="00DA084D"/>
    <w:rsid w:val="00DA0B52"/>
    <w:rsid w:val="00DA0BB5"/>
    <w:rsid w:val="00DA0C94"/>
    <w:rsid w:val="00DA14DF"/>
    <w:rsid w:val="00DA1EB4"/>
    <w:rsid w:val="00DA2619"/>
    <w:rsid w:val="00DA2D77"/>
    <w:rsid w:val="00DA3ED6"/>
    <w:rsid w:val="00DA4239"/>
    <w:rsid w:val="00DA47AA"/>
    <w:rsid w:val="00DA4983"/>
    <w:rsid w:val="00DA4F37"/>
    <w:rsid w:val="00DA55A7"/>
    <w:rsid w:val="00DA588C"/>
    <w:rsid w:val="00DA5990"/>
    <w:rsid w:val="00DA5B60"/>
    <w:rsid w:val="00DA5BC9"/>
    <w:rsid w:val="00DA5E05"/>
    <w:rsid w:val="00DA65DE"/>
    <w:rsid w:val="00DA6621"/>
    <w:rsid w:val="00DA68F3"/>
    <w:rsid w:val="00DA77D1"/>
    <w:rsid w:val="00DB0315"/>
    <w:rsid w:val="00DB0324"/>
    <w:rsid w:val="00DB032C"/>
    <w:rsid w:val="00DB0B61"/>
    <w:rsid w:val="00DB0BB3"/>
    <w:rsid w:val="00DB0D0B"/>
    <w:rsid w:val="00DB0E40"/>
    <w:rsid w:val="00DB1163"/>
    <w:rsid w:val="00DB12F1"/>
    <w:rsid w:val="00DB1474"/>
    <w:rsid w:val="00DB1C6A"/>
    <w:rsid w:val="00DB26FB"/>
    <w:rsid w:val="00DB2962"/>
    <w:rsid w:val="00DB3B9B"/>
    <w:rsid w:val="00DB4C50"/>
    <w:rsid w:val="00DB4D89"/>
    <w:rsid w:val="00DB50AD"/>
    <w:rsid w:val="00DB52FB"/>
    <w:rsid w:val="00DB5403"/>
    <w:rsid w:val="00DB577C"/>
    <w:rsid w:val="00DB5DBE"/>
    <w:rsid w:val="00DB644F"/>
    <w:rsid w:val="00DB6A27"/>
    <w:rsid w:val="00DB6B01"/>
    <w:rsid w:val="00DB6C87"/>
    <w:rsid w:val="00DB7E67"/>
    <w:rsid w:val="00DB7E79"/>
    <w:rsid w:val="00DC00C1"/>
    <w:rsid w:val="00DC013B"/>
    <w:rsid w:val="00DC090B"/>
    <w:rsid w:val="00DC0A40"/>
    <w:rsid w:val="00DC0FE6"/>
    <w:rsid w:val="00DC1063"/>
    <w:rsid w:val="00DC13F5"/>
    <w:rsid w:val="00DC147D"/>
    <w:rsid w:val="00DC1679"/>
    <w:rsid w:val="00DC2090"/>
    <w:rsid w:val="00DC217E"/>
    <w:rsid w:val="00DC219B"/>
    <w:rsid w:val="00DC293C"/>
    <w:rsid w:val="00DC2B30"/>
    <w:rsid w:val="00DC2CF1"/>
    <w:rsid w:val="00DC2DC7"/>
    <w:rsid w:val="00DC2E60"/>
    <w:rsid w:val="00DC304D"/>
    <w:rsid w:val="00DC3270"/>
    <w:rsid w:val="00DC3A7C"/>
    <w:rsid w:val="00DC3AA7"/>
    <w:rsid w:val="00DC3D92"/>
    <w:rsid w:val="00DC45CC"/>
    <w:rsid w:val="00DC4FCF"/>
    <w:rsid w:val="00DC4FE9"/>
    <w:rsid w:val="00DC50E0"/>
    <w:rsid w:val="00DC5507"/>
    <w:rsid w:val="00DC5AA7"/>
    <w:rsid w:val="00DC605C"/>
    <w:rsid w:val="00DC62B3"/>
    <w:rsid w:val="00DC6386"/>
    <w:rsid w:val="00DC6508"/>
    <w:rsid w:val="00DC65DA"/>
    <w:rsid w:val="00DC6B26"/>
    <w:rsid w:val="00DC6EFB"/>
    <w:rsid w:val="00DC7381"/>
    <w:rsid w:val="00DC78C3"/>
    <w:rsid w:val="00DD008A"/>
    <w:rsid w:val="00DD0F45"/>
    <w:rsid w:val="00DD0F8B"/>
    <w:rsid w:val="00DD1130"/>
    <w:rsid w:val="00DD1951"/>
    <w:rsid w:val="00DD1EE9"/>
    <w:rsid w:val="00DD26A3"/>
    <w:rsid w:val="00DD2A73"/>
    <w:rsid w:val="00DD3494"/>
    <w:rsid w:val="00DD355C"/>
    <w:rsid w:val="00DD3CE2"/>
    <w:rsid w:val="00DD487D"/>
    <w:rsid w:val="00DD4ABC"/>
    <w:rsid w:val="00DD4E83"/>
    <w:rsid w:val="00DD5E0F"/>
    <w:rsid w:val="00DD6628"/>
    <w:rsid w:val="00DD6945"/>
    <w:rsid w:val="00DD6B3F"/>
    <w:rsid w:val="00DD6D70"/>
    <w:rsid w:val="00DD6F0C"/>
    <w:rsid w:val="00DD7268"/>
    <w:rsid w:val="00DD7819"/>
    <w:rsid w:val="00DD7CF4"/>
    <w:rsid w:val="00DD7EDF"/>
    <w:rsid w:val="00DE02D8"/>
    <w:rsid w:val="00DE0F23"/>
    <w:rsid w:val="00DE10A4"/>
    <w:rsid w:val="00DE1315"/>
    <w:rsid w:val="00DE1500"/>
    <w:rsid w:val="00DE168C"/>
    <w:rsid w:val="00DE189F"/>
    <w:rsid w:val="00DE195D"/>
    <w:rsid w:val="00DE2526"/>
    <w:rsid w:val="00DE29D4"/>
    <w:rsid w:val="00DE2CBC"/>
    <w:rsid w:val="00DE2D04"/>
    <w:rsid w:val="00DE3250"/>
    <w:rsid w:val="00DE5238"/>
    <w:rsid w:val="00DE55F0"/>
    <w:rsid w:val="00DE5D40"/>
    <w:rsid w:val="00DE6028"/>
    <w:rsid w:val="00DE6845"/>
    <w:rsid w:val="00DE6C09"/>
    <w:rsid w:val="00DE6C85"/>
    <w:rsid w:val="00DE77C6"/>
    <w:rsid w:val="00DE78A3"/>
    <w:rsid w:val="00DE7BC5"/>
    <w:rsid w:val="00DE7CF5"/>
    <w:rsid w:val="00DE7D10"/>
    <w:rsid w:val="00DE7D5D"/>
    <w:rsid w:val="00DE7F56"/>
    <w:rsid w:val="00DF00BE"/>
    <w:rsid w:val="00DF1219"/>
    <w:rsid w:val="00DF1A71"/>
    <w:rsid w:val="00DF21A0"/>
    <w:rsid w:val="00DF2298"/>
    <w:rsid w:val="00DF28A5"/>
    <w:rsid w:val="00DF29E8"/>
    <w:rsid w:val="00DF2D62"/>
    <w:rsid w:val="00DF2E3A"/>
    <w:rsid w:val="00DF303F"/>
    <w:rsid w:val="00DF499D"/>
    <w:rsid w:val="00DF5048"/>
    <w:rsid w:val="00DF50FC"/>
    <w:rsid w:val="00DF55D4"/>
    <w:rsid w:val="00DF58A0"/>
    <w:rsid w:val="00DF5BFE"/>
    <w:rsid w:val="00DF5C23"/>
    <w:rsid w:val="00DF5D1A"/>
    <w:rsid w:val="00DF5F27"/>
    <w:rsid w:val="00DF68C7"/>
    <w:rsid w:val="00DF710A"/>
    <w:rsid w:val="00DF731A"/>
    <w:rsid w:val="00DF7A32"/>
    <w:rsid w:val="00DF7C54"/>
    <w:rsid w:val="00E01781"/>
    <w:rsid w:val="00E021B8"/>
    <w:rsid w:val="00E0225F"/>
    <w:rsid w:val="00E025B5"/>
    <w:rsid w:val="00E02633"/>
    <w:rsid w:val="00E03D21"/>
    <w:rsid w:val="00E041C7"/>
    <w:rsid w:val="00E048B6"/>
    <w:rsid w:val="00E04BBB"/>
    <w:rsid w:val="00E05134"/>
    <w:rsid w:val="00E06B75"/>
    <w:rsid w:val="00E10061"/>
    <w:rsid w:val="00E101C1"/>
    <w:rsid w:val="00E106A2"/>
    <w:rsid w:val="00E106AB"/>
    <w:rsid w:val="00E11332"/>
    <w:rsid w:val="00E11352"/>
    <w:rsid w:val="00E11476"/>
    <w:rsid w:val="00E117C7"/>
    <w:rsid w:val="00E11AAA"/>
    <w:rsid w:val="00E11B79"/>
    <w:rsid w:val="00E12584"/>
    <w:rsid w:val="00E127D6"/>
    <w:rsid w:val="00E1344A"/>
    <w:rsid w:val="00E14F06"/>
    <w:rsid w:val="00E15181"/>
    <w:rsid w:val="00E15339"/>
    <w:rsid w:val="00E159AC"/>
    <w:rsid w:val="00E16508"/>
    <w:rsid w:val="00E170DC"/>
    <w:rsid w:val="00E174D3"/>
    <w:rsid w:val="00E17546"/>
    <w:rsid w:val="00E178C1"/>
    <w:rsid w:val="00E179CE"/>
    <w:rsid w:val="00E17F6D"/>
    <w:rsid w:val="00E202CF"/>
    <w:rsid w:val="00E20A87"/>
    <w:rsid w:val="00E20AB4"/>
    <w:rsid w:val="00E20DE5"/>
    <w:rsid w:val="00E20F3A"/>
    <w:rsid w:val="00E210B5"/>
    <w:rsid w:val="00E21EAD"/>
    <w:rsid w:val="00E220D2"/>
    <w:rsid w:val="00E22555"/>
    <w:rsid w:val="00E226F4"/>
    <w:rsid w:val="00E228BE"/>
    <w:rsid w:val="00E22908"/>
    <w:rsid w:val="00E22AAE"/>
    <w:rsid w:val="00E239FC"/>
    <w:rsid w:val="00E23A1E"/>
    <w:rsid w:val="00E23BCA"/>
    <w:rsid w:val="00E24277"/>
    <w:rsid w:val="00E24743"/>
    <w:rsid w:val="00E24764"/>
    <w:rsid w:val="00E2483E"/>
    <w:rsid w:val="00E25BDD"/>
    <w:rsid w:val="00E261B3"/>
    <w:rsid w:val="00E261F6"/>
    <w:rsid w:val="00E26556"/>
    <w:rsid w:val="00E26818"/>
    <w:rsid w:val="00E2691E"/>
    <w:rsid w:val="00E27281"/>
    <w:rsid w:val="00E27BE9"/>
    <w:rsid w:val="00E27FFC"/>
    <w:rsid w:val="00E3062D"/>
    <w:rsid w:val="00E30B15"/>
    <w:rsid w:val="00E31986"/>
    <w:rsid w:val="00E320DA"/>
    <w:rsid w:val="00E32BEB"/>
    <w:rsid w:val="00E33237"/>
    <w:rsid w:val="00E33BCE"/>
    <w:rsid w:val="00E346A9"/>
    <w:rsid w:val="00E34A16"/>
    <w:rsid w:val="00E3543B"/>
    <w:rsid w:val="00E356A7"/>
    <w:rsid w:val="00E35825"/>
    <w:rsid w:val="00E35D6E"/>
    <w:rsid w:val="00E35F0C"/>
    <w:rsid w:val="00E365C2"/>
    <w:rsid w:val="00E36786"/>
    <w:rsid w:val="00E36ECB"/>
    <w:rsid w:val="00E3790A"/>
    <w:rsid w:val="00E37919"/>
    <w:rsid w:val="00E37BC2"/>
    <w:rsid w:val="00E37E9D"/>
    <w:rsid w:val="00E40181"/>
    <w:rsid w:val="00E40425"/>
    <w:rsid w:val="00E40463"/>
    <w:rsid w:val="00E40C8A"/>
    <w:rsid w:val="00E412EB"/>
    <w:rsid w:val="00E41AB9"/>
    <w:rsid w:val="00E41E0A"/>
    <w:rsid w:val="00E42C22"/>
    <w:rsid w:val="00E42F49"/>
    <w:rsid w:val="00E43116"/>
    <w:rsid w:val="00E435D8"/>
    <w:rsid w:val="00E4364E"/>
    <w:rsid w:val="00E43CA0"/>
    <w:rsid w:val="00E43CF3"/>
    <w:rsid w:val="00E44084"/>
    <w:rsid w:val="00E4409C"/>
    <w:rsid w:val="00E440F7"/>
    <w:rsid w:val="00E44405"/>
    <w:rsid w:val="00E446DF"/>
    <w:rsid w:val="00E45259"/>
    <w:rsid w:val="00E45CCC"/>
    <w:rsid w:val="00E4666E"/>
    <w:rsid w:val="00E467D7"/>
    <w:rsid w:val="00E46D51"/>
    <w:rsid w:val="00E47772"/>
    <w:rsid w:val="00E47EDC"/>
    <w:rsid w:val="00E522C4"/>
    <w:rsid w:val="00E527CA"/>
    <w:rsid w:val="00E52AB1"/>
    <w:rsid w:val="00E52D59"/>
    <w:rsid w:val="00E531F1"/>
    <w:rsid w:val="00E533D8"/>
    <w:rsid w:val="00E53B38"/>
    <w:rsid w:val="00E54268"/>
    <w:rsid w:val="00E54950"/>
    <w:rsid w:val="00E54B0B"/>
    <w:rsid w:val="00E55546"/>
    <w:rsid w:val="00E55FB3"/>
    <w:rsid w:val="00E55FF1"/>
    <w:rsid w:val="00E56A01"/>
    <w:rsid w:val="00E56CDF"/>
    <w:rsid w:val="00E5739A"/>
    <w:rsid w:val="00E607AF"/>
    <w:rsid w:val="00E60AAD"/>
    <w:rsid w:val="00E61463"/>
    <w:rsid w:val="00E61D8A"/>
    <w:rsid w:val="00E6207D"/>
    <w:rsid w:val="00E62630"/>
    <w:rsid w:val="00E627A5"/>
    <w:rsid w:val="00E629A1"/>
    <w:rsid w:val="00E62E5F"/>
    <w:rsid w:val="00E6401B"/>
    <w:rsid w:val="00E640D1"/>
    <w:rsid w:val="00E64365"/>
    <w:rsid w:val="00E6503D"/>
    <w:rsid w:val="00E65194"/>
    <w:rsid w:val="00E65863"/>
    <w:rsid w:val="00E65DBF"/>
    <w:rsid w:val="00E664C6"/>
    <w:rsid w:val="00E6668E"/>
    <w:rsid w:val="00E66C3E"/>
    <w:rsid w:val="00E67300"/>
    <w:rsid w:val="00E6794C"/>
    <w:rsid w:val="00E67E07"/>
    <w:rsid w:val="00E708D4"/>
    <w:rsid w:val="00E70D9F"/>
    <w:rsid w:val="00E70EE3"/>
    <w:rsid w:val="00E7101C"/>
    <w:rsid w:val="00E71383"/>
    <w:rsid w:val="00E71591"/>
    <w:rsid w:val="00E71C1B"/>
    <w:rsid w:val="00E71CEB"/>
    <w:rsid w:val="00E71ECF"/>
    <w:rsid w:val="00E72333"/>
    <w:rsid w:val="00E728A3"/>
    <w:rsid w:val="00E72B69"/>
    <w:rsid w:val="00E72C9D"/>
    <w:rsid w:val="00E72DCD"/>
    <w:rsid w:val="00E73E6E"/>
    <w:rsid w:val="00E74733"/>
    <w:rsid w:val="00E7474F"/>
    <w:rsid w:val="00E74892"/>
    <w:rsid w:val="00E74AB9"/>
    <w:rsid w:val="00E75256"/>
    <w:rsid w:val="00E755C9"/>
    <w:rsid w:val="00E7577C"/>
    <w:rsid w:val="00E75D13"/>
    <w:rsid w:val="00E7622F"/>
    <w:rsid w:val="00E80D84"/>
    <w:rsid w:val="00E80DE3"/>
    <w:rsid w:val="00E81015"/>
    <w:rsid w:val="00E81664"/>
    <w:rsid w:val="00E81BAD"/>
    <w:rsid w:val="00E81DD3"/>
    <w:rsid w:val="00E81E4D"/>
    <w:rsid w:val="00E82C55"/>
    <w:rsid w:val="00E83394"/>
    <w:rsid w:val="00E8456C"/>
    <w:rsid w:val="00E84DD6"/>
    <w:rsid w:val="00E8529A"/>
    <w:rsid w:val="00E85831"/>
    <w:rsid w:val="00E8587E"/>
    <w:rsid w:val="00E85E0A"/>
    <w:rsid w:val="00E8638F"/>
    <w:rsid w:val="00E866E5"/>
    <w:rsid w:val="00E8678C"/>
    <w:rsid w:val="00E868CC"/>
    <w:rsid w:val="00E87157"/>
    <w:rsid w:val="00E8787E"/>
    <w:rsid w:val="00E87F60"/>
    <w:rsid w:val="00E90724"/>
    <w:rsid w:val="00E90848"/>
    <w:rsid w:val="00E90B85"/>
    <w:rsid w:val="00E91745"/>
    <w:rsid w:val="00E926A8"/>
    <w:rsid w:val="00E92AC3"/>
    <w:rsid w:val="00E9389F"/>
    <w:rsid w:val="00E93B30"/>
    <w:rsid w:val="00E9424C"/>
    <w:rsid w:val="00E946F1"/>
    <w:rsid w:val="00E94F3E"/>
    <w:rsid w:val="00E954FB"/>
    <w:rsid w:val="00E95B92"/>
    <w:rsid w:val="00E96839"/>
    <w:rsid w:val="00E9699C"/>
    <w:rsid w:val="00E96C3E"/>
    <w:rsid w:val="00E97318"/>
    <w:rsid w:val="00E9758B"/>
    <w:rsid w:val="00E97BE4"/>
    <w:rsid w:val="00EA1C05"/>
    <w:rsid w:val="00EA1CAC"/>
    <w:rsid w:val="00EA293C"/>
    <w:rsid w:val="00EA2BE6"/>
    <w:rsid w:val="00EA2D23"/>
    <w:rsid w:val="00EA2F6A"/>
    <w:rsid w:val="00EA3384"/>
    <w:rsid w:val="00EA3D0B"/>
    <w:rsid w:val="00EA3D19"/>
    <w:rsid w:val="00EA55E9"/>
    <w:rsid w:val="00EA5674"/>
    <w:rsid w:val="00EA5D17"/>
    <w:rsid w:val="00EA5EDF"/>
    <w:rsid w:val="00EA661E"/>
    <w:rsid w:val="00EA68DF"/>
    <w:rsid w:val="00EA6952"/>
    <w:rsid w:val="00EA7266"/>
    <w:rsid w:val="00EB00E0"/>
    <w:rsid w:val="00EB044F"/>
    <w:rsid w:val="00EB05D5"/>
    <w:rsid w:val="00EB0AC4"/>
    <w:rsid w:val="00EB14A1"/>
    <w:rsid w:val="00EB1BDE"/>
    <w:rsid w:val="00EB2C26"/>
    <w:rsid w:val="00EB2F7D"/>
    <w:rsid w:val="00EB32A3"/>
    <w:rsid w:val="00EB330C"/>
    <w:rsid w:val="00EB347B"/>
    <w:rsid w:val="00EB3497"/>
    <w:rsid w:val="00EB369A"/>
    <w:rsid w:val="00EB4BC7"/>
    <w:rsid w:val="00EB6A82"/>
    <w:rsid w:val="00EB6E84"/>
    <w:rsid w:val="00EB6F7D"/>
    <w:rsid w:val="00EB6FA9"/>
    <w:rsid w:val="00EB723C"/>
    <w:rsid w:val="00EB7480"/>
    <w:rsid w:val="00EB7570"/>
    <w:rsid w:val="00EB769D"/>
    <w:rsid w:val="00EB7EFA"/>
    <w:rsid w:val="00EC01CE"/>
    <w:rsid w:val="00EC059F"/>
    <w:rsid w:val="00EC0648"/>
    <w:rsid w:val="00EC1636"/>
    <w:rsid w:val="00EC1792"/>
    <w:rsid w:val="00EC1D2B"/>
    <w:rsid w:val="00EC1F24"/>
    <w:rsid w:val="00EC22F6"/>
    <w:rsid w:val="00EC29CD"/>
    <w:rsid w:val="00EC2F02"/>
    <w:rsid w:val="00EC3055"/>
    <w:rsid w:val="00EC3D22"/>
    <w:rsid w:val="00EC3DB9"/>
    <w:rsid w:val="00EC4608"/>
    <w:rsid w:val="00EC4897"/>
    <w:rsid w:val="00EC49C9"/>
    <w:rsid w:val="00EC517E"/>
    <w:rsid w:val="00EC63BB"/>
    <w:rsid w:val="00EC6425"/>
    <w:rsid w:val="00EC6B4A"/>
    <w:rsid w:val="00EC6BDA"/>
    <w:rsid w:val="00ED0995"/>
    <w:rsid w:val="00ED0BE6"/>
    <w:rsid w:val="00ED0F2C"/>
    <w:rsid w:val="00ED0F84"/>
    <w:rsid w:val="00ED1687"/>
    <w:rsid w:val="00ED18AB"/>
    <w:rsid w:val="00ED2092"/>
    <w:rsid w:val="00ED213D"/>
    <w:rsid w:val="00ED2537"/>
    <w:rsid w:val="00ED2E32"/>
    <w:rsid w:val="00ED3943"/>
    <w:rsid w:val="00ED3DC8"/>
    <w:rsid w:val="00ED3EA7"/>
    <w:rsid w:val="00ED3F38"/>
    <w:rsid w:val="00ED4079"/>
    <w:rsid w:val="00ED46CC"/>
    <w:rsid w:val="00ED5B46"/>
    <w:rsid w:val="00ED5B9B"/>
    <w:rsid w:val="00ED63DD"/>
    <w:rsid w:val="00ED64C6"/>
    <w:rsid w:val="00ED6540"/>
    <w:rsid w:val="00ED6B17"/>
    <w:rsid w:val="00ED6BAD"/>
    <w:rsid w:val="00ED7363"/>
    <w:rsid w:val="00ED7447"/>
    <w:rsid w:val="00ED759B"/>
    <w:rsid w:val="00ED7762"/>
    <w:rsid w:val="00ED7EAF"/>
    <w:rsid w:val="00EE00D6"/>
    <w:rsid w:val="00EE0540"/>
    <w:rsid w:val="00EE10B5"/>
    <w:rsid w:val="00EE11E7"/>
    <w:rsid w:val="00EE1488"/>
    <w:rsid w:val="00EE16D9"/>
    <w:rsid w:val="00EE1C6B"/>
    <w:rsid w:val="00EE2223"/>
    <w:rsid w:val="00EE29AD"/>
    <w:rsid w:val="00EE2CFF"/>
    <w:rsid w:val="00EE32B3"/>
    <w:rsid w:val="00EE34E9"/>
    <w:rsid w:val="00EE3E24"/>
    <w:rsid w:val="00EE3E60"/>
    <w:rsid w:val="00EE4D5D"/>
    <w:rsid w:val="00EE5131"/>
    <w:rsid w:val="00EE564F"/>
    <w:rsid w:val="00EE566E"/>
    <w:rsid w:val="00EE5A79"/>
    <w:rsid w:val="00EE5F71"/>
    <w:rsid w:val="00EE640D"/>
    <w:rsid w:val="00EE6A9B"/>
    <w:rsid w:val="00EE7C7C"/>
    <w:rsid w:val="00EE7DED"/>
    <w:rsid w:val="00EF0030"/>
    <w:rsid w:val="00EF0074"/>
    <w:rsid w:val="00EF0380"/>
    <w:rsid w:val="00EF07E0"/>
    <w:rsid w:val="00EF0A2B"/>
    <w:rsid w:val="00EF109B"/>
    <w:rsid w:val="00EF1358"/>
    <w:rsid w:val="00EF1478"/>
    <w:rsid w:val="00EF199A"/>
    <w:rsid w:val="00EF1F54"/>
    <w:rsid w:val="00EF201C"/>
    <w:rsid w:val="00EF22B6"/>
    <w:rsid w:val="00EF29CC"/>
    <w:rsid w:val="00EF2A3A"/>
    <w:rsid w:val="00EF2C72"/>
    <w:rsid w:val="00EF3062"/>
    <w:rsid w:val="00EF306A"/>
    <w:rsid w:val="00EF36AF"/>
    <w:rsid w:val="00EF37B1"/>
    <w:rsid w:val="00EF3B23"/>
    <w:rsid w:val="00EF3F03"/>
    <w:rsid w:val="00EF47E9"/>
    <w:rsid w:val="00EF4A03"/>
    <w:rsid w:val="00EF5887"/>
    <w:rsid w:val="00EF59A3"/>
    <w:rsid w:val="00EF635D"/>
    <w:rsid w:val="00EF6675"/>
    <w:rsid w:val="00EF672B"/>
    <w:rsid w:val="00EF7FB6"/>
    <w:rsid w:val="00F0063D"/>
    <w:rsid w:val="00F00B9E"/>
    <w:rsid w:val="00F00F9C"/>
    <w:rsid w:val="00F013E8"/>
    <w:rsid w:val="00F01D67"/>
    <w:rsid w:val="00F01E5F"/>
    <w:rsid w:val="00F01F10"/>
    <w:rsid w:val="00F0243D"/>
    <w:rsid w:val="00F0247F"/>
    <w:rsid w:val="00F024F3"/>
    <w:rsid w:val="00F026BC"/>
    <w:rsid w:val="00F029EF"/>
    <w:rsid w:val="00F02ABA"/>
    <w:rsid w:val="00F033F8"/>
    <w:rsid w:val="00F03765"/>
    <w:rsid w:val="00F039B7"/>
    <w:rsid w:val="00F03E66"/>
    <w:rsid w:val="00F0437A"/>
    <w:rsid w:val="00F045BD"/>
    <w:rsid w:val="00F048C2"/>
    <w:rsid w:val="00F053E8"/>
    <w:rsid w:val="00F06D40"/>
    <w:rsid w:val="00F076AF"/>
    <w:rsid w:val="00F07A1D"/>
    <w:rsid w:val="00F07A75"/>
    <w:rsid w:val="00F07B51"/>
    <w:rsid w:val="00F101B8"/>
    <w:rsid w:val="00F10AC1"/>
    <w:rsid w:val="00F10B44"/>
    <w:rsid w:val="00F10C86"/>
    <w:rsid w:val="00F11037"/>
    <w:rsid w:val="00F11144"/>
    <w:rsid w:val="00F1130F"/>
    <w:rsid w:val="00F1171F"/>
    <w:rsid w:val="00F130EC"/>
    <w:rsid w:val="00F13419"/>
    <w:rsid w:val="00F13546"/>
    <w:rsid w:val="00F1396C"/>
    <w:rsid w:val="00F14933"/>
    <w:rsid w:val="00F15144"/>
    <w:rsid w:val="00F1557C"/>
    <w:rsid w:val="00F15C59"/>
    <w:rsid w:val="00F15CCF"/>
    <w:rsid w:val="00F162AF"/>
    <w:rsid w:val="00F16541"/>
    <w:rsid w:val="00F1661D"/>
    <w:rsid w:val="00F16F1B"/>
    <w:rsid w:val="00F1723C"/>
    <w:rsid w:val="00F17469"/>
    <w:rsid w:val="00F20663"/>
    <w:rsid w:val="00F20A6E"/>
    <w:rsid w:val="00F21652"/>
    <w:rsid w:val="00F22418"/>
    <w:rsid w:val="00F22FF4"/>
    <w:rsid w:val="00F23046"/>
    <w:rsid w:val="00F231C7"/>
    <w:rsid w:val="00F231E6"/>
    <w:rsid w:val="00F235D1"/>
    <w:rsid w:val="00F23910"/>
    <w:rsid w:val="00F23E93"/>
    <w:rsid w:val="00F24B5B"/>
    <w:rsid w:val="00F24B67"/>
    <w:rsid w:val="00F24F96"/>
    <w:rsid w:val="00F250A9"/>
    <w:rsid w:val="00F254C1"/>
    <w:rsid w:val="00F2627D"/>
    <w:rsid w:val="00F267AF"/>
    <w:rsid w:val="00F27031"/>
    <w:rsid w:val="00F27BE0"/>
    <w:rsid w:val="00F27F0A"/>
    <w:rsid w:val="00F27F84"/>
    <w:rsid w:val="00F3021B"/>
    <w:rsid w:val="00F30FF4"/>
    <w:rsid w:val="00F3122E"/>
    <w:rsid w:val="00F313FA"/>
    <w:rsid w:val="00F31621"/>
    <w:rsid w:val="00F32368"/>
    <w:rsid w:val="00F32EA0"/>
    <w:rsid w:val="00F331AD"/>
    <w:rsid w:val="00F33EB6"/>
    <w:rsid w:val="00F3411F"/>
    <w:rsid w:val="00F3442A"/>
    <w:rsid w:val="00F3473A"/>
    <w:rsid w:val="00F347D3"/>
    <w:rsid w:val="00F34D5C"/>
    <w:rsid w:val="00F35166"/>
    <w:rsid w:val="00F35287"/>
    <w:rsid w:val="00F354D5"/>
    <w:rsid w:val="00F35CE9"/>
    <w:rsid w:val="00F35DF8"/>
    <w:rsid w:val="00F35E81"/>
    <w:rsid w:val="00F36703"/>
    <w:rsid w:val="00F36812"/>
    <w:rsid w:val="00F36A91"/>
    <w:rsid w:val="00F3732B"/>
    <w:rsid w:val="00F374F6"/>
    <w:rsid w:val="00F37BDE"/>
    <w:rsid w:val="00F37D95"/>
    <w:rsid w:val="00F40545"/>
    <w:rsid w:val="00F408D6"/>
    <w:rsid w:val="00F40A70"/>
    <w:rsid w:val="00F41263"/>
    <w:rsid w:val="00F41448"/>
    <w:rsid w:val="00F41A2B"/>
    <w:rsid w:val="00F41C9E"/>
    <w:rsid w:val="00F42473"/>
    <w:rsid w:val="00F428D1"/>
    <w:rsid w:val="00F431ED"/>
    <w:rsid w:val="00F43671"/>
    <w:rsid w:val="00F43A37"/>
    <w:rsid w:val="00F4554A"/>
    <w:rsid w:val="00F45788"/>
    <w:rsid w:val="00F45EC0"/>
    <w:rsid w:val="00F461EF"/>
    <w:rsid w:val="00F46223"/>
    <w:rsid w:val="00F462BC"/>
    <w:rsid w:val="00F46355"/>
    <w:rsid w:val="00F4641B"/>
    <w:rsid w:val="00F465FB"/>
    <w:rsid w:val="00F46985"/>
    <w:rsid w:val="00F46CF6"/>
    <w:rsid w:val="00F46EB8"/>
    <w:rsid w:val="00F470CB"/>
    <w:rsid w:val="00F477D5"/>
    <w:rsid w:val="00F50CD1"/>
    <w:rsid w:val="00F51045"/>
    <w:rsid w:val="00F511E4"/>
    <w:rsid w:val="00F516AA"/>
    <w:rsid w:val="00F516F5"/>
    <w:rsid w:val="00F524FD"/>
    <w:rsid w:val="00F52630"/>
    <w:rsid w:val="00F52D09"/>
    <w:rsid w:val="00F52DE1"/>
    <w:rsid w:val="00F52E08"/>
    <w:rsid w:val="00F53A66"/>
    <w:rsid w:val="00F53C97"/>
    <w:rsid w:val="00F5462D"/>
    <w:rsid w:val="00F558C0"/>
    <w:rsid w:val="00F55B21"/>
    <w:rsid w:val="00F55BED"/>
    <w:rsid w:val="00F565B4"/>
    <w:rsid w:val="00F568EA"/>
    <w:rsid w:val="00F56C5C"/>
    <w:rsid w:val="00F56EF6"/>
    <w:rsid w:val="00F575E0"/>
    <w:rsid w:val="00F5780D"/>
    <w:rsid w:val="00F60082"/>
    <w:rsid w:val="00F6148C"/>
    <w:rsid w:val="00F61A9F"/>
    <w:rsid w:val="00F61B5F"/>
    <w:rsid w:val="00F61C36"/>
    <w:rsid w:val="00F62113"/>
    <w:rsid w:val="00F627D2"/>
    <w:rsid w:val="00F62815"/>
    <w:rsid w:val="00F62949"/>
    <w:rsid w:val="00F62D17"/>
    <w:rsid w:val="00F63FC0"/>
    <w:rsid w:val="00F64696"/>
    <w:rsid w:val="00F651B0"/>
    <w:rsid w:val="00F65AA9"/>
    <w:rsid w:val="00F65BD0"/>
    <w:rsid w:val="00F65F4E"/>
    <w:rsid w:val="00F66184"/>
    <w:rsid w:val="00F661BB"/>
    <w:rsid w:val="00F6768F"/>
    <w:rsid w:val="00F677BB"/>
    <w:rsid w:val="00F70895"/>
    <w:rsid w:val="00F720AD"/>
    <w:rsid w:val="00F7238F"/>
    <w:rsid w:val="00F725A7"/>
    <w:rsid w:val="00F725C7"/>
    <w:rsid w:val="00F72C2C"/>
    <w:rsid w:val="00F7338F"/>
    <w:rsid w:val="00F73D9D"/>
    <w:rsid w:val="00F73FD4"/>
    <w:rsid w:val="00F74109"/>
    <w:rsid w:val="00F741F2"/>
    <w:rsid w:val="00F74813"/>
    <w:rsid w:val="00F75D7D"/>
    <w:rsid w:val="00F76068"/>
    <w:rsid w:val="00F760F7"/>
    <w:rsid w:val="00F763BC"/>
    <w:rsid w:val="00F76A15"/>
    <w:rsid w:val="00F76C09"/>
    <w:rsid w:val="00F76CAB"/>
    <w:rsid w:val="00F772C6"/>
    <w:rsid w:val="00F800F5"/>
    <w:rsid w:val="00F80C23"/>
    <w:rsid w:val="00F80DFB"/>
    <w:rsid w:val="00F8104D"/>
    <w:rsid w:val="00F81268"/>
    <w:rsid w:val="00F812AA"/>
    <w:rsid w:val="00F815B5"/>
    <w:rsid w:val="00F818AD"/>
    <w:rsid w:val="00F82F0A"/>
    <w:rsid w:val="00F82FFB"/>
    <w:rsid w:val="00F83F5D"/>
    <w:rsid w:val="00F8430E"/>
    <w:rsid w:val="00F84A90"/>
    <w:rsid w:val="00F85195"/>
    <w:rsid w:val="00F85787"/>
    <w:rsid w:val="00F857D4"/>
    <w:rsid w:val="00F8591B"/>
    <w:rsid w:val="00F85D98"/>
    <w:rsid w:val="00F868E3"/>
    <w:rsid w:val="00F86A74"/>
    <w:rsid w:val="00F87483"/>
    <w:rsid w:val="00F87DAD"/>
    <w:rsid w:val="00F90258"/>
    <w:rsid w:val="00F91152"/>
    <w:rsid w:val="00F91B6F"/>
    <w:rsid w:val="00F91F04"/>
    <w:rsid w:val="00F9220F"/>
    <w:rsid w:val="00F923DF"/>
    <w:rsid w:val="00F92B21"/>
    <w:rsid w:val="00F92E13"/>
    <w:rsid w:val="00F930EC"/>
    <w:rsid w:val="00F9347C"/>
    <w:rsid w:val="00F938BA"/>
    <w:rsid w:val="00F93A5C"/>
    <w:rsid w:val="00F946E5"/>
    <w:rsid w:val="00F9472D"/>
    <w:rsid w:val="00F952C2"/>
    <w:rsid w:val="00F962B6"/>
    <w:rsid w:val="00F96B5F"/>
    <w:rsid w:val="00F96CCC"/>
    <w:rsid w:val="00F96F18"/>
    <w:rsid w:val="00F9704D"/>
    <w:rsid w:val="00F972B3"/>
    <w:rsid w:val="00F97382"/>
    <w:rsid w:val="00F97870"/>
    <w:rsid w:val="00F97919"/>
    <w:rsid w:val="00F97C79"/>
    <w:rsid w:val="00F97F29"/>
    <w:rsid w:val="00FA0094"/>
    <w:rsid w:val="00FA0B51"/>
    <w:rsid w:val="00FA1211"/>
    <w:rsid w:val="00FA16C5"/>
    <w:rsid w:val="00FA18AC"/>
    <w:rsid w:val="00FA230B"/>
    <w:rsid w:val="00FA2346"/>
    <w:rsid w:val="00FA2655"/>
    <w:rsid w:val="00FA2A70"/>
    <w:rsid w:val="00FA2C46"/>
    <w:rsid w:val="00FA3333"/>
    <w:rsid w:val="00FA342E"/>
    <w:rsid w:val="00FA3525"/>
    <w:rsid w:val="00FA44BA"/>
    <w:rsid w:val="00FA4A2E"/>
    <w:rsid w:val="00FA4B7B"/>
    <w:rsid w:val="00FA4C33"/>
    <w:rsid w:val="00FA5086"/>
    <w:rsid w:val="00FA518E"/>
    <w:rsid w:val="00FA53B9"/>
    <w:rsid w:val="00FA5507"/>
    <w:rsid w:val="00FA573C"/>
    <w:rsid w:val="00FA5815"/>
    <w:rsid w:val="00FA5A53"/>
    <w:rsid w:val="00FA625B"/>
    <w:rsid w:val="00FA65F9"/>
    <w:rsid w:val="00FA748A"/>
    <w:rsid w:val="00FA7711"/>
    <w:rsid w:val="00FA79A4"/>
    <w:rsid w:val="00FB0A33"/>
    <w:rsid w:val="00FB0DED"/>
    <w:rsid w:val="00FB132E"/>
    <w:rsid w:val="00FB15C6"/>
    <w:rsid w:val="00FB165B"/>
    <w:rsid w:val="00FB1E63"/>
    <w:rsid w:val="00FB1F6E"/>
    <w:rsid w:val="00FB2160"/>
    <w:rsid w:val="00FB24A0"/>
    <w:rsid w:val="00FB2F6C"/>
    <w:rsid w:val="00FB3178"/>
    <w:rsid w:val="00FB33CB"/>
    <w:rsid w:val="00FB3C02"/>
    <w:rsid w:val="00FB3EC1"/>
    <w:rsid w:val="00FB44B0"/>
    <w:rsid w:val="00FB45E6"/>
    <w:rsid w:val="00FB4769"/>
    <w:rsid w:val="00FB4CDA"/>
    <w:rsid w:val="00FB502F"/>
    <w:rsid w:val="00FB506A"/>
    <w:rsid w:val="00FB5146"/>
    <w:rsid w:val="00FB546E"/>
    <w:rsid w:val="00FB57D8"/>
    <w:rsid w:val="00FB5B32"/>
    <w:rsid w:val="00FB60AE"/>
    <w:rsid w:val="00FB6481"/>
    <w:rsid w:val="00FB679D"/>
    <w:rsid w:val="00FB69DC"/>
    <w:rsid w:val="00FB6D36"/>
    <w:rsid w:val="00FC0965"/>
    <w:rsid w:val="00FC0DFA"/>
    <w:rsid w:val="00FC0F81"/>
    <w:rsid w:val="00FC1586"/>
    <w:rsid w:val="00FC252F"/>
    <w:rsid w:val="00FC31FA"/>
    <w:rsid w:val="00FC3400"/>
    <w:rsid w:val="00FC3470"/>
    <w:rsid w:val="00FC381F"/>
    <w:rsid w:val="00FC395C"/>
    <w:rsid w:val="00FC3BC0"/>
    <w:rsid w:val="00FC3FB6"/>
    <w:rsid w:val="00FC52C7"/>
    <w:rsid w:val="00FC5958"/>
    <w:rsid w:val="00FC5A81"/>
    <w:rsid w:val="00FC5E8E"/>
    <w:rsid w:val="00FC62A0"/>
    <w:rsid w:val="00FC62EF"/>
    <w:rsid w:val="00FC6FA8"/>
    <w:rsid w:val="00FD04FD"/>
    <w:rsid w:val="00FD1F98"/>
    <w:rsid w:val="00FD23B2"/>
    <w:rsid w:val="00FD2E70"/>
    <w:rsid w:val="00FD315A"/>
    <w:rsid w:val="00FD31C1"/>
    <w:rsid w:val="00FD32E5"/>
    <w:rsid w:val="00FD356A"/>
    <w:rsid w:val="00FD3766"/>
    <w:rsid w:val="00FD38F4"/>
    <w:rsid w:val="00FD3D05"/>
    <w:rsid w:val="00FD3E27"/>
    <w:rsid w:val="00FD4313"/>
    <w:rsid w:val="00FD47C4"/>
    <w:rsid w:val="00FD5B3C"/>
    <w:rsid w:val="00FD5EEB"/>
    <w:rsid w:val="00FD61B8"/>
    <w:rsid w:val="00FD623A"/>
    <w:rsid w:val="00FD6409"/>
    <w:rsid w:val="00FD6ACB"/>
    <w:rsid w:val="00FD6DA1"/>
    <w:rsid w:val="00FD78CF"/>
    <w:rsid w:val="00FE00AB"/>
    <w:rsid w:val="00FE00C6"/>
    <w:rsid w:val="00FE0D27"/>
    <w:rsid w:val="00FE10AD"/>
    <w:rsid w:val="00FE1700"/>
    <w:rsid w:val="00FE187D"/>
    <w:rsid w:val="00FE1A32"/>
    <w:rsid w:val="00FE2994"/>
    <w:rsid w:val="00FE2DCF"/>
    <w:rsid w:val="00FE3071"/>
    <w:rsid w:val="00FE3080"/>
    <w:rsid w:val="00FE331E"/>
    <w:rsid w:val="00FE33CF"/>
    <w:rsid w:val="00FE3FA7"/>
    <w:rsid w:val="00FE4081"/>
    <w:rsid w:val="00FE411E"/>
    <w:rsid w:val="00FE43E2"/>
    <w:rsid w:val="00FE4553"/>
    <w:rsid w:val="00FE6211"/>
    <w:rsid w:val="00FE659D"/>
    <w:rsid w:val="00FF0795"/>
    <w:rsid w:val="00FF1745"/>
    <w:rsid w:val="00FF17DB"/>
    <w:rsid w:val="00FF1CB3"/>
    <w:rsid w:val="00FF262B"/>
    <w:rsid w:val="00FF2A4E"/>
    <w:rsid w:val="00FF2A93"/>
    <w:rsid w:val="00FF2C45"/>
    <w:rsid w:val="00FF2F6B"/>
    <w:rsid w:val="00FF2FCE"/>
    <w:rsid w:val="00FF480D"/>
    <w:rsid w:val="00FF4C39"/>
    <w:rsid w:val="00FF4E11"/>
    <w:rsid w:val="00FF4F7D"/>
    <w:rsid w:val="00FF5F79"/>
    <w:rsid w:val="00FF6506"/>
    <w:rsid w:val="00FF6D9D"/>
    <w:rsid w:val="00FF7620"/>
    <w:rsid w:val="00FF7DD5"/>
    <w:rsid w:val="01CD77C9"/>
    <w:rsid w:val="02B2D3E9"/>
    <w:rsid w:val="036CE5B3"/>
    <w:rsid w:val="047268F4"/>
    <w:rsid w:val="048D1E38"/>
    <w:rsid w:val="04B164BA"/>
    <w:rsid w:val="06BC6FE5"/>
    <w:rsid w:val="06DF7F20"/>
    <w:rsid w:val="07B9DF27"/>
    <w:rsid w:val="07F7B596"/>
    <w:rsid w:val="0840798C"/>
    <w:rsid w:val="0924960C"/>
    <w:rsid w:val="0B17A19A"/>
    <w:rsid w:val="0B7F75D5"/>
    <w:rsid w:val="0B974699"/>
    <w:rsid w:val="0C481E7C"/>
    <w:rsid w:val="0F11D848"/>
    <w:rsid w:val="0F6ADE16"/>
    <w:rsid w:val="0FCB7F02"/>
    <w:rsid w:val="108F5C8D"/>
    <w:rsid w:val="11B91AA6"/>
    <w:rsid w:val="11C98604"/>
    <w:rsid w:val="11D8FF4C"/>
    <w:rsid w:val="12F6AD80"/>
    <w:rsid w:val="14CB2468"/>
    <w:rsid w:val="1530DE61"/>
    <w:rsid w:val="164780CC"/>
    <w:rsid w:val="1654FDF1"/>
    <w:rsid w:val="16EB5452"/>
    <w:rsid w:val="171C1E91"/>
    <w:rsid w:val="171E0014"/>
    <w:rsid w:val="174D5368"/>
    <w:rsid w:val="17D0F684"/>
    <w:rsid w:val="17F8DB9D"/>
    <w:rsid w:val="19E58A14"/>
    <w:rsid w:val="1A053ED6"/>
    <w:rsid w:val="1CCBCEE7"/>
    <w:rsid w:val="1D308383"/>
    <w:rsid w:val="1DAD0779"/>
    <w:rsid w:val="1E01454C"/>
    <w:rsid w:val="1E2FDEA6"/>
    <w:rsid w:val="1E626E42"/>
    <w:rsid w:val="1E6FDDE3"/>
    <w:rsid w:val="1ED81B90"/>
    <w:rsid w:val="1F3E003D"/>
    <w:rsid w:val="21407697"/>
    <w:rsid w:val="232F8052"/>
    <w:rsid w:val="233CF717"/>
    <w:rsid w:val="23C044E2"/>
    <w:rsid w:val="23ECDEF1"/>
    <w:rsid w:val="23F32446"/>
    <w:rsid w:val="24692A94"/>
    <w:rsid w:val="25880293"/>
    <w:rsid w:val="2744D919"/>
    <w:rsid w:val="27DF5F50"/>
    <w:rsid w:val="2836856F"/>
    <w:rsid w:val="296D6282"/>
    <w:rsid w:val="2977878B"/>
    <w:rsid w:val="29FBD3BC"/>
    <w:rsid w:val="2A92597B"/>
    <w:rsid w:val="2BE42B89"/>
    <w:rsid w:val="2D474321"/>
    <w:rsid w:val="2E1B4A24"/>
    <w:rsid w:val="2FC6C0DB"/>
    <w:rsid w:val="306046DB"/>
    <w:rsid w:val="31C5752E"/>
    <w:rsid w:val="324AD560"/>
    <w:rsid w:val="342A5A9E"/>
    <w:rsid w:val="34981539"/>
    <w:rsid w:val="36FF5303"/>
    <w:rsid w:val="37AF9DA2"/>
    <w:rsid w:val="37B142B8"/>
    <w:rsid w:val="3908AEA0"/>
    <w:rsid w:val="39D0CDB2"/>
    <w:rsid w:val="39E023AC"/>
    <w:rsid w:val="3A3DE853"/>
    <w:rsid w:val="3EF369C3"/>
    <w:rsid w:val="412AE1B0"/>
    <w:rsid w:val="41FF88C5"/>
    <w:rsid w:val="42073215"/>
    <w:rsid w:val="426E4369"/>
    <w:rsid w:val="44051BD8"/>
    <w:rsid w:val="4445577C"/>
    <w:rsid w:val="47185292"/>
    <w:rsid w:val="474EBA66"/>
    <w:rsid w:val="477CC5E9"/>
    <w:rsid w:val="47D1D28D"/>
    <w:rsid w:val="48A08CFE"/>
    <w:rsid w:val="4917A7FF"/>
    <w:rsid w:val="4950ABDA"/>
    <w:rsid w:val="49F52A14"/>
    <w:rsid w:val="4A631643"/>
    <w:rsid w:val="4A81F25F"/>
    <w:rsid w:val="4B5836D8"/>
    <w:rsid w:val="4BC3C0C3"/>
    <w:rsid w:val="4BF68742"/>
    <w:rsid w:val="4C78CCF1"/>
    <w:rsid w:val="4C7F99C8"/>
    <w:rsid w:val="50C8D10D"/>
    <w:rsid w:val="5156516E"/>
    <w:rsid w:val="54076931"/>
    <w:rsid w:val="54C6D133"/>
    <w:rsid w:val="54CDE458"/>
    <w:rsid w:val="557C15D0"/>
    <w:rsid w:val="568F6616"/>
    <w:rsid w:val="5A118D44"/>
    <w:rsid w:val="5A56515A"/>
    <w:rsid w:val="5BAE2B7F"/>
    <w:rsid w:val="5BFA4B63"/>
    <w:rsid w:val="5E0D61A4"/>
    <w:rsid w:val="5E806E66"/>
    <w:rsid w:val="6068DBDF"/>
    <w:rsid w:val="60BC50CD"/>
    <w:rsid w:val="60ECD9F5"/>
    <w:rsid w:val="62257E57"/>
    <w:rsid w:val="62D57AD2"/>
    <w:rsid w:val="62FAD3B2"/>
    <w:rsid w:val="634F48F4"/>
    <w:rsid w:val="64368B05"/>
    <w:rsid w:val="65C1498E"/>
    <w:rsid w:val="6657D69B"/>
    <w:rsid w:val="67C09AE7"/>
    <w:rsid w:val="67F4082E"/>
    <w:rsid w:val="68084494"/>
    <w:rsid w:val="68D5021C"/>
    <w:rsid w:val="69751DCB"/>
    <w:rsid w:val="6BAAF9C3"/>
    <w:rsid w:val="6CDB501A"/>
    <w:rsid w:val="6D76EF71"/>
    <w:rsid w:val="6DA49899"/>
    <w:rsid w:val="6DA9758C"/>
    <w:rsid w:val="6E90A391"/>
    <w:rsid w:val="6EB09A80"/>
    <w:rsid w:val="6F786E56"/>
    <w:rsid w:val="6FC54262"/>
    <w:rsid w:val="701297CC"/>
    <w:rsid w:val="74C41365"/>
    <w:rsid w:val="7699D803"/>
    <w:rsid w:val="772AA97E"/>
    <w:rsid w:val="791D1103"/>
    <w:rsid w:val="7954FB6D"/>
    <w:rsid w:val="79E0EAB3"/>
    <w:rsid w:val="7C47DA52"/>
    <w:rsid w:val="7C7B44C1"/>
    <w:rsid w:val="7CFE86E1"/>
    <w:rsid w:val="7D54950A"/>
    <w:rsid w:val="7FB541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F50EA48-7157-4348-8A77-34D9DD61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16770F"/>
    <w:pPr>
      <w:keepNext/>
      <w:keepLines/>
      <w:spacing w:before="520" w:after="240" w:line="480" w:lineRule="atLeast"/>
      <w:outlineLvl w:val="0"/>
    </w:pPr>
    <w:rPr>
      <w:rFonts w:ascii="Arial" w:eastAsia="MS Gothic" w:hAnsi="Arial" w:cs="Arial"/>
      <w:bCs/>
      <w:color w:val="201547"/>
      <w:kern w:val="32"/>
      <w:sz w:val="48"/>
      <w:szCs w:val="48"/>
      <w:lang w:eastAsia="en-US"/>
    </w:rPr>
  </w:style>
  <w:style w:type="paragraph" w:styleId="Heading2">
    <w:name w:val="heading 2"/>
    <w:next w:val="Body"/>
    <w:link w:val="Heading2Char"/>
    <w:uiPriority w:val="1"/>
    <w:qFormat/>
    <w:rsid w:val="00FF6506"/>
    <w:pPr>
      <w:keepNext/>
      <w:keepLines/>
      <w:spacing w:before="360" w:after="120"/>
      <w:outlineLvl w:val="1"/>
    </w:pPr>
    <w:rPr>
      <w:rFonts w:ascii="Arial" w:hAnsi="Arial" w:cs="Arial"/>
      <w:bCs/>
      <w:color w:val="201547"/>
      <w:sz w:val="36"/>
      <w:szCs w:val="36"/>
      <w:lang w:eastAsia="en-US"/>
    </w:rPr>
  </w:style>
  <w:style w:type="paragraph" w:styleId="Heading3">
    <w:name w:val="heading 3"/>
    <w:next w:val="Body"/>
    <w:link w:val="Heading3Char"/>
    <w:uiPriority w:val="1"/>
    <w:qFormat/>
    <w:rsid w:val="0044603B"/>
    <w:pPr>
      <w:keepNext/>
      <w:keepLines/>
      <w:spacing w:before="280" w:after="120" w:line="320" w:lineRule="atLeast"/>
      <w:outlineLvl w:val="2"/>
    </w:pPr>
    <w:rPr>
      <w:rFonts w:ascii="Arial" w:eastAsia="MS Gothic" w:hAnsi="Arial"/>
      <w:b/>
      <w:color w:val="201547"/>
      <w:sz w:val="24"/>
      <w:szCs w:val="22"/>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6770F"/>
    <w:rPr>
      <w:rFonts w:ascii="Arial" w:eastAsia="MS Gothic" w:hAnsi="Arial" w:cs="Arial"/>
      <w:bCs/>
      <w:color w:val="201547"/>
      <w:kern w:val="32"/>
      <w:sz w:val="48"/>
      <w:szCs w:val="48"/>
      <w:lang w:eastAsia="en-US"/>
    </w:rPr>
  </w:style>
  <w:style w:type="character" w:customStyle="1" w:styleId="Heading2Char">
    <w:name w:val="Heading 2 Char"/>
    <w:link w:val="Heading2"/>
    <w:uiPriority w:val="1"/>
    <w:rsid w:val="00FF6506"/>
    <w:rPr>
      <w:rFonts w:ascii="Arial" w:hAnsi="Arial" w:cs="Arial"/>
      <w:bCs/>
      <w:color w:val="201547"/>
      <w:sz w:val="36"/>
      <w:szCs w:val="36"/>
      <w:lang w:eastAsia="en-US"/>
    </w:rPr>
  </w:style>
  <w:style w:type="character" w:customStyle="1" w:styleId="Heading3Char">
    <w:name w:val="Heading 3 Char"/>
    <w:link w:val="Heading3"/>
    <w:uiPriority w:val="1"/>
    <w:rsid w:val="0044603B"/>
    <w:rPr>
      <w:rFonts w:ascii="Arial" w:eastAsia="MS Gothic" w:hAnsi="Arial"/>
      <w:b/>
      <w:color w:val="201547"/>
      <w:sz w:val="24"/>
      <w:szCs w:val="22"/>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964758"/>
    <w:pPr>
      <w:numPr>
        <w:numId w:val="2"/>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7E63F9"/>
    <w:pPr>
      <w:keepNext/>
      <w:keepLines/>
      <w:spacing w:before="240" w:after="120" w:line="250" w:lineRule="atLeast"/>
    </w:pPr>
    <w:rPr>
      <w:rFonts w:ascii="Arial" w:hAnsi="Arial"/>
      <w:b/>
      <w:sz w:val="23"/>
      <w:szCs w:val="22"/>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C395F"/>
    <w:pPr>
      <w:numPr>
        <w:ilvl w:val="1"/>
        <w:numId w:val="2"/>
      </w:numPr>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573B94"/>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8"/>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0E17C1"/>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E17C1"/>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paragraph" w:customStyle="1" w:styleId="Bullet3">
    <w:name w:val="Bullet 3"/>
    <w:basedOn w:val="Bullet2"/>
    <w:uiPriority w:val="11"/>
    <w:rsid w:val="00240EF2"/>
    <w:pPr>
      <w:numPr>
        <w:ilvl w:val="2"/>
        <w:numId w:val="9"/>
      </w:numPr>
      <w:ind w:left="1276"/>
    </w:pPr>
  </w:style>
  <w:style w:type="character" w:customStyle="1" w:styleId="normaltextrun">
    <w:name w:val="normaltextrun"/>
    <w:basedOn w:val="DefaultParagraphFont"/>
    <w:rsid w:val="00173543"/>
  </w:style>
  <w:style w:type="character" w:customStyle="1" w:styleId="cf01">
    <w:name w:val="cf01"/>
    <w:basedOn w:val="DefaultParagraphFont"/>
    <w:rsid w:val="00822C41"/>
    <w:rPr>
      <w:rFonts w:ascii="Segoe UI" w:hAnsi="Segoe UI" w:cs="Segoe UI" w:hint="default"/>
      <w:sz w:val="18"/>
      <w:szCs w:val="18"/>
    </w:rPr>
  </w:style>
  <w:style w:type="paragraph" w:customStyle="1" w:styleId="Accessibilityparabullet">
    <w:name w:val="Accessibility para bullet"/>
    <w:basedOn w:val="Bullet1"/>
    <w:uiPriority w:val="11"/>
    <w:rsid w:val="007C4991"/>
    <w:pPr>
      <w:numPr>
        <w:numId w:val="10"/>
      </w:numPr>
      <w:spacing w:before="40" w:after="240" w:line="300" w:lineRule="atLeast"/>
    </w:pPr>
    <w:rPr>
      <w:sz w:val="24"/>
    </w:rPr>
  </w:style>
  <w:style w:type="paragraph" w:customStyle="1" w:styleId="HIghlightboxtitle">
    <w:name w:val="HIghlight box title"/>
    <w:basedOn w:val="Normal"/>
    <w:next w:val="Normal"/>
    <w:uiPriority w:val="11"/>
    <w:rsid w:val="00AA0686"/>
    <w:pPr>
      <w:pBdr>
        <w:top w:val="single" w:sz="4" w:space="12" w:color="D9D9D6"/>
        <w:left w:val="single" w:sz="4" w:space="12" w:color="D9D9D6"/>
        <w:bottom w:val="single" w:sz="4" w:space="12" w:color="D9D9D6"/>
        <w:right w:val="single" w:sz="4" w:space="12" w:color="D9D9D6"/>
      </w:pBdr>
      <w:shd w:val="clear" w:color="auto" w:fill="D9D9D6"/>
      <w:spacing w:before="120" w:line="280" w:lineRule="exact"/>
      <w:ind w:left="227" w:right="227"/>
    </w:pPr>
    <w:rPr>
      <w:rFonts w:eastAsia="Times"/>
      <w:b/>
      <w:color w:val="20154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983841">
      <w:bodyDiv w:val="1"/>
      <w:marLeft w:val="0"/>
      <w:marRight w:val="0"/>
      <w:marTop w:val="0"/>
      <w:marBottom w:val="0"/>
      <w:divBdr>
        <w:top w:val="none" w:sz="0" w:space="0" w:color="auto"/>
        <w:left w:val="none" w:sz="0" w:space="0" w:color="auto"/>
        <w:bottom w:val="none" w:sz="0" w:space="0" w:color="auto"/>
        <w:right w:val="none" w:sz="0" w:space="0" w:color="auto"/>
      </w:divBdr>
      <w:divsChild>
        <w:div w:id="894850119">
          <w:marLeft w:val="360"/>
          <w:marRight w:val="0"/>
          <w:marTop w:val="40"/>
          <w:marBottom w:val="40"/>
          <w:divBdr>
            <w:top w:val="none" w:sz="0" w:space="0" w:color="auto"/>
            <w:left w:val="none" w:sz="0" w:space="0" w:color="auto"/>
            <w:bottom w:val="none" w:sz="0" w:space="0" w:color="auto"/>
            <w:right w:val="none" w:sz="0" w:space="0" w:color="auto"/>
          </w:divBdr>
        </w:div>
        <w:div w:id="1506626874">
          <w:marLeft w:val="360"/>
          <w:marRight w:val="0"/>
          <w:marTop w:val="40"/>
          <w:marBottom w:val="40"/>
          <w:divBdr>
            <w:top w:val="none" w:sz="0" w:space="0" w:color="auto"/>
            <w:left w:val="none" w:sz="0" w:space="0" w:color="auto"/>
            <w:bottom w:val="none" w:sz="0" w:space="0" w:color="auto"/>
            <w:right w:val="none" w:sz="0" w:space="0" w:color="auto"/>
          </w:divBdr>
        </w:div>
        <w:div w:id="1981689787">
          <w:marLeft w:val="360"/>
          <w:marRight w:val="0"/>
          <w:marTop w:val="40"/>
          <w:marBottom w:val="40"/>
          <w:divBdr>
            <w:top w:val="none" w:sz="0" w:space="0" w:color="auto"/>
            <w:left w:val="none" w:sz="0" w:space="0" w:color="auto"/>
            <w:bottom w:val="none" w:sz="0" w:space="0" w:color="auto"/>
            <w:right w:val="none" w:sz="0" w:space="0" w:color="auto"/>
          </w:divBdr>
        </w:div>
        <w:div w:id="2054187525">
          <w:marLeft w:val="360"/>
          <w:marRight w:val="0"/>
          <w:marTop w:val="40"/>
          <w:marBottom w:val="40"/>
          <w:divBdr>
            <w:top w:val="none" w:sz="0" w:space="0" w:color="auto"/>
            <w:left w:val="none" w:sz="0" w:space="0" w:color="auto"/>
            <w:bottom w:val="none" w:sz="0" w:space="0" w:color="auto"/>
            <w:right w:val="none" w:sz="0" w:space="0" w:color="auto"/>
          </w:divBdr>
        </w:div>
        <w:div w:id="2103254782">
          <w:marLeft w:val="360"/>
          <w:marRight w:val="0"/>
          <w:marTop w:val="40"/>
          <w:marBottom w:val="40"/>
          <w:divBdr>
            <w:top w:val="none" w:sz="0" w:space="0" w:color="auto"/>
            <w:left w:val="none" w:sz="0" w:space="0" w:color="auto"/>
            <w:bottom w:val="none" w:sz="0" w:space="0" w:color="auto"/>
            <w:right w:val="none" w:sz="0" w:space="0" w:color="auto"/>
          </w:divBdr>
        </w:div>
      </w:divsChild>
    </w:div>
    <w:div w:id="490030062">
      <w:bodyDiv w:val="1"/>
      <w:marLeft w:val="0"/>
      <w:marRight w:val="0"/>
      <w:marTop w:val="0"/>
      <w:marBottom w:val="0"/>
      <w:divBdr>
        <w:top w:val="none" w:sz="0" w:space="0" w:color="auto"/>
        <w:left w:val="none" w:sz="0" w:space="0" w:color="auto"/>
        <w:bottom w:val="none" w:sz="0" w:space="0" w:color="auto"/>
        <w:right w:val="none" w:sz="0" w:space="0" w:color="auto"/>
      </w:divBdr>
      <w:divsChild>
        <w:div w:id="415323795">
          <w:marLeft w:val="360"/>
          <w:marRight w:val="0"/>
          <w:marTop w:val="40"/>
          <w:marBottom w:val="40"/>
          <w:divBdr>
            <w:top w:val="none" w:sz="0" w:space="0" w:color="auto"/>
            <w:left w:val="none" w:sz="0" w:space="0" w:color="auto"/>
            <w:bottom w:val="none" w:sz="0" w:space="0" w:color="auto"/>
            <w:right w:val="none" w:sz="0" w:space="0" w:color="auto"/>
          </w:divBdr>
        </w:div>
        <w:div w:id="438648297">
          <w:marLeft w:val="360"/>
          <w:marRight w:val="0"/>
          <w:marTop w:val="40"/>
          <w:marBottom w:val="40"/>
          <w:divBdr>
            <w:top w:val="none" w:sz="0" w:space="0" w:color="auto"/>
            <w:left w:val="none" w:sz="0" w:space="0" w:color="auto"/>
            <w:bottom w:val="none" w:sz="0" w:space="0" w:color="auto"/>
            <w:right w:val="none" w:sz="0" w:space="0" w:color="auto"/>
          </w:divBdr>
        </w:div>
        <w:div w:id="472066339">
          <w:marLeft w:val="360"/>
          <w:marRight w:val="0"/>
          <w:marTop w:val="40"/>
          <w:marBottom w:val="40"/>
          <w:divBdr>
            <w:top w:val="none" w:sz="0" w:space="0" w:color="auto"/>
            <w:left w:val="none" w:sz="0" w:space="0" w:color="auto"/>
            <w:bottom w:val="none" w:sz="0" w:space="0" w:color="auto"/>
            <w:right w:val="none" w:sz="0" w:space="0" w:color="auto"/>
          </w:divBdr>
        </w:div>
        <w:div w:id="2028290253">
          <w:marLeft w:val="360"/>
          <w:marRight w:val="0"/>
          <w:marTop w:val="40"/>
          <w:marBottom w:val="4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9142708">
      <w:bodyDiv w:val="1"/>
      <w:marLeft w:val="0"/>
      <w:marRight w:val="0"/>
      <w:marTop w:val="0"/>
      <w:marBottom w:val="0"/>
      <w:divBdr>
        <w:top w:val="none" w:sz="0" w:space="0" w:color="auto"/>
        <w:left w:val="none" w:sz="0" w:space="0" w:color="auto"/>
        <w:bottom w:val="none" w:sz="0" w:space="0" w:color="auto"/>
        <w:right w:val="none" w:sz="0" w:space="0" w:color="auto"/>
      </w:divBdr>
    </w:div>
    <w:div w:id="119584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430826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700342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hyperlink" Target="mailto:foodrelief.team@dffh.vic.gov.au" TargetMode="External"/><Relationship Id="rId3" Type="http://schemas.openxmlformats.org/officeDocument/2006/relationships/customXml" Target="../customXml/item3.xml"/><Relationship Id="rId21" Type="http://schemas.openxmlformats.org/officeDocument/2006/relationships/hyperlink" Target="https://www.vic.gov.au/community-food-relief-program-local-gra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vic.gov.au/community-food-relief-program-local-grant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grantsgateway.dffh.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food-relief-program-local-gra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oodrelief.team@dffh.vic.gov.au" TargetMode="External"/><Relationship Id="rId23" Type="http://schemas.openxmlformats.org/officeDocument/2006/relationships/hyperlink" Target="https://providers.dffh.vic.gov.au/community-food-relie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vic.gov.au/community-food-relief-program-local-gra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grantsgateway.dffh.vic.gov.au/" TargetMode="External"/><Relationship Id="rId27" Type="http://schemas.openxmlformats.org/officeDocument/2006/relationships/header" Target="header1.xml"/><Relationship Id="rId30" Type="http://schemas.openxmlformats.org/officeDocument/2006/relationships/footer" Target="foot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11" ma:contentTypeDescription="Create a new document." ma:contentTypeScope="" ma:versionID="a1b55918969fc20cbf0941127e1bdd6c">
  <xsd:schema xmlns:xsd="http://www.w3.org/2001/XMLSchema" xmlns:xs="http://www.w3.org/2001/XMLSchema" xmlns:p="http://schemas.microsoft.com/office/2006/metadata/properties" xmlns:ns2="42389d11-c36f-4541-ad74-ff3ea5d48b7b" xmlns:ns3="df84df6a-26bb-47b5-ae68-96484668070c" targetNamespace="http://schemas.microsoft.com/office/2006/metadata/properties" ma:root="true" ma:fieldsID="7034e75cbd9311a03a0408cd630732bf" ns2:_="" ns3:_="">
    <xsd:import namespace="42389d11-c36f-4541-ad74-ff3ea5d48b7b"/>
    <xsd:import namespace="df84df6a-26bb-47b5-ae68-9648466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4df6a-26bb-47b5-ae68-9648466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3d6b14-3c0e-4d41-9095-7f810fc85905}" ma:internalName="TaxCatchAll" ma:showField="CatchAllData" ma:web="df84df6a-26bb-47b5-ae68-9648466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84df6a-26bb-47b5-ae68-96484668070c" xsi:nil="true"/>
    <lcf76f155ced4ddcb4097134ff3c332f xmlns="42389d11-c36f-4541-ad74-ff3ea5d48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7F1DAC3-5654-4ED7-9EAC-F90B62F91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df84df6a-26bb-47b5-ae68-9648466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2389d11-c36f-4541-ad74-ff3ea5d48b7b"/>
    <ds:schemaRef ds:uri="http://purl.org/dc/terms/"/>
    <ds:schemaRef ds:uri="http://schemas.openxmlformats.org/package/2006/metadata/core-properties"/>
    <ds:schemaRef ds:uri="df84df6a-26bb-47b5-ae68-9648466807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3762</Words>
  <Characters>21447</Characters>
  <Application>Microsoft Office Word</Application>
  <DocSecurity>4</DocSecurity>
  <Lines>178</Lines>
  <Paragraphs>50</Paragraphs>
  <ScaleCrop>false</ScaleCrop>
  <Company>Victoria State Government, Department of Families, Fairness and Housing</Company>
  <LinksUpToDate>false</LinksUpToDate>
  <CharactersWithSpaces>25159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Community Food Relief Program – Local Grants: Guidelines</dc:title>
  <dc:subject>2025-26 Community Food Relief Program – Local Grants: Guidelines</dc:subject>
  <dc:creator>foodrelief.team@dffh.vic.gov.au</dc:creator>
  <cp:keywords>2025-26 Community Food Relief Program – Local Grants: Guidelines</cp:keywords>
  <cp:lastPrinted>2021-02-02T23:27:00Z</cp:lastPrinted>
  <dcterms:created xsi:type="dcterms:W3CDTF">2025-06-20T20:03:00Z</dcterms:created>
  <dcterms:modified xsi:type="dcterms:W3CDTF">2025-07-01T06:49:00Z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2024-07-11T03:10:43Z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96f287ff-ba6a-4d84-94cc-b1f6cf60d940</vt:lpwstr>
  </property>
  <property fmtid="{D5CDD505-2E9C-101B-9397-08002B2CF9AE}" pid="24" name="MSIP_Label_43e64453-338c-4f93-8a4d-0039a0a41f2a_ContentBits">
    <vt:lpwstr>2</vt:lpwstr>
  </property>
  <property fmtid="{D5CDD505-2E9C-101B-9397-08002B2CF9AE}" pid="25" name="GrammarlyDocumentId">
    <vt:lpwstr>5417e7363cf17c226ce48e592828cd1e0f17591c7225b7c1ef7d0b57df596c28</vt:lpwstr>
  </property>
</Properties>
</file>