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77B73B4" w:rsidR="00DA77A1" w:rsidRDefault="00A86343" w:rsidP="007868CF">
      <w:pPr>
        <w:pStyle w:val="Reference"/>
      </w:pPr>
      <w:r>
        <w:t>1</w:t>
      </w:r>
      <w:r w:rsidR="006B12F6">
        <w:t>4</w:t>
      </w:r>
      <w:r w:rsidR="000937A6">
        <w:t xml:space="preserve"> August</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D524572" w:rsidR="007868CF" w:rsidRPr="007868CF" w:rsidRDefault="00A8634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4D94E019" w:rsidR="00B24B63" w:rsidRDefault="00A86343"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DAVID MURPHY</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635371D5"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86343">
        <w:rPr>
          <w:rFonts w:ascii="Calibri" w:eastAsia="Calibri" w:hAnsi="Calibri" w:cs="Times New Roman"/>
          <w:bCs/>
          <w:sz w:val="24"/>
          <w:szCs w:val="24"/>
          <w:lang w:eastAsia="en-US"/>
        </w:rPr>
        <w:t>13 August</w:t>
      </w:r>
      <w:r w:rsidR="00F42C8E">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7555A7F4"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A86343">
        <w:rPr>
          <w:rFonts w:ascii="Calibri" w:eastAsia="Calibri" w:hAnsi="Calibri" w:cs="Times New Roman"/>
          <w:sz w:val="24"/>
          <w:szCs w:val="24"/>
          <w:lang w:eastAsia="en-US"/>
        </w:rPr>
        <w:t>13 August</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15C3D242"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A86343">
        <w:rPr>
          <w:rFonts w:ascii="Calibri" w:eastAsia="Calibri" w:hAnsi="Calibri" w:cs="Times New Roman"/>
          <w:sz w:val="24"/>
          <w:szCs w:val="24"/>
          <w:lang w:eastAsia="en-US"/>
        </w:rPr>
        <w:t>Marilyn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F42C8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F42C8E">
        <w:rPr>
          <w:rFonts w:ascii="Calibri" w:eastAsia="Calibri" w:hAnsi="Calibri" w:cs="Times New Roman"/>
          <w:sz w:val="24"/>
          <w:szCs w:val="24"/>
          <w:lang w:eastAsia="en-US"/>
        </w:rPr>
        <w:t xml:space="preserve"> and </w:t>
      </w:r>
      <w:r w:rsidR="00A86343">
        <w:rPr>
          <w:rFonts w:ascii="Calibri" w:eastAsia="Calibri" w:hAnsi="Calibri" w:cs="Times New Roman"/>
          <w:sz w:val="24"/>
          <w:szCs w:val="24"/>
          <w:lang w:eastAsia="en-US"/>
        </w:rPr>
        <w:t>Ms Amanda Dickens</w:t>
      </w:r>
      <w:r w:rsidR="00640975">
        <w:rPr>
          <w:rFonts w:ascii="Calibri" w:eastAsia="Calibri" w:hAnsi="Calibri" w:cs="Times New Roman"/>
          <w:sz w:val="24"/>
          <w:szCs w:val="24"/>
          <w:lang w:eastAsia="en-US"/>
        </w:rPr>
        <w:t>.</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5D1429DD"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A86343">
        <w:rPr>
          <w:rFonts w:ascii="Calibri" w:eastAsia="Calibri" w:hAnsi="Calibri" w:cs="Times New Roman"/>
          <w:sz w:val="24"/>
          <w:szCs w:val="24"/>
          <w:lang w:eastAsia="en-US"/>
        </w:rPr>
        <w:t>Andrew Cusumano</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3CE4492B"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C22962">
        <w:rPr>
          <w:rFonts w:ascii="Calibri" w:eastAsia="Calibri" w:hAnsi="Calibri" w:cs="Times New Roman"/>
          <w:sz w:val="24"/>
          <w:szCs w:val="24"/>
          <w:lang w:eastAsia="en-US"/>
        </w:rPr>
        <w:t xml:space="preserve">Mr </w:t>
      </w:r>
      <w:r w:rsidR="00A86343">
        <w:rPr>
          <w:rFonts w:ascii="Calibri" w:eastAsia="Calibri" w:hAnsi="Calibri" w:cs="Times New Roman"/>
          <w:sz w:val="24"/>
          <w:szCs w:val="24"/>
          <w:lang w:eastAsia="en-US"/>
        </w:rPr>
        <w:t>David Murphy</w:t>
      </w:r>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DD1364">
        <w:rPr>
          <w:rFonts w:ascii="Calibri" w:eastAsia="Calibri" w:hAnsi="Calibri" w:cs="Times New Roman"/>
          <w:sz w:val="24"/>
          <w:szCs w:val="24"/>
          <w:lang w:eastAsia="en-US"/>
        </w:rPr>
        <w:t>h</w:t>
      </w:r>
      <w:r w:rsidR="00C22962">
        <w:rPr>
          <w:rFonts w:ascii="Calibri" w:eastAsia="Calibri" w:hAnsi="Calibri" w:cs="Times New Roman"/>
          <w:sz w:val="24"/>
          <w:szCs w:val="24"/>
          <w:lang w:eastAsia="en-US"/>
        </w:rPr>
        <w:t>im</w:t>
      </w:r>
      <w:r w:rsidR="00DD1364">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5FEE0B99" w:rsidR="001F743D" w:rsidRPr="00B9188A" w:rsidRDefault="00E25E31"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A86343">
        <w:rPr>
          <w:rFonts w:ascii="Calibri" w:eastAsia="Calibri" w:hAnsi="Calibri" w:cs="Times New Roman"/>
          <w:bCs/>
          <w:sz w:val="24"/>
          <w:szCs w:val="24"/>
          <w:lang w:eastAsia="en-US"/>
        </w:rPr>
        <w:t>Australian Harness Racing Rule (“AHRR”) 190(1)</w:t>
      </w:r>
      <w:r w:rsidR="00F42C8E">
        <w:rPr>
          <w:rFonts w:ascii="Calibri" w:eastAsia="Calibri" w:hAnsi="Calibri" w:cs="Times New Roman"/>
          <w:bCs/>
          <w:sz w:val="24"/>
          <w:szCs w:val="24"/>
          <w:lang w:eastAsia="en-US"/>
        </w:rPr>
        <w:t xml:space="preserve"> </w:t>
      </w:r>
      <w:r w:rsidR="001F743D" w:rsidRPr="00B9188A">
        <w:rPr>
          <w:rFonts w:ascii="Calibri" w:eastAsia="Calibri" w:hAnsi="Calibri" w:cs="Times New Roman"/>
          <w:bCs/>
          <w:sz w:val="24"/>
          <w:szCs w:val="24"/>
          <w:lang w:eastAsia="en-US"/>
        </w:rPr>
        <w:t xml:space="preserve">states: </w:t>
      </w:r>
    </w:p>
    <w:p w14:paraId="5B444A9E" w14:textId="7886E7DE" w:rsidR="00320B63" w:rsidRDefault="00320B63" w:rsidP="00A86343">
      <w:pPr>
        <w:spacing w:line="259" w:lineRule="auto"/>
        <w:ind w:left="2880"/>
        <w:jc w:val="both"/>
        <w:rPr>
          <w:rFonts w:ascii="Calibri" w:eastAsia="Calibri" w:hAnsi="Calibri" w:cs="Times New Roman"/>
          <w:bCs/>
          <w:sz w:val="24"/>
          <w:szCs w:val="24"/>
          <w:lang w:eastAsia="en-US"/>
        </w:rPr>
      </w:pPr>
      <w:r w:rsidRPr="00320B6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00A86343" w:rsidRPr="00A86343">
        <w:rPr>
          <w:rFonts w:ascii="Calibri" w:eastAsia="Calibri" w:hAnsi="Calibri" w:cs="Times New Roman"/>
          <w:bCs/>
          <w:sz w:val="24"/>
          <w:szCs w:val="24"/>
          <w:lang w:eastAsia="en-US"/>
        </w:rPr>
        <w:t>A horse shall be presented for a race free of prohibited substances.</w:t>
      </w:r>
    </w:p>
    <w:p w14:paraId="6BBB9940" w14:textId="77777777" w:rsidR="00A86343" w:rsidRDefault="00A86343" w:rsidP="00A86343">
      <w:pPr>
        <w:spacing w:line="259" w:lineRule="auto"/>
        <w:ind w:left="2880"/>
        <w:jc w:val="both"/>
        <w:rPr>
          <w:rFonts w:ascii="Calibri" w:eastAsia="Calibri" w:hAnsi="Calibri" w:cs="Times New Roman"/>
          <w:bCs/>
          <w:sz w:val="24"/>
          <w:szCs w:val="24"/>
          <w:lang w:eastAsia="en-US"/>
        </w:rPr>
      </w:pPr>
    </w:p>
    <w:p w14:paraId="42054FD0" w14:textId="00EB6174" w:rsidR="00A86343" w:rsidRDefault="007868CF" w:rsidP="00A86343">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A86343" w:rsidRPr="00A86343">
        <w:rPr>
          <w:rFonts w:ascii="Calibri" w:eastAsia="Calibri" w:hAnsi="Calibri" w:cs="Times New Roman"/>
          <w:bCs/>
          <w:sz w:val="24"/>
          <w:szCs w:val="24"/>
          <w:lang w:eastAsia="en-US"/>
        </w:rPr>
        <w:t>1.</w:t>
      </w:r>
      <w:r w:rsidR="00A86343">
        <w:rPr>
          <w:rFonts w:ascii="Calibri" w:eastAsia="Calibri" w:hAnsi="Calibri" w:cs="Times New Roman"/>
          <w:bCs/>
          <w:sz w:val="24"/>
          <w:szCs w:val="24"/>
          <w:lang w:eastAsia="en-US"/>
        </w:rPr>
        <w:t xml:space="preserve"> </w:t>
      </w:r>
      <w:r w:rsidR="00A86343" w:rsidRPr="00A86343">
        <w:rPr>
          <w:rFonts w:ascii="Calibri" w:eastAsia="Calibri" w:hAnsi="Calibri" w:cs="Times New Roman"/>
          <w:bCs/>
          <w:sz w:val="24"/>
          <w:szCs w:val="24"/>
          <w:lang w:eastAsia="en-US"/>
        </w:rPr>
        <w:t xml:space="preserve">At all relevant times, you were a licensed trainer and driver with </w:t>
      </w:r>
      <w:proofErr w:type="gramStart"/>
      <w:r w:rsidR="00A86343" w:rsidRPr="00A86343">
        <w:rPr>
          <w:rFonts w:ascii="Calibri" w:eastAsia="Calibri" w:hAnsi="Calibri" w:cs="Times New Roman"/>
          <w:bCs/>
          <w:sz w:val="24"/>
          <w:szCs w:val="24"/>
          <w:lang w:eastAsia="en-US"/>
        </w:rPr>
        <w:t>HRV</w:t>
      </w:r>
      <w:proofErr w:type="gramEnd"/>
      <w:r w:rsidR="00A86343" w:rsidRPr="00A86343">
        <w:rPr>
          <w:rFonts w:ascii="Calibri" w:eastAsia="Calibri" w:hAnsi="Calibri" w:cs="Times New Roman"/>
          <w:bCs/>
          <w:sz w:val="24"/>
          <w:szCs w:val="24"/>
          <w:lang w:eastAsia="en-US"/>
        </w:rPr>
        <w:t xml:space="preserve"> and a person bound by the Australian Harness Racing </w:t>
      </w:r>
      <w:proofErr w:type="gramStart"/>
      <w:r w:rsidR="00A86343" w:rsidRPr="00A86343">
        <w:rPr>
          <w:rFonts w:ascii="Calibri" w:eastAsia="Calibri" w:hAnsi="Calibri" w:cs="Times New Roman"/>
          <w:bCs/>
          <w:sz w:val="24"/>
          <w:szCs w:val="24"/>
          <w:lang w:eastAsia="en-US"/>
        </w:rPr>
        <w:t>Rules;</w:t>
      </w:r>
      <w:proofErr w:type="gramEnd"/>
    </w:p>
    <w:p w14:paraId="4A294E3F" w14:textId="77777777" w:rsidR="00A86343" w:rsidRPr="00A86343" w:rsidRDefault="00A86343" w:rsidP="00A86343">
      <w:pPr>
        <w:spacing w:line="276" w:lineRule="auto"/>
        <w:ind w:left="2880" w:hanging="2880"/>
        <w:jc w:val="both"/>
        <w:rPr>
          <w:rFonts w:ascii="Calibri" w:eastAsia="Calibri" w:hAnsi="Calibri" w:cs="Times New Roman"/>
          <w:bCs/>
          <w:sz w:val="24"/>
          <w:szCs w:val="24"/>
          <w:lang w:eastAsia="en-US"/>
        </w:rPr>
      </w:pPr>
    </w:p>
    <w:p w14:paraId="60D3C2BD" w14:textId="55F039A6" w:rsidR="00A86343" w:rsidRPr="00A86343" w:rsidRDefault="00A86343" w:rsidP="00A86343">
      <w:pPr>
        <w:spacing w:line="276" w:lineRule="auto"/>
        <w:ind w:left="2880"/>
        <w:jc w:val="both"/>
        <w:rPr>
          <w:rFonts w:ascii="Calibri" w:eastAsia="Calibri" w:hAnsi="Calibri" w:cs="Times New Roman"/>
          <w:bCs/>
          <w:sz w:val="24"/>
          <w:szCs w:val="24"/>
          <w:lang w:eastAsia="en-US"/>
        </w:rPr>
      </w:pPr>
      <w:r w:rsidRPr="00A8634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A86343">
        <w:rPr>
          <w:rFonts w:ascii="Calibri" w:eastAsia="Calibri" w:hAnsi="Calibri" w:cs="Times New Roman"/>
          <w:bCs/>
          <w:sz w:val="24"/>
          <w:szCs w:val="24"/>
          <w:lang w:eastAsia="en-US"/>
        </w:rPr>
        <w:t xml:space="preserve">At all relevant times, you were the trainer of the horse </w:t>
      </w:r>
      <w:r>
        <w:rPr>
          <w:rFonts w:ascii="Calibri" w:eastAsia="Calibri" w:hAnsi="Calibri" w:cs="Times New Roman"/>
          <w:bCs/>
          <w:sz w:val="24"/>
          <w:szCs w:val="24"/>
          <w:lang w:eastAsia="en-US"/>
        </w:rPr>
        <w:t>“</w:t>
      </w:r>
      <w:r w:rsidRPr="00A86343">
        <w:rPr>
          <w:rFonts w:ascii="Calibri" w:eastAsia="Calibri" w:hAnsi="Calibri" w:cs="Times New Roman"/>
          <w:bCs/>
          <w:sz w:val="24"/>
          <w:szCs w:val="24"/>
          <w:lang w:eastAsia="en-US"/>
        </w:rPr>
        <w:t xml:space="preserve">Til Heavens </w:t>
      </w:r>
      <w:proofErr w:type="spellStart"/>
      <w:r w:rsidRPr="00A86343">
        <w:rPr>
          <w:rFonts w:ascii="Calibri" w:eastAsia="Calibri" w:hAnsi="Calibri" w:cs="Times New Roman"/>
          <w:bCs/>
          <w:sz w:val="24"/>
          <w:szCs w:val="24"/>
          <w:lang w:eastAsia="en-US"/>
        </w:rPr>
        <w:t>Rockn</w:t>
      </w:r>
      <w:proofErr w:type="spellEnd"/>
      <w:r w:rsidRPr="00A86343">
        <w:rPr>
          <w:rFonts w:ascii="Calibri" w:eastAsia="Calibri" w:hAnsi="Calibri" w:cs="Times New Roman"/>
          <w:bCs/>
          <w:sz w:val="24"/>
          <w:szCs w:val="24"/>
          <w:lang w:eastAsia="en-US"/>
        </w:rPr>
        <w:t xml:space="preserve"> NZ</w:t>
      </w:r>
      <w:proofErr w:type="gramStart"/>
      <w:r>
        <w:rPr>
          <w:rFonts w:ascii="Calibri" w:eastAsia="Calibri" w:hAnsi="Calibri" w:cs="Times New Roman"/>
          <w:bCs/>
          <w:sz w:val="24"/>
          <w:szCs w:val="24"/>
          <w:lang w:eastAsia="en-US"/>
        </w:rPr>
        <w:t>”</w:t>
      </w:r>
      <w:r w:rsidRPr="00A86343">
        <w:rPr>
          <w:rFonts w:ascii="Calibri" w:eastAsia="Calibri" w:hAnsi="Calibri" w:cs="Times New Roman"/>
          <w:bCs/>
          <w:sz w:val="24"/>
          <w:szCs w:val="24"/>
          <w:lang w:eastAsia="en-US"/>
        </w:rPr>
        <w:t>;</w:t>
      </w:r>
      <w:proofErr w:type="gramEnd"/>
    </w:p>
    <w:p w14:paraId="6A9EAE20" w14:textId="77777777" w:rsidR="00A86343" w:rsidRDefault="00A86343" w:rsidP="00A86343">
      <w:pPr>
        <w:spacing w:line="276" w:lineRule="auto"/>
        <w:ind w:left="2880" w:hanging="2880"/>
        <w:jc w:val="both"/>
        <w:rPr>
          <w:rFonts w:ascii="Calibri" w:eastAsia="Calibri" w:hAnsi="Calibri" w:cs="Times New Roman"/>
          <w:bCs/>
          <w:sz w:val="24"/>
          <w:szCs w:val="24"/>
          <w:lang w:eastAsia="en-US"/>
        </w:rPr>
      </w:pPr>
    </w:p>
    <w:p w14:paraId="36E2C73E" w14:textId="7033A0A6" w:rsidR="00A86343" w:rsidRPr="00A86343" w:rsidRDefault="00A86343" w:rsidP="00A86343">
      <w:pPr>
        <w:spacing w:line="276" w:lineRule="auto"/>
        <w:ind w:left="2880"/>
        <w:jc w:val="both"/>
        <w:rPr>
          <w:rFonts w:ascii="Calibri" w:eastAsia="Calibri" w:hAnsi="Calibri" w:cs="Times New Roman"/>
          <w:bCs/>
          <w:sz w:val="24"/>
          <w:szCs w:val="24"/>
          <w:lang w:eastAsia="en-US"/>
        </w:rPr>
      </w:pPr>
      <w:r w:rsidRPr="00A8634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A86343">
        <w:rPr>
          <w:rFonts w:ascii="Calibri" w:eastAsia="Calibri" w:hAnsi="Calibri" w:cs="Times New Roman"/>
          <w:bCs/>
          <w:sz w:val="24"/>
          <w:szCs w:val="24"/>
          <w:lang w:eastAsia="en-US"/>
        </w:rPr>
        <w:t xml:space="preserve">On 24 August 2024, Til Heavens </w:t>
      </w:r>
      <w:proofErr w:type="spellStart"/>
      <w:r w:rsidRPr="00A86343">
        <w:rPr>
          <w:rFonts w:ascii="Calibri" w:eastAsia="Calibri" w:hAnsi="Calibri" w:cs="Times New Roman"/>
          <w:bCs/>
          <w:sz w:val="24"/>
          <w:szCs w:val="24"/>
          <w:lang w:eastAsia="en-US"/>
        </w:rPr>
        <w:t>Rockn</w:t>
      </w:r>
      <w:proofErr w:type="spellEnd"/>
      <w:r w:rsidRPr="00A86343">
        <w:rPr>
          <w:rFonts w:ascii="Calibri" w:eastAsia="Calibri" w:hAnsi="Calibri" w:cs="Times New Roman"/>
          <w:bCs/>
          <w:sz w:val="24"/>
          <w:szCs w:val="24"/>
          <w:lang w:eastAsia="en-US"/>
        </w:rPr>
        <w:t xml:space="preserve"> NZ was presented for, and competed in, Race 3 at the Melton harness racing meeting, the ‘</w:t>
      </w:r>
      <w:proofErr w:type="spellStart"/>
      <w:r w:rsidRPr="00A86343">
        <w:rPr>
          <w:rFonts w:ascii="Calibri" w:eastAsia="Calibri" w:hAnsi="Calibri" w:cs="Times New Roman"/>
          <w:bCs/>
          <w:sz w:val="24"/>
          <w:szCs w:val="24"/>
          <w:lang w:eastAsia="en-US"/>
        </w:rPr>
        <w:t>Catanachs</w:t>
      </w:r>
      <w:proofErr w:type="spellEnd"/>
      <w:r w:rsidRPr="00A86343">
        <w:rPr>
          <w:rFonts w:ascii="Calibri" w:eastAsia="Calibri" w:hAnsi="Calibri" w:cs="Times New Roman"/>
          <w:bCs/>
          <w:sz w:val="24"/>
          <w:szCs w:val="24"/>
          <w:lang w:eastAsia="en-US"/>
        </w:rPr>
        <w:t xml:space="preserve"> Jewellers Pace’ (the Race</w:t>
      </w:r>
      <w:proofErr w:type="gramStart"/>
      <w:r w:rsidRPr="00A86343">
        <w:rPr>
          <w:rFonts w:ascii="Calibri" w:eastAsia="Calibri" w:hAnsi="Calibri" w:cs="Times New Roman"/>
          <w:bCs/>
          <w:sz w:val="24"/>
          <w:szCs w:val="24"/>
          <w:lang w:eastAsia="en-US"/>
        </w:rPr>
        <w:t>);</w:t>
      </w:r>
      <w:proofErr w:type="gramEnd"/>
    </w:p>
    <w:p w14:paraId="4292E20B" w14:textId="77777777" w:rsidR="00A86343" w:rsidRDefault="00A86343" w:rsidP="00A86343">
      <w:pPr>
        <w:spacing w:line="276" w:lineRule="auto"/>
        <w:ind w:left="2880" w:hanging="2880"/>
        <w:jc w:val="both"/>
        <w:rPr>
          <w:rFonts w:ascii="Calibri" w:eastAsia="Calibri" w:hAnsi="Calibri" w:cs="Times New Roman"/>
          <w:bCs/>
          <w:sz w:val="24"/>
          <w:szCs w:val="24"/>
          <w:lang w:eastAsia="en-US"/>
        </w:rPr>
      </w:pPr>
    </w:p>
    <w:p w14:paraId="350275A8" w14:textId="2A4D29AF" w:rsidR="00A86343" w:rsidRPr="00A86343" w:rsidRDefault="00A86343" w:rsidP="00A86343">
      <w:pPr>
        <w:spacing w:line="276" w:lineRule="auto"/>
        <w:ind w:left="2880"/>
        <w:jc w:val="both"/>
        <w:rPr>
          <w:rFonts w:ascii="Calibri" w:eastAsia="Calibri" w:hAnsi="Calibri" w:cs="Times New Roman"/>
          <w:bCs/>
          <w:sz w:val="24"/>
          <w:szCs w:val="24"/>
          <w:lang w:eastAsia="en-US"/>
        </w:rPr>
      </w:pPr>
      <w:r w:rsidRPr="00A8634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A86343">
        <w:rPr>
          <w:rFonts w:ascii="Calibri" w:eastAsia="Calibri" w:hAnsi="Calibri" w:cs="Times New Roman"/>
          <w:bCs/>
          <w:sz w:val="24"/>
          <w:szCs w:val="24"/>
          <w:lang w:eastAsia="en-US"/>
        </w:rPr>
        <w:t xml:space="preserve">Following the Race, a urine sample was collected from Til Heavens </w:t>
      </w:r>
      <w:proofErr w:type="spellStart"/>
      <w:r w:rsidRPr="00A86343">
        <w:rPr>
          <w:rFonts w:ascii="Calibri" w:eastAsia="Calibri" w:hAnsi="Calibri" w:cs="Times New Roman"/>
          <w:bCs/>
          <w:sz w:val="24"/>
          <w:szCs w:val="24"/>
          <w:lang w:eastAsia="en-US"/>
        </w:rPr>
        <w:t>Rockn</w:t>
      </w:r>
      <w:proofErr w:type="spellEnd"/>
      <w:r w:rsidRPr="00A86343">
        <w:rPr>
          <w:rFonts w:ascii="Calibri" w:eastAsia="Calibri" w:hAnsi="Calibri" w:cs="Times New Roman"/>
          <w:bCs/>
          <w:sz w:val="24"/>
          <w:szCs w:val="24"/>
          <w:lang w:eastAsia="en-US"/>
        </w:rPr>
        <w:t xml:space="preserve"> NZ with subsequent analysis of that sample revealing the presence of </w:t>
      </w:r>
      <w:proofErr w:type="spellStart"/>
      <w:r w:rsidRPr="00A86343">
        <w:rPr>
          <w:rFonts w:ascii="Calibri" w:eastAsia="Calibri" w:hAnsi="Calibri" w:cs="Times New Roman"/>
          <w:bCs/>
          <w:sz w:val="24"/>
          <w:szCs w:val="24"/>
          <w:lang w:eastAsia="en-US"/>
        </w:rPr>
        <w:t>cannabidiolic</w:t>
      </w:r>
      <w:proofErr w:type="spellEnd"/>
      <w:r w:rsidRPr="00A86343">
        <w:rPr>
          <w:rFonts w:ascii="Calibri" w:eastAsia="Calibri" w:hAnsi="Calibri" w:cs="Times New Roman"/>
          <w:bCs/>
          <w:sz w:val="24"/>
          <w:szCs w:val="24"/>
          <w:lang w:eastAsia="en-US"/>
        </w:rPr>
        <w:t xml:space="preserve"> </w:t>
      </w:r>
      <w:proofErr w:type="gramStart"/>
      <w:r w:rsidRPr="00A86343">
        <w:rPr>
          <w:rFonts w:ascii="Calibri" w:eastAsia="Calibri" w:hAnsi="Calibri" w:cs="Times New Roman"/>
          <w:bCs/>
          <w:sz w:val="24"/>
          <w:szCs w:val="24"/>
          <w:lang w:eastAsia="en-US"/>
        </w:rPr>
        <w:t>acid;</w:t>
      </w:r>
      <w:proofErr w:type="gramEnd"/>
    </w:p>
    <w:p w14:paraId="72811988" w14:textId="0A14AB05" w:rsidR="00CA6969" w:rsidRPr="00A86343" w:rsidRDefault="00A86343" w:rsidP="00A86343">
      <w:pPr>
        <w:spacing w:line="276" w:lineRule="auto"/>
        <w:ind w:left="2880"/>
        <w:jc w:val="both"/>
        <w:rPr>
          <w:rFonts w:ascii="Calibri" w:eastAsia="Calibri" w:hAnsi="Calibri" w:cs="Times New Roman"/>
          <w:bCs/>
          <w:sz w:val="24"/>
          <w:szCs w:val="24"/>
          <w:lang w:eastAsia="en-US"/>
        </w:rPr>
      </w:pPr>
      <w:r w:rsidRPr="00A86343">
        <w:rPr>
          <w:rFonts w:ascii="Calibri" w:eastAsia="Calibri" w:hAnsi="Calibri" w:cs="Times New Roman"/>
          <w:bCs/>
          <w:sz w:val="24"/>
          <w:szCs w:val="24"/>
          <w:lang w:eastAsia="en-US"/>
        </w:rPr>
        <w:lastRenderedPageBreak/>
        <w:t>5.</w:t>
      </w:r>
      <w:r>
        <w:rPr>
          <w:rFonts w:ascii="Calibri" w:eastAsia="Calibri" w:hAnsi="Calibri" w:cs="Times New Roman"/>
          <w:bCs/>
          <w:sz w:val="24"/>
          <w:szCs w:val="24"/>
          <w:lang w:eastAsia="en-US"/>
        </w:rPr>
        <w:t xml:space="preserve"> </w:t>
      </w:r>
      <w:r w:rsidRPr="00A86343">
        <w:rPr>
          <w:rFonts w:ascii="Calibri" w:eastAsia="Calibri" w:hAnsi="Calibri" w:cs="Times New Roman"/>
          <w:bCs/>
          <w:sz w:val="24"/>
          <w:szCs w:val="24"/>
          <w:lang w:eastAsia="en-US"/>
        </w:rPr>
        <w:t xml:space="preserve">As the trainer of Til Heavens </w:t>
      </w:r>
      <w:proofErr w:type="spellStart"/>
      <w:r w:rsidRPr="00A86343">
        <w:rPr>
          <w:rFonts w:ascii="Calibri" w:eastAsia="Calibri" w:hAnsi="Calibri" w:cs="Times New Roman"/>
          <w:bCs/>
          <w:sz w:val="24"/>
          <w:szCs w:val="24"/>
          <w:lang w:eastAsia="en-US"/>
        </w:rPr>
        <w:t>Rockn</w:t>
      </w:r>
      <w:proofErr w:type="spellEnd"/>
      <w:r w:rsidRPr="00A86343">
        <w:rPr>
          <w:rFonts w:ascii="Calibri" w:eastAsia="Calibri" w:hAnsi="Calibri" w:cs="Times New Roman"/>
          <w:bCs/>
          <w:sz w:val="24"/>
          <w:szCs w:val="24"/>
          <w:lang w:eastAsia="en-US"/>
        </w:rPr>
        <w:t xml:space="preserve"> NZ on 24 August 2024, you presented that horse for the Race not free of the prohibited substance </w:t>
      </w:r>
      <w:proofErr w:type="spellStart"/>
      <w:r w:rsidRPr="00A86343">
        <w:rPr>
          <w:rFonts w:ascii="Calibri" w:eastAsia="Calibri" w:hAnsi="Calibri" w:cs="Times New Roman"/>
          <w:bCs/>
          <w:sz w:val="24"/>
          <w:szCs w:val="24"/>
          <w:lang w:eastAsia="en-US"/>
        </w:rPr>
        <w:t>cannabidiolic</w:t>
      </w:r>
      <w:proofErr w:type="spellEnd"/>
      <w:r w:rsidRPr="00A86343">
        <w:rPr>
          <w:rFonts w:ascii="Calibri" w:eastAsia="Calibri" w:hAnsi="Calibri" w:cs="Times New Roman"/>
          <w:bCs/>
          <w:sz w:val="24"/>
          <w:szCs w:val="24"/>
          <w:lang w:eastAsia="en-US"/>
        </w:rPr>
        <w:t xml:space="preserve"> acid.</w:t>
      </w:r>
    </w:p>
    <w:p w14:paraId="1D7A41BC" w14:textId="77777777" w:rsidR="00320B63" w:rsidRDefault="00320B63" w:rsidP="00320B63">
      <w:pPr>
        <w:spacing w:line="276" w:lineRule="auto"/>
        <w:ind w:left="2880"/>
        <w:jc w:val="both"/>
        <w:rPr>
          <w:rFonts w:ascii="Calibri" w:eastAsia="Calibri" w:hAnsi="Calibri" w:cs="Times New Roman"/>
          <w:bCs/>
          <w:sz w:val="24"/>
          <w:szCs w:val="24"/>
          <w:lang w:eastAsia="en-US"/>
        </w:rPr>
      </w:pPr>
    </w:p>
    <w:p w14:paraId="661E6296" w14:textId="79BFD4D2"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32C1748A" w14:textId="77777777" w:rsidR="00A86343"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A86343">
        <w:rPr>
          <w:rFonts w:ascii="Calibri" w:eastAsia="Calibri" w:hAnsi="Calibri" w:cs="Times New Roman"/>
          <w:bCs/>
          <w:sz w:val="24"/>
          <w:szCs w:val="24"/>
          <w:lang w:eastAsia="en-US"/>
        </w:rPr>
        <w:t xml:space="preserve">David Murphy </w:t>
      </w:r>
      <w:r>
        <w:rPr>
          <w:rFonts w:ascii="Calibri" w:eastAsia="Calibri" w:hAnsi="Calibri" w:cs="Times New Roman"/>
          <w:bCs/>
          <w:sz w:val="24"/>
          <w:szCs w:val="24"/>
          <w:lang w:eastAsia="en-US"/>
        </w:rPr>
        <w:t>i</w:t>
      </w:r>
      <w:r w:rsidRPr="00A86343">
        <w:rPr>
          <w:rFonts w:ascii="Calibri" w:eastAsia="Calibri" w:hAnsi="Calibri" w:cs="Times New Roman"/>
          <w:bCs/>
          <w:sz w:val="24"/>
          <w:szCs w:val="24"/>
          <w:lang w:eastAsia="en-US"/>
        </w:rPr>
        <w:t>s a registered trainer with Harness Racing Victoria</w:t>
      </w:r>
      <w:r>
        <w:rPr>
          <w:rFonts w:ascii="Calibri" w:eastAsia="Calibri" w:hAnsi="Calibri" w:cs="Times New Roman"/>
          <w:bCs/>
          <w:sz w:val="24"/>
          <w:szCs w:val="24"/>
          <w:lang w:eastAsia="en-US"/>
        </w:rPr>
        <w:t xml:space="preserve"> (“HRV”)</w:t>
      </w:r>
      <w:r w:rsidRPr="00A86343">
        <w:rPr>
          <w:rFonts w:ascii="Calibri" w:eastAsia="Calibri" w:hAnsi="Calibri" w:cs="Times New Roman"/>
          <w:bCs/>
          <w:sz w:val="24"/>
          <w:szCs w:val="24"/>
          <w:lang w:eastAsia="en-US"/>
        </w:rPr>
        <w:t>. He has been charged with one presentation offence. He was the trainer of the horse</w:t>
      </w:r>
      <w:r>
        <w:rPr>
          <w:rFonts w:ascii="Calibri" w:eastAsia="Calibri" w:hAnsi="Calibri" w:cs="Times New Roman"/>
          <w:bCs/>
          <w:sz w:val="24"/>
          <w:szCs w:val="24"/>
          <w:lang w:eastAsia="en-US"/>
        </w:rPr>
        <w:t>,</w:t>
      </w:r>
      <w:r w:rsidRPr="00A8634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Pr="00A86343">
        <w:rPr>
          <w:rFonts w:ascii="Calibri" w:eastAsia="Calibri" w:hAnsi="Calibri" w:cs="Times New Roman"/>
          <w:bCs/>
          <w:sz w:val="24"/>
          <w:szCs w:val="24"/>
          <w:lang w:eastAsia="en-US"/>
        </w:rPr>
        <w:t xml:space="preserve">Til Heavens </w:t>
      </w:r>
      <w:proofErr w:type="spellStart"/>
      <w:r w:rsidRPr="00A86343">
        <w:rPr>
          <w:rFonts w:ascii="Calibri" w:eastAsia="Calibri" w:hAnsi="Calibri" w:cs="Times New Roman"/>
          <w:bCs/>
          <w:sz w:val="24"/>
          <w:szCs w:val="24"/>
          <w:lang w:eastAsia="en-US"/>
        </w:rPr>
        <w:t>Rockn</w:t>
      </w:r>
      <w:proofErr w:type="spellEnd"/>
      <w:r w:rsidRPr="00A86343">
        <w:rPr>
          <w:rFonts w:ascii="Calibri" w:eastAsia="Calibri" w:hAnsi="Calibri" w:cs="Times New Roman"/>
          <w:bCs/>
          <w:sz w:val="24"/>
          <w:szCs w:val="24"/>
          <w:lang w:eastAsia="en-US"/>
        </w:rPr>
        <w:t xml:space="preserve"> NZ</w:t>
      </w:r>
      <w:r>
        <w:rPr>
          <w:rFonts w:ascii="Calibri" w:eastAsia="Calibri" w:hAnsi="Calibri" w:cs="Times New Roman"/>
          <w:bCs/>
          <w:sz w:val="24"/>
          <w:szCs w:val="24"/>
          <w:lang w:eastAsia="en-US"/>
        </w:rPr>
        <w:t>”</w:t>
      </w:r>
      <w:r w:rsidRPr="00A86343">
        <w:rPr>
          <w:rFonts w:ascii="Calibri" w:eastAsia="Calibri" w:hAnsi="Calibri" w:cs="Times New Roman"/>
          <w:bCs/>
          <w:sz w:val="24"/>
          <w:szCs w:val="24"/>
          <w:lang w:eastAsia="en-US"/>
        </w:rPr>
        <w:t xml:space="preserve">. That horse was presented by him to race on </w:t>
      </w:r>
      <w:r>
        <w:rPr>
          <w:rFonts w:ascii="Calibri" w:eastAsia="Calibri" w:hAnsi="Calibri" w:cs="Times New Roman"/>
          <w:bCs/>
          <w:sz w:val="24"/>
          <w:szCs w:val="24"/>
          <w:lang w:eastAsia="en-US"/>
        </w:rPr>
        <w:t>24 August</w:t>
      </w:r>
      <w:r w:rsidRPr="00A86343">
        <w:rPr>
          <w:rFonts w:ascii="Calibri" w:eastAsia="Calibri" w:hAnsi="Calibri" w:cs="Times New Roman"/>
          <w:bCs/>
          <w:sz w:val="24"/>
          <w:szCs w:val="24"/>
          <w:lang w:eastAsia="en-US"/>
        </w:rPr>
        <w:t xml:space="preserve"> 2024 at Melton</w:t>
      </w:r>
      <w:r>
        <w:rPr>
          <w:rFonts w:ascii="Calibri" w:eastAsia="Calibri" w:hAnsi="Calibri" w:cs="Times New Roman"/>
          <w:bCs/>
          <w:sz w:val="24"/>
          <w:szCs w:val="24"/>
          <w:lang w:eastAsia="en-US"/>
        </w:rPr>
        <w:t>. The horse won the race</w:t>
      </w:r>
      <w:r w:rsidRPr="00A86343">
        <w:rPr>
          <w:rFonts w:ascii="Calibri" w:eastAsia="Calibri" w:hAnsi="Calibri" w:cs="Times New Roman"/>
          <w:bCs/>
          <w:sz w:val="24"/>
          <w:szCs w:val="24"/>
          <w:lang w:eastAsia="en-US"/>
        </w:rPr>
        <w:t xml:space="preserve">. A </w:t>
      </w:r>
      <w:r>
        <w:rPr>
          <w:rFonts w:ascii="Calibri" w:eastAsia="Calibri" w:hAnsi="Calibri" w:cs="Times New Roman"/>
          <w:bCs/>
          <w:sz w:val="24"/>
          <w:szCs w:val="24"/>
          <w:lang w:eastAsia="en-US"/>
        </w:rPr>
        <w:t xml:space="preserve">post-race </w:t>
      </w:r>
      <w:r w:rsidRPr="00A86343">
        <w:rPr>
          <w:rFonts w:ascii="Calibri" w:eastAsia="Calibri" w:hAnsi="Calibri" w:cs="Times New Roman"/>
          <w:bCs/>
          <w:sz w:val="24"/>
          <w:szCs w:val="24"/>
          <w:lang w:eastAsia="en-US"/>
        </w:rPr>
        <w:t xml:space="preserve">urine sample </w:t>
      </w:r>
      <w:r>
        <w:rPr>
          <w:rFonts w:ascii="Calibri" w:eastAsia="Calibri" w:hAnsi="Calibri" w:cs="Times New Roman"/>
          <w:bCs/>
          <w:sz w:val="24"/>
          <w:szCs w:val="24"/>
          <w:lang w:eastAsia="en-US"/>
        </w:rPr>
        <w:t xml:space="preserve">taken from the horse </w:t>
      </w:r>
      <w:r w:rsidRPr="00A86343">
        <w:rPr>
          <w:rFonts w:ascii="Calibri" w:eastAsia="Calibri" w:hAnsi="Calibri" w:cs="Times New Roman"/>
          <w:bCs/>
          <w:sz w:val="24"/>
          <w:szCs w:val="24"/>
          <w:lang w:eastAsia="en-US"/>
        </w:rPr>
        <w:t xml:space="preserve">revealed the presence of </w:t>
      </w:r>
      <w:r>
        <w:rPr>
          <w:rFonts w:ascii="Calibri" w:eastAsia="Calibri" w:hAnsi="Calibri" w:cs="Times New Roman"/>
          <w:bCs/>
          <w:sz w:val="24"/>
          <w:szCs w:val="24"/>
          <w:lang w:eastAsia="en-US"/>
        </w:rPr>
        <w:t>the</w:t>
      </w:r>
      <w:r w:rsidRPr="00A86343">
        <w:rPr>
          <w:rFonts w:ascii="Calibri" w:eastAsia="Calibri" w:hAnsi="Calibri" w:cs="Times New Roman"/>
          <w:bCs/>
          <w:sz w:val="24"/>
          <w:szCs w:val="24"/>
          <w:lang w:eastAsia="en-US"/>
        </w:rPr>
        <w:t xml:space="preserve"> prohibited substance</w:t>
      </w:r>
      <w:r>
        <w:rPr>
          <w:rFonts w:ascii="Calibri" w:eastAsia="Calibri" w:hAnsi="Calibri" w:cs="Times New Roman"/>
          <w:bCs/>
          <w:sz w:val="24"/>
          <w:szCs w:val="24"/>
          <w:lang w:eastAsia="en-US"/>
        </w:rPr>
        <w:t>,</w:t>
      </w:r>
      <w:r w:rsidRPr="00A86343">
        <w:rPr>
          <w:rFonts w:ascii="Calibri" w:eastAsia="Calibri" w:hAnsi="Calibri" w:cs="Times New Roman"/>
          <w:bCs/>
          <w:sz w:val="24"/>
          <w:szCs w:val="24"/>
          <w:lang w:eastAsia="en-US"/>
        </w:rPr>
        <w:t xml:space="preserve"> </w:t>
      </w:r>
      <w:proofErr w:type="spellStart"/>
      <w:r w:rsidRPr="00A86343">
        <w:rPr>
          <w:rFonts w:ascii="Calibri" w:eastAsia="Calibri" w:hAnsi="Calibri" w:cs="Times New Roman"/>
          <w:bCs/>
          <w:sz w:val="24"/>
          <w:szCs w:val="24"/>
          <w:lang w:eastAsia="en-US"/>
        </w:rPr>
        <w:t>cannabidiolic</w:t>
      </w:r>
      <w:proofErr w:type="spellEnd"/>
      <w:r w:rsidRPr="00A86343">
        <w:rPr>
          <w:rFonts w:ascii="Calibri" w:eastAsia="Calibri" w:hAnsi="Calibri" w:cs="Times New Roman"/>
          <w:bCs/>
          <w:sz w:val="24"/>
          <w:szCs w:val="24"/>
          <w:lang w:eastAsia="en-US"/>
        </w:rPr>
        <w:t xml:space="preserve"> acid (</w:t>
      </w:r>
      <w:r>
        <w:rPr>
          <w:rFonts w:ascii="Calibri" w:eastAsia="Calibri" w:hAnsi="Calibri" w:cs="Times New Roman"/>
          <w:bCs/>
          <w:sz w:val="24"/>
          <w:szCs w:val="24"/>
          <w:lang w:eastAsia="en-US"/>
        </w:rPr>
        <w:t>“</w:t>
      </w:r>
      <w:r w:rsidRPr="00A86343">
        <w:rPr>
          <w:rFonts w:ascii="Calibri" w:eastAsia="Calibri" w:hAnsi="Calibri" w:cs="Times New Roman"/>
          <w:bCs/>
          <w:sz w:val="24"/>
          <w:szCs w:val="24"/>
          <w:lang w:eastAsia="en-US"/>
        </w:rPr>
        <w:t>CBDA</w:t>
      </w:r>
      <w:r>
        <w:rPr>
          <w:rFonts w:ascii="Calibri" w:eastAsia="Calibri" w:hAnsi="Calibri" w:cs="Times New Roman"/>
          <w:bCs/>
          <w:sz w:val="24"/>
          <w:szCs w:val="24"/>
          <w:lang w:eastAsia="en-US"/>
        </w:rPr>
        <w:t>”</w:t>
      </w:r>
      <w:r w:rsidRPr="00A86343">
        <w:rPr>
          <w:rFonts w:ascii="Calibri" w:eastAsia="Calibri" w:hAnsi="Calibri" w:cs="Times New Roman"/>
          <w:bCs/>
          <w:sz w:val="24"/>
          <w:szCs w:val="24"/>
          <w:lang w:eastAsia="en-US"/>
        </w:rPr>
        <w:t>).</w:t>
      </w:r>
    </w:p>
    <w:p w14:paraId="29FAB53C" w14:textId="77777777" w:rsidR="00A86343" w:rsidRPr="00A86343" w:rsidRDefault="00A86343" w:rsidP="00A86343">
      <w:pPr>
        <w:spacing w:line="259" w:lineRule="auto"/>
        <w:jc w:val="both"/>
        <w:rPr>
          <w:rFonts w:ascii="Calibri" w:eastAsia="Calibri" w:hAnsi="Calibri" w:cs="Times New Roman"/>
          <w:bCs/>
          <w:sz w:val="24"/>
          <w:szCs w:val="24"/>
          <w:lang w:eastAsia="en-US"/>
        </w:rPr>
      </w:pPr>
    </w:p>
    <w:p w14:paraId="2C97393D" w14:textId="77777777" w:rsidR="00A86343"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Murphy</w:t>
      </w:r>
      <w:r w:rsidRPr="00A86343">
        <w:rPr>
          <w:rFonts w:ascii="Calibri" w:eastAsia="Calibri" w:hAnsi="Calibri" w:cs="Times New Roman"/>
          <w:bCs/>
          <w:sz w:val="24"/>
          <w:szCs w:val="24"/>
          <w:lang w:eastAsia="en-US"/>
        </w:rPr>
        <w:t xml:space="preserve"> has pleaded guilty to that charge.</w:t>
      </w:r>
    </w:p>
    <w:p w14:paraId="407BAA9C" w14:textId="77777777" w:rsidR="00A86343" w:rsidRPr="00A86343" w:rsidRDefault="00A86343" w:rsidP="00A86343">
      <w:pPr>
        <w:pStyle w:val="ListParagraph"/>
        <w:rPr>
          <w:rFonts w:ascii="Calibri" w:eastAsia="Calibri" w:hAnsi="Calibri" w:cs="Times New Roman"/>
          <w:bCs/>
          <w:sz w:val="24"/>
          <w:szCs w:val="24"/>
          <w:lang w:eastAsia="en-US"/>
        </w:rPr>
      </w:pPr>
    </w:p>
    <w:p w14:paraId="0DC2B55A" w14:textId="77777777" w:rsidR="00855EAE"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86343">
        <w:rPr>
          <w:rFonts w:ascii="Calibri" w:eastAsia="Calibri" w:hAnsi="Calibri" w:cs="Times New Roman"/>
          <w:bCs/>
          <w:sz w:val="24"/>
          <w:szCs w:val="24"/>
          <w:lang w:eastAsia="en-US"/>
        </w:rPr>
        <w:t xml:space="preserve">The sample was initially tested </w:t>
      </w:r>
      <w:r w:rsidR="00855EAE">
        <w:rPr>
          <w:rFonts w:ascii="Calibri" w:eastAsia="Calibri" w:hAnsi="Calibri" w:cs="Times New Roman"/>
          <w:bCs/>
          <w:sz w:val="24"/>
          <w:szCs w:val="24"/>
          <w:lang w:eastAsia="en-US"/>
        </w:rPr>
        <w:t>by Racing Analytical Services Limited (“</w:t>
      </w:r>
      <w:r w:rsidRPr="00A86343">
        <w:rPr>
          <w:rFonts w:ascii="Calibri" w:eastAsia="Calibri" w:hAnsi="Calibri" w:cs="Times New Roman"/>
          <w:bCs/>
          <w:sz w:val="24"/>
          <w:szCs w:val="24"/>
          <w:lang w:eastAsia="en-US"/>
        </w:rPr>
        <w:t>RASL</w:t>
      </w:r>
      <w:r w:rsidR="00855EAE">
        <w:rPr>
          <w:rFonts w:ascii="Calibri" w:eastAsia="Calibri" w:hAnsi="Calibri" w:cs="Times New Roman"/>
          <w:bCs/>
          <w:sz w:val="24"/>
          <w:szCs w:val="24"/>
          <w:lang w:eastAsia="en-US"/>
        </w:rPr>
        <w:t>”)</w:t>
      </w:r>
      <w:r w:rsidRPr="00A86343">
        <w:rPr>
          <w:rFonts w:ascii="Calibri" w:eastAsia="Calibri" w:hAnsi="Calibri" w:cs="Times New Roman"/>
          <w:bCs/>
          <w:sz w:val="24"/>
          <w:szCs w:val="24"/>
          <w:lang w:eastAsia="en-US"/>
        </w:rPr>
        <w:t>. The reserve sample was later forwarded to the Australian Racing Forensic Laboratory in Sydney, where it was also tested and the presence of CBDA was confirmed.</w:t>
      </w:r>
    </w:p>
    <w:p w14:paraId="01B3E6E9" w14:textId="77777777" w:rsidR="00855EAE" w:rsidRPr="00855EAE" w:rsidRDefault="00855EAE" w:rsidP="00855EAE">
      <w:pPr>
        <w:pStyle w:val="ListParagraph"/>
        <w:rPr>
          <w:rFonts w:ascii="Calibri" w:eastAsia="Calibri" w:hAnsi="Calibri" w:cs="Times New Roman"/>
          <w:bCs/>
          <w:sz w:val="24"/>
          <w:szCs w:val="24"/>
          <w:lang w:eastAsia="en-US"/>
        </w:rPr>
      </w:pPr>
    </w:p>
    <w:p w14:paraId="1DD0229C" w14:textId="77777777" w:rsidR="00855EAE"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55EAE">
        <w:rPr>
          <w:rFonts w:ascii="Calibri" w:eastAsia="Calibri" w:hAnsi="Calibri" w:cs="Times New Roman"/>
          <w:bCs/>
          <w:sz w:val="24"/>
          <w:szCs w:val="24"/>
          <w:lang w:eastAsia="en-US"/>
        </w:rPr>
        <w:t xml:space="preserve">Mr Murphy was interviewed by the </w:t>
      </w:r>
      <w:r w:rsidR="00855EAE">
        <w:rPr>
          <w:rFonts w:ascii="Calibri" w:eastAsia="Calibri" w:hAnsi="Calibri" w:cs="Times New Roman"/>
          <w:bCs/>
          <w:sz w:val="24"/>
          <w:szCs w:val="24"/>
          <w:lang w:eastAsia="en-US"/>
        </w:rPr>
        <w:t>S</w:t>
      </w:r>
      <w:r w:rsidRPr="00855EAE">
        <w:rPr>
          <w:rFonts w:ascii="Calibri" w:eastAsia="Calibri" w:hAnsi="Calibri" w:cs="Times New Roman"/>
          <w:bCs/>
          <w:sz w:val="24"/>
          <w:szCs w:val="24"/>
          <w:lang w:eastAsia="en-US"/>
        </w:rPr>
        <w:t xml:space="preserve">tewards on </w:t>
      </w:r>
      <w:r w:rsidR="00855EAE">
        <w:rPr>
          <w:rFonts w:ascii="Calibri" w:eastAsia="Calibri" w:hAnsi="Calibri" w:cs="Times New Roman"/>
          <w:bCs/>
          <w:sz w:val="24"/>
          <w:szCs w:val="24"/>
          <w:lang w:eastAsia="en-US"/>
        </w:rPr>
        <w:t xml:space="preserve">21 </w:t>
      </w:r>
      <w:r w:rsidRPr="00855EAE">
        <w:rPr>
          <w:rFonts w:ascii="Calibri" w:eastAsia="Calibri" w:hAnsi="Calibri" w:cs="Times New Roman"/>
          <w:bCs/>
          <w:sz w:val="24"/>
          <w:szCs w:val="24"/>
          <w:lang w:eastAsia="en-US"/>
        </w:rPr>
        <w:t>October 2024. During that interview</w:t>
      </w:r>
      <w:r w:rsidR="00855EAE">
        <w:rPr>
          <w:rFonts w:ascii="Calibri" w:eastAsia="Calibri" w:hAnsi="Calibri" w:cs="Times New Roman"/>
          <w:bCs/>
          <w:sz w:val="24"/>
          <w:szCs w:val="24"/>
          <w:lang w:eastAsia="en-US"/>
        </w:rPr>
        <w:t>,</w:t>
      </w:r>
      <w:r w:rsidRPr="00855EAE">
        <w:rPr>
          <w:rFonts w:ascii="Calibri" w:eastAsia="Calibri" w:hAnsi="Calibri" w:cs="Times New Roman"/>
          <w:bCs/>
          <w:sz w:val="24"/>
          <w:szCs w:val="24"/>
          <w:lang w:eastAsia="en-US"/>
        </w:rPr>
        <w:t xml:space="preserve"> he said that he had had trouble with the digestive health of his horses for a significant </w:t>
      </w:r>
      <w:proofErr w:type="gramStart"/>
      <w:r w:rsidRPr="00855EAE">
        <w:rPr>
          <w:rFonts w:ascii="Calibri" w:eastAsia="Calibri" w:hAnsi="Calibri" w:cs="Times New Roman"/>
          <w:bCs/>
          <w:sz w:val="24"/>
          <w:szCs w:val="24"/>
          <w:lang w:eastAsia="en-US"/>
        </w:rPr>
        <w:t>period of time</w:t>
      </w:r>
      <w:proofErr w:type="gramEnd"/>
      <w:r w:rsidRPr="00855EAE">
        <w:rPr>
          <w:rFonts w:ascii="Calibri" w:eastAsia="Calibri" w:hAnsi="Calibri" w:cs="Times New Roman"/>
          <w:bCs/>
          <w:sz w:val="24"/>
          <w:szCs w:val="24"/>
          <w:lang w:eastAsia="en-US"/>
        </w:rPr>
        <w:t>, up to 10 years, and had tried various remedies without success, including obtaining veterinary advice</w:t>
      </w:r>
      <w:r w:rsidR="00855EAE">
        <w:rPr>
          <w:rFonts w:ascii="Calibri" w:eastAsia="Calibri" w:hAnsi="Calibri" w:cs="Times New Roman"/>
          <w:bCs/>
          <w:sz w:val="24"/>
          <w:szCs w:val="24"/>
          <w:lang w:eastAsia="en-US"/>
        </w:rPr>
        <w:t xml:space="preserve">. </w:t>
      </w:r>
      <w:r w:rsidRPr="00855EAE">
        <w:rPr>
          <w:rFonts w:ascii="Calibri" w:eastAsia="Calibri" w:hAnsi="Calibri" w:cs="Times New Roman"/>
          <w:bCs/>
          <w:sz w:val="24"/>
          <w:szCs w:val="24"/>
          <w:lang w:eastAsia="en-US"/>
        </w:rPr>
        <w:t xml:space="preserve">This phenomenon was severely impacting the performance of many horses stabled by him. In desperation, he had discussed the problem with </w:t>
      </w:r>
      <w:r w:rsidR="00855EAE">
        <w:rPr>
          <w:rFonts w:ascii="Calibri" w:eastAsia="Calibri" w:hAnsi="Calibri" w:cs="Times New Roman"/>
          <w:bCs/>
          <w:sz w:val="24"/>
          <w:szCs w:val="24"/>
          <w:lang w:eastAsia="en-US"/>
        </w:rPr>
        <w:t xml:space="preserve">Ms </w:t>
      </w:r>
      <w:r w:rsidRPr="00855EAE">
        <w:rPr>
          <w:rFonts w:ascii="Calibri" w:eastAsia="Calibri" w:hAnsi="Calibri" w:cs="Times New Roman"/>
          <w:bCs/>
          <w:sz w:val="24"/>
          <w:szCs w:val="24"/>
          <w:lang w:eastAsia="en-US"/>
        </w:rPr>
        <w:t xml:space="preserve">Chelsea Dickson, a close friend of the family and proprietor of a horse feed business known as </w:t>
      </w:r>
      <w:r w:rsidR="00855EAE">
        <w:rPr>
          <w:rFonts w:ascii="Calibri" w:eastAsia="Calibri" w:hAnsi="Calibri" w:cs="Times New Roman"/>
          <w:bCs/>
          <w:sz w:val="24"/>
          <w:szCs w:val="24"/>
          <w:lang w:eastAsia="en-US"/>
        </w:rPr>
        <w:t>“</w:t>
      </w:r>
      <w:r w:rsidRPr="00855EAE">
        <w:rPr>
          <w:rFonts w:ascii="Calibri" w:eastAsia="Calibri" w:hAnsi="Calibri" w:cs="Times New Roman"/>
          <w:bCs/>
          <w:sz w:val="24"/>
          <w:szCs w:val="24"/>
          <w:lang w:eastAsia="en-US"/>
        </w:rPr>
        <w:t>Black Horse Naturals</w:t>
      </w:r>
      <w:r w:rsidR="00855EAE">
        <w:rPr>
          <w:rFonts w:ascii="Calibri" w:eastAsia="Calibri" w:hAnsi="Calibri" w:cs="Times New Roman"/>
          <w:bCs/>
          <w:sz w:val="24"/>
          <w:szCs w:val="24"/>
          <w:lang w:eastAsia="en-US"/>
        </w:rPr>
        <w:t>”</w:t>
      </w:r>
      <w:r w:rsidRPr="00855EAE">
        <w:rPr>
          <w:rFonts w:ascii="Calibri" w:eastAsia="Calibri" w:hAnsi="Calibri" w:cs="Times New Roman"/>
          <w:bCs/>
          <w:sz w:val="24"/>
          <w:szCs w:val="24"/>
          <w:lang w:eastAsia="en-US"/>
        </w:rPr>
        <w:t>.</w:t>
      </w:r>
    </w:p>
    <w:p w14:paraId="54CC8BE5" w14:textId="77777777" w:rsidR="00855EAE" w:rsidRPr="00855EAE" w:rsidRDefault="00855EAE" w:rsidP="00855EAE">
      <w:pPr>
        <w:pStyle w:val="ListParagraph"/>
        <w:rPr>
          <w:rFonts w:ascii="Calibri" w:eastAsia="Calibri" w:hAnsi="Calibri" w:cs="Times New Roman"/>
          <w:bCs/>
          <w:sz w:val="24"/>
          <w:szCs w:val="24"/>
          <w:lang w:eastAsia="en-US"/>
        </w:rPr>
      </w:pPr>
    </w:p>
    <w:p w14:paraId="49CD1921" w14:textId="558ECD55" w:rsidR="00855EAE"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55EAE">
        <w:rPr>
          <w:rFonts w:ascii="Calibri" w:eastAsia="Calibri" w:hAnsi="Calibri" w:cs="Times New Roman"/>
          <w:bCs/>
          <w:sz w:val="24"/>
          <w:szCs w:val="24"/>
          <w:lang w:eastAsia="en-US"/>
        </w:rPr>
        <w:t xml:space="preserve">On her recommendation, </w:t>
      </w:r>
      <w:r w:rsidR="00855EAE">
        <w:rPr>
          <w:rFonts w:ascii="Calibri" w:eastAsia="Calibri" w:hAnsi="Calibri" w:cs="Times New Roman"/>
          <w:bCs/>
          <w:sz w:val="24"/>
          <w:szCs w:val="24"/>
          <w:lang w:eastAsia="en-US"/>
        </w:rPr>
        <w:t>Mr Murphy</w:t>
      </w:r>
      <w:r w:rsidRPr="00855EAE">
        <w:rPr>
          <w:rFonts w:ascii="Calibri" w:eastAsia="Calibri" w:hAnsi="Calibri" w:cs="Times New Roman"/>
          <w:bCs/>
          <w:sz w:val="24"/>
          <w:szCs w:val="24"/>
          <w:lang w:eastAsia="en-US"/>
        </w:rPr>
        <w:t xml:space="preserve"> had used a product called “Gut</w:t>
      </w:r>
      <w:r w:rsidR="00855EAE">
        <w:rPr>
          <w:rFonts w:ascii="Calibri" w:eastAsia="Calibri" w:hAnsi="Calibri" w:cs="Times New Roman"/>
          <w:bCs/>
          <w:sz w:val="24"/>
          <w:szCs w:val="24"/>
          <w:lang w:eastAsia="en-US"/>
        </w:rPr>
        <w:t>-A</w:t>
      </w:r>
      <w:r w:rsidRPr="00855EAE">
        <w:rPr>
          <w:rFonts w:ascii="Calibri" w:eastAsia="Calibri" w:hAnsi="Calibri" w:cs="Times New Roman"/>
          <w:bCs/>
          <w:sz w:val="24"/>
          <w:szCs w:val="24"/>
          <w:lang w:eastAsia="en-US"/>
        </w:rPr>
        <w:t xml:space="preserve">lign” and another product called </w:t>
      </w:r>
      <w:r w:rsidR="00855EAE">
        <w:rPr>
          <w:rFonts w:ascii="Calibri" w:eastAsia="Calibri" w:hAnsi="Calibri" w:cs="Times New Roman"/>
          <w:bCs/>
          <w:sz w:val="24"/>
          <w:szCs w:val="24"/>
          <w:lang w:eastAsia="en-US"/>
        </w:rPr>
        <w:t>“</w:t>
      </w:r>
      <w:r w:rsidRPr="00855EAE">
        <w:rPr>
          <w:rFonts w:ascii="Calibri" w:eastAsia="Calibri" w:hAnsi="Calibri" w:cs="Times New Roman"/>
          <w:bCs/>
          <w:sz w:val="24"/>
          <w:szCs w:val="24"/>
          <w:lang w:eastAsia="en-US"/>
        </w:rPr>
        <w:t>Harmony</w:t>
      </w:r>
      <w:r w:rsidR="00855EAE">
        <w:rPr>
          <w:rFonts w:ascii="Calibri" w:eastAsia="Calibri" w:hAnsi="Calibri" w:cs="Times New Roman"/>
          <w:bCs/>
          <w:sz w:val="24"/>
          <w:szCs w:val="24"/>
          <w:lang w:eastAsia="en-US"/>
        </w:rPr>
        <w:t>”</w:t>
      </w:r>
      <w:r w:rsidRPr="00855EAE">
        <w:rPr>
          <w:rFonts w:ascii="Calibri" w:eastAsia="Calibri" w:hAnsi="Calibri" w:cs="Times New Roman"/>
          <w:bCs/>
          <w:sz w:val="24"/>
          <w:szCs w:val="24"/>
          <w:lang w:eastAsia="en-US"/>
        </w:rPr>
        <w:t xml:space="preserve"> </w:t>
      </w:r>
      <w:r w:rsidR="00855EAE">
        <w:rPr>
          <w:rFonts w:ascii="Calibri" w:eastAsia="Calibri" w:hAnsi="Calibri" w:cs="Times New Roman"/>
          <w:bCs/>
          <w:sz w:val="24"/>
          <w:szCs w:val="24"/>
          <w:lang w:eastAsia="en-US"/>
        </w:rPr>
        <w:t xml:space="preserve">approximately </w:t>
      </w:r>
      <w:r w:rsidRPr="00855EAE">
        <w:rPr>
          <w:rFonts w:ascii="Calibri" w:eastAsia="Calibri" w:hAnsi="Calibri" w:cs="Times New Roman"/>
          <w:bCs/>
          <w:sz w:val="24"/>
          <w:szCs w:val="24"/>
          <w:lang w:eastAsia="en-US"/>
        </w:rPr>
        <w:t xml:space="preserve">since autumn of 2024. He would add </w:t>
      </w:r>
      <w:r w:rsidR="00855EAE">
        <w:rPr>
          <w:rFonts w:ascii="Calibri" w:eastAsia="Calibri" w:hAnsi="Calibri" w:cs="Times New Roman"/>
          <w:bCs/>
          <w:sz w:val="24"/>
          <w:szCs w:val="24"/>
          <w:lang w:eastAsia="en-US"/>
        </w:rPr>
        <w:t>approximately</w:t>
      </w:r>
      <w:r w:rsidRPr="00855EAE">
        <w:rPr>
          <w:rFonts w:ascii="Calibri" w:eastAsia="Calibri" w:hAnsi="Calibri" w:cs="Times New Roman"/>
          <w:bCs/>
          <w:sz w:val="24"/>
          <w:szCs w:val="24"/>
          <w:lang w:eastAsia="en-US"/>
        </w:rPr>
        <w:t xml:space="preserve"> 60 grams of each of these products to the night feed of horses.</w:t>
      </w:r>
    </w:p>
    <w:p w14:paraId="5C49E027" w14:textId="77777777" w:rsidR="00855EAE" w:rsidRPr="00855EAE" w:rsidRDefault="00855EAE" w:rsidP="00855EAE">
      <w:pPr>
        <w:pStyle w:val="ListParagraph"/>
        <w:rPr>
          <w:rFonts w:ascii="Calibri" w:eastAsia="Calibri" w:hAnsi="Calibri" w:cs="Times New Roman"/>
          <w:bCs/>
          <w:sz w:val="24"/>
          <w:szCs w:val="24"/>
          <w:lang w:eastAsia="en-US"/>
        </w:rPr>
      </w:pPr>
    </w:p>
    <w:p w14:paraId="134BD791" w14:textId="3EEF47EA" w:rsidR="00855EAE"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55EAE">
        <w:rPr>
          <w:rFonts w:ascii="Calibri" w:eastAsia="Calibri" w:hAnsi="Calibri" w:cs="Times New Roman"/>
          <w:bCs/>
          <w:sz w:val="24"/>
          <w:szCs w:val="24"/>
          <w:lang w:eastAsia="en-US"/>
        </w:rPr>
        <w:t xml:space="preserve">When </w:t>
      </w:r>
      <w:r w:rsidR="00855EAE">
        <w:rPr>
          <w:rFonts w:ascii="Calibri" w:eastAsia="Calibri" w:hAnsi="Calibri" w:cs="Times New Roman"/>
          <w:bCs/>
          <w:sz w:val="24"/>
          <w:szCs w:val="24"/>
          <w:lang w:eastAsia="en-US"/>
        </w:rPr>
        <w:t>Mr Murphy</w:t>
      </w:r>
      <w:r w:rsidRPr="00855EAE">
        <w:rPr>
          <w:rFonts w:ascii="Calibri" w:eastAsia="Calibri" w:hAnsi="Calibri" w:cs="Times New Roman"/>
          <w:bCs/>
          <w:sz w:val="24"/>
          <w:szCs w:val="24"/>
          <w:lang w:eastAsia="en-US"/>
        </w:rPr>
        <w:t xml:space="preserve"> approached </w:t>
      </w:r>
      <w:r w:rsidR="00855EAE">
        <w:rPr>
          <w:rFonts w:ascii="Calibri" w:eastAsia="Calibri" w:hAnsi="Calibri" w:cs="Times New Roman"/>
          <w:bCs/>
          <w:sz w:val="24"/>
          <w:szCs w:val="24"/>
          <w:lang w:eastAsia="en-US"/>
        </w:rPr>
        <w:t xml:space="preserve">Ms </w:t>
      </w:r>
      <w:r w:rsidRPr="00855EAE">
        <w:rPr>
          <w:rFonts w:ascii="Calibri" w:eastAsia="Calibri" w:hAnsi="Calibri" w:cs="Times New Roman"/>
          <w:bCs/>
          <w:sz w:val="24"/>
          <w:szCs w:val="24"/>
          <w:lang w:eastAsia="en-US"/>
        </w:rPr>
        <w:t xml:space="preserve">Dickson, </w:t>
      </w:r>
      <w:r w:rsidR="00855EAE">
        <w:rPr>
          <w:rFonts w:ascii="Calibri" w:eastAsia="Calibri" w:hAnsi="Calibri" w:cs="Times New Roman"/>
          <w:bCs/>
          <w:sz w:val="24"/>
          <w:szCs w:val="24"/>
          <w:lang w:eastAsia="en-US"/>
        </w:rPr>
        <w:t>he</w:t>
      </w:r>
      <w:r w:rsidRPr="00855EAE">
        <w:rPr>
          <w:rFonts w:ascii="Calibri" w:eastAsia="Calibri" w:hAnsi="Calibri" w:cs="Times New Roman"/>
          <w:bCs/>
          <w:sz w:val="24"/>
          <w:szCs w:val="24"/>
          <w:lang w:eastAsia="en-US"/>
        </w:rPr>
        <w:t xml:space="preserve"> was primarily interested in Gut</w:t>
      </w:r>
      <w:r w:rsidR="00855EAE">
        <w:rPr>
          <w:rFonts w:ascii="Calibri" w:eastAsia="Calibri" w:hAnsi="Calibri" w:cs="Times New Roman"/>
          <w:bCs/>
          <w:sz w:val="24"/>
          <w:szCs w:val="24"/>
          <w:lang w:eastAsia="en-US"/>
        </w:rPr>
        <w:t>-A</w:t>
      </w:r>
      <w:r w:rsidRPr="00855EAE">
        <w:rPr>
          <w:rFonts w:ascii="Calibri" w:eastAsia="Calibri" w:hAnsi="Calibri" w:cs="Times New Roman"/>
          <w:bCs/>
          <w:sz w:val="24"/>
          <w:szCs w:val="24"/>
          <w:lang w:eastAsia="en-US"/>
        </w:rPr>
        <w:t xml:space="preserve">lign, which was a relatively new product, but </w:t>
      </w:r>
      <w:r w:rsidR="00855EAE">
        <w:rPr>
          <w:rFonts w:ascii="Calibri" w:eastAsia="Calibri" w:hAnsi="Calibri" w:cs="Times New Roman"/>
          <w:bCs/>
          <w:sz w:val="24"/>
          <w:szCs w:val="24"/>
          <w:lang w:eastAsia="en-US"/>
        </w:rPr>
        <w:t xml:space="preserve">Ms </w:t>
      </w:r>
      <w:r w:rsidRPr="00855EAE">
        <w:rPr>
          <w:rFonts w:ascii="Calibri" w:eastAsia="Calibri" w:hAnsi="Calibri" w:cs="Times New Roman"/>
          <w:bCs/>
          <w:sz w:val="24"/>
          <w:szCs w:val="24"/>
          <w:lang w:eastAsia="en-US"/>
        </w:rPr>
        <w:t>Dickson also gave him a bucket of Harmony as a free trial, and he decided to use that on his racehorses as well.</w:t>
      </w:r>
    </w:p>
    <w:p w14:paraId="5F99A087" w14:textId="77777777" w:rsidR="00855EAE" w:rsidRPr="00855EAE" w:rsidRDefault="00855EAE" w:rsidP="00855EAE">
      <w:pPr>
        <w:pStyle w:val="ListParagraph"/>
        <w:rPr>
          <w:rFonts w:ascii="Calibri" w:eastAsia="Calibri" w:hAnsi="Calibri" w:cs="Times New Roman"/>
          <w:bCs/>
          <w:sz w:val="24"/>
          <w:szCs w:val="24"/>
          <w:lang w:eastAsia="en-US"/>
        </w:rPr>
      </w:pPr>
    </w:p>
    <w:p w14:paraId="595F1B8F" w14:textId="77777777" w:rsidR="00855EAE"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55EAE">
        <w:rPr>
          <w:rFonts w:ascii="Calibri" w:eastAsia="Calibri" w:hAnsi="Calibri" w:cs="Times New Roman"/>
          <w:bCs/>
          <w:sz w:val="24"/>
          <w:szCs w:val="24"/>
          <w:lang w:eastAsia="en-US"/>
        </w:rPr>
        <w:t>Thus</w:t>
      </w:r>
      <w:r w:rsidR="00855EAE">
        <w:rPr>
          <w:rFonts w:ascii="Calibri" w:eastAsia="Calibri" w:hAnsi="Calibri" w:cs="Times New Roman"/>
          <w:bCs/>
          <w:sz w:val="24"/>
          <w:szCs w:val="24"/>
          <w:lang w:eastAsia="en-US"/>
        </w:rPr>
        <w:t>,</w:t>
      </w:r>
      <w:r w:rsidRPr="00855EAE">
        <w:rPr>
          <w:rFonts w:ascii="Calibri" w:eastAsia="Calibri" w:hAnsi="Calibri" w:cs="Times New Roman"/>
          <w:bCs/>
          <w:sz w:val="24"/>
          <w:szCs w:val="24"/>
          <w:lang w:eastAsia="en-US"/>
        </w:rPr>
        <w:t xml:space="preserve"> the horse would have been consuming both those products for approximately </w:t>
      </w:r>
      <w:r w:rsidR="00855EAE">
        <w:rPr>
          <w:rFonts w:ascii="Calibri" w:eastAsia="Calibri" w:hAnsi="Calibri" w:cs="Times New Roman"/>
          <w:bCs/>
          <w:sz w:val="24"/>
          <w:szCs w:val="24"/>
          <w:lang w:eastAsia="en-US"/>
        </w:rPr>
        <w:t>two</w:t>
      </w:r>
      <w:r w:rsidRPr="00855EAE">
        <w:rPr>
          <w:rFonts w:ascii="Calibri" w:eastAsia="Calibri" w:hAnsi="Calibri" w:cs="Times New Roman"/>
          <w:bCs/>
          <w:sz w:val="24"/>
          <w:szCs w:val="24"/>
          <w:lang w:eastAsia="en-US"/>
        </w:rPr>
        <w:t xml:space="preserve"> months before the swab was taken.</w:t>
      </w:r>
    </w:p>
    <w:p w14:paraId="30B110DF" w14:textId="77777777" w:rsidR="00855EAE" w:rsidRPr="00855EAE" w:rsidRDefault="00855EAE" w:rsidP="00855EAE">
      <w:pPr>
        <w:pStyle w:val="ListParagraph"/>
        <w:rPr>
          <w:rFonts w:ascii="Calibri" w:eastAsia="Calibri" w:hAnsi="Calibri" w:cs="Times New Roman"/>
          <w:bCs/>
          <w:sz w:val="24"/>
          <w:szCs w:val="24"/>
          <w:lang w:eastAsia="en-US"/>
        </w:rPr>
      </w:pPr>
    </w:p>
    <w:p w14:paraId="51E19821" w14:textId="77777777" w:rsidR="00855EAE" w:rsidRDefault="00855EAE"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Mr </w:t>
      </w:r>
      <w:r w:rsidR="00A86343" w:rsidRPr="00855EAE">
        <w:rPr>
          <w:rFonts w:ascii="Calibri" w:eastAsia="Calibri" w:hAnsi="Calibri" w:cs="Times New Roman"/>
          <w:bCs/>
          <w:sz w:val="24"/>
          <w:szCs w:val="24"/>
          <w:lang w:eastAsia="en-US"/>
        </w:rPr>
        <w:t xml:space="preserve">Murphy said that he had asked </w:t>
      </w:r>
      <w:r>
        <w:rPr>
          <w:rFonts w:ascii="Calibri" w:eastAsia="Calibri" w:hAnsi="Calibri" w:cs="Times New Roman"/>
          <w:bCs/>
          <w:sz w:val="24"/>
          <w:szCs w:val="24"/>
          <w:lang w:eastAsia="en-US"/>
        </w:rPr>
        <w:t>Ms</w:t>
      </w:r>
      <w:r w:rsidR="00A86343" w:rsidRPr="00855EAE">
        <w:rPr>
          <w:rFonts w:ascii="Calibri" w:eastAsia="Calibri" w:hAnsi="Calibri" w:cs="Times New Roman"/>
          <w:bCs/>
          <w:sz w:val="24"/>
          <w:szCs w:val="24"/>
          <w:lang w:eastAsia="en-US"/>
        </w:rPr>
        <w:t xml:space="preserve"> Dickson whether these products contained any prohibited substance</w:t>
      </w:r>
      <w:r>
        <w:rPr>
          <w:rFonts w:ascii="Calibri" w:eastAsia="Calibri" w:hAnsi="Calibri" w:cs="Times New Roman"/>
          <w:bCs/>
          <w:sz w:val="24"/>
          <w:szCs w:val="24"/>
          <w:lang w:eastAsia="en-US"/>
        </w:rPr>
        <w:t>s. He</w:t>
      </w:r>
      <w:r w:rsidR="00A86343" w:rsidRPr="00855EAE">
        <w:rPr>
          <w:rFonts w:ascii="Calibri" w:eastAsia="Calibri" w:hAnsi="Calibri" w:cs="Times New Roman"/>
          <w:bCs/>
          <w:sz w:val="24"/>
          <w:szCs w:val="24"/>
          <w:lang w:eastAsia="en-US"/>
        </w:rPr>
        <w:t xml:space="preserve"> was told that it would be impossible to know because there had been no generalised swabbing by </w:t>
      </w:r>
      <w:r>
        <w:rPr>
          <w:rFonts w:ascii="Calibri" w:eastAsia="Calibri" w:hAnsi="Calibri" w:cs="Times New Roman"/>
          <w:bCs/>
          <w:sz w:val="24"/>
          <w:szCs w:val="24"/>
          <w:lang w:eastAsia="en-US"/>
        </w:rPr>
        <w:t>HRV</w:t>
      </w:r>
      <w:r w:rsidR="00A86343" w:rsidRPr="00855EAE">
        <w:rPr>
          <w:rFonts w:ascii="Calibri" w:eastAsia="Calibri" w:hAnsi="Calibri" w:cs="Times New Roman"/>
          <w:bCs/>
          <w:sz w:val="24"/>
          <w:szCs w:val="24"/>
          <w:lang w:eastAsia="en-US"/>
        </w:rPr>
        <w:t xml:space="preserve"> of the product.</w:t>
      </w:r>
    </w:p>
    <w:p w14:paraId="56960DCB" w14:textId="77777777" w:rsidR="00855EAE" w:rsidRPr="00855EAE" w:rsidRDefault="00855EAE" w:rsidP="00855EAE">
      <w:pPr>
        <w:pStyle w:val="ListParagraph"/>
        <w:rPr>
          <w:rFonts w:ascii="Calibri" w:eastAsia="Calibri" w:hAnsi="Calibri" w:cs="Times New Roman"/>
          <w:bCs/>
          <w:sz w:val="24"/>
          <w:szCs w:val="24"/>
          <w:lang w:eastAsia="en-US"/>
        </w:rPr>
      </w:pPr>
    </w:p>
    <w:p w14:paraId="3C04F9E2" w14:textId="04306322" w:rsidR="00855EAE"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55EAE">
        <w:rPr>
          <w:rFonts w:ascii="Calibri" w:eastAsia="Calibri" w:hAnsi="Calibri" w:cs="Times New Roman"/>
          <w:bCs/>
          <w:sz w:val="24"/>
          <w:szCs w:val="24"/>
          <w:lang w:eastAsia="en-US"/>
        </w:rPr>
        <w:t xml:space="preserve">The </w:t>
      </w:r>
      <w:r w:rsidR="00855EAE">
        <w:rPr>
          <w:rFonts w:ascii="Calibri" w:eastAsia="Calibri" w:hAnsi="Calibri" w:cs="Times New Roman"/>
          <w:bCs/>
          <w:sz w:val="24"/>
          <w:szCs w:val="24"/>
          <w:lang w:eastAsia="en-US"/>
        </w:rPr>
        <w:t>S</w:t>
      </w:r>
      <w:r w:rsidRPr="00855EAE">
        <w:rPr>
          <w:rFonts w:ascii="Calibri" w:eastAsia="Calibri" w:hAnsi="Calibri" w:cs="Times New Roman"/>
          <w:bCs/>
          <w:sz w:val="24"/>
          <w:szCs w:val="24"/>
          <w:lang w:eastAsia="en-US"/>
        </w:rPr>
        <w:t>tewards produced an expert report from</w:t>
      </w:r>
      <w:r w:rsidR="0040464B">
        <w:rPr>
          <w:rFonts w:ascii="Calibri" w:eastAsia="Calibri" w:hAnsi="Calibri" w:cs="Times New Roman"/>
          <w:bCs/>
          <w:sz w:val="24"/>
          <w:szCs w:val="24"/>
          <w:lang w:eastAsia="en-US"/>
        </w:rPr>
        <w:t xml:space="preserve"> </w:t>
      </w:r>
      <w:r w:rsidR="00855EAE">
        <w:rPr>
          <w:rFonts w:ascii="Calibri" w:eastAsia="Calibri" w:hAnsi="Calibri" w:cs="Times New Roman"/>
          <w:bCs/>
          <w:sz w:val="24"/>
          <w:szCs w:val="24"/>
          <w:lang w:eastAsia="en-US"/>
        </w:rPr>
        <w:t>HRV C</w:t>
      </w:r>
      <w:r w:rsidRPr="00855EAE">
        <w:rPr>
          <w:rFonts w:ascii="Calibri" w:eastAsia="Calibri" w:hAnsi="Calibri" w:cs="Times New Roman"/>
          <w:bCs/>
          <w:sz w:val="24"/>
          <w:szCs w:val="24"/>
          <w:lang w:eastAsia="en-US"/>
        </w:rPr>
        <w:t xml:space="preserve">hief </w:t>
      </w:r>
      <w:r w:rsidR="00855EAE">
        <w:rPr>
          <w:rFonts w:ascii="Calibri" w:eastAsia="Calibri" w:hAnsi="Calibri" w:cs="Times New Roman"/>
          <w:bCs/>
          <w:sz w:val="24"/>
          <w:szCs w:val="24"/>
          <w:lang w:eastAsia="en-US"/>
        </w:rPr>
        <w:t>V</w:t>
      </w:r>
      <w:r w:rsidRPr="00855EAE">
        <w:rPr>
          <w:rFonts w:ascii="Calibri" w:eastAsia="Calibri" w:hAnsi="Calibri" w:cs="Times New Roman"/>
          <w:bCs/>
          <w:sz w:val="24"/>
          <w:szCs w:val="24"/>
          <w:lang w:eastAsia="en-US"/>
        </w:rPr>
        <w:t>eterinarian</w:t>
      </w:r>
      <w:r w:rsidR="00855EAE">
        <w:rPr>
          <w:rFonts w:ascii="Calibri" w:eastAsia="Calibri" w:hAnsi="Calibri" w:cs="Times New Roman"/>
          <w:bCs/>
          <w:sz w:val="24"/>
          <w:szCs w:val="24"/>
          <w:lang w:eastAsia="en-US"/>
        </w:rPr>
        <w:t xml:space="preserve">, Dr </w:t>
      </w:r>
      <w:r w:rsidR="00855EAE" w:rsidRPr="00855EAE">
        <w:rPr>
          <w:rFonts w:ascii="Calibri" w:eastAsia="Calibri" w:hAnsi="Calibri" w:cs="Times New Roman"/>
          <w:bCs/>
          <w:sz w:val="24"/>
          <w:szCs w:val="24"/>
          <w:lang w:eastAsia="en-US"/>
        </w:rPr>
        <w:t>B Anil Prabhu</w:t>
      </w:r>
      <w:r w:rsidRPr="00855EAE">
        <w:rPr>
          <w:rFonts w:ascii="Calibri" w:eastAsia="Calibri" w:hAnsi="Calibri" w:cs="Times New Roman"/>
          <w:bCs/>
          <w:sz w:val="24"/>
          <w:szCs w:val="24"/>
          <w:lang w:eastAsia="en-US"/>
        </w:rPr>
        <w:t xml:space="preserve">. </w:t>
      </w:r>
      <w:r w:rsidR="00855EAE">
        <w:rPr>
          <w:rFonts w:ascii="Calibri" w:eastAsia="Calibri" w:hAnsi="Calibri" w:cs="Times New Roman"/>
          <w:bCs/>
          <w:sz w:val="24"/>
          <w:szCs w:val="24"/>
          <w:lang w:eastAsia="en-US"/>
        </w:rPr>
        <w:t>Dr Prabhu</w:t>
      </w:r>
      <w:r w:rsidRPr="00855EAE">
        <w:rPr>
          <w:rFonts w:ascii="Calibri" w:eastAsia="Calibri" w:hAnsi="Calibri" w:cs="Times New Roman"/>
          <w:bCs/>
          <w:sz w:val="24"/>
          <w:szCs w:val="24"/>
          <w:lang w:eastAsia="en-US"/>
        </w:rPr>
        <w:t xml:space="preserve"> said that CBDA is found in cannabis plants, particularly in the fibre and seed oil of hemp. He said that very little is known about the effect of this drug on horses</w:t>
      </w:r>
      <w:r w:rsidR="00855EAE">
        <w:rPr>
          <w:rFonts w:ascii="Calibri" w:eastAsia="Calibri" w:hAnsi="Calibri" w:cs="Times New Roman"/>
          <w:bCs/>
          <w:sz w:val="24"/>
          <w:szCs w:val="24"/>
          <w:lang w:eastAsia="en-US"/>
        </w:rPr>
        <w:t>,</w:t>
      </w:r>
      <w:r w:rsidRPr="00855EAE">
        <w:rPr>
          <w:rFonts w:ascii="Calibri" w:eastAsia="Calibri" w:hAnsi="Calibri" w:cs="Times New Roman"/>
          <w:bCs/>
          <w:sz w:val="24"/>
          <w:szCs w:val="24"/>
          <w:lang w:eastAsia="en-US"/>
        </w:rPr>
        <w:t xml:space="preserve"> but that it was known that it was a pain reliever and had anti-anxiety and anti-inflammatory properties.</w:t>
      </w:r>
    </w:p>
    <w:p w14:paraId="25F33170" w14:textId="77777777" w:rsidR="00855EAE" w:rsidRPr="00855EAE" w:rsidRDefault="00855EAE" w:rsidP="00855EAE">
      <w:pPr>
        <w:pStyle w:val="ListParagraph"/>
        <w:rPr>
          <w:rFonts w:ascii="Calibri" w:eastAsia="Calibri" w:hAnsi="Calibri" w:cs="Times New Roman"/>
          <w:bCs/>
          <w:sz w:val="24"/>
          <w:szCs w:val="24"/>
          <w:lang w:eastAsia="en-US"/>
        </w:rPr>
      </w:pPr>
    </w:p>
    <w:p w14:paraId="2E63C572" w14:textId="77777777" w:rsidR="00855EAE" w:rsidRDefault="00855EAE"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w:t>
      </w:r>
      <w:r w:rsidR="00A86343" w:rsidRPr="00855EAE">
        <w:rPr>
          <w:rFonts w:ascii="Calibri" w:eastAsia="Calibri" w:hAnsi="Calibri" w:cs="Times New Roman"/>
          <w:bCs/>
          <w:sz w:val="24"/>
          <w:szCs w:val="24"/>
          <w:lang w:eastAsia="en-US"/>
        </w:rPr>
        <w:t xml:space="preserve"> Dickson was contacted by the </w:t>
      </w:r>
      <w:r>
        <w:rPr>
          <w:rFonts w:ascii="Calibri" w:eastAsia="Calibri" w:hAnsi="Calibri" w:cs="Times New Roman"/>
          <w:bCs/>
          <w:sz w:val="24"/>
          <w:szCs w:val="24"/>
          <w:lang w:eastAsia="en-US"/>
        </w:rPr>
        <w:t>S</w:t>
      </w:r>
      <w:r w:rsidR="00A86343" w:rsidRPr="00855EAE">
        <w:rPr>
          <w:rFonts w:ascii="Calibri" w:eastAsia="Calibri" w:hAnsi="Calibri" w:cs="Times New Roman"/>
          <w:bCs/>
          <w:sz w:val="24"/>
          <w:szCs w:val="24"/>
          <w:lang w:eastAsia="en-US"/>
        </w:rPr>
        <w:t>tewards. She confirmed that Mr Murphy has had trouble with gut issues in his horses for many years</w:t>
      </w:r>
      <w:r>
        <w:rPr>
          <w:rFonts w:ascii="Calibri" w:eastAsia="Calibri" w:hAnsi="Calibri" w:cs="Times New Roman"/>
          <w:bCs/>
          <w:sz w:val="24"/>
          <w:szCs w:val="24"/>
          <w:lang w:eastAsia="en-US"/>
        </w:rPr>
        <w:t>,</w:t>
      </w:r>
      <w:r w:rsidR="00A86343" w:rsidRPr="00855EAE">
        <w:rPr>
          <w:rFonts w:ascii="Calibri" w:eastAsia="Calibri" w:hAnsi="Calibri" w:cs="Times New Roman"/>
          <w:bCs/>
          <w:sz w:val="24"/>
          <w:szCs w:val="24"/>
          <w:lang w:eastAsia="en-US"/>
        </w:rPr>
        <w:t xml:space="preserve"> partly because of the high volcanic soils on his property. She said that she told Mr Murphy that Gut</w:t>
      </w:r>
      <w:r>
        <w:rPr>
          <w:rFonts w:ascii="Calibri" w:eastAsia="Calibri" w:hAnsi="Calibri" w:cs="Times New Roman"/>
          <w:bCs/>
          <w:sz w:val="24"/>
          <w:szCs w:val="24"/>
          <w:lang w:eastAsia="en-US"/>
        </w:rPr>
        <w:t>-A</w:t>
      </w:r>
      <w:r w:rsidR="00A86343" w:rsidRPr="00855EAE">
        <w:rPr>
          <w:rFonts w:ascii="Calibri" w:eastAsia="Calibri" w:hAnsi="Calibri" w:cs="Times New Roman"/>
          <w:bCs/>
          <w:sz w:val="24"/>
          <w:szCs w:val="24"/>
          <w:lang w:eastAsia="en-US"/>
        </w:rPr>
        <w:t>lign was to be used for racehorses, but that Harmony was not to be used for racehorses</w:t>
      </w:r>
      <w:r>
        <w:rPr>
          <w:rFonts w:ascii="Calibri" w:eastAsia="Calibri" w:hAnsi="Calibri" w:cs="Times New Roman"/>
          <w:bCs/>
          <w:sz w:val="24"/>
          <w:szCs w:val="24"/>
          <w:lang w:eastAsia="en-US"/>
        </w:rPr>
        <w:t xml:space="preserve">, </w:t>
      </w:r>
      <w:r w:rsidR="00A86343" w:rsidRPr="00855EAE">
        <w:rPr>
          <w:rFonts w:ascii="Calibri" w:eastAsia="Calibri" w:hAnsi="Calibri" w:cs="Times New Roman"/>
          <w:bCs/>
          <w:sz w:val="24"/>
          <w:szCs w:val="24"/>
          <w:lang w:eastAsia="en-US"/>
        </w:rPr>
        <w:t xml:space="preserve">only for spelling and retired horses, as it contained hemp. </w:t>
      </w:r>
      <w:r>
        <w:rPr>
          <w:rFonts w:ascii="Calibri" w:eastAsia="Calibri" w:hAnsi="Calibri" w:cs="Times New Roman"/>
          <w:bCs/>
          <w:sz w:val="24"/>
          <w:szCs w:val="24"/>
          <w:lang w:eastAsia="en-US"/>
        </w:rPr>
        <w:t>Ms Dickson</w:t>
      </w:r>
      <w:r w:rsidR="00A86343" w:rsidRPr="00855EAE">
        <w:rPr>
          <w:rFonts w:ascii="Calibri" w:eastAsia="Calibri" w:hAnsi="Calibri" w:cs="Times New Roman"/>
          <w:bCs/>
          <w:sz w:val="24"/>
          <w:szCs w:val="24"/>
          <w:lang w:eastAsia="en-US"/>
        </w:rPr>
        <w:t xml:space="preserve"> was adamant that she had told him that Harmony was not to be used for a racehorse. She pointed out that the Gut</w:t>
      </w:r>
      <w:r>
        <w:rPr>
          <w:rFonts w:ascii="Calibri" w:eastAsia="Calibri" w:hAnsi="Calibri" w:cs="Times New Roman"/>
          <w:bCs/>
          <w:sz w:val="24"/>
          <w:szCs w:val="24"/>
          <w:lang w:eastAsia="en-US"/>
        </w:rPr>
        <w:t>-A</w:t>
      </w:r>
      <w:r w:rsidR="00A86343" w:rsidRPr="00855EAE">
        <w:rPr>
          <w:rFonts w:ascii="Calibri" w:eastAsia="Calibri" w:hAnsi="Calibri" w:cs="Times New Roman"/>
          <w:bCs/>
          <w:sz w:val="24"/>
          <w:szCs w:val="24"/>
          <w:lang w:eastAsia="en-US"/>
        </w:rPr>
        <w:t>lign label contained a picture of a racehorse, whereas the Harmony label showed a picture of a Shetland pony.</w:t>
      </w:r>
      <w:r>
        <w:rPr>
          <w:rFonts w:ascii="Calibri" w:eastAsia="Calibri" w:hAnsi="Calibri" w:cs="Times New Roman"/>
          <w:bCs/>
          <w:sz w:val="24"/>
          <w:szCs w:val="24"/>
          <w:lang w:eastAsia="en-US"/>
        </w:rPr>
        <w:t xml:space="preserve"> </w:t>
      </w:r>
      <w:r w:rsidR="00A86343" w:rsidRPr="00855EAE">
        <w:rPr>
          <w:rFonts w:ascii="Calibri" w:eastAsia="Calibri" w:hAnsi="Calibri" w:cs="Times New Roman"/>
          <w:bCs/>
          <w:sz w:val="24"/>
          <w:szCs w:val="24"/>
          <w:lang w:eastAsia="en-US"/>
        </w:rPr>
        <w:t xml:space="preserve">It should be noted that each of the products </w:t>
      </w:r>
      <w:r>
        <w:rPr>
          <w:rFonts w:ascii="Calibri" w:eastAsia="Calibri" w:hAnsi="Calibri" w:cs="Times New Roman"/>
          <w:bCs/>
          <w:sz w:val="24"/>
          <w:szCs w:val="24"/>
          <w:lang w:eastAsia="en-US"/>
        </w:rPr>
        <w:t>are</w:t>
      </w:r>
      <w:r w:rsidR="00A86343" w:rsidRPr="00855EAE">
        <w:rPr>
          <w:rFonts w:ascii="Calibri" w:eastAsia="Calibri" w:hAnsi="Calibri" w:cs="Times New Roman"/>
          <w:bCs/>
          <w:sz w:val="24"/>
          <w:szCs w:val="24"/>
          <w:lang w:eastAsia="en-US"/>
        </w:rPr>
        <w:t xml:space="preserve"> differently packaged in different colours. On the back of the Harmony product, it </w:t>
      </w:r>
      <w:proofErr w:type="gramStart"/>
      <w:r w:rsidR="00A86343" w:rsidRPr="00855EAE">
        <w:rPr>
          <w:rFonts w:ascii="Calibri" w:eastAsia="Calibri" w:hAnsi="Calibri" w:cs="Times New Roman"/>
          <w:bCs/>
          <w:sz w:val="24"/>
          <w:szCs w:val="24"/>
          <w:lang w:eastAsia="en-US"/>
        </w:rPr>
        <w:t>is described as being</w:t>
      </w:r>
      <w:proofErr w:type="gramEnd"/>
      <w:r w:rsidR="00A86343" w:rsidRPr="00855EAE">
        <w:rPr>
          <w:rFonts w:ascii="Calibri" w:eastAsia="Calibri" w:hAnsi="Calibri" w:cs="Times New Roman"/>
          <w:bCs/>
          <w:sz w:val="24"/>
          <w:szCs w:val="24"/>
          <w:lang w:eastAsia="en-US"/>
        </w:rPr>
        <w:t xml:space="preserve"> a hemp-based product.</w:t>
      </w:r>
    </w:p>
    <w:p w14:paraId="449A7F94" w14:textId="77777777" w:rsidR="00855EAE" w:rsidRPr="00855EAE" w:rsidRDefault="00855EAE" w:rsidP="00855EAE">
      <w:pPr>
        <w:pStyle w:val="ListParagraph"/>
        <w:rPr>
          <w:rFonts w:ascii="Calibri" w:eastAsia="Calibri" w:hAnsi="Calibri" w:cs="Times New Roman"/>
          <w:bCs/>
          <w:sz w:val="24"/>
          <w:szCs w:val="24"/>
          <w:lang w:eastAsia="en-US"/>
        </w:rPr>
      </w:pPr>
    </w:p>
    <w:p w14:paraId="7631DC9C" w14:textId="0DEE2DA6" w:rsidR="00617BD0"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55EAE">
        <w:rPr>
          <w:rFonts w:ascii="Calibri" w:eastAsia="Calibri" w:hAnsi="Calibri" w:cs="Times New Roman"/>
          <w:bCs/>
          <w:sz w:val="24"/>
          <w:szCs w:val="24"/>
          <w:lang w:eastAsia="en-US"/>
        </w:rPr>
        <w:t xml:space="preserve">Mr Murphy denied to </w:t>
      </w:r>
      <w:r w:rsidR="00617BD0">
        <w:rPr>
          <w:rFonts w:ascii="Calibri" w:eastAsia="Calibri" w:hAnsi="Calibri" w:cs="Times New Roman"/>
          <w:bCs/>
          <w:sz w:val="24"/>
          <w:szCs w:val="24"/>
          <w:lang w:eastAsia="en-US"/>
        </w:rPr>
        <w:t>S</w:t>
      </w:r>
      <w:r w:rsidRPr="00855EAE">
        <w:rPr>
          <w:rFonts w:ascii="Calibri" w:eastAsia="Calibri" w:hAnsi="Calibri" w:cs="Times New Roman"/>
          <w:bCs/>
          <w:sz w:val="24"/>
          <w:szCs w:val="24"/>
          <w:lang w:eastAsia="en-US"/>
        </w:rPr>
        <w:t>tewards that he had been given this advice. He said that he had realised at the time that Harmony was a hemp-based product because Ms D</w:t>
      </w:r>
      <w:r w:rsidR="00617BD0">
        <w:rPr>
          <w:rFonts w:ascii="Calibri" w:eastAsia="Calibri" w:hAnsi="Calibri" w:cs="Times New Roman"/>
          <w:bCs/>
          <w:sz w:val="24"/>
          <w:szCs w:val="24"/>
          <w:lang w:eastAsia="en-US"/>
        </w:rPr>
        <w:t>icks</w:t>
      </w:r>
      <w:r w:rsidRPr="00855EAE">
        <w:rPr>
          <w:rFonts w:ascii="Calibri" w:eastAsia="Calibri" w:hAnsi="Calibri" w:cs="Times New Roman"/>
          <w:bCs/>
          <w:sz w:val="24"/>
          <w:szCs w:val="24"/>
          <w:lang w:eastAsia="en-US"/>
        </w:rPr>
        <w:t xml:space="preserve">on had told him so and he asked her a few questions about the presence of hemp in the product. </w:t>
      </w:r>
      <w:r w:rsidR="00617BD0">
        <w:rPr>
          <w:rFonts w:ascii="Calibri" w:eastAsia="Calibri" w:hAnsi="Calibri" w:cs="Times New Roman"/>
          <w:bCs/>
          <w:sz w:val="24"/>
          <w:szCs w:val="24"/>
          <w:lang w:eastAsia="en-US"/>
        </w:rPr>
        <w:t>Mr Murphy also</w:t>
      </w:r>
      <w:r w:rsidRPr="00855EAE">
        <w:rPr>
          <w:rFonts w:ascii="Calibri" w:eastAsia="Calibri" w:hAnsi="Calibri" w:cs="Times New Roman"/>
          <w:bCs/>
          <w:sz w:val="24"/>
          <w:szCs w:val="24"/>
          <w:lang w:eastAsia="en-US"/>
        </w:rPr>
        <w:t xml:space="preserve"> said that she had told him </w:t>
      </w:r>
      <w:r w:rsidR="006B12F6">
        <w:rPr>
          <w:rFonts w:ascii="Calibri" w:eastAsia="Calibri" w:hAnsi="Calibri" w:cs="Times New Roman"/>
          <w:bCs/>
          <w:sz w:val="24"/>
          <w:szCs w:val="24"/>
          <w:lang w:eastAsia="en-US"/>
        </w:rPr>
        <w:t xml:space="preserve">that </w:t>
      </w:r>
      <w:r w:rsidRPr="00855EAE">
        <w:rPr>
          <w:rFonts w:ascii="Calibri" w:eastAsia="Calibri" w:hAnsi="Calibri" w:cs="Times New Roman"/>
          <w:bCs/>
          <w:sz w:val="24"/>
          <w:szCs w:val="24"/>
          <w:lang w:eastAsia="en-US"/>
        </w:rPr>
        <w:t xml:space="preserve">she had been in touch with Queensland and Victorian </w:t>
      </w:r>
      <w:r w:rsidR="00617BD0">
        <w:rPr>
          <w:rFonts w:ascii="Calibri" w:eastAsia="Calibri" w:hAnsi="Calibri" w:cs="Times New Roman"/>
          <w:bCs/>
          <w:sz w:val="24"/>
          <w:szCs w:val="24"/>
          <w:lang w:eastAsia="en-US"/>
        </w:rPr>
        <w:t>h</w:t>
      </w:r>
      <w:r w:rsidRPr="00855EAE">
        <w:rPr>
          <w:rFonts w:ascii="Calibri" w:eastAsia="Calibri" w:hAnsi="Calibri" w:cs="Times New Roman"/>
          <w:bCs/>
          <w:sz w:val="24"/>
          <w:szCs w:val="24"/>
          <w:lang w:eastAsia="en-US"/>
        </w:rPr>
        <w:t xml:space="preserve">arness </w:t>
      </w:r>
      <w:r w:rsidR="00617BD0">
        <w:rPr>
          <w:rFonts w:ascii="Calibri" w:eastAsia="Calibri" w:hAnsi="Calibri" w:cs="Times New Roman"/>
          <w:bCs/>
          <w:sz w:val="24"/>
          <w:szCs w:val="24"/>
          <w:lang w:eastAsia="en-US"/>
        </w:rPr>
        <w:t>r</w:t>
      </w:r>
      <w:r w:rsidRPr="00855EAE">
        <w:rPr>
          <w:rFonts w:ascii="Calibri" w:eastAsia="Calibri" w:hAnsi="Calibri" w:cs="Times New Roman"/>
          <w:bCs/>
          <w:sz w:val="24"/>
          <w:szCs w:val="24"/>
          <w:lang w:eastAsia="en-US"/>
        </w:rPr>
        <w:t>acing bodies</w:t>
      </w:r>
      <w:r w:rsidR="00617BD0">
        <w:rPr>
          <w:rFonts w:ascii="Calibri" w:eastAsia="Calibri" w:hAnsi="Calibri" w:cs="Times New Roman"/>
          <w:bCs/>
          <w:sz w:val="24"/>
          <w:szCs w:val="24"/>
          <w:lang w:eastAsia="en-US"/>
        </w:rPr>
        <w:t>,</w:t>
      </w:r>
      <w:r w:rsidRPr="00855EAE">
        <w:rPr>
          <w:rFonts w:ascii="Calibri" w:eastAsia="Calibri" w:hAnsi="Calibri" w:cs="Times New Roman"/>
          <w:bCs/>
          <w:sz w:val="24"/>
          <w:szCs w:val="24"/>
          <w:lang w:eastAsia="en-US"/>
        </w:rPr>
        <w:t xml:space="preserve"> but that those organisations </w:t>
      </w:r>
      <w:r w:rsidR="00617BD0">
        <w:rPr>
          <w:rFonts w:ascii="Calibri" w:eastAsia="Calibri" w:hAnsi="Calibri" w:cs="Times New Roman"/>
          <w:bCs/>
          <w:sz w:val="24"/>
          <w:szCs w:val="24"/>
          <w:lang w:eastAsia="en-US"/>
        </w:rPr>
        <w:t>would not</w:t>
      </w:r>
      <w:r w:rsidRPr="00855EAE">
        <w:rPr>
          <w:rFonts w:ascii="Calibri" w:eastAsia="Calibri" w:hAnsi="Calibri" w:cs="Times New Roman"/>
          <w:bCs/>
          <w:sz w:val="24"/>
          <w:szCs w:val="24"/>
          <w:lang w:eastAsia="en-US"/>
        </w:rPr>
        <w:t xml:space="preserve"> tell her much because they </w:t>
      </w:r>
      <w:r w:rsidR="00617BD0">
        <w:rPr>
          <w:rFonts w:ascii="Calibri" w:eastAsia="Calibri" w:hAnsi="Calibri" w:cs="Times New Roman"/>
          <w:bCs/>
          <w:sz w:val="24"/>
          <w:szCs w:val="24"/>
          <w:lang w:eastAsia="en-US"/>
        </w:rPr>
        <w:t>did not</w:t>
      </w:r>
      <w:r w:rsidRPr="00855EAE">
        <w:rPr>
          <w:rFonts w:ascii="Calibri" w:eastAsia="Calibri" w:hAnsi="Calibri" w:cs="Times New Roman"/>
          <w:bCs/>
          <w:sz w:val="24"/>
          <w:szCs w:val="24"/>
          <w:lang w:eastAsia="en-US"/>
        </w:rPr>
        <w:t xml:space="preserve"> appear to have swabbed for that product. He said </w:t>
      </w:r>
      <w:r w:rsidR="00617BD0">
        <w:rPr>
          <w:rFonts w:ascii="Calibri" w:eastAsia="Calibri" w:hAnsi="Calibri" w:cs="Times New Roman"/>
          <w:bCs/>
          <w:sz w:val="24"/>
          <w:szCs w:val="24"/>
          <w:lang w:eastAsia="en-US"/>
        </w:rPr>
        <w:t>that Ms Dickson</w:t>
      </w:r>
      <w:r w:rsidRPr="00855EAE">
        <w:rPr>
          <w:rFonts w:ascii="Calibri" w:eastAsia="Calibri" w:hAnsi="Calibri" w:cs="Times New Roman"/>
          <w:bCs/>
          <w:sz w:val="24"/>
          <w:szCs w:val="24"/>
          <w:lang w:eastAsia="en-US"/>
        </w:rPr>
        <w:t xml:space="preserve"> did not mention anything about it being only suitable for use </w:t>
      </w:r>
      <w:r w:rsidR="00617BD0">
        <w:rPr>
          <w:rFonts w:ascii="Calibri" w:eastAsia="Calibri" w:hAnsi="Calibri" w:cs="Times New Roman"/>
          <w:bCs/>
          <w:sz w:val="24"/>
          <w:szCs w:val="24"/>
          <w:lang w:eastAsia="en-US"/>
        </w:rPr>
        <w:t>when</w:t>
      </w:r>
      <w:r w:rsidRPr="00855EAE">
        <w:rPr>
          <w:rFonts w:ascii="Calibri" w:eastAsia="Calibri" w:hAnsi="Calibri" w:cs="Times New Roman"/>
          <w:bCs/>
          <w:sz w:val="24"/>
          <w:szCs w:val="24"/>
          <w:lang w:eastAsia="en-US"/>
        </w:rPr>
        <w:t xml:space="preserve"> spelling or</w:t>
      </w:r>
      <w:r w:rsidR="00617BD0">
        <w:rPr>
          <w:rFonts w:ascii="Calibri" w:eastAsia="Calibri" w:hAnsi="Calibri" w:cs="Times New Roman"/>
          <w:bCs/>
          <w:sz w:val="24"/>
          <w:szCs w:val="24"/>
          <w:lang w:eastAsia="en-US"/>
        </w:rPr>
        <w:t xml:space="preserve"> for</w:t>
      </w:r>
      <w:r w:rsidRPr="00855EAE">
        <w:rPr>
          <w:rFonts w:ascii="Calibri" w:eastAsia="Calibri" w:hAnsi="Calibri" w:cs="Times New Roman"/>
          <w:bCs/>
          <w:sz w:val="24"/>
          <w:szCs w:val="24"/>
          <w:lang w:eastAsia="en-US"/>
        </w:rPr>
        <w:t xml:space="preserve"> retired horses. He said that he did not notice the different labelling between the Harmony product and the Gut</w:t>
      </w:r>
      <w:r w:rsidR="00617BD0">
        <w:rPr>
          <w:rFonts w:ascii="Calibri" w:eastAsia="Calibri" w:hAnsi="Calibri" w:cs="Times New Roman"/>
          <w:bCs/>
          <w:sz w:val="24"/>
          <w:szCs w:val="24"/>
          <w:lang w:eastAsia="en-US"/>
        </w:rPr>
        <w:t>-A</w:t>
      </w:r>
      <w:r w:rsidRPr="00855EAE">
        <w:rPr>
          <w:rFonts w:ascii="Calibri" w:eastAsia="Calibri" w:hAnsi="Calibri" w:cs="Times New Roman"/>
          <w:bCs/>
          <w:sz w:val="24"/>
          <w:szCs w:val="24"/>
          <w:lang w:eastAsia="en-US"/>
        </w:rPr>
        <w:t>lign product.</w:t>
      </w:r>
    </w:p>
    <w:p w14:paraId="71E95257" w14:textId="77777777" w:rsidR="00617BD0" w:rsidRPr="00617BD0" w:rsidRDefault="00617BD0" w:rsidP="00617BD0">
      <w:pPr>
        <w:pStyle w:val="ListParagraph"/>
        <w:rPr>
          <w:rFonts w:ascii="Calibri" w:eastAsia="Calibri" w:hAnsi="Calibri" w:cs="Times New Roman"/>
          <w:bCs/>
          <w:sz w:val="24"/>
          <w:szCs w:val="24"/>
          <w:lang w:eastAsia="en-US"/>
        </w:rPr>
      </w:pPr>
    </w:p>
    <w:p w14:paraId="6A837941" w14:textId="47A1BCA7" w:rsidR="000D0BEF"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617BD0">
        <w:rPr>
          <w:rFonts w:ascii="Calibri" w:eastAsia="Calibri" w:hAnsi="Calibri" w:cs="Times New Roman"/>
          <w:bCs/>
          <w:sz w:val="24"/>
          <w:szCs w:val="24"/>
          <w:lang w:eastAsia="en-US"/>
        </w:rPr>
        <w:t xml:space="preserve">The </w:t>
      </w:r>
      <w:r w:rsidR="000D0BEF">
        <w:rPr>
          <w:rFonts w:ascii="Calibri" w:eastAsia="Calibri" w:hAnsi="Calibri" w:cs="Times New Roman"/>
          <w:bCs/>
          <w:sz w:val="24"/>
          <w:szCs w:val="24"/>
          <w:lang w:eastAsia="en-US"/>
        </w:rPr>
        <w:t>S</w:t>
      </w:r>
      <w:r w:rsidRPr="00617BD0">
        <w:rPr>
          <w:rFonts w:ascii="Calibri" w:eastAsia="Calibri" w:hAnsi="Calibri" w:cs="Times New Roman"/>
          <w:bCs/>
          <w:sz w:val="24"/>
          <w:szCs w:val="24"/>
          <w:lang w:eastAsia="en-US"/>
        </w:rPr>
        <w:t>tewards arranged for the remaining Harmony feed on Mr Murphy</w:t>
      </w:r>
      <w:r w:rsidR="000D0BEF">
        <w:rPr>
          <w:rFonts w:ascii="Calibri" w:eastAsia="Calibri" w:hAnsi="Calibri" w:cs="Times New Roman"/>
          <w:bCs/>
          <w:sz w:val="24"/>
          <w:szCs w:val="24"/>
          <w:lang w:eastAsia="en-US"/>
        </w:rPr>
        <w:t>’</w:t>
      </w:r>
      <w:r w:rsidRPr="00617BD0">
        <w:rPr>
          <w:rFonts w:ascii="Calibri" w:eastAsia="Calibri" w:hAnsi="Calibri" w:cs="Times New Roman"/>
          <w:bCs/>
          <w:sz w:val="24"/>
          <w:szCs w:val="24"/>
          <w:lang w:eastAsia="en-US"/>
        </w:rPr>
        <w:t xml:space="preserve">s property to be tested. That testing showed that the Harmony product did contain CBDA. </w:t>
      </w:r>
      <w:proofErr w:type="gramStart"/>
      <w:r w:rsidRPr="00617BD0">
        <w:rPr>
          <w:rFonts w:ascii="Calibri" w:eastAsia="Calibri" w:hAnsi="Calibri" w:cs="Times New Roman"/>
          <w:bCs/>
          <w:sz w:val="24"/>
          <w:szCs w:val="24"/>
          <w:lang w:eastAsia="en-US"/>
        </w:rPr>
        <w:t>It is clear that this</w:t>
      </w:r>
      <w:proofErr w:type="gramEnd"/>
      <w:r w:rsidRPr="00617BD0">
        <w:rPr>
          <w:rFonts w:ascii="Calibri" w:eastAsia="Calibri" w:hAnsi="Calibri" w:cs="Times New Roman"/>
          <w:bCs/>
          <w:sz w:val="24"/>
          <w:szCs w:val="24"/>
          <w:lang w:eastAsia="en-US"/>
        </w:rPr>
        <w:t xml:space="preserve"> product was the cause of the contamination in the horse</w:t>
      </w:r>
      <w:r w:rsidR="000D0BEF">
        <w:rPr>
          <w:rFonts w:ascii="Calibri" w:eastAsia="Calibri" w:hAnsi="Calibri" w:cs="Times New Roman"/>
          <w:bCs/>
          <w:sz w:val="24"/>
          <w:szCs w:val="24"/>
          <w:lang w:eastAsia="en-US"/>
        </w:rPr>
        <w:t>, given t</w:t>
      </w:r>
      <w:r w:rsidRPr="00617BD0">
        <w:rPr>
          <w:rFonts w:ascii="Calibri" w:eastAsia="Calibri" w:hAnsi="Calibri" w:cs="Times New Roman"/>
          <w:bCs/>
          <w:sz w:val="24"/>
          <w:szCs w:val="24"/>
          <w:lang w:eastAsia="en-US"/>
        </w:rPr>
        <w:t xml:space="preserve">here </w:t>
      </w:r>
      <w:r w:rsidR="000D0BEF">
        <w:rPr>
          <w:rFonts w:ascii="Calibri" w:eastAsia="Calibri" w:hAnsi="Calibri" w:cs="Times New Roman"/>
          <w:bCs/>
          <w:sz w:val="24"/>
          <w:szCs w:val="24"/>
          <w:lang w:eastAsia="en-US"/>
        </w:rPr>
        <w:t>is</w:t>
      </w:r>
      <w:r w:rsidRPr="00617BD0">
        <w:rPr>
          <w:rFonts w:ascii="Calibri" w:eastAsia="Calibri" w:hAnsi="Calibri" w:cs="Times New Roman"/>
          <w:bCs/>
          <w:sz w:val="24"/>
          <w:szCs w:val="24"/>
          <w:lang w:eastAsia="en-US"/>
        </w:rPr>
        <w:t xml:space="preserve"> no evidence of any other person having contact with the horse whilst using cannabis in any form.</w:t>
      </w:r>
    </w:p>
    <w:p w14:paraId="50CFAEEB" w14:textId="77777777" w:rsidR="000D0BEF" w:rsidRPr="000D0BEF" w:rsidRDefault="000D0BEF" w:rsidP="000D0BEF">
      <w:pPr>
        <w:pStyle w:val="ListParagraph"/>
        <w:rPr>
          <w:rFonts w:ascii="Calibri" w:eastAsia="Calibri" w:hAnsi="Calibri" w:cs="Times New Roman"/>
          <w:bCs/>
          <w:sz w:val="24"/>
          <w:szCs w:val="24"/>
          <w:lang w:eastAsia="en-US"/>
        </w:rPr>
      </w:pPr>
    </w:p>
    <w:p w14:paraId="3B8F9F6E" w14:textId="77777777" w:rsidR="000D0BEF"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D0BEF">
        <w:rPr>
          <w:rFonts w:ascii="Calibri" w:eastAsia="Calibri" w:hAnsi="Calibri" w:cs="Times New Roman"/>
          <w:bCs/>
          <w:sz w:val="24"/>
          <w:szCs w:val="24"/>
          <w:lang w:eastAsia="en-US"/>
        </w:rPr>
        <w:t>CBDA is now a permanently banned prohibited substance. However, at the time this race took place</w:t>
      </w:r>
      <w:r w:rsidR="000D0BEF">
        <w:rPr>
          <w:rFonts w:ascii="Calibri" w:eastAsia="Calibri" w:hAnsi="Calibri" w:cs="Times New Roman"/>
          <w:bCs/>
          <w:sz w:val="24"/>
          <w:szCs w:val="24"/>
          <w:lang w:eastAsia="en-US"/>
        </w:rPr>
        <w:t>,</w:t>
      </w:r>
      <w:r w:rsidRPr="000D0BEF">
        <w:rPr>
          <w:rFonts w:ascii="Calibri" w:eastAsia="Calibri" w:hAnsi="Calibri" w:cs="Times New Roman"/>
          <w:bCs/>
          <w:sz w:val="24"/>
          <w:szCs w:val="24"/>
          <w:lang w:eastAsia="en-US"/>
        </w:rPr>
        <w:t xml:space="preserve"> it was not on the permanently banned prohibited substance list in the </w:t>
      </w:r>
      <w:r w:rsidR="000D0BEF">
        <w:rPr>
          <w:rFonts w:ascii="Calibri" w:eastAsia="Calibri" w:hAnsi="Calibri" w:cs="Times New Roman"/>
          <w:bCs/>
          <w:sz w:val="24"/>
          <w:szCs w:val="24"/>
          <w:lang w:eastAsia="en-US"/>
        </w:rPr>
        <w:t>R</w:t>
      </w:r>
      <w:r w:rsidRPr="000D0BEF">
        <w:rPr>
          <w:rFonts w:ascii="Calibri" w:eastAsia="Calibri" w:hAnsi="Calibri" w:cs="Times New Roman"/>
          <w:bCs/>
          <w:sz w:val="24"/>
          <w:szCs w:val="24"/>
          <w:lang w:eastAsia="en-US"/>
        </w:rPr>
        <w:t>ules. Therefore, the penalties which apply are those which relate to prohibited substances generally, and not to permanently banned prohibited substances.</w:t>
      </w:r>
    </w:p>
    <w:p w14:paraId="0FE407A5" w14:textId="77777777" w:rsidR="000D0BEF" w:rsidRPr="000D0BEF" w:rsidRDefault="000D0BEF" w:rsidP="000D0BEF">
      <w:pPr>
        <w:pStyle w:val="ListParagraph"/>
        <w:rPr>
          <w:rFonts w:ascii="Calibri" w:eastAsia="Calibri" w:hAnsi="Calibri" w:cs="Times New Roman"/>
          <w:bCs/>
          <w:sz w:val="24"/>
          <w:szCs w:val="24"/>
          <w:lang w:eastAsia="en-US"/>
        </w:rPr>
      </w:pPr>
    </w:p>
    <w:p w14:paraId="1CC4C06D" w14:textId="77777777" w:rsidR="000D0BEF"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D0BEF">
        <w:rPr>
          <w:rFonts w:ascii="Calibri" w:eastAsia="Calibri" w:hAnsi="Calibri" w:cs="Times New Roman"/>
          <w:bCs/>
          <w:sz w:val="24"/>
          <w:szCs w:val="24"/>
          <w:lang w:eastAsia="en-US"/>
        </w:rPr>
        <w:lastRenderedPageBreak/>
        <w:t xml:space="preserve">Mr Murphy has no relevant prior offences. He has pleaded guilty. These are matters to be </w:t>
      </w:r>
      <w:proofErr w:type="gramStart"/>
      <w:r w:rsidRPr="000D0BEF">
        <w:rPr>
          <w:rFonts w:ascii="Calibri" w:eastAsia="Calibri" w:hAnsi="Calibri" w:cs="Times New Roman"/>
          <w:bCs/>
          <w:sz w:val="24"/>
          <w:szCs w:val="24"/>
          <w:lang w:eastAsia="en-US"/>
        </w:rPr>
        <w:t>taken into account</w:t>
      </w:r>
      <w:proofErr w:type="gramEnd"/>
      <w:r w:rsidRPr="000D0BEF">
        <w:rPr>
          <w:rFonts w:ascii="Calibri" w:eastAsia="Calibri" w:hAnsi="Calibri" w:cs="Times New Roman"/>
          <w:bCs/>
          <w:sz w:val="24"/>
          <w:szCs w:val="24"/>
          <w:lang w:eastAsia="en-US"/>
        </w:rPr>
        <w:t xml:space="preserve"> in his favour.</w:t>
      </w:r>
      <w:r w:rsidR="000D0BEF">
        <w:rPr>
          <w:rFonts w:ascii="Calibri" w:eastAsia="Calibri" w:hAnsi="Calibri" w:cs="Times New Roman"/>
          <w:bCs/>
          <w:sz w:val="24"/>
          <w:szCs w:val="24"/>
          <w:lang w:eastAsia="en-US"/>
        </w:rPr>
        <w:t xml:space="preserve"> </w:t>
      </w:r>
    </w:p>
    <w:p w14:paraId="4316D9DC" w14:textId="77777777" w:rsidR="000D0BEF" w:rsidRPr="000D0BEF" w:rsidRDefault="000D0BEF" w:rsidP="000D0BEF">
      <w:pPr>
        <w:pStyle w:val="ListParagraph"/>
        <w:rPr>
          <w:rFonts w:ascii="Calibri" w:eastAsia="Calibri" w:hAnsi="Calibri" w:cs="Times New Roman"/>
          <w:bCs/>
          <w:sz w:val="24"/>
          <w:szCs w:val="24"/>
          <w:lang w:eastAsia="en-US"/>
        </w:rPr>
      </w:pPr>
    </w:p>
    <w:p w14:paraId="449FFBEE" w14:textId="77777777" w:rsidR="000D0BEF"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D0BEF">
        <w:rPr>
          <w:rFonts w:ascii="Calibri" w:eastAsia="Calibri" w:hAnsi="Calibri" w:cs="Times New Roman"/>
          <w:bCs/>
          <w:sz w:val="24"/>
          <w:szCs w:val="24"/>
          <w:lang w:eastAsia="en-US"/>
        </w:rPr>
        <w:t xml:space="preserve">He has clearly made a mistake in feeding the Harmony to his horses. We are unable to reconcile the different accounts of </w:t>
      </w:r>
      <w:r w:rsidR="000D0BEF">
        <w:rPr>
          <w:rFonts w:ascii="Calibri" w:eastAsia="Calibri" w:hAnsi="Calibri" w:cs="Times New Roman"/>
          <w:bCs/>
          <w:sz w:val="24"/>
          <w:szCs w:val="24"/>
          <w:lang w:eastAsia="en-US"/>
        </w:rPr>
        <w:t xml:space="preserve">Mr </w:t>
      </w:r>
      <w:r w:rsidRPr="000D0BEF">
        <w:rPr>
          <w:rFonts w:ascii="Calibri" w:eastAsia="Calibri" w:hAnsi="Calibri" w:cs="Times New Roman"/>
          <w:bCs/>
          <w:sz w:val="24"/>
          <w:szCs w:val="24"/>
          <w:lang w:eastAsia="en-US"/>
        </w:rPr>
        <w:t xml:space="preserve">Murphy and </w:t>
      </w:r>
      <w:r w:rsidR="000D0BEF">
        <w:rPr>
          <w:rFonts w:ascii="Calibri" w:eastAsia="Calibri" w:hAnsi="Calibri" w:cs="Times New Roman"/>
          <w:bCs/>
          <w:sz w:val="24"/>
          <w:szCs w:val="24"/>
          <w:lang w:eastAsia="en-US"/>
        </w:rPr>
        <w:t xml:space="preserve">Ms </w:t>
      </w:r>
      <w:r w:rsidRPr="000D0BEF">
        <w:rPr>
          <w:rFonts w:ascii="Calibri" w:eastAsia="Calibri" w:hAnsi="Calibri" w:cs="Times New Roman"/>
          <w:bCs/>
          <w:sz w:val="24"/>
          <w:szCs w:val="24"/>
          <w:lang w:eastAsia="en-US"/>
        </w:rPr>
        <w:t>Dickson</w:t>
      </w:r>
      <w:r w:rsidR="000D0BEF">
        <w:rPr>
          <w:rFonts w:ascii="Calibri" w:eastAsia="Calibri" w:hAnsi="Calibri" w:cs="Times New Roman"/>
          <w:bCs/>
          <w:sz w:val="24"/>
          <w:szCs w:val="24"/>
          <w:lang w:eastAsia="en-US"/>
        </w:rPr>
        <w:t>. However, we</w:t>
      </w:r>
      <w:r w:rsidRPr="000D0BEF">
        <w:rPr>
          <w:rFonts w:ascii="Calibri" w:eastAsia="Calibri" w:hAnsi="Calibri" w:cs="Times New Roman"/>
          <w:bCs/>
          <w:sz w:val="24"/>
          <w:szCs w:val="24"/>
          <w:lang w:eastAsia="en-US"/>
        </w:rPr>
        <w:t xml:space="preserve"> have concluded that it is most likely that he misunderstood. This is not surprising given that there appears to be some confusion in the </w:t>
      </w:r>
      <w:r w:rsidR="000D0BEF">
        <w:rPr>
          <w:rFonts w:ascii="Calibri" w:eastAsia="Calibri" w:hAnsi="Calibri" w:cs="Times New Roman"/>
          <w:bCs/>
          <w:sz w:val="24"/>
          <w:szCs w:val="24"/>
          <w:lang w:eastAsia="en-US"/>
        </w:rPr>
        <w:t>industry</w:t>
      </w:r>
      <w:r w:rsidRPr="000D0BEF">
        <w:rPr>
          <w:rFonts w:ascii="Calibri" w:eastAsia="Calibri" w:hAnsi="Calibri" w:cs="Times New Roman"/>
          <w:bCs/>
          <w:sz w:val="24"/>
          <w:szCs w:val="24"/>
          <w:lang w:eastAsia="en-US"/>
        </w:rPr>
        <w:t xml:space="preserve"> as to the use of hemp-based products for horses. We accept that he did not intend to flout the </w:t>
      </w:r>
      <w:r w:rsidR="000D0BEF">
        <w:rPr>
          <w:rFonts w:ascii="Calibri" w:eastAsia="Calibri" w:hAnsi="Calibri" w:cs="Times New Roman"/>
          <w:bCs/>
          <w:sz w:val="24"/>
          <w:szCs w:val="24"/>
          <w:lang w:eastAsia="en-US"/>
        </w:rPr>
        <w:t>R</w:t>
      </w:r>
      <w:r w:rsidRPr="000D0BEF">
        <w:rPr>
          <w:rFonts w:ascii="Calibri" w:eastAsia="Calibri" w:hAnsi="Calibri" w:cs="Times New Roman"/>
          <w:bCs/>
          <w:sz w:val="24"/>
          <w:szCs w:val="24"/>
          <w:lang w:eastAsia="en-US"/>
        </w:rPr>
        <w:t xml:space="preserve">ules. </w:t>
      </w:r>
    </w:p>
    <w:p w14:paraId="4890A164" w14:textId="77777777" w:rsidR="000D0BEF" w:rsidRPr="000D0BEF" w:rsidRDefault="000D0BEF" w:rsidP="000D0BEF">
      <w:pPr>
        <w:pStyle w:val="ListParagraph"/>
        <w:rPr>
          <w:rFonts w:ascii="Calibri" w:eastAsia="Calibri" w:hAnsi="Calibri" w:cs="Times New Roman"/>
          <w:bCs/>
          <w:sz w:val="24"/>
          <w:szCs w:val="24"/>
          <w:lang w:eastAsia="en-US"/>
        </w:rPr>
      </w:pPr>
    </w:p>
    <w:p w14:paraId="794B7BC1" w14:textId="77777777" w:rsidR="000D0BEF"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D0BEF">
        <w:rPr>
          <w:rFonts w:ascii="Calibri" w:eastAsia="Calibri" w:hAnsi="Calibri" w:cs="Times New Roman"/>
          <w:bCs/>
          <w:sz w:val="24"/>
          <w:szCs w:val="24"/>
          <w:lang w:eastAsia="en-US"/>
        </w:rPr>
        <w:t xml:space="preserve">Since </w:t>
      </w:r>
      <w:r w:rsidR="000D0BEF">
        <w:rPr>
          <w:rFonts w:ascii="Calibri" w:eastAsia="Calibri" w:hAnsi="Calibri" w:cs="Times New Roman"/>
          <w:bCs/>
          <w:sz w:val="24"/>
          <w:szCs w:val="24"/>
          <w:lang w:eastAsia="en-US"/>
        </w:rPr>
        <w:t>the occurrence</w:t>
      </w:r>
      <w:r w:rsidRPr="000D0BEF">
        <w:rPr>
          <w:rFonts w:ascii="Calibri" w:eastAsia="Calibri" w:hAnsi="Calibri" w:cs="Times New Roman"/>
          <w:bCs/>
          <w:sz w:val="24"/>
          <w:szCs w:val="24"/>
          <w:lang w:eastAsia="en-US"/>
        </w:rPr>
        <w:t xml:space="preserve"> of this offence, HRV has issued a warning regarding the use of these products. </w:t>
      </w:r>
      <w:r w:rsidR="000D0BEF">
        <w:rPr>
          <w:rFonts w:ascii="Calibri" w:eastAsia="Calibri" w:hAnsi="Calibri" w:cs="Times New Roman"/>
          <w:bCs/>
          <w:sz w:val="24"/>
          <w:szCs w:val="24"/>
          <w:lang w:eastAsia="en-US"/>
        </w:rPr>
        <w:t>Participants</w:t>
      </w:r>
      <w:r w:rsidRPr="000D0BEF">
        <w:rPr>
          <w:rFonts w:ascii="Calibri" w:eastAsia="Calibri" w:hAnsi="Calibri" w:cs="Times New Roman"/>
          <w:bCs/>
          <w:sz w:val="24"/>
          <w:szCs w:val="24"/>
          <w:lang w:eastAsia="en-US"/>
        </w:rPr>
        <w:t xml:space="preserve"> who disregard this warning in the future should expect to be dealt with severely.</w:t>
      </w:r>
    </w:p>
    <w:p w14:paraId="5FD78BF4" w14:textId="77777777" w:rsidR="000D0BEF" w:rsidRPr="000D0BEF" w:rsidRDefault="000D0BEF" w:rsidP="000D0BEF">
      <w:pPr>
        <w:pStyle w:val="ListParagraph"/>
        <w:rPr>
          <w:rFonts w:ascii="Calibri" w:eastAsia="Calibri" w:hAnsi="Calibri" w:cs="Times New Roman"/>
          <w:bCs/>
          <w:sz w:val="24"/>
          <w:szCs w:val="24"/>
          <w:lang w:eastAsia="en-US"/>
        </w:rPr>
      </w:pPr>
    </w:p>
    <w:p w14:paraId="4A9909DF" w14:textId="77777777" w:rsidR="000D0BEF"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D0BEF">
        <w:rPr>
          <w:rFonts w:ascii="Calibri" w:eastAsia="Calibri" w:hAnsi="Calibri" w:cs="Times New Roman"/>
          <w:bCs/>
          <w:sz w:val="24"/>
          <w:szCs w:val="24"/>
          <w:lang w:eastAsia="en-US"/>
        </w:rPr>
        <w:t>We accept that general deterrence is our principal sentencing objective today. A trainer has a very high responsibility to ensure that horses are free of prohibited substances. We agree that Mr Murphy has not shown sufficient diligence in this case.</w:t>
      </w:r>
    </w:p>
    <w:p w14:paraId="6C1C8F3E" w14:textId="77777777" w:rsidR="000D0BEF" w:rsidRPr="000D0BEF" w:rsidRDefault="000D0BEF" w:rsidP="000D0BEF">
      <w:pPr>
        <w:pStyle w:val="ListParagraph"/>
        <w:rPr>
          <w:rFonts w:ascii="Calibri" w:eastAsia="Calibri" w:hAnsi="Calibri" w:cs="Times New Roman"/>
          <w:bCs/>
          <w:sz w:val="24"/>
          <w:szCs w:val="24"/>
          <w:lang w:eastAsia="en-US"/>
        </w:rPr>
      </w:pPr>
    </w:p>
    <w:p w14:paraId="40B6D750" w14:textId="77777777" w:rsidR="00884893"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D0BEF">
        <w:rPr>
          <w:rFonts w:ascii="Calibri" w:eastAsia="Calibri" w:hAnsi="Calibri" w:cs="Times New Roman"/>
          <w:bCs/>
          <w:sz w:val="24"/>
          <w:szCs w:val="24"/>
          <w:lang w:eastAsia="en-US"/>
        </w:rPr>
        <w:t xml:space="preserve">We accept that a significant fine is warranted </w:t>
      </w:r>
      <w:proofErr w:type="gramStart"/>
      <w:r w:rsidRPr="000D0BEF">
        <w:rPr>
          <w:rFonts w:ascii="Calibri" w:eastAsia="Calibri" w:hAnsi="Calibri" w:cs="Times New Roman"/>
          <w:bCs/>
          <w:sz w:val="24"/>
          <w:szCs w:val="24"/>
          <w:lang w:eastAsia="en-US"/>
        </w:rPr>
        <w:t>in order to</w:t>
      </w:r>
      <w:proofErr w:type="gramEnd"/>
      <w:r w:rsidRPr="000D0BEF">
        <w:rPr>
          <w:rFonts w:ascii="Calibri" w:eastAsia="Calibri" w:hAnsi="Calibri" w:cs="Times New Roman"/>
          <w:bCs/>
          <w:sz w:val="24"/>
          <w:szCs w:val="24"/>
          <w:lang w:eastAsia="en-US"/>
        </w:rPr>
        <w:t xml:space="preserve"> achieve consistency in sentencing. We accept Mr Murphy’s submission that this will cause him financial difficulty. However, it is important for us to demonstrate to other participants that those who choose to feed supplements to their horses bear a very heavy responsibility of ensuring that the </w:t>
      </w:r>
      <w:r w:rsidR="00884893">
        <w:rPr>
          <w:rFonts w:ascii="Calibri" w:eastAsia="Calibri" w:hAnsi="Calibri" w:cs="Times New Roman"/>
          <w:bCs/>
          <w:sz w:val="24"/>
          <w:szCs w:val="24"/>
          <w:lang w:eastAsia="en-US"/>
        </w:rPr>
        <w:t>R</w:t>
      </w:r>
      <w:r w:rsidRPr="000D0BEF">
        <w:rPr>
          <w:rFonts w:ascii="Calibri" w:eastAsia="Calibri" w:hAnsi="Calibri" w:cs="Times New Roman"/>
          <w:bCs/>
          <w:sz w:val="24"/>
          <w:szCs w:val="24"/>
          <w:lang w:eastAsia="en-US"/>
        </w:rPr>
        <w:t>ules as to the presence of prohibited substances are complied with.</w:t>
      </w:r>
    </w:p>
    <w:p w14:paraId="416EFE7D" w14:textId="77777777" w:rsidR="00884893" w:rsidRPr="00884893" w:rsidRDefault="00884893" w:rsidP="00884893">
      <w:pPr>
        <w:pStyle w:val="ListParagraph"/>
        <w:rPr>
          <w:rFonts w:ascii="Calibri" w:eastAsia="Calibri" w:hAnsi="Calibri" w:cs="Times New Roman"/>
          <w:bCs/>
          <w:sz w:val="24"/>
          <w:szCs w:val="24"/>
          <w:lang w:eastAsia="en-US"/>
        </w:rPr>
      </w:pPr>
    </w:p>
    <w:p w14:paraId="2F043B15" w14:textId="77777777" w:rsidR="00884893" w:rsidRDefault="00A8634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84893">
        <w:rPr>
          <w:rFonts w:ascii="Calibri" w:eastAsia="Calibri" w:hAnsi="Calibri" w:cs="Times New Roman"/>
          <w:bCs/>
          <w:sz w:val="24"/>
          <w:szCs w:val="24"/>
          <w:lang w:eastAsia="en-US"/>
        </w:rPr>
        <w:t>Taking all these matters into account, the penalty we impose is a fine of $3</w:t>
      </w:r>
      <w:r w:rsidR="00884893">
        <w:rPr>
          <w:rFonts w:ascii="Calibri" w:eastAsia="Calibri" w:hAnsi="Calibri" w:cs="Times New Roman"/>
          <w:bCs/>
          <w:sz w:val="24"/>
          <w:szCs w:val="24"/>
          <w:lang w:eastAsia="en-US"/>
        </w:rPr>
        <w:t>,</w:t>
      </w:r>
      <w:r w:rsidRPr="00884893">
        <w:rPr>
          <w:rFonts w:ascii="Calibri" w:eastAsia="Calibri" w:hAnsi="Calibri" w:cs="Times New Roman"/>
          <w:bCs/>
          <w:sz w:val="24"/>
          <w:szCs w:val="24"/>
          <w:lang w:eastAsia="en-US"/>
        </w:rPr>
        <w:t>000 with $1</w:t>
      </w:r>
      <w:r w:rsidR="00884893">
        <w:rPr>
          <w:rFonts w:ascii="Calibri" w:eastAsia="Calibri" w:hAnsi="Calibri" w:cs="Times New Roman"/>
          <w:bCs/>
          <w:sz w:val="24"/>
          <w:szCs w:val="24"/>
          <w:lang w:eastAsia="en-US"/>
        </w:rPr>
        <w:t>,</w:t>
      </w:r>
      <w:r w:rsidRPr="00884893">
        <w:rPr>
          <w:rFonts w:ascii="Calibri" w:eastAsia="Calibri" w:hAnsi="Calibri" w:cs="Times New Roman"/>
          <w:bCs/>
          <w:sz w:val="24"/>
          <w:szCs w:val="24"/>
          <w:lang w:eastAsia="en-US"/>
        </w:rPr>
        <w:t>500 of that fine suspended for 12 months</w:t>
      </w:r>
      <w:r w:rsidR="00884893">
        <w:rPr>
          <w:rFonts w:ascii="Calibri" w:eastAsia="Calibri" w:hAnsi="Calibri" w:cs="Times New Roman"/>
          <w:bCs/>
          <w:sz w:val="24"/>
          <w:szCs w:val="24"/>
          <w:lang w:eastAsia="en-US"/>
        </w:rPr>
        <w:t xml:space="preserve"> pending no further relevant offences during that time. </w:t>
      </w:r>
    </w:p>
    <w:p w14:paraId="505B724A" w14:textId="77777777" w:rsidR="00884893" w:rsidRPr="00884893" w:rsidRDefault="00884893" w:rsidP="00884893">
      <w:pPr>
        <w:pStyle w:val="ListParagraph"/>
        <w:rPr>
          <w:rFonts w:ascii="Calibri" w:eastAsia="Calibri" w:hAnsi="Calibri" w:cs="Times New Roman"/>
          <w:bCs/>
          <w:sz w:val="24"/>
          <w:szCs w:val="24"/>
          <w:lang w:eastAsia="en-US"/>
        </w:rPr>
      </w:pPr>
    </w:p>
    <w:p w14:paraId="60344B66" w14:textId="4CD4541D" w:rsidR="00D7341E" w:rsidRPr="00884893" w:rsidRDefault="00884893" w:rsidP="00A8634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Pr="00A86343">
        <w:rPr>
          <w:rFonts w:ascii="Calibri" w:eastAsia="Calibri" w:hAnsi="Calibri" w:cs="Times New Roman"/>
          <w:bCs/>
          <w:sz w:val="24"/>
          <w:szCs w:val="24"/>
          <w:lang w:eastAsia="en-US"/>
        </w:rPr>
        <w:t xml:space="preserve">Til Heavens </w:t>
      </w:r>
      <w:proofErr w:type="spellStart"/>
      <w:r w:rsidRPr="00A86343">
        <w:rPr>
          <w:rFonts w:ascii="Calibri" w:eastAsia="Calibri" w:hAnsi="Calibri" w:cs="Times New Roman"/>
          <w:bCs/>
          <w:sz w:val="24"/>
          <w:szCs w:val="24"/>
          <w:lang w:eastAsia="en-US"/>
        </w:rPr>
        <w:t>Rockn</w:t>
      </w:r>
      <w:proofErr w:type="spellEnd"/>
      <w:r w:rsidRPr="00A86343">
        <w:rPr>
          <w:rFonts w:ascii="Calibri" w:eastAsia="Calibri" w:hAnsi="Calibri" w:cs="Times New Roman"/>
          <w:bCs/>
          <w:sz w:val="24"/>
          <w:szCs w:val="24"/>
          <w:lang w:eastAsia="en-US"/>
        </w:rPr>
        <w:t xml:space="preserve"> NZ</w:t>
      </w:r>
      <w:r>
        <w:rPr>
          <w:rFonts w:ascii="Calibri" w:eastAsia="Calibri" w:hAnsi="Calibri" w:cs="Times New Roman"/>
          <w:bCs/>
          <w:sz w:val="24"/>
          <w:szCs w:val="24"/>
          <w:lang w:eastAsia="en-US"/>
        </w:rPr>
        <w:t xml:space="preserve"> is disqualified from Race 3 at Melton on 24 August 2024 and the finishing order is amended </w:t>
      </w:r>
      <w:r w:rsidR="00CB3F99">
        <w:rPr>
          <w:rFonts w:ascii="Calibri" w:eastAsia="Calibri" w:hAnsi="Calibri" w:cs="Times New Roman"/>
          <w:bCs/>
          <w:sz w:val="24"/>
          <w:szCs w:val="24"/>
          <w:lang w:eastAsia="en-US"/>
        </w:rPr>
        <w:t>accordingly</w:t>
      </w:r>
      <w:r w:rsidR="00A86343" w:rsidRPr="00884893">
        <w:rPr>
          <w:rFonts w:ascii="Calibri" w:eastAsia="Calibri" w:hAnsi="Calibri" w:cs="Times New Roman"/>
          <w:bCs/>
          <w:sz w:val="24"/>
          <w:szCs w:val="24"/>
          <w:lang w:eastAsia="en-US"/>
        </w:rPr>
        <w:t>.</w:t>
      </w:r>
      <w:r w:rsidR="000D61F9" w:rsidRPr="00884893">
        <w:rPr>
          <w:rFonts w:ascii="Calibri" w:eastAsia="Calibri" w:hAnsi="Calibri" w:cs="Times New Roman"/>
          <w:bCs/>
          <w:sz w:val="24"/>
          <w:szCs w:val="24"/>
          <w:lang w:eastAsia="en-US"/>
        </w:rPr>
        <w:t xml:space="preserve">   </w:t>
      </w:r>
      <w:r w:rsidR="00162675" w:rsidRPr="00884893">
        <w:rPr>
          <w:rFonts w:ascii="Calibri" w:eastAsia="Calibri" w:hAnsi="Calibri" w:cs="Times New Roman"/>
          <w:bCs/>
          <w:sz w:val="24"/>
          <w:szCs w:val="24"/>
          <w:lang w:eastAsia="en-US"/>
        </w:rPr>
        <w:t xml:space="preserve">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2CAE" w14:textId="77777777" w:rsidR="00140FC9" w:rsidRDefault="00140FC9" w:rsidP="00CF0999">
      <w:r>
        <w:separator/>
      </w:r>
    </w:p>
  </w:endnote>
  <w:endnote w:type="continuationSeparator" w:id="0">
    <w:p w14:paraId="43D1CCF1" w14:textId="77777777" w:rsidR="00140FC9" w:rsidRDefault="00140FC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07C4" w14:textId="77777777" w:rsidR="00140FC9" w:rsidRDefault="00140FC9" w:rsidP="00CF0999">
      <w:r>
        <w:separator/>
      </w:r>
    </w:p>
  </w:footnote>
  <w:footnote w:type="continuationSeparator" w:id="0">
    <w:p w14:paraId="44EAA890" w14:textId="77777777" w:rsidR="00140FC9" w:rsidRDefault="00140FC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7"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9"/>
  </w:num>
  <w:num w:numId="2" w16cid:durableId="765348296">
    <w:abstractNumId w:val="21"/>
  </w:num>
  <w:num w:numId="3" w16cid:durableId="954946922">
    <w:abstractNumId w:val="39"/>
  </w:num>
  <w:num w:numId="4" w16cid:durableId="614943763">
    <w:abstractNumId w:val="30"/>
  </w:num>
  <w:num w:numId="5" w16cid:durableId="916014010">
    <w:abstractNumId w:val="9"/>
  </w:num>
  <w:num w:numId="6" w16cid:durableId="1993362159">
    <w:abstractNumId w:val="24"/>
  </w:num>
  <w:num w:numId="7" w16cid:durableId="1274510115">
    <w:abstractNumId w:val="31"/>
  </w:num>
  <w:num w:numId="8" w16cid:durableId="1955285907">
    <w:abstractNumId w:val="5"/>
  </w:num>
  <w:num w:numId="9" w16cid:durableId="991832803">
    <w:abstractNumId w:val="28"/>
  </w:num>
  <w:num w:numId="10" w16cid:durableId="1752121767">
    <w:abstractNumId w:val="25"/>
  </w:num>
  <w:num w:numId="11" w16cid:durableId="508639362">
    <w:abstractNumId w:val="14"/>
  </w:num>
  <w:num w:numId="12" w16cid:durableId="953441380">
    <w:abstractNumId w:val="22"/>
  </w:num>
  <w:num w:numId="13" w16cid:durableId="466432173">
    <w:abstractNumId w:val="8"/>
  </w:num>
  <w:num w:numId="14" w16cid:durableId="1675263715">
    <w:abstractNumId w:val="13"/>
  </w:num>
  <w:num w:numId="15" w16cid:durableId="1823306749">
    <w:abstractNumId w:val="3"/>
  </w:num>
  <w:num w:numId="16" w16cid:durableId="707728430">
    <w:abstractNumId w:val="33"/>
  </w:num>
  <w:num w:numId="17" w16cid:durableId="852954588">
    <w:abstractNumId w:val="35"/>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4"/>
  </w:num>
  <w:num w:numId="23" w16cid:durableId="624040660">
    <w:abstractNumId w:val="37"/>
  </w:num>
  <w:num w:numId="24" w16cid:durableId="1524826634">
    <w:abstractNumId w:val="36"/>
  </w:num>
  <w:num w:numId="25" w16cid:durableId="2076463212">
    <w:abstractNumId w:val="7"/>
  </w:num>
  <w:num w:numId="26" w16cid:durableId="194001234">
    <w:abstractNumId w:val="20"/>
  </w:num>
  <w:num w:numId="27" w16cid:durableId="2082675685">
    <w:abstractNumId w:val="32"/>
  </w:num>
  <w:num w:numId="28" w16cid:durableId="563954951">
    <w:abstractNumId w:val="38"/>
  </w:num>
  <w:num w:numId="29" w16cid:durableId="703288493">
    <w:abstractNumId w:val="18"/>
  </w:num>
  <w:num w:numId="30" w16cid:durableId="533620355">
    <w:abstractNumId w:val="1"/>
  </w:num>
  <w:num w:numId="31" w16cid:durableId="1522667044">
    <w:abstractNumId w:val="23"/>
  </w:num>
  <w:num w:numId="32" w16cid:durableId="2102557743">
    <w:abstractNumId w:val="40"/>
  </w:num>
  <w:num w:numId="33" w16cid:durableId="180897521">
    <w:abstractNumId w:val="27"/>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6"/>
  </w:num>
  <w:num w:numId="40" w16cid:durableId="1281523137">
    <w:abstractNumId w:val="10"/>
  </w:num>
  <w:num w:numId="41" w16cid:durableId="17723150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A4A"/>
    <w:rsid w:val="00032DE6"/>
    <w:rsid w:val="0003354A"/>
    <w:rsid w:val="000430FE"/>
    <w:rsid w:val="00051453"/>
    <w:rsid w:val="000516E8"/>
    <w:rsid w:val="000517C0"/>
    <w:rsid w:val="00052392"/>
    <w:rsid w:val="00053140"/>
    <w:rsid w:val="0005338E"/>
    <w:rsid w:val="00057218"/>
    <w:rsid w:val="000575A9"/>
    <w:rsid w:val="00061988"/>
    <w:rsid w:val="000642AD"/>
    <w:rsid w:val="00066F19"/>
    <w:rsid w:val="000716D0"/>
    <w:rsid w:val="000717EB"/>
    <w:rsid w:val="00073C6A"/>
    <w:rsid w:val="00075A28"/>
    <w:rsid w:val="000778BB"/>
    <w:rsid w:val="00080ECA"/>
    <w:rsid w:val="00084934"/>
    <w:rsid w:val="0008585D"/>
    <w:rsid w:val="00087EA5"/>
    <w:rsid w:val="000908D7"/>
    <w:rsid w:val="000934F0"/>
    <w:rsid w:val="000937A6"/>
    <w:rsid w:val="00096897"/>
    <w:rsid w:val="000968EA"/>
    <w:rsid w:val="000A16EE"/>
    <w:rsid w:val="000A1957"/>
    <w:rsid w:val="000A3968"/>
    <w:rsid w:val="000A3D97"/>
    <w:rsid w:val="000A40DD"/>
    <w:rsid w:val="000B4DFC"/>
    <w:rsid w:val="000B5E53"/>
    <w:rsid w:val="000C203F"/>
    <w:rsid w:val="000C3DB8"/>
    <w:rsid w:val="000C4941"/>
    <w:rsid w:val="000D03FB"/>
    <w:rsid w:val="000D0B13"/>
    <w:rsid w:val="000D0BEF"/>
    <w:rsid w:val="000D61F9"/>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2AF8"/>
    <w:rsid w:val="00144E30"/>
    <w:rsid w:val="001459C3"/>
    <w:rsid w:val="00147BD1"/>
    <w:rsid w:val="00150D5B"/>
    <w:rsid w:val="001530AD"/>
    <w:rsid w:val="001537DB"/>
    <w:rsid w:val="00155934"/>
    <w:rsid w:val="00155CA4"/>
    <w:rsid w:val="00162675"/>
    <w:rsid w:val="001627FF"/>
    <w:rsid w:val="00162C3B"/>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5EA1"/>
    <w:rsid w:val="001E3177"/>
    <w:rsid w:val="001E58D7"/>
    <w:rsid w:val="001E6C91"/>
    <w:rsid w:val="001E786C"/>
    <w:rsid w:val="001F26CD"/>
    <w:rsid w:val="001F4FF6"/>
    <w:rsid w:val="001F6C8C"/>
    <w:rsid w:val="001F743D"/>
    <w:rsid w:val="001F7482"/>
    <w:rsid w:val="001F7BDE"/>
    <w:rsid w:val="00201495"/>
    <w:rsid w:val="00202148"/>
    <w:rsid w:val="00206D23"/>
    <w:rsid w:val="00210EC7"/>
    <w:rsid w:val="002114CA"/>
    <w:rsid w:val="0021172F"/>
    <w:rsid w:val="00214575"/>
    <w:rsid w:val="002161B7"/>
    <w:rsid w:val="00216778"/>
    <w:rsid w:val="0021780D"/>
    <w:rsid w:val="00220424"/>
    <w:rsid w:val="00221548"/>
    <w:rsid w:val="00237626"/>
    <w:rsid w:val="002418AA"/>
    <w:rsid w:val="00241B6A"/>
    <w:rsid w:val="00245238"/>
    <w:rsid w:val="00246F2D"/>
    <w:rsid w:val="00251262"/>
    <w:rsid w:val="00251AF4"/>
    <w:rsid w:val="00252460"/>
    <w:rsid w:val="00255EFA"/>
    <w:rsid w:val="00262F34"/>
    <w:rsid w:val="00272867"/>
    <w:rsid w:val="00272B82"/>
    <w:rsid w:val="0027555E"/>
    <w:rsid w:val="00277913"/>
    <w:rsid w:val="002809AC"/>
    <w:rsid w:val="002813FF"/>
    <w:rsid w:val="00281955"/>
    <w:rsid w:val="00282C08"/>
    <w:rsid w:val="00284C5D"/>
    <w:rsid w:val="00297C07"/>
    <w:rsid w:val="002A01A6"/>
    <w:rsid w:val="002A15D9"/>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42B6"/>
    <w:rsid w:val="002E7A98"/>
    <w:rsid w:val="002E7D99"/>
    <w:rsid w:val="002E7DCB"/>
    <w:rsid w:val="002F7434"/>
    <w:rsid w:val="002F7FB8"/>
    <w:rsid w:val="00300116"/>
    <w:rsid w:val="00303514"/>
    <w:rsid w:val="00306C58"/>
    <w:rsid w:val="00311140"/>
    <w:rsid w:val="003154CB"/>
    <w:rsid w:val="00320B63"/>
    <w:rsid w:val="00322BC0"/>
    <w:rsid w:val="00323843"/>
    <w:rsid w:val="0032538F"/>
    <w:rsid w:val="00325D3E"/>
    <w:rsid w:val="00327095"/>
    <w:rsid w:val="00332654"/>
    <w:rsid w:val="00334E3F"/>
    <w:rsid w:val="00335102"/>
    <w:rsid w:val="00337258"/>
    <w:rsid w:val="00340949"/>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A6711"/>
    <w:rsid w:val="003B61CD"/>
    <w:rsid w:val="003C32BD"/>
    <w:rsid w:val="003C53DC"/>
    <w:rsid w:val="003D043D"/>
    <w:rsid w:val="003D0AFE"/>
    <w:rsid w:val="003D2357"/>
    <w:rsid w:val="003D2D46"/>
    <w:rsid w:val="003D3127"/>
    <w:rsid w:val="003D4CA1"/>
    <w:rsid w:val="003D5C37"/>
    <w:rsid w:val="003E1E5F"/>
    <w:rsid w:val="003E25B3"/>
    <w:rsid w:val="003E2A23"/>
    <w:rsid w:val="003E7682"/>
    <w:rsid w:val="003E7C66"/>
    <w:rsid w:val="003F05A3"/>
    <w:rsid w:val="003F5878"/>
    <w:rsid w:val="003F67AD"/>
    <w:rsid w:val="004035CC"/>
    <w:rsid w:val="0040464B"/>
    <w:rsid w:val="0040472C"/>
    <w:rsid w:val="00405629"/>
    <w:rsid w:val="004069F6"/>
    <w:rsid w:val="0040758A"/>
    <w:rsid w:val="004126EC"/>
    <w:rsid w:val="00415ACC"/>
    <w:rsid w:val="004208B8"/>
    <w:rsid w:val="004235E9"/>
    <w:rsid w:val="004258E8"/>
    <w:rsid w:val="00425AD7"/>
    <w:rsid w:val="00431A72"/>
    <w:rsid w:val="004343CD"/>
    <w:rsid w:val="00434C95"/>
    <w:rsid w:val="004435FB"/>
    <w:rsid w:val="00447020"/>
    <w:rsid w:val="00447DFF"/>
    <w:rsid w:val="00452F0B"/>
    <w:rsid w:val="00464654"/>
    <w:rsid w:val="0046587C"/>
    <w:rsid w:val="00466C42"/>
    <w:rsid w:val="00472C0C"/>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3408"/>
    <w:rsid w:val="004B62F6"/>
    <w:rsid w:val="004C5C9C"/>
    <w:rsid w:val="004D497D"/>
    <w:rsid w:val="004D6D59"/>
    <w:rsid w:val="004E0420"/>
    <w:rsid w:val="004E0DAE"/>
    <w:rsid w:val="004E20F6"/>
    <w:rsid w:val="004E4507"/>
    <w:rsid w:val="004E7BB0"/>
    <w:rsid w:val="004F1D5C"/>
    <w:rsid w:val="00502F35"/>
    <w:rsid w:val="005044B5"/>
    <w:rsid w:val="00512165"/>
    <w:rsid w:val="005169FE"/>
    <w:rsid w:val="00523420"/>
    <w:rsid w:val="00524EC3"/>
    <w:rsid w:val="005250ED"/>
    <w:rsid w:val="00525438"/>
    <w:rsid w:val="00526B78"/>
    <w:rsid w:val="00527C37"/>
    <w:rsid w:val="00531384"/>
    <w:rsid w:val="0053232B"/>
    <w:rsid w:val="00532A17"/>
    <w:rsid w:val="00532B82"/>
    <w:rsid w:val="005359E0"/>
    <w:rsid w:val="00535FE3"/>
    <w:rsid w:val="00537161"/>
    <w:rsid w:val="0053794A"/>
    <w:rsid w:val="005407A3"/>
    <w:rsid w:val="00541155"/>
    <w:rsid w:val="0055069F"/>
    <w:rsid w:val="00552283"/>
    <w:rsid w:val="005531C4"/>
    <w:rsid w:val="00557158"/>
    <w:rsid w:val="00560C4A"/>
    <w:rsid w:val="00561B27"/>
    <w:rsid w:val="005626C9"/>
    <w:rsid w:val="0056359B"/>
    <w:rsid w:val="00563A59"/>
    <w:rsid w:val="00567AF3"/>
    <w:rsid w:val="00571F56"/>
    <w:rsid w:val="00572FEA"/>
    <w:rsid w:val="00573D70"/>
    <w:rsid w:val="00577DC8"/>
    <w:rsid w:val="005828F1"/>
    <w:rsid w:val="005829EA"/>
    <w:rsid w:val="00582A28"/>
    <w:rsid w:val="00584BAA"/>
    <w:rsid w:val="00587769"/>
    <w:rsid w:val="00591D57"/>
    <w:rsid w:val="00593943"/>
    <w:rsid w:val="005948CA"/>
    <w:rsid w:val="0059692E"/>
    <w:rsid w:val="0059725A"/>
    <w:rsid w:val="005A0DCA"/>
    <w:rsid w:val="005A580A"/>
    <w:rsid w:val="005A75F0"/>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528"/>
    <w:rsid w:val="0060363F"/>
    <w:rsid w:val="00603F36"/>
    <w:rsid w:val="00611B30"/>
    <w:rsid w:val="00617268"/>
    <w:rsid w:val="00617BD0"/>
    <w:rsid w:val="00620923"/>
    <w:rsid w:val="0062226E"/>
    <w:rsid w:val="006237CD"/>
    <w:rsid w:val="00623FAE"/>
    <w:rsid w:val="006333C7"/>
    <w:rsid w:val="00640975"/>
    <w:rsid w:val="00642752"/>
    <w:rsid w:val="006435B2"/>
    <w:rsid w:val="006458D5"/>
    <w:rsid w:val="00645C04"/>
    <w:rsid w:val="00650664"/>
    <w:rsid w:val="0065633A"/>
    <w:rsid w:val="00662207"/>
    <w:rsid w:val="006623A3"/>
    <w:rsid w:val="0066264B"/>
    <w:rsid w:val="006628FB"/>
    <w:rsid w:val="006649F5"/>
    <w:rsid w:val="00664AA4"/>
    <w:rsid w:val="00665D2F"/>
    <w:rsid w:val="00667EC2"/>
    <w:rsid w:val="00670338"/>
    <w:rsid w:val="006712A3"/>
    <w:rsid w:val="00674577"/>
    <w:rsid w:val="00677A59"/>
    <w:rsid w:val="0068045A"/>
    <w:rsid w:val="006816AD"/>
    <w:rsid w:val="00684000"/>
    <w:rsid w:val="006842FC"/>
    <w:rsid w:val="0068473F"/>
    <w:rsid w:val="00686B1D"/>
    <w:rsid w:val="00687AE5"/>
    <w:rsid w:val="00692A9F"/>
    <w:rsid w:val="00695E3E"/>
    <w:rsid w:val="006A0546"/>
    <w:rsid w:val="006A077B"/>
    <w:rsid w:val="006A34BC"/>
    <w:rsid w:val="006A45B1"/>
    <w:rsid w:val="006A7CF5"/>
    <w:rsid w:val="006B12F6"/>
    <w:rsid w:val="006B1473"/>
    <w:rsid w:val="006B3C25"/>
    <w:rsid w:val="006B4685"/>
    <w:rsid w:val="006C15F4"/>
    <w:rsid w:val="006C1BFE"/>
    <w:rsid w:val="006C3981"/>
    <w:rsid w:val="006C4514"/>
    <w:rsid w:val="006C757B"/>
    <w:rsid w:val="006D5B3A"/>
    <w:rsid w:val="006D7D92"/>
    <w:rsid w:val="006E5180"/>
    <w:rsid w:val="006E582E"/>
    <w:rsid w:val="006E7B0C"/>
    <w:rsid w:val="006E7B2E"/>
    <w:rsid w:val="006F0207"/>
    <w:rsid w:val="006F0718"/>
    <w:rsid w:val="006F1848"/>
    <w:rsid w:val="006F5129"/>
    <w:rsid w:val="006F6F2E"/>
    <w:rsid w:val="006F7E0B"/>
    <w:rsid w:val="00700DD7"/>
    <w:rsid w:val="00703DD3"/>
    <w:rsid w:val="00704A34"/>
    <w:rsid w:val="00715510"/>
    <w:rsid w:val="00715914"/>
    <w:rsid w:val="00725990"/>
    <w:rsid w:val="0073552C"/>
    <w:rsid w:val="007403A5"/>
    <w:rsid w:val="00743690"/>
    <w:rsid w:val="00744949"/>
    <w:rsid w:val="00747DB9"/>
    <w:rsid w:val="00750581"/>
    <w:rsid w:val="007510B7"/>
    <w:rsid w:val="00756CB9"/>
    <w:rsid w:val="00757D1A"/>
    <w:rsid w:val="007623B9"/>
    <w:rsid w:val="00762F11"/>
    <w:rsid w:val="007670D8"/>
    <w:rsid w:val="00771C25"/>
    <w:rsid w:val="00774401"/>
    <w:rsid w:val="00775798"/>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94B"/>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55EAE"/>
    <w:rsid w:val="00856E71"/>
    <w:rsid w:val="008653EC"/>
    <w:rsid w:val="008679B2"/>
    <w:rsid w:val="00867C1C"/>
    <w:rsid w:val="00871B7E"/>
    <w:rsid w:val="00872465"/>
    <w:rsid w:val="008727EC"/>
    <w:rsid w:val="008762B6"/>
    <w:rsid w:val="008766F3"/>
    <w:rsid w:val="00880431"/>
    <w:rsid w:val="00884893"/>
    <w:rsid w:val="00884C0C"/>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6C88"/>
    <w:rsid w:val="008D6D00"/>
    <w:rsid w:val="008E4E18"/>
    <w:rsid w:val="008E5C43"/>
    <w:rsid w:val="008F0766"/>
    <w:rsid w:val="008F172C"/>
    <w:rsid w:val="008F4E8B"/>
    <w:rsid w:val="008F56B1"/>
    <w:rsid w:val="00906F16"/>
    <w:rsid w:val="00907008"/>
    <w:rsid w:val="00910FBD"/>
    <w:rsid w:val="00914572"/>
    <w:rsid w:val="00914EAE"/>
    <w:rsid w:val="00917941"/>
    <w:rsid w:val="00927A54"/>
    <w:rsid w:val="009350D7"/>
    <w:rsid w:val="0094215C"/>
    <w:rsid w:val="009424F8"/>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9F73EB"/>
    <w:rsid w:val="00A01007"/>
    <w:rsid w:val="00A04036"/>
    <w:rsid w:val="00A1126C"/>
    <w:rsid w:val="00A11D86"/>
    <w:rsid w:val="00A14154"/>
    <w:rsid w:val="00A171AF"/>
    <w:rsid w:val="00A21BFC"/>
    <w:rsid w:val="00A23D5D"/>
    <w:rsid w:val="00A276F3"/>
    <w:rsid w:val="00A34F10"/>
    <w:rsid w:val="00A358DD"/>
    <w:rsid w:val="00A36301"/>
    <w:rsid w:val="00A36508"/>
    <w:rsid w:val="00A36564"/>
    <w:rsid w:val="00A3735B"/>
    <w:rsid w:val="00A433D5"/>
    <w:rsid w:val="00A4491E"/>
    <w:rsid w:val="00A506C9"/>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343"/>
    <w:rsid w:val="00A86E51"/>
    <w:rsid w:val="00A910E4"/>
    <w:rsid w:val="00A94C5E"/>
    <w:rsid w:val="00A952E7"/>
    <w:rsid w:val="00A96223"/>
    <w:rsid w:val="00AA3A6C"/>
    <w:rsid w:val="00AA3E7B"/>
    <w:rsid w:val="00AA4247"/>
    <w:rsid w:val="00AB393B"/>
    <w:rsid w:val="00AB4BD5"/>
    <w:rsid w:val="00AB5D17"/>
    <w:rsid w:val="00AB5FFD"/>
    <w:rsid w:val="00AC1060"/>
    <w:rsid w:val="00AC1C4F"/>
    <w:rsid w:val="00AC2BA7"/>
    <w:rsid w:val="00AC5548"/>
    <w:rsid w:val="00AC5FD0"/>
    <w:rsid w:val="00AC71B4"/>
    <w:rsid w:val="00AD4167"/>
    <w:rsid w:val="00AD62DF"/>
    <w:rsid w:val="00AE0503"/>
    <w:rsid w:val="00AF0543"/>
    <w:rsid w:val="00AF3D25"/>
    <w:rsid w:val="00AF4CBE"/>
    <w:rsid w:val="00AF73F3"/>
    <w:rsid w:val="00AF7C62"/>
    <w:rsid w:val="00B04302"/>
    <w:rsid w:val="00B104AE"/>
    <w:rsid w:val="00B10C60"/>
    <w:rsid w:val="00B126C4"/>
    <w:rsid w:val="00B12C9B"/>
    <w:rsid w:val="00B13916"/>
    <w:rsid w:val="00B1654E"/>
    <w:rsid w:val="00B22636"/>
    <w:rsid w:val="00B22F6F"/>
    <w:rsid w:val="00B2329B"/>
    <w:rsid w:val="00B24B63"/>
    <w:rsid w:val="00B27033"/>
    <w:rsid w:val="00B2760E"/>
    <w:rsid w:val="00B30C4A"/>
    <w:rsid w:val="00B327BB"/>
    <w:rsid w:val="00B430BD"/>
    <w:rsid w:val="00B43134"/>
    <w:rsid w:val="00B45872"/>
    <w:rsid w:val="00B47CB8"/>
    <w:rsid w:val="00B50417"/>
    <w:rsid w:val="00B5173A"/>
    <w:rsid w:val="00B5188B"/>
    <w:rsid w:val="00B522CC"/>
    <w:rsid w:val="00B5271A"/>
    <w:rsid w:val="00B53FD4"/>
    <w:rsid w:val="00B552F2"/>
    <w:rsid w:val="00B57F58"/>
    <w:rsid w:val="00B61069"/>
    <w:rsid w:val="00B67001"/>
    <w:rsid w:val="00B708CF"/>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9EF"/>
    <w:rsid w:val="00BC3F15"/>
    <w:rsid w:val="00BC45ED"/>
    <w:rsid w:val="00BC5601"/>
    <w:rsid w:val="00BC566B"/>
    <w:rsid w:val="00BD11F4"/>
    <w:rsid w:val="00BE1D69"/>
    <w:rsid w:val="00BE3B8B"/>
    <w:rsid w:val="00BE7401"/>
    <w:rsid w:val="00BF3165"/>
    <w:rsid w:val="00BF4E5D"/>
    <w:rsid w:val="00BF5516"/>
    <w:rsid w:val="00C004CB"/>
    <w:rsid w:val="00C00C83"/>
    <w:rsid w:val="00C00F89"/>
    <w:rsid w:val="00C060DA"/>
    <w:rsid w:val="00C071C4"/>
    <w:rsid w:val="00C073DF"/>
    <w:rsid w:val="00C17728"/>
    <w:rsid w:val="00C20A30"/>
    <w:rsid w:val="00C2254F"/>
    <w:rsid w:val="00C22962"/>
    <w:rsid w:val="00C22CA3"/>
    <w:rsid w:val="00C2372F"/>
    <w:rsid w:val="00C24105"/>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458"/>
    <w:rsid w:val="00C84BB4"/>
    <w:rsid w:val="00C85694"/>
    <w:rsid w:val="00C876A7"/>
    <w:rsid w:val="00C87E5B"/>
    <w:rsid w:val="00C90C2F"/>
    <w:rsid w:val="00C90F7D"/>
    <w:rsid w:val="00C91656"/>
    <w:rsid w:val="00C935F1"/>
    <w:rsid w:val="00CA352F"/>
    <w:rsid w:val="00CA6969"/>
    <w:rsid w:val="00CB3F99"/>
    <w:rsid w:val="00CB693E"/>
    <w:rsid w:val="00CB7455"/>
    <w:rsid w:val="00CC19FB"/>
    <w:rsid w:val="00CC757B"/>
    <w:rsid w:val="00CC77AF"/>
    <w:rsid w:val="00CC7D0C"/>
    <w:rsid w:val="00CD0F12"/>
    <w:rsid w:val="00CD5212"/>
    <w:rsid w:val="00CE2139"/>
    <w:rsid w:val="00CE30F6"/>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341E"/>
    <w:rsid w:val="00D75BB4"/>
    <w:rsid w:val="00D7609B"/>
    <w:rsid w:val="00D82636"/>
    <w:rsid w:val="00D84020"/>
    <w:rsid w:val="00D87432"/>
    <w:rsid w:val="00D87E9A"/>
    <w:rsid w:val="00D87EEC"/>
    <w:rsid w:val="00D91F2D"/>
    <w:rsid w:val="00D924BD"/>
    <w:rsid w:val="00D956F5"/>
    <w:rsid w:val="00D95864"/>
    <w:rsid w:val="00D96EB5"/>
    <w:rsid w:val="00D970AE"/>
    <w:rsid w:val="00DA005B"/>
    <w:rsid w:val="00DA3328"/>
    <w:rsid w:val="00DA3C02"/>
    <w:rsid w:val="00DA3CBA"/>
    <w:rsid w:val="00DA4FA8"/>
    <w:rsid w:val="00DA4FCC"/>
    <w:rsid w:val="00DA61ED"/>
    <w:rsid w:val="00DA6E89"/>
    <w:rsid w:val="00DA77A1"/>
    <w:rsid w:val="00DB20FD"/>
    <w:rsid w:val="00DB4E5D"/>
    <w:rsid w:val="00DC0E06"/>
    <w:rsid w:val="00DC3E85"/>
    <w:rsid w:val="00DD1364"/>
    <w:rsid w:val="00DD5389"/>
    <w:rsid w:val="00DD58F8"/>
    <w:rsid w:val="00DD68D2"/>
    <w:rsid w:val="00DE0532"/>
    <w:rsid w:val="00DE3756"/>
    <w:rsid w:val="00DE53DF"/>
    <w:rsid w:val="00DE5409"/>
    <w:rsid w:val="00DE62DA"/>
    <w:rsid w:val="00DE6F9C"/>
    <w:rsid w:val="00DE7A8E"/>
    <w:rsid w:val="00DF2718"/>
    <w:rsid w:val="00DF5D32"/>
    <w:rsid w:val="00DF7DF5"/>
    <w:rsid w:val="00E03D4B"/>
    <w:rsid w:val="00E07246"/>
    <w:rsid w:val="00E10C4F"/>
    <w:rsid w:val="00E1180F"/>
    <w:rsid w:val="00E1202F"/>
    <w:rsid w:val="00E1205C"/>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1EB"/>
    <w:rsid w:val="00EB462D"/>
    <w:rsid w:val="00EC3A41"/>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4511"/>
    <w:rsid w:val="00F14F23"/>
    <w:rsid w:val="00F177CF"/>
    <w:rsid w:val="00F21C22"/>
    <w:rsid w:val="00F21D43"/>
    <w:rsid w:val="00F23397"/>
    <w:rsid w:val="00F236D3"/>
    <w:rsid w:val="00F244DA"/>
    <w:rsid w:val="00F2745C"/>
    <w:rsid w:val="00F35B00"/>
    <w:rsid w:val="00F36DB0"/>
    <w:rsid w:val="00F42C8E"/>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11FA"/>
    <w:rsid w:val="00FB2DB9"/>
    <w:rsid w:val="00FC13CD"/>
    <w:rsid w:val="00FC4829"/>
    <w:rsid w:val="00FC5354"/>
    <w:rsid w:val="00FD644A"/>
    <w:rsid w:val="00FE091C"/>
    <w:rsid w:val="00FE1B55"/>
    <w:rsid w:val="00FE237B"/>
    <w:rsid w:val="00FE35DE"/>
    <w:rsid w:val="00FE422C"/>
    <w:rsid w:val="00FE4E21"/>
    <w:rsid w:val="00FF1528"/>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51c3f51-1412-4ad3-949c-4d57f7ec5753"/>
    <ds:schemaRef ds:uri="http://www.w3.org/XML/1998/namespace"/>
    <ds:schemaRef ds:uri="http://purl.org/dc/dcmitype/"/>
  </ds:schemaRefs>
</ds:datastoreItem>
</file>

<file path=customXml/itemProps2.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1140</Words>
  <Characters>6503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2</cp:revision>
  <cp:lastPrinted>2025-08-04T04:46:00Z</cp:lastPrinted>
  <dcterms:created xsi:type="dcterms:W3CDTF">2025-08-14T05:17:00Z</dcterms:created>
  <dcterms:modified xsi:type="dcterms:W3CDTF">2025-08-14T05:17:00Z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