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21F73" w14:textId="57ED6481" w:rsidR="00961106" w:rsidRPr="00F6266D" w:rsidRDefault="6783EF50" w:rsidP="42C67E12">
      <w:pPr>
        <w:pStyle w:val="Title"/>
        <w:rPr>
          <w:rFonts w:ascii="VIC" w:hAnsi="VIC"/>
          <w:color w:val="2F5496" w:themeColor="accent1" w:themeShade="BF"/>
        </w:rPr>
      </w:pPr>
      <w:r w:rsidRPr="42C67E12">
        <w:rPr>
          <w:rFonts w:ascii="VIC" w:hAnsi="VIC"/>
          <w:color w:val="2F5496" w:themeColor="accent1" w:themeShade="BF"/>
        </w:rPr>
        <w:t>2025</w:t>
      </w:r>
      <w:r w:rsidR="00A307DF">
        <w:rPr>
          <w:rFonts w:ascii="VIC" w:hAnsi="VIC"/>
          <w:color w:val="2F5496" w:themeColor="accent1" w:themeShade="BF"/>
        </w:rPr>
        <w:t xml:space="preserve"> CISO Annual Statement:</w:t>
      </w:r>
      <w:r w:rsidR="00D41885">
        <w:rPr>
          <w:rFonts w:ascii="VIC" w:hAnsi="VIC"/>
          <w:color w:val="2F5496" w:themeColor="accent1" w:themeShade="BF"/>
        </w:rPr>
        <w:t xml:space="preserve"> </w:t>
      </w:r>
      <w:r w:rsidR="00961106" w:rsidRPr="42C67E12">
        <w:rPr>
          <w:rFonts w:ascii="VIC" w:hAnsi="VIC"/>
          <w:color w:val="2F5496" w:themeColor="accent1" w:themeShade="BF"/>
        </w:rPr>
        <w:t xml:space="preserve">Delivering Victoria’s Cyber Strategy </w:t>
      </w:r>
    </w:p>
    <w:p w14:paraId="7CCE8F58" w14:textId="12FDD530" w:rsidR="00B42BB2" w:rsidRPr="00F6266D" w:rsidRDefault="00B42BB2" w:rsidP="00B42BB2">
      <w:pPr>
        <w:rPr>
          <w:rFonts w:ascii="VIC" w:hAnsi="VIC"/>
        </w:rPr>
      </w:pPr>
      <w:r w:rsidRPr="42C67E12">
        <w:rPr>
          <w:rFonts w:ascii="VIC" w:hAnsi="VIC"/>
        </w:rPr>
        <w:t xml:space="preserve">This is the </w:t>
      </w:r>
      <w:r w:rsidR="002505B4" w:rsidRPr="42C67E12">
        <w:rPr>
          <w:rFonts w:ascii="VIC" w:hAnsi="VIC"/>
        </w:rPr>
        <w:t>third</w:t>
      </w:r>
      <w:r w:rsidRPr="42C67E12">
        <w:rPr>
          <w:rFonts w:ascii="VIC" w:hAnsi="VIC"/>
        </w:rPr>
        <w:t xml:space="preserve"> annual statement by the </w:t>
      </w:r>
      <w:r w:rsidR="43506C4C" w:rsidRPr="1387369C">
        <w:rPr>
          <w:rFonts w:ascii="VIC" w:hAnsi="VIC"/>
        </w:rPr>
        <w:t xml:space="preserve">Victorian Government </w:t>
      </w:r>
      <w:r w:rsidR="00887F11" w:rsidRPr="42C67E12">
        <w:rPr>
          <w:rFonts w:ascii="VIC" w:hAnsi="VIC"/>
        </w:rPr>
        <w:t>Chief Information Security O</w:t>
      </w:r>
      <w:r w:rsidRPr="42C67E12">
        <w:rPr>
          <w:rFonts w:ascii="VIC" w:hAnsi="VIC"/>
        </w:rPr>
        <w:t xml:space="preserve">fficer </w:t>
      </w:r>
      <w:r w:rsidR="69ECFA78" w:rsidRPr="1387369C">
        <w:rPr>
          <w:rFonts w:ascii="VIC" w:hAnsi="VIC"/>
        </w:rPr>
        <w:t xml:space="preserve">(CISO) </w:t>
      </w:r>
      <w:r w:rsidRPr="42C67E12">
        <w:rPr>
          <w:rFonts w:ascii="VIC" w:hAnsi="VIC"/>
        </w:rPr>
        <w:t xml:space="preserve">on the government’s progress on </w:t>
      </w:r>
      <w:r w:rsidR="6A407568" w:rsidRPr="1387369C">
        <w:rPr>
          <w:rFonts w:ascii="VIC" w:hAnsi="VIC"/>
        </w:rPr>
        <w:t>Victoria’s Cyber Strategy</w:t>
      </w:r>
      <w:r w:rsidR="00F41BFF">
        <w:rPr>
          <w:rFonts w:ascii="VIC" w:hAnsi="VIC"/>
        </w:rPr>
        <w:t xml:space="preserve"> 2021</w:t>
      </w:r>
      <w:r w:rsidR="6A407568" w:rsidRPr="1387369C">
        <w:rPr>
          <w:rFonts w:ascii="VIC" w:hAnsi="VIC"/>
        </w:rPr>
        <w:t xml:space="preserve">. </w:t>
      </w:r>
    </w:p>
    <w:p w14:paraId="1B5E2473" w14:textId="297C5BC4" w:rsidR="00B42BB2" w:rsidRPr="00F6266D" w:rsidRDefault="00DB799A" w:rsidP="00B42BB2">
      <w:pPr>
        <w:rPr>
          <w:rFonts w:ascii="VIC" w:hAnsi="VIC"/>
        </w:rPr>
      </w:pPr>
      <w:r w:rsidRPr="189A5BAD">
        <w:rPr>
          <w:rFonts w:ascii="VIC" w:hAnsi="VIC"/>
        </w:rPr>
        <w:t>There is a link to</w:t>
      </w:r>
      <w:r w:rsidR="00B42BB2" w:rsidRPr="189A5BAD">
        <w:rPr>
          <w:rFonts w:ascii="VIC" w:hAnsi="VIC"/>
        </w:rPr>
        <w:t xml:space="preserve"> </w:t>
      </w:r>
      <w:r w:rsidRPr="189A5BAD">
        <w:rPr>
          <w:rFonts w:ascii="VIC" w:hAnsi="VIC"/>
        </w:rPr>
        <w:t xml:space="preserve">download a </w:t>
      </w:r>
      <w:r w:rsidR="00B42BB2" w:rsidRPr="189A5BAD">
        <w:rPr>
          <w:rFonts w:ascii="VIC" w:hAnsi="VIC"/>
        </w:rPr>
        <w:t xml:space="preserve">copy </w:t>
      </w:r>
      <w:r w:rsidRPr="189A5BAD">
        <w:rPr>
          <w:rFonts w:ascii="VIC" w:hAnsi="VIC"/>
        </w:rPr>
        <w:t xml:space="preserve">of this report </w:t>
      </w:r>
      <w:r w:rsidR="00B42BB2" w:rsidRPr="189A5BAD">
        <w:rPr>
          <w:rFonts w:ascii="VIC" w:hAnsi="VIC"/>
        </w:rPr>
        <w:t>below.</w:t>
      </w:r>
    </w:p>
    <w:p w14:paraId="6C1322EE" w14:textId="200709FB" w:rsidR="00961106" w:rsidRPr="00F6266D" w:rsidRDefault="30010771" w:rsidP="42C67E12">
      <w:pPr>
        <w:pStyle w:val="Heading1"/>
      </w:pPr>
      <w:r w:rsidRPr="42C67E12">
        <w:rPr>
          <w:rFonts w:ascii="VIC" w:eastAsia="VIC" w:hAnsi="VIC" w:cs="VIC"/>
          <w:b w:val="0"/>
          <w:bCs w:val="0"/>
          <w:color w:val="005F9E"/>
          <w:sz w:val="36"/>
          <w:szCs w:val="36"/>
        </w:rPr>
        <w:t>Delivering a Cyber Safe Victoria</w:t>
      </w:r>
    </w:p>
    <w:p w14:paraId="26BCFEB5" w14:textId="6EC300B7" w:rsidR="00961106" w:rsidRPr="00F6266D" w:rsidRDefault="00A76F27" w:rsidP="189A5BAD">
      <w:pPr>
        <w:rPr>
          <w:rFonts w:ascii="VIC" w:hAnsi="VIC"/>
        </w:rPr>
      </w:pPr>
      <w:r>
        <w:rPr>
          <w:rFonts w:ascii="VIC" w:hAnsi="VIC"/>
        </w:rPr>
        <w:t>T</w:t>
      </w:r>
      <w:r w:rsidR="00471846">
        <w:rPr>
          <w:rFonts w:ascii="VIC" w:hAnsi="VIC"/>
        </w:rPr>
        <w:t>he</w:t>
      </w:r>
      <w:r w:rsidR="005F7855" w:rsidRPr="1484AAC4">
        <w:rPr>
          <w:rFonts w:ascii="VIC" w:hAnsi="VIC"/>
        </w:rPr>
        <w:t xml:space="preserve"> cyber threat environment in Australia continues to grow in scale and complexity. </w:t>
      </w:r>
      <w:r w:rsidR="006866EE">
        <w:rPr>
          <w:rFonts w:ascii="VIC" w:hAnsi="VIC"/>
        </w:rPr>
        <w:t>The Australian Signals Direc</w:t>
      </w:r>
      <w:r w:rsidR="00E320CF">
        <w:rPr>
          <w:rFonts w:ascii="VIC" w:hAnsi="VIC"/>
        </w:rPr>
        <w:t>torate</w:t>
      </w:r>
      <w:r w:rsidR="00C90AB6">
        <w:rPr>
          <w:rFonts w:ascii="VIC" w:hAnsi="VIC"/>
        </w:rPr>
        <w:t>’s</w:t>
      </w:r>
      <w:r w:rsidR="00E320CF">
        <w:rPr>
          <w:rFonts w:ascii="VIC" w:hAnsi="VIC"/>
        </w:rPr>
        <w:t xml:space="preserve"> (ASD) Cyber Threat Report 2023-2024</w:t>
      </w:r>
      <w:r w:rsidR="00DA7677">
        <w:rPr>
          <w:rFonts w:ascii="VIC" w:hAnsi="VIC"/>
        </w:rPr>
        <w:t xml:space="preserve"> </w:t>
      </w:r>
      <w:r w:rsidR="00C90AB6">
        <w:rPr>
          <w:rFonts w:ascii="VIC" w:hAnsi="VIC"/>
        </w:rPr>
        <w:t xml:space="preserve">highlighted </w:t>
      </w:r>
      <w:r w:rsidR="00DA7677">
        <w:rPr>
          <w:rFonts w:ascii="VIC" w:hAnsi="VIC"/>
        </w:rPr>
        <w:t>that</w:t>
      </w:r>
      <w:r w:rsidR="008F0899">
        <w:rPr>
          <w:rFonts w:ascii="VIC" w:hAnsi="VIC"/>
        </w:rPr>
        <w:t xml:space="preserve"> </w:t>
      </w:r>
      <w:r w:rsidR="00B20C29">
        <w:rPr>
          <w:rFonts w:ascii="VIC" w:hAnsi="VIC"/>
        </w:rPr>
        <w:t xml:space="preserve">Australian’s reported </w:t>
      </w:r>
      <w:r w:rsidR="008F0899">
        <w:rPr>
          <w:rFonts w:ascii="VIC" w:hAnsi="VIC"/>
        </w:rPr>
        <w:t xml:space="preserve">over </w:t>
      </w:r>
      <w:r w:rsidR="00AD4B6A">
        <w:rPr>
          <w:rFonts w:ascii="VIC" w:hAnsi="VIC"/>
        </w:rPr>
        <w:t>87,400 cybercrime</w:t>
      </w:r>
      <w:r w:rsidR="00B20C29">
        <w:rPr>
          <w:rFonts w:ascii="VIC" w:hAnsi="VIC"/>
        </w:rPr>
        <w:t>s</w:t>
      </w:r>
      <w:r w:rsidR="00AD4B6A" w:rsidDel="00B20C29">
        <w:rPr>
          <w:rFonts w:ascii="VIC" w:hAnsi="VIC"/>
        </w:rPr>
        <w:t xml:space="preserve"> </w:t>
      </w:r>
      <w:r w:rsidR="007A12DE">
        <w:rPr>
          <w:rFonts w:ascii="VIC" w:hAnsi="VIC"/>
        </w:rPr>
        <w:t>–</w:t>
      </w:r>
      <w:r w:rsidR="00B20C29">
        <w:rPr>
          <w:rFonts w:ascii="VIC" w:hAnsi="VIC"/>
        </w:rPr>
        <w:t xml:space="preserve"> </w:t>
      </w:r>
      <w:r w:rsidR="007A12DE">
        <w:rPr>
          <w:rFonts w:ascii="VIC" w:hAnsi="VIC"/>
        </w:rPr>
        <w:t xml:space="preserve">a </w:t>
      </w:r>
      <w:r w:rsidR="00AD4B6A">
        <w:rPr>
          <w:rFonts w:ascii="VIC" w:hAnsi="VIC"/>
        </w:rPr>
        <w:t xml:space="preserve">reported crime every 6 minutes. </w:t>
      </w:r>
      <w:r w:rsidR="009832ED">
        <w:rPr>
          <w:rFonts w:ascii="VIC" w:hAnsi="VIC"/>
        </w:rPr>
        <w:t xml:space="preserve">Cyber criminals are also </w:t>
      </w:r>
      <w:r w:rsidR="00E00F12">
        <w:rPr>
          <w:rFonts w:ascii="VIC" w:hAnsi="VIC"/>
        </w:rPr>
        <w:t>adapting</w:t>
      </w:r>
      <w:r w:rsidR="009832ED">
        <w:rPr>
          <w:rFonts w:ascii="VIC" w:hAnsi="VIC"/>
        </w:rPr>
        <w:t xml:space="preserve"> new </w:t>
      </w:r>
      <w:r w:rsidR="00E21D3C" w:rsidRPr="00E21D3C">
        <w:rPr>
          <w:rFonts w:ascii="VIC" w:hAnsi="VIC"/>
        </w:rPr>
        <w:t xml:space="preserve">technologies </w:t>
      </w:r>
      <w:r w:rsidR="009832ED">
        <w:rPr>
          <w:rFonts w:ascii="VIC" w:hAnsi="VIC"/>
        </w:rPr>
        <w:t>such as Generative Artificial Intelligence</w:t>
      </w:r>
      <w:r w:rsidR="009832ED" w:rsidRPr="4DCA1C30">
        <w:rPr>
          <w:rFonts w:ascii="VIC" w:hAnsi="VIC"/>
        </w:rPr>
        <w:t xml:space="preserve"> (AI)</w:t>
      </w:r>
      <w:r w:rsidR="009832ED">
        <w:rPr>
          <w:rFonts w:ascii="VIC" w:hAnsi="VIC"/>
        </w:rPr>
        <w:t xml:space="preserve"> to </w:t>
      </w:r>
      <w:r w:rsidR="00EA4D06">
        <w:rPr>
          <w:rFonts w:ascii="VIC" w:hAnsi="VIC"/>
        </w:rPr>
        <w:t>enhance</w:t>
      </w:r>
      <w:r w:rsidR="005A7A20">
        <w:rPr>
          <w:rFonts w:ascii="VIC" w:hAnsi="VIC"/>
        </w:rPr>
        <w:t xml:space="preserve"> their </w:t>
      </w:r>
      <w:r w:rsidR="00EA4D06">
        <w:rPr>
          <w:rFonts w:ascii="VIC" w:hAnsi="VIC"/>
        </w:rPr>
        <w:t>existing</w:t>
      </w:r>
      <w:r w:rsidR="005A7A20">
        <w:rPr>
          <w:rFonts w:ascii="VIC" w:hAnsi="VIC"/>
        </w:rPr>
        <w:t xml:space="preserve"> </w:t>
      </w:r>
      <w:r w:rsidR="00EA4D06">
        <w:rPr>
          <w:rFonts w:ascii="VIC" w:hAnsi="VIC"/>
        </w:rPr>
        <w:t>capabilities</w:t>
      </w:r>
      <w:r w:rsidR="005A7A20">
        <w:rPr>
          <w:rFonts w:ascii="VIC" w:hAnsi="VIC"/>
        </w:rPr>
        <w:t>.</w:t>
      </w:r>
    </w:p>
    <w:p w14:paraId="778A93F2" w14:textId="0B13DA7C" w:rsidR="00404B14" w:rsidRDefault="009832ED" w:rsidP="00C765BD">
      <w:pPr>
        <w:rPr>
          <w:rFonts w:ascii="VIC" w:hAnsi="VIC"/>
        </w:rPr>
      </w:pPr>
      <w:r w:rsidRPr="05679504">
        <w:rPr>
          <w:rFonts w:ascii="VIC" w:hAnsi="VIC"/>
        </w:rPr>
        <w:t>At the same time, c</w:t>
      </w:r>
      <w:r w:rsidR="00404B14" w:rsidRPr="05679504">
        <w:rPr>
          <w:rFonts w:ascii="VIC" w:hAnsi="VIC"/>
        </w:rPr>
        <w:t>yber threat actors, including state actors, continue to target Australian critical infrastructure. In the 2025 A</w:t>
      </w:r>
      <w:r w:rsidR="26731EB3" w:rsidRPr="05679504">
        <w:rPr>
          <w:rFonts w:ascii="VIC" w:hAnsi="VIC"/>
        </w:rPr>
        <w:t xml:space="preserve">ustralian </w:t>
      </w:r>
      <w:r w:rsidR="00404B14" w:rsidRPr="05679504">
        <w:rPr>
          <w:rFonts w:ascii="VIC" w:hAnsi="VIC"/>
        </w:rPr>
        <w:t>S</w:t>
      </w:r>
      <w:r w:rsidR="638E9ACC" w:rsidRPr="05679504">
        <w:rPr>
          <w:rFonts w:ascii="VIC" w:hAnsi="VIC"/>
        </w:rPr>
        <w:t xml:space="preserve">ecurity </w:t>
      </w:r>
      <w:r w:rsidR="00404B14" w:rsidRPr="05679504">
        <w:rPr>
          <w:rFonts w:ascii="VIC" w:hAnsi="VIC"/>
        </w:rPr>
        <w:t>I</w:t>
      </w:r>
      <w:r w:rsidR="254B8EE5" w:rsidRPr="05679504">
        <w:rPr>
          <w:rFonts w:ascii="VIC" w:hAnsi="VIC"/>
        </w:rPr>
        <w:t xml:space="preserve">ntelligence </w:t>
      </w:r>
      <w:r w:rsidR="00404B14" w:rsidRPr="05679504">
        <w:rPr>
          <w:rFonts w:ascii="VIC" w:hAnsi="VIC"/>
        </w:rPr>
        <w:t>O</w:t>
      </w:r>
      <w:r w:rsidR="53425CB2" w:rsidRPr="05679504">
        <w:rPr>
          <w:rFonts w:ascii="VIC" w:hAnsi="VIC"/>
        </w:rPr>
        <w:t>rganisation (ASIO)</w:t>
      </w:r>
      <w:r w:rsidR="00404B14" w:rsidRPr="05679504">
        <w:rPr>
          <w:rFonts w:ascii="VIC" w:hAnsi="VIC"/>
        </w:rPr>
        <w:t xml:space="preserve"> threat assessment, the Director</w:t>
      </w:r>
      <w:r w:rsidR="00CD4128" w:rsidRPr="05679504">
        <w:rPr>
          <w:rFonts w:ascii="Cambria" w:hAnsi="Cambria"/>
        </w:rPr>
        <w:t> </w:t>
      </w:r>
      <w:r w:rsidR="00404B14" w:rsidRPr="05679504">
        <w:rPr>
          <w:rFonts w:ascii="VIC" w:hAnsi="VIC"/>
        </w:rPr>
        <w:t xml:space="preserve">General of Security noted that, “cyber units from at least one nation state routinely try to explore and exploit Australia’s critical infrastructure networks”. </w:t>
      </w:r>
    </w:p>
    <w:p w14:paraId="5E9E3778" w14:textId="13B17D39" w:rsidR="0070417B" w:rsidRPr="0070417B" w:rsidRDefault="00022137" w:rsidP="001C67D8">
      <w:pPr>
        <w:rPr>
          <w:rFonts w:ascii="VIC" w:hAnsi="VIC"/>
        </w:rPr>
      </w:pPr>
      <w:r w:rsidRPr="05679504">
        <w:rPr>
          <w:rFonts w:ascii="VIC" w:hAnsi="VIC"/>
        </w:rPr>
        <w:t>Since</w:t>
      </w:r>
      <w:r w:rsidR="00961106" w:rsidRPr="05679504">
        <w:rPr>
          <w:rFonts w:ascii="VIC" w:hAnsi="VIC"/>
        </w:rPr>
        <w:t xml:space="preserve"> 2021, </w:t>
      </w:r>
      <w:r w:rsidR="00C060EA" w:rsidRPr="05679504">
        <w:rPr>
          <w:rFonts w:ascii="VIC" w:hAnsi="VIC"/>
        </w:rPr>
        <w:t>the Victorian Government</w:t>
      </w:r>
      <w:r w:rsidR="00961106" w:rsidRPr="05679504">
        <w:rPr>
          <w:rFonts w:ascii="VIC" w:hAnsi="VIC"/>
        </w:rPr>
        <w:t xml:space="preserve"> </w:t>
      </w:r>
      <w:r w:rsidRPr="05679504">
        <w:rPr>
          <w:rFonts w:ascii="VIC" w:hAnsi="VIC"/>
        </w:rPr>
        <w:t xml:space="preserve">has invested more than $130 million in </w:t>
      </w:r>
      <w:r w:rsidR="0070417B" w:rsidRPr="05679504">
        <w:rPr>
          <w:rFonts w:ascii="VIC" w:hAnsi="VIC"/>
        </w:rPr>
        <w:t xml:space="preserve">Victoria’s cyber capabilities to improve our digital defences and enhance the state’s digital resilience. This includes $37.5 million over three years in the 2025-26 State Budget </w:t>
      </w:r>
      <w:r w:rsidR="001C67D8" w:rsidRPr="05679504">
        <w:rPr>
          <w:rFonts w:ascii="VIC" w:hAnsi="VIC"/>
        </w:rPr>
        <w:t xml:space="preserve">to continue Victoria’s program of cyber security activities </w:t>
      </w:r>
      <w:r w:rsidR="086D4E9F" w:rsidRPr="05679504">
        <w:rPr>
          <w:rFonts w:ascii="VIC" w:hAnsi="VIC"/>
        </w:rPr>
        <w:t>for</w:t>
      </w:r>
      <w:r w:rsidR="001C67D8" w:rsidRPr="05679504">
        <w:rPr>
          <w:rFonts w:ascii="VIC" w:hAnsi="VIC"/>
        </w:rPr>
        <w:t xml:space="preserve"> Victorian Public Sector organisations. </w:t>
      </w:r>
    </w:p>
    <w:p w14:paraId="3AA2717C" w14:textId="3A41E2F3" w:rsidR="00961106" w:rsidRPr="00F6266D" w:rsidRDefault="77B4C813" w:rsidP="00961106">
      <w:pPr>
        <w:rPr>
          <w:rFonts w:ascii="VIC" w:hAnsi="VIC"/>
        </w:rPr>
      </w:pPr>
      <w:r w:rsidRPr="199FFB0E">
        <w:rPr>
          <w:rFonts w:ascii="VIC" w:hAnsi="VIC"/>
        </w:rPr>
        <w:t xml:space="preserve">Victoria’s Cyber </w:t>
      </w:r>
      <w:r w:rsidRPr="081363C1">
        <w:rPr>
          <w:rFonts w:ascii="VIC" w:hAnsi="VIC"/>
        </w:rPr>
        <w:t>Strategy</w:t>
      </w:r>
      <w:r w:rsidR="00285066" w:rsidRPr="1484AAC4">
        <w:rPr>
          <w:rFonts w:ascii="VIC" w:hAnsi="VIC"/>
        </w:rPr>
        <w:t xml:space="preserve"> sets the government’s vision for creating a cyber safe Victoria. </w:t>
      </w:r>
      <w:r w:rsidR="00627330">
        <w:rPr>
          <w:rFonts w:ascii="VIC" w:hAnsi="VIC"/>
        </w:rPr>
        <w:t xml:space="preserve">We are delivering on </w:t>
      </w:r>
      <w:r w:rsidR="00E222DC">
        <w:rPr>
          <w:rFonts w:ascii="VIC" w:hAnsi="VIC"/>
        </w:rPr>
        <w:t>its</w:t>
      </w:r>
      <w:r w:rsidR="00627330">
        <w:rPr>
          <w:rFonts w:ascii="VIC" w:hAnsi="VIC"/>
        </w:rPr>
        <w:t xml:space="preserve"> three core missions:</w:t>
      </w:r>
    </w:p>
    <w:p w14:paraId="04E87C0A" w14:textId="5ED18025" w:rsidR="00961106" w:rsidRPr="00F6266D" w:rsidRDefault="00E21D3C" w:rsidP="00961106">
      <w:pPr>
        <w:pStyle w:val="List"/>
        <w:rPr>
          <w:rFonts w:ascii="VIC" w:hAnsi="VIC"/>
        </w:rPr>
      </w:pPr>
      <w:r>
        <w:rPr>
          <w:rFonts w:ascii="VIC" w:hAnsi="VIC"/>
        </w:rPr>
        <w:t>i</w:t>
      </w:r>
      <w:r w:rsidR="00961106" w:rsidRPr="00F6266D">
        <w:rPr>
          <w:rFonts w:ascii="VIC" w:hAnsi="VIC"/>
        </w:rPr>
        <w:t>mproving the safe and reliable delivery of government services</w:t>
      </w:r>
    </w:p>
    <w:p w14:paraId="65EB44E0" w14:textId="63C366F2" w:rsidR="00961106" w:rsidRPr="00F6266D" w:rsidRDefault="00E21D3C" w:rsidP="00961106">
      <w:pPr>
        <w:pStyle w:val="List"/>
        <w:rPr>
          <w:rFonts w:ascii="VIC" w:hAnsi="VIC"/>
        </w:rPr>
      </w:pPr>
      <w:r>
        <w:rPr>
          <w:rFonts w:ascii="VIC" w:hAnsi="VIC"/>
        </w:rPr>
        <w:t>c</w:t>
      </w:r>
      <w:r w:rsidR="00961106" w:rsidRPr="00F6266D">
        <w:rPr>
          <w:rFonts w:ascii="VIC" w:hAnsi="VIC"/>
        </w:rPr>
        <w:t>reating a cyber safe place to work, live and learn</w:t>
      </w:r>
    </w:p>
    <w:p w14:paraId="630CDE7F" w14:textId="77507BA0" w:rsidR="00961106" w:rsidRDefault="00E21D3C" w:rsidP="189A5BAD">
      <w:pPr>
        <w:pStyle w:val="List"/>
        <w:rPr>
          <w:rFonts w:ascii="VIC" w:hAnsi="VIC"/>
        </w:rPr>
      </w:pPr>
      <w:r>
        <w:rPr>
          <w:rFonts w:ascii="VIC" w:hAnsi="VIC"/>
        </w:rPr>
        <w:t>s</w:t>
      </w:r>
      <w:r w:rsidR="00961106" w:rsidRPr="189A5BAD">
        <w:rPr>
          <w:rFonts w:ascii="VIC" w:hAnsi="VIC"/>
        </w:rPr>
        <w:t>upporting a vibrant cyber economy.</w:t>
      </w:r>
    </w:p>
    <w:p w14:paraId="71D46579" w14:textId="28510DF0" w:rsidR="1DDD17EF" w:rsidRDefault="19A9EA66" w:rsidP="189A5BAD">
      <w:pPr>
        <w:rPr>
          <w:rFonts w:ascii="VIC" w:hAnsi="VIC"/>
          <w:szCs w:val="22"/>
        </w:rPr>
      </w:pPr>
      <w:r w:rsidRPr="189A5BAD">
        <w:rPr>
          <w:rFonts w:ascii="VIC" w:hAnsi="VIC"/>
          <w:b/>
          <w:bCs/>
        </w:rPr>
        <w:t xml:space="preserve">Reducing the risk of adverse cyber security events on government systems and services </w:t>
      </w:r>
    </w:p>
    <w:p w14:paraId="0D3EA889" w14:textId="4B8A77A5" w:rsidR="000E0083" w:rsidRDefault="009C284C" w:rsidP="189A5BAD">
      <w:pPr>
        <w:rPr>
          <w:rFonts w:ascii="VIC" w:hAnsi="VIC"/>
        </w:rPr>
      </w:pPr>
      <w:r w:rsidRPr="6CCE8D93">
        <w:rPr>
          <w:rFonts w:ascii="VIC" w:hAnsi="VIC"/>
        </w:rPr>
        <w:t>The Department of Government Services (</w:t>
      </w:r>
      <w:r w:rsidR="005147A4" w:rsidRPr="6CCE8D93">
        <w:rPr>
          <w:rFonts w:ascii="VIC" w:hAnsi="VIC"/>
        </w:rPr>
        <w:t>DGS</w:t>
      </w:r>
      <w:r w:rsidRPr="6CCE8D93">
        <w:rPr>
          <w:rFonts w:ascii="VIC" w:hAnsi="VIC"/>
        </w:rPr>
        <w:t>)</w:t>
      </w:r>
      <w:r w:rsidR="005147A4" w:rsidRPr="6CCE8D93">
        <w:rPr>
          <w:rFonts w:ascii="VIC" w:hAnsi="VIC"/>
        </w:rPr>
        <w:t xml:space="preserve"> continues to </w:t>
      </w:r>
      <w:r w:rsidR="00CD509A">
        <w:rPr>
          <w:rFonts w:ascii="VIC" w:hAnsi="VIC"/>
        </w:rPr>
        <w:t xml:space="preserve">reduce the risk of adverse cyber security events by delivering </w:t>
      </w:r>
      <w:r w:rsidR="00257C76" w:rsidRPr="00257C76">
        <w:rPr>
          <w:rFonts w:ascii="VIC" w:hAnsi="VIC"/>
        </w:rPr>
        <w:t xml:space="preserve">expert cyber incident response, cyber threat intelligence, consequence management and </w:t>
      </w:r>
      <w:r w:rsidR="00253C52">
        <w:rPr>
          <w:rFonts w:ascii="VIC" w:hAnsi="VIC"/>
        </w:rPr>
        <w:t xml:space="preserve">coordination services. </w:t>
      </w:r>
      <w:r w:rsidR="002B6F09">
        <w:rPr>
          <w:rFonts w:ascii="VIC" w:hAnsi="VIC"/>
        </w:rPr>
        <w:t>A</w:t>
      </w:r>
      <w:r w:rsidR="00253C52">
        <w:rPr>
          <w:rFonts w:ascii="VIC" w:hAnsi="VIC"/>
        </w:rPr>
        <w:t xml:space="preserve">cross 2024-25 </w:t>
      </w:r>
      <w:r w:rsidR="002B6F09">
        <w:rPr>
          <w:rFonts w:ascii="VIC" w:hAnsi="VIC"/>
        </w:rPr>
        <w:t xml:space="preserve">this </w:t>
      </w:r>
      <w:r w:rsidR="00253C52">
        <w:rPr>
          <w:rFonts w:ascii="VIC" w:hAnsi="VIC"/>
        </w:rPr>
        <w:t>include</w:t>
      </w:r>
      <w:r w:rsidR="002B6F09">
        <w:rPr>
          <w:rFonts w:ascii="VIC" w:hAnsi="VIC"/>
        </w:rPr>
        <w:t>d</w:t>
      </w:r>
      <w:r w:rsidR="00253C52">
        <w:rPr>
          <w:rFonts w:ascii="VIC" w:hAnsi="VIC"/>
        </w:rPr>
        <w:t>:</w:t>
      </w:r>
      <w:r w:rsidR="000E0083">
        <w:rPr>
          <w:rFonts w:ascii="VIC" w:hAnsi="VIC"/>
        </w:rPr>
        <w:t xml:space="preserve"> </w:t>
      </w:r>
    </w:p>
    <w:p w14:paraId="5C0AF465" w14:textId="749AA11A" w:rsidR="00693242" w:rsidRPr="007A7596" w:rsidRDefault="005147A4" w:rsidP="0064504B">
      <w:pPr>
        <w:pStyle w:val="List"/>
        <w:contextualSpacing w:val="0"/>
        <w:rPr>
          <w:rFonts w:ascii="VIC" w:hAnsi="VIC"/>
        </w:rPr>
      </w:pPr>
      <w:r w:rsidRPr="007A7596">
        <w:rPr>
          <w:rFonts w:ascii="VIC" w:hAnsi="VIC"/>
        </w:rPr>
        <w:lastRenderedPageBreak/>
        <w:t>le</w:t>
      </w:r>
      <w:r w:rsidR="00D044D1" w:rsidRPr="007A7596">
        <w:rPr>
          <w:rFonts w:ascii="VIC" w:hAnsi="VIC"/>
        </w:rPr>
        <w:t>ading</w:t>
      </w:r>
      <w:r w:rsidRPr="007A7596">
        <w:rPr>
          <w:rFonts w:ascii="VIC" w:hAnsi="VIC"/>
        </w:rPr>
        <w:t xml:space="preserve"> Victoria’s response to national cyber security incidents, including working with </w:t>
      </w:r>
      <w:r w:rsidR="00E21D3C" w:rsidRPr="007A7596">
        <w:rPr>
          <w:rFonts w:ascii="VIC" w:hAnsi="VIC"/>
        </w:rPr>
        <w:t xml:space="preserve">the Australian Cyber Security Centre </w:t>
      </w:r>
      <w:r w:rsidRPr="007A7596">
        <w:rPr>
          <w:rFonts w:ascii="VIC" w:hAnsi="VIC"/>
        </w:rPr>
        <w:t xml:space="preserve">and the Department of Home Affairs to minimise </w:t>
      </w:r>
      <w:r w:rsidR="00E21D3C" w:rsidRPr="007A7596">
        <w:rPr>
          <w:rFonts w:ascii="VIC" w:hAnsi="VIC"/>
        </w:rPr>
        <w:t>the</w:t>
      </w:r>
      <w:r w:rsidRPr="007A7596">
        <w:rPr>
          <w:rFonts w:ascii="VIC" w:hAnsi="VIC"/>
        </w:rPr>
        <w:t xml:space="preserve"> harm</w:t>
      </w:r>
      <w:r w:rsidR="00E21D3C" w:rsidRPr="007A7596">
        <w:rPr>
          <w:rFonts w:ascii="VIC" w:hAnsi="VIC"/>
        </w:rPr>
        <w:t xml:space="preserve"> caused by cyber incidents</w:t>
      </w:r>
    </w:p>
    <w:p w14:paraId="46A37FFB" w14:textId="60D2FD9F" w:rsidR="048D0353" w:rsidRPr="007A7596" w:rsidRDefault="00B824B4" w:rsidP="0064504B">
      <w:pPr>
        <w:pStyle w:val="List"/>
        <w:contextualSpacing w:val="0"/>
        <w:rPr>
          <w:rFonts w:ascii="VIC" w:hAnsi="VIC"/>
        </w:rPr>
      </w:pPr>
      <w:r w:rsidRPr="007A7596">
        <w:rPr>
          <w:rFonts w:ascii="VIC" w:hAnsi="VIC"/>
        </w:rPr>
        <w:t xml:space="preserve">leading </w:t>
      </w:r>
      <w:r w:rsidR="00D044D1" w:rsidRPr="007A7596">
        <w:rPr>
          <w:rFonts w:ascii="VIC" w:hAnsi="VIC"/>
        </w:rPr>
        <w:t xml:space="preserve">a </w:t>
      </w:r>
      <w:r w:rsidRPr="007A7596">
        <w:rPr>
          <w:rFonts w:ascii="VIC" w:hAnsi="VIC"/>
        </w:rPr>
        <w:t xml:space="preserve">cross-jurisdictional </w:t>
      </w:r>
      <w:r w:rsidR="00D044D1" w:rsidRPr="007A7596">
        <w:rPr>
          <w:rFonts w:ascii="VIC" w:hAnsi="VIC"/>
        </w:rPr>
        <w:t xml:space="preserve">training exercise to simulate how DGS and its partners would work together to respond to a high impact cyber security incident under the </w:t>
      </w:r>
      <w:r w:rsidR="00662277" w:rsidRPr="007A7596">
        <w:rPr>
          <w:rFonts w:ascii="VIC" w:hAnsi="VIC"/>
        </w:rPr>
        <w:t xml:space="preserve">newly </w:t>
      </w:r>
      <w:r w:rsidR="00510EEC" w:rsidRPr="007A7596">
        <w:rPr>
          <w:rFonts w:ascii="VIC" w:hAnsi="VIC"/>
        </w:rPr>
        <w:t xml:space="preserve">revised </w:t>
      </w:r>
      <w:r w:rsidR="00D4402D" w:rsidRPr="007A7596">
        <w:rPr>
          <w:rFonts w:ascii="VIC" w:hAnsi="VIC"/>
        </w:rPr>
        <w:t>W</w:t>
      </w:r>
      <w:r w:rsidR="00F94334" w:rsidRPr="007A7596">
        <w:rPr>
          <w:rFonts w:ascii="VIC" w:hAnsi="VIC"/>
        </w:rPr>
        <w:t xml:space="preserve">hole of Victorian Government </w:t>
      </w:r>
      <w:r w:rsidR="00FF7A36" w:rsidRPr="007A7596">
        <w:rPr>
          <w:rFonts w:ascii="VIC" w:hAnsi="VIC"/>
        </w:rPr>
        <w:t>cyber emergency management and incident response plans</w:t>
      </w:r>
      <w:r w:rsidR="0E434543" w:rsidRPr="007A7596">
        <w:rPr>
          <w:rFonts w:ascii="VIC" w:hAnsi="VIC"/>
        </w:rPr>
        <w:t xml:space="preserve"> </w:t>
      </w:r>
    </w:p>
    <w:p w14:paraId="5B171190" w14:textId="6FA88901" w:rsidR="005912AC" w:rsidRPr="007A7596" w:rsidRDefault="00B62626" w:rsidP="0064504B">
      <w:pPr>
        <w:pStyle w:val="List"/>
        <w:contextualSpacing w:val="0"/>
        <w:rPr>
          <w:rFonts w:ascii="VIC" w:hAnsi="VIC"/>
        </w:rPr>
      </w:pPr>
      <w:r w:rsidRPr="007A7596">
        <w:rPr>
          <w:rFonts w:ascii="VIC" w:hAnsi="VIC"/>
        </w:rPr>
        <w:t xml:space="preserve">developing a comprehensive training program </w:t>
      </w:r>
      <w:r w:rsidR="00662277" w:rsidRPr="007A7596">
        <w:rPr>
          <w:rFonts w:ascii="VIC" w:hAnsi="VIC"/>
        </w:rPr>
        <w:t>to provide</w:t>
      </w:r>
      <w:r w:rsidRPr="007A7596">
        <w:rPr>
          <w:rFonts w:ascii="VIC" w:hAnsi="VIC"/>
        </w:rPr>
        <w:t xml:space="preserve"> Class 2 State Controllers for Cyber Security Emergencies </w:t>
      </w:r>
      <w:r w:rsidR="00FB5EDC" w:rsidRPr="007A7596">
        <w:rPr>
          <w:rFonts w:ascii="VIC" w:hAnsi="VIC"/>
          <w:szCs w:val="22"/>
        </w:rPr>
        <w:t>with the knowledge</w:t>
      </w:r>
      <w:r w:rsidR="00BF78FB" w:rsidRPr="007A7596">
        <w:rPr>
          <w:rFonts w:ascii="VIC" w:hAnsi="VIC"/>
          <w:szCs w:val="22"/>
        </w:rPr>
        <w:t>, skills</w:t>
      </w:r>
      <w:r w:rsidRPr="007A7596">
        <w:rPr>
          <w:rFonts w:ascii="VIC" w:hAnsi="VIC"/>
          <w:szCs w:val="22"/>
        </w:rPr>
        <w:t xml:space="preserve"> and </w:t>
      </w:r>
      <w:r w:rsidR="00BF78FB" w:rsidRPr="007A7596">
        <w:rPr>
          <w:rFonts w:ascii="VIC" w:hAnsi="VIC"/>
          <w:szCs w:val="22"/>
        </w:rPr>
        <w:t xml:space="preserve">experience </w:t>
      </w:r>
      <w:r w:rsidRPr="007A7596">
        <w:rPr>
          <w:rFonts w:ascii="VIC" w:hAnsi="VIC"/>
          <w:szCs w:val="22"/>
        </w:rPr>
        <w:t xml:space="preserve">to </w:t>
      </w:r>
      <w:r w:rsidR="007953F1" w:rsidRPr="007A7596">
        <w:rPr>
          <w:rFonts w:ascii="VIC" w:hAnsi="VIC"/>
          <w:szCs w:val="22"/>
        </w:rPr>
        <w:t>effectively</w:t>
      </w:r>
      <w:r w:rsidRPr="007A7596">
        <w:rPr>
          <w:rFonts w:ascii="VIC" w:hAnsi="VIC"/>
          <w:szCs w:val="22"/>
        </w:rPr>
        <w:t xml:space="preserve"> respond to cyber security emergencies. </w:t>
      </w:r>
    </w:p>
    <w:p w14:paraId="56388282" w14:textId="5D839226" w:rsidR="27111519" w:rsidRPr="00B73D67" w:rsidRDefault="007F6D1F" w:rsidP="4F449232">
      <w:pPr>
        <w:rPr>
          <w:rFonts w:ascii="VIC" w:hAnsi="VIC"/>
        </w:rPr>
      </w:pPr>
      <w:r w:rsidRPr="05679504">
        <w:rPr>
          <w:rFonts w:ascii="VIC" w:hAnsi="VIC"/>
        </w:rPr>
        <w:t xml:space="preserve">DGS has </w:t>
      </w:r>
      <w:r w:rsidR="00BC3A67" w:rsidRPr="05679504">
        <w:rPr>
          <w:rFonts w:ascii="VIC" w:hAnsi="VIC"/>
        </w:rPr>
        <w:t xml:space="preserve">improved </w:t>
      </w:r>
      <w:r w:rsidR="000E0083" w:rsidRPr="05679504">
        <w:rPr>
          <w:rFonts w:ascii="VIC" w:hAnsi="VIC"/>
        </w:rPr>
        <w:t>the Victorian Government</w:t>
      </w:r>
      <w:r w:rsidR="00E21D3C" w:rsidRPr="05679504">
        <w:rPr>
          <w:rFonts w:ascii="VIC" w:hAnsi="VIC"/>
        </w:rPr>
        <w:t>’</w:t>
      </w:r>
      <w:r w:rsidR="000E0083" w:rsidRPr="05679504">
        <w:rPr>
          <w:rFonts w:ascii="VIC" w:hAnsi="VIC"/>
        </w:rPr>
        <w:t xml:space="preserve">s </w:t>
      </w:r>
      <w:r w:rsidR="00BC3A67" w:rsidRPr="05679504">
        <w:rPr>
          <w:rFonts w:ascii="VIC" w:hAnsi="VIC"/>
        </w:rPr>
        <w:t xml:space="preserve">approach </w:t>
      </w:r>
      <w:r w:rsidR="009F730E" w:rsidRPr="05679504">
        <w:rPr>
          <w:rFonts w:ascii="VIC" w:hAnsi="VIC"/>
        </w:rPr>
        <w:t xml:space="preserve">to procuring </w:t>
      </w:r>
      <w:r w:rsidR="006116C8" w:rsidRPr="05679504">
        <w:rPr>
          <w:rFonts w:ascii="VIC" w:hAnsi="VIC"/>
        </w:rPr>
        <w:t>cyber</w:t>
      </w:r>
      <w:r w:rsidR="008A4B09" w:rsidRPr="05679504">
        <w:rPr>
          <w:rFonts w:ascii="VIC" w:hAnsi="VIC"/>
        </w:rPr>
        <w:t xml:space="preserve"> goods and services </w:t>
      </w:r>
      <w:r w:rsidR="000E0083" w:rsidRPr="05679504">
        <w:rPr>
          <w:rFonts w:ascii="VIC" w:hAnsi="VIC"/>
        </w:rPr>
        <w:t xml:space="preserve">by </w:t>
      </w:r>
      <w:r w:rsidRPr="05679504">
        <w:rPr>
          <w:rFonts w:ascii="VIC" w:hAnsi="VIC"/>
        </w:rPr>
        <w:t>establish</w:t>
      </w:r>
      <w:r w:rsidR="000E0083" w:rsidRPr="05679504">
        <w:rPr>
          <w:rFonts w:ascii="VIC" w:hAnsi="VIC"/>
        </w:rPr>
        <w:t xml:space="preserve">ing </w:t>
      </w:r>
      <w:r w:rsidRPr="05679504">
        <w:rPr>
          <w:rFonts w:ascii="VIC" w:hAnsi="VIC"/>
        </w:rPr>
        <w:t>four State Purchase Contracts</w:t>
      </w:r>
      <w:r w:rsidR="0097677A" w:rsidRPr="05679504">
        <w:rPr>
          <w:rFonts w:ascii="VIC" w:hAnsi="VIC"/>
        </w:rPr>
        <w:t xml:space="preserve">. </w:t>
      </w:r>
      <w:r w:rsidR="0831DB8E" w:rsidRPr="05679504">
        <w:rPr>
          <w:rFonts w:ascii="VIC" w:hAnsi="VIC"/>
        </w:rPr>
        <w:t>The s</w:t>
      </w:r>
      <w:r w:rsidR="007D3EA2" w:rsidRPr="05679504">
        <w:rPr>
          <w:rFonts w:ascii="VIC" w:hAnsi="VIC"/>
        </w:rPr>
        <w:t>treamlining</w:t>
      </w:r>
      <w:r w:rsidR="274182E2" w:rsidRPr="05679504">
        <w:rPr>
          <w:rFonts w:ascii="VIC" w:hAnsi="VIC"/>
        </w:rPr>
        <w:t xml:space="preserve"> of</w:t>
      </w:r>
      <w:r w:rsidR="007D3EA2" w:rsidRPr="05679504">
        <w:rPr>
          <w:rFonts w:ascii="VIC" w:hAnsi="VIC"/>
        </w:rPr>
        <w:t xml:space="preserve"> </w:t>
      </w:r>
      <w:r w:rsidR="00420D60" w:rsidRPr="05679504">
        <w:rPr>
          <w:rFonts w:ascii="VIC" w:hAnsi="VIC"/>
        </w:rPr>
        <w:t xml:space="preserve">procurement </w:t>
      </w:r>
      <w:r w:rsidR="3C60E291" w:rsidRPr="05679504">
        <w:rPr>
          <w:rFonts w:ascii="VIC" w:hAnsi="VIC"/>
        </w:rPr>
        <w:t>for</w:t>
      </w:r>
      <w:r w:rsidR="00420D60" w:rsidRPr="05679504">
        <w:rPr>
          <w:rFonts w:ascii="VIC" w:hAnsi="VIC"/>
        </w:rPr>
        <w:t xml:space="preserve"> cyber goods and services has </w:t>
      </w:r>
      <w:r w:rsidRPr="05679504">
        <w:rPr>
          <w:rFonts w:ascii="VIC" w:hAnsi="VIC"/>
        </w:rPr>
        <w:t>sav</w:t>
      </w:r>
      <w:r w:rsidR="002A14E9" w:rsidRPr="05679504">
        <w:rPr>
          <w:rFonts w:ascii="VIC" w:hAnsi="VIC"/>
        </w:rPr>
        <w:t xml:space="preserve">ed </w:t>
      </w:r>
      <w:r w:rsidRPr="05679504">
        <w:rPr>
          <w:rFonts w:ascii="VIC" w:hAnsi="VIC"/>
        </w:rPr>
        <w:t xml:space="preserve">time and </w:t>
      </w:r>
      <w:r w:rsidR="00E21D3C" w:rsidRPr="05679504">
        <w:rPr>
          <w:rFonts w:ascii="VIC" w:hAnsi="VIC"/>
        </w:rPr>
        <w:t>money and</w:t>
      </w:r>
      <w:r w:rsidR="002A14E9" w:rsidRPr="05679504">
        <w:rPr>
          <w:rFonts w:ascii="VIC" w:hAnsi="VIC"/>
        </w:rPr>
        <w:t xml:space="preserve"> improved the quality of </w:t>
      </w:r>
      <w:r w:rsidR="00A419FF" w:rsidRPr="05679504">
        <w:rPr>
          <w:rFonts w:ascii="VIC" w:hAnsi="VIC"/>
        </w:rPr>
        <w:t xml:space="preserve">cyber </w:t>
      </w:r>
      <w:r w:rsidR="002A14E9" w:rsidRPr="05679504">
        <w:rPr>
          <w:rFonts w:ascii="VIC" w:hAnsi="VIC"/>
        </w:rPr>
        <w:t xml:space="preserve">services used by the public sector. </w:t>
      </w:r>
      <w:r w:rsidR="00B42A38" w:rsidRPr="05679504">
        <w:rPr>
          <w:rFonts w:ascii="VIC" w:hAnsi="VIC"/>
        </w:rPr>
        <w:t xml:space="preserve">Additionally, </w:t>
      </w:r>
      <w:r w:rsidR="00CD509A" w:rsidRPr="05679504">
        <w:rPr>
          <w:rFonts w:ascii="VIC" w:hAnsi="VIC"/>
        </w:rPr>
        <w:t xml:space="preserve">DGS is </w:t>
      </w:r>
      <w:r w:rsidR="004562BB" w:rsidRPr="05679504">
        <w:rPr>
          <w:rFonts w:ascii="VIC" w:hAnsi="VIC"/>
        </w:rPr>
        <w:t xml:space="preserve">developing a </w:t>
      </w:r>
      <w:r w:rsidR="00B42A38" w:rsidRPr="05679504">
        <w:rPr>
          <w:rFonts w:ascii="VIC" w:eastAsia="VIC" w:hAnsi="VIC" w:cs="VIC"/>
        </w:rPr>
        <w:t xml:space="preserve">Supply Chain Cyber Risk Management Framework </w:t>
      </w:r>
      <w:r w:rsidR="00CD509A" w:rsidRPr="05679504">
        <w:rPr>
          <w:rFonts w:ascii="VIC" w:eastAsia="VIC" w:hAnsi="VIC" w:cs="VIC"/>
        </w:rPr>
        <w:t>to</w:t>
      </w:r>
      <w:r w:rsidR="004D1F27" w:rsidRPr="05679504">
        <w:rPr>
          <w:rFonts w:ascii="VIC" w:eastAsia="VIC" w:hAnsi="VIC" w:cs="VIC"/>
        </w:rPr>
        <w:t xml:space="preserve"> support </w:t>
      </w:r>
      <w:r w:rsidR="009C3244" w:rsidRPr="05679504">
        <w:rPr>
          <w:rFonts w:ascii="VIC" w:eastAsia="VIC" w:hAnsi="VIC" w:cs="VIC"/>
        </w:rPr>
        <w:t xml:space="preserve">the public sector </w:t>
      </w:r>
      <w:r w:rsidR="005B10D8" w:rsidRPr="05679504">
        <w:rPr>
          <w:rFonts w:ascii="VIC" w:eastAsia="VIC" w:hAnsi="VIC" w:cs="VIC"/>
        </w:rPr>
        <w:t xml:space="preserve">better manage </w:t>
      </w:r>
      <w:r w:rsidR="00D85ED6" w:rsidRPr="05679504">
        <w:rPr>
          <w:rFonts w:ascii="VIC" w:eastAsia="VIC" w:hAnsi="VIC" w:cs="VIC"/>
        </w:rPr>
        <w:t>third party risk</w:t>
      </w:r>
      <w:r w:rsidR="00B42A38" w:rsidRPr="05679504">
        <w:rPr>
          <w:rFonts w:ascii="VIC" w:eastAsia="VIC" w:hAnsi="VIC" w:cs="VIC"/>
        </w:rPr>
        <w:t>.</w:t>
      </w:r>
    </w:p>
    <w:p w14:paraId="7069C876" w14:textId="6A1A33B0" w:rsidR="006707A3" w:rsidRDefault="001C6116" w:rsidP="05679504">
      <w:pPr>
        <w:rPr>
          <w:rFonts w:ascii="VIC" w:hAnsi="VIC"/>
        </w:rPr>
      </w:pPr>
      <w:r w:rsidRPr="05679504">
        <w:rPr>
          <w:rFonts w:ascii="VIC" w:hAnsi="VIC"/>
        </w:rPr>
        <w:t xml:space="preserve">The </w:t>
      </w:r>
      <w:r w:rsidR="001D1DD5" w:rsidRPr="05679504">
        <w:rPr>
          <w:rFonts w:ascii="VIC" w:hAnsi="VIC"/>
          <w:i/>
          <w:iCs/>
        </w:rPr>
        <w:t>Administrative Guideline on the safe and responsible use of Generative AI</w:t>
      </w:r>
      <w:r w:rsidRPr="05679504">
        <w:rPr>
          <w:rFonts w:ascii="VIC" w:hAnsi="VIC"/>
        </w:rPr>
        <w:t xml:space="preserve"> was </w:t>
      </w:r>
      <w:r w:rsidR="00C962C4" w:rsidRPr="05679504">
        <w:rPr>
          <w:rFonts w:ascii="VIC" w:hAnsi="VIC"/>
        </w:rPr>
        <w:t>issued</w:t>
      </w:r>
      <w:r w:rsidR="001D0580" w:rsidRPr="05679504">
        <w:rPr>
          <w:rFonts w:ascii="VIC" w:hAnsi="VIC"/>
        </w:rPr>
        <w:t xml:space="preserve"> in November 2024</w:t>
      </w:r>
      <w:r w:rsidR="009958BF" w:rsidRPr="05679504">
        <w:rPr>
          <w:rFonts w:ascii="VIC" w:hAnsi="VIC"/>
        </w:rPr>
        <w:t xml:space="preserve">. </w:t>
      </w:r>
      <w:r w:rsidR="5422E61A" w:rsidRPr="05679504">
        <w:rPr>
          <w:rFonts w:ascii="VIC" w:hAnsi="VIC"/>
        </w:rPr>
        <w:t>The Administrative Guideline</w:t>
      </w:r>
      <w:r w:rsidR="008602F2" w:rsidRPr="05679504">
        <w:rPr>
          <w:rFonts w:ascii="VIC" w:hAnsi="VIC"/>
        </w:rPr>
        <w:t xml:space="preserve"> </w:t>
      </w:r>
      <w:r w:rsidR="00CB18E2" w:rsidRPr="05679504">
        <w:rPr>
          <w:rFonts w:ascii="VIC" w:hAnsi="VIC"/>
        </w:rPr>
        <w:t>advises the</w:t>
      </w:r>
      <w:r w:rsidR="00CB18E2" w:rsidRPr="05679504">
        <w:rPr>
          <w:rFonts w:ascii="Cambria" w:hAnsi="Cambria" w:cs="Cambria"/>
        </w:rPr>
        <w:t> </w:t>
      </w:r>
      <w:r w:rsidR="00CB18E2" w:rsidRPr="05679504">
        <w:rPr>
          <w:rFonts w:ascii="VIC" w:hAnsi="VIC"/>
        </w:rPr>
        <w:t>VPS</w:t>
      </w:r>
      <w:r w:rsidR="00CB18E2" w:rsidRPr="05679504">
        <w:rPr>
          <w:rFonts w:ascii="Cambria" w:hAnsi="Cambria" w:cs="Cambria"/>
        </w:rPr>
        <w:t> </w:t>
      </w:r>
      <w:r w:rsidR="00CB18E2" w:rsidRPr="05679504">
        <w:rPr>
          <w:rFonts w:ascii="VIC" w:hAnsi="VIC"/>
        </w:rPr>
        <w:t>on the safe and responsible use of Generative AI tools and technologies for official work purposes</w:t>
      </w:r>
      <w:r w:rsidR="003A26D5" w:rsidRPr="05679504">
        <w:rPr>
          <w:rFonts w:ascii="VIC" w:hAnsi="VIC"/>
        </w:rPr>
        <w:t xml:space="preserve">. It </w:t>
      </w:r>
      <w:r w:rsidR="0C1B9D66" w:rsidRPr="05679504">
        <w:rPr>
          <w:rFonts w:ascii="VIC" w:hAnsi="VIC"/>
        </w:rPr>
        <w:t xml:space="preserve">also </w:t>
      </w:r>
      <w:r w:rsidR="001C6A8E" w:rsidRPr="05679504">
        <w:rPr>
          <w:rFonts w:ascii="VIC" w:hAnsi="VIC"/>
        </w:rPr>
        <w:t>set</w:t>
      </w:r>
      <w:r w:rsidR="00E61253" w:rsidRPr="05679504">
        <w:rPr>
          <w:rFonts w:ascii="VIC" w:hAnsi="VIC"/>
        </w:rPr>
        <w:t>s</w:t>
      </w:r>
      <w:r w:rsidR="008602F2" w:rsidRPr="05679504">
        <w:rPr>
          <w:rFonts w:ascii="VIC" w:hAnsi="VIC"/>
        </w:rPr>
        <w:t xml:space="preserve"> out minimum </w:t>
      </w:r>
      <w:r w:rsidR="008F30C4" w:rsidRPr="05679504">
        <w:rPr>
          <w:rFonts w:ascii="VIC" w:hAnsi="VIC"/>
        </w:rPr>
        <w:t>requirements for use</w:t>
      </w:r>
      <w:r w:rsidR="00E61253" w:rsidRPr="05679504">
        <w:rPr>
          <w:rFonts w:ascii="VIC" w:hAnsi="VIC"/>
        </w:rPr>
        <w:t xml:space="preserve">, including an expectation that there is </w:t>
      </w:r>
      <w:r w:rsidR="003A26D5" w:rsidRPr="05679504">
        <w:rPr>
          <w:rFonts w:ascii="VIC" w:hAnsi="VIC"/>
        </w:rPr>
        <w:t>education and monitoring of Generative AI tools</w:t>
      </w:r>
      <w:r w:rsidR="00E61253" w:rsidRPr="05679504">
        <w:rPr>
          <w:rFonts w:ascii="VIC" w:hAnsi="VIC"/>
        </w:rPr>
        <w:t>’</w:t>
      </w:r>
      <w:r w:rsidR="003A26D5" w:rsidRPr="05679504">
        <w:rPr>
          <w:rFonts w:ascii="VIC" w:hAnsi="VIC"/>
        </w:rPr>
        <w:t xml:space="preserve"> use.</w:t>
      </w:r>
      <w:r w:rsidR="00A65D40" w:rsidRPr="05679504">
        <w:rPr>
          <w:rFonts w:ascii="VIC" w:hAnsi="VIC"/>
        </w:rPr>
        <w:t xml:space="preserve"> </w:t>
      </w:r>
      <w:r w:rsidR="1AE2953E" w:rsidRPr="05679504">
        <w:rPr>
          <w:rFonts w:ascii="VIC" w:hAnsi="VIC"/>
        </w:rPr>
        <w:t xml:space="preserve">Additionally, </w:t>
      </w:r>
      <w:r w:rsidR="00823DE1" w:rsidRPr="05679504">
        <w:rPr>
          <w:rFonts w:ascii="VIC" w:hAnsi="VIC"/>
        </w:rPr>
        <w:t>P</w:t>
      </w:r>
      <w:r w:rsidR="0010139B" w:rsidRPr="05679504">
        <w:rPr>
          <w:rFonts w:ascii="VIC" w:hAnsi="VIC"/>
        </w:rPr>
        <w:t xml:space="preserve">ublic sector organisations </w:t>
      </w:r>
      <w:r w:rsidR="00823DE1" w:rsidRPr="05679504">
        <w:rPr>
          <w:rFonts w:ascii="VIC" w:hAnsi="VIC"/>
        </w:rPr>
        <w:t xml:space="preserve">were provided </w:t>
      </w:r>
      <w:r w:rsidR="0010139B" w:rsidRPr="05679504">
        <w:rPr>
          <w:rFonts w:ascii="VIC" w:hAnsi="VIC"/>
        </w:rPr>
        <w:t>editable Generative AI training assets</w:t>
      </w:r>
      <w:r w:rsidR="4A6E6283" w:rsidRPr="05679504">
        <w:rPr>
          <w:rFonts w:ascii="VIC" w:hAnsi="VIC"/>
        </w:rPr>
        <w:t xml:space="preserve"> to</w:t>
      </w:r>
      <w:r w:rsidR="0010139B" w:rsidRPr="05679504">
        <w:rPr>
          <w:rFonts w:ascii="VIC" w:hAnsi="VIC"/>
        </w:rPr>
        <w:t xml:space="preserve"> boost their awareness of its benefits and risks</w:t>
      </w:r>
      <w:r w:rsidR="00E21D3C" w:rsidRPr="05679504">
        <w:rPr>
          <w:rFonts w:ascii="VIC" w:hAnsi="VIC"/>
        </w:rPr>
        <w:t>.</w:t>
      </w:r>
    </w:p>
    <w:p w14:paraId="1BF2BD80" w14:textId="3931C772" w:rsidR="70ECA421" w:rsidRDefault="70ECA421">
      <w:pPr>
        <w:rPr>
          <w:rFonts w:ascii="VIC" w:hAnsi="VIC"/>
          <w:szCs w:val="22"/>
        </w:rPr>
      </w:pPr>
      <w:r w:rsidRPr="1484AAC4">
        <w:rPr>
          <w:rFonts w:ascii="VIC" w:hAnsi="VIC"/>
          <w:szCs w:val="22"/>
        </w:rPr>
        <w:t xml:space="preserve">DGS is leading targeted </w:t>
      </w:r>
      <w:r w:rsidR="009A3677">
        <w:rPr>
          <w:rFonts w:ascii="VIC" w:hAnsi="VIC"/>
          <w:szCs w:val="22"/>
        </w:rPr>
        <w:t xml:space="preserve">cyber security </w:t>
      </w:r>
      <w:r w:rsidRPr="1484AAC4">
        <w:rPr>
          <w:rFonts w:ascii="VIC" w:hAnsi="VIC"/>
          <w:szCs w:val="22"/>
        </w:rPr>
        <w:t>program</w:t>
      </w:r>
      <w:r w:rsidR="009A3677">
        <w:rPr>
          <w:rFonts w:ascii="VIC" w:hAnsi="VIC"/>
          <w:szCs w:val="22"/>
        </w:rPr>
        <w:t>s</w:t>
      </w:r>
      <w:r w:rsidRPr="1484AAC4">
        <w:rPr>
          <w:rFonts w:ascii="VIC" w:hAnsi="VIC"/>
          <w:szCs w:val="22"/>
        </w:rPr>
        <w:t xml:space="preserve"> in collaboration with several partner agencies to uplift </w:t>
      </w:r>
      <w:r w:rsidR="00DA0D3E">
        <w:rPr>
          <w:rFonts w:ascii="VIC" w:hAnsi="VIC"/>
          <w:szCs w:val="22"/>
        </w:rPr>
        <w:t xml:space="preserve">and </w:t>
      </w:r>
      <w:r w:rsidRPr="1484AAC4">
        <w:rPr>
          <w:rFonts w:ascii="VIC" w:hAnsi="VIC"/>
          <w:szCs w:val="22"/>
        </w:rPr>
        <w:t xml:space="preserve">strengthen </w:t>
      </w:r>
      <w:r w:rsidR="005D369D">
        <w:rPr>
          <w:rFonts w:ascii="VIC" w:hAnsi="VIC"/>
          <w:szCs w:val="22"/>
        </w:rPr>
        <w:t>the</w:t>
      </w:r>
      <w:r w:rsidR="001349AB">
        <w:rPr>
          <w:rFonts w:ascii="VIC" w:hAnsi="VIC"/>
          <w:szCs w:val="22"/>
        </w:rPr>
        <w:t xml:space="preserve"> </w:t>
      </w:r>
      <w:r w:rsidRPr="1484AAC4">
        <w:rPr>
          <w:rFonts w:ascii="VIC" w:hAnsi="VIC"/>
          <w:szCs w:val="22"/>
        </w:rPr>
        <w:t xml:space="preserve">cyber defences </w:t>
      </w:r>
      <w:r w:rsidR="005D369D">
        <w:rPr>
          <w:rFonts w:ascii="VIC" w:hAnsi="VIC"/>
          <w:szCs w:val="22"/>
        </w:rPr>
        <w:t xml:space="preserve">of selected </w:t>
      </w:r>
      <w:r w:rsidRPr="1484AAC4">
        <w:rPr>
          <w:rFonts w:ascii="VIC" w:hAnsi="VIC"/>
          <w:szCs w:val="22"/>
        </w:rPr>
        <w:t>high-risk organisations</w:t>
      </w:r>
      <w:r w:rsidR="00D35B87">
        <w:rPr>
          <w:rFonts w:ascii="VIC" w:hAnsi="VIC"/>
          <w:szCs w:val="22"/>
        </w:rPr>
        <w:t xml:space="preserve">. </w:t>
      </w:r>
      <w:r w:rsidR="00487130">
        <w:rPr>
          <w:rFonts w:ascii="VIC" w:hAnsi="VIC"/>
          <w:szCs w:val="22"/>
        </w:rPr>
        <w:t xml:space="preserve">These programs </w:t>
      </w:r>
      <w:r w:rsidR="00FB4CA6">
        <w:rPr>
          <w:rFonts w:ascii="VIC" w:hAnsi="VIC"/>
          <w:szCs w:val="22"/>
        </w:rPr>
        <w:t xml:space="preserve">will </w:t>
      </w:r>
      <w:r w:rsidRPr="1484AAC4">
        <w:rPr>
          <w:rFonts w:ascii="VIC" w:hAnsi="VIC"/>
          <w:szCs w:val="22"/>
        </w:rPr>
        <w:t>help safeguard the critical services the</w:t>
      </w:r>
      <w:r w:rsidR="00FB4CA6">
        <w:rPr>
          <w:rFonts w:ascii="VIC" w:hAnsi="VIC"/>
          <w:szCs w:val="22"/>
        </w:rPr>
        <w:t>se organisations</w:t>
      </w:r>
      <w:r w:rsidRPr="1484AAC4">
        <w:rPr>
          <w:rFonts w:ascii="VIC" w:hAnsi="VIC"/>
          <w:szCs w:val="22"/>
        </w:rPr>
        <w:t xml:space="preserve"> deliver.</w:t>
      </w:r>
      <w:r w:rsidR="2AF50E94" w:rsidRPr="1484AAC4">
        <w:rPr>
          <w:rFonts w:ascii="VIC" w:hAnsi="VIC"/>
          <w:szCs w:val="22"/>
        </w:rPr>
        <w:t xml:space="preserve"> </w:t>
      </w:r>
      <w:r w:rsidR="00D31F96">
        <w:rPr>
          <w:rFonts w:ascii="VIC" w:hAnsi="VIC"/>
          <w:szCs w:val="22"/>
        </w:rPr>
        <w:t>They</w:t>
      </w:r>
      <w:r w:rsidRPr="1484AAC4" w:rsidDel="00D31F96">
        <w:rPr>
          <w:rFonts w:ascii="VIC" w:hAnsi="VIC"/>
          <w:szCs w:val="22"/>
        </w:rPr>
        <w:t xml:space="preserve"> </w:t>
      </w:r>
      <w:r w:rsidRPr="1484AAC4">
        <w:rPr>
          <w:rFonts w:ascii="VIC" w:hAnsi="VIC"/>
          <w:szCs w:val="22"/>
        </w:rPr>
        <w:t>also establish a repeatable framework</w:t>
      </w:r>
      <w:r w:rsidR="00EF0825">
        <w:rPr>
          <w:rFonts w:ascii="VIC" w:hAnsi="VIC"/>
          <w:szCs w:val="22"/>
        </w:rPr>
        <w:t xml:space="preserve"> that will </w:t>
      </w:r>
      <w:r w:rsidRPr="1484AAC4">
        <w:rPr>
          <w:rFonts w:ascii="VIC" w:hAnsi="VIC"/>
          <w:szCs w:val="22"/>
        </w:rPr>
        <w:t>enabl</w:t>
      </w:r>
      <w:r w:rsidR="00EF0825">
        <w:rPr>
          <w:rFonts w:ascii="VIC" w:hAnsi="VIC"/>
          <w:szCs w:val="22"/>
        </w:rPr>
        <w:t>e</w:t>
      </w:r>
      <w:r w:rsidRPr="1484AAC4">
        <w:rPr>
          <w:rFonts w:ascii="VIC" w:hAnsi="VIC"/>
          <w:szCs w:val="22"/>
        </w:rPr>
        <w:t xml:space="preserve"> DGS to extend similar cyber security support to the </w:t>
      </w:r>
      <w:r w:rsidR="3CE5E825" w:rsidRPr="1484AAC4">
        <w:rPr>
          <w:rFonts w:ascii="VIC" w:hAnsi="VIC"/>
          <w:szCs w:val="22"/>
        </w:rPr>
        <w:t xml:space="preserve">broader </w:t>
      </w:r>
      <w:r w:rsidRPr="1484AAC4">
        <w:rPr>
          <w:rFonts w:ascii="VIC" w:hAnsi="VIC"/>
          <w:szCs w:val="22"/>
        </w:rPr>
        <w:t>VPS in the future.</w:t>
      </w:r>
    </w:p>
    <w:p w14:paraId="210319DE" w14:textId="60C322A7" w:rsidR="19A9EA66" w:rsidRDefault="218027C4" w:rsidP="2584AA3B">
      <w:pPr>
        <w:rPr>
          <w:rFonts w:ascii="VIC" w:hAnsi="VIC"/>
          <w:b/>
          <w:bCs/>
        </w:rPr>
      </w:pPr>
      <w:r w:rsidRPr="1484AAC4">
        <w:rPr>
          <w:rFonts w:ascii="VIC" w:hAnsi="VIC"/>
          <w:b/>
          <w:bCs/>
        </w:rPr>
        <w:t>B</w:t>
      </w:r>
      <w:r w:rsidR="19A9EA66" w:rsidRPr="1484AAC4">
        <w:rPr>
          <w:rFonts w:ascii="VIC" w:hAnsi="VIC"/>
          <w:b/>
          <w:bCs/>
        </w:rPr>
        <w:t>oosti</w:t>
      </w:r>
      <w:r w:rsidRPr="1484AAC4">
        <w:rPr>
          <w:rFonts w:ascii="VIC" w:hAnsi="VIC"/>
          <w:b/>
          <w:bCs/>
        </w:rPr>
        <w:t>ng cyber security skills, talent and career pathways</w:t>
      </w:r>
    </w:p>
    <w:p w14:paraId="74674B0D" w14:textId="79A17A60" w:rsidR="1D3485BA" w:rsidRDefault="1D3485BA" w:rsidP="1484AAC4">
      <w:pPr>
        <w:rPr>
          <w:rFonts w:ascii="VIC" w:hAnsi="VIC"/>
        </w:rPr>
      </w:pPr>
      <w:r w:rsidRPr="000F51B1">
        <w:rPr>
          <w:rFonts w:ascii="VIC" w:hAnsi="VIC"/>
        </w:rPr>
        <w:t>DGS is providing a unique entry pathway to build high-demand skills</w:t>
      </w:r>
      <w:r w:rsidR="1D5872C7" w:rsidRPr="000F51B1">
        <w:rPr>
          <w:rFonts w:ascii="VIC" w:hAnsi="VIC"/>
        </w:rPr>
        <w:t xml:space="preserve"> </w:t>
      </w:r>
      <w:r w:rsidR="000F51B1" w:rsidRPr="000F51B1">
        <w:rPr>
          <w:rFonts w:ascii="VIC" w:hAnsi="VIC"/>
        </w:rPr>
        <w:t xml:space="preserve">and help </w:t>
      </w:r>
      <w:r w:rsidR="00374655">
        <w:rPr>
          <w:rFonts w:ascii="VIC" w:hAnsi="VIC"/>
        </w:rPr>
        <w:t>create job opportuni</w:t>
      </w:r>
      <w:r w:rsidR="00D75926">
        <w:rPr>
          <w:rFonts w:ascii="VIC" w:hAnsi="VIC"/>
        </w:rPr>
        <w:t xml:space="preserve">ties </w:t>
      </w:r>
      <w:r w:rsidR="00151328">
        <w:rPr>
          <w:rFonts w:ascii="VIC" w:hAnsi="VIC"/>
        </w:rPr>
        <w:t xml:space="preserve">in </w:t>
      </w:r>
      <w:r w:rsidR="1D5872C7">
        <w:rPr>
          <w:rFonts w:ascii="VIC" w:hAnsi="VIC"/>
        </w:rPr>
        <w:t xml:space="preserve">cyber security </w:t>
      </w:r>
      <w:r w:rsidR="00DC4FD8">
        <w:rPr>
          <w:rFonts w:ascii="VIC" w:hAnsi="VIC"/>
        </w:rPr>
        <w:t>with a focus</w:t>
      </w:r>
      <w:r w:rsidR="004476C3">
        <w:rPr>
          <w:rFonts w:ascii="VIC" w:hAnsi="VIC"/>
        </w:rPr>
        <w:t xml:space="preserve"> on women and recent graduates. </w:t>
      </w:r>
    </w:p>
    <w:p w14:paraId="6A1CCE5E" w14:textId="58A865B8" w:rsidR="0037747C" w:rsidRDefault="59CD6840" w:rsidP="1484AAC4">
      <w:pPr>
        <w:rPr>
          <w:rFonts w:ascii="VIC" w:hAnsi="VIC"/>
        </w:rPr>
      </w:pPr>
      <w:r w:rsidRPr="05679504">
        <w:rPr>
          <w:rFonts w:ascii="VIC" w:hAnsi="VIC"/>
        </w:rPr>
        <w:t>B</w:t>
      </w:r>
      <w:r w:rsidR="7B227EC8" w:rsidRPr="05679504">
        <w:rPr>
          <w:rFonts w:ascii="VIC" w:hAnsi="VIC"/>
        </w:rPr>
        <w:t xml:space="preserve">uilding on the success of </w:t>
      </w:r>
      <w:r w:rsidR="5B550FE0" w:rsidRPr="05679504">
        <w:rPr>
          <w:rFonts w:ascii="VIC" w:hAnsi="VIC"/>
        </w:rPr>
        <w:t xml:space="preserve">last </w:t>
      </w:r>
      <w:r w:rsidR="21BAAF39" w:rsidRPr="05679504">
        <w:rPr>
          <w:rFonts w:ascii="VIC" w:hAnsi="VIC"/>
        </w:rPr>
        <w:t>year's</w:t>
      </w:r>
      <w:r w:rsidR="5B550FE0" w:rsidRPr="05679504">
        <w:rPr>
          <w:rFonts w:ascii="VIC" w:hAnsi="VIC"/>
        </w:rPr>
        <w:t xml:space="preserve"> internship program</w:t>
      </w:r>
      <w:r w:rsidR="00095A39" w:rsidRPr="05679504">
        <w:rPr>
          <w:rFonts w:ascii="VIC" w:hAnsi="VIC"/>
        </w:rPr>
        <w:t xml:space="preserve">, </w:t>
      </w:r>
      <w:r w:rsidR="09E5FDC9" w:rsidRPr="05679504">
        <w:rPr>
          <w:rFonts w:ascii="VIC" w:hAnsi="VIC"/>
        </w:rPr>
        <w:t xml:space="preserve">DGS employed </w:t>
      </w:r>
      <w:r w:rsidR="02934CDE" w:rsidRPr="05679504">
        <w:rPr>
          <w:rFonts w:ascii="VIC" w:hAnsi="VIC"/>
        </w:rPr>
        <w:t xml:space="preserve">seven </w:t>
      </w:r>
      <w:r w:rsidR="57D2F3E8" w:rsidRPr="05679504">
        <w:rPr>
          <w:rFonts w:ascii="VIC" w:hAnsi="VIC"/>
        </w:rPr>
        <w:t>Cert</w:t>
      </w:r>
      <w:r w:rsidR="4E630704" w:rsidRPr="05679504">
        <w:rPr>
          <w:rFonts w:ascii="VIC" w:hAnsi="VIC"/>
        </w:rPr>
        <w:t xml:space="preserve">ificate </w:t>
      </w:r>
      <w:r w:rsidR="65251E54" w:rsidRPr="05679504">
        <w:rPr>
          <w:rFonts w:ascii="VIC" w:hAnsi="VIC"/>
        </w:rPr>
        <w:t xml:space="preserve">IV Cyber Security graduates </w:t>
      </w:r>
      <w:r w:rsidR="7FAED54B" w:rsidRPr="05679504">
        <w:rPr>
          <w:rFonts w:ascii="VIC" w:hAnsi="VIC"/>
        </w:rPr>
        <w:t xml:space="preserve">in a six-month internship program </w:t>
      </w:r>
      <w:r w:rsidR="17C66DC5" w:rsidRPr="05679504">
        <w:rPr>
          <w:rFonts w:ascii="VIC" w:hAnsi="VIC"/>
        </w:rPr>
        <w:t xml:space="preserve">where they </w:t>
      </w:r>
      <w:r w:rsidR="08EACA9A" w:rsidRPr="05679504">
        <w:rPr>
          <w:rFonts w:ascii="VIC" w:hAnsi="VIC"/>
        </w:rPr>
        <w:t>gained hands</w:t>
      </w:r>
      <w:r w:rsidR="0001424E" w:rsidRPr="05679504">
        <w:rPr>
          <w:rFonts w:ascii="VIC" w:hAnsi="VIC"/>
        </w:rPr>
        <w:t>-</w:t>
      </w:r>
      <w:r w:rsidR="08EACA9A" w:rsidRPr="05679504">
        <w:rPr>
          <w:rFonts w:ascii="VIC" w:hAnsi="VIC"/>
        </w:rPr>
        <w:t>on experience working alongside cyber security experts.</w:t>
      </w:r>
      <w:r w:rsidR="3098CBC6" w:rsidRPr="05679504">
        <w:rPr>
          <w:rFonts w:ascii="VIC" w:hAnsi="VIC"/>
        </w:rPr>
        <w:t xml:space="preserve"> </w:t>
      </w:r>
      <w:r w:rsidR="6F6F17EB" w:rsidRPr="05679504">
        <w:rPr>
          <w:rFonts w:ascii="VIC" w:hAnsi="VIC"/>
        </w:rPr>
        <w:t xml:space="preserve">This internship program continues </w:t>
      </w:r>
      <w:r w:rsidR="3A3A4BC0" w:rsidRPr="05679504">
        <w:rPr>
          <w:rFonts w:ascii="VIC" w:hAnsi="VIC"/>
        </w:rPr>
        <w:t xml:space="preserve">to help </w:t>
      </w:r>
      <w:r w:rsidR="5A7050A7" w:rsidRPr="05679504">
        <w:rPr>
          <w:rFonts w:ascii="VIC" w:hAnsi="VIC"/>
        </w:rPr>
        <w:t>Victorians</w:t>
      </w:r>
      <w:r w:rsidR="3A3A4BC0" w:rsidRPr="05679504">
        <w:rPr>
          <w:rFonts w:ascii="VIC" w:hAnsi="VIC"/>
        </w:rPr>
        <w:t xml:space="preserve"> </w:t>
      </w:r>
      <w:r w:rsidR="41250932" w:rsidRPr="05679504">
        <w:rPr>
          <w:rFonts w:ascii="VIC" w:hAnsi="VIC"/>
        </w:rPr>
        <w:t xml:space="preserve">learn new skills and build </w:t>
      </w:r>
      <w:r w:rsidR="5A7050A7" w:rsidRPr="05679504">
        <w:rPr>
          <w:rFonts w:ascii="VIC" w:hAnsi="VIC"/>
        </w:rPr>
        <w:t>the cyber and digital workforce</w:t>
      </w:r>
      <w:r w:rsidR="0001424E" w:rsidRPr="05679504">
        <w:rPr>
          <w:rFonts w:ascii="VIC" w:hAnsi="VIC"/>
        </w:rPr>
        <w:t>.</w:t>
      </w:r>
      <w:r w:rsidR="5A7050A7" w:rsidRPr="05679504">
        <w:rPr>
          <w:rFonts w:ascii="VIC" w:hAnsi="VIC"/>
        </w:rPr>
        <w:t xml:space="preserve"> </w:t>
      </w:r>
    </w:p>
    <w:p w14:paraId="06182CE7" w14:textId="771773D0" w:rsidR="007D6F84" w:rsidRDefault="007A7EB0" w:rsidP="00031D45">
      <w:pPr>
        <w:rPr>
          <w:rFonts w:ascii="VIC" w:hAnsi="VIC"/>
        </w:rPr>
      </w:pPr>
      <w:r w:rsidRPr="05679504">
        <w:rPr>
          <w:rFonts w:ascii="VIC" w:hAnsi="VIC"/>
        </w:rPr>
        <w:t xml:space="preserve">DGS </w:t>
      </w:r>
      <w:r w:rsidR="1EF35875" w:rsidRPr="05679504">
        <w:rPr>
          <w:rFonts w:ascii="VIC" w:hAnsi="VIC"/>
        </w:rPr>
        <w:t xml:space="preserve">also </w:t>
      </w:r>
      <w:r w:rsidR="001829D6" w:rsidRPr="05679504">
        <w:rPr>
          <w:rFonts w:ascii="VIC" w:hAnsi="VIC"/>
        </w:rPr>
        <w:t>worked</w:t>
      </w:r>
      <w:r w:rsidRPr="05679504">
        <w:rPr>
          <w:rFonts w:ascii="VIC" w:hAnsi="VIC"/>
        </w:rPr>
        <w:t xml:space="preserve"> closely with </w:t>
      </w:r>
      <w:r w:rsidR="009D4F5B" w:rsidRPr="05679504">
        <w:rPr>
          <w:rFonts w:ascii="VIC" w:hAnsi="VIC"/>
        </w:rPr>
        <w:t xml:space="preserve">the </w:t>
      </w:r>
      <w:r w:rsidRPr="05679504">
        <w:rPr>
          <w:rFonts w:ascii="VIC" w:hAnsi="VIC"/>
        </w:rPr>
        <w:t>D</w:t>
      </w:r>
      <w:r w:rsidR="007F7FDE" w:rsidRPr="05679504">
        <w:rPr>
          <w:rFonts w:ascii="VIC" w:hAnsi="VIC"/>
        </w:rPr>
        <w:t xml:space="preserve">epartment of </w:t>
      </w:r>
      <w:r w:rsidRPr="05679504">
        <w:rPr>
          <w:rFonts w:ascii="VIC" w:hAnsi="VIC"/>
        </w:rPr>
        <w:t>J</w:t>
      </w:r>
      <w:r w:rsidR="007F7FDE" w:rsidRPr="05679504">
        <w:rPr>
          <w:rFonts w:ascii="VIC" w:hAnsi="VIC"/>
        </w:rPr>
        <w:t xml:space="preserve">obs </w:t>
      </w:r>
      <w:r w:rsidRPr="05679504">
        <w:rPr>
          <w:rFonts w:ascii="VIC" w:hAnsi="VIC"/>
        </w:rPr>
        <w:t>S</w:t>
      </w:r>
      <w:r w:rsidR="00783C52" w:rsidRPr="05679504">
        <w:rPr>
          <w:rFonts w:ascii="VIC" w:hAnsi="VIC"/>
        </w:rPr>
        <w:t xml:space="preserve">kills Industry and </w:t>
      </w:r>
      <w:r w:rsidRPr="05679504">
        <w:rPr>
          <w:rFonts w:ascii="VIC" w:hAnsi="VIC"/>
        </w:rPr>
        <w:t>R</w:t>
      </w:r>
      <w:r w:rsidR="00783C52" w:rsidRPr="05679504">
        <w:rPr>
          <w:rFonts w:ascii="VIC" w:hAnsi="VIC"/>
        </w:rPr>
        <w:t>egions</w:t>
      </w:r>
      <w:r w:rsidR="003054DD" w:rsidRPr="05679504">
        <w:rPr>
          <w:rFonts w:ascii="VIC" w:hAnsi="VIC"/>
        </w:rPr>
        <w:t xml:space="preserve"> (DJSIR) </w:t>
      </w:r>
      <w:r w:rsidR="00FE651B" w:rsidRPr="05679504">
        <w:rPr>
          <w:rFonts w:ascii="VIC" w:hAnsi="VIC"/>
        </w:rPr>
        <w:t xml:space="preserve">to help </w:t>
      </w:r>
      <w:r w:rsidR="00650755" w:rsidRPr="05679504">
        <w:rPr>
          <w:rFonts w:ascii="VIC" w:hAnsi="VIC"/>
        </w:rPr>
        <w:t>champion cyber security workforce diversity.</w:t>
      </w:r>
      <w:r w:rsidR="00694681" w:rsidRPr="05679504">
        <w:rPr>
          <w:rFonts w:ascii="VIC" w:hAnsi="VIC"/>
        </w:rPr>
        <w:t xml:space="preserve"> </w:t>
      </w:r>
    </w:p>
    <w:p w14:paraId="0B105668" w14:textId="293B57FD" w:rsidR="007864CA" w:rsidRDefault="009965B1" w:rsidP="00031D45">
      <w:pPr>
        <w:rPr>
          <w:rFonts w:ascii="Cambria" w:hAnsi="Cambria" w:cs="Cambria"/>
        </w:rPr>
      </w:pPr>
      <w:r w:rsidRPr="009965B1">
        <w:rPr>
          <w:rFonts w:ascii="VIC" w:hAnsi="VIC"/>
        </w:rPr>
        <w:t>The Women in Security program is supporting over 1</w:t>
      </w:r>
      <w:r w:rsidR="00D05AA3">
        <w:rPr>
          <w:rFonts w:ascii="VIC" w:hAnsi="VIC"/>
        </w:rPr>
        <w:t>0</w:t>
      </w:r>
      <w:r w:rsidRPr="009965B1">
        <w:rPr>
          <w:rFonts w:ascii="VIC" w:hAnsi="VIC"/>
        </w:rPr>
        <w:t>0 women with pathways to transition into cyber jobs and cyber leadership roles. The program provides participants with specialised training and certification, mentorship, career support, and networking</w:t>
      </w:r>
      <w:r w:rsidR="00D53697">
        <w:rPr>
          <w:rFonts w:ascii="VIC" w:hAnsi="VIC"/>
        </w:rPr>
        <w:t xml:space="preserve"> opportunities</w:t>
      </w:r>
      <w:r w:rsidRPr="009965B1">
        <w:rPr>
          <w:rFonts w:ascii="VIC" w:hAnsi="VIC"/>
        </w:rPr>
        <w:t>.</w:t>
      </w:r>
      <w:r w:rsidRPr="009965B1">
        <w:rPr>
          <w:rFonts w:ascii="Cambria" w:hAnsi="Cambria" w:cs="Cambria"/>
        </w:rPr>
        <w:t> </w:t>
      </w:r>
    </w:p>
    <w:p w14:paraId="1DD794DF" w14:textId="77777777" w:rsidR="00A63875" w:rsidRDefault="00A63875">
      <w:pPr>
        <w:snapToGrid/>
        <w:spacing w:line="259" w:lineRule="auto"/>
        <w:rPr>
          <w:rFonts w:ascii="Cambria" w:hAnsi="Cambria" w:cs="Cambria"/>
        </w:rPr>
      </w:pPr>
      <w:r>
        <w:rPr>
          <w:rFonts w:ascii="Cambria" w:hAnsi="Cambria" w:cs="Cambria"/>
        </w:rPr>
        <w:br w:type="page"/>
      </w:r>
    </w:p>
    <w:p w14:paraId="3D34626E" w14:textId="174FAD38" w:rsidR="006418C4" w:rsidRDefault="006418C4" w:rsidP="00031D45">
      <w:pPr>
        <w:rPr>
          <w:rFonts w:ascii="VIC" w:hAnsi="VIC"/>
        </w:rPr>
      </w:pPr>
      <w:r w:rsidRPr="05679504">
        <w:rPr>
          <w:rFonts w:ascii="VIC" w:hAnsi="VIC"/>
        </w:rPr>
        <w:lastRenderedPageBreak/>
        <w:t xml:space="preserve">DGS continued </w:t>
      </w:r>
      <w:r w:rsidR="007D66DF" w:rsidRPr="05679504">
        <w:rPr>
          <w:rFonts w:ascii="VIC" w:hAnsi="VIC"/>
        </w:rPr>
        <w:t xml:space="preserve">its </w:t>
      </w:r>
      <w:r w:rsidRPr="05679504">
        <w:rPr>
          <w:rFonts w:ascii="VIC" w:hAnsi="VIC"/>
        </w:rPr>
        <w:t>work with Code Like a Girl to spotlight and address gender inequality</w:t>
      </w:r>
      <w:r w:rsidR="7B1DE78F" w:rsidRPr="05679504">
        <w:rPr>
          <w:rFonts w:ascii="VIC" w:hAnsi="VIC"/>
        </w:rPr>
        <w:t xml:space="preserve"> in the sector</w:t>
      </w:r>
      <w:r w:rsidRPr="05679504">
        <w:rPr>
          <w:rFonts w:ascii="VIC" w:hAnsi="VIC"/>
        </w:rPr>
        <w:t xml:space="preserve">. DGS hosted a booth at a Virtual Engineers Summit where over 200 attendees came together to build the career confidence and employability of people who identify as women, non-binary and gender diverse. </w:t>
      </w:r>
    </w:p>
    <w:p w14:paraId="2AF0B4FF" w14:textId="14F5AD10" w:rsidR="2772C664" w:rsidRDefault="2772C664" w:rsidP="189A5BAD">
      <w:pPr>
        <w:rPr>
          <w:rFonts w:ascii="VIC" w:hAnsi="VIC"/>
          <w:b/>
        </w:rPr>
      </w:pPr>
      <w:r w:rsidRPr="7F0186E6">
        <w:rPr>
          <w:rFonts w:ascii="VIC" w:hAnsi="VIC"/>
          <w:b/>
        </w:rPr>
        <w:t>Supporting the continued growth of Victoria’s cyber industry</w:t>
      </w:r>
    </w:p>
    <w:p w14:paraId="3828DE9F" w14:textId="344F8056" w:rsidR="00FB6238" w:rsidRDefault="00807736" w:rsidP="0166DD95">
      <w:pPr>
        <w:rPr>
          <w:rFonts w:ascii="VIC" w:hAnsi="VIC"/>
        </w:rPr>
      </w:pPr>
      <w:r>
        <w:rPr>
          <w:rFonts w:ascii="VIC" w:hAnsi="VIC"/>
        </w:rPr>
        <w:t>The Victorian Governm</w:t>
      </w:r>
      <w:r w:rsidR="00AA1F11">
        <w:rPr>
          <w:rFonts w:ascii="VIC" w:hAnsi="VIC"/>
        </w:rPr>
        <w:t>ent</w:t>
      </w:r>
      <w:r w:rsidR="1B0D1AB2" w:rsidRPr="1E4F319B">
        <w:rPr>
          <w:rFonts w:ascii="VIC" w:hAnsi="VIC"/>
        </w:rPr>
        <w:t xml:space="preserve"> </w:t>
      </w:r>
      <w:r w:rsidR="001B7657">
        <w:rPr>
          <w:rFonts w:ascii="VIC" w:hAnsi="VIC"/>
        </w:rPr>
        <w:t xml:space="preserve">continued to </w:t>
      </w:r>
      <w:r w:rsidR="1B0D1AB2" w:rsidRPr="1E4F319B">
        <w:rPr>
          <w:rFonts w:ascii="VIC" w:hAnsi="VIC"/>
        </w:rPr>
        <w:t>support the growth of the cyber industry</w:t>
      </w:r>
      <w:r w:rsidR="001923BF">
        <w:rPr>
          <w:rFonts w:ascii="VIC" w:hAnsi="VIC"/>
        </w:rPr>
        <w:t xml:space="preserve">, </w:t>
      </w:r>
      <w:r w:rsidR="003C7FE3">
        <w:rPr>
          <w:rFonts w:ascii="VIC" w:hAnsi="VIC"/>
        </w:rPr>
        <w:t xml:space="preserve">marketing </w:t>
      </w:r>
      <w:r w:rsidR="001923BF">
        <w:rPr>
          <w:rFonts w:ascii="VIC" w:hAnsi="VIC"/>
        </w:rPr>
        <w:t>Victoria as a place to invest</w:t>
      </w:r>
      <w:r w:rsidR="180EA9F0" w:rsidRPr="4ED3B673">
        <w:rPr>
          <w:rFonts w:ascii="VIC" w:hAnsi="VIC"/>
        </w:rPr>
        <w:t>.</w:t>
      </w:r>
      <w:r w:rsidR="62F8561E" w:rsidRPr="1E4F319B">
        <w:rPr>
          <w:rFonts w:ascii="VIC" w:hAnsi="VIC"/>
        </w:rPr>
        <w:t xml:space="preserve"> </w:t>
      </w:r>
    </w:p>
    <w:p w14:paraId="3A990CF9" w14:textId="70FFE654" w:rsidR="0166DD95" w:rsidRDefault="000D0FDE" w:rsidP="0166DD95">
      <w:pPr>
        <w:rPr>
          <w:rFonts w:ascii="VIC" w:hAnsi="VIC"/>
        </w:rPr>
      </w:pPr>
      <w:r>
        <w:rPr>
          <w:rFonts w:ascii="VIC" w:hAnsi="VIC"/>
        </w:rPr>
        <w:t xml:space="preserve">In </w:t>
      </w:r>
      <w:r w:rsidR="006D671A">
        <w:rPr>
          <w:rFonts w:ascii="VIC" w:hAnsi="VIC"/>
        </w:rPr>
        <w:t xml:space="preserve">November 2024, </w:t>
      </w:r>
      <w:r w:rsidR="001B7657">
        <w:rPr>
          <w:rFonts w:ascii="VIC" w:hAnsi="VIC"/>
        </w:rPr>
        <w:t>we</w:t>
      </w:r>
      <w:r w:rsidR="00F21C2D">
        <w:rPr>
          <w:rFonts w:ascii="VIC" w:hAnsi="VIC"/>
        </w:rPr>
        <w:t xml:space="preserve"> </w:t>
      </w:r>
      <w:r w:rsidR="005F229C">
        <w:rPr>
          <w:rFonts w:ascii="VIC" w:hAnsi="VIC"/>
        </w:rPr>
        <w:t>sponsor</w:t>
      </w:r>
      <w:r w:rsidR="00024E82">
        <w:rPr>
          <w:rFonts w:ascii="VIC" w:hAnsi="VIC"/>
        </w:rPr>
        <w:t>ed</w:t>
      </w:r>
      <w:r w:rsidR="005F229C">
        <w:rPr>
          <w:rFonts w:ascii="VIC" w:hAnsi="VIC"/>
        </w:rPr>
        <w:t xml:space="preserve"> </w:t>
      </w:r>
      <w:proofErr w:type="spellStart"/>
      <w:r w:rsidR="62F8561E" w:rsidRPr="65E52B70">
        <w:rPr>
          <w:rFonts w:ascii="VIC" w:hAnsi="VIC"/>
        </w:rPr>
        <w:t>CyberCon</w:t>
      </w:r>
      <w:proofErr w:type="spellEnd"/>
      <w:r w:rsidR="005F229C">
        <w:rPr>
          <w:rFonts w:ascii="VIC" w:hAnsi="VIC"/>
        </w:rPr>
        <w:t xml:space="preserve"> for the </w:t>
      </w:r>
      <w:r w:rsidR="00833008">
        <w:rPr>
          <w:rFonts w:ascii="VIC" w:hAnsi="VIC"/>
        </w:rPr>
        <w:t xml:space="preserve">third consecutive year. </w:t>
      </w:r>
      <w:proofErr w:type="spellStart"/>
      <w:r w:rsidR="003D504E">
        <w:rPr>
          <w:rFonts w:ascii="VIC" w:hAnsi="VIC"/>
        </w:rPr>
        <w:t>CyberCon</w:t>
      </w:r>
      <w:proofErr w:type="spellEnd"/>
      <w:r w:rsidR="003D504E">
        <w:rPr>
          <w:rFonts w:ascii="VIC" w:hAnsi="VIC"/>
        </w:rPr>
        <w:t xml:space="preserve"> </w:t>
      </w:r>
      <w:r w:rsidR="00672CB9">
        <w:rPr>
          <w:rFonts w:ascii="VIC" w:hAnsi="VIC"/>
        </w:rPr>
        <w:t xml:space="preserve">Melbourne is the largest cyber security conference in the southern hemisphere, </w:t>
      </w:r>
      <w:r w:rsidR="00662A48">
        <w:rPr>
          <w:rFonts w:ascii="VIC" w:hAnsi="VIC"/>
        </w:rPr>
        <w:t>attract</w:t>
      </w:r>
      <w:r w:rsidR="000E3E65">
        <w:rPr>
          <w:rFonts w:ascii="VIC" w:hAnsi="VIC"/>
        </w:rPr>
        <w:t>ing</w:t>
      </w:r>
      <w:r w:rsidR="00662A48">
        <w:rPr>
          <w:rFonts w:ascii="VIC" w:hAnsi="VIC"/>
        </w:rPr>
        <w:t xml:space="preserve"> over 5,600 attendees</w:t>
      </w:r>
      <w:r w:rsidR="000E3E65">
        <w:rPr>
          <w:rFonts w:ascii="VIC" w:hAnsi="VIC"/>
        </w:rPr>
        <w:t xml:space="preserve"> in 2024</w:t>
      </w:r>
      <w:r w:rsidR="00662A48">
        <w:rPr>
          <w:rFonts w:ascii="VIC" w:hAnsi="VIC"/>
        </w:rPr>
        <w:t xml:space="preserve">, with an </w:t>
      </w:r>
      <w:r w:rsidR="0F3A0A14" w:rsidRPr="17A2D3A7">
        <w:rPr>
          <w:rFonts w:ascii="VIC" w:hAnsi="VIC"/>
        </w:rPr>
        <w:t>estimated economic contribution of $18.3 million.</w:t>
      </w:r>
    </w:p>
    <w:p w14:paraId="11B85A4D" w14:textId="12BA732C" w:rsidR="00D0795A" w:rsidRDefault="00620D99" w:rsidP="068349FD">
      <w:pPr>
        <w:rPr>
          <w:rFonts w:ascii="VIC" w:hAnsi="VIC"/>
        </w:rPr>
      </w:pPr>
      <w:r w:rsidRPr="00620D99">
        <w:rPr>
          <w:rFonts w:ascii="VIC" w:hAnsi="VIC"/>
        </w:rPr>
        <w:t>Global Victoria and the Victorian Government's Trade and Investment offices in the US are delivering a trade program providing Victorian cyber</w:t>
      </w:r>
      <w:r w:rsidR="00C8267D">
        <w:rPr>
          <w:rFonts w:ascii="VIC" w:hAnsi="VIC"/>
        </w:rPr>
        <w:t xml:space="preserve"> </w:t>
      </w:r>
      <w:r w:rsidRPr="00620D99">
        <w:rPr>
          <w:rFonts w:ascii="VIC" w:hAnsi="VIC"/>
        </w:rPr>
        <w:t>security companies with flexible market engagement support.</w:t>
      </w:r>
      <w:r w:rsidRPr="00620D99">
        <w:rPr>
          <w:rFonts w:ascii="Cambria" w:hAnsi="Cambria" w:cs="Cambria"/>
        </w:rPr>
        <w:t>  </w:t>
      </w:r>
    </w:p>
    <w:p w14:paraId="17C0BD6F" w14:textId="1AD2A9DF" w:rsidR="00D0795A" w:rsidRDefault="0478458D" w:rsidP="00D0795A">
      <w:pPr>
        <w:rPr>
          <w:rFonts w:ascii="VIC" w:hAnsi="VIC"/>
        </w:rPr>
      </w:pPr>
      <w:r w:rsidRPr="6005819F">
        <w:rPr>
          <w:rFonts w:ascii="VIC" w:hAnsi="VIC"/>
        </w:rPr>
        <w:t>A</w:t>
      </w:r>
      <w:r w:rsidR="002B6EE5">
        <w:rPr>
          <w:rFonts w:ascii="VIC" w:hAnsi="VIC"/>
        </w:rPr>
        <w:t>dditionally</w:t>
      </w:r>
      <w:r w:rsidR="00CF7689">
        <w:rPr>
          <w:rFonts w:ascii="VIC" w:hAnsi="VIC"/>
        </w:rPr>
        <w:t>,</w:t>
      </w:r>
      <w:r w:rsidR="002B6EE5">
        <w:rPr>
          <w:rFonts w:ascii="VIC" w:hAnsi="VIC"/>
        </w:rPr>
        <w:t xml:space="preserve"> </w:t>
      </w:r>
      <w:r w:rsidR="00D0795A" w:rsidRPr="068349FD">
        <w:rPr>
          <w:rFonts w:ascii="VIC" w:hAnsi="VIC"/>
        </w:rPr>
        <w:t>Business</w:t>
      </w:r>
      <w:r w:rsidR="00D0795A" w:rsidRPr="3CC6E32F">
        <w:rPr>
          <w:rFonts w:ascii="VIC" w:hAnsi="VIC"/>
        </w:rPr>
        <w:t xml:space="preserve"> Victoria deliver</w:t>
      </w:r>
      <w:r w:rsidR="00210E2C">
        <w:rPr>
          <w:rFonts w:ascii="VIC" w:hAnsi="VIC"/>
        </w:rPr>
        <w:t>ed</w:t>
      </w:r>
      <w:r w:rsidR="00D0795A" w:rsidRPr="3CC6E32F">
        <w:rPr>
          <w:rFonts w:ascii="VIC" w:hAnsi="VIC"/>
        </w:rPr>
        <w:t xml:space="preserve"> a range of tailored programs to help businesses start, grow and thrive, including ensuring they have the right cyber</w:t>
      </w:r>
      <w:r w:rsidR="00493135">
        <w:rPr>
          <w:rFonts w:ascii="VIC" w:hAnsi="VIC"/>
        </w:rPr>
        <w:t xml:space="preserve"> </w:t>
      </w:r>
      <w:r w:rsidR="00D0795A" w:rsidRPr="3CC6E32F">
        <w:rPr>
          <w:rFonts w:ascii="VIC" w:hAnsi="VIC"/>
        </w:rPr>
        <w:t>security settings in place. In 2024-25, more than 950 businesses participated in workshops, webinars and online learning related to cyber</w:t>
      </w:r>
      <w:r w:rsidR="00493135">
        <w:rPr>
          <w:rFonts w:ascii="VIC" w:hAnsi="VIC"/>
        </w:rPr>
        <w:t xml:space="preserve"> </w:t>
      </w:r>
      <w:r w:rsidR="00D0795A" w:rsidRPr="3CC6E32F">
        <w:rPr>
          <w:rFonts w:ascii="VIC" w:hAnsi="VIC"/>
        </w:rPr>
        <w:t>security and online trading</w:t>
      </w:r>
      <w:r w:rsidR="00D0795A">
        <w:rPr>
          <w:rFonts w:ascii="VIC" w:hAnsi="VIC"/>
        </w:rPr>
        <w:t xml:space="preserve">. </w:t>
      </w:r>
    </w:p>
    <w:p w14:paraId="781B260D" w14:textId="12909B6C" w:rsidR="00727CA6" w:rsidRPr="00A4754F" w:rsidRDefault="00727CA6" w:rsidP="007A7EB0">
      <w:pPr>
        <w:rPr>
          <w:rFonts w:ascii="VIC" w:hAnsi="VIC"/>
          <w:b/>
          <w:szCs w:val="22"/>
        </w:rPr>
      </w:pPr>
      <w:r w:rsidRPr="00447C04">
        <w:rPr>
          <w:rFonts w:ascii="VIC" w:hAnsi="VIC"/>
          <w:b/>
          <w:bCs/>
          <w:szCs w:val="22"/>
        </w:rPr>
        <w:t>Building improved cyber security resilience for the community and across industries</w:t>
      </w:r>
    </w:p>
    <w:p w14:paraId="5AEA4ACA" w14:textId="38FFAA2B" w:rsidR="007A7EB0" w:rsidRDefault="005922DF" w:rsidP="51E616C0">
      <w:pPr>
        <w:rPr>
          <w:rFonts w:ascii="VIC" w:hAnsi="VIC"/>
        </w:rPr>
      </w:pPr>
      <w:r>
        <w:rPr>
          <w:rFonts w:ascii="VIC" w:hAnsi="VIC"/>
        </w:rPr>
        <w:t>We</w:t>
      </w:r>
      <w:r w:rsidR="002165DC" w:rsidRPr="75DF25A3">
        <w:rPr>
          <w:rFonts w:ascii="VIC" w:hAnsi="VIC"/>
        </w:rPr>
        <w:t xml:space="preserve"> continue</w:t>
      </w:r>
      <w:r w:rsidR="160D8272" w:rsidRPr="75DF25A3">
        <w:rPr>
          <w:rFonts w:ascii="VIC" w:hAnsi="VIC"/>
        </w:rPr>
        <w:t xml:space="preserve"> to </w:t>
      </w:r>
      <w:r w:rsidR="00F131BF">
        <w:rPr>
          <w:rFonts w:ascii="VIC" w:hAnsi="VIC"/>
        </w:rPr>
        <w:t xml:space="preserve">improve </w:t>
      </w:r>
      <w:r w:rsidR="160D8272" w:rsidRPr="21D45E62">
        <w:rPr>
          <w:rFonts w:ascii="VIC" w:hAnsi="VIC"/>
        </w:rPr>
        <w:t xml:space="preserve">cyber </w:t>
      </w:r>
      <w:r w:rsidR="0046699F">
        <w:rPr>
          <w:rFonts w:ascii="VIC" w:hAnsi="VIC"/>
        </w:rPr>
        <w:t xml:space="preserve">awareness and understanding </w:t>
      </w:r>
      <w:r w:rsidR="7BF5F5B1" w:rsidRPr="0B875279">
        <w:rPr>
          <w:rFonts w:ascii="VIC" w:hAnsi="VIC"/>
        </w:rPr>
        <w:t xml:space="preserve">through the delivery of </w:t>
      </w:r>
      <w:r w:rsidR="00A4131E">
        <w:rPr>
          <w:rFonts w:ascii="VIC" w:hAnsi="VIC"/>
        </w:rPr>
        <w:t>tailored</w:t>
      </w:r>
      <w:r w:rsidR="7BF5F5B1" w:rsidRPr="0B875279">
        <w:rPr>
          <w:rFonts w:ascii="VIC" w:hAnsi="VIC"/>
        </w:rPr>
        <w:t xml:space="preserve"> programs</w:t>
      </w:r>
      <w:r w:rsidR="00213D2B">
        <w:rPr>
          <w:rFonts w:ascii="VIC" w:hAnsi="VIC"/>
        </w:rPr>
        <w:t>.</w:t>
      </w:r>
      <w:r w:rsidR="7BF5F5B1" w:rsidRPr="4037FFBE">
        <w:rPr>
          <w:rFonts w:ascii="VIC" w:hAnsi="VIC"/>
        </w:rPr>
        <w:t xml:space="preserve"> </w:t>
      </w:r>
    </w:p>
    <w:p w14:paraId="2015336D" w14:textId="439E3990" w:rsidR="007A7EB0" w:rsidRDefault="00137D39" w:rsidP="43E5DF61">
      <w:pPr>
        <w:rPr>
          <w:rFonts w:ascii="VIC" w:hAnsi="VIC"/>
        </w:rPr>
      </w:pPr>
      <w:r w:rsidRPr="05CAE87E">
        <w:rPr>
          <w:rFonts w:ascii="VIC" w:hAnsi="VIC"/>
        </w:rPr>
        <w:t>Through our</w:t>
      </w:r>
      <w:r w:rsidR="00440868" w:rsidRPr="05679504">
        <w:rPr>
          <w:rFonts w:ascii="VIC" w:hAnsi="VIC"/>
        </w:rPr>
        <w:t xml:space="preserve"> </w:t>
      </w:r>
      <w:r w:rsidR="00440868" w:rsidRPr="00406E28">
        <w:rPr>
          <w:rFonts w:ascii="VIC" w:hAnsi="VIC"/>
        </w:rPr>
        <w:t>Service Victoria</w:t>
      </w:r>
      <w:r w:rsidRPr="05CAE87E">
        <w:rPr>
          <w:rFonts w:ascii="VIC" w:hAnsi="VIC"/>
        </w:rPr>
        <w:t xml:space="preserve"> </w:t>
      </w:r>
      <w:r w:rsidR="005F15E8" w:rsidRPr="05CAE87E">
        <w:rPr>
          <w:rFonts w:ascii="VIC" w:hAnsi="VIC"/>
        </w:rPr>
        <w:t>platform</w:t>
      </w:r>
      <w:r w:rsidR="00440868" w:rsidRPr="00406E28">
        <w:rPr>
          <w:rFonts w:ascii="VIC" w:hAnsi="VIC"/>
        </w:rPr>
        <w:t xml:space="preserve">, </w:t>
      </w:r>
      <w:r w:rsidR="622F92A4" w:rsidRPr="00406E28">
        <w:rPr>
          <w:rFonts w:ascii="VIC" w:hAnsi="VIC"/>
        </w:rPr>
        <w:t>DGS delivered</w:t>
      </w:r>
      <w:r w:rsidR="622F92A4" w:rsidRPr="05679504">
        <w:rPr>
          <w:rFonts w:ascii="VIC" w:hAnsi="VIC"/>
        </w:rPr>
        <w:t xml:space="preserve"> </w:t>
      </w:r>
      <w:r w:rsidR="00440868" w:rsidRPr="05679504">
        <w:rPr>
          <w:rFonts w:ascii="VIC" w:hAnsi="VIC"/>
        </w:rPr>
        <w:t xml:space="preserve">a suite of interactive, educational digital tools </w:t>
      </w:r>
      <w:r w:rsidR="6DC5F933" w:rsidRPr="05679504">
        <w:rPr>
          <w:rFonts w:ascii="VIC" w:hAnsi="VIC"/>
        </w:rPr>
        <w:t xml:space="preserve">that have collectively </w:t>
      </w:r>
      <w:r w:rsidR="00B76C0B" w:rsidRPr="05679504">
        <w:rPr>
          <w:rFonts w:ascii="VIC" w:hAnsi="VIC"/>
        </w:rPr>
        <w:t xml:space="preserve">been </w:t>
      </w:r>
      <w:r w:rsidR="6DC5F933" w:rsidRPr="05679504">
        <w:rPr>
          <w:rFonts w:ascii="VIC" w:hAnsi="VIC"/>
        </w:rPr>
        <w:t xml:space="preserve">used over 100,000 times, </w:t>
      </w:r>
      <w:r w:rsidR="00440868" w:rsidRPr="05679504">
        <w:rPr>
          <w:rFonts w:ascii="VIC" w:hAnsi="VIC"/>
        </w:rPr>
        <w:t xml:space="preserve">including a password strength tester, cyber safety health check, and </w:t>
      </w:r>
      <w:r w:rsidR="00034E45" w:rsidRPr="05679504">
        <w:rPr>
          <w:rFonts w:ascii="VIC" w:hAnsi="VIC"/>
        </w:rPr>
        <w:t xml:space="preserve">two </w:t>
      </w:r>
      <w:r w:rsidR="00A74668" w:rsidRPr="05679504">
        <w:rPr>
          <w:rFonts w:ascii="VIC" w:hAnsi="VIC"/>
        </w:rPr>
        <w:t xml:space="preserve">which help </w:t>
      </w:r>
      <w:r w:rsidR="00E13233" w:rsidRPr="05679504">
        <w:rPr>
          <w:rFonts w:ascii="VIC" w:hAnsi="VIC"/>
        </w:rPr>
        <w:t xml:space="preserve">identify </w:t>
      </w:r>
      <w:r w:rsidR="00034E45" w:rsidRPr="05679504">
        <w:rPr>
          <w:rFonts w:ascii="VIC" w:hAnsi="VIC"/>
        </w:rPr>
        <w:t>scam</w:t>
      </w:r>
      <w:r w:rsidR="00A641F2" w:rsidRPr="05679504">
        <w:rPr>
          <w:rFonts w:ascii="VIC" w:hAnsi="VIC"/>
        </w:rPr>
        <w:t>s</w:t>
      </w:r>
      <w:r w:rsidR="00440868" w:rsidRPr="05679504">
        <w:rPr>
          <w:rFonts w:ascii="VIC" w:hAnsi="VIC"/>
        </w:rPr>
        <w:t xml:space="preserve">. </w:t>
      </w:r>
    </w:p>
    <w:p w14:paraId="1B4AE82F" w14:textId="44C498BE" w:rsidR="00BE38CD" w:rsidRDefault="00D830EE" w:rsidP="1484AAC4">
      <w:pPr>
        <w:rPr>
          <w:rFonts w:ascii="Cambria" w:hAnsi="Cambria" w:cs="Cambria"/>
        </w:rPr>
      </w:pPr>
      <w:r w:rsidRPr="4F449232">
        <w:rPr>
          <w:rFonts w:ascii="VIC" w:hAnsi="VIC"/>
        </w:rPr>
        <w:t>DGS support</w:t>
      </w:r>
      <w:r w:rsidR="00B3191B" w:rsidRPr="4F449232">
        <w:rPr>
          <w:rFonts w:ascii="VIC" w:hAnsi="VIC"/>
        </w:rPr>
        <w:t>ed</w:t>
      </w:r>
      <w:r w:rsidRPr="4F449232">
        <w:rPr>
          <w:rFonts w:ascii="VIC" w:hAnsi="VIC"/>
        </w:rPr>
        <w:t xml:space="preserve"> Victoria’s most vulnerable </w:t>
      </w:r>
      <w:r w:rsidR="004B563B" w:rsidRPr="4F449232">
        <w:rPr>
          <w:rFonts w:ascii="VIC" w:hAnsi="VIC"/>
        </w:rPr>
        <w:t xml:space="preserve">groups </w:t>
      </w:r>
      <w:r w:rsidRPr="4F449232">
        <w:rPr>
          <w:rFonts w:ascii="VIC" w:hAnsi="VIC"/>
        </w:rPr>
        <w:t xml:space="preserve">to engage safely online. Partnering with local councils and Victoria Police, </w:t>
      </w:r>
      <w:r w:rsidR="000D42AA" w:rsidRPr="4F449232">
        <w:rPr>
          <w:rFonts w:ascii="VIC" w:hAnsi="VIC"/>
        </w:rPr>
        <w:t xml:space="preserve">we </w:t>
      </w:r>
      <w:r w:rsidRPr="4F449232">
        <w:rPr>
          <w:rFonts w:ascii="VIC" w:hAnsi="VIC"/>
        </w:rPr>
        <w:t>delivered a series of information sessions for older Victorians on cyber safety basics and how to recognise scams.</w:t>
      </w:r>
      <w:r w:rsidRPr="4F449232">
        <w:rPr>
          <w:rFonts w:ascii="Cambria" w:hAnsi="Cambria" w:cs="Cambria"/>
        </w:rPr>
        <w:t> </w:t>
      </w:r>
    </w:p>
    <w:p w14:paraId="3551C199" w14:textId="56D4FB83" w:rsidR="00BE38CD" w:rsidRPr="007A1836" w:rsidRDefault="00FC1C22" w:rsidP="1484AAC4">
      <w:pPr>
        <w:rPr>
          <w:rFonts w:ascii="Cambria" w:hAnsi="Cambria" w:cs="Cambria"/>
          <w:strike/>
        </w:rPr>
      </w:pPr>
      <w:r w:rsidRPr="00FC1C22">
        <w:rPr>
          <w:rFonts w:ascii="VIC" w:hAnsi="VIC"/>
        </w:rPr>
        <w:t xml:space="preserve">Victoria’s multicultural communities have also been supported with in-language translation for content on vic.gov.au/stay-safe-online and campaigns, including </w:t>
      </w:r>
      <w:r w:rsidR="00272A06">
        <w:rPr>
          <w:rFonts w:ascii="VIC" w:hAnsi="VIC"/>
        </w:rPr>
        <w:t xml:space="preserve">during </w:t>
      </w:r>
      <w:r w:rsidRPr="00FC1C22">
        <w:rPr>
          <w:rFonts w:ascii="VIC" w:hAnsi="VIC"/>
        </w:rPr>
        <w:t>Cyber Security Awareness Month.</w:t>
      </w:r>
      <w:r w:rsidR="009329AE">
        <w:rPr>
          <w:rFonts w:ascii="VIC" w:hAnsi="VIC"/>
        </w:rPr>
        <w:t xml:space="preserve"> </w:t>
      </w:r>
      <w:r w:rsidR="00DA3F67">
        <w:rPr>
          <w:rFonts w:ascii="VIC" w:hAnsi="VIC"/>
        </w:rPr>
        <w:t xml:space="preserve">Translated assets have been shared with over 70 </w:t>
      </w:r>
      <w:r w:rsidR="00AA7F25">
        <w:rPr>
          <w:rFonts w:ascii="VIC" w:hAnsi="VIC"/>
        </w:rPr>
        <w:t>multicultural organisations.</w:t>
      </w:r>
    </w:p>
    <w:p w14:paraId="608FB46F" w14:textId="00E391E3" w:rsidR="002F4CC4" w:rsidRDefault="002F4CC4" w:rsidP="1484AAC4">
      <w:pPr>
        <w:rPr>
          <w:rFonts w:ascii="VIC" w:hAnsi="VIC"/>
        </w:rPr>
      </w:pPr>
      <w:r w:rsidRPr="002F4CC4">
        <w:rPr>
          <w:rFonts w:ascii="VIC" w:hAnsi="VIC"/>
        </w:rPr>
        <w:t>DGS continued to facilitate cross-government collaboration and information sharing through its communities of practice. Growing in membership each year, cyber security professionals across public sector organisations and councils were provided timely access to critical cyber updates and dedicated channels to enable more effective collaboration.</w:t>
      </w:r>
    </w:p>
    <w:p w14:paraId="18409EF0" w14:textId="7E48556C" w:rsidR="00631D51" w:rsidRDefault="00BE79F4" w:rsidP="1484AAC4">
      <w:pPr>
        <w:rPr>
          <w:rFonts w:ascii="VIC" w:hAnsi="VIC"/>
        </w:rPr>
      </w:pPr>
      <w:r>
        <w:rPr>
          <w:rFonts w:ascii="VIC" w:hAnsi="VIC"/>
        </w:rPr>
        <w:t xml:space="preserve">I am pleased to share </w:t>
      </w:r>
      <w:r w:rsidR="009D16C6">
        <w:rPr>
          <w:rFonts w:ascii="VIC" w:hAnsi="VIC"/>
        </w:rPr>
        <w:t xml:space="preserve">this report </w:t>
      </w:r>
      <w:r w:rsidR="00854A3F">
        <w:rPr>
          <w:rFonts w:ascii="VIC" w:hAnsi="VIC"/>
        </w:rPr>
        <w:t xml:space="preserve">on </w:t>
      </w:r>
      <w:r w:rsidR="009D16C6">
        <w:rPr>
          <w:rFonts w:ascii="VIC" w:hAnsi="VIC"/>
        </w:rPr>
        <w:t xml:space="preserve">the </w:t>
      </w:r>
      <w:r w:rsidR="00631D51">
        <w:rPr>
          <w:rFonts w:ascii="VIC" w:hAnsi="VIC"/>
        </w:rPr>
        <w:t xml:space="preserve">actions taken to </w:t>
      </w:r>
      <w:r w:rsidR="00D02624">
        <w:rPr>
          <w:rFonts w:ascii="VIC" w:hAnsi="VIC"/>
        </w:rPr>
        <w:t>deliver the Victorian C</w:t>
      </w:r>
      <w:r w:rsidR="00A1440F">
        <w:rPr>
          <w:rFonts w:ascii="VIC" w:hAnsi="VIC"/>
        </w:rPr>
        <w:t>y</w:t>
      </w:r>
      <w:r w:rsidR="00D02624">
        <w:rPr>
          <w:rFonts w:ascii="VIC" w:hAnsi="VIC"/>
        </w:rPr>
        <w:t>ber Strategy</w:t>
      </w:r>
      <w:r w:rsidR="00265B6F">
        <w:rPr>
          <w:rFonts w:ascii="VIC" w:hAnsi="VIC"/>
        </w:rPr>
        <w:t xml:space="preserve"> </w:t>
      </w:r>
      <w:r w:rsidR="00FE00BF">
        <w:rPr>
          <w:rFonts w:ascii="VIC" w:hAnsi="VIC"/>
        </w:rPr>
        <w:t>2</w:t>
      </w:r>
      <w:r w:rsidR="00BA5135">
        <w:rPr>
          <w:rFonts w:ascii="VIC" w:hAnsi="VIC"/>
        </w:rPr>
        <w:t>024</w:t>
      </w:r>
      <w:r w:rsidR="00631D51">
        <w:rPr>
          <w:rFonts w:ascii="VIC" w:hAnsi="VIC"/>
        </w:rPr>
        <w:t>-</w:t>
      </w:r>
      <w:r w:rsidR="00FE00BF">
        <w:rPr>
          <w:rFonts w:ascii="VIC" w:hAnsi="VIC"/>
        </w:rPr>
        <w:t xml:space="preserve">25 </w:t>
      </w:r>
      <w:r w:rsidR="00D230B2">
        <w:rPr>
          <w:rFonts w:ascii="VIC" w:hAnsi="VIC"/>
        </w:rPr>
        <w:t>M</w:t>
      </w:r>
      <w:r w:rsidR="00265B6F">
        <w:rPr>
          <w:rFonts w:ascii="VIC" w:hAnsi="VIC"/>
        </w:rPr>
        <w:t xml:space="preserve">ission </w:t>
      </w:r>
      <w:r w:rsidR="00D230B2">
        <w:rPr>
          <w:rFonts w:ascii="VIC" w:hAnsi="VIC"/>
        </w:rPr>
        <w:t>D</w:t>
      </w:r>
      <w:r w:rsidR="00265B6F">
        <w:rPr>
          <w:rFonts w:ascii="VIC" w:hAnsi="VIC"/>
        </w:rPr>
        <w:t xml:space="preserve">elivery </w:t>
      </w:r>
      <w:r w:rsidR="00D230B2">
        <w:rPr>
          <w:rFonts w:ascii="VIC" w:hAnsi="VIC"/>
        </w:rPr>
        <w:t>P</w:t>
      </w:r>
      <w:r w:rsidR="00265B6F">
        <w:rPr>
          <w:rFonts w:ascii="VIC" w:hAnsi="VIC"/>
        </w:rPr>
        <w:t>lan</w:t>
      </w:r>
      <w:r w:rsidR="00853242">
        <w:rPr>
          <w:rFonts w:ascii="VIC" w:hAnsi="VIC"/>
        </w:rPr>
        <w:t>.</w:t>
      </w:r>
    </w:p>
    <w:p w14:paraId="52571DDA" w14:textId="7285891E" w:rsidR="00813AA6" w:rsidRDefault="00631D51" w:rsidP="00DC4F2D">
      <w:pPr>
        <w:rPr>
          <w:rFonts w:ascii="VIC" w:hAnsi="VIC"/>
        </w:rPr>
      </w:pPr>
      <w:r>
        <w:rPr>
          <w:rFonts w:ascii="VIC" w:hAnsi="VIC"/>
        </w:rPr>
        <w:lastRenderedPageBreak/>
        <w:t xml:space="preserve">The </w:t>
      </w:r>
      <w:r w:rsidR="00D3026E">
        <w:rPr>
          <w:rFonts w:ascii="VIC" w:hAnsi="VIC"/>
        </w:rPr>
        <w:t>2025</w:t>
      </w:r>
      <w:r>
        <w:rPr>
          <w:rFonts w:ascii="VIC" w:hAnsi="VIC"/>
        </w:rPr>
        <w:t>-</w:t>
      </w:r>
      <w:r w:rsidR="00D3026E">
        <w:rPr>
          <w:rFonts w:ascii="VIC" w:hAnsi="VIC"/>
        </w:rPr>
        <w:t>26</w:t>
      </w:r>
      <w:r w:rsidR="00265B6F">
        <w:rPr>
          <w:rFonts w:ascii="VIC" w:hAnsi="VIC"/>
        </w:rPr>
        <w:t xml:space="preserve"> Mission Delivery Plan</w:t>
      </w:r>
      <w:r w:rsidR="00D3026E">
        <w:rPr>
          <w:rFonts w:ascii="VIC" w:hAnsi="VIC"/>
        </w:rPr>
        <w:t xml:space="preserve"> </w:t>
      </w:r>
      <w:r w:rsidR="007D75D3">
        <w:rPr>
          <w:rFonts w:ascii="VIC" w:hAnsi="VIC"/>
        </w:rPr>
        <w:t xml:space="preserve">sets out </w:t>
      </w:r>
      <w:r w:rsidR="00963F62">
        <w:rPr>
          <w:rFonts w:ascii="VIC" w:hAnsi="VIC"/>
        </w:rPr>
        <w:t>our continuing and new priorities for the year</w:t>
      </w:r>
      <w:r w:rsidR="00AF0A9B">
        <w:rPr>
          <w:rFonts w:ascii="VIC" w:hAnsi="VIC"/>
        </w:rPr>
        <w:t xml:space="preserve"> ahead</w:t>
      </w:r>
      <w:r w:rsidR="00C43947">
        <w:rPr>
          <w:rFonts w:ascii="VIC" w:hAnsi="VIC"/>
        </w:rPr>
        <w:t xml:space="preserve">, as we </w:t>
      </w:r>
      <w:r w:rsidR="00C43947" w:rsidRPr="00BE38CD">
        <w:rPr>
          <w:rFonts w:ascii="VIC" w:hAnsi="VIC"/>
        </w:rPr>
        <w:t>build improved cyber security resilience for government, industry, and the community.</w:t>
      </w:r>
    </w:p>
    <w:sectPr w:rsidR="00813AA6">
      <w:headerReference w:type="even" r:id="rId11"/>
      <w:headerReference w:type="default" r:id="rId12"/>
      <w:footerReference w:type="even" r:id="rId13"/>
      <w:footerReference w:type="default" r:id="rId14"/>
      <w:headerReference w:type="first" r:id="rId15"/>
      <w:footerReference w:type="first" r:id="rId16"/>
      <w:pgSz w:w="11900" w:h="16840" w:code="8"/>
      <w:pgMar w:top="1247" w:right="1701" w:bottom="851" w:left="1134" w:header="567" w:footer="68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8B022" w14:textId="77777777" w:rsidR="0013624C" w:rsidRDefault="0013624C" w:rsidP="00961106">
      <w:pPr>
        <w:spacing w:after="0" w:line="240" w:lineRule="auto"/>
      </w:pPr>
      <w:r>
        <w:separator/>
      </w:r>
    </w:p>
  </w:endnote>
  <w:endnote w:type="continuationSeparator" w:id="0">
    <w:p w14:paraId="41E0659D" w14:textId="77777777" w:rsidR="0013624C" w:rsidRDefault="0013624C" w:rsidP="00961106">
      <w:pPr>
        <w:spacing w:after="0" w:line="240" w:lineRule="auto"/>
      </w:pPr>
      <w:r>
        <w:continuationSeparator/>
      </w:r>
    </w:p>
  </w:endnote>
  <w:endnote w:type="continuationNotice" w:id="1">
    <w:p w14:paraId="1E653907" w14:textId="77777777" w:rsidR="0013624C" w:rsidRDefault="001362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85B96" w14:textId="0DD00081" w:rsidR="00481B4A" w:rsidRDefault="00A307DF">
    <w:r>
      <w:rPr>
        <w:noProof/>
        <w14:ligatures w14:val="standardContextual"/>
      </w:rPr>
      <mc:AlternateContent>
        <mc:Choice Requires="wps">
          <w:drawing>
            <wp:anchor distT="0" distB="0" distL="0" distR="0" simplePos="0" relativeHeight="251658245" behindDoc="0" locked="0" layoutInCell="1" allowOverlap="1" wp14:anchorId="7FB01872" wp14:editId="5EF1E02F">
              <wp:simplePos x="635" y="635"/>
              <wp:positionH relativeFrom="page">
                <wp:align>left</wp:align>
              </wp:positionH>
              <wp:positionV relativeFrom="page">
                <wp:align>bottom</wp:align>
              </wp:positionV>
              <wp:extent cx="759460" cy="368300"/>
              <wp:effectExtent l="0" t="0" r="2540" b="0"/>
              <wp:wrapNone/>
              <wp:docPr id="26182809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8300"/>
                      </a:xfrm>
                      <a:prstGeom prst="rect">
                        <a:avLst/>
                      </a:prstGeom>
                      <a:noFill/>
                      <a:ln>
                        <a:noFill/>
                      </a:ln>
                    </wps:spPr>
                    <wps:txbx>
                      <w:txbxContent>
                        <w:p w14:paraId="163F42C1" w14:textId="13F098C5" w:rsidR="00A307DF" w:rsidRPr="00A307DF" w:rsidRDefault="00A307DF" w:rsidP="00A307DF">
                          <w:pPr>
                            <w:spacing w:after="0"/>
                            <w:rPr>
                              <w:rFonts w:ascii="Calibri" w:eastAsia="Calibri" w:hAnsi="Calibri" w:cs="Calibri"/>
                              <w:noProof/>
                              <w:color w:val="000000"/>
                              <w:szCs w:val="22"/>
                            </w:rPr>
                          </w:pPr>
                          <w:r w:rsidRPr="00A307DF">
                            <w:rPr>
                              <w:rFonts w:ascii="Calibri" w:eastAsia="Calibri" w:hAnsi="Calibri" w:cs="Calibri"/>
                              <w:noProof/>
                              <w:color w:val="000000"/>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B01872" id="_x0000_t202" coordsize="21600,21600" o:spt="202" path="m,l,21600r21600,l21600,xe">
              <v:stroke joinstyle="miter"/>
              <v:path gradientshapeok="t" o:connecttype="rect"/>
            </v:shapetype>
            <v:shape id="Text Box 2" o:spid="_x0000_s1026" type="#_x0000_t202" alt="OFFICIAL" style="position:absolute;margin-left:0;margin-top:0;width:59.8pt;height:29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" filled="f" stroked="f">
              <v:textbox style="mso-fit-shape-to-text:t" inset="20pt,0,0,15pt">
                <w:txbxContent>
                  <w:p w14:paraId="163F42C1" w14:textId="13F098C5" w:rsidR="00A307DF" w:rsidRPr="00A307DF" w:rsidRDefault="00A307DF" w:rsidP="00A307DF">
                    <w:pPr>
                      <w:spacing w:after="0"/>
                      <w:rPr>
                        <w:rFonts w:ascii="Calibri" w:eastAsia="Calibri" w:hAnsi="Calibri" w:cs="Calibri"/>
                        <w:noProof/>
                        <w:color w:val="000000"/>
                        <w:szCs w:val="22"/>
                      </w:rPr>
                    </w:pPr>
                    <w:r w:rsidRPr="00A307DF">
                      <w:rPr>
                        <w:rFonts w:ascii="Calibri" w:eastAsia="Calibri" w:hAnsi="Calibri" w:cs="Calibri"/>
                        <w:noProof/>
                        <w:color w:val="000000"/>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F0D5E" w14:textId="121F08D5" w:rsidR="00481B4A" w:rsidRPr="00157BA8" w:rsidRDefault="00961106">
    <w:pPr>
      <w:pStyle w:val="Heading9"/>
      <w:ind w:right="1127"/>
    </w:pPr>
    <w:r>
      <w:rPr>
        <w:noProof/>
      </w:rPr>
      <mc:AlternateContent>
        <mc:Choice Requires="wps">
          <w:drawing>
            <wp:anchor distT="0" distB="0" distL="114300" distR="114300" simplePos="0" relativeHeight="251658241" behindDoc="0" locked="0" layoutInCell="0" allowOverlap="1" wp14:anchorId="2EF19BD0" wp14:editId="05F33A2E">
              <wp:simplePos x="0" y="0"/>
              <wp:positionH relativeFrom="page">
                <wp:posOffset>0</wp:posOffset>
              </wp:positionH>
              <wp:positionV relativeFrom="bottomMargin">
                <wp:posOffset>10229850</wp:posOffset>
              </wp:positionV>
              <wp:extent cx="7556500" cy="273050"/>
              <wp:effectExtent l="0" t="0" r="0" b="12700"/>
              <wp:wrapNone/>
              <wp:docPr id="7" name="Text Box 7"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79212" w14:textId="77777777" w:rsidR="00481B4A" w:rsidRPr="007F36F7" w:rsidRDefault="00264D71">
                          <w:pPr>
                            <w:spacing w:after="0"/>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F19BD0" id="_x0000_t202" coordsize="21600,21600" o:spt="202" path="m,l,21600r21600,l21600,xe">
              <v:stroke joinstyle="miter"/>
              <v:path gradientshapeok="t" o:connecttype="rect"/>
            </v:shapetype>
            <v:shape id="Text Box 7" o:spid="_x0000_s1027" type="#_x0000_t202" alt="{&quot;HashCode&quot;:-1267603503,&quot;Height&quot;:842.0,&quot;Width&quot;:595.0,&quot;Placement&quot;:&quot;Footer&quot;,&quot;Index&quot;:&quot;Primary&quot;,&quot;Section&quot;:1,&quot;Top&quot;:0.0,&quot;Left&quot;:0.0}" style="position:absolute;margin-left:0;margin-top:805.5pt;width:595pt;height:21.5pt;z-index:251658241;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" o:allowincell="f" filled="f" stroked="f" strokeweight=".5pt">
              <v:textbox inset="20pt,0,,0">
                <w:txbxContent>
                  <w:p w14:paraId="28C79212" w14:textId="77777777" w:rsidR="00481B4A" w:rsidRPr="007F36F7" w:rsidRDefault="00264D71">
                    <w:pPr>
                      <w:spacing w:after="0"/>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Pr>
        <w:noProof/>
      </w:rPr>
      <w:drawing>
        <wp:anchor distT="0" distB="0" distL="114300" distR="114300" simplePos="0" relativeHeight="251658240" behindDoc="1" locked="0" layoutInCell="1" allowOverlap="1" wp14:anchorId="5F0BB25A" wp14:editId="5EC61703">
          <wp:simplePos x="0" y="0"/>
          <wp:positionH relativeFrom="page">
            <wp:posOffset>0</wp:posOffset>
          </wp:positionH>
          <wp:positionV relativeFrom="paragraph">
            <wp:posOffset>-9179</wp:posOffset>
          </wp:positionV>
          <wp:extent cx="7560000" cy="88941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560000" cy="889411"/>
                  </a:xfrm>
                  <a:prstGeom prst="rect">
                    <a:avLst/>
                  </a:prstGeom>
                </pic:spPr>
              </pic:pic>
            </a:graphicData>
          </a:graphic>
          <wp14:sizeRelH relativeFrom="page">
            <wp14:pctWidth>0</wp14:pctWidth>
          </wp14:sizeRelH>
          <wp14:sizeRelV relativeFrom="page">
            <wp14:pctHeight>0</wp14:pctHeight>
          </wp14:sizeRelV>
        </wp:anchor>
      </w:drawing>
    </w:r>
    <w:fldSimple w:instr="TITLE  \* MERGEFORMAT"/>
    <w:fldSimple w:instr="TITLE  \* MERGEFORMAT"/>
    <w:fldSimple w:instr="TITLE  \* MERGEFORMAT"/>
    <w:r w:rsidR="4EAC5E50" w:rsidRPr="00157BA8">
      <w:t xml:space="preserve">2025 </w:t>
    </w:r>
    <w:r w:rsidR="4EAC5E50">
      <w:t>CISO Annual Statement</w:t>
    </w:r>
    <w:r w:rsidR="4EAC5E50" w:rsidRPr="00157BA8">
      <w:t xml:space="preserve">: Delivering </w:t>
    </w:r>
    <w:proofErr w:type="gramStart"/>
    <w:r w:rsidR="4EAC5E50" w:rsidRPr="00157BA8">
      <w:t>Victoria‘</w:t>
    </w:r>
    <w:proofErr w:type="gramEnd"/>
    <w:r w:rsidR="4EAC5E50" w:rsidRPr="00157BA8">
      <w:t>s Cyber Strategy</w:t>
    </w:r>
    <w:fldSimple w:instr="TITLE  \* MERGEFORMA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3634" w14:textId="11ECA812" w:rsidR="00481B4A" w:rsidRDefault="00961106">
    <w:pPr>
      <w:pStyle w:val="Heading9"/>
      <w:ind w:right="1127"/>
    </w:pPr>
    <w:r>
      <w:rPr>
        <w:noProof/>
      </w:rPr>
      <mc:AlternateContent>
        <mc:Choice Requires="wps">
          <w:drawing>
            <wp:anchor distT="0" distB="0" distL="114300" distR="114300" simplePos="0" relativeHeight="251658242" behindDoc="0" locked="0" layoutInCell="0" allowOverlap="1" wp14:anchorId="6CD7FC17" wp14:editId="34EF0095">
              <wp:simplePos x="0" y="0"/>
              <wp:positionH relativeFrom="page">
                <wp:posOffset>0</wp:posOffset>
              </wp:positionH>
              <wp:positionV relativeFrom="bottomMargin">
                <wp:posOffset>10229850</wp:posOffset>
              </wp:positionV>
              <wp:extent cx="7556500" cy="273050"/>
              <wp:effectExtent l="0" t="0" r="0" b="12700"/>
              <wp:wrapNone/>
              <wp:docPr id="9" name="Text Box 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1FB371" w14:textId="77777777" w:rsidR="00481B4A" w:rsidRPr="007F36F7" w:rsidRDefault="00264D71">
                          <w:pPr>
                            <w:spacing w:after="0"/>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D7FC17" id="_x0000_t202" coordsize="21600,21600" o:spt="202" path="m,l,21600r21600,l21600,xe">
              <v:stroke joinstyle="miter"/>
              <v:path gradientshapeok="t" o:connecttype="rect"/>
            </v:shapetype>
            <v:shape id="Text Box 9" o:spid="_x0000_s1028" type="#_x0000_t202" alt="{&quot;HashCode&quot;:-1267603503,&quot;Height&quot;:842.0,&quot;Width&quot;:595.0,&quot;Placement&quot;:&quot;Footer&quot;,&quot;Index&quot;:&quot;FirstPage&quot;,&quot;Section&quot;:1,&quot;Top&quot;:0.0,&quot;Left&quot;:0.0}" style="position:absolute;margin-left:0;margin-top:805.5pt;width:595pt;height:21.5pt;z-index:251658242;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AGw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" o:allowincell="f" filled="f" stroked="f" strokeweight=".5pt">
              <v:textbox inset="20pt,0,,0">
                <w:txbxContent>
                  <w:p w14:paraId="0C1FB371" w14:textId="77777777" w:rsidR="00481B4A" w:rsidRPr="007F36F7" w:rsidRDefault="00264D71">
                    <w:pPr>
                      <w:spacing w:after="0"/>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sidR="1387369C" w:rsidRPr="00157BA8">
      <w:t>2025</w:t>
    </w:r>
    <w:r w:rsidR="006B74F6">
      <w:t xml:space="preserve"> </w:t>
    </w:r>
    <w:r w:rsidR="1387369C">
      <w:t>CISO Annual Statement</w:t>
    </w:r>
    <w:r w:rsidR="1387369C" w:rsidRPr="00B7730D">
      <w:t>: Delivering Victoria’s Cyber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B130F" w14:textId="77777777" w:rsidR="0013624C" w:rsidRDefault="0013624C" w:rsidP="00961106">
      <w:pPr>
        <w:spacing w:after="0" w:line="240" w:lineRule="auto"/>
      </w:pPr>
      <w:r>
        <w:separator/>
      </w:r>
    </w:p>
  </w:footnote>
  <w:footnote w:type="continuationSeparator" w:id="0">
    <w:p w14:paraId="240FC238" w14:textId="77777777" w:rsidR="0013624C" w:rsidRDefault="0013624C" w:rsidP="00961106">
      <w:pPr>
        <w:spacing w:after="0" w:line="240" w:lineRule="auto"/>
      </w:pPr>
      <w:r>
        <w:continuationSeparator/>
      </w:r>
    </w:p>
  </w:footnote>
  <w:footnote w:type="continuationNotice" w:id="1">
    <w:p w14:paraId="480646DA" w14:textId="77777777" w:rsidR="0013624C" w:rsidRDefault="001362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19897" w14:textId="77777777" w:rsidR="00E13606" w:rsidRDefault="00E13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777FA" w14:textId="77777777" w:rsidR="00481B4A" w:rsidRDefault="00264D71">
    <w:pPr>
      <w:pStyle w:val="Header"/>
    </w:pPr>
    <w:r w:rsidRPr="00490CCD">
      <w:rPr>
        <w:noProof/>
        <w:color w:val="FFFFFF" w:themeColor="background1"/>
        <w:sz w:val="18"/>
        <w:szCs w:val="18"/>
      </w:rPr>
      <w:drawing>
        <wp:anchor distT="0" distB="0" distL="114300" distR="114300" simplePos="0" relativeHeight="251658244" behindDoc="1" locked="0" layoutInCell="1" allowOverlap="1" wp14:anchorId="6F0BBEDE" wp14:editId="30A63AF8">
          <wp:simplePos x="0" y="0"/>
          <wp:positionH relativeFrom="page">
            <wp:align>left</wp:align>
          </wp:positionH>
          <wp:positionV relativeFrom="page">
            <wp:posOffset>7836</wp:posOffset>
          </wp:positionV>
          <wp:extent cx="7570371" cy="360000"/>
          <wp:effectExtent l="0" t="0" r="0" b="254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
                    <a:extLst>
                      <a:ext uri="{28A0092B-C50C-407E-A947-70E740481C1C}">
                        <a14:useLocalDpi xmlns:a14="http://schemas.microsoft.com/office/drawing/2010/main" val="0"/>
                      </a:ext>
                    </a:extLst>
                  </a:blip>
                  <a:srcRect t="54544" b="20407"/>
                  <a:stretch/>
                </pic:blipFill>
                <pic:spPr bwMode="auto">
                  <a:xfrm>
                    <a:off x="0" y="0"/>
                    <a:ext cx="7570371"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D2A2E" w14:textId="77777777" w:rsidR="00481B4A" w:rsidRDefault="00264D71">
    <w:r w:rsidRPr="001C74DF">
      <w:rPr>
        <w:noProof/>
      </w:rPr>
      <w:drawing>
        <wp:anchor distT="0" distB="0" distL="114300" distR="114300" simplePos="0" relativeHeight="251662342" behindDoc="1" locked="0" layoutInCell="1" allowOverlap="1" wp14:anchorId="706DB2A4" wp14:editId="3B6B34A4">
          <wp:simplePos x="0" y="0"/>
          <wp:positionH relativeFrom="page">
            <wp:align>left</wp:align>
          </wp:positionH>
          <wp:positionV relativeFrom="page">
            <wp:posOffset>4938</wp:posOffset>
          </wp:positionV>
          <wp:extent cx="7559675" cy="1435735"/>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a:extLst>
                    <a:ext uri="{FAA26D3D-D897-4be2-8F04-BA451C77F1D7}">
                      <ma14:placeholderFlag xmlns:a14="http://schemas.microsoft.com/office/drawing/2010/main" xmlns:asvg="http://schemas.microsoft.com/office/drawing/2016/SVG/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1ACF432F" wp14:editId="1C51201E">
          <wp:simplePos x="0" y="0"/>
          <wp:positionH relativeFrom="column">
            <wp:posOffset>-635</wp:posOffset>
          </wp:positionH>
          <wp:positionV relativeFrom="paragraph">
            <wp:posOffset>287757</wp:posOffset>
          </wp:positionV>
          <wp:extent cx="1915894" cy="432000"/>
          <wp:effectExtent l="0" t="0" r="0"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15894" cy="4320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lc6pgd7SHOjmfX" int2:id="hhbPRau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931"/>
    <w:multiLevelType w:val="hybridMultilevel"/>
    <w:tmpl w:val="DEA88672"/>
    <w:lvl w:ilvl="0" w:tplc="1984653A">
      <w:start w:val="1"/>
      <w:numFmt w:val="bullet"/>
      <w:lvlText w:val="-"/>
      <w:lvlJc w:val="left"/>
      <w:pPr>
        <w:ind w:left="720" w:hanging="36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CE57B2"/>
    <w:multiLevelType w:val="hybridMultilevel"/>
    <w:tmpl w:val="EACA0F14"/>
    <w:lvl w:ilvl="0" w:tplc="C9568F52">
      <w:start w:val="1"/>
      <w:numFmt w:val="bullet"/>
      <w:pStyle w:val="List"/>
      <w:lvlText w:val=""/>
      <w:lvlJc w:val="left"/>
      <w:pPr>
        <w:ind w:left="568" w:hanging="284"/>
      </w:pPr>
      <w:rPr>
        <w:rFonts w:ascii="Wingdings" w:hAnsi="Wingdings" w:cs="Wingdings" w:hint="default"/>
        <w:b w:val="0"/>
        <w:i w:val="0"/>
        <w:color w:val="2F5496" w:themeColor="accent1" w:themeShade="BF"/>
        <w:w w:val="100"/>
        <w:sz w:val="18"/>
      </w:rPr>
    </w:lvl>
    <w:lvl w:ilvl="1" w:tplc="FFFFFFFF" w:tentative="1">
      <w:start w:val="1"/>
      <w:numFmt w:val="bullet"/>
      <w:lvlText w:val="o"/>
      <w:lvlJc w:val="left"/>
      <w:pPr>
        <w:ind w:left="1364" w:hanging="360"/>
      </w:pPr>
      <w:rPr>
        <w:rFonts w:ascii="Courier New" w:hAnsi="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 w15:restartNumberingAfterBreak="0">
    <w:nsid w:val="0A2473B3"/>
    <w:multiLevelType w:val="hybridMultilevel"/>
    <w:tmpl w:val="FFFFFFFF"/>
    <w:lvl w:ilvl="0" w:tplc="6472E9E8">
      <w:numFmt w:val="bullet"/>
      <w:lvlText w:val=""/>
      <w:lvlJc w:val="left"/>
      <w:pPr>
        <w:ind w:left="720" w:hanging="360"/>
      </w:pPr>
      <w:rPr>
        <w:rFonts w:ascii="Symbol" w:hAnsi="Symbol" w:hint="default"/>
      </w:rPr>
    </w:lvl>
    <w:lvl w:ilvl="1" w:tplc="297E2942">
      <w:start w:val="1"/>
      <w:numFmt w:val="bullet"/>
      <w:lvlText w:val="o"/>
      <w:lvlJc w:val="left"/>
      <w:pPr>
        <w:ind w:left="1440" w:hanging="360"/>
      </w:pPr>
      <w:rPr>
        <w:rFonts w:ascii="Courier New" w:hAnsi="Courier New" w:hint="default"/>
      </w:rPr>
    </w:lvl>
    <w:lvl w:ilvl="2" w:tplc="531003AC">
      <w:start w:val="1"/>
      <w:numFmt w:val="bullet"/>
      <w:lvlText w:val=""/>
      <w:lvlJc w:val="left"/>
      <w:pPr>
        <w:ind w:left="2160" w:hanging="360"/>
      </w:pPr>
      <w:rPr>
        <w:rFonts w:ascii="Wingdings" w:hAnsi="Wingdings" w:hint="default"/>
      </w:rPr>
    </w:lvl>
    <w:lvl w:ilvl="3" w:tplc="535EA554">
      <w:start w:val="1"/>
      <w:numFmt w:val="bullet"/>
      <w:lvlText w:val=""/>
      <w:lvlJc w:val="left"/>
      <w:pPr>
        <w:ind w:left="2880" w:hanging="360"/>
      </w:pPr>
      <w:rPr>
        <w:rFonts w:ascii="Symbol" w:hAnsi="Symbol" w:hint="default"/>
      </w:rPr>
    </w:lvl>
    <w:lvl w:ilvl="4" w:tplc="2412378E">
      <w:start w:val="1"/>
      <w:numFmt w:val="bullet"/>
      <w:lvlText w:val="o"/>
      <w:lvlJc w:val="left"/>
      <w:pPr>
        <w:ind w:left="3600" w:hanging="360"/>
      </w:pPr>
      <w:rPr>
        <w:rFonts w:ascii="Courier New" w:hAnsi="Courier New" w:hint="default"/>
      </w:rPr>
    </w:lvl>
    <w:lvl w:ilvl="5" w:tplc="B8BC9F62">
      <w:start w:val="1"/>
      <w:numFmt w:val="bullet"/>
      <w:lvlText w:val=""/>
      <w:lvlJc w:val="left"/>
      <w:pPr>
        <w:ind w:left="4320" w:hanging="360"/>
      </w:pPr>
      <w:rPr>
        <w:rFonts w:ascii="Wingdings" w:hAnsi="Wingdings" w:hint="default"/>
      </w:rPr>
    </w:lvl>
    <w:lvl w:ilvl="6" w:tplc="D9260472">
      <w:start w:val="1"/>
      <w:numFmt w:val="bullet"/>
      <w:lvlText w:val=""/>
      <w:lvlJc w:val="left"/>
      <w:pPr>
        <w:ind w:left="5040" w:hanging="360"/>
      </w:pPr>
      <w:rPr>
        <w:rFonts w:ascii="Symbol" w:hAnsi="Symbol" w:hint="default"/>
      </w:rPr>
    </w:lvl>
    <w:lvl w:ilvl="7" w:tplc="013A6FF0">
      <w:start w:val="1"/>
      <w:numFmt w:val="bullet"/>
      <w:lvlText w:val="o"/>
      <w:lvlJc w:val="left"/>
      <w:pPr>
        <w:ind w:left="5760" w:hanging="360"/>
      </w:pPr>
      <w:rPr>
        <w:rFonts w:ascii="Courier New" w:hAnsi="Courier New" w:hint="default"/>
      </w:rPr>
    </w:lvl>
    <w:lvl w:ilvl="8" w:tplc="BC4088D2">
      <w:start w:val="1"/>
      <w:numFmt w:val="bullet"/>
      <w:lvlText w:val=""/>
      <w:lvlJc w:val="left"/>
      <w:pPr>
        <w:ind w:left="6480" w:hanging="360"/>
      </w:pPr>
      <w:rPr>
        <w:rFonts w:ascii="Wingdings" w:hAnsi="Wingdings" w:hint="default"/>
      </w:rPr>
    </w:lvl>
  </w:abstractNum>
  <w:abstractNum w:abstractNumId="3" w15:restartNumberingAfterBreak="0">
    <w:nsid w:val="1045696A"/>
    <w:multiLevelType w:val="hybridMultilevel"/>
    <w:tmpl w:val="C6706E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5B151A0"/>
    <w:multiLevelType w:val="hybridMultilevel"/>
    <w:tmpl w:val="901E5090"/>
    <w:lvl w:ilvl="0" w:tplc="AF3C0498">
      <w:start w:val="1"/>
      <w:numFmt w:val="bullet"/>
      <w:lvlText w:val="-"/>
      <w:lvlJc w:val="left"/>
      <w:pPr>
        <w:ind w:left="720" w:hanging="36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5D21B1"/>
    <w:multiLevelType w:val="multilevel"/>
    <w:tmpl w:val="6CD6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105725"/>
    <w:multiLevelType w:val="hybridMultilevel"/>
    <w:tmpl w:val="42C01DBE"/>
    <w:lvl w:ilvl="0" w:tplc="7C4012A2">
      <w:start w:val="1"/>
      <w:numFmt w:val="bullet"/>
      <w:lvlText w:val="-"/>
      <w:lvlJc w:val="left"/>
      <w:pPr>
        <w:ind w:left="720" w:hanging="36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5B7EF1"/>
    <w:multiLevelType w:val="multilevel"/>
    <w:tmpl w:val="5062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20E30"/>
    <w:multiLevelType w:val="multilevel"/>
    <w:tmpl w:val="F5CE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D2424D"/>
    <w:multiLevelType w:val="hybridMultilevel"/>
    <w:tmpl w:val="94B0BDF2"/>
    <w:lvl w:ilvl="0" w:tplc="9682A028">
      <w:start w:val="1"/>
      <w:numFmt w:val="bullet"/>
      <w:lvlText w:val=""/>
      <w:lvlJc w:val="left"/>
      <w:pPr>
        <w:ind w:left="1080" w:hanging="360"/>
      </w:pPr>
      <w:rPr>
        <w:rFonts w:ascii="Symbol" w:hAnsi="Symbol"/>
      </w:rPr>
    </w:lvl>
    <w:lvl w:ilvl="1" w:tplc="953C9932">
      <w:start w:val="1"/>
      <w:numFmt w:val="bullet"/>
      <w:lvlText w:val=""/>
      <w:lvlJc w:val="left"/>
      <w:pPr>
        <w:ind w:left="1500" w:hanging="360"/>
      </w:pPr>
      <w:rPr>
        <w:rFonts w:ascii="Symbol" w:hAnsi="Symbol"/>
      </w:rPr>
    </w:lvl>
    <w:lvl w:ilvl="2" w:tplc="ABF4388E">
      <w:start w:val="1"/>
      <w:numFmt w:val="bullet"/>
      <w:lvlText w:val=""/>
      <w:lvlJc w:val="left"/>
      <w:pPr>
        <w:ind w:left="1080" w:hanging="360"/>
      </w:pPr>
      <w:rPr>
        <w:rFonts w:ascii="Symbol" w:hAnsi="Symbol"/>
      </w:rPr>
    </w:lvl>
    <w:lvl w:ilvl="3" w:tplc="2E68D3B6">
      <w:start w:val="1"/>
      <w:numFmt w:val="bullet"/>
      <w:lvlText w:val=""/>
      <w:lvlJc w:val="left"/>
      <w:pPr>
        <w:ind w:left="1080" w:hanging="360"/>
      </w:pPr>
      <w:rPr>
        <w:rFonts w:ascii="Symbol" w:hAnsi="Symbol"/>
      </w:rPr>
    </w:lvl>
    <w:lvl w:ilvl="4" w:tplc="6F7E96C2">
      <w:start w:val="1"/>
      <w:numFmt w:val="bullet"/>
      <w:lvlText w:val=""/>
      <w:lvlJc w:val="left"/>
      <w:pPr>
        <w:ind w:left="1080" w:hanging="360"/>
      </w:pPr>
      <w:rPr>
        <w:rFonts w:ascii="Symbol" w:hAnsi="Symbol"/>
      </w:rPr>
    </w:lvl>
    <w:lvl w:ilvl="5" w:tplc="1B9C7B96">
      <w:start w:val="1"/>
      <w:numFmt w:val="bullet"/>
      <w:lvlText w:val=""/>
      <w:lvlJc w:val="left"/>
      <w:pPr>
        <w:ind w:left="1080" w:hanging="360"/>
      </w:pPr>
      <w:rPr>
        <w:rFonts w:ascii="Symbol" w:hAnsi="Symbol"/>
      </w:rPr>
    </w:lvl>
    <w:lvl w:ilvl="6" w:tplc="8708C078">
      <w:start w:val="1"/>
      <w:numFmt w:val="bullet"/>
      <w:lvlText w:val=""/>
      <w:lvlJc w:val="left"/>
      <w:pPr>
        <w:ind w:left="1080" w:hanging="360"/>
      </w:pPr>
      <w:rPr>
        <w:rFonts w:ascii="Symbol" w:hAnsi="Symbol"/>
      </w:rPr>
    </w:lvl>
    <w:lvl w:ilvl="7" w:tplc="3A122DEE">
      <w:start w:val="1"/>
      <w:numFmt w:val="bullet"/>
      <w:lvlText w:val=""/>
      <w:lvlJc w:val="left"/>
      <w:pPr>
        <w:ind w:left="1080" w:hanging="360"/>
      </w:pPr>
      <w:rPr>
        <w:rFonts w:ascii="Symbol" w:hAnsi="Symbol"/>
      </w:rPr>
    </w:lvl>
    <w:lvl w:ilvl="8" w:tplc="5D1E9CF8">
      <w:start w:val="1"/>
      <w:numFmt w:val="bullet"/>
      <w:lvlText w:val=""/>
      <w:lvlJc w:val="left"/>
      <w:pPr>
        <w:ind w:left="1080" w:hanging="360"/>
      </w:pPr>
      <w:rPr>
        <w:rFonts w:ascii="Symbol" w:hAnsi="Symbol"/>
      </w:rPr>
    </w:lvl>
  </w:abstractNum>
  <w:abstractNum w:abstractNumId="10" w15:restartNumberingAfterBreak="0">
    <w:nsid w:val="40746C7C"/>
    <w:multiLevelType w:val="multilevel"/>
    <w:tmpl w:val="49EA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0C0388"/>
    <w:multiLevelType w:val="hybridMultilevel"/>
    <w:tmpl w:val="FFFFFFFF"/>
    <w:lvl w:ilvl="0" w:tplc="08004E22">
      <w:start w:val="1"/>
      <w:numFmt w:val="bullet"/>
      <w:lvlText w:val="o"/>
      <w:lvlJc w:val="left"/>
      <w:pPr>
        <w:ind w:left="720" w:hanging="360"/>
      </w:pPr>
      <w:rPr>
        <w:rFonts w:ascii="Courier New" w:hAnsi="Courier New" w:cs="Times New Roman" w:hint="default"/>
      </w:rPr>
    </w:lvl>
    <w:lvl w:ilvl="1" w:tplc="D132F2BE">
      <w:start w:val="1"/>
      <w:numFmt w:val="bullet"/>
      <w:lvlText w:val="o"/>
      <w:lvlJc w:val="left"/>
      <w:pPr>
        <w:ind w:left="1440" w:hanging="360"/>
      </w:pPr>
      <w:rPr>
        <w:rFonts w:ascii="Courier New" w:hAnsi="Courier New" w:cs="Times New Roman" w:hint="default"/>
      </w:rPr>
    </w:lvl>
    <w:lvl w:ilvl="2" w:tplc="E634E346">
      <w:start w:val="1"/>
      <w:numFmt w:val="bullet"/>
      <w:lvlText w:val=""/>
      <w:lvlJc w:val="left"/>
      <w:pPr>
        <w:ind w:left="2160" w:hanging="360"/>
      </w:pPr>
      <w:rPr>
        <w:rFonts w:ascii="Wingdings" w:hAnsi="Wingdings" w:hint="default"/>
      </w:rPr>
    </w:lvl>
    <w:lvl w:ilvl="3" w:tplc="B46AB424">
      <w:start w:val="1"/>
      <w:numFmt w:val="bullet"/>
      <w:lvlText w:val=""/>
      <w:lvlJc w:val="left"/>
      <w:pPr>
        <w:ind w:left="2880" w:hanging="360"/>
      </w:pPr>
      <w:rPr>
        <w:rFonts w:ascii="Symbol" w:hAnsi="Symbol" w:hint="default"/>
      </w:rPr>
    </w:lvl>
    <w:lvl w:ilvl="4" w:tplc="4DA060BA">
      <w:start w:val="1"/>
      <w:numFmt w:val="bullet"/>
      <w:lvlText w:val="o"/>
      <w:lvlJc w:val="left"/>
      <w:pPr>
        <w:ind w:left="3600" w:hanging="360"/>
      </w:pPr>
      <w:rPr>
        <w:rFonts w:ascii="Courier New" w:hAnsi="Courier New" w:cs="Times New Roman" w:hint="default"/>
      </w:rPr>
    </w:lvl>
    <w:lvl w:ilvl="5" w:tplc="1D98990A">
      <w:start w:val="1"/>
      <w:numFmt w:val="bullet"/>
      <w:lvlText w:val=""/>
      <w:lvlJc w:val="left"/>
      <w:pPr>
        <w:ind w:left="4320" w:hanging="360"/>
      </w:pPr>
      <w:rPr>
        <w:rFonts w:ascii="Wingdings" w:hAnsi="Wingdings" w:hint="default"/>
      </w:rPr>
    </w:lvl>
    <w:lvl w:ilvl="6" w:tplc="95F68F6E">
      <w:start w:val="1"/>
      <w:numFmt w:val="bullet"/>
      <w:lvlText w:val=""/>
      <w:lvlJc w:val="left"/>
      <w:pPr>
        <w:ind w:left="5040" w:hanging="360"/>
      </w:pPr>
      <w:rPr>
        <w:rFonts w:ascii="Symbol" w:hAnsi="Symbol" w:hint="default"/>
      </w:rPr>
    </w:lvl>
    <w:lvl w:ilvl="7" w:tplc="0B4EE938">
      <w:start w:val="1"/>
      <w:numFmt w:val="bullet"/>
      <w:lvlText w:val="o"/>
      <w:lvlJc w:val="left"/>
      <w:pPr>
        <w:ind w:left="5760" w:hanging="360"/>
      </w:pPr>
      <w:rPr>
        <w:rFonts w:ascii="Courier New" w:hAnsi="Courier New" w:cs="Times New Roman" w:hint="default"/>
      </w:rPr>
    </w:lvl>
    <w:lvl w:ilvl="8" w:tplc="B6820CE8">
      <w:start w:val="1"/>
      <w:numFmt w:val="bullet"/>
      <w:lvlText w:val=""/>
      <w:lvlJc w:val="left"/>
      <w:pPr>
        <w:ind w:left="6480" w:hanging="360"/>
      </w:pPr>
      <w:rPr>
        <w:rFonts w:ascii="Wingdings" w:hAnsi="Wingdings" w:hint="default"/>
      </w:rPr>
    </w:lvl>
  </w:abstractNum>
  <w:abstractNum w:abstractNumId="12" w15:restartNumberingAfterBreak="0">
    <w:nsid w:val="42922BE7"/>
    <w:multiLevelType w:val="multilevel"/>
    <w:tmpl w:val="0D18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4F39F5"/>
    <w:multiLevelType w:val="hybridMultilevel"/>
    <w:tmpl w:val="7D6626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29342780">
    <w:abstractNumId w:val="2"/>
  </w:num>
  <w:num w:numId="2" w16cid:durableId="1341469359">
    <w:abstractNumId w:val="1"/>
  </w:num>
  <w:num w:numId="3" w16cid:durableId="661663088">
    <w:abstractNumId w:val="9"/>
  </w:num>
  <w:num w:numId="4" w16cid:durableId="1512064354">
    <w:abstractNumId w:val="7"/>
  </w:num>
  <w:num w:numId="5" w16cid:durableId="415247300">
    <w:abstractNumId w:val="6"/>
  </w:num>
  <w:num w:numId="6" w16cid:durableId="2062092551">
    <w:abstractNumId w:val="0"/>
  </w:num>
  <w:num w:numId="7" w16cid:durableId="802121436">
    <w:abstractNumId w:val="4"/>
  </w:num>
  <w:num w:numId="8" w16cid:durableId="1296638115">
    <w:abstractNumId w:val="10"/>
  </w:num>
  <w:num w:numId="9" w16cid:durableId="1028066168">
    <w:abstractNumId w:val="12"/>
  </w:num>
  <w:num w:numId="10" w16cid:durableId="757753039">
    <w:abstractNumId w:val="8"/>
  </w:num>
  <w:num w:numId="11" w16cid:durableId="1731030073">
    <w:abstractNumId w:val="5"/>
  </w:num>
  <w:num w:numId="12" w16cid:durableId="1475029486">
    <w:abstractNumId w:val="3"/>
  </w:num>
  <w:num w:numId="13" w16cid:durableId="845897152">
    <w:abstractNumId w:val="11"/>
  </w:num>
  <w:num w:numId="14" w16cid:durableId="16260815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06"/>
    <w:rsid w:val="00000BA2"/>
    <w:rsid w:val="00000EB6"/>
    <w:rsid w:val="00000FC0"/>
    <w:rsid w:val="000016F7"/>
    <w:rsid w:val="00001979"/>
    <w:rsid w:val="00001AAE"/>
    <w:rsid w:val="000021B6"/>
    <w:rsid w:val="00002203"/>
    <w:rsid w:val="000022AF"/>
    <w:rsid w:val="00002309"/>
    <w:rsid w:val="00002743"/>
    <w:rsid w:val="000029EA"/>
    <w:rsid w:val="00002BB5"/>
    <w:rsid w:val="00002D23"/>
    <w:rsid w:val="00002F32"/>
    <w:rsid w:val="0000329F"/>
    <w:rsid w:val="000033C1"/>
    <w:rsid w:val="00003929"/>
    <w:rsid w:val="00003EC9"/>
    <w:rsid w:val="00003FD4"/>
    <w:rsid w:val="00004217"/>
    <w:rsid w:val="00004661"/>
    <w:rsid w:val="000046DA"/>
    <w:rsid w:val="00004D13"/>
    <w:rsid w:val="00004DA6"/>
    <w:rsid w:val="000052BF"/>
    <w:rsid w:val="000061F4"/>
    <w:rsid w:val="000062EC"/>
    <w:rsid w:val="00006972"/>
    <w:rsid w:val="00006AF4"/>
    <w:rsid w:val="00006C63"/>
    <w:rsid w:val="0000759D"/>
    <w:rsid w:val="00010182"/>
    <w:rsid w:val="0001047A"/>
    <w:rsid w:val="000107DE"/>
    <w:rsid w:val="00010CA3"/>
    <w:rsid w:val="00010D7E"/>
    <w:rsid w:val="00010DD5"/>
    <w:rsid w:val="00011169"/>
    <w:rsid w:val="00011915"/>
    <w:rsid w:val="00011DE1"/>
    <w:rsid w:val="0001216E"/>
    <w:rsid w:val="00012552"/>
    <w:rsid w:val="00012DDE"/>
    <w:rsid w:val="000136BC"/>
    <w:rsid w:val="00013835"/>
    <w:rsid w:val="00013896"/>
    <w:rsid w:val="00013A8A"/>
    <w:rsid w:val="00013DC3"/>
    <w:rsid w:val="0001424E"/>
    <w:rsid w:val="00014337"/>
    <w:rsid w:val="0001448C"/>
    <w:rsid w:val="00014ACF"/>
    <w:rsid w:val="00015266"/>
    <w:rsid w:val="000153FB"/>
    <w:rsid w:val="00015FB7"/>
    <w:rsid w:val="00016985"/>
    <w:rsid w:val="00016C23"/>
    <w:rsid w:val="0001749B"/>
    <w:rsid w:val="00017CEA"/>
    <w:rsid w:val="000205EF"/>
    <w:rsid w:val="00020A19"/>
    <w:rsid w:val="00020BF5"/>
    <w:rsid w:val="00022137"/>
    <w:rsid w:val="00022F49"/>
    <w:rsid w:val="00023649"/>
    <w:rsid w:val="000243AE"/>
    <w:rsid w:val="00024672"/>
    <w:rsid w:val="00024ACB"/>
    <w:rsid w:val="00024B7B"/>
    <w:rsid w:val="00024D12"/>
    <w:rsid w:val="00024E02"/>
    <w:rsid w:val="00024E82"/>
    <w:rsid w:val="0002597C"/>
    <w:rsid w:val="0002639F"/>
    <w:rsid w:val="000267E5"/>
    <w:rsid w:val="00026B63"/>
    <w:rsid w:val="00026D22"/>
    <w:rsid w:val="00026DE6"/>
    <w:rsid w:val="00026F9B"/>
    <w:rsid w:val="00026FBC"/>
    <w:rsid w:val="0002725D"/>
    <w:rsid w:val="0002735C"/>
    <w:rsid w:val="000273D1"/>
    <w:rsid w:val="00027769"/>
    <w:rsid w:val="00030286"/>
    <w:rsid w:val="00030426"/>
    <w:rsid w:val="00030519"/>
    <w:rsid w:val="00030D50"/>
    <w:rsid w:val="00030EAA"/>
    <w:rsid w:val="00030F22"/>
    <w:rsid w:val="00031D45"/>
    <w:rsid w:val="00032379"/>
    <w:rsid w:val="00032885"/>
    <w:rsid w:val="0003299C"/>
    <w:rsid w:val="00032C65"/>
    <w:rsid w:val="00032ECF"/>
    <w:rsid w:val="00033603"/>
    <w:rsid w:val="000338AA"/>
    <w:rsid w:val="00033E31"/>
    <w:rsid w:val="00033F20"/>
    <w:rsid w:val="00034192"/>
    <w:rsid w:val="00034220"/>
    <w:rsid w:val="00034734"/>
    <w:rsid w:val="00034C50"/>
    <w:rsid w:val="00034D74"/>
    <w:rsid w:val="00034E45"/>
    <w:rsid w:val="00035068"/>
    <w:rsid w:val="000355FA"/>
    <w:rsid w:val="00035701"/>
    <w:rsid w:val="00035BFB"/>
    <w:rsid w:val="00035E2D"/>
    <w:rsid w:val="0003629F"/>
    <w:rsid w:val="00036448"/>
    <w:rsid w:val="00036546"/>
    <w:rsid w:val="000366C8"/>
    <w:rsid w:val="00036FE2"/>
    <w:rsid w:val="0003725E"/>
    <w:rsid w:val="00037B4E"/>
    <w:rsid w:val="00040194"/>
    <w:rsid w:val="000406D0"/>
    <w:rsid w:val="0004080F"/>
    <w:rsid w:val="000410B8"/>
    <w:rsid w:val="000418DF"/>
    <w:rsid w:val="000418EB"/>
    <w:rsid w:val="00041AD1"/>
    <w:rsid w:val="00041B37"/>
    <w:rsid w:val="000429B3"/>
    <w:rsid w:val="00042A04"/>
    <w:rsid w:val="00042B2E"/>
    <w:rsid w:val="00043202"/>
    <w:rsid w:val="000433D3"/>
    <w:rsid w:val="000435F1"/>
    <w:rsid w:val="00043B19"/>
    <w:rsid w:val="00043CC3"/>
    <w:rsid w:val="00044556"/>
    <w:rsid w:val="000445C5"/>
    <w:rsid w:val="00044663"/>
    <w:rsid w:val="00044850"/>
    <w:rsid w:val="00044A6F"/>
    <w:rsid w:val="0004568E"/>
    <w:rsid w:val="0004676B"/>
    <w:rsid w:val="00047779"/>
    <w:rsid w:val="000478E8"/>
    <w:rsid w:val="000505C9"/>
    <w:rsid w:val="000506D5"/>
    <w:rsid w:val="00050ACD"/>
    <w:rsid w:val="00050DC1"/>
    <w:rsid w:val="000518D1"/>
    <w:rsid w:val="00051AA9"/>
    <w:rsid w:val="00051D29"/>
    <w:rsid w:val="00052226"/>
    <w:rsid w:val="00052347"/>
    <w:rsid w:val="000524CE"/>
    <w:rsid w:val="0005280C"/>
    <w:rsid w:val="000528CC"/>
    <w:rsid w:val="00053697"/>
    <w:rsid w:val="00053698"/>
    <w:rsid w:val="00053F2C"/>
    <w:rsid w:val="000540A1"/>
    <w:rsid w:val="00054215"/>
    <w:rsid w:val="00054904"/>
    <w:rsid w:val="00055090"/>
    <w:rsid w:val="0005543E"/>
    <w:rsid w:val="00055BF7"/>
    <w:rsid w:val="00055C25"/>
    <w:rsid w:val="00055C80"/>
    <w:rsid w:val="00056105"/>
    <w:rsid w:val="000562CE"/>
    <w:rsid w:val="000563A2"/>
    <w:rsid w:val="00056A46"/>
    <w:rsid w:val="0005757B"/>
    <w:rsid w:val="000578D1"/>
    <w:rsid w:val="00057E4C"/>
    <w:rsid w:val="00057F71"/>
    <w:rsid w:val="000601B7"/>
    <w:rsid w:val="000607DC"/>
    <w:rsid w:val="00060C3F"/>
    <w:rsid w:val="0006127C"/>
    <w:rsid w:val="0006222A"/>
    <w:rsid w:val="00062239"/>
    <w:rsid w:val="00062364"/>
    <w:rsid w:val="0006265E"/>
    <w:rsid w:val="00062D45"/>
    <w:rsid w:val="0006376F"/>
    <w:rsid w:val="000637D8"/>
    <w:rsid w:val="00063CC2"/>
    <w:rsid w:val="00063E7E"/>
    <w:rsid w:val="00063F46"/>
    <w:rsid w:val="000649A1"/>
    <w:rsid w:val="000649EC"/>
    <w:rsid w:val="000651E3"/>
    <w:rsid w:val="000653EA"/>
    <w:rsid w:val="00066349"/>
    <w:rsid w:val="00066C54"/>
    <w:rsid w:val="00067333"/>
    <w:rsid w:val="00067531"/>
    <w:rsid w:val="000675EA"/>
    <w:rsid w:val="00067655"/>
    <w:rsid w:val="000678ED"/>
    <w:rsid w:val="00067E41"/>
    <w:rsid w:val="00067E66"/>
    <w:rsid w:val="00070310"/>
    <w:rsid w:val="000705E6"/>
    <w:rsid w:val="000707A1"/>
    <w:rsid w:val="000707F7"/>
    <w:rsid w:val="00070A04"/>
    <w:rsid w:val="00070C91"/>
    <w:rsid w:val="00071578"/>
    <w:rsid w:val="000717AB"/>
    <w:rsid w:val="0007187F"/>
    <w:rsid w:val="000718FB"/>
    <w:rsid w:val="00071A61"/>
    <w:rsid w:val="0007206B"/>
    <w:rsid w:val="0007284F"/>
    <w:rsid w:val="000729FF"/>
    <w:rsid w:val="00072A5E"/>
    <w:rsid w:val="00072D9E"/>
    <w:rsid w:val="00073497"/>
    <w:rsid w:val="00073873"/>
    <w:rsid w:val="00073912"/>
    <w:rsid w:val="00073DB5"/>
    <w:rsid w:val="00073EC4"/>
    <w:rsid w:val="00074C20"/>
    <w:rsid w:val="00074FDB"/>
    <w:rsid w:val="00075209"/>
    <w:rsid w:val="000752AB"/>
    <w:rsid w:val="00076116"/>
    <w:rsid w:val="000767BA"/>
    <w:rsid w:val="00076BF9"/>
    <w:rsid w:val="00077048"/>
    <w:rsid w:val="000771FD"/>
    <w:rsid w:val="00077217"/>
    <w:rsid w:val="00077825"/>
    <w:rsid w:val="00077A42"/>
    <w:rsid w:val="00077AA0"/>
    <w:rsid w:val="00077B16"/>
    <w:rsid w:val="00077CED"/>
    <w:rsid w:val="0008058C"/>
    <w:rsid w:val="000807FF"/>
    <w:rsid w:val="00080809"/>
    <w:rsid w:val="00080E2B"/>
    <w:rsid w:val="00081D5C"/>
    <w:rsid w:val="000823BF"/>
    <w:rsid w:val="00082AA0"/>
    <w:rsid w:val="0008390F"/>
    <w:rsid w:val="00083A87"/>
    <w:rsid w:val="00083E27"/>
    <w:rsid w:val="00084980"/>
    <w:rsid w:val="00084B3C"/>
    <w:rsid w:val="00084DAB"/>
    <w:rsid w:val="00084EFB"/>
    <w:rsid w:val="0008553D"/>
    <w:rsid w:val="00085540"/>
    <w:rsid w:val="00085925"/>
    <w:rsid w:val="00086011"/>
    <w:rsid w:val="000860EB"/>
    <w:rsid w:val="00086126"/>
    <w:rsid w:val="00086156"/>
    <w:rsid w:val="00086569"/>
    <w:rsid w:val="00086FF0"/>
    <w:rsid w:val="00087032"/>
    <w:rsid w:val="000876B9"/>
    <w:rsid w:val="000876E0"/>
    <w:rsid w:val="000877C0"/>
    <w:rsid w:val="00090734"/>
    <w:rsid w:val="000917E7"/>
    <w:rsid w:val="00092610"/>
    <w:rsid w:val="000928EB"/>
    <w:rsid w:val="00092941"/>
    <w:rsid w:val="00092B7A"/>
    <w:rsid w:val="00093041"/>
    <w:rsid w:val="000935F9"/>
    <w:rsid w:val="00093623"/>
    <w:rsid w:val="00093780"/>
    <w:rsid w:val="00093E2C"/>
    <w:rsid w:val="00094949"/>
    <w:rsid w:val="00095087"/>
    <w:rsid w:val="0009517F"/>
    <w:rsid w:val="00095A39"/>
    <w:rsid w:val="00095FC9"/>
    <w:rsid w:val="000966DB"/>
    <w:rsid w:val="00096E87"/>
    <w:rsid w:val="00096FC6"/>
    <w:rsid w:val="00097340"/>
    <w:rsid w:val="00097963"/>
    <w:rsid w:val="000979A1"/>
    <w:rsid w:val="000A067E"/>
    <w:rsid w:val="000A06AE"/>
    <w:rsid w:val="000A0760"/>
    <w:rsid w:val="000A0DF5"/>
    <w:rsid w:val="000A107D"/>
    <w:rsid w:val="000A15B2"/>
    <w:rsid w:val="000A1D7C"/>
    <w:rsid w:val="000A20F9"/>
    <w:rsid w:val="000A2B01"/>
    <w:rsid w:val="000A2B31"/>
    <w:rsid w:val="000A310C"/>
    <w:rsid w:val="000A3456"/>
    <w:rsid w:val="000A3DB5"/>
    <w:rsid w:val="000A3F28"/>
    <w:rsid w:val="000A4216"/>
    <w:rsid w:val="000A4B23"/>
    <w:rsid w:val="000A508A"/>
    <w:rsid w:val="000A5A44"/>
    <w:rsid w:val="000A5AC1"/>
    <w:rsid w:val="000A5D2B"/>
    <w:rsid w:val="000A6538"/>
    <w:rsid w:val="000A6716"/>
    <w:rsid w:val="000A6C35"/>
    <w:rsid w:val="000A7582"/>
    <w:rsid w:val="000A7CC1"/>
    <w:rsid w:val="000A7E26"/>
    <w:rsid w:val="000A7FA6"/>
    <w:rsid w:val="000B01F6"/>
    <w:rsid w:val="000B020F"/>
    <w:rsid w:val="000B0340"/>
    <w:rsid w:val="000B0691"/>
    <w:rsid w:val="000B0BF5"/>
    <w:rsid w:val="000B0D34"/>
    <w:rsid w:val="000B16F8"/>
    <w:rsid w:val="000B1F94"/>
    <w:rsid w:val="000B1FB1"/>
    <w:rsid w:val="000B2051"/>
    <w:rsid w:val="000B2066"/>
    <w:rsid w:val="000B20C2"/>
    <w:rsid w:val="000B213C"/>
    <w:rsid w:val="000B2259"/>
    <w:rsid w:val="000B2549"/>
    <w:rsid w:val="000B2B91"/>
    <w:rsid w:val="000B2F55"/>
    <w:rsid w:val="000B3604"/>
    <w:rsid w:val="000B3660"/>
    <w:rsid w:val="000B36FC"/>
    <w:rsid w:val="000B37AF"/>
    <w:rsid w:val="000B3C24"/>
    <w:rsid w:val="000B449C"/>
    <w:rsid w:val="000B458A"/>
    <w:rsid w:val="000B49FD"/>
    <w:rsid w:val="000B4D28"/>
    <w:rsid w:val="000B4E5F"/>
    <w:rsid w:val="000B59DD"/>
    <w:rsid w:val="000B609D"/>
    <w:rsid w:val="000B668E"/>
    <w:rsid w:val="000B6E54"/>
    <w:rsid w:val="000B6F86"/>
    <w:rsid w:val="000B6F99"/>
    <w:rsid w:val="000B736B"/>
    <w:rsid w:val="000B7532"/>
    <w:rsid w:val="000B75AC"/>
    <w:rsid w:val="000B78C1"/>
    <w:rsid w:val="000B7B57"/>
    <w:rsid w:val="000B7CB0"/>
    <w:rsid w:val="000B7FF5"/>
    <w:rsid w:val="000C023D"/>
    <w:rsid w:val="000C0407"/>
    <w:rsid w:val="000C0C3E"/>
    <w:rsid w:val="000C0DA4"/>
    <w:rsid w:val="000C0F0C"/>
    <w:rsid w:val="000C1B86"/>
    <w:rsid w:val="000C1C53"/>
    <w:rsid w:val="000C1D38"/>
    <w:rsid w:val="000C1F2E"/>
    <w:rsid w:val="000C22D7"/>
    <w:rsid w:val="000C278D"/>
    <w:rsid w:val="000C2970"/>
    <w:rsid w:val="000C2B9C"/>
    <w:rsid w:val="000C2BD1"/>
    <w:rsid w:val="000C311B"/>
    <w:rsid w:val="000C330A"/>
    <w:rsid w:val="000C3448"/>
    <w:rsid w:val="000C34AD"/>
    <w:rsid w:val="000C39F8"/>
    <w:rsid w:val="000C3E28"/>
    <w:rsid w:val="000C42BA"/>
    <w:rsid w:val="000C4819"/>
    <w:rsid w:val="000C48DB"/>
    <w:rsid w:val="000C4C96"/>
    <w:rsid w:val="000C4D35"/>
    <w:rsid w:val="000C52B7"/>
    <w:rsid w:val="000C59B3"/>
    <w:rsid w:val="000C5A0A"/>
    <w:rsid w:val="000C5A6F"/>
    <w:rsid w:val="000C5D28"/>
    <w:rsid w:val="000C61F9"/>
    <w:rsid w:val="000C6916"/>
    <w:rsid w:val="000C6C19"/>
    <w:rsid w:val="000C6EE3"/>
    <w:rsid w:val="000C6F63"/>
    <w:rsid w:val="000C70A8"/>
    <w:rsid w:val="000C717C"/>
    <w:rsid w:val="000C749C"/>
    <w:rsid w:val="000C760F"/>
    <w:rsid w:val="000C7B17"/>
    <w:rsid w:val="000C7CAF"/>
    <w:rsid w:val="000D022C"/>
    <w:rsid w:val="000D09A0"/>
    <w:rsid w:val="000D0E2D"/>
    <w:rsid w:val="000D0FDE"/>
    <w:rsid w:val="000D1192"/>
    <w:rsid w:val="000D15BE"/>
    <w:rsid w:val="000D1635"/>
    <w:rsid w:val="000D1853"/>
    <w:rsid w:val="000D21BE"/>
    <w:rsid w:val="000D257F"/>
    <w:rsid w:val="000D27A6"/>
    <w:rsid w:val="000D2D4F"/>
    <w:rsid w:val="000D33E1"/>
    <w:rsid w:val="000D3573"/>
    <w:rsid w:val="000D3AB8"/>
    <w:rsid w:val="000D3C06"/>
    <w:rsid w:val="000D3F86"/>
    <w:rsid w:val="000D42AA"/>
    <w:rsid w:val="000D4973"/>
    <w:rsid w:val="000D4B0C"/>
    <w:rsid w:val="000D5037"/>
    <w:rsid w:val="000D5AAB"/>
    <w:rsid w:val="000D5FA8"/>
    <w:rsid w:val="000D646E"/>
    <w:rsid w:val="000D6C01"/>
    <w:rsid w:val="000D6E75"/>
    <w:rsid w:val="000D6F90"/>
    <w:rsid w:val="000D7086"/>
    <w:rsid w:val="000D7BE5"/>
    <w:rsid w:val="000D7D1C"/>
    <w:rsid w:val="000D7F95"/>
    <w:rsid w:val="000E0083"/>
    <w:rsid w:val="000E00C6"/>
    <w:rsid w:val="000E00F7"/>
    <w:rsid w:val="000E071F"/>
    <w:rsid w:val="000E08E1"/>
    <w:rsid w:val="000E0AA0"/>
    <w:rsid w:val="000E0FDB"/>
    <w:rsid w:val="000E10E7"/>
    <w:rsid w:val="000E148A"/>
    <w:rsid w:val="000E1969"/>
    <w:rsid w:val="000E1C53"/>
    <w:rsid w:val="000E1DBD"/>
    <w:rsid w:val="000E1EFD"/>
    <w:rsid w:val="000E2234"/>
    <w:rsid w:val="000E231B"/>
    <w:rsid w:val="000E24E5"/>
    <w:rsid w:val="000E2679"/>
    <w:rsid w:val="000E2982"/>
    <w:rsid w:val="000E2B40"/>
    <w:rsid w:val="000E318C"/>
    <w:rsid w:val="000E35A1"/>
    <w:rsid w:val="000E3E65"/>
    <w:rsid w:val="000E4021"/>
    <w:rsid w:val="000E50F1"/>
    <w:rsid w:val="000E56E2"/>
    <w:rsid w:val="000E597E"/>
    <w:rsid w:val="000E6051"/>
    <w:rsid w:val="000E64EC"/>
    <w:rsid w:val="000E6C5D"/>
    <w:rsid w:val="000E6EF5"/>
    <w:rsid w:val="000E7265"/>
    <w:rsid w:val="000E7586"/>
    <w:rsid w:val="000E764F"/>
    <w:rsid w:val="000E78AD"/>
    <w:rsid w:val="000E7B47"/>
    <w:rsid w:val="000F0239"/>
    <w:rsid w:val="000F03A6"/>
    <w:rsid w:val="000F08BC"/>
    <w:rsid w:val="000F0A5F"/>
    <w:rsid w:val="000F0CC8"/>
    <w:rsid w:val="000F15B4"/>
    <w:rsid w:val="000F16B9"/>
    <w:rsid w:val="000F1DA3"/>
    <w:rsid w:val="000F1F06"/>
    <w:rsid w:val="000F1FD5"/>
    <w:rsid w:val="000F2243"/>
    <w:rsid w:val="000F260E"/>
    <w:rsid w:val="000F28C8"/>
    <w:rsid w:val="000F2AE5"/>
    <w:rsid w:val="000F2E06"/>
    <w:rsid w:val="000F3AFB"/>
    <w:rsid w:val="000F3BE0"/>
    <w:rsid w:val="000F3C0F"/>
    <w:rsid w:val="000F473F"/>
    <w:rsid w:val="000F4A25"/>
    <w:rsid w:val="000F4DB7"/>
    <w:rsid w:val="000F51B1"/>
    <w:rsid w:val="000F56CD"/>
    <w:rsid w:val="000F5C3E"/>
    <w:rsid w:val="000F5C96"/>
    <w:rsid w:val="000F5D79"/>
    <w:rsid w:val="000F5FED"/>
    <w:rsid w:val="000F646D"/>
    <w:rsid w:val="000F6A57"/>
    <w:rsid w:val="000F7046"/>
    <w:rsid w:val="000F72DE"/>
    <w:rsid w:val="000F7CA9"/>
    <w:rsid w:val="001005B3"/>
    <w:rsid w:val="001010B6"/>
    <w:rsid w:val="0010139B"/>
    <w:rsid w:val="00101790"/>
    <w:rsid w:val="001017B9"/>
    <w:rsid w:val="001018A1"/>
    <w:rsid w:val="00101B27"/>
    <w:rsid w:val="00102268"/>
    <w:rsid w:val="001028A7"/>
    <w:rsid w:val="00102A33"/>
    <w:rsid w:val="00102B39"/>
    <w:rsid w:val="00102CAC"/>
    <w:rsid w:val="00103BD2"/>
    <w:rsid w:val="00103C37"/>
    <w:rsid w:val="00103C96"/>
    <w:rsid w:val="00104184"/>
    <w:rsid w:val="001041A0"/>
    <w:rsid w:val="00104658"/>
    <w:rsid w:val="00104B0F"/>
    <w:rsid w:val="00104D7A"/>
    <w:rsid w:val="0010561E"/>
    <w:rsid w:val="00105659"/>
    <w:rsid w:val="0010597E"/>
    <w:rsid w:val="00105EC6"/>
    <w:rsid w:val="0010618A"/>
    <w:rsid w:val="00106510"/>
    <w:rsid w:val="0010667E"/>
    <w:rsid w:val="001066CE"/>
    <w:rsid w:val="0010690F"/>
    <w:rsid w:val="00106A02"/>
    <w:rsid w:val="00106B8B"/>
    <w:rsid w:val="00106C35"/>
    <w:rsid w:val="001071FA"/>
    <w:rsid w:val="001076E5"/>
    <w:rsid w:val="001077CF"/>
    <w:rsid w:val="00107A0A"/>
    <w:rsid w:val="00110314"/>
    <w:rsid w:val="00110412"/>
    <w:rsid w:val="00110D0C"/>
    <w:rsid w:val="00110DD3"/>
    <w:rsid w:val="001111F7"/>
    <w:rsid w:val="001115EB"/>
    <w:rsid w:val="00111646"/>
    <w:rsid w:val="00111B94"/>
    <w:rsid w:val="00111F08"/>
    <w:rsid w:val="00112015"/>
    <w:rsid w:val="00113228"/>
    <w:rsid w:val="0011362F"/>
    <w:rsid w:val="00113BA1"/>
    <w:rsid w:val="00113F71"/>
    <w:rsid w:val="00114A89"/>
    <w:rsid w:val="00114D37"/>
    <w:rsid w:val="00114E39"/>
    <w:rsid w:val="00114F56"/>
    <w:rsid w:val="001153EC"/>
    <w:rsid w:val="00115863"/>
    <w:rsid w:val="00115E8A"/>
    <w:rsid w:val="001163FE"/>
    <w:rsid w:val="00116940"/>
    <w:rsid w:val="0011698B"/>
    <w:rsid w:val="00117408"/>
    <w:rsid w:val="00117AB2"/>
    <w:rsid w:val="00117DCD"/>
    <w:rsid w:val="00120131"/>
    <w:rsid w:val="001201A9"/>
    <w:rsid w:val="00120345"/>
    <w:rsid w:val="00120722"/>
    <w:rsid w:val="00120764"/>
    <w:rsid w:val="00120A64"/>
    <w:rsid w:val="0012126B"/>
    <w:rsid w:val="00121968"/>
    <w:rsid w:val="00121F1B"/>
    <w:rsid w:val="00122FF1"/>
    <w:rsid w:val="00123263"/>
    <w:rsid w:val="00123481"/>
    <w:rsid w:val="001239D1"/>
    <w:rsid w:val="001244C8"/>
    <w:rsid w:val="0012470D"/>
    <w:rsid w:val="001247F6"/>
    <w:rsid w:val="00124A9A"/>
    <w:rsid w:val="00124C56"/>
    <w:rsid w:val="00124E0F"/>
    <w:rsid w:val="001266BB"/>
    <w:rsid w:val="00126727"/>
    <w:rsid w:val="00126943"/>
    <w:rsid w:val="001269B8"/>
    <w:rsid w:val="00126AAA"/>
    <w:rsid w:val="001271D8"/>
    <w:rsid w:val="00127762"/>
    <w:rsid w:val="00127877"/>
    <w:rsid w:val="001315B7"/>
    <w:rsid w:val="00131BD8"/>
    <w:rsid w:val="00131C9D"/>
    <w:rsid w:val="0013209E"/>
    <w:rsid w:val="0013264F"/>
    <w:rsid w:val="00132FF6"/>
    <w:rsid w:val="0013324E"/>
    <w:rsid w:val="0013363D"/>
    <w:rsid w:val="00133676"/>
    <w:rsid w:val="00133E62"/>
    <w:rsid w:val="0013435D"/>
    <w:rsid w:val="0013464E"/>
    <w:rsid w:val="00134897"/>
    <w:rsid w:val="00134961"/>
    <w:rsid w:val="001349AB"/>
    <w:rsid w:val="00134A31"/>
    <w:rsid w:val="00134FC6"/>
    <w:rsid w:val="0013537C"/>
    <w:rsid w:val="00135A1C"/>
    <w:rsid w:val="00135B5C"/>
    <w:rsid w:val="00135D46"/>
    <w:rsid w:val="0013624C"/>
    <w:rsid w:val="00136265"/>
    <w:rsid w:val="001363C8"/>
    <w:rsid w:val="00136566"/>
    <w:rsid w:val="0013659C"/>
    <w:rsid w:val="001365B8"/>
    <w:rsid w:val="00136661"/>
    <w:rsid w:val="001366EE"/>
    <w:rsid w:val="0013678F"/>
    <w:rsid w:val="001367B4"/>
    <w:rsid w:val="00136A57"/>
    <w:rsid w:val="00136F36"/>
    <w:rsid w:val="001370B4"/>
    <w:rsid w:val="00137217"/>
    <w:rsid w:val="0013730A"/>
    <w:rsid w:val="001373B5"/>
    <w:rsid w:val="00137429"/>
    <w:rsid w:val="00137D39"/>
    <w:rsid w:val="00137E26"/>
    <w:rsid w:val="00137FB8"/>
    <w:rsid w:val="001400F6"/>
    <w:rsid w:val="0014010B"/>
    <w:rsid w:val="0014012A"/>
    <w:rsid w:val="001402A2"/>
    <w:rsid w:val="00140F6E"/>
    <w:rsid w:val="00141675"/>
    <w:rsid w:val="0014181D"/>
    <w:rsid w:val="00142022"/>
    <w:rsid w:val="00142477"/>
    <w:rsid w:val="001429FF"/>
    <w:rsid w:val="00142AF0"/>
    <w:rsid w:val="00142B49"/>
    <w:rsid w:val="00142EF9"/>
    <w:rsid w:val="001430FC"/>
    <w:rsid w:val="0014338F"/>
    <w:rsid w:val="001437A1"/>
    <w:rsid w:val="001437EA"/>
    <w:rsid w:val="001438B0"/>
    <w:rsid w:val="0014448A"/>
    <w:rsid w:val="0014448C"/>
    <w:rsid w:val="001445CE"/>
    <w:rsid w:val="00144C30"/>
    <w:rsid w:val="00144CEF"/>
    <w:rsid w:val="0014588C"/>
    <w:rsid w:val="001458FA"/>
    <w:rsid w:val="001459BD"/>
    <w:rsid w:val="001461FB"/>
    <w:rsid w:val="001463E7"/>
    <w:rsid w:val="00146433"/>
    <w:rsid w:val="00146666"/>
    <w:rsid w:val="001469C5"/>
    <w:rsid w:val="00146B4B"/>
    <w:rsid w:val="00146D7D"/>
    <w:rsid w:val="001479D7"/>
    <w:rsid w:val="00147DC9"/>
    <w:rsid w:val="00147FC8"/>
    <w:rsid w:val="00150AAC"/>
    <w:rsid w:val="00150CA9"/>
    <w:rsid w:val="00151328"/>
    <w:rsid w:val="0015133E"/>
    <w:rsid w:val="001519F6"/>
    <w:rsid w:val="00152161"/>
    <w:rsid w:val="0015218D"/>
    <w:rsid w:val="001524C6"/>
    <w:rsid w:val="001531C1"/>
    <w:rsid w:val="001531C7"/>
    <w:rsid w:val="00153DD0"/>
    <w:rsid w:val="00153E95"/>
    <w:rsid w:val="001543A8"/>
    <w:rsid w:val="00154447"/>
    <w:rsid w:val="0015460C"/>
    <w:rsid w:val="0015513B"/>
    <w:rsid w:val="00155174"/>
    <w:rsid w:val="00155186"/>
    <w:rsid w:val="00155322"/>
    <w:rsid w:val="001553BC"/>
    <w:rsid w:val="001554E3"/>
    <w:rsid w:val="001557E1"/>
    <w:rsid w:val="00155827"/>
    <w:rsid w:val="00155895"/>
    <w:rsid w:val="001558D1"/>
    <w:rsid w:val="00155C66"/>
    <w:rsid w:val="00156658"/>
    <w:rsid w:val="00157BF3"/>
    <w:rsid w:val="0016010C"/>
    <w:rsid w:val="00160552"/>
    <w:rsid w:val="00160563"/>
    <w:rsid w:val="00160A2D"/>
    <w:rsid w:val="00160BFD"/>
    <w:rsid w:val="00160FEA"/>
    <w:rsid w:val="001615A1"/>
    <w:rsid w:val="00161727"/>
    <w:rsid w:val="0016195D"/>
    <w:rsid w:val="0016215E"/>
    <w:rsid w:val="0016230C"/>
    <w:rsid w:val="0016304D"/>
    <w:rsid w:val="00163706"/>
    <w:rsid w:val="00163BBE"/>
    <w:rsid w:val="00163FA1"/>
    <w:rsid w:val="001640B4"/>
    <w:rsid w:val="00164241"/>
    <w:rsid w:val="001642C8"/>
    <w:rsid w:val="00164CF8"/>
    <w:rsid w:val="0016520C"/>
    <w:rsid w:val="001654A6"/>
    <w:rsid w:val="00165EC3"/>
    <w:rsid w:val="0016614D"/>
    <w:rsid w:val="00166310"/>
    <w:rsid w:val="00166440"/>
    <w:rsid w:val="00166689"/>
    <w:rsid w:val="001668E7"/>
    <w:rsid w:val="00166A2D"/>
    <w:rsid w:val="00166BA1"/>
    <w:rsid w:val="00166FB7"/>
    <w:rsid w:val="00167236"/>
    <w:rsid w:val="001676BC"/>
    <w:rsid w:val="001677CA"/>
    <w:rsid w:val="00170078"/>
    <w:rsid w:val="00170FD7"/>
    <w:rsid w:val="001715AA"/>
    <w:rsid w:val="00171688"/>
    <w:rsid w:val="001718BE"/>
    <w:rsid w:val="00172933"/>
    <w:rsid w:val="00172985"/>
    <w:rsid w:val="00173C76"/>
    <w:rsid w:val="001746EC"/>
    <w:rsid w:val="00174C74"/>
    <w:rsid w:val="00174F70"/>
    <w:rsid w:val="00175090"/>
    <w:rsid w:val="0017511B"/>
    <w:rsid w:val="0017523F"/>
    <w:rsid w:val="001754A1"/>
    <w:rsid w:val="001757F1"/>
    <w:rsid w:val="00175C4E"/>
    <w:rsid w:val="00175F3F"/>
    <w:rsid w:val="00176170"/>
    <w:rsid w:val="001767AD"/>
    <w:rsid w:val="00176B01"/>
    <w:rsid w:val="00176B8B"/>
    <w:rsid w:val="00176FAA"/>
    <w:rsid w:val="00177137"/>
    <w:rsid w:val="00177494"/>
    <w:rsid w:val="00177542"/>
    <w:rsid w:val="0017768C"/>
    <w:rsid w:val="0017771F"/>
    <w:rsid w:val="00177871"/>
    <w:rsid w:val="00180133"/>
    <w:rsid w:val="001801E1"/>
    <w:rsid w:val="00180B90"/>
    <w:rsid w:val="00180BA7"/>
    <w:rsid w:val="00180CE1"/>
    <w:rsid w:val="001812EB"/>
    <w:rsid w:val="0018146B"/>
    <w:rsid w:val="00181890"/>
    <w:rsid w:val="00181CD3"/>
    <w:rsid w:val="0018202D"/>
    <w:rsid w:val="001820AB"/>
    <w:rsid w:val="001829D6"/>
    <w:rsid w:val="00182B85"/>
    <w:rsid w:val="00182F04"/>
    <w:rsid w:val="00182F32"/>
    <w:rsid w:val="00183AF1"/>
    <w:rsid w:val="00184407"/>
    <w:rsid w:val="00184634"/>
    <w:rsid w:val="0018494D"/>
    <w:rsid w:val="00184A0A"/>
    <w:rsid w:val="00184EF8"/>
    <w:rsid w:val="001856D5"/>
    <w:rsid w:val="00185B0F"/>
    <w:rsid w:val="00185C75"/>
    <w:rsid w:val="00186449"/>
    <w:rsid w:val="0018664E"/>
    <w:rsid w:val="00186748"/>
    <w:rsid w:val="00186AEE"/>
    <w:rsid w:val="0018700F"/>
    <w:rsid w:val="001871A4"/>
    <w:rsid w:val="00187B65"/>
    <w:rsid w:val="00187F5A"/>
    <w:rsid w:val="00190759"/>
    <w:rsid w:val="001908BB"/>
    <w:rsid w:val="00190CEA"/>
    <w:rsid w:val="001911FF"/>
    <w:rsid w:val="00191234"/>
    <w:rsid w:val="00191424"/>
    <w:rsid w:val="00191480"/>
    <w:rsid w:val="0019148C"/>
    <w:rsid w:val="001923BF"/>
    <w:rsid w:val="00192579"/>
    <w:rsid w:val="001926F6"/>
    <w:rsid w:val="00192790"/>
    <w:rsid w:val="00192AB3"/>
    <w:rsid w:val="00192C13"/>
    <w:rsid w:val="00192C49"/>
    <w:rsid w:val="00193052"/>
    <w:rsid w:val="0019337C"/>
    <w:rsid w:val="001935B5"/>
    <w:rsid w:val="00193681"/>
    <w:rsid w:val="00193998"/>
    <w:rsid w:val="00193C95"/>
    <w:rsid w:val="00193EF3"/>
    <w:rsid w:val="0019470E"/>
    <w:rsid w:val="00194786"/>
    <w:rsid w:val="001949F1"/>
    <w:rsid w:val="00195084"/>
    <w:rsid w:val="001951EE"/>
    <w:rsid w:val="0019521B"/>
    <w:rsid w:val="00195722"/>
    <w:rsid w:val="00195D20"/>
    <w:rsid w:val="0019617D"/>
    <w:rsid w:val="0019659E"/>
    <w:rsid w:val="001965C6"/>
    <w:rsid w:val="00196B64"/>
    <w:rsid w:val="001971BB"/>
    <w:rsid w:val="001978B1"/>
    <w:rsid w:val="00197D76"/>
    <w:rsid w:val="001A014F"/>
    <w:rsid w:val="001A0464"/>
    <w:rsid w:val="001A0570"/>
    <w:rsid w:val="001A06D9"/>
    <w:rsid w:val="001A0D18"/>
    <w:rsid w:val="001A0D75"/>
    <w:rsid w:val="001A135D"/>
    <w:rsid w:val="001A1809"/>
    <w:rsid w:val="001A1A9F"/>
    <w:rsid w:val="001A1D8C"/>
    <w:rsid w:val="001A1E40"/>
    <w:rsid w:val="001A1EED"/>
    <w:rsid w:val="001A2D0E"/>
    <w:rsid w:val="001A339F"/>
    <w:rsid w:val="001A39A4"/>
    <w:rsid w:val="001A43DC"/>
    <w:rsid w:val="001A4AB5"/>
    <w:rsid w:val="001A4CB9"/>
    <w:rsid w:val="001A5016"/>
    <w:rsid w:val="001A5031"/>
    <w:rsid w:val="001A503C"/>
    <w:rsid w:val="001A521E"/>
    <w:rsid w:val="001A56AF"/>
    <w:rsid w:val="001A59B3"/>
    <w:rsid w:val="001A5BB4"/>
    <w:rsid w:val="001A5E30"/>
    <w:rsid w:val="001A62AB"/>
    <w:rsid w:val="001A634B"/>
    <w:rsid w:val="001A64C1"/>
    <w:rsid w:val="001A6841"/>
    <w:rsid w:val="001A6CAD"/>
    <w:rsid w:val="001A7246"/>
    <w:rsid w:val="001A7839"/>
    <w:rsid w:val="001A78FF"/>
    <w:rsid w:val="001A79D4"/>
    <w:rsid w:val="001A7CBF"/>
    <w:rsid w:val="001B0031"/>
    <w:rsid w:val="001B08D5"/>
    <w:rsid w:val="001B0B64"/>
    <w:rsid w:val="001B0D54"/>
    <w:rsid w:val="001B11D1"/>
    <w:rsid w:val="001B12A0"/>
    <w:rsid w:val="001B152F"/>
    <w:rsid w:val="001B1AD3"/>
    <w:rsid w:val="001B21C2"/>
    <w:rsid w:val="001B2B82"/>
    <w:rsid w:val="001B30C2"/>
    <w:rsid w:val="001B400E"/>
    <w:rsid w:val="001B40A3"/>
    <w:rsid w:val="001B4AB9"/>
    <w:rsid w:val="001B4CC9"/>
    <w:rsid w:val="001B4F79"/>
    <w:rsid w:val="001B5719"/>
    <w:rsid w:val="001B5E40"/>
    <w:rsid w:val="001B5F4B"/>
    <w:rsid w:val="001B6087"/>
    <w:rsid w:val="001B640E"/>
    <w:rsid w:val="001B64D1"/>
    <w:rsid w:val="001B6F48"/>
    <w:rsid w:val="001B71CB"/>
    <w:rsid w:val="001B7376"/>
    <w:rsid w:val="001B737B"/>
    <w:rsid w:val="001B7386"/>
    <w:rsid w:val="001B73A3"/>
    <w:rsid w:val="001B7657"/>
    <w:rsid w:val="001B7703"/>
    <w:rsid w:val="001B7A10"/>
    <w:rsid w:val="001B7C10"/>
    <w:rsid w:val="001C05F1"/>
    <w:rsid w:val="001C0B0E"/>
    <w:rsid w:val="001C169D"/>
    <w:rsid w:val="001C21C4"/>
    <w:rsid w:val="001C21CA"/>
    <w:rsid w:val="001C22B4"/>
    <w:rsid w:val="001C251F"/>
    <w:rsid w:val="001C3789"/>
    <w:rsid w:val="001C37C4"/>
    <w:rsid w:val="001C37E9"/>
    <w:rsid w:val="001C3A61"/>
    <w:rsid w:val="001C407D"/>
    <w:rsid w:val="001C40C8"/>
    <w:rsid w:val="001C4178"/>
    <w:rsid w:val="001C478E"/>
    <w:rsid w:val="001C4ECC"/>
    <w:rsid w:val="001C53E7"/>
    <w:rsid w:val="001C55EE"/>
    <w:rsid w:val="001C5E02"/>
    <w:rsid w:val="001C6116"/>
    <w:rsid w:val="001C63F1"/>
    <w:rsid w:val="001C67D8"/>
    <w:rsid w:val="001C6906"/>
    <w:rsid w:val="001C6A8E"/>
    <w:rsid w:val="001C7788"/>
    <w:rsid w:val="001C7A43"/>
    <w:rsid w:val="001C7A81"/>
    <w:rsid w:val="001D01C9"/>
    <w:rsid w:val="001D040B"/>
    <w:rsid w:val="001D0580"/>
    <w:rsid w:val="001D0BA7"/>
    <w:rsid w:val="001D0DE7"/>
    <w:rsid w:val="001D0EA6"/>
    <w:rsid w:val="001D0F23"/>
    <w:rsid w:val="001D115A"/>
    <w:rsid w:val="001D120A"/>
    <w:rsid w:val="001D1220"/>
    <w:rsid w:val="001D1B2C"/>
    <w:rsid w:val="001D1B3A"/>
    <w:rsid w:val="001D1DD5"/>
    <w:rsid w:val="001D1DE7"/>
    <w:rsid w:val="001D1ED2"/>
    <w:rsid w:val="001D1F51"/>
    <w:rsid w:val="001D2509"/>
    <w:rsid w:val="001D2823"/>
    <w:rsid w:val="001D3C1A"/>
    <w:rsid w:val="001D3E8B"/>
    <w:rsid w:val="001D4057"/>
    <w:rsid w:val="001D4882"/>
    <w:rsid w:val="001D4CA8"/>
    <w:rsid w:val="001D4EA4"/>
    <w:rsid w:val="001D544D"/>
    <w:rsid w:val="001D5589"/>
    <w:rsid w:val="001D5DC0"/>
    <w:rsid w:val="001D5E1E"/>
    <w:rsid w:val="001D6443"/>
    <w:rsid w:val="001D66FC"/>
    <w:rsid w:val="001D678A"/>
    <w:rsid w:val="001D6C17"/>
    <w:rsid w:val="001D6EB9"/>
    <w:rsid w:val="001D7083"/>
    <w:rsid w:val="001D70DC"/>
    <w:rsid w:val="001D752C"/>
    <w:rsid w:val="001D7A6D"/>
    <w:rsid w:val="001D7CAA"/>
    <w:rsid w:val="001E0196"/>
    <w:rsid w:val="001E027E"/>
    <w:rsid w:val="001E03C9"/>
    <w:rsid w:val="001E092D"/>
    <w:rsid w:val="001E0AFE"/>
    <w:rsid w:val="001E10A8"/>
    <w:rsid w:val="001E1D33"/>
    <w:rsid w:val="001E267D"/>
    <w:rsid w:val="001E268A"/>
    <w:rsid w:val="001E2B19"/>
    <w:rsid w:val="001E2FA0"/>
    <w:rsid w:val="001E3524"/>
    <w:rsid w:val="001E395C"/>
    <w:rsid w:val="001E3CDE"/>
    <w:rsid w:val="001E3F72"/>
    <w:rsid w:val="001E4A7A"/>
    <w:rsid w:val="001E4AA6"/>
    <w:rsid w:val="001E5796"/>
    <w:rsid w:val="001E6402"/>
    <w:rsid w:val="001E6B02"/>
    <w:rsid w:val="001E6CF5"/>
    <w:rsid w:val="001E6CFA"/>
    <w:rsid w:val="001E6F45"/>
    <w:rsid w:val="001E717A"/>
    <w:rsid w:val="001F0274"/>
    <w:rsid w:val="001F0B8E"/>
    <w:rsid w:val="001F0C58"/>
    <w:rsid w:val="001F0DEE"/>
    <w:rsid w:val="001F1226"/>
    <w:rsid w:val="001F1268"/>
    <w:rsid w:val="001F1399"/>
    <w:rsid w:val="001F1C74"/>
    <w:rsid w:val="001F1C89"/>
    <w:rsid w:val="001F2C28"/>
    <w:rsid w:val="001F3221"/>
    <w:rsid w:val="001F424E"/>
    <w:rsid w:val="001F4DCA"/>
    <w:rsid w:val="001F5045"/>
    <w:rsid w:val="001F56DF"/>
    <w:rsid w:val="001F57A9"/>
    <w:rsid w:val="001F5B49"/>
    <w:rsid w:val="001F639E"/>
    <w:rsid w:val="001F7192"/>
    <w:rsid w:val="001F7674"/>
    <w:rsid w:val="001F7A53"/>
    <w:rsid w:val="001F7C17"/>
    <w:rsid w:val="002008D4"/>
    <w:rsid w:val="002009B7"/>
    <w:rsid w:val="00200AAE"/>
    <w:rsid w:val="00201338"/>
    <w:rsid w:val="0020151F"/>
    <w:rsid w:val="00201921"/>
    <w:rsid w:val="00201AD0"/>
    <w:rsid w:val="00201B3C"/>
    <w:rsid w:val="00201C31"/>
    <w:rsid w:val="00201DAF"/>
    <w:rsid w:val="00202310"/>
    <w:rsid w:val="002024AE"/>
    <w:rsid w:val="00202B68"/>
    <w:rsid w:val="00202BE7"/>
    <w:rsid w:val="00202E5D"/>
    <w:rsid w:val="002030E2"/>
    <w:rsid w:val="00203378"/>
    <w:rsid w:val="00203698"/>
    <w:rsid w:val="00203994"/>
    <w:rsid w:val="002041DA"/>
    <w:rsid w:val="00204476"/>
    <w:rsid w:val="00205269"/>
    <w:rsid w:val="00205638"/>
    <w:rsid w:val="00205928"/>
    <w:rsid w:val="00205AF0"/>
    <w:rsid w:val="00205CDD"/>
    <w:rsid w:val="00205D2A"/>
    <w:rsid w:val="002060E0"/>
    <w:rsid w:val="00206BC7"/>
    <w:rsid w:val="00206FFB"/>
    <w:rsid w:val="0020718A"/>
    <w:rsid w:val="00207E02"/>
    <w:rsid w:val="00207F92"/>
    <w:rsid w:val="00210151"/>
    <w:rsid w:val="00210459"/>
    <w:rsid w:val="0021052E"/>
    <w:rsid w:val="00210E2C"/>
    <w:rsid w:val="00210E6F"/>
    <w:rsid w:val="00210F72"/>
    <w:rsid w:val="002112D1"/>
    <w:rsid w:val="00211D2F"/>
    <w:rsid w:val="00211F64"/>
    <w:rsid w:val="00212BC4"/>
    <w:rsid w:val="00212D1B"/>
    <w:rsid w:val="00212E34"/>
    <w:rsid w:val="0021301D"/>
    <w:rsid w:val="002130C8"/>
    <w:rsid w:val="002134A5"/>
    <w:rsid w:val="00213630"/>
    <w:rsid w:val="00213D2B"/>
    <w:rsid w:val="00213EF9"/>
    <w:rsid w:val="002146A4"/>
    <w:rsid w:val="00214C50"/>
    <w:rsid w:val="00214E30"/>
    <w:rsid w:val="002157DB"/>
    <w:rsid w:val="00215E12"/>
    <w:rsid w:val="0021603A"/>
    <w:rsid w:val="002165DC"/>
    <w:rsid w:val="002169F7"/>
    <w:rsid w:val="00216DC0"/>
    <w:rsid w:val="00217063"/>
    <w:rsid w:val="00217128"/>
    <w:rsid w:val="00217879"/>
    <w:rsid w:val="00217DC5"/>
    <w:rsid w:val="00217EAA"/>
    <w:rsid w:val="00220A8F"/>
    <w:rsid w:val="00220C8C"/>
    <w:rsid w:val="00220D40"/>
    <w:rsid w:val="0022107E"/>
    <w:rsid w:val="00221166"/>
    <w:rsid w:val="002215DC"/>
    <w:rsid w:val="00221798"/>
    <w:rsid w:val="00221A2B"/>
    <w:rsid w:val="00221B93"/>
    <w:rsid w:val="002221F5"/>
    <w:rsid w:val="002223A2"/>
    <w:rsid w:val="00222522"/>
    <w:rsid w:val="002226A9"/>
    <w:rsid w:val="00222748"/>
    <w:rsid w:val="00222B1B"/>
    <w:rsid w:val="00222E07"/>
    <w:rsid w:val="0022347C"/>
    <w:rsid w:val="00223C4F"/>
    <w:rsid w:val="00223F03"/>
    <w:rsid w:val="00224619"/>
    <w:rsid w:val="002248BE"/>
    <w:rsid w:val="00224B0F"/>
    <w:rsid w:val="002251A9"/>
    <w:rsid w:val="002252F1"/>
    <w:rsid w:val="00225509"/>
    <w:rsid w:val="002255BB"/>
    <w:rsid w:val="00225B28"/>
    <w:rsid w:val="00225C57"/>
    <w:rsid w:val="002261A6"/>
    <w:rsid w:val="00226922"/>
    <w:rsid w:val="00226B01"/>
    <w:rsid w:val="00227113"/>
    <w:rsid w:val="00227E3B"/>
    <w:rsid w:val="00227FF6"/>
    <w:rsid w:val="002308D6"/>
    <w:rsid w:val="00230901"/>
    <w:rsid w:val="00230C66"/>
    <w:rsid w:val="00230C6A"/>
    <w:rsid w:val="00231059"/>
    <w:rsid w:val="002310A0"/>
    <w:rsid w:val="002311D9"/>
    <w:rsid w:val="00231257"/>
    <w:rsid w:val="0023134B"/>
    <w:rsid w:val="0023141C"/>
    <w:rsid w:val="00231E98"/>
    <w:rsid w:val="00232172"/>
    <w:rsid w:val="00232B17"/>
    <w:rsid w:val="00233BA5"/>
    <w:rsid w:val="00233D68"/>
    <w:rsid w:val="0023405D"/>
    <w:rsid w:val="0023443E"/>
    <w:rsid w:val="002346C3"/>
    <w:rsid w:val="002346FC"/>
    <w:rsid w:val="00234A7B"/>
    <w:rsid w:val="00234D2C"/>
    <w:rsid w:val="0023524D"/>
    <w:rsid w:val="0023558C"/>
    <w:rsid w:val="00235CE7"/>
    <w:rsid w:val="00236AFF"/>
    <w:rsid w:val="00236B93"/>
    <w:rsid w:val="002371D9"/>
    <w:rsid w:val="00237745"/>
    <w:rsid w:val="00237B43"/>
    <w:rsid w:val="00237B50"/>
    <w:rsid w:val="00237C9B"/>
    <w:rsid w:val="00240478"/>
    <w:rsid w:val="00240722"/>
    <w:rsid w:val="00240882"/>
    <w:rsid w:val="00240DFD"/>
    <w:rsid w:val="002411AD"/>
    <w:rsid w:val="002411F7"/>
    <w:rsid w:val="00241278"/>
    <w:rsid w:val="002413D6"/>
    <w:rsid w:val="002416A0"/>
    <w:rsid w:val="00241B2C"/>
    <w:rsid w:val="00241E4C"/>
    <w:rsid w:val="00242088"/>
    <w:rsid w:val="002426E5"/>
    <w:rsid w:val="002428F2"/>
    <w:rsid w:val="00243165"/>
    <w:rsid w:val="00243182"/>
    <w:rsid w:val="0024372C"/>
    <w:rsid w:val="00243A56"/>
    <w:rsid w:val="0024447E"/>
    <w:rsid w:val="002445D6"/>
    <w:rsid w:val="002448F4"/>
    <w:rsid w:val="00244F88"/>
    <w:rsid w:val="00244FA1"/>
    <w:rsid w:val="002453FF"/>
    <w:rsid w:val="00246B51"/>
    <w:rsid w:val="00246B56"/>
    <w:rsid w:val="00246C15"/>
    <w:rsid w:val="00246C5C"/>
    <w:rsid w:val="00246D86"/>
    <w:rsid w:val="002473D4"/>
    <w:rsid w:val="002477E5"/>
    <w:rsid w:val="00247A4F"/>
    <w:rsid w:val="00247C18"/>
    <w:rsid w:val="00247F05"/>
    <w:rsid w:val="0025002F"/>
    <w:rsid w:val="0025046C"/>
    <w:rsid w:val="002505B4"/>
    <w:rsid w:val="00250719"/>
    <w:rsid w:val="00250B9A"/>
    <w:rsid w:val="00250D37"/>
    <w:rsid w:val="00250D4B"/>
    <w:rsid w:val="00250DFE"/>
    <w:rsid w:val="00250E15"/>
    <w:rsid w:val="00250E94"/>
    <w:rsid w:val="00250F18"/>
    <w:rsid w:val="002514D9"/>
    <w:rsid w:val="00251533"/>
    <w:rsid w:val="00251B47"/>
    <w:rsid w:val="00253094"/>
    <w:rsid w:val="00253121"/>
    <w:rsid w:val="00253312"/>
    <w:rsid w:val="00253400"/>
    <w:rsid w:val="00253703"/>
    <w:rsid w:val="002537EF"/>
    <w:rsid w:val="002538B0"/>
    <w:rsid w:val="00253BEA"/>
    <w:rsid w:val="00253C52"/>
    <w:rsid w:val="00253E8E"/>
    <w:rsid w:val="00253ECB"/>
    <w:rsid w:val="00253FE8"/>
    <w:rsid w:val="00254263"/>
    <w:rsid w:val="0025484B"/>
    <w:rsid w:val="002549EE"/>
    <w:rsid w:val="00255075"/>
    <w:rsid w:val="002551AC"/>
    <w:rsid w:val="00255D13"/>
    <w:rsid w:val="00256799"/>
    <w:rsid w:val="002569AC"/>
    <w:rsid w:val="00256B60"/>
    <w:rsid w:val="00256F81"/>
    <w:rsid w:val="002578A2"/>
    <w:rsid w:val="00257A0E"/>
    <w:rsid w:val="00257C76"/>
    <w:rsid w:val="0026112F"/>
    <w:rsid w:val="00261614"/>
    <w:rsid w:val="00261835"/>
    <w:rsid w:val="00261F32"/>
    <w:rsid w:val="002629DB"/>
    <w:rsid w:val="00262EE3"/>
    <w:rsid w:val="00262F3A"/>
    <w:rsid w:val="002631E2"/>
    <w:rsid w:val="002638C5"/>
    <w:rsid w:val="00263905"/>
    <w:rsid w:val="00263B1C"/>
    <w:rsid w:val="00263D14"/>
    <w:rsid w:val="00263F55"/>
    <w:rsid w:val="002640AF"/>
    <w:rsid w:val="002640CB"/>
    <w:rsid w:val="00264D71"/>
    <w:rsid w:val="00264E1F"/>
    <w:rsid w:val="00265445"/>
    <w:rsid w:val="00265B6F"/>
    <w:rsid w:val="002665C6"/>
    <w:rsid w:val="00266C9C"/>
    <w:rsid w:val="0026743E"/>
    <w:rsid w:val="00267770"/>
    <w:rsid w:val="0026796A"/>
    <w:rsid w:val="00267A56"/>
    <w:rsid w:val="002703FB"/>
    <w:rsid w:val="002704EE"/>
    <w:rsid w:val="002705A5"/>
    <w:rsid w:val="00270ABE"/>
    <w:rsid w:val="00270F70"/>
    <w:rsid w:val="0027115E"/>
    <w:rsid w:val="0027139E"/>
    <w:rsid w:val="00271513"/>
    <w:rsid w:val="00271527"/>
    <w:rsid w:val="00271EFE"/>
    <w:rsid w:val="00271F64"/>
    <w:rsid w:val="00272A06"/>
    <w:rsid w:val="002730CF"/>
    <w:rsid w:val="0027346B"/>
    <w:rsid w:val="002737BF"/>
    <w:rsid w:val="00273E32"/>
    <w:rsid w:val="00274101"/>
    <w:rsid w:val="00275354"/>
    <w:rsid w:val="00275761"/>
    <w:rsid w:val="00275CB8"/>
    <w:rsid w:val="00275F1F"/>
    <w:rsid w:val="002760C9"/>
    <w:rsid w:val="00276437"/>
    <w:rsid w:val="00276B84"/>
    <w:rsid w:val="00276D13"/>
    <w:rsid w:val="00277220"/>
    <w:rsid w:val="00277245"/>
    <w:rsid w:val="0027760D"/>
    <w:rsid w:val="002776C0"/>
    <w:rsid w:val="00277A8E"/>
    <w:rsid w:val="00277AF1"/>
    <w:rsid w:val="00277F01"/>
    <w:rsid w:val="00280BD0"/>
    <w:rsid w:val="0028127F"/>
    <w:rsid w:val="00281985"/>
    <w:rsid w:val="00281EF7"/>
    <w:rsid w:val="00282E77"/>
    <w:rsid w:val="00283550"/>
    <w:rsid w:val="0028363F"/>
    <w:rsid w:val="00283B88"/>
    <w:rsid w:val="002844B1"/>
    <w:rsid w:val="002845F9"/>
    <w:rsid w:val="00284E2F"/>
    <w:rsid w:val="00285066"/>
    <w:rsid w:val="00285371"/>
    <w:rsid w:val="0028620D"/>
    <w:rsid w:val="00286288"/>
    <w:rsid w:val="0028683D"/>
    <w:rsid w:val="002868EB"/>
    <w:rsid w:val="00286A19"/>
    <w:rsid w:val="00286A90"/>
    <w:rsid w:val="00286AD2"/>
    <w:rsid w:val="00286D2E"/>
    <w:rsid w:val="002870BD"/>
    <w:rsid w:val="00287831"/>
    <w:rsid w:val="0028799B"/>
    <w:rsid w:val="00287A35"/>
    <w:rsid w:val="0029009A"/>
    <w:rsid w:val="00290E40"/>
    <w:rsid w:val="002919C7"/>
    <w:rsid w:val="00291A30"/>
    <w:rsid w:val="00291A64"/>
    <w:rsid w:val="00291D36"/>
    <w:rsid w:val="00291F4D"/>
    <w:rsid w:val="0029215C"/>
    <w:rsid w:val="00292542"/>
    <w:rsid w:val="002926C5"/>
    <w:rsid w:val="00292CCF"/>
    <w:rsid w:val="00293066"/>
    <w:rsid w:val="0029314A"/>
    <w:rsid w:val="00293367"/>
    <w:rsid w:val="00293554"/>
    <w:rsid w:val="002938E6"/>
    <w:rsid w:val="002948FA"/>
    <w:rsid w:val="00294DB0"/>
    <w:rsid w:val="00294F63"/>
    <w:rsid w:val="00294F90"/>
    <w:rsid w:val="0029518C"/>
    <w:rsid w:val="002954A3"/>
    <w:rsid w:val="002957FD"/>
    <w:rsid w:val="00295EA3"/>
    <w:rsid w:val="00296161"/>
    <w:rsid w:val="0029620B"/>
    <w:rsid w:val="00296967"/>
    <w:rsid w:val="002969B1"/>
    <w:rsid w:val="00296B15"/>
    <w:rsid w:val="00297905"/>
    <w:rsid w:val="00297B49"/>
    <w:rsid w:val="002A0A64"/>
    <w:rsid w:val="002A0C85"/>
    <w:rsid w:val="002A13CC"/>
    <w:rsid w:val="002A14E9"/>
    <w:rsid w:val="002A22B1"/>
    <w:rsid w:val="002A2307"/>
    <w:rsid w:val="002A238B"/>
    <w:rsid w:val="002A2870"/>
    <w:rsid w:val="002A2C3F"/>
    <w:rsid w:val="002A324C"/>
    <w:rsid w:val="002A3556"/>
    <w:rsid w:val="002A3667"/>
    <w:rsid w:val="002A3B50"/>
    <w:rsid w:val="002A3D82"/>
    <w:rsid w:val="002A3E45"/>
    <w:rsid w:val="002A3FA2"/>
    <w:rsid w:val="002A436C"/>
    <w:rsid w:val="002A4B5D"/>
    <w:rsid w:val="002A4F7D"/>
    <w:rsid w:val="002A50F5"/>
    <w:rsid w:val="002A515C"/>
    <w:rsid w:val="002A5516"/>
    <w:rsid w:val="002A5544"/>
    <w:rsid w:val="002A579A"/>
    <w:rsid w:val="002A5836"/>
    <w:rsid w:val="002A5E76"/>
    <w:rsid w:val="002A600C"/>
    <w:rsid w:val="002A61D3"/>
    <w:rsid w:val="002A63E5"/>
    <w:rsid w:val="002A6AA2"/>
    <w:rsid w:val="002A73AE"/>
    <w:rsid w:val="002A7687"/>
    <w:rsid w:val="002A787A"/>
    <w:rsid w:val="002A7AAE"/>
    <w:rsid w:val="002B02DF"/>
    <w:rsid w:val="002B1026"/>
    <w:rsid w:val="002B14F8"/>
    <w:rsid w:val="002B15BA"/>
    <w:rsid w:val="002B1889"/>
    <w:rsid w:val="002B1F9E"/>
    <w:rsid w:val="002B2342"/>
    <w:rsid w:val="002B249B"/>
    <w:rsid w:val="002B281F"/>
    <w:rsid w:val="002B282E"/>
    <w:rsid w:val="002B296B"/>
    <w:rsid w:val="002B297C"/>
    <w:rsid w:val="002B2BBB"/>
    <w:rsid w:val="002B2E6B"/>
    <w:rsid w:val="002B3353"/>
    <w:rsid w:val="002B3474"/>
    <w:rsid w:val="002B3771"/>
    <w:rsid w:val="002B4288"/>
    <w:rsid w:val="002B4537"/>
    <w:rsid w:val="002B5313"/>
    <w:rsid w:val="002B53AB"/>
    <w:rsid w:val="002B53BA"/>
    <w:rsid w:val="002B5C30"/>
    <w:rsid w:val="002B6282"/>
    <w:rsid w:val="002B62CF"/>
    <w:rsid w:val="002B6391"/>
    <w:rsid w:val="002B639A"/>
    <w:rsid w:val="002B6EE5"/>
    <w:rsid w:val="002B6F09"/>
    <w:rsid w:val="002B7469"/>
    <w:rsid w:val="002B7C40"/>
    <w:rsid w:val="002B7D30"/>
    <w:rsid w:val="002C0024"/>
    <w:rsid w:val="002C0B64"/>
    <w:rsid w:val="002C0D7B"/>
    <w:rsid w:val="002C0EA9"/>
    <w:rsid w:val="002C104C"/>
    <w:rsid w:val="002C1098"/>
    <w:rsid w:val="002C1253"/>
    <w:rsid w:val="002C1606"/>
    <w:rsid w:val="002C1DDE"/>
    <w:rsid w:val="002C1E37"/>
    <w:rsid w:val="002C1E63"/>
    <w:rsid w:val="002C1EDD"/>
    <w:rsid w:val="002C26F4"/>
    <w:rsid w:val="002C27EC"/>
    <w:rsid w:val="002C347A"/>
    <w:rsid w:val="002C3841"/>
    <w:rsid w:val="002C392C"/>
    <w:rsid w:val="002C3B50"/>
    <w:rsid w:val="002C3BE3"/>
    <w:rsid w:val="002C3F4A"/>
    <w:rsid w:val="002C404F"/>
    <w:rsid w:val="002C421C"/>
    <w:rsid w:val="002C469B"/>
    <w:rsid w:val="002C495F"/>
    <w:rsid w:val="002C4C29"/>
    <w:rsid w:val="002C4C8F"/>
    <w:rsid w:val="002C553A"/>
    <w:rsid w:val="002C5737"/>
    <w:rsid w:val="002C65EC"/>
    <w:rsid w:val="002C67C2"/>
    <w:rsid w:val="002C6B47"/>
    <w:rsid w:val="002C6C12"/>
    <w:rsid w:val="002C6D38"/>
    <w:rsid w:val="002D070A"/>
    <w:rsid w:val="002D12E0"/>
    <w:rsid w:val="002D1360"/>
    <w:rsid w:val="002D1653"/>
    <w:rsid w:val="002D168F"/>
    <w:rsid w:val="002D1C1B"/>
    <w:rsid w:val="002D2190"/>
    <w:rsid w:val="002D388D"/>
    <w:rsid w:val="002D3AB9"/>
    <w:rsid w:val="002D3BAA"/>
    <w:rsid w:val="002D3F34"/>
    <w:rsid w:val="002D402E"/>
    <w:rsid w:val="002D43F2"/>
    <w:rsid w:val="002D4494"/>
    <w:rsid w:val="002D4813"/>
    <w:rsid w:val="002D4E7D"/>
    <w:rsid w:val="002D5667"/>
    <w:rsid w:val="002D5E7B"/>
    <w:rsid w:val="002D631C"/>
    <w:rsid w:val="002D6711"/>
    <w:rsid w:val="002D6866"/>
    <w:rsid w:val="002D7223"/>
    <w:rsid w:val="002D7406"/>
    <w:rsid w:val="002E02AD"/>
    <w:rsid w:val="002E03E1"/>
    <w:rsid w:val="002E0B7B"/>
    <w:rsid w:val="002E192B"/>
    <w:rsid w:val="002E1C3A"/>
    <w:rsid w:val="002E1D0F"/>
    <w:rsid w:val="002E2086"/>
    <w:rsid w:val="002E21FF"/>
    <w:rsid w:val="002E2422"/>
    <w:rsid w:val="002E25BB"/>
    <w:rsid w:val="002E26FA"/>
    <w:rsid w:val="002E272A"/>
    <w:rsid w:val="002E2CB1"/>
    <w:rsid w:val="002E307E"/>
    <w:rsid w:val="002E3151"/>
    <w:rsid w:val="002E3280"/>
    <w:rsid w:val="002E3587"/>
    <w:rsid w:val="002E3759"/>
    <w:rsid w:val="002E39A4"/>
    <w:rsid w:val="002E3A29"/>
    <w:rsid w:val="002E3A54"/>
    <w:rsid w:val="002E3A72"/>
    <w:rsid w:val="002E3AA3"/>
    <w:rsid w:val="002E4107"/>
    <w:rsid w:val="002E4A80"/>
    <w:rsid w:val="002E4E0A"/>
    <w:rsid w:val="002E50DD"/>
    <w:rsid w:val="002E5757"/>
    <w:rsid w:val="002E699F"/>
    <w:rsid w:val="002E6A2F"/>
    <w:rsid w:val="002E6BD1"/>
    <w:rsid w:val="002E6DEE"/>
    <w:rsid w:val="002E7603"/>
    <w:rsid w:val="002F06C2"/>
    <w:rsid w:val="002F0F0E"/>
    <w:rsid w:val="002F101A"/>
    <w:rsid w:val="002F107C"/>
    <w:rsid w:val="002F111A"/>
    <w:rsid w:val="002F1592"/>
    <w:rsid w:val="002F17AE"/>
    <w:rsid w:val="002F187C"/>
    <w:rsid w:val="002F1DD5"/>
    <w:rsid w:val="002F1E10"/>
    <w:rsid w:val="002F2059"/>
    <w:rsid w:val="002F2159"/>
    <w:rsid w:val="002F26D7"/>
    <w:rsid w:val="002F2B23"/>
    <w:rsid w:val="002F2CEC"/>
    <w:rsid w:val="002F2D6E"/>
    <w:rsid w:val="002F3216"/>
    <w:rsid w:val="002F3337"/>
    <w:rsid w:val="002F3352"/>
    <w:rsid w:val="002F38D7"/>
    <w:rsid w:val="002F4CC4"/>
    <w:rsid w:val="002F4DB4"/>
    <w:rsid w:val="002F524C"/>
    <w:rsid w:val="002F5503"/>
    <w:rsid w:val="002F57D6"/>
    <w:rsid w:val="002F6420"/>
    <w:rsid w:val="002F683D"/>
    <w:rsid w:val="002F6C36"/>
    <w:rsid w:val="002F6CDF"/>
    <w:rsid w:val="002F7820"/>
    <w:rsid w:val="002F7B8D"/>
    <w:rsid w:val="00300370"/>
    <w:rsid w:val="0030077A"/>
    <w:rsid w:val="003007A8"/>
    <w:rsid w:val="00300ABF"/>
    <w:rsid w:val="00300C7A"/>
    <w:rsid w:val="00300FA8"/>
    <w:rsid w:val="003012DB"/>
    <w:rsid w:val="003013D3"/>
    <w:rsid w:val="00301768"/>
    <w:rsid w:val="00301863"/>
    <w:rsid w:val="003019B8"/>
    <w:rsid w:val="0030222C"/>
    <w:rsid w:val="00302E69"/>
    <w:rsid w:val="00302EFB"/>
    <w:rsid w:val="00303004"/>
    <w:rsid w:val="00303260"/>
    <w:rsid w:val="0030397B"/>
    <w:rsid w:val="00303AC6"/>
    <w:rsid w:val="00303FA5"/>
    <w:rsid w:val="003048DB"/>
    <w:rsid w:val="00304A19"/>
    <w:rsid w:val="003053D4"/>
    <w:rsid w:val="003054DD"/>
    <w:rsid w:val="00305BCB"/>
    <w:rsid w:val="00305BF8"/>
    <w:rsid w:val="00305CA2"/>
    <w:rsid w:val="00305CC9"/>
    <w:rsid w:val="00306DF0"/>
    <w:rsid w:val="00306F6D"/>
    <w:rsid w:val="0030700D"/>
    <w:rsid w:val="003070B4"/>
    <w:rsid w:val="003076CA"/>
    <w:rsid w:val="003079B9"/>
    <w:rsid w:val="00307AF4"/>
    <w:rsid w:val="003104D9"/>
    <w:rsid w:val="0031060E"/>
    <w:rsid w:val="00310E70"/>
    <w:rsid w:val="00310EA3"/>
    <w:rsid w:val="0031120E"/>
    <w:rsid w:val="003119BE"/>
    <w:rsid w:val="00311B63"/>
    <w:rsid w:val="00311FC2"/>
    <w:rsid w:val="003129A6"/>
    <w:rsid w:val="00313775"/>
    <w:rsid w:val="00313E1A"/>
    <w:rsid w:val="003144D6"/>
    <w:rsid w:val="003146F9"/>
    <w:rsid w:val="003147BB"/>
    <w:rsid w:val="00314A8D"/>
    <w:rsid w:val="0031507D"/>
    <w:rsid w:val="003150BF"/>
    <w:rsid w:val="00315184"/>
    <w:rsid w:val="00315BA1"/>
    <w:rsid w:val="00315C5A"/>
    <w:rsid w:val="00315F41"/>
    <w:rsid w:val="00316116"/>
    <w:rsid w:val="0031618B"/>
    <w:rsid w:val="0031650F"/>
    <w:rsid w:val="0031671A"/>
    <w:rsid w:val="003168E2"/>
    <w:rsid w:val="00316B27"/>
    <w:rsid w:val="00317550"/>
    <w:rsid w:val="00317C31"/>
    <w:rsid w:val="00317D15"/>
    <w:rsid w:val="00320144"/>
    <w:rsid w:val="003204CE"/>
    <w:rsid w:val="0032079D"/>
    <w:rsid w:val="00320971"/>
    <w:rsid w:val="0032106A"/>
    <w:rsid w:val="0032142F"/>
    <w:rsid w:val="00321472"/>
    <w:rsid w:val="003214CB"/>
    <w:rsid w:val="00321901"/>
    <w:rsid w:val="00321DCE"/>
    <w:rsid w:val="00321EF9"/>
    <w:rsid w:val="003220F6"/>
    <w:rsid w:val="003222CD"/>
    <w:rsid w:val="00322482"/>
    <w:rsid w:val="0032248C"/>
    <w:rsid w:val="0032271B"/>
    <w:rsid w:val="0032272D"/>
    <w:rsid w:val="003228D5"/>
    <w:rsid w:val="0032296F"/>
    <w:rsid w:val="00322F60"/>
    <w:rsid w:val="00323948"/>
    <w:rsid w:val="003239FC"/>
    <w:rsid w:val="00324292"/>
    <w:rsid w:val="0032429E"/>
    <w:rsid w:val="00324835"/>
    <w:rsid w:val="00324D3C"/>
    <w:rsid w:val="003252EC"/>
    <w:rsid w:val="0032563E"/>
    <w:rsid w:val="00325D91"/>
    <w:rsid w:val="003264D3"/>
    <w:rsid w:val="0032677C"/>
    <w:rsid w:val="003269BD"/>
    <w:rsid w:val="00326A1C"/>
    <w:rsid w:val="00326B38"/>
    <w:rsid w:val="00326CAF"/>
    <w:rsid w:val="00326EBE"/>
    <w:rsid w:val="0032738D"/>
    <w:rsid w:val="00327BA2"/>
    <w:rsid w:val="00327BBF"/>
    <w:rsid w:val="00330291"/>
    <w:rsid w:val="003303B3"/>
    <w:rsid w:val="003304E9"/>
    <w:rsid w:val="00331BAC"/>
    <w:rsid w:val="00332254"/>
    <w:rsid w:val="00332439"/>
    <w:rsid w:val="003325AB"/>
    <w:rsid w:val="003327A8"/>
    <w:rsid w:val="003328C9"/>
    <w:rsid w:val="00332D8C"/>
    <w:rsid w:val="00332F3D"/>
    <w:rsid w:val="00333158"/>
    <w:rsid w:val="003336CD"/>
    <w:rsid w:val="00333C0B"/>
    <w:rsid w:val="00333EC4"/>
    <w:rsid w:val="00333EEE"/>
    <w:rsid w:val="00333F21"/>
    <w:rsid w:val="00333F66"/>
    <w:rsid w:val="00334349"/>
    <w:rsid w:val="00334864"/>
    <w:rsid w:val="0033487B"/>
    <w:rsid w:val="0033498B"/>
    <w:rsid w:val="00334D89"/>
    <w:rsid w:val="00334EB2"/>
    <w:rsid w:val="0033525F"/>
    <w:rsid w:val="00335BFA"/>
    <w:rsid w:val="00336127"/>
    <w:rsid w:val="00336310"/>
    <w:rsid w:val="00336478"/>
    <w:rsid w:val="00336C08"/>
    <w:rsid w:val="00336E73"/>
    <w:rsid w:val="0033705D"/>
    <w:rsid w:val="003372FA"/>
    <w:rsid w:val="0033780E"/>
    <w:rsid w:val="00337D0A"/>
    <w:rsid w:val="00337FC5"/>
    <w:rsid w:val="00341C74"/>
    <w:rsid w:val="00341F82"/>
    <w:rsid w:val="00342512"/>
    <w:rsid w:val="00342BB6"/>
    <w:rsid w:val="00343AE8"/>
    <w:rsid w:val="00344111"/>
    <w:rsid w:val="003447D3"/>
    <w:rsid w:val="00344856"/>
    <w:rsid w:val="00344AA1"/>
    <w:rsid w:val="0034598C"/>
    <w:rsid w:val="0034634D"/>
    <w:rsid w:val="00346355"/>
    <w:rsid w:val="00346AB8"/>
    <w:rsid w:val="00346ADF"/>
    <w:rsid w:val="00346B5F"/>
    <w:rsid w:val="00346BFD"/>
    <w:rsid w:val="003471D0"/>
    <w:rsid w:val="0034775F"/>
    <w:rsid w:val="0034792C"/>
    <w:rsid w:val="003479E6"/>
    <w:rsid w:val="00347E74"/>
    <w:rsid w:val="003503FA"/>
    <w:rsid w:val="003509EA"/>
    <w:rsid w:val="00350AFE"/>
    <w:rsid w:val="00350D17"/>
    <w:rsid w:val="00351DA7"/>
    <w:rsid w:val="00351EA2"/>
    <w:rsid w:val="003522B5"/>
    <w:rsid w:val="00353903"/>
    <w:rsid w:val="00353AD2"/>
    <w:rsid w:val="003543CF"/>
    <w:rsid w:val="003547C3"/>
    <w:rsid w:val="00354B33"/>
    <w:rsid w:val="00354CB8"/>
    <w:rsid w:val="00354D6C"/>
    <w:rsid w:val="003552FA"/>
    <w:rsid w:val="0035645A"/>
    <w:rsid w:val="00356DA7"/>
    <w:rsid w:val="00356EDD"/>
    <w:rsid w:val="00357277"/>
    <w:rsid w:val="003573A2"/>
    <w:rsid w:val="003577DC"/>
    <w:rsid w:val="0035786A"/>
    <w:rsid w:val="003578AB"/>
    <w:rsid w:val="00357C4B"/>
    <w:rsid w:val="003600DF"/>
    <w:rsid w:val="00360102"/>
    <w:rsid w:val="0036048A"/>
    <w:rsid w:val="00360655"/>
    <w:rsid w:val="003609D8"/>
    <w:rsid w:val="00361434"/>
    <w:rsid w:val="003615AA"/>
    <w:rsid w:val="00361CBC"/>
    <w:rsid w:val="00361F3B"/>
    <w:rsid w:val="00361F96"/>
    <w:rsid w:val="003627FB"/>
    <w:rsid w:val="00362CE5"/>
    <w:rsid w:val="00362D32"/>
    <w:rsid w:val="003630A5"/>
    <w:rsid w:val="003638D9"/>
    <w:rsid w:val="00363B54"/>
    <w:rsid w:val="00363BBE"/>
    <w:rsid w:val="00363DFC"/>
    <w:rsid w:val="003643B1"/>
    <w:rsid w:val="003648F6"/>
    <w:rsid w:val="0036515B"/>
    <w:rsid w:val="0036562F"/>
    <w:rsid w:val="00365A87"/>
    <w:rsid w:val="00365B9C"/>
    <w:rsid w:val="00366127"/>
    <w:rsid w:val="003662A8"/>
    <w:rsid w:val="003668A3"/>
    <w:rsid w:val="00366D44"/>
    <w:rsid w:val="00367035"/>
    <w:rsid w:val="00367693"/>
    <w:rsid w:val="0036772F"/>
    <w:rsid w:val="00367A2A"/>
    <w:rsid w:val="003700F9"/>
    <w:rsid w:val="00370A0B"/>
    <w:rsid w:val="00371526"/>
    <w:rsid w:val="00371733"/>
    <w:rsid w:val="003729E7"/>
    <w:rsid w:val="00372C45"/>
    <w:rsid w:val="00372DCD"/>
    <w:rsid w:val="00372FD3"/>
    <w:rsid w:val="00373300"/>
    <w:rsid w:val="00373442"/>
    <w:rsid w:val="003734CB"/>
    <w:rsid w:val="003739EA"/>
    <w:rsid w:val="00373CCF"/>
    <w:rsid w:val="00373F91"/>
    <w:rsid w:val="0037423F"/>
    <w:rsid w:val="0037450E"/>
    <w:rsid w:val="00374655"/>
    <w:rsid w:val="003748E5"/>
    <w:rsid w:val="00374EF1"/>
    <w:rsid w:val="00375306"/>
    <w:rsid w:val="00375375"/>
    <w:rsid w:val="0037555D"/>
    <w:rsid w:val="0037592C"/>
    <w:rsid w:val="003762FB"/>
    <w:rsid w:val="0037672A"/>
    <w:rsid w:val="00376899"/>
    <w:rsid w:val="00376ADE"/>
    <w:rsid w:val="00376DA2"/>
    <w:rsid w:val="00376DE2"/>
    <w:rsid w:val="0037704A"/>
    <w:rsid w:val="0037747C"/>
    <w:rsid w:val="00377ADC"/>
    <w:rsid w:val="00380770"/>
    <w:rsid w:val="003819D1"/>
    <w:rsid w:val="00381C72"/>
    <w:rsid w:val="00381EEB"/>
    <w:rsid w:val="00382553"/>
    <w:rsid w:val="00382981"/>
    <w:rsid w:val="00382FFA"/>
    <w:rsid w:val="003831C9"/>
    <w:rsid w:val="0038374E"/>
    <w:rsid w:val="00383BCE"/>
    <w:rsid w:val="00383C77"/>
    <w:rsid w:val="00383E33"/>
    <w:rsid w:val="00383FD9"/>
    <w:rsid w:val="0038402B"/>
    <w:rsid w:val="0038409D"/>
    <w:rsid w:val="003840AF"/>
    <w:rsid w:val="003840C0"/>
    <w:rsid w:val="00384123"/>
    <w:rsid w:val="00384466"/>
    <w:rsid w:val="00384C4A"/>
    <w:rsid w:val="00384C4C"/>
    <w:rsid w:val="00384C7B"/>
    <w:rsid w:val="00384F75"/>
    <w:rsid w:val="00385564"/>
    <w:rsid w:val="003855F5"/>
    <w:rsid w:val="003856B3"/>
    <w:rsid w:val="00386176"/>
    <w:rsid w:val="00386972"/>
    <w:rsid w:val="00386A13"/>
    <w:rsid w:val="0038713F"/>
    <w:rsid w:val="00387503"/>
    <w:rsid w:val="00387643"/>
    <w:rsid w:val="00387848"/>
    <w:rsid w:val="003878E6"/>
    <w:rsid w:val="00387ACD"/>
    <w:rsid w:val="00390071"/>
    <w:rsid w:val="003907C7"/>
    <w:rsid w:val="00390B22"/>
    <w:rsid w:val="00390BA2"/>
    <w:rsid w:val="00390C17"/>
    <w:rsid w:val="00390CC2"/>
    <w:rsid w:val="00390D49"/>
    <w:rsid w:val="00390DB2"/>
    <w:rsid w:val="00390EBE"/>
    <w:rsid w:val="0039119D"/>
    <w:rsid w:val="003919C0"/>
    <w:rsid w:val="00391F2D"/>
    <w:rsid w:val="00392887"/>
    <w:rsid w:val="00392DEB"/>
    <w:rsid w:val="00393028"/>
    <w:rsid w:val="003933AB"/>
    <w:rsid w:val="0039368D"/>
    <w:rsid w:val="00393929"/>
    <w:rsid w:val="00393E39"/>
    <w:rsid w:val="00393F64"/>
    <w:rsid w:val="0039412E"/>
    <w:rsid w:val="00394340"/>
    <w:rsid w:val="00394706"/>
    <w:rsid w:val="00394B86"/>
    <w:rsid w:val="00394C43"/>
    <w:rsid w:val="003954DA"/>
    <w:rsid w:val="00395769"/>
    <w:rsid w:val="00395D92"/>
    <w:rsid w:val="003963A2"/>
    <w:rsid w:val="003963C3"/>
    <w:rsid w:val="00396515"/>
    <w:rsid w:val="00396759"/>
    <w:rsid w:val="00396E12"/>
    <w:rsid w:val="00396FC0"/>
    <w:rsid w:val="00397A38"/>
    <w:rsid w:val="003A0974"/>
    <w:rsid w:val="003A0D34"/>
    <w:rsid w:val="003A0F24"/>
    <w:rsid w:val="003A0F64"/>
    <w:rsid w:val="003A2130"/>
    <w:rsid w:val="003A26D5"/>
    <w:rsid w:val="003A2732"/>
    <w:rsid w:val="003A27F4"/>
    <w:rsid w:val="003A3792"/>
    <w:rsid w:val="003A3821"/>
    <w:rsid w:val="003A386B"/>
    <w:rsid w:val="003A3916"/>
    <w:rsid w:val="003A3952"/>
    <w:rsid w:val="003A5007"/>
    <w:rsid w:val="003A558C"/>
    <w:rsid w:val="003A59F4"/>
    <w:rsid w:val="003A67D8"/>
    <w:rsid w:val="003A698C"/>
    <w:rsid w:val="003A6B53"/>
    <w:rsid w:val="003A6D43"/>
    <w:rsid w:val="003A7050"/>
    <w:rsid w:val="003A79A9"/>
    <w:rsid w:val="003B0251"/>
    <w:rsid w:val="003B07B7"/>
    <w:rsid w:val="003B0C96"/>
    <w:rsid w:val="003B103E"/>
    <w:rsid w:val="003B1293"/>
    <w:rsid w:val="003B17D9"/>
    <w:rsid w:val="003B200D"/>
    <w:rsid w:val="003B2145"/>
    <w:rsid w:val="003B214A"/>
    <w:rsid w:val="003B251A"/>
    <w:rsid w:val="003B2579"/>
    <w:rsid w:val="003B28FD"/>
    <w:rsid w:val="003B34DE"/>
    <w:rsid w:val="003B38FF"/>
    <w:rsid w:val="003B407C"/>
    <w:rsid w:val="003B415B"/>
    <w:rsid w:val="003B4516"/>
    <w:rsid w:val="003B50BC"/>
    <w:rsid w:val="003B54E4"/>
    <w:rsid w:val="003B5ACE"/>
    <w:rsid w:val="003B5DE6"/>
    <w:rsid w:val="003B643B"/>
    <w:rsid w:val="003B65AB"/>
    <w:rsid w:val="003B7732"/>
    <w:rsid w:val="003B79FD"/>
    <w:rsid w:val="003B7E44"/>
    <w:rsid w:val="003C0207"/>
    <w:rsid w:val="003C02BF"/>
    <w:rsid w:val="003C02FB"/>
    <w:rsid w:val="003C0323"/>
    <w:rsid w:val="003C0C05"/>
    <w:rsid w:val="003C0FD9"/>
    <w:rsid w:val="003C17C6"/>
    <w:rsid w:val="003C1EAD"/>
    <w:rsid w:val="003C21A0"/>
    <w:rsid w:val="003C3256"/>
    <w:rsid w:val="003C32F6"/>
    <w:rsid w:val="003C3505"/>
    <w:rsid w:val="003C3511"/>
    <w:rsid w:val="003C3779"/>
    <w:rsid w:val="003C3D11"/>
    <w:rsid w:val="003C3FFE"/>
    <w:rsid w:val="003C4AAF"/>
    <w:rsid w:val="003C50B8"/>
    <w:rsid w:val="003C5147"/>
    <w:rsid w:val="003C5BBC"/>
    <w:rsid w:val="003C6149"/>
    <w:rsid w:val="003C6765"/>
    <w:rsid w:val="003C68FB"/>
    <w:rsid w:val="003C6BC1"/>
    <w:rsid w:val="003C7491"/>
    <w:rsid w:val="003C7670"/>
    <w:rsid w:val="003C7F2F"/>
    <w:rsid w:val="003C7FE3"/>
    <w:rsid w:val="003D0098"/>
    <w:rsid w:val="003D03D1"/>
    <w:rsid w:val="003D0671"/>
    <w:rsid w:val="003D0ED4"/>
    <w:rsid w:val="003D16B8"/>
    <w:rsid w:val="003D1861"/>
    <w:rsid w:val="003D1C22"/>
    <w:rsid w:val="003D1C4E"/>
    <w:rsid w:val="003D1D17"/>
    <w:rsid w:val="003D1D61"/>
    <w:rsid w:val="003D1DE9"/>
    <w:rsid w:val="003D222F"/>
    <w:rsid w:val="003D253B"/>
    <w:rsid w:val="003D2CF5"/>
    <w:rsid w:val="003D2D33"/>
    <w:rsid w:val="003D3368"/>
    <w:rsid w:val="003D3855"/>
    <w:rsid w:val="003D4121"/>
    <w:rsid w:val="003D41B6"/>
    <w:rsid w:val="003D421A"/>
    <w:rsid w:val="003D45CE"/>
    <w:rsid w:val="003D4977"/>
    <w:rsid w:val="003D4BAC"/>
    <w:rsid w:val="003D4EA8"/>
    <w:rsid w:val="003D504E"/>
    <w:rsid w:val="003D5712"/>
    <w:rsid w:val="003D5B5C"/>
    <w:rsid w:val="003D5D12"/>
    <w:rsid w:val="003D656B"/>
    <w:rsid w:val="003D6700"/>
    <w:rsid w:val="003D6E60"/>
    <w:rsid w:val="003D6E68"/>
    <w:rsid w:val="003D77FA"/>
    <w:rsid w:val="003D78B2"/>
    <w:rsid w:val="003D79FE"/>
    <w:rsid w:val="003E0273"/>
    <w:rsid w:val="003E0302"/>
    <w:rsid w:val="003E04D0"/>
    <w:rsid w:val="003E05BD"/>
    <w:rsid w:val="003E05C6"/>
    <w:rsid w:val="003E1049"/>
    <w:rsid w:val="003E1763"/>
    <w:rsid w:val="003E17C5"/>
    <w:rsid w:val="003E17EE"/>
    <w:rsid w:val="003E180C"/>
    <w:rsid w:val="003E241B"/>
    <w:rsid w:val="003E2A83"/>
    <w:rsid w:val="003E2B6D"/>
    <w:rsid w:val="003E2F66"/>
    <w:rsid w:val="003E2FD7"/>
    <w:rsid w:val="003E30A0"/>
    <w:rsid w:val="003E3AAC"/>
    <w:rsid w:val="003E41D2"/>
    <w:rsid w:val="003E45E2"/>
    <w:rsid w:val="003E4779"/>
    <w:rsid w:val="003E4A06"/>
    <w:rsid w:val="003E4B34"/>
    <w:rsid w:val="003E4CCD"/>
    <w:rsid w:val="003E4E15"/>
    <w:rsid w:val="003E5095"/>
    <w:rsid w:val="003E50F6"/>
    <w:rsid w:val="003E569E"/>
    <w:rsid w:val="003E5A34"/>
    <w:rsid w:val="003E5C4A"/>
    <w:rsid w:val="003E5D42"/>
    <w:rsid w:val="003E5E9D"/>
    <w:rsid w:val="003E6085"/>
    <w:rsid w:val="003E6DB2"/>
    <w:rsid w:val="003E6F8B"/>
    <w:rsid w:val="003E7851"/>
    <w:rsid w:val="003E7FEA"/>
    <w:rsid w:val="003F1D97"/>
    <w:rsid w:val="003F282C"/>
    <w:rsid w:val="003F2F75"/>
    <w:rsid w:val="003F3219"/>
    <w:rsid w:val="003F36BC"/>
    <w:rsid w:val="003F3C16"/>
    <w:rsid w:val="003F4205"/>
    <w:rsid w:val="003F487A"/>
    <w:rsid w:val="003F4D2D"/>
    <w:rsid w:val="003F5A75"/>
    <w:rsid w:val="003F6373"/>
    <w:rsid w:val="003F674C"/>
    <w:rsid w:val="003F68D1"/>
    <w:rsid w:val="003F6A8B"/>
    <w:rsid w:val="003F7584"/>
    <w:rsid w:val="004003D6"/>
    <w:rsid w:val="00400DEC"/>
    <w:rsid w:val="004012B1"/>
    <w:rsid w:val="00401465"/>
    <w:rsid w:val="00401520"/>
    <w:rsid w:val="00401783"/>
    <w:rsid w:val="00401B10"/>
    <w:rsid w:val="00401FBE"/>
    <w:rsid w:val="00401FF2"/>
    <w:rsid w:val="0040288D"/>
    <w:rsid w:val="00403026"/>
    <w:rsid w:val="00403108"/>
    <w:rsid w:val="004035B0"/>
    <w:rsid w:val="0040379B"/>
    <w:rsid w:val="00403C0F"/>
    <w:rsid w:val="00404405"/>
    <w:rsid w:val="004047B2"/>
    <w:rsid w:val="00404B14"/>
    <w:rsid w:val="00404BBA"/>
    <w:rsid w:val="00404CED"/>
    <w:rsid w:val="00404D1F"/>
    <w:rsid w:val="00405409"/>
    <w:rsid w:val="00405EC6"/>
    <w:rsid w:val="00406193"/>
    <w:rsid w:val="004063BF"/>
    <w:rsid w:val="004066E9"/>
    <w:rsid w:val="004068F8"/>
    <w:rsid w:val="00406963"/>
    <w:rsid w:val="00406E28"/>
    <w:rsid w:val="004071FE"/>
    <w:rsid w:val="004073DB"/>
    <w:rsid w:val="004078DF"/>
    <w:rsid w:val="00407B32"/>
    <w:rsid w:val="004106B6"/>
    <w:rsid w:val="00410760"/>
    <w:rsid w:val="00411017"/>
    <w:rsid w:val="00411333"/>
    <w:rsid w:val="00411979"/>
    <w:rsid w:val="00411A0F"/>
    <w:rsid w:val="00412856"/>
    <w:rsid w:val="00412A65"/>
    <w:rsid w:val="004137F1"/>
    <w:rsid w:val="00413DD4"/>
    <w:rsid w:val="004142E2"/>
    <w:rsid w:val="00414757"/>
    <w:rsid w:val="00414CC2"/>
    <w:rsid w:val="0041626A"/>
    <w:rsid w:val="004171FD"/>
    <w:rsid w:val="0041727D"/>
    <w:rsid w:val="004176BA"/>
    <w:rsid w:val="00417777"/>
    <w:rsid w:val="00417A41"/>
    <w:rsid w:val="00420CEE"/>
    <w:rsid w:val="00420D60"/>
    <w:rsid w:val="004216E7"/>
    <w:rsid w:val="00421943"/>
    <w:rsid w:val="00422183"/>
    <w:rsid w:val="004222CC"/>
    <w:rsid w:val="00422FCB"/>
    <w:rsid w:val="004230EA"/>
    <w:rsid w:val="0042347B"/>
    <w:rsid w:val="004236DD"/>
    <w:rsid w:val="00423918"/>
    <w:rsid w:val="00423E8D"/>
    <w:rsid w:val="00423EBA"/>
    <w:rsid w:val="00424174"/>
    <w:rsid w:val="004243ED"/>
    <w:rsid w:val="0042465D"/>
    <w:rsid w:val="00424B34"/>
    <w:rsid w:val="00424CF5"/>
    <w:rsid w:val="00425064"/>
    <w:rsid w:val="00425235"/>
    <w:rsid w:val="0042550F"/>
    <w:rsid w:val="00425633"/>
    <w:rsid w:val="00425D62"/>
    <w:rsid w:val="00425EA9"/>
    <w:rsid w:val="0042610F"/>
    <w:rsid w:val="004261B0"/>
    <w:rsid w:val="0042715F"/>
    <w:rsid w:val="00427DE8"/>
    <w:rsid w:val="00430587"/>
    <w:rsid w:val="004306C6"/>
    <w:rsid w:val="00430786"/>
    <w:rsid w:val="00430910"/>
    <w:rsid w:val="00430E3D"/>
    <w:rsid w:val="00430E4E"/>
    <w:rsid w:val="0043195B"/>
    <w:rsid w:val="00431B58"/>
    <w:rsid w:val="00431CA8"/>
    <w:rsid w:val="00431D75"/>
    <w:rsid w:val="00431E70"/>
    <w:rsid w:val="00431F4D"/>
    <w:rsid w:val="00432189"/>
    <w:rsid w:val="0043226E"/>
    <w:rsid w:val="00432295"/>
    <w:rsid w:val="00432935"/>
    <w:rsid w:val="00432B10"/>
    <w:rsid w:val="00432C20"/>
    <w:rsid w:val="00432C87"/>
    <w:rsid w:val="00432CDD"/>
    <w:rsid w:val="00433272"/>
    <w:rsid w:val="00433C04"/>
    <w:rsid w:val="00434988"/>
    <w:rsid w:val="00434FE5"/>
    <w:rsid w:val="0043505A"/>
    <w:rsid w:val="004351FA"/>
    <w:rsid w:val="004354F7"/>
    <w:rsid w:val="00435753"/>
    <w:rsid w:val="00435E0F"/>
    <w:rsid w:val="00435EE5"/>
    <w:rsid w:val="0043645A"/>
    <w:rsid w:val="00436640"/>
    <w:rsid w:val="00436907"/>
    <w:rsid w:val="0043691A"/>
    <w:rsid w:val="00436EB0"/>
    <w:rsid w:val="004375DE"/>
    <w:rsid w:val="00437D49"/>
    <w:rsid w:val="00440399"/>
    <w:rsid w:val="004406D9"/>
    <w:rsid w:val="00440868"/>
    <w:rsid w:val="00440DB7"/>
    <w:rsid w:val="00440E1A"/>
    <w:rsid w:val="00441077"/>
    <w:rsid w:val="004414F8"/>
    <w:rsid w:val="00441DA4"/>
    <w:rsid w:val="004420B0"/>
    <w:rsid w:val="0044232B"/>
    <w:rsid w:val="00442BD1"/>
    <w:rsid w:val="00442EB7"/>
    <w:rsid w:val="00442EDB"/>
    <w:rsid w:val="0044335D"/>
    <w:rsid w:val="00443601"/>
    <w:rsid w:val="00443676"/>
    <w:rsid w:val="00443E08"/>
    <w:rsid w:val="00444112"/>
    <w:rsid w:val="00444500"/>
    <w:rsid w:val="004448C0"/>
    <w:rsid w:val="004449FA"/>
    <w:rsid w:val="00444A30"/>
    <w:rsid w:val="00445A1A"/>
    <w:rsid w:val="00445CFB"/>
    <w:rsid w:val="00445E2D"/>
    <w:rsid w:val="00445E3C"/>
    <w:rsid w:val="0044613A"/>
    <w:rsid w:val="0044619E"/>
    <w:rsid w:val="0044651F"/>
    <w:rsid w:val="004468A6"/>
    <w:rsid w:val="004469CE"/>
    <w:rsid w:val="00446F9F"/>
    <w:rsid w:val="00447228"/>
    <w:rsid w:val="0044752D"/>
    <w:rsid w:val="004475D0"/>
    <w:rsid w:val="004476C3"/>
    <w:rsid w:val="004479FC"/>
    <w:rsid w:val="00447BBD"/>
    <w:rsid w:val="00447F14"/>
    <w:rsid w:val="0045076C"/>
    <w:rsid w:val="00450C1A"/>
    <w:rsid w:val="00450E57"/>
    <w:rsid w:val="00451044"/>
    <w:rsid w:val="0045119B"/>
    <w:rsid w:val="004517B7"/>
    <w:rsid w:val="00451804"/>
    <w:rsid w:val="00451A4C"/>
    <w:rsid w:val="00451A6D"/>
    <w:rsid w:val="00451B6B"/>
    <w:rsid w:val="00451F92"/>
    <w:rsid w:val="00452383"/>
    <w:rsid w:val="004523DE"/>
    <w:rsid w:val="00452652"/>
    <w:rsid w:val="00452976"/>
    <w:rsid w:val="00452D4A"/>
    <w:rsid w:val="004531A1"/>
    <w:rsid w:val="00453707"/>
    <w:rsid w:val="004541EB"/>
    <w:rsid w:val="004542CC"/>
    <w:rsid w:val="004543D3"/>
    <w:rsid w:val="00454A88"/>
    <w:rsid w:val="00454B66"/>
    <w:rsid w:val="00454DD1"/>
    <w:rsid w:val="00454E37"/>
    <w:rsid w:val="00455D4D"/>
    <w:rsid w:val="00456099"/>
    <w:rsid w:val="004562BB"/>
    <w:rsid w:val="00456406"/>
    <w:rsid w:val="0045650A"/>
    <w:rsid w:val="00456F77"/>
    <w:rsid w:val="00457541"/>
    <w:rsid w:val="00457D39"/>
    <w:rsid w:val="004600C3"/>
    <w:rsid w:val="00460218"/>
    <w:rsid w:val="00460A98"/>
    <w:rsid w:val="00460C3B"/>
    <w:rsid w:val="00460C4C"/>
    <w:rsid w:val="00460D42"/>
    <w:rsid w:val="00460E43"/>
    <w:rsid w:val="00460F9C"/>
    <w:rsid w:val="00461025"/>
    <w:rsid w:val="00461579"/>
    <w:rsid w:val="004615DD"/>
    <w:rsid w:val="00461A73"/>
    <w:rsid w:val="00462A68"/>
    <w:rsid w:val="004633BB"/>
    <w:rsid w:val="0046378F"/>
    <w:rsid w:val="0046383A"/>
    <w:rsid w:val="004641B5"/>
    <w:rsid w:val="004643A6"/>
    <w:rsid w:val="00464B83"/>
    <w:rsid w:val="00465223"/>
    <w:rsid w:val="004652AB"/>
    <w:rsid w:val="00465BAC"/>
    <w:rsid w:val="00465C68"/>
    <w:rsid w:val="00465D4F"/>
    <w:rsid w:val="0046699F"/>
    <w:rsid w:val="00466B17"/>
    <w:rsid w:val="00466F04"/>
    <w:rsid w:val="0046763D"/>
    <w:rsid w:val="004679AF"/>
    <w:rsid w:val="00467E4B"/>
    <w:rsid w:val="004707D2"/>
    <w:rsid w:val="004708CF"/>
    <w:rsid w:val="00470924"/>
    <w:rsid w:val="004709AE"/>
    <w:rsid w:val="00470E60"/>
    <w:rsid w:val="00470F94"/>
    <w:rsid w:val="004710FD"/>
    <w:rsid w:val="0047117E"/>
    <w:rsid w:val="00471729"/>
    <w:rsid w:val="004717FF"/>
    <w:rsid w:val="00471846"/>
    <w:rsid w:val="00471ABC"/>
    <w:rsid w:val="00471B4B"/>
    <w:rsid w:val="00471D69"/>
    <w:rsid w:val="00471EA3"/>
    <w:rsid w:val="004720CB"/>
    <w:rsid w:val="004722F6"/>
    <w:rsid w:val="00472ACB"/>
    <w:rsid w:val="00472E3B"/>
    <w:rsid w:val="00472E72"/>
    <w:rsid w:val="00473265"/>
    <w:rsid w:val="00473405"/>
    <w:rsid w:val="004734FD"/>
    <w:rsid w:val="004736D2"/>
    <w:rsid w:val="00473707"/>
    <w:rsid w:val="00473A19"/>
    <w:rsid w:val="00474040"/>
    <w:rsid w:val="00475495"/>
    <w:rsid w:val="00476526"/>
    <w:rsid w:val="00476A02"/>
    <w:rsid w:val="00476CA2"/>
    <w:rsid w:val="00476F1F"/>
    <w:rsid w:val="00476FDD"/>
    <w:rsid w:val="0047744B"/>
    <w:rsid w:val="0047757E"/>
    <w:rsid w:val="00477909"/>
    <w:rsid w:val="00477BF2"/>
    <w:rsid w:val="00477F2D"/>
    <w:rsid w:val="0048053F"/>
    <w:rsid w:val="00480652"/>
    <w:rsid w:val="00480C2A"/>
    <w:rsid w:val="004811A2"/>
    <w:rsid w:val="004811D9"/>
    <w:rsid w:val="004812E6"/>
    <w:rsid w:val="00481627"/>
    <w:rsid w:val="00481B4A"/>
    <w:rsid w:val="004821CC"/>
    <w:rsid w:val="00482DFB"/>
    <w:rsid w:val="0048317F"/>
    <w:rsid w:val="0048326F"/>
    <w:rsid w:val="004833DC"/>
    <w:rsid w:val="004838E4"/>
    <w:rsid w:val="00484CBE"/>
    <w:rsid w:val="00484F56"/>
    <w:rsid w:val="00484F57"/>
    <w:rsid w:val="00485063"/>
    <w:rsid w:val="0048581F"/>
    <w:rsid w:val="00485D28"/>
    <w:rsid w:val="004861EB"/>
    <w:rsid w:val="00486D8F"/>
    <w:rsid w:val="00487111"/>
    <w:rsid w:val="00487130"/>
    <w:rsid w:val="00487582"/>
    <w:rsid w:val="00487DB1"/>
    <w:rsid w:val="0049003C"/>
    <w:rsid w:val="00490632"/>
    <w:rsid w:val="0049076B"/>
    <w:rsid w:val="00491CDF"/>
    <w:rsid w:val="00491D0C"/>
    <w:rsid w:val="00491EE7"/>
    <w:rsid w:val="00492056"/>
    <w:rsid w:val="0049247F"/>
    <w:rsid w:val="004925E0"/>
    <w:rsid w:val="00492A77"/>
    <w:rsid w:val="00492CD2"/>
    <w:rsid w:val="00492D88"/>
    <w:rsid w:val="00493072"/>
    <w:rsid w:val="004930CB"/>
    <w:rsid w:val="00493135"/>
    <w:rsid w:val="004931AC"/>
    <w:rsid w:val="00493872"/>
    <w:rsid w:val="00493ECB"/>
    <w:rsid w:val="00493EDB"/>
    <w:rsid w:val="004943D8"/>
    <w:rsid w:val="00494B88"/>
    <w:rsid w:val="00495322"/>
    <w:rsid w:val="004953D0"/>
    <w:rsid w:val="00495425"/>
    <w:rsid w:val="00495678"/>
    <w:rsid w:val="004956C4"/>
    <w:rsid w:val="00495ED6"/>
    <w:rsid w:val="004970CA"/>
    <w:rsid w:val="00497367"/>
    <w:rsid w:val="00497414"/>
    <w:rsid w:val="004979CC"/>
    <w:rsid w:val="004A05FA"/>
    <w:rsid w:val="004A0BE0"/>
    <w:rsid w:val="004A0E6C"/>
    <w:rsid w:val="004A1063"/>
    <w:rsid w:val="004A181C"/>
    <w:rsid w:val="004A1BE0"/>
    <w:rsid w:val="004A1CD5"/>
    <w:rsid w:val="004A2031"/>
    <w:rsid w:val="004A2103"/>
    <w:rsid w:val="004A281B"/>
    <w:rsid w:val="004A2925"/>
    <w:rsid w:val="004A2B43"/>
    <w:rsid w:val="004A2D5F"/>
    <w:rsid w:val="004A2D82"/>
    <w:rsid w:val="004A3C0E"/>
    <w:rsid w:val="004A43BB"/>
    <w:rsid w:val="004A4564"/>
    <w:rsid w:val="004A4919"/>
    <w:rsid w:val="004A4951"/>
    <w:rsid w:val="004A5147"/>
    <w:rsid w:val="004A5470"/>
    <w:rsid w:val="004A5C21"/>
    <w:rsid w:val="004A6D9C"/>
    <w:rsid w:val="004A6F5F"/>
    <w:rsid w:val="004A718D"/>
    <w:rsid w:val="004A7503"/>
    <w:rsid w:val="004A7518"/>
    <w:rsid w:val="004A7680"/>
    <w:rsid w:val="004A7718"/>
    <w:rsid w:val="004A7948"/>
    <w:rsid w:val="004B02CF"/>
    <w:rsid w:val="004B050B"/>
    <w:rsid w:val="004B07A2"/>
    <w:rsid w:val="004B07F4"/>
    <w:rsid w:val="004B0F3B"/>
    <w:rsid w:val="004B1542"/>
    <w:rsid w:val="004B15CF"/>
    <w:rsid w:val="004B183A"/>
    <w:rsid w:val="004B18DA"/>
    <w:rsid w:val="004B211F"/>
    <w:rsid w:val="004B2973"/>
    <w:rsid w:val="004B2A56"/>
    <w:rsid w:val="004B2D2E"/>
    <w:rsid w:val="004B31E0"/>
    <w:rsid w:val="004B3A78"/>
    <w:rsid w:val="004B3A7E"/>
    <w:rsid w:val="004B3B19"/>
    <w:rsid w:val="004B41F8"/>
    <w:rsid w:val="004B421C"/>
    <w:rsid w:val="004B4466"/>
    <w:rsid w:val="004B5492"/>
    <w:rsid w:val="004B55EC"/>
    <w:rsid w:val="004B563B"/>
    <w:rsid w:val="004B56B9"/>
    <w:rsid w:val="004B62C6"/>
    <w:rsid w:val="004B67E9"/>
    <w:rsid w:val="004B6AEB"/>
    <w:rsid w:val="004B717B"/>
    <w:rsid w:val="004B7E8D"/>
    <w:rsid w:val="004C0432"/>
    <w:rsid w:val="004C0931"/>
    <w:rsid w:val="004C0D5F"/>
    <w:rsid w:val="004C1074"/>
    <w:rsid w:val="004C124E"/>
    <w:rsid w:val="004C12EC"/>
    <w:rsid w:val="004C1575"/>
    <w:rsid w:val="004C17EB"/>
    <w:rsid w:val="004C1824"/>
    <w:rsid w:val="004C1985"/>
    <w:rsid w:val="004C1A1A"/>
    <w:rsid w:val="004C1C12"/>
    <w:rsid w:val="004C1F5C"/>
    <w:rsid w:val="004C2240"/>
    <w:rsid w:val="004C23A0"/>
    <w:rsid w:val="004C243C"/>
    <w:rsid w:val="004C2DA3"/>
    <w:rsid w:val="004C30A2"/>
    <w:rsid w:val="004C31F3"/>
    <w:rsid w:val="004C3472"/>
    <w:rsid w:val="004C3756"/>
    <w:rsid w:val="004C3AFD"/>
    <w:rsid w:val="004C3B85"/>
    <w:rsid w:val="004C484C"/>
    <w:rsid w:val="004C49B6"/>
    <w:rsid w:val="004C4BC0"/>
    <w:rsid w:val="004C4EC7"/>
    <w:rsid w:val="004C557C"/>
    <w:rsid w:val="004C587A"/>
    <w:rsid w:val="004C6030"/>
    <w:rsid w:val="004C60EC"/>
    <w:rsid w:val="004C660A"/>
    <w:rsid w:val="004C67BE"/>
    <w:rsid w:val="004C6AF1"/>
    <w:rsid w:val="004C7137"/>
    <w:rsid w:val="004C77D1"/>
    <w:rsid w:val="004C7DB1"/>
    <w:rsid w:val="004D0136"/>
    <w:rsid w:val="004D021A"/>
    <w:rsid w:val="004D0543"/>
    <w:rsid w:val="004D0AF8"/>
    <w:rsid w:val="004D1469"/>
    <w:rsid w:val="004D1560"/>
    <w:rsid w:val="004D15B5"/>
    <w:rsid w:val="004D18D0"/>
    <w:rsid w:val="004D1C7D"/>
    <w:rsid w:val="004D1CAF"/>
    <w:rsid w:val="004D1F27"/>
    <w:rsid w:val="004D2CFA"/>
    <w:rsid w:val="004D399A"/>
    <w:rsid w:val="004D3A4F"/>
    <w:rsid w:val="004D3BC3"/>
    <w:rsid w:val="004D3D7B"/>
    <w:rsid w:val="004D40A4"/>
    <w:rsid w:val="004D4357"/>
    <w:rsid w:val="004D46B4"/>
    <w:rsid w:val="004D4757"/>
    <w:rsid w:val="004D4C2F"/>
    <w:rsid w:val="004D4DA3"/>
    <w:rsid w:val="004D565F"/>
    <w:rsid w:val="004D56CB"/>
    <w:rsid w:val="004D58D2"/>
    <w:rsid w:val="004D6746"/>
    <w:rsid w:val="004D6891"/>
    <w:rsid w:val="004D72DB"/>
    <w:rsid w:val="004D7683"/>
    <w:rsid w:val="004D786D"/>
    <w:rsid w:val="004D78EC"/>
    <w:rsid w:val="004D7FBF"/>
    <w:rsid w:val="004E0621"/>
    <w:rsid w:val="004E08E5"/>
    <w:rsid w:val="004E0962"/>
    <w:rsid w:val="004E0D90"/>
    <w:rsid w:val="004E10B4"/>
    <w:rsid w:val="004E1321"/>
    <w:rsid w:val="004E1395"/>
    <w:rsid w:val="004E16BC"/>
    <w:rsid w:val="004E19FD"/>
    <w:rsid w:val="004E1A0E"/>
    <w:rsid w:val="004E2371"/>
    <w:rsid w:val="004E26C1"/>
    <w:rsid w:val="004E293A"/>
    <w:rsid w:val="004E2A70"/>
    <w:rsid w:val="004E3057"/>
    <w:rsid w:val="004E30E7"/>
    <w:rsid w:val="004E334D"/>
    <w:rsid w:val="004E3677"/>
    <w:rsid w:val="004E413E"/>
    <w:rsid w:val="004E4A11"/>
    <w:rsid w:val="004E4EF9"/>
    <w:rsid w:val="004E509A"/>
    <w:rsid w:val="004E5372"/>
    <w:rsid w:val="004E6122"/>
    <w:rsid w:val="004E661D"/>
    <w:rsid w:val="004E686A"/>
    <w:rsid w:val="004E692A"/>
    <w:rsid w:val="004E7288"/>
    <w:rsid w:val="004E741F"/>
    <w:rsid w:val="004E7725"/>
    <w:rsid w:val="004E7EB0"/>
    <w:rsid w:val="004E7F39"/>
    <w:rsid w:val="004F00AB"/>
    <w:rsid w:val="004F045F"/>
    <w:rsid w:val="004F0786"/>
    <w:rsid w:val="004F0AF0"/>
    <w:rsid w:val="004F1144"/>
    <w:rsid w:val="004F1235"/>
    <w:rsid w:val="004F124A"/>
    <w:rsid w:val="004F16F0"/>
    <w:rsid w:val="004F1A35"/>
    <w:rsid w:val="004F1AD2"/>
    <w:rsid w:val="004F1D2D"/>
    <w:rsid w:val="004F219E"/>
    <w:rsid w:val="004F22FD"/>
    <w:rsid w:val="004F23C6"/>
    <w:rsid w:val="004F2539"/>
    <w:rsid w:val="004F2621"/>
    <w:rsid w:val="004F2A35"/>
    <w:rsid w:val="004F2ECF"/>
    <w:rsid w:val="004F30F1"/>
    <w:rsid w:val="004F327E"/>
    <w:rsid w:val="004F32AC"/>
    <w:rsid w:val="004F372A"/>
    <w:rsid w:val="004F3A94"/>
    <w:rsid w:val="004F40B3"/>
    <w:rsid w:val="004F41ED"/>
    <w:rsid w:val="004F43F4"/>
    <w:rsid w:val="004F4782"/>
    <w:rsid w:val="004F484C"/>
    <w:rsid w:val="004F4F2B"/>
    <w:rsid w:val="004F52B0"/>
    <w:rsid w:val="004F54D2"/>
    <w:rsid w:val="004F568E"/>
    <w:rsid w:val="004F5711"/>
    <w:rsid w:val="004F5AC0"/>
    <w:rsid w:val="004F6104"/>
    <w:rsid w:val="004F65B2"/>
    <w:rsid w:val="004F66C2"/>
    <w:rsid w:val="004F6870"/>
    <w:rsid w:val="004F6DAD"/>
    <w:rsid w:val="004F6DD0"/>
    <w:rsid w:val="004F715E"/>
    <w:rsid w:val="004F7183"/>
    <w:rsid w:val="004F71EE"/>
    <w:rsid w:val="004F75FC"/>
    <w:rsid w:val="004F77C3"/>
    <w:rsid w:val="004F7973"/>
    <w:rsid w:val="004F7CE2"/>
    <w:rsid w:val="004F7D27"/>
    <w:rsid w:val="004F7EF4"/>
    <w:rsid w:val="005002FE"/>
    <w:rsid w:val="005005E4"/>
    <w:rsid w:val="00500F28"/>
    <w:rsid w:val="00500F67"/>
    <w:rsid w:val="0050140F"/>
    <w:rsid w:val="0050163A"/>
    <w:rsid w:val="005016C1"/>
    <w:rsid w:val="00501B74"/>
    <w:rsid w:val="00501D39"/>
    <w:rsid w:val="00501FB4"/>
    <w:rsid w:val="00502AB1"/>
    <w:rsid w:val="00502BD1"/>
    <w:rsid w:val="00502EBC"/>
    <w:rsid w:val="0050320C"/>
    <w:rsid w:val="00503BF6"/>
    <w:rsid w:val="00504211"/>
    <w:rsid w:val="005052B2"/>
    <w:rsid w:val="005053F2"/>
    <w:rsid w:val="00505751"/>
    <w:rsid w:val="00505D30"/>
    <w:rsid w:val="00506CCA"/>
    <w:rsid w:val="0050738E"/>
    <w:rsid w:val="00507522"/>
    <w:rsid w:val="00507547"/>
    <w:rsid w:val="00510308"/>
    <w:rsid w:val="0051038C"/>
    <w:rsid w:val="00510EEC"/>
    <w:rsid w:val="005114A5"/>
    <w:rsid w:val="0051170D"/>
    <w:rsid w:val="00511D38"/>
    <w:rsid w:val="005124D4"/>
    <w:rsid w:val="005124E7"/>
    <w:rsid w:val="00512B37"/>
    <w:rsid w:val="00512F67"/>
    <w:rsid w:val="0051340F"/>
    <w:rsid w:val="00513433"/>
    <w:rsid w:val="005137C0"/>
    <w:rsid w:val="0051396D"/>
    <w:rsid w:val="005139B1"/>
    <w:rsid w:val="00513C4E"/>
    <w:rsid w:val="00513FF2"/>
    <w:rsid w:val="005140B1"/>
    <w:rsid w:val="0051415B"/>
    <w:rsid w:val="005144BB"/>
    <w:rsid w:val="00514651"/>
    <w:rsid w:val="005147A4"/>
    <w:rsid w:val="00514EC6"/>
    <w:rsid w:val="00515116"/>
    <w:rsid w:val="005151A4"/>
    <w:rsid w:val="005152E3"/>
    <w:rsid w:val="005157DE"/>
    <w:rsid w:val="00515A1D"/>
    <w:rsid w:val="00515ACD"/>
    <w:rsid w:val="00515B41"/>
    <w:rsid w:val="0051690A"/>
    <w:rsid w:val="0051724D"/>
    <w:rsid w:val="00517B78"/>
    <w:rsid w:val="00520437"/>
    <w:rsid w:val="0052110F"/>
    <w:rsid w:val="005213AA"/>
    <w:rsid w:val="0052157A"/>
    <w:rsid w:val="0052165A"/>
    <w:rsid w:val="00521FEB"/>
    <w:rsid w:val="00522017"/>
    <w:rsid w:val="0052206F"/>
    <w:rsid w:val="0052239D"/>
    <w:rsid w:val="00522927"/>
    <w:rsid w:val="005232AB"/>
    <w:rsid w:val="00524351"/>
    <w:rsid w:val="005245CF"/>
    <w:rsid w:val="005246F0"/>
    <w:rsid w:val="0052487D"/>
    <w:rsid w:val="005251A1"/>
    <w:rsid w:val="0052530C"/>
    <w:rsid w:val="005253FD"/>
    <w:rsid w:val="005259F7"/>
    <w:rsid w:val="00525BA4"/>
    <w:rsid w:val="00525C48"/>
    <w:rsid w:val="00525DCF"/>
    <w:rsid w:val="005263BB"/>
    <w:rsid w:val="005264E7"/>
    <w:rsid w:val="0052652A"/>
    <w:rsid w:val="005266C3"/>
    <w:rsid w:val="00526780"/>
    <w:rsid w:val="005268E3"/>
    <w:rsid w:val="00526981"/>
    <w:rsid w:val="00526BCE"/>
    <w:rsid w:val="00526DB3"/>
    <w:rsid w:val="00526FF0"/>
    <w:rsid w:val="00527078"/>
    <w:rsid w:val="005270C4"/>
    <w:rsid w:val="0052785A"/>
    <w:rsid w:val="00527922"/>
    <w:rsid w:val="00527AB0"/>
    <w:rsid w:val="00527BE6"/>
    <w:rsid w:val="00527EBA"/>
    <w:rsid w:val="005307A1"/>
    <w:rsid w:val="00530C19"/>
    <w:rsid w:val="00530E74"/>
    <w:rsid w:val="00530F5D"/>
    <w:rsid w:val="00531517"/>
    <w:rsid w:val="00531622"/>
    <w:rsid w:val="00531963"/>
    <w:rsid w:val="00531A28"/>
    <w:rsid w:val="00531A76"/>
    <w:rsid w:val="00532179"/>
    <w:rsid w:val="00532213"/>
    <w:rsid w:val="00532ADF"/>
    <w:rsid w:val="00533179"/>
    <w:rsid w:val="00533559"/>
    <w:rsid w:val="00533B7C"/>
    <w:rsid w:val="00534608"/>
    <w:rsid w:val="00534D9F"/>
    <w:rsid w:val="00535428"/>
    <w:rsid w:val="00535B53"/>
    <w:rsid w:val="00535D8E"/>
    <w:rsid w:val="00535E38"/>
    <w:rsid w:val="00535EBD"/>
    <w:rsid w:val="00535EDA"/>
    <w:rsid w:val="00536041"/>
    <w:rsid w:val="005360CF"/>
    <w:rsid w:val="00536E59"/>
    <w:rsid w:val="00537482"/>
    <w:rsid w:val="0053748C"/>
    <w:rsid w:val="0054018B"/>
    <w:rsid w:val="00540EDE"/>
    <w:rsid w:val="00541463"/>
    <w:rsid w:val="00541639"/>
    <w:rsid w:val="00541726"/>
    <w:rsid w:val="00541B1E"/>
    <w:rsid w:val="00541DFB"/>
    <w:rsid w:val="00541E3F"/>
    <w:rsid w:val="0054206C"/>
    <w:rsid w:val="00542827"/>
    <w:rsid w:val="00542898"/>
    <w:rsid w:val="00542B68"/>
    <w:rsid w:val="00542E04"/>
    <w:rsid w:val="00542EAE"/>
    <w:rsid w:val="00542F15"/>
    <w:rsid w:val="00542F31"/>
    <w:rsid w:val="00543017"/>
    <w:rsid w:val="005432FD"/>
    <w:rsid w:val="005434FF"/>
    <w:rsid w:val="00543608"/>
    <w:rsid w:val="00543A13"/>
    <w:rsid w:val="00543B88"/>
    <w:rsid w:val="00543C39"/>
    <w:rsid w:val="00544359"/>
    <w:rsid w:val="0054496A"/>
    <w:rsid w:val="00544C56"/>
    <w:rsid w:val="00545056"/>
    <w:rsid w:val="0054520B"/>
    <w:rsid w:val="0054560C"/>
    <w:rsid w:val="005456C4"/>
    <w:rsid w:val="00545707"/>
    <w:rsid w:val="00545A93"/>
    <w:rsid w:val="00545C91"/>
    <w:rsid w:val="00545F03"/>
    <w:rsid w:val="005461EF"/>
    <w:rsid w:val="00547395"/>
    <w:rsid w:val="0054757B"/>
    <w:rsid w:val="00547698"/>
    <w:rsid w:val="00547B72"/>
    <w:rsid w:val="00547DF4"/>
    <w:rsid w:val="00550606"/>
    <w:rsid w:val="00550BDE"/>
    <w:rsid w:val="005511DA"/>
    <w:rsid w:val="0055125E"/>
    <w:rsid w:val="00552C0F"/>
    <w:rsid w:val="00552DBC"/>
    <w:rsid w:val="00553057"/>
    <w:rsid w:val="00553175"/>
    <w:rsid w:val="00553C6A"/>
    <w:rsid w:val="005542D1"/>
    <w:rsid w:val="0055452F"/>
    <w:rsid w:val="00554B1A"/>
    <w:rsid w:val="00554ED2"/>
    <w:rsid w:val="00555001"/>
    <w:rsid w:val="005570F3"/>
    <w:rsid w:val="00557246"/>
    <w:rsid w:val="00557471"/>
    <w:rsid w:val="0055751A"/>
    <w:rsid w:val="005577A5"/>
    <w:rsid w:val="00557DB6"/>
    <w:rsid w:val="00557F53"/>
    <w:rsid w:val="00557FF6"/>
    <w:rsid w:val="005605BF"/>
    <w:rsid w:val="00560F1A"/>
    <w:rsid w:val="005615E4"/>
    <w:rsid w:val="00562F47"/>
    <w:rsid w:val="00563014"/>
    <w:rsid w:val="00563147"/>
    <w:rsid w:val="005631CE"/>
    <w:rsid w:val="00563551"/>
    <w:rsid w:val="00563B1A"/>
    <w:rsid w:val="00563EE8"/>
    <w:rsid w:val="0056415A"/>
    <w:rsid w:val="00564293"/>
    <w:rsid w:val="00564496"/>
    <w:rsid w:val="00564540"/>
    <w:rsid w:val="00564592"/>
    <w:rsid w:val="00565475"/>
    <w:rsid w:val="00565C5D"/>
    <w:rsid w:val="00565F1D"/>
    <w:rsid w:val="00565FB1"/>
    <w:rsid w:val="00566095"/>
    <w:rsid w:val="005667A5"/>
    <w:rsid w:val="00566FB0"/>
    <w:rsid w:val="00567E3B"/>
    <w:rsid w:val="0057007D"/>
    <w:rsid w:val="005703D2"/>
    <w:rsid w:val="00570843"/>
    <w:rsid w:val="00571B3F"/>
    <w:rsid w:val="00571B7E"/>
    <w:rsid w:val="00571C6C"/>
    <w:rsid w:val="00571EAC"/>
    <w:rsid w:val="00572224"/>
    <w:rsid w:val="00572A19"/>
    <w:rsid w:val="00573543"/>
    <w:rsid w:val="00573679"/>
    <w:rsid w:val="00573D93"/>
    <w:rsid w:val="00573FB8"/>
    <w:rsid w:val="005747E8"/>
    <w:rsid w:val="00574A1D"/>
    <w:rsid w:val="00574D99"/>
    <w:rsid w:val="005757DA"/>
    <w:rsid w:val="00575FD6"/>
    <w:rsid w:val="00576137"/>
    <w:rsid w:val="005761CF"/>
    <w:rsid w:val="005763D9"/>
    <w:rsid w:val="005765DA"/>
    <w:rsid w:val="00576A73"/>
    <w:rsid w:val="00576C19"/>
    <w:rsid w:val="00576F92"/>
    <w:rsid w:val="00577002"/>
    <w:rsid w:val="00577877"/>
    <w:rsid w:val="00580481"/>
    <w:rsid w:val="0058067C"/>
    <w:rsid w:val="00580A19"/>
    <w:rsid w:val="00580CCE"/>
    <w:rsid w:val="00580D0E"/>
    <w:rsid w:val="00580EB9"/>
    <w:rsid w:val="00581691"/>
    <w:rsid w:val="005817B1"/>
    <w:rsid w:val="005818E6"/>
    <w:rsid w:val="005823BA"/>
    <w:rsid w:val="00582546"/>
    <w:rsid w:val="005834AE"/>
    <w:rsid w:val="005835E3"/>
    <w:rsid w:val="00583A4A"/>
    <w:rsid w:val="00583B42"/>
    <w:rsid w:val="0058489B"/>
    <w:rsid w:val="005848A5"/>
    <w:rsid w:val="00584FDB"/>
    <w:rsid w:val="005852B0"/>
    <w:rsid w:val="005854C5"/>
    <w:rsid w:val="005857AA"/>
    <w:rsid w:val="00585B0F"/>
    <w:rsid w:val="0058620C"/>
    <w:rsid w:val="00586908"/>
    <w:rsid w:val="00586A43"/>
    <w:rsid w:val="0058786F"/>
    <w:rsid w:val="00587F59"/>
    <w:rsid w:val="00587FF4"/>
    <w:rsid w:val="005901F8"/>
    <w:rsid w:val="0059021F"/>
    <w:rsid w:val="005903AD"/>
    <w:rsid w:val="005906F1"/>
    <w:rsid w:val="0059097C"/>
    <w:rsid w:val="00590AE9"/>
    <w:rsid w:val="00590BA4"/>
    <w:rsid w:val="0059100A"/>
    <w:rsid w:val="005912AC"/>
    <w:rsid w:val="005915BE"/>
    <w:rsid w:val="005916F1"/>
    <w:rsid w:val="00591814"/>
    <w:rsid w:val="00591A1C"/>
    <w:rsid w:val="00591A81"/>
    <w:rsid w:val="00591B25"/>
    <w:rsid w:val="00591F79"/>
    <w:rsid w:val="005921EB"/>
    <w:rsid w:val="005922DF"/>
    <w:rsid w:val="00592FE9"/>
    <w:rsid w:val="0059304D"/>
    <w:rsid w:val="005932F0"/>
    <w:rsid w:val="005933AD"/>
    <w:rsid w:val="00593AB4"/>
    <w:rsid w:val="005946A9"/>
    <w:rsid w:val="00595C93"/>
    <w:rsid w:val="00595F46"/>
    <w:rsid w:val="005962AA"/>
    <w:rsid w:val="0059642F"/>
    <w:rsid w:val="005965B3"/>
    <w:rsid w:val="005965CA"/>
    <w:rsid w:val="005966BE"/>
    <w:rsid w:val="00596F18"/>
    <w:rsid w:val="00597376"/>
    <w:rsid w:val="00597540"/>
    <w:rsid w:val="00597566"/>
    <w:rsid w:val="005976EA"/>
    <w:rsid w:val="00597D0B"/>
    <w:rsid w:val="005A0412"/>
    <w:rsid w:val="005A041F"/>
    <w:rsid w:val="005A0D8D"/>
    <w:rsid w:val="005A1258"/>
    <w:rsid w:val="005A1325"/>
    <w:rsid w:val="005A13D0"/>
    <w:rsid w:val="005A15E6"/>
    <w:rsid w:val="005A1C9D"/>
    <w:rsid w:val="005A2075"/>
    <w:rsid w:val="005A2391"/>
    <w:rsid w:val="005A23D5"/>
    <w:rsid w:val="005A2453"/>
    <w:rsid w:val="005A2A3C"/>
    <w:rsid w:val="005A2C7D"/>
    <w:rsid w:val="005A3167"/>
    <w:rsid w:val="005A3A99"/>
    <w:rsid w:val="005A3AD9"/>
    <w:rsid w:val="005A47A7"/>
    <w:rsid w:val="005A48B7"/>
    <w:rsid w:val="005A48C0"/>
    <w:rsid w:val="005A4968"/>
    <w:rsid w:val="005A4972"/>
    <w:rsid w:val="005A4E7E"/>
    <w:rsid w:val="005A5273"/>
    <w:rsid w:val="005A52DB"/>
    <w:rsid w:val="005A591D"/>
    <w:rsid w:val="005A6747"/>
    <w:rsid w:val="005A681F"/>
    <w:rsid w:val="005A6961"/>
    <w:rsid w:val="005A6C05"/>
    <w:rsid w:val="005A6D3C"/>
    <w:rsid w:val="005A6F70"/>
    <w:rsid w:val="005A6FA2"/>
    <w:rsid w:val="005A7592"/>
    <w:rsid w:val="005A790F"/>
    <w:rsid w:val="005A7A20"/>
    <w:rsid w:val="005A7E82"/>
    <w:rsid w:val="005B0104"/>
    <w:rsid w:val="005B02D0"/>
    <w:rsid w:val="005B043B"/>
    <w:rsid w:val="005B0721"/>
    <w:rsid w:val="005B0803"/>
    <w:rsid w:val="005B0A06"/>
    <w:rsid w:val="005B0A96"/>
    <w:rsid w:val="005B10D8"/>
    <w:rsid w:val="005B1895"/>
    <w:rsid w:val="005B1F75"/>
    <w:rsid w:val="005B20AE"/>
    <w:rsid w:val="005B2327"/>
    <w:rsid w:val="005B2918"/>
    <w:rsid w:val="005B36B1"/>
    <w:rsid w:val="005B36F6"/>
    <w:rsid w:val="005B3B8C"/>
    <w:rsid w:val="005B3C5A"/>
    <w:rsid w:val="005B3D9C"/>
    <w:rsid w:val="005B40A2"/>
    <w:rsid w:val="005B4232"/>
    <w:rsid w:val="005B4322"/>
    <w:rsid w:val="005B490E"/>
    <w:rsid w:val="005B4A53"/>
    <w:rsid w:val="005B5AD7"/>
    <w:rsid w:val="005B5C7D"/>
    <w:rsid w:val="005B5D5E"/>
    <w:rsid w:val="005B5EE7"/>
    <w:rsid w:val="005B6172"/>
    <w:rsid w:val="005B6334"/>
    <w:rsid w:val="005B6BD0"/>
    <w:rsid w:val="005B70B0"/>
    <w:rsid w:val="005B70E4"/>
    <w:rsid w:val="005B7402"/>
    <w:rsid w:val="005B77CB"/>
    <w:rsid w:val="005B78D2"/>
    <w:rsid w:val="005B7940"/>
    <w:rsid w:val="005B79C3"/>
    <w:rsid w:val="005B7E6F"/>
    <w:rsid w:val="005C02A0"/>
    <w:rsid w:val="005C0372"/>
    <w:rsid w:val="005C0753"/>
    <w:rsid w:val="005C0EB8"/>
    <w:rsid w:val="005C0F51"/>
    <w:rsid w:val="005C1735"/>
    <w:rsid w:val="005C17AA"/>
    <w:rsid w:val="005C182B"/>
    <w:rsid w:val="005C19F7"/>
    <w:rsid w:val="005C1B0E"/>
    <w:rsid w:val="005C1C49"/>
    <w:rsid w:val="005C214D"/>
    <w:rsid w:val="005C2269"/>
    <w:rsid w:val="005C2721"/>
    <w:rsid w:val="005C293D"/>
    <w:rsid w:val="005C2B94"/>
    <w:rsid w:val="005C3C05"/>
    <w:rsid w:val="005C3C28"/>
    <w:rsid w:val="005C429F"/>
    <w:rsid w:val="005C4454"/>
    <w:rsid w:val="005C4469"/>
    <w:rsid w:val="005C44E6"/>
    <w:rsid w:val="005C464A"/>
    <w:rsid w:val="005C49F8"/>
    <w:rsid w:val="005C4C9D"/>
    <w:rsid w:val="005C52E3"/>
    <w:rsid w:val="005C538F"/>
    <w:rsid w:val="005C5F36"/>
    <w:rsid w:val="005C6053"/>
    <w:rsid w:val="005C606A"/>
    <w:rsid w:val="005C6B7C"/>
    <w:rsid w:val="005C6C7D"/>
    <w:rsid w:val="005C6D48"/>
    <w:rsid w:val="005C6F52"/>
    <w:rsid w:val="005C71A9"/>
    <w:rsid w:val="005C78D8"/>
    <w:rsid w:val="005C7C2A"/>
    <w:rsid w:val="005C7CD3"/>
    <w:rsid w:val="005D041A"/>
    <w:rsid w:val="005D1045"/>
    <w:rsid w:val="005D10B5"/>
    <w:rsid w:val="005D1190"/>
    <w:rsid w:val="005D125F"/>
    <w:rsid w:val="005D12AA"/>
    <w:rsid w:val="005D14D8"/>
    <w:rsid w:val="005D15FE"/>
    <w:rsid w:val="005D1AD7"/>
    <w:rsid w:val="005D1DD5"/>
    <w:rsid w:val="005D1E5F"/>
    <w:rsid w:val="005D277A"/>
    <w:rsid w:val="005D2AA0"/>
    <w:rsid w:val="005D2E4D"/>
    <w:rsid w:val="005D3367"/>
    <w:rsid w:val="005D369D"/>
    <w:rsid w:val="005D3840"/>
    <w:rsid w:val="005D3906"/>
    <w:rsid w:val="005D3A48"/>
    <w:rsid w:val="005D3B4A"/>
    <w:rsid w:val="005D3B76"/>
    <w:rsid w:val="005D3E27"/>
    <w:rsid w:val="005D428C"/>
    <w:rsid w:val="005D44A1"/>
    <w:rsid w:val="005D592E"/>
    <w:rsid w:val="005D5961"/>
    <w:rsid w:val="005D5988"/>
    <w:rsid w:val="005D5FA0"/>
    <w:rsid w:val="005D62D5"/>
    <w:rsid w:val="005D65DD"/>
    <w:rsid w:val="005D68C4"/>
    <w:rsid w:val="005D6951"/>
    <w:rsid w:val="005D7439"/>
    <w:rsid w:val="005D78EA"/>
    <w:rsid w:val="005E04B7"/>
    <w:rsid w:val="005E079D"/>
    <w:rsid w:val="005E0BF0"/>
    <w:rsid w:val="005E0F7C"/>
    <w:rsid w:val="005E12E0"/>
    <w:rsid w:val="005E180B"/>
    <w:rsid w:val="005E19E0"/>
    <w:rsid w:val="005E1A9B"/>
    <w:rsid w:val="005E1D4D"/>
    <w:rsid w:val="005E1D6E"/>
    <w:rsid w:val="005E212C"/>
    <w:rsid w:val="005E258A"/>
    <w:rsid w:val="005E284C"/>
    <w:rsid w:val="005E330D"/>
    <w:rsid w:val="005E3386"/>
    <w:rsid w:val="005E3641"/>
    <w:rsid w:val="005E39FF"/>
    <w:rsid w:val="005E3F5C"/>
    <w:rsid w:val="005E4023"/>
    <w:rsid w:val="005E40E3"/>
    <w:rsid w:val="005E4EE9"/>
    <w:rsid w:val="005E4F4C"/>
    <w:rsid w:val="005E4FF0"/>
    <w:rsid w:val="005E558C"/>
    <w:rsid w:val="005E6336"/>
    <w:rsid w:val="005E66AC"/>
    <w:rsid w:val="005E66D0"/>
    <w:rsid w:val="005E67A5"/>
    <w:rsid w:val="005E68C6"/>
    <w:rsid w:val="005E6AA8"/>
    <w:rsid w:val="005E6D74"/>
    <w:rsid w:val="005E6EB8"/>
    <w:rsid w:val="005E724C"/>
    <w:rsid w:val="005E7362"/>
    <w:rsid w:val="005E7449"/>
    <w:rsid w:val="005E7C4A"/>
    <w:rsid w:val="005E7F44"/>
    <w:rsid w:val="005F0373"/>
    <w:rsid w:val="005F0D15"/>
    <w:rsid w:val="005F1498"/>
    <w:rsid w:val="005F15E8"/>
    <w:rsid w:val="005F1C9C"/>
    <w:rsid w:val="005F2038"/>
    <w:rsid w:val="005F229C"/>
    <w:rsid w:val="005F2668"/>
    <w:rsid w:val="005F26D5"/>
    <w:rsid w:val="005F3382"/>
    <w:rsid w:val="005F37AE"/>
    <w:rsid w:val="005F408B"/>
    <w:rsid w:val="005F44B2"/>
    <w:rsid w:val="005F483A"/>
    <w:rsid w:val="005F5039"/>
    <w:rsid w:val="005F59EE"/>
    <w:rsid w:val="005F5D5D"/>
    <w:rsid w:val="005F6035"/>
    <w:rsid w:val="005F634A"/>
    <w:rsid w:val="005F652E"/>
    <w:rsid w:val="005F6EEA"/>
    <w:rsid w:val="005F7017"/>
    <w:rsid w:val="005F7037"/>
    <w:rsid w:val="005F751C"/>
    <w:rsid w:val="005F7855"/>
    <w:rsid w:val="005F7A72"/>
    <w:rsid w:val="005F7E64"/>
    <w:rsid w:val="0060005C"/>
    <w:rsid w:val="006001DF"/>
    <w:rsid w:val="006002C2"/>
    <w:rsid w:val="006009D8"/>
    <w:rsid w:val="00600AAE"/>
    <w:rsid w:val="00600F68"/>
    <w:rsid w:val="006012CF"/>
    <w:rsid w:val="006015C6"/>
    <w:rsid w:val="006026C7"/>
    <w:rsid w:val="00602A76"/>
    <w:rsid w:val="00602D0F"/>
    <w:rsid w:val="00602F31"/>
    <w:rsid w:val="006032A7"/>
    <w:rsid w:val="006036E4"/>
    <w:rsid w:val="00603A30"/>
    <w:rsid w:val="00603A40"/>
    <w:rsid w:val="00603B16"/>
    <w:rsid w:val="00603CE6"/>
    <w:rsid w:val="00604408"/>
    <w:rsid w:val="006046EA"/>
    <w:rsid w:val="006049D8"/>
    <w:rsid w:val="00604C76"/>
    <w:rsid w:val="00605199"/>
    <w:rsid w:val="00605F29"/>
    <w:rsid w:val="00606057"/>
    <w:rsid w:val="00606879"/>
    <w:rsid w:val="006069E9"/>
    <w:rsid w:val="006079E5"/>
    <w:rsid w:val="00610080"/>
    <w:rsid w:val="00610135"/>
    <w:rsid w:val="00610158"/>
    <w:rsid w:val="00610333"/>
    <w:rsid w:val="0061045E"/>
    <w:rsid w:val="00610716"/>
    <w:rsid w:val="00610C5F"/>
    <w:rsid w:val="006116C8"/>
    <w:rsid w:val="00611D15"/>
    <w:rsid w:val="0061224C"/>
    <w:rsid w:val="006124F8"/>
    <w:rsid w:val="006143DF"/>
    <w:rsid w:val="00614B3E"/>
    <w:rsid w:val="00615995"/>
    <w:rsid w:val="00615BF8"/>
    <w:rsid w:val="00615C95"/>
    <w:rsid w:val="00615DC4"/>
    <w:rsid w:val="00615F06"/>
    <w:rsid w:val="00616496"/>
    <w:rsid w:val="00616904"/>
    <w:rsid w:val="00617374"/>
    <w:rsid w:val="006176D7"/>
    <w:rsid w:val="006178D8"/>
    <w:rsid w:val="00617C00"/>
    <w:rsid w:val="006206F2"/>
    <w:rsid w:val="006209B5"/>
    <w:rsid w:val="00620D27"/>
    <w:rsid w:val="00620D99"/>
    <w:rsid w:val="00621074"/>
    <w:rsid w:val="00621687"/>
    <w:rsid w:val="0062182B"/>
    <w:rsid w:val="00622074"/>
    <w:rsid w:val="006221B1"/>
    <w:rsid w:val="006222B4"/>
    <w:rsid w:val="00622D2A"/>
    <w:rsid w:val="00622DF7"/>
    <w:rsid w:val="00622EB9"/>
    <w:rsid w:val="006235AA"/>
    <w:rsid w:val="006239F0"/>
    <w:rsid w:val="006244EA"/>
    <w:rsid w:val="0062527E"/>
    <w:rsid w:val="00625332"/>
    <w:rsid w:val="0062573E"/>
    <w:rsid w:val="00626205"/>
    <w:rsid w:val="00626A30"/>
    <w:rsid w:val="00626D34"/>
    <w:rsid w:val="00627330"/>
    <w:rsid w:val="00627407"/>
    <w:rsid w:val="00627B9B"/>
    <w:rsid w:val="006301EF"/>
    <w:rsid w:val="00630CA8"/>
    <w:rsid w:val="00630E42"/>
    <w:rsid w:val="00630FB3"/>
    <w:rsid w:val="006312BF"/>
    <w:rsid w:val="00631D49"/>
    <w:rsid w:val="00631D51"/>
    <w:rsid w:val="0063229B"/>
    <w:rsid w:val="00632664"/>
    <w:rsid w:val="006326E9"/>
    <w:rsid w:val="00632757"/>
    <w:rsid w:val="006332EC"/>
    <w:rsid w:val="006333BC"/>
    <w:rsid w:val="006333C9"/>
    <w:rsid w:val="00633E37"/>
    <w:rsid w:val="00634191"/>
    <w:rsid w:val="006349B7"/>
    <w:rsid w:val="00634A9C"/>
    <w:rsid w:val="006350A0"/>
    <w:rsid w:val="006358CC"/>
    <w:rsid w:val="00636173"/>
    <w:rsid w:val="0063625C"/>
    <w:rsid w:val="0063655E"/>
    <w:rsid w:val="00636A8C"/>
    <w:rsid w:val="00636B1F"/>
    <w:rsid w:val="006371E2"/>
    <w:rsid w:val="00637FF8"/>
    <w:rsid w:val="00640010"/>
    <w:rsid w:val="0064020B"/>
    <w:rsid w:val="006404D1"/>
    <w:rsid w:val="00640798"/>
    <w:rsid w:val="00640B65"/>
    <w:rsid w:val="00640D4B"/>
    <w:rsid w:val="00640E6E"/>
    <w:rsid w:val="006412D6"/>
    <w:rsid w:val="00641711"/>
    <w:rsid w:val="0064188F"/>
    <w:rsid w:val="006418C4"/>
    <w:rsid w:val="00641B2F"/>
    <w:rsid w:val="00641BE5"/>
    <w:rsid w:val="00641FB2"/>
    <w:rsid w:val="006421EA"/>
    <w:rsid w:val="0064225A"/>
    <w:rsid w:val="006422EE"/>
    <w:rsid w:val="0064241A"/>
    <w:rsid w:val="00642B7D"/>
    <w:rsid w:val="00642E25"/>
    <w:rsid w:val="00642F80"/>
    <w:rsid w:val="006434D9"/>
    <w:rsid w:val="0064361A"/>
    <w:rsid w:val="00643902"/>
    <w:rsid w:val="00643BBC"/>
    <w:rsid w:val="00644070"/>
    <w:rsid w:val="006442C7"/>
    <w:rsid w:val="006445DA"/>
    <w:rsid w:val="006447C7"/>
    <w:rsid w:val="00644F37"/>
    <w:rsid w:val="0064504B"/>
    <w:rsid w:val="006452AA"/>
    <w:rsid w:val="00645896"/>
    <w:rsid w:val="0064597A"/>
    <w:rsid w:val="00646691"/>
    <w:rsid w:val="00646BA7"/>
    <w:rsid w:val="0064701D"/>
    <w:rsid w:val="0064742E"/>
    <w:rsid w:val="006475C7"/>
    <w:rsid w:val="00650727"/>
    <w:rsid w:val="00650755"/>
    <w:rsid w:val="006508DC"/>
    <w:rsid w:val="00650A08"/>
    <w:rsid w:val="00650CAC"/>
    <w:rsid w:val="00650ED3"/>
    <w:rsid w:val="0065117B"/>
    <w:rsid w:val="0065131D"/>
    <w:rsid w:val="0065134F"/>
    <w:rsid w:val="006513C0"/>
    <w:rsid w:val="0065159B"/>
    <w:rsid w:val="006515B6"/>
    <w:rsid w:val="00652672"/>
    <w:rsid w:val="006527E3"/>
    <w:rsid w:val="006529C2"/>
    <w:rsid w:val="00652B9B"/>
    <w:rsid w:val="006531BB"/>
    <w:rsid w:val="00653379"/>
    <w:rsid w:val="00653899"/>
    <w:rsid w:val="00653F76"/>
    <w:rsid w:val="00654300"/>
    <w:rsid w:val="006547CB"/>
    <w:rsid w:val="00654935"/>
    <w:rsid w:val="00654CB5"/>
    <w:rsid w:val="00654CD7"/>
    <w:rsid w:val="00654D06"/>
    <w:rsid w:val="00654D77"/>
    <w:rsid w:val="00654E3E"/>
    <w:rsid w:val="0065514F"/>
    <w:rsid w:val="0065571A"/>
    <w:rsid w:val="006557AE"/>
    <w:rsid w:val="00656147"/>
    <w:rsid w:val="00656B58"/>
    <w:rsid w:val="00656B86"/>
    <w:rsid w:val="00656C85"/>
    <w:rsid w:val="0065745D"/>
    <w:rsid w:val="00660935"/>
    <w:rsid w:val="00660EC9"/>
    <w:rsid w:val="006611CB"/>
    <w:rsid w:val="00661255"/>
    <w:rsid w:val="00661CAC"/>
    <w:rsid w:val="00662277"/>
    <w:rsid w:val="00662A48"/>
    <w:rsid w:val="00662AA6"/>
    <w:rsid w:val="00663989"/>
    <w:rsid w:val="00663C64"/>
    <w:rsid w:val="00664083"/>
    <w:rsid w:val="0066472C"/>
    <w:rsid w:val="00664856"/>
    <w:rsid w:val="006649CC"/>
    <w:rsid w:val="00664E48"/>
    <w:rsid w:val="00665479"/>
    <w:rsid w:val="00665A68"/>
    <w:rsid w:val="00665AF9"/>
    <w:rsid w:val="0066616B"/>
    <w:rsid w:val="006665E8"/>
    <w:rsid w:val="00667581"/>
    <w:rsid w:val="006707A3"/>
    <w:rsid w:val="00670814"/>
    <w:rsid w:val="00670FE3"/>
    <w:rsid w:val="006718F8"/>
    <w:rsid w:val="006719B2"/>
    <w:rsid w:val="00671C73"/>
    <w:rsid w:val="00671D23"/>
    <w:rsid w:val="00671E7C"/>
    <w:rsid w:val="0067243C"/>
    <w:rsid w:val="00672615"/>
    <w:rsid w:val="00672720"/>
    <w:rsid w:val="00672C24"/>
    <w:rsid w:val="00672CB9"/>
    <w:rsid w:val="00672EF3"/>
    <w:rsid w:val="0067307F"/>
    <w:rsid w:val="006732FC"/>
    <w:rsid w:val="00673477"/>
    <w:rsid w:val="006736B1"/>
    <w:rsid w:val="00673782"/>
    <w:rsid w:val="006737F0"/>
    <w:rsid w:val="006741DF"/>
    <w:rsid w:val="006742AF"/>
    <w:rsid w:val="00674DEA"/>
    <w:rsid w:val="006755BE"/>
    <w:rsid w:val="006759E5"/>
    <w:rsid w:val="006769D5"/>
    <w:rsid w:val="00676C78"/>
    <w:rsid w:val="00676CBD"/>
    <w:rsid w:val="00677564"/>
    <w:rsid w:val="006800CB"/>
    <w:rsid w:val="0068025C"/>
    <w:rsid w:val="0068037F"/>
    <w:rsid w:val="0068038F"/>
    <w:rsid w:val="00680828"/>
    <w:rsid w:val="0068083D"/>
    <w:rsid w:val="006808BB"/>
    <w:rsid w:val="00680E1B"/>
    <w:rsid w:val="00681771"/>
    <w:rsid w:val="00681AC2"/>
    <w:rsid w:val="00681ADA"/>
    <w:rsid w:val="00681B92"/>
    <w:rsid w:val="00682246"/>
    <w:rsid w:val="006822BC"/>
    <w:rsid w:val="006826BB"/>
    <w:rsid w:val="00682A09"/>
    <w:rsid w:val="0068311D"/>
    <w:rsid w:val="00683890"/>
    <w:rsid w:val="00683955"/>
    <w:rsid w:val="0068419C"/>
    <w:rsid w:val="0068437F"/>
    <w:rsid w:val="006849E5"/>
    <w:rsid w:val="00684E68"/>
    <w:rsid w:val="0068526F"/>
    <w:rsid w:val="006853C7"/>
    <w:rsid w:val="00685760"/>
    <w:rsid w:val="00685C34"/>
    <w:rsid w:val="006860A0"/>
    <w:rsid w:val="006861EE"/>
    <w:rsid w:val="006862C7"/>
    <w:rsid w:val="006866EE"/>
    <w:rsid w:val="00686864"/>
    <w:rsid w:val="006869BF"/>
    <w:rsid w:val="0068743F"/>
    <w:rsid w:val="00687F76"/>
    <w:rsid w:val="006907E4"/>
    <w:rsid w:val="0069086F"/>
    <w:rsid w:val="00690B1C"/>
    <w:rsid w:val="00691673"/>
    <w:rsid w:val="00691A56"/>
    <w:rsid w:val="00691EAB"/>
    <w:rsid w:val="00692517"/>
    <w:rsid w:val="006926E9"/>
    <w:rsid w:val="00692970"/>
    <w:rsid w:val="00692BB9"/>
    <w:rsid w:val="00692D88"/>
    <w:rsid w:val="00693069"/>
    <w:rsid w:val="00693242"/>
    <w:rsid w:val="00693515"/>
    <w:rsid w:val="006935C4"/>
    <w:rsid w:val="00693868"/>
    <w:rsid w:val="00693D66"/>
    <w:rsid w:val="0069446D"/>
    <w:rsid w:val="00694681"/>
    <w:rsid w:val="00694EBD"/>
    <w:rsid w:val="00695007"/>
    <w:rsid w:val="006952FE"/>
    <w:rsid w:val="00695365"/>
    <w:rsid w:val="0069542E"/>
    <w:rsid w:val="00695538"/>
    <w:rsid w:val="00695CAA"/>
    <w:rsid w:val="00696498"/>
    <w:rsid w:val="00697330"/>
    <w:rsid w:val="00697808"/>
    <w:rsid w:val="00697C0E"/>
    <w:rsid w:val="00697DC8"/>
    <w:rsid w:val="00697DE6"/>
    <w:rsid w:val="00697F23"/>
    <w:rsid w:val="006A02C2"/>
    <w:rsid w:val="006A0A98"/>
    <w:rsid w:val="006A0D67"/>
    <w:rsid w:val="006A0EC9"/>
    <w:rsid w:val="006A1237"/>
    <w:rsid w:val="006A1C53"/>
    <w:rsid w:val="006A219B"/>
    <w:rsid w:val="006A2470"/>
    <w:rsid w:val="006A26E3"/>
    <w:rsid w:val="006A2B75"/>
    <w:rsid w:val="006A300C"/>
    <w:rsid w:val="006A384D"/>
    <w:rsid w:val="006A3B19"/>
    <w:rsid w:val="006A3BCD"/>
    <w:rsid w:val="006A403B"/>
    <w:rsid w:val="006A4552"/>
    <w:rsid w:val="006A52C2"/>
    <w:rsid w:val="006A544C"/>
    <w:rsid w:val="006A5FA5"/>
    <w:rsid w:val="006A6BA5"/>
    <w:rsid w:val="006A6D3B"/>
    <w:rsid w:val="006A7672"/>
    <w:rsid w:val="006A7859"/>
    <w:rsid w:val="006A79D5"/>
    <w:rsid w:val="006B07D5"/>
    <w:rsid w:val="006B0A1D"/>
    <w:rsid w:val="006B0BC9"/>
    <w:rsid w:val="006B1074"/>
    <w:rsid w:val="006B173E"/>
    <w:rsid w:val="006B1ADD"/>
    <w:rsid w:val="006B1F10"/>
    <w:rsid w:val="006B1F55"/>
    <w:rsid w:val="006B1F6A"/>
    <w:rsid w:val="006B210C"/>
    <w:rsid w:val="006B2952"/>
    <w:rsid w:val="006B2C64"/>
    <w:rsid w:val="006B2E48"/>
    <w:rsid w:val="006B2F43"/>
    <w:rsid w:val="006B2F46"/>
    <w:rsid w:val="006B2FDA"/>
    <w:rsid w:val="006B3ADC"/>
    <w:rsid w:val="006B3F4C"/>
    <w:rsid w:val="006B4421"/>
    <w:rsid w:val="006B4555"/>
    <w:rsid w:val="006B4AFD"/>
    <w:rsid w:val="006B4D91"/>
    <w:rsid w:val="006B4EA3"/>
    <w:rsid w:val="006B50E0"/>
    <w:rsid w:val="006B5681"/>
    <w:rsid w:val="006B5B02"/>
    <w:rsid w:val="006B5CD8"/>
    <w:rsid w:val="006B611C"/>
    <w:rsid w:val="006B6195"/>
    <w:rsid w:val="006B63A0"/>
    <w:rsid w:val="006B6720"/>
    <w:rsid w:val="006B6860"/>
    <w:rsid w:val="006B6BD1"/>
    <w:rsid w:val="006B6E5C"/>
    <w:rsid w:val="006B74F6"/>
    <w:rsid w:val="006B76DB"/>
    <w:rsid w:val="006B7DED"/>
    <w:rsid w:val="006B7FEF"/>
    <w:rsid w:val="006C052D"/>
    <w:rsid w:val="006C0D4D"/>
    <w:rsid w:val="006C0FAA"/>
    <w:rsid w:val="006C108B"/>
    <w:rsid w:val="006C108C"/>
    <w:rsid w:val="006C1154"/>
    <w:rsid w:val="006C1B7F"/>
    <w:rsid w:val="006C202C"/>
    <w:rsid w:val="006C246B"/>
    <w:rsid w:val="006C31B9"/>
    <w:rsid w:val="006C40C1"/>
    <w:rsid w:val="006C45B7"/>
    <w:rsid w:val="006C47E0"/>
    <w:rsid w:val="006C5108"/>
    <w:rsid w:val="006C578A"/>
    <w:rsid w:val="006C5BD3"/>
    <w:rsid w:val="006C6008"/>
    <w:rsid w:val="006C64C2"/>
    <w:rsid w:val="006C6512"/>
    <w:rsid w:val="006C6722"/>
    <w:rsid w:val="006C6B81"/>
    <w:rsid w:val="006C706A"/>
    <w:rsid w:val="006C71B2"/>
    <w:rsid w:val="006D01E8"/>
    <w:rsid w:val="006D04B4"/>
    <w:rsid w:val="006D04FC"/>
    <w:rsid w:val="006D05B1"/>
    <w:rsid w:val="006D0FF4"/>
    <w:rsid w:val="006D1162"/>
    <w:rsid w:val="006D18B1"/>
    <w:rsid w:val="006D24D5"/>
    <w:rsid w:val="006D26EC"/>
    <w:rsid w:val="006D2EF9"/>
    <w:rsid w:val="006D311C"/>
    <w:rsid w:val="006D33B1"/>
    <w:rsid w:val="006D3432"/>
    <w:rsid w:val="006D3806"/>
    <w:rsid w:val="006D3D7C"/>
    <w:rsid w:val="006D458B"/>
    <w:rsid w:val="006D4BDD"/>
    <w:rsid w:val="006D58F9"/>
    <w:rsid w:val="006D5C14"/>
    <w:rsid w:val="006D5E75"/>
    <w:rsid w:val="006D6115"/>
    <w:rsid w:val="006D655B"/>
    <w:rsid w:val="006D671A"/>
    <w:rsid w:val="006D689E"/>
    <w:rsid w:val="006D6B6A"/>
    <w:rsid w:val="006D6EBA"/>
    <w:rsid w:val="006E013A"/>
    <w:rsid w:val="006E0885"/>
    <w:rsid w:val="006E0D4C"/>
    <w:rsid w:val="006E0FDA"/>
    <w:rsid w:val="006E1770"/>
    <w:rsid w:val="006E201F"/>
    <w:rsid w:val="006E2256"/>
    <w:rsid w:val="006E25CF"/>
    <w:rsid w:val="006E2B53"/>
    <w:rsid w:val="006E2D88"/>
    <w:rsid w:val="006E36B6"/>
    <w:rsid w:val="006E3A6B"/>
    <w:rsid w:val="006E4268"/>
    <w:rsid w:val="006E44CF"/>
    <w:rsid w:val="006E45BC"/>
    <w:rsid w:val="006E4737"/>
    <w:rsid w:val="006E4B2D"/>
    <w:rsid w:val="006E4D57"/>
    <w:rsid w:val="006E531F"/>
    <w:rsid w:val="006E5886"/>
    <w:rsid w:val="006E5D89"/>
    <w:rsid w:val="006E5DC3"/>
    <w:rsid w:val="006E5EFD"/>
    <w:rsid w:val="006E6725"/>
    <w:rsid w:val="006E6A9D"/>
    <w:rsid w:val="006E6EA1"/>
    <w:rsid w:val="006E70C1"/>
    <w:rsid w:val="006E77C5"/>
    <w:rsid w:val="006E784F"/>
    <w:rsid w:val="006E7B2D"/>
    <w:rsid w:val="006F033A"/>
    <w:rsid w:val="006F08B4"/>
    <w:rsid w:val="006F0A12"/>
    <w:rsid w:val="006F0B9D"/>
    <w:rsid w:val="006F1744"/>
    <w:rsid w:val="006F1B92"/>
    <w:rsid w:val="006F2239"/>
    <w:rsid w:val="006F22F7"/>
    <w:rsid w:val="006F233A"/>
    <w:rsid w:val="006F24EE"/>
    <w:rsid w:val="006F2734"/>
    <w:rsid w:val="006F2AC1"/>
    <w:rsid w:val="006F2DB3"/>
    <w:rsid w:val="006F3035"/>
    <w:rsid w:val="006F359D"/>
    <w:rsid w:val="006F410A"/>
    <w:rsid w:val="006F4219"/>
    <w:rsid w:val="006F433C"/>
    <w:rsid w:val="006F4438"/>
    <w:rsid w:val="006F45B9"/>
    <w:rsid w:val="006F4B77"/>
    <w:rsid w:val="006F54AD"/>
    <w:rsid w:val="006F5A4D"/>
    <w:rsid w:val="006F5A8C"/>
    <w:rsid w:val="006F5A9D"/>
    <w:rsid w:val="006F5B48"/>
    <w:rsid w:val="006F61A5"/>
    <w:rsid w:val="006F6309"/>
    <w:rsid w:val="006F6553"/>
    <w:rsid w:val="006F6562"/>
    <w:rsid w:val="006F7285"/>
    <w:rsid w:val="006F775D"/>
    <w:rsid w:val="006F79E3"/>
    <w:rsid w:val="006F7A8C"/>
    <w:rsid w:val="00700A61"/>
    <w:rsid w:val="00701CA3"/>
    <w:rsid w:val="007025B5"/>
    <w:rsid w:val="007025F7"/>
    <w:rsid w:val="007028EB"/>
    <w:rsid w:val="0070301B"/>
    <w:rsid w:val="00703FCD"/>
    <w:rsid w:val="0070417B"/>
    <w:rsid w:val="007041AB"/>
    <w:rsid w:val="00704D0F"/>
    <w:rsid w:val="0070554E"/>
    <w:rsid w:val="00705BBC"/>
    <w:rsid w:val="00705CD9"/>
    <w:rsid w:val="00705DA8"/>
    <w:rsid w:val="00705DF2"/>
    <w:rsid w:val="00706862"/>
    <w:rsid w:val="00706C91"/>
    <w:rsid w:val="007075A7"/>
    <w:rsid w:val="007077DE"/>
    <w:rsid w:val="00707C4F"/>
    <w:rsid w:val="00707CEA"/>
    <w:rsid w:val="0070DAB0"/>
    <w:rsid w:val="00710199"/>
    <w:rsid w:val="007101AD"/>
    <w:rsid w:val="0071062E"/>
    <w:rsid w:val="00710765"/>
    <w:rsid w:val="00710C79"/>
    <w:rsid w:val="00710E7D"/>
    <w:rsid w:val="007114BD"/>
    <w:rsid w:val="00711705"/>
    <w:rsid w:val="00711BFD"/>
    <w:rsid w:val="00711C1B"/>
    <w:rsid w:val="00711C25"/>
    <w:rsid w:val="00711FED"/>
    <w:rsid w:val="007125FF"/>
    <w:rsid w:val="00712972"/>
    <w:rsid w:val="00712EBD"/>
    <w:rsid w:val="00713177"/>
    <w:rsid w:val="0071318C"/>
    <w:rsid w:val="00713278"/>
    <w:rsid w:val="00713A40"/>
    <w:rsid w:val="00713E31"/>
    <w:rsid w:val="00714037"/>
    <w:rsid w:val="00714154"/>
    <w:rsid w:val="0071455D"/>
    <w:rsid w:val="0071480D"/>
    <w:rsid w:val="00714E5C"/>
    <w:rsid w:val="0071525B"/>
    <w:rsid w:val="007155E1"/>
    <w:rsid w:val="00715FA7"/>
    <w:rsid w:val="00716291"/>
    <w:rsid w:val="0071695B"/>
    <w:rsid w:val="00716A88"/>
    <w:rsid w:val="00716F55"/>
    <w:rsid w:val="0071700E"/>
    <w:rsid w:val="007172AB"/>
    <w:rsid w:val="0071733D"/>
    <w:rsid w:val="00717506"/>
    <w:rsid w:val="00717909"/>
    <w:rsid w:val="00717CBB"/>
    <w:rsid w:val="00720042"/>
    <w:rsid w:val="00720F8A"/>
    <w:rsid w:val="007213D4"/>
    <w:rsid w:val="0072172D"/>
    <w:rsid w:val="007219D2"/>
    <w:rsid w:val="007219D9"/>
    <w:rsid w:val="00722191"/>
    <w:rsid w:val="007223E3"/>
    <w:rsid w:val="00722530"/>
    <w:rsid w:val="00722631"/>
    <w:rsid w:val="00722A78"/>
    <w:rsid w:val="00722A8F"/>
    <w:rsid w:val="00722DA1"/>
    <w:rsid w:val="0072396B"/>
    <w:rsid w:val="00723B8D"/>
    <w:rsid w:val="00723D09"/>
    <w:rsid w:val="007242C4"/>
    <w:rsid w:val="007246CA"/>
    <w:rsid w:val="00724993"/>
    <w:rsid w:val="00724A99"/>
    <w:rsid w:val="007257DA"/>
    <w:rsid w:val="00725960"/>
    <w:rsid w:val="007259E1"/>
    <w:rsid w:val="00725C8C"/>
    <w:rsid w:val="007260BB"/>
    <w:rsid w:val="00726202"/>
    <w:rsid w:val="00726402"/>
    <w:rsid w:val="007266D2"/>
    <w:rsid w:val="007276D0"/>
    <w:rsid w:val="00727BF2"/>
    <w:rsid w:val="00727CA0"/>
    <w:rsid w:val="00727CA6"/>
    <w:rsid w:val="007307FC"/>
    <w:rsid w:val="00730952"/>
    <w:rsid w:val="00730B44"/>
    <w:rsid w:val="00730D27"/>
    <w:rsid w:val="00731301"/>
    <w:rsid w:val="00731FDE"/>
    <w:rsid w:val="007325D6"/>
    <w:rsid w:val="00732FFF"/>
    <w:rsid w:val="00733071"/>
    <w:rsid w:val="0073329A"/>
    <w:rsid w:val="007335BB"/>
    <w:rsid w:val="00734242"/>
    <w:rsid w:val="00734D9C"/>
    <w:rsid w:val="00734E1F"/>
    <w:rsid w:val="007356FA"/>
    <w:rsid w:val="00735761"/>
    <w:rsid w:val="00735819"/>
    <w:rsid w:val="00737217"/>
    <w:rsid w:val="007377A0"/>
    <w:rsid w:val="0073798F"/>
    <w:rsid w:val="00737B01"/>
    <w:rsid w:val="00740004"/>
    <w:rsid w:val="0074012A"/>
    <w:rsid w:val="007405CC"/>
    <w:rsid w:val="00740680"/>
    <w:rsid w:val="00740D4F"/>
    <w:rsid w:val="00740D8F"/>
    <w:rsid w:val="007412ED"/>
    <w:rsid w:val="00741DE0"/>
    <w:rsid w:val="00742F9C"/>
    <w:rsid w:val="007432BE"/>
    <w:rsid w:val="007439CF"/>
    <w:rsid w:val="00743EA8"/>
    <w:rsid w:val="00744049"/>
    <w:rsid w:val="00744711"/>
    <w:rsid w:val="007448A3"/>
    <w:rsid w:val="00744A63"/>
    <w:rsid w:val="00744C5A"/>
    <w:rsid w:val="00744EF9"/>
    <w:rsid w:val="00745086"/>
    <w:rsid w:val="007456CB"/>
    <w:rsid w:val="0074588B"/>
    <w:rsid w:val="007458AF"/>
    <w:rsid w:val="00745DA6"/>
    <w:rsid w:val="00746124"/>
    <w:rsid w:val="00746406"/>
    <w:rsid w:val="0074642E"/>
    <w:rsid w:val="00746479"/>
    <w:rsid w:val="0074660D"/>
    <w:rsid w:val="0074715D"/>
    <w:rsid w:val="007474C8"/>
    <w:rsid w:val="00750155"/>
    <w:rsid w:val="0075097E"/>
    <w:rsid w:val="00751377"/>
    <w:rsid w:val="00751432"/>
    <w:rsid w:val="00751683"/>
    <w:rsid w:val="007516A8"/>
    <w:rsid w:val="00751824"/>
    <w:rsid w:val="00751A18"/>
    <w:rsid w:val="00752128"/>
    <w:rsid w:val="0075221C"/>
    <w:rsid w:val="00752476"/>
    <w:rsid w:val="00752BB7"/>
    <w:rsid w:val="00753217"/>
    <w:rsid w:val="00753227"/>
    <w:rsid w:val="0075378E"/>
    <w:rsid w:val="00753F95"/>
    <w:rsid w:val="00754174"/>
    <w:rsid w:val="00754372"/>
    <w:rsid w:val="007547A1"/>
    <w:rsid w:val="00755564"/>
    <w:rsid w:val="00755A1D"/>
    <w:rsid w:val="00755F1A"/>
    <w:rsid w:val="007562BC"/>
    <w:rsid w:val="00756A64"/>
    <w:rsid w:val="00756C7E"/>
    <w:rsid w:val="00756E25"/>
    <w:rsid w:val="0075712C"/>
    <w:rsid w:val="007577E9"/>
    <w:rsid w:val="00757916"/>
    <w:rsid w:val="00757BBA"/>
    <w:rsid w:val="00757D68"/>
    <w:rsid w:val="00760527"/>
    <w:rsid w:val="00760F62"/>
    <w:rsid w:val="00761153"/>
    <w:rsid w:val="007612BB"/>
    <w:rsid w:val="007621B8"/>
    <w:rsid w:val="00762BFB"/>
    <w:rsid w:val="00762EE8"/>
    <w:rsid w:val="00763136"/>
    <w:rsid w:val="00763242"/>
    <w:rsid w:val="0076333C"/>
    <w:rsid w:val="00763428"/>
    <w:rsid w:val="0076398B"/>
    <w:rsid w:val="00763FF0"/>
    <w:rsid w:val="00764264"/>
    <w:rsid w:val="00764901"/>
    <w:rsid w:val="00764B3B"/>
    <w:rsid w:val="007652C7"/>
    <w:rsid w:val="00765BAB"/>
    <w:rsid w:val="0076665A"/>
    <w:rsid w:val="007670A1"/>
    <w:rsid w:val="00767483"/>
    <w:rsid w:val="00767937"/>
    <w:rsid w:val="00767BF7"/>
    <w:rsid w:val="00767DA5"/>
    <w:rsid w:val="00767F3C"/>
    <w:rsid w:val="00770117"/>
    <w:rsid w:val="007701AD"/>
    <w:rsid w:val="007704EB"/>
    <w:rsid w:val="00770B5E"/>
    <w:rsid w:val="00770CA6"/>
    <w:rsid w:val="00770F98"/>
    <w:rsid w:val="0077101C"/>
    <w:rsid w:val="007718F3"/>
    <w:rsid w:val="007718FD"/>
    <w:rsid w:val="00771A56"/>
    <w:rsid w:val="007720FB"/>
    <w:rsid w:val="00772675"/>
    <w:rsid w:val="00772790"/>
    <w:rsid w:val="00772DEE"/>
    <w:rsid w:val="00772FAB"/>
    <w:rsid w:val="00772FC8"/>
    <w:rsid w:val="00773937"/>
    <w:rsid w:val="0077396B"/>
    <w:rsid w:val="00773B58"/>
    <w:rsid w:val="00773CC3"/>
    <w:rsid w:val="00773E14"/>
    <w:rsid w:val="00773FC4"/>
    <w:rsid w:val="00774058"/>
    <w:rsid w:val="007743DA"/>
    <w:rsid w:val="00774505"/>
    <w:rsid w:val="007748BB"/>
    <w:rsid w:val="007749E0"/>
    <w:rsid w:val="00774C38"/>
    <w:rsid w:val="0077515B"/>
    <w:rsid w:val="00775449"/>
    <w:rsid w:val="00775CB2"/>
    <w:rsid w:val="00775E0D"/>
    <w:rsid w:val="0077633C"/>
    <w:rsid w:val="007766A4"/>
    <w:rsid w:val="00776CA3"/>
    <w:rsid w:val="00776F16"/>
    <w:rsid w:val="0077701A"/>
    <w:rsid w:val="00780062"/>
    <w:rsid w:val="00780A30"/>
    <w:rsid w:val="00780EF2"/>
    <w:rsid w:val="00781080"/>
    <w:rsid w:val="0078151A"/>
    <w:rsid w:val="0078172B"/>
    <w:rsid w:val="00781B85"/>
    <w:rsid w:val="00782172"/>
    <w:rsid w:val="00782304"/>
    <w:rsid w:val="0078235B"/>
    <w:rsid w:val="0078246D"/>
    <w:rsid w:val="00782752"/>
    <w:rsid w:val="00782839"/>
    <w:rsid w:val="0078308B"/>
    <w:rsid w:val="00783C52"/>
    <w:rsid w:val="00784224"/>
    <w:rsid w:val="00784515"/>
    <w:rsid w:val="00784793"/>
    <w:rsid w:val="00784E2E"/>
    <w:rsid w:val="00784EFA"/>
    <w:rsid w:val="007850F3"/>
    <w:rsid w:val="00785521"/>
    <w:rsid w:val="00785551"/>
    <w:rsid w:val="00785DFF"/>
    <w:rsid w:val="007861AF"/>
    <w:rsid w:val="007864CA"/>
    <w:rsid w:val="00786C43"/>
    <w:rsid w:val="00786C6B"/>
    <w:rsid w:val="00786C9F"/>
    <w:rsid w:val="00786CA0"/>
    <w:rsid w:val="00786CE6"/>
    <w:rsid w:val="00786E7F"/>
    <w:rsid w:val="0078741D"/>
    <w:rsid w:val="00787669"/>
    <w:rsid w:val="00787D21"/>
    <w:rsid w:val="007903AD"/>
    <w:rsid w:val="00790B4E"/>
    <w:rsid w:val="00790CD2"/>
    <w:rsid w:val="00790F6D"/>
    <w:rsid w:val="00791662"/>
    <w:rsid w:val="007916BA"/>
    <w:rsid w:val="00791914"/>
    <w:rsid w:val="00791ABF"/>
    <w:rsid w:val="00792221"/>
    <w:rsid w:val="0079306F"/>
    <w:rsid w:val="007935FF"/>
    <w:rsid w:val="00793A1B"/>
    <w:rsid w:val="00793CC4"/>
    <w:rsid w:val="00793DED"/>
    <w:rsid w:val="007941AD"/>
    <w:rsid w:val="0079445E"/>
    <w:rsid w:val="007944BA"/>
    <w:rsid w:val="00794D45"/>
    <w:rsid w:val="00795386"/>
    <w:rsid w:val="007953F1"/>
    <w:rsid w:val="0079570B"/>
    <w:rsid w:val="00795E85"/>
    <w:rsid w:val="007964DA"/>
    <w:rsid w:val="0079689B"/>
    <w:rsid w:val="007968E8"/>
    <w:rsid w:val="007969C5"/>
    <w:rsid w:val="007972E7"/>
    <w:rsid w:val="007973B4"/>
    <w:rsid w:val="00797B17"/>
    <w:rsid w:val="00797B83"/>
    <w:rsid w:val="007A008F"/>
    <w:rsid w:val="007A01A6"/>
    <w:rsid w:val="007A0374"/>
    <w:rsid w:val="007A0748"/>
    <w:rsid w:val="007A08E8"/>
    <w:rsid w:val="007A12DE"/>
    <w:rsid w:val="007A1631"/>
    <w:rsid w:val="007A1762"/>
    <w:rsid w:val="007A1836"/>
    <w:rsid w:val="007A2549"/>
    <w:rsid w:val="007A2626"/>
    <w:rsid w:val="007A2740"/>
    <w:rsid w:val="007A31C1"/>
    <w:rsid w:val="007A3273"/>
    <w:rsid w:val="007A3594"/>
    <w:rsid w:val="007A3B7F"/>
    <w:rsid w:val="007A3BE8"/>
    <w:rsid w:val="007A3DE6"/>
    <w:rsid w:val="007A3F78"/>
    <w:rsid w:val="007A4179"/>
    <w:rsid w:val="007A46FE"/>
    <w:rsid w:val="007A47AA"/>
    <w:rsid w:val="007A4D6F"/>
    <w:rsid w:val="007A4F1C"/>
    <w:rsid w:val="007A5205"/>
    <w:rsid w:val="007A53B5"/>
    <w:rsid w:val="007A5B6F"/>
    <w:rsid w:val="007A60CE"/>
    <w:rsid w:val="007A7074"/>
    <w:rsid w:val="007A74A0"/>
    <w:rsid w:val="007A7596"/>
    <w:rsid w:val="007A7681"/>
    <w:rsid w:val="007A7EB0"/>
    <w:rsid w:val="007B0D9E"/>
    <w:rsid w:val="007B0F5E"/>
    <w:rsid w:val="007B10AA"/>
    <w:rsid w:val="007B118E"/>
    <w:rsid w:val="007B13A2"/>
    <w:rsid w:val="007B1719"/>
    <w:rsid w:val="007B1A9D"/>
    <w:rsid w:val="007B2022"/>
    <w:rsid w:val="007B226C"/>
    <w:rsid w:val="007B241C"/>
    <w:rsid w:val="007B2435"/>
    <w:rsid w:val="007B2580"/>
    <w:rsid w:val="007B266B"/>
    <w:rsid w:val="007B2A4E"/>
    <w:rsid w:val="007B2E0C"/>
    <w:rsid w:val="007B2F72"/>
    <w:rsid w:val="007B447E"/>
    <w:rsid w:val="007B4A74"/>
    <w:rsid w:val="007B4DF6"/>
    <w:rsid w:val="007B51F0"/>
    <w:rsid w:val="007B540F"/>
    <w:rsid w:val="007B57BE"/>
    <w:rsid w:val="007B60D4"/>
    <w:rsid w:val="007B6BA1"/>
    <w:rsid w:val="007B6E29"/>
    <w:rsid w:val="007B732B"/>
    <w:rsid w:val="007B778A"/>
    <w:rsid w:val="007B7CA9"/>
    <w:rsid w:val="007C044E"/>
    <w:rsid w:val="007C04F4"/>
    <w:rsid w:val="007C06B8"/>
    <w:rsid w:val="007C0A04"/>
    <w:rsid w:val="007C1625"/>
    <w:rsid w:val="007C17FE"/>
    <w:rsid w:val="007C1E20"/>
    <w:rsid w:val="007C2196"/>
    <w:rsid w:val="007C231B"/>
    <w:rsid w:val="007C231C"/>
    <w:rsid w:val="007C2353"/>
    <w:rsid w:val="007C2783"/>
    <w:rsid w:val="007C2FBA"/>
    <w:rsid w:val="007C3047"/>
    <w:rsid w:val="007C31E5"/>
    <w:rsid w:val="007C33C4"/>
    <w:rsid w:val="007C33E0"/>
    <w:rsid w:val="007C3577"/>
    <w:rsid w:val="007C38FA"/>
    <w:rsid w:val="007C398F"/>
    <w:rsid w:val="007C42F8"/>
    <w:rsid w:val="007C4978"/>
    <w:rsid w:val="007C4A7C"/>
    <w:rsid w:val="007C4BA1"/>
    <w:rsid w:val="007C4BCD"/>
    <w:rsid w:val="007C5B09"/>
    <w:rsid w:val="007C5BC7"/>
    <w:rsid w:val="007C5C41"/>
    <w:rsid w:val="007C5C56"/>
    <w:rsid w:val="007C5DFD"/>
    <w:rsid w:val="007C61CA"/>
    <w:rsid w:val="007C6772"/>
    <w:rsid w:val="007C67EC"/>
    <w:rsid w:val="007C68BD"/>
    <w:rsid w:val="007C6EA5"/>
    <w:rsid w:val="007C6EBB"/>
    <w:rsid w:val="007C6FB2"/>
    <w:rsid w:val="007C731B"/>
    <w:rsid w:val="007C7AC0"/>
    <w:rsid w:val="007D0049"/>
    <w:rsid w:val="007D0282"/>
    <w:rsid w:val="007D03D8"/>
    <w:rsid w:val="007D0B1D"/>
    <w:rsid w:val="007D0E07"/>
    <w:rsid w:val="007D10B7"/>
    <w:rsid w:val="007D13F9"/>
    <w:rsid w:val="007D1565"/>
    <w:rsid w:val="007D183A"/>
    <w:rsid w:val="007D1C77"/>
    <w:rsid w:val="007D228E"/>
    <w:rsid w:val="007D28DF"/>
    <w:rsid w:val="007D2D1F"/>
    <w:rsid w:val="007D3255"/>
    <w:rsid w:val="007D3566"/>
    <w:rsid w:val="007D37B6"/>
    <w:rsid w:val="007D3EA2"/>
    <w:rsid w:val="007D438C"/>
    <w:rsid w:val="007D45BB"/>
    <w:rsid w:val="007D4846"/>
    <w:rsid w:val="007D4864"/>
    <w:rsid w:val="007D4964"/>
    <w:rsid w:val="007D4C17"/>
    <w:rsid w:val="007D4F86"/>
    <w:rsid w:val="007D5C02"/>
    <w:rsid w:val="007D5CDC"/>
    <w:rsid w:val="007D66DF"/>
    <w:rsid w:val="007D6D38"/>
    <w:rsid w:val="007D6F84"/>
    <w:rsid w:val="007D75D3"/>
    <w:rsid w:val="007D79EA"/>
    <w:rsid w:val="007E0509"/>
    <w:rsid w:val="007E06DA"/>
    <w:rsid w:val="007E083E"/>
    <w:rsid w:val="007E1299"/>
    <w:rsid w:val="007E13EC"/>
    <w:rsid w:val="007E1872"/>
    <w:rsid w:val="007E1A53"/>
    <w:rsid w:val="007E1B59"/>
    <w:rsid w:val="007E21BA"/>
    <w:rsid w:val="007E2353"/>
    <w:rsid w:val="007E278F"/>
    <w:rsid w:val="007E292F"/>
    <w:rsid w:val="007E2B2D"/>
    <w:rsid w:val="007E30E6"/>
    <w:rsid w:val="007E3277"/>
    <w:rsid w:val="007E33F2"/>
    <w:rsid w:val="007E3C4B"/>
    <w:rsid w:val="007E3DBC"/>
    <w:rsid w:val="007E3DD3"/>
    <w:rsid w:val="007E4662"/>
    <w:rsid w:val="007E4664"/>
    <w:rsid w:val="007E490E"/>
    <w:rsid w:val="007E498D"/>
    <w:rsid w:val="007E4DDC"/>
    <w:rsid w:val="007E51BD"/>
    <w:rsid w:val="007E5751"/>
    <w:rsid w:val="007E60D1"/>
    <w:rsid w:val="007E623F"/>
    <w:rsid w:val="007E6622"/>
    <w:rsid w:val="007E6903"/>
    <w:rsid w:val="007E6A03"/>
    <w:rsid w:val="007E6B7F"/>
    <w:rsid w:val="007E75F8"/>
    <w:rsid w:val="007E773D"/>
    <w:rsid w:val="007E7841"/>
    <w:rsid w:val="007E7F76"/>
    <w:rsid w:val="007E7FEE"/>
    <w:rsid w:val="007F05F9"/>
    <w:rsid w:val="007F06AE"/>
    <w:rsid w:val="007F077F"/>
    <w:rsid w:val="007F0A62"/>
    <w:rsid w:val="007F143D"/>
    <w:rsid w:val="007F1860"/>
    <w:rsid w:val="007F1E9D"/>
    <w:rsid w:val="007F26AC"/>
    <w:rsid w:val="007F2A9E"/>
    <w:rsid w:val="007F2AF4"/>
    <w:rsid w:val="007F2E65"/>
    <w:rsid w:val="007F310C"/>
    <w:rsid w:val="007F3849"/>
    <w:rsid w:val="007F3940"/>
    <w:rsid w:val="007F3E9F"/>
    <w:rsid w:val="007F4559"/>
    <w:rsid w:val="007F4A31"/>
    <w:rsid w:val="007F4CE8"/>
    <w:rsid w:val="007F4D5F"/>
    <w:rsid w:val="007F4D8A"/>
    <w:rsid w:val="007F50F0"/>
    <w:rsid w:val="007F51EF"/>
    <w:rsid w:val="007F523A"/>
    <w:rsid w:val="007F5858"/>
    <w:rsid w:val="007F58D4"/>
    <w:rsid w:val="007F5A0D"/>
    <w:rsid w:val="007F5B35"/>
    <w:rsid w:val="007F5C30"/>
    <w:rsid w:val="007F615A"/>
    <w:rsid w:val="007F633C"/>
    <w:rsid w:val="007F6D1F"/>
    <w:rsid w:val="007F6E3C"/>
    <w:rsid w:val="007F6FE1"/>
    <w:rsid w:val="007F762C"/>
    <w:rsid w:val="007F78EF"/>
    <w:rsid w:val="007F7FDE"/>
    <w:rsid w:val="0080001F"/>
    <w:rsid w:val="0080018D"/>
    <w:rsid w:val="0080019E"/>
    <w:rsid w:val="008004B2"/>
    <w:rsid w:val="00800682"/>
    <w:rsid w:val="00800A0A"/>
    <w:rsid w:val="00801048"/>
    <w:rsid w:val="00801287"/>
    <w:rsid w:val="00801560"/>
    <w:rsid w:val="00801699"/>
    <w:rsid w:val="00801C87"/>
    <w:rsid w:val="00802063"/>
    <w:rsid w:val="008026E9"/>
    <w:rsid w:val="0080318F"/>
    <w:rsid w:val="008033BB"/>
    <w:rsid w:val="008034CF"/>
    <w:rsid w:val="0080381E"/>
    <w:rsid w:val="00804065"/>
    <w:rsid w:val="008043E6"/>
    <w:rsid w:val="008044E6"/>
    <w:rsid w:val="008047CE"/>
    <w:rsid w:val="0080481F"/>
    <w:rsid w:val="00804984"/>
    <w:rsid w:val="008049EB"/>
    <w:rsid w:val="00804DA7"/>
    <w:rsid w:val="008057A9"/>
    <w:rsid w:val="00805A53"/>
    <w:rsid w:val="00805B13"/>
    <w:rsid w:val="00805E96"/>
    <w:rsid w:val="008063EA"/>
    <w:rsid w:val="00806E3A"/>
    <w:rsid w:val="008073A7"/>
    <w:rsid w:val="008074A4"/>
    <w:rsid w:val="0080755C"/>
    <w:rsid w:val="008075A4"/>
    <w:rsid w:val="008076E8"/>
    <w:rsid w:val="00807736"/>
    <w:rsid w:val="00807B4F"/>
    <w:rsid w:val="00810E23"/>
    <w:rsid w:val="00811147"/>
    <w:rsid w:val="00811745"/>
    <w:rsid w:val="00811934"/>
    <w:rsid w:val="00811997"/>
    <w:rsid w:val="00811CD4"/>
    <w:rsid w:val="00811D07"/>
    <w:rsid w:val="008122DB"/>
    <w:rsid w:val="008124BD"/>
    <w:rsid w:val="00812910"/>
    <w:rsid w:val="00813046"/>
    <w:rsid w:val="00813354"/>
    <w:rsid w:val="00813751"/>
    <w:rsid w:val="0081381E"/>
    <w:rsid w:val="00813AA6"/>
    <w:rsid w:val="0081410C"/>
    <w:rsid w:val="008141E2"/>
    <w:rsid w:val="008147E9"/>
    <w:rsid w:val="008149A8"/>
    <w:rsid w:val="00814D45"/>
    <w:rsid w:val="00815217"/>
    <w:rsid w:val="008154C2"/>
    <w:rsid w:val="008158C1"/>
    <w:rsid w:val="00815C53"/>
    <w:rsid w:val="00815FC6"/>
    <w:rsid w:val="00816496"/>
    <w:rsid w:val="008168E4"/>
    <w:rsid w:val="00816B48"/>
    <w:rsid w:val="00817036"/>
    <w:rsid w:val="008172A5"/>
    <w:rsid w:val="00817B87"/>
    <w:rsid w:val="0082091C"/>
    <w:rsid w:val="00821323"/>
    <w:rsid w:val="00821482"/>
    <w:rsid w:val="00821D6C"/>
    <w:rsid w:val="008226FD"/>
    <w:rsid w:val="0082304D"/>
    <w:rsid w:val="00823236"/>
    <w:rsid w:val="008235E0"/>
    <w:rsid w:val="00823AEC"/>
    <w:rsid w:val="00823DE1"/>
    <w:rsid w:val="00823FA7"/>
    <w:rsid w:val="00824369"/>
    <w:rsid w:val="00824626"/>
    <w:rsid w:val="00824CB2"/>
    <w:rsid w:val="00825ADE"/>
    <w:rsid w:val="00825F07"/>
    <w:rsid w:val="008264D0"/>
    <w:rsid w:val="008266AB"/>
    <w:rsid w:val="008266EC"/>
    <w:rsid w:val="00826BF9"/>
    <w:rsid w:val="00827081"/>
    <w:rsid w:val="0082785E"/>
    <w:rsid w:val="00827C5F"/>
    <w:rsid w:val="0083090B"/>
    <w:rsid w:val="008313CF"/>
    <w:rsid w:val="00831874"/>
    <w:rsid w:val="00833008"/>
    <w:rsid w:val="008333CF"/>
    <w:rsid w:val="00833427"/>
    <w:rsid w:val="0083347D"/>
    <w:rsid w:val="00833F51"/>
    <w:rsid w:val="00834023"/>
    <w:rsid w:val="0083472C"/>
    <w:rsid w:val="00834783"/>
    <w:rsid w:val="00834880"/>
    <w:rsid w:val="008348A5"/>
    <w:rsid w:val="008348EF"/>
    <w:rsid w:val="00834BE8"/>
    <w:rsid w:val="00834E35"/>
    <w:rsid w:val="008356A6"/>
    <w:rsid w:val="008358AC"/>
    <w:rsid w:val="00835F47"/>
    <w:rsid w:val="008364F4"/>
    <w:rsid w:val="0083671E"/>
    <w:rsid w:val="008369D2"/>
    <w:rsid w:val="00836C95"/>
    <w:rsid w:val="00837500"/>
    <w:rsid w:val="0083795F"/>
    <w:rsid w:val="00837C6A"/>
    <w:rsid w:val="00837C93"/>
    <w:rsid w:val="00837DB8"/>
    <w:rsid w:val="0084002C"/>
    <w:rsid w:val="008401D7"/>
    <w:rsid w:val="00840725"/>
    <w:rsid w:val="00840C96"/>
    <w:rsid w:val="00841134"/>
    <w:rsid w:val="00841500"/>
    <w:rsid w:val="0084198F"/>
    <w:rsid w:val="00841C68"/>
    <w:rsid w:val="0084335B"/>
    <w:rsid w:val="00843C89"/>
    <w:rsid w:val="00843CAB"/>
    <w:rsid w:val="008442C9"/>
    <w:rsid w:val="008444FE"/>
    <w:rsid w:val="00844819"/>
    <w:rsid w:val="00844EB0"/>
    <w:rsid w:val="00845416"/>
    <w:rsid w:val="00845640"/>
    <w:rsid w:val="00845CE2"/>
    <w:rsid w:val="00845E7A"/>
    <w:rsid w:val="00846408"/>
    <w:rsid w:val="00846AC4"/>
    <w:rsid w:val="00846BB4"/>
    <w:rsid w:val="008474E6"/>
    <w:rsid w:val="008475D1"/>
    <w:rsid w:val="008479E3"/>
    <w:rsid w:val="00847C53"/>
    <w:rsid w:val="00847D5A"/>
    <w:rsid w:val="00847E1D"/>
    <w:rsid w:val="00847F5E"/>
    <w:rsid w:val="00847F8C"/>
    <w:rsid w:val="008509A8"/>
    <w:rsid w:val="008509EA"/>
    <w:rsid w:val="00850BD2"/>
    <w:rsid w:val="00850D3F"/>
    <w:rsid w:val="008510C2"/>
    <w:rsid w:val="0085118A"/>
    <w:rsid w:val="0085198F"/>
    <w:rsid w:val="00851CEB"/>
    <w:rsid w:val="00852164"/>
    <w:rsid w:val="00852341"/>
    <w:rsid w:val="0085252A"/>
    <w:rsid w:val="00852736"/>
    <w:rsid w:val="00852E17"/>
    <w:rsid w:val="00852FAC"/>
    <w:rsid w:val="008530FF"/>
    <w:rsid w:val="008531D2"/>
    <w:rsid w:val="00853242"/>
    <w:rsid w:val="00853287"/>
    <w:rsid w:val="008532E2"/>
    <w:rsid w:val="00853614"/>
    <w:rsid w:val="008539D8"/>
    <w:rsid w:val="00853BD3"/>
    <w:rsid w:val="00853EF1"/>
    <w:rsid w:val="00853FD6"/>
    <w:rsid w:val="00853FFC"/>
    <w:rsid w:val="00854048"/>
    <w:rsid w:val="00854906"/>
    <w:rsid w:val="00854A23"/>
    <w:rsid w:val="00854A3F"/>
    <w:rsid w:val="00855693"/>
    <w:rsid w:val="0085598F"/>
    <w:rsid w:val="00855B4A"/>
    <w:rsid w:val="00855DCF"/>
    <w:rsid w:val="00856169"/>
    <w:rsid w:val="008564F7"/>
    <w:rsid w:val="00856850"/>
    <w:rsid w:val="0085714E"/>
    <w:rsid w:val="00857186"/>
    <w:rsid w:val="0085762F"/>
    <w:rsid w:val="00857713"/>
    <w:rsid w:val="00857DA5"/>
    <w:rsid w:val="008602F2"/>
    <w:rsid w:val="00860699"/>
    <w:rsid w:val="00860701"/>
    <w:rsid w:val="00860899"/>
    <w:rsid w:val="0086090B"/>
    <w:rsid w:val="008609C2"/>
    <w:rsid w:val="008612AC"/>
    <w:rsid w:val="00861364"/>
    <w:rsid w:val="0086158A"/>
    <w:rsid w:val="0086180F"/>
    <w:rsid w:val="00861BD2"/>
    <w:rsid w:val="00861D31"/>
    <w:rsid w:val="0086235B"/>
    <w:rsid w:val="008627C0"/>
    <w:rsid w:val="008627DD"/>
    <w:rsid w:val="0086298A"/>
    <w:rsid w:val="00862FCB"/>
    <w:rsid w:val="008631A3"/>
    <w:rsid w:val="00863329"/>
    <w:rsid w:val="0086358C"/>
    <w:rsid w:val="00863CD9"/>
    <w:rsid w:val="0086430F"/>
    <w:rsid w:val="00864D13"/>
    <w:rsid w:val="00864EF2"/>
    <w:rsid w:val="0086584E"/>
    <w:rsid w:val="00865A06"/>
    <w:rsid w:val="008663C6"/>
    <w:rsid w:val="008664B3"/>
    <w:rsid w:val="00867036"/>
    <w:rsid w:val="0086711D"/>
    <w:rsid w:val="0086719E"/>
    <w:rsid w:val="008671F8"/>
    <w:rsid w:val="008678F0"/>
    <w:rsid w:val="008716F2"/>
    <w:rsid w:val="00872561"/>
    <w:rsid w:val="008725C7"/>
    <w:rsid w:val="00872E92"/>
    <w:rsid w:val="00873384"/>
    <w:rsid w:val="00874034"/>
    <w:rsid w:val="00875414"/>
    <w:rsid w:val="00875EC0"/>
    <w:rsid w:val="00875F6C"/>
    <w:rsid w:val="0087601F"/>
    <w:rsid w:val="008763E4"/>
    <w:rsid w:val="00876859"/>
    <w:rsid w:val="008768D2"/>
    <w:rsid w:val="00876A53"/>
    <w:rsid w:val="00876A93"/>
    <w:rsid w:val="0087760B"/>
    <w:rsid w:val="00877753"/>
    <w:rsid w:val="008779F7"/>
    <w:rsid w:val="00877AB8"/>
    <w:rsid w:val="008804CF"/>
    <w:rsid w:val="008807D3"/>
    <w:rsid w:val="008808B4"/>
    <w:rsid w:val="00880DA5"/>
    <w:rsid w:val="00881135"/>
    <w:rsid w:val="00882745"/>
    <w:rsid w:val="00882975"/>
    <w:rsid w:val="00882D56"/>
    <w:rsid w:val="00883227"/>
    <w:rsid w:val="008835E7"/>
    <w:rsid w:val="00883E8C"/>
    <w:rsid w:val="008840E9"/>
    <w:rsid w:val="008841CB"/>
    <w:rsid w:val="008844FE"/>
    <w:rsid w:val="0088450E"/>
    <w:rsid w:val="0088456E"/>
    <w:rsid w:val="008845C0"/>
    <w:rsid w:val="00884695"/>
    <w:rsid w:val="008850FE"/>
    <w:rsid w:val="008856D6"/>
    <w:rsid w:val="00885714"/>
    <w:rsid w:val="008859CE"/>
    <w:rsid w:val="00885CB9"/>
    <w:rsid w:val="00886342"/>
    <w:rsid w:val="008864C5"/>
    <w:rsid w:val="00886612"/>
    <w:rsid w:val="0088687C"/>
    <w:rsid w:val="00886A6A"/>
    <w:rsid w:val="00886AA9"/>
    <w:rsid w:val="00886BAD"/>
    <w:rsid w:val="00886CD7"/>
    <w:rsid w:val="00886EFE"/>
    <w:rsid w:val="00887040"/>
    <w:rsid w:val="008871D2"/>
    <w:rsid w:val="00887753"/>
    <w:rsid w:val="00887782"/>
    <w:rsid w:val="00887789"/>
    <w:rsid w:val="00887AFA"/>
    <w:rsid w:val="00887B8A"/>
    <w:rsid w:val="00887C93"/>
    <w:rsid w:val="00887D76"/>
    <w:rsid w:val="00887F11"/>
    <w:rsid w:val="008901E9"/>
    <w:rsid w:val="0089036D"/>
    <w:rsid w:val="008907CE"/>
    <w:rsid w:val="0089109B"/>
    <w:rsid w:val="0089118D"/>
    <w:rsid w:val="008911D4"/>
    <w:rsid w:val="00891B5F"/>
    <w:rsid w:val="0089203C"/>
    <w:rsid w:val="008922A4"/>
    <w:rsid w:val="00892862"/>
    <w:rsid w:val="00892E77"/>
    <w:rsid w:val="008938FC"/>
    <w:rsid w:val="008939A0"/>
    <w:rsid w:val="00893A87"/>
    <w:rsid w:val="00893BB1"/>
    <w:rsid w:val="00893E74"/>
    <w:rsid w:val="008941A5"/>
    <w:rsid w:val="00894600"/>
    <w:rsid w:val="008949A3"/>
    <w:rsid w:val="00895201"/>
    <w:rsid w:val="00895534"/>
    <w:rsid w:val="00895B2C"/>
    <w:rsid w:val="00896758"/>
    <w:rsid w:val="00897802"/>
    <w:rsid w:val="00897E1A"/>
    <w:rsid w:val="00897E31"/>
    <w:rsid w:val="008A0488"/>
    <w:rsid w:val="008A050F"/>
    <w:rsid w:val="008A0623"/>
    <w:rsid w:val="008A0627"/>
    <w:rsid w:val="008A09D9"/>
    <w:rsid w:val="008A13F2"/>
    <w:rsid w:val="008A15CA"/>
    <w:rsid w:val="008A1856"/>
    <w:rsid w:val="008A1A09"/>
    <w:rsid w:val="008A20BB"/>
    <w:rsid w:val="008A22A2"/>
    <w:rsid w:val="008A274A"/>
    <w:rsid w:val="008A27F7"/>
    <w:rsid w:val="008A2D12"/>
    <w:rsid w:val="008A3CCA"/>
    <w:rsid w:val="008A41CD"/>
    <w:rsid w:val="008A434A"/>
    <w:rsid w:val="008A457A"/>
    <w:rsid w:val="008A4637"/>
    <w:rsid w:val="008A497F"/>
    <w:rsid w:val="008A49A2"/>
    <w:rsid w:val="008A4B09"/>
    <w:rsid w:val="008A4DCC"/>
    <w:rsid w:val="008A4F81"/>
    <w:rsid w:val="008A5965"/>
    <w:rsid w:val="008A5B3B"/>
    <w:rsid w:val="008A60B6"/>
    <w:rsid w:val="008A60E6"/>
    <w:rsid w:val="008A6160"/>
    <w:rsid w:val="008A6B7A"/>
    <w:rsid w:val="008A7180"/>
    <w:rsid w:val="008A7CA3"/>
    <w:rsid w:val="008B024D"/>
    <w:rsid w:val="008B05F1"/>
    <w:rsid w:val="008B06F0"/>
    <w:rsid w:val="008B0E20"/>
    <w:rsid w:val="008B102D"/>
    <w:rsid w:val="008B11A5"/>
    <w:rsid w:val="008B11F9"/>
    <w:rsid w:val="008B159D"/>
    <w:rsid w:val="008B1805"/>
    <w:rsid w:val="008B191E"/>
    <w:rsid w:val="008B1F01"/>
    <w:rsid w:val="008B304F"/>
    <w:rsid w:val="008B3355"/>
    <w:rsid w:val="008B3D24"/>
    <w:rsid w:val="008B47F6"/>
    <w:rsid w:val="008B492F"/>
    <w:rsid w:val="008B4BB6"/>
    <w:rsid w:val="008B4D85"/>
    <w:rsid w:val="008B4F5E"/>
    <w:rsid w:val="008B5DE6"/>
    <w:rsid w:val="008B60CC"/>
    <w:rsid w:val="008B64BB"/>
    <w:rsid w:val="008B6591"/>
    <w:rsid w:val="008B68B2"/>
    <w:rsid w:val="008B69B0"/>
    <w:rsid w:val="008B6E1A"/>
    <w:rsid w:val="008B7545"/>
    <w:rsid w:val="008B7A08"/>
    <w:rsid w:val="008B7CD2"/>
    <w:rsid w:val="008B7DC3"/>
    <w:rsid w:val="008B7FBB"/>
    <w:rsid w:val="008C049B"/>
    <w:rsid w:val="008C075F"/>
    <w:rsid w:val="008C146E"/>
    <w:rsid w:val="008C183A"/>
    <w:rsid w:val="008C208A"/>
    <w:rsid w:val="008C24A1"/>
    <w:rsid w:val="008C26C5"/>
    <w:rsid w:val="008C2A58"/>
    <w:rsid w:val="008C3010"/>
    <w:rsid w:val="008C38A8"/>
    <w:rsid w:val="008C3A96"/>
    <w:rsid w:val="008C4307"/>
    <w:rsid w:val="008C4652"/>
    <w:rsid w:val="008C4777"/>
    <w:rsid w:val="008C4818"/>
    <w:rsid w:val="008C4953"/>
    <w:rsid w:val="008C4B53"/>
    <w:rsid w:val="008C4E79"/>
    <w:rsid w:val="008C5215"/>
    <w:rsid w:val="008C587A"/>
    <w:rsid w:val="008C5D57"/>
    <w:rsid w:val="008C6312"/>
    <w:rsid w:val="008C67E7"/>
    <w:rsid w:val="008C71AB"/>
    <w:rsid w:val="008C74B4"/>
    <w:rsid w:val="008C75BD"/>
    <w:rsid w:val="008C7C27"/>
    <w:rsid w:val="008D0072"/>
    <w:rsid w:val="008D025F"/>
    <w:rsid w:val="008D0661"/>
    <w:rsid w:val="008D0910"/>
    <w:rsid w:val="008D0DCD"/>
    <w:rsid w:val="008D2000"/>
    <w:rsid w:val="008D2828"/>
    <w:rsid w:val="008D2EA9"/>
    <w:rsid w:val="008D30A7"/>
    <w:rsid w:val="008D39CC"/>
    <w:rsid w:val="008D422B"/>
    <w:rsid w:val="008D47DF"/>
    <w:rsid w:val="008D483A"/>
    <w:rsid w:val="008D4A80"/>
    <w:rsid w:val="008D4DD6"/>
    <w:rsid w:val="008D4FF8"/>
    <w:rsid w:val="008D51BE"/>
    <w:rsid w:val="008D532B"/>
    <w:rsid w:val="008D54AB"/>
    <w:rsid w:val="008D5533"/>
    <w:rsid w:val="008D5958"/>
    <w:rsid w:val="008D59E5"/>
    <w:rsid w:val="008D5CE4"/>
    <w:rsid w:val="008D5E9C"/>
    <w:rsid w:val="008D6081"/>
    <w:rsid w:val="008D6987"/>
    <w:rsid w:val="008D6C13"/>
    <w:rsid w:val="008D6C78"/>
    <w:rsid w:val="008D7030"/>
    <w:rsid w:val="008D7439"/>
    <w:rsid w:val="008D753F"/>
    <w:rsid w:val="008D7AE2"/>
    <w:rsid w:val="008D7B02"/>
    <w:rsid w:val="008E005A"/>
    <w:rsid w:val="008E030B"/>
    <w:rsid w:val="008E03B9"/>
    <w:rsid w:val="008E0912"/>
    <w:rsid w:val="008E0936"/>
    <w:rsid w:val="008E121E"/>
    <w:rsid w:val="008E1621"/>
    <w:rsid w:val="008E17CD"/>
    <w:rsid w:val="008E17D1"/>
    <w:rsid w:val="008E1A60"/>
    <w:rsid w:val="008E292C"/>
    <w:rsid w:val="008E2FBA"/>
    <w:rsid w:val="008E347E"/>
    <w:rsid w:val="008E36B2"/>
    <w:rsid w:val="008E4792"/>
    <w:rsid w:val="008E4804"/>
    <w:rsid w:val="008E4B25"/>
    <w:rsid w:val="008E58BC"/>
    <w:rsid w:val="008E5F0C"/>
    <w:rsid w:val="008E66C3"/>
    <w:rsid w:val="008E6CCE"/>
    <w:rsid w:val="008E7089"/>
    <w:rsid w:val="008E7187"/>
    <w:rsid w:val="008E72EC"/>
    <w:rsid w:val="008E735B"/>
    <w:rsid w:val="008E7A2F"/>
    <w:rsid w:val="008F007E"/>
    <w:rsid w:val="008F0523"/>
    <w:rsid w:val="008F0899"/>
    <w:rsid w:val="008F0B1D"/>
    <w:rsid w:val="008F12D5"/>
    <w:rsid w:val="008F12FA"/>
    <w:rsid w:val="008F1637"/>
    <w:rsid w:val="008F1755"/>
    <w:rsid w:val="008F181B"/>
    <w:rsid w:val="008F190F"/>
    <w:rsid w:val="008F1C1C"/>
    <w:rsid w:val="008F1C59"/>
    <w:rsid w:val="008F207F"/>
    <w:rsid w:val="008F23B8"/>
    <w:rsid w:val="008F2B0D"/>
    <w:rsid w:val="008F2C16"/>
    <w:rsid w:val="008F2CA1"/>
    <w:rsid w:val="008F2D8A"/>
    <w:rsid w:val="008F2D96"/>
    <w:rsid w:val="008F2E80"/>
    <w:rsid w:val="008F30C4"/>
    <w:rsid w:val="008F3288"/>
    <w:rsid w:val="008F3435"/>
    <w:rsid w:val="008F3600"/>
    <w:rsid w:val="008F37E6"/>
    <w:rsid w:val="008F391F"/>
    <w:rsid w:val="008F3A99"/>
    <w:rsid w:val="008F3DE1"/>
    <w:rsid w:val="008F41DA"/>
    <w:rsid w:val="008F4859"/>
    <w:rsid w:val="008F4B2F"/>
    <w:rsid w:val="008F4FB3"/>
    <w:rsid w:val="008F5311"/>
    <w:rsid w:val="008F5B7B"/>
    <w:rsid w:val="008F61F2"/>
    <w:rsid w:val="008F65E0"/>
    <w:rsid w:val="008F6C9F"/>
    <w:rsid w:val="008F6E6D"/>
    <w:rsid w:val="008F71B5"/>
    <w:rsid w:val="008F7552"/>
    <w:rsid w:val="008F7593"/>
    <w:rsid w:val="008F7DCD"/>
    <w:rsid w:val="008F7E2F"/>
    <w:rsid w:val="0090033A"/>
    <w:rsid w:val="00900974"/>
    <w:rsid w:val="00900BBF"/>
    <w:rsid w:val="0090154E"/>
    <w:rsid w:val="00901A9B"/>
    <w:rsid w:val="00901B54"/>
    <w:rsid w:val="0090221A"/>
    <w:rsid w:val="00902BE7"/>
    <w:rsid w:val="00903890"/>
    <w:rsid w:val="00903CF2"/>
    <w:rsid w:val="00903DB6"/>
    <w:rsid w:val="00904427"/>
    <w:rsid w:val="00904EBF"/>
    <w:rsid w:val="00905164"/>
    <w:rsid w:val="009055B4"/>
    <w:rsid w:val="009055CE"/>
    <w:rsid w:val="009058B8"/>
    <w:rsid w:val="00905D94"/>
    <w:rsid w:val="00906E48"/>
    <w:rsid w:val="00906F41"/>
    <w:rsid w:val="00906FEC"/>
    <w:rsid w:val="009070C5"/>
    <w:rsid w:val="009072B8"/>
    <w:rsid w:val="00907C48"/>
    <w:rsid w:val="00907CDD"/>
    <w:rsid w:val="009100D3"/>
    <w:rsid w:val="00910AD8"/>
    <w:rsid w:val="009112A0"/>
    <w:rsid w:val="0091133B"/>
    <w:rsid w:val="009114D8"/>
    <w:rsid w:val="009120B7"/>
    <w:rsid w:val="00912409"/>
    <w:rsid w:val="00912BCD"/>
    <w:rsid w:val="00912ECF"/>
    <w:rsid w:val="00913064"/>
    <w:rsid w:val="00913149"/>
    <w:rsid w:val="0091376B"/>
    <w:rsid w:val="00913EB8"/>
    <w:rsid w:val="00913F80"/>
    <w:rsid w:val="00913FA2"/>
    <w:rsid w:val="0091575C"/>
    <w:rsid w:val="00915894"/>
    <w:rsid w:val="00916133"/>
    <w:rsid w:val="009163B5"/>
    <w:rsid w:val="00916420"/>
    <w:rsid w:val="009166FA"/>
    <w:rsid w:val="00916788"/>
    <w:rsid w:val="00916A5F"/>
    <w:rsid w:val="00916BFD"/>
    <w:rsid w:val="00916DBD"/>
    <w:rsid w:val="00916EC0"/>
    <w:rsid w:val="00916FE3"/>
    <w:rsid w:val="009171F5"/>
    <w:rsid w:val="0091766C"/>
    <w:rsid w:val="0091781F"/>
    <w:rsid w:val="00917ACB"/>
    <w:rsid w:val="00917D60"/>
    <w:rsid w:val="009203D3"/>
    <w:rsid w:val="009205D5"/>
    <w:rsid w:val="00920879"/>
    <w:rsid w:val="009215A9"/>
    <w:rsid w:val="00921DA8"/>
    <w:rsid w:val="009226DF"/>
    <w:rsid w:val="00923070"/>
    <w:rsid w:val="009231BD"/>
    <w:rsid w:val="00923A09"/>
    <w:rsid w:val="00923C78"/>
    <w:rsid w:val="00923FD3"/>
    <w:rsid w:val="0092442A"/>
    <w:rsid w:val="0092495F"/>
    <w:rsid w:val="00924DC6"/>
    <w:rsid w:val="00925214"/>
    <w:rsid w:val="00925439"/>
    <w:rsid w:val="00925D6E"/>
    <w:rsid w:val="00925D88"/>
    <w:rsid w:val="00925D9B"/>
    <w:rsid w:val="00926232"/>
    <w:rsid w:val="00926C7C"/>
    <w:rsid w:val="00927522"/>
    <w:rsid w:val="00927C55"/>
    <w:rsid w:val="00927E63"/>
    <w:rsid w:val="009303F1"/>
    <w:rsid w:val="0093078D"/>
    <w:rsid w:val="00930822"/>
    <w:rsid w:val="00931557"/>
    <w:rsid w:val="00931799"/>
    <w:rsid w:val="00931B33"/>
    <w:rsid w:val="00931DBC"/>
    <w:rsid w:val="00932033"/>
    <w:rsid w:val="009329AE"/>
    <w:rsid w:val="00933719"/>
    <w:rsid w:val="0093406F"/>
    <w:rsid w:val="00934084"/>
    <w:rsid w:val="00934154"/>
    <w:rsid w:val="0093437F"/>
    <w:rsid w:val="00934416"/>
    <w:rsid w:val="009346EC"/>
    <w:rsid w:val="00934939"/>
    <w:rsid w:val="00934942"/>
    <w:rsid w:val="00934B37"/>
    <w:rsid w:val="009353E7"/>
    <w:rsid w:val="009356D9"/>
    <w:rsid w:val="00936C4D"/>
    <w:rsid w:val="00936E71"/>
    <w:rsid w:val="00936FAC"/>
    <w:rsid w:val="00937565"/>
    <w:rsid w:val="00937E20"/>
    <w:rsid w:val="00937E96"/>
    <w:rsid w:val="00940056"/>
    <w:rsid w:val="0094164D"/>
    <w:rsid w:val="00941689"/>
    <w:rsid w:val="00941B1E"/>
    <w:rsid w:val="00941DB2"/>
    <w:rsid w:val="00941ECD"/>
    <w:rsid w:val="0094243E"/>
    <w:rsid w:val="009425CB"/>
    <w:rsid w:val="009426C0"/>
    <w:rsid w:val="00942774"/>
    <w:rsid w:val="009428E9"/>
    <w:rsid w:val="00942941"/>
    <w:rsid w:val="00942E7C"/>
    <w:rsid w:val="00942F3E"/>
    <w:rsid w:val="0094300E"/>
    <w:rsid w:val="00943074"/>
    <w:rsid w:val="00943133"/>
    <w:rsid w:val="009432E0"/>
    <w:rsid w:val="009432F6"/>
    <w:rsid w:val="00943E47"/>
    <w:rsid w:val="009441CD"/>
    <w:rsid w:val="00944232"/>
    <w:rsid w:val="0094477F"/>
    <w:rsid w:val="009449F9"/>
    <w:rsid w:val="00944C78"/>
    <w:rsid w:val="0094515E"/>
    <w:rsid w:val="009453BD"/>
    <w:rsid w:val="00945913"/>
    <w:rsid w:val="00945DBC"/>
    <w:rsid w:val="00945E87"/>
    <w:rsid w:val="00945FAA"/>
    <w:rsid w:val="0094645C"/>
    <w:rsid w:val="00946487"/>
    <w:rsid w:val="00946516"/>
    <w:rsid w:val="009467A3"/>
    <w:rsid w:val="00946E98"/>
    <w:rsid w:val="00947FA8"/>
    <w:rsid w:val="009502B0"/>
    <w:rsid w:val="009503E7"/>
    <w:rsid w:val="0095083C"/>
    <w:rsid w:val="009508A7"/>
    <w:rsid w:val="00950E23"/>
    <w:rsid w:val="009511A7"/>
    <w:rsid w:val="00951C2D"/>
    <w:rsid w:val="009523F9"/>
    <w:rsid w:val="00952BB7"/>
    <w:rsid w:val="0095338B"/>
    <w:rsid w:val="00953A95"/>
    <w:rsid w:val="00953CA0"/>
    <w:rsid w:val="00953CFA"/>
    <w:rsid w:val="00953F13"/>
    <w:rsid w:val="0095404C"/>
    <w:rsid w:val="00954444"/>
    <w:rsid w:val="00954ABE"/>
    <w:rsid w:val="00954C7F"/>
    <w:rsid w:val="00955567"/>
    <w:rsid w:val="0095566C"/>
    <w:rsid w:val="00955797"/>
    <w:rsid w:val="00955903"/>
    <w:rsid w:val="00955A2F"/>
    <w:rsid w:val="00955CB5"/>
    <w:rsid w:val="00955EEC"/>
    <w:rsid w:val="00955EF2"/>
    <w:rsid w:val="00956764"/>
    <w:rsid w:val="0095676A"/>
    <w:rsid w:val="009568C1"/>
    <w:rsid w:val="00956CC0"/>
    <w:rsid w:val="00956F92"/>
    <w:rsid w:val="0095729E"/>
    <w:rsid w:val="00957314"/>
    <w:rsid w:val="00957C8C"/>
    <w:rsid w:val="00957D66"/>
    <w:rsid w:val="00960334"/>
    <w:rsid w:val="00960F3D"/>
    <w:rsid w:val="00961075"/>
    <w:rsid w:val="00961106"/>
    <w:rsid w:val="009611B5"/>
    <w:rsid w:val="009615B0"/>
    <w:rsid w:val="009617E3"/>
    <w:rsid w:val="00961819"/>
    <w:rsid w:val="0096183F"/>
    <w:rsid w:val="009618F4"/>
    <w:rsid w:val="00962010"/>
    <w:rsid w:val="009620D7"/>
    <w:rsid w:val="0096213F"/>
    <w:rsid w:val="00962677"/>
    <w:rsid w:val="009631E4"/>
    <w:rsid w:val="0096389A"/>
    <w:rsid w:val="009639CF"/>
    <w:rsid w:val="00963F62"/>
    <w:rsid w:val="0096405A"/>
    <w:rsid w:val="009642FB"/>
    <w:rsid w:val="00964B83"/>
    <w:rsid w:val="0096502F"/>
    <w:rsid w:val="0096533F"/>
    <w:rsid w:val="00965909"/>
    <w:rsid w:val="00965D47"/>
    <w:rsid w:val="00965DB4"/>
    <w:rsid w:val="00965F53"/>
    <w:rsid w:val="009660D7"/>
    <w:rsid w:val="00966ADE"/>
    <w:rsid w:val="009670EF"/>
    <w:rsid w:val="0096723C"/>
    <w:rsid w:val="009673E8"/>
    <w:rsid w:val="00967D80"/>
    <w:rsid w:val="0097032A"/>
    <w:rsid w:val="009705B9"/>
    <w:rsid w:val="00970776"/>
    <w:rsid w:val="009716C5"/>
    <w:rsid w:val="009716FA"/>
    <w:rsid w:val="00971768"/>
    <w:rsid w:val="009717AE"/>
    <w:rsid w:val="00971D40"/>
    <w:rsid w:val="00972A0C"/>
    <w:rsid w:val="00972E97"/>
    <w:rsid w:val="00972F19"/>
    <w:rsid w:val="0097386E"/>
    <w:rsid w:val="0097390E"/>
    <w:rsid w:val="00973F4D"/>
    <w:rsid w:val="0097409C"/>
    <w:rsid w:val="0097440E"/>
    <w:rsid w:val="009744C6"/>
    <w:rsid w:val="0097455B"/>
    <w:rsid w:val="0097460E"/>
    <w:rsid w:val="0097465B"/>
    <w:rsid w:val="00974683"/>
    <w:rsid w:val="00974D64"/>
    <w:rsid w:val="00974E89"/>
    <w:rsid w:val="00975A4E"/>
    <w:rsid w:val="00975D8A"/>
    <w:rsid w:val="00976185"/>
    <w:rsid w:val="009761E1"/>
    <w:rsid w:val="00976391"/>
    <w:rsid w:val="00976520"/>
    <w:rsid w:val="00976601"/>
    <w:rsid w:val="0097677A"/>
    <w:rsid w:val="00976AB4"/>
    <w:rsid w:val="0097739D"/>
    <w:rsid w:val="00977934"/>
    <w:rsid w:val="00977C08"/>
    <w:rsid w:val="00977F38"/>
    <w:rsid w:val="0098099D"/>
    <w:rsid w:val="00980D34"/>
    <w:rsid w:val="00980EBC"/>
    <w:rsid w:val="009810A4"/>
    <w:rsid w:val="009814A0"/>
    <w:rsid w:val="00981706"/>
    <w:rsid w:val="00982460"/>
    <w:rsid w:val="009832ED"/>
    <w:rsid w:val="0098368E"/>
    <w:rsid w:val="009836AB"/>
    <w:rsid w:val="009838C5"/>
    <w:rsid w:val="00983998"/>
    <w:rsid w:val="00983C82"/>
    <w:rsid w:val="00984B61"/>
    <w:rsid w:val="00984C61"/>
    <w:rsid w:val="00984D28"/>
    <w:rsid w:val="00985105"/>
    <w:rsid w:val="009852D0"/>
    <w:rsid w:val="0098679D"/>
    <w:rsid w:val="0098732C"/>
    <w:rsid w:val="0098749A"/>
    <w:rsid w:val="00987562"/>
    <w:rsid w:val="00987963"/>
    <w:rsid w:val="00987B21"/>
    <w:rsid w:val="00987FC4"/>
    <w:rsid w:val="0098A7B3"/>
    <w:rsid w:val="00990746"/>
    <w:rsid w:val="00990E70"/>
    <w:rsid w:val="00990EE3"/>
    <w:rsid w:val="0099103B"/>
    <w:rsid w:val="009914BC"/>
    <w:rsid w:val="0099156A"/>
    <w:rsid w:val="00991BBF"/>
    <w:rsid w:val="00991CD7"/>
    <w:rsid w:val="00992304"/>
    <w:rsid w:val="009927F9"/>
    <w:rsid w:val="009930A2"/>
    <w:rsid w:val="0099338E"/>
    <w:rsid w:val="009934F8"/>
    <w:rsid w:val="00993AD3"/>
    <w:rsid w:val="00993B61"/>
    <w:rsid w:val="00993D08"/>
    <w:rsid w:val="00993E71"/>
    <w:rsid w:val="0099449E"/>
    <w:rsid w:val="00994C88"/>
    <w:rsid w:val="00994D09"/>
    <w:rsid w:val="00994E63"/>
    <w:rsid w:val="00994F96"/>
    <w:rsid w:val="00995307"/>
    <w:rsid w:val="009958BF"/>
    <w:rsid w:val="00995900"/>
    <w:rsid w:val="00995E02"/>
    <w:rsid w:val="009965B1"/>
    <w:rsid w:val="00997346"/>
    <w:rsid w:val="00997CF9"/>
    <w:rsid w:val="00997D9A"/>
    <w:rsid w:val="00997EE5"/>
    <w:rsid w:val="00997F1B"/>
    <w:rsid w:val="00997F9B"/>
    <w:rsid w:val="00997FD9"/>
    <w:rsid w:val="009A0600"/>
    <w:rsid w:val="009A1550"/>
    <w:rsid w:val="009A19AE"/>
    <w:rsid w:val="009A1B7D"/>
    <w:rsid w:val="009A2133"/>
    <w:rsid w:val="009A2190"/>
    <w:rsid w:val="009A24CF"/>
    <w:rsid w:val="009A2657"/>
    <w:rsid w:val="009A2854"/>
    <w:rsid w:val="009A2BB2"/>
    <w:rsid w:val="009A2BD1"/>
    <w:rsid w:val="009A2D1F"/>
    <w:rsid w:val="009A3677"/>
    <w:rsid w:val="009A3B2E"/>
    <w:rsid w:val="009A3CA9"/>
    <w:rsid w:val="009A3DEA"/>
    <w:rsid w:val="009A427B"/>
    <w:rsid w:val="009A443D"/>
    <w:rsid w:val="009A472E"/>
    <w:rsid w:val="009A49B5"/>
    <w:rsid w:val="009A5054"/>
    <w:rsid w:val="009A518F"/>
    <w:rsid w:val="009A548A"/>
    <w:rsid w:val="009A55F2"/>
    <w:rsid w:val="009A57A2"/>
    <w:rsid w:val="009A5C52"/>
    <w:rsid w:val="009A6948"/>
    <w:rsid w:val="009A6D2C"/>
    <w:rsid w:val="009A776B"/>
    <w:rsid w:val="009B0633"/>
    <w:rsid w:val="009B0754"/>
    <w:rsid w:val="009B0C75"/>
    <w:rsid w:val="009B160C"/>
    <w:rsid w:val="009B1897"/>
    <w:rsid w:val="009B2240"/>
    <w:rsid w:val="009B2B1B"/>
    <w:rsid w:val="009B2DA7"/>
    <w:rsid w:val="009B31C4"/>
    <w:rsid w:val="009B3955"/>
    <w:rsid w:val="009B3C66"/>
    <w:rsid w:val="009B46AF"/>
    <w:rsid w:val="009B482E"/>
    <w:rsid w:val="009B4A52"/>
    <w:rsid w:val="009B4B2C"/>
    <w:rsid w:val="009B5064"/>
    <w:rsid w:val="009B52A1"/>
    <w:rsid w:val="009B56C0"/>
    <w:rsid w:val="009B5E00"/>
    <w:rsid w:val="009B69EE"/>
    <w:rsid w:val="009B6C28"/>
    <w:rsid w:val="009B6C29"/>
    <w:rsid w:val="009B71AF"/>
    <w:rsid w:val="009B7293"/>
    <w:rsid w:val="009B75E2"/>
    <w:rsid w:val="009C09C3"/>
    <w:rsid w:val="009C0E33"/>
    <w:rsid w:val="009C0E71"/>
    <w:rsid w:val="009C1E47"/>
    <w:rsid w:val="009C1FD2"/>
    <w:rsid w:val="009C225A"/>
    <w:rsid w:val="009C25CB"/>
    <w:rsid w:val="009C25F1"/>
    <w:rsid w:val="009C27F2"/>
    <w:rsid w:val="009C284C"/>
    <w:rsid w:val="009C2E23"/>
    <w:rsid w:val="009C2F30"/>
    <w:rsid w:val="009C30B4"/>
    <w:rsid w:val="009C3230"/>
    <w:rsid w:val="009C3244"/>
    <w:rsid w:val="009C3E60"/>
    <w:rsid w:val="009C44F2"/>
    <w:rsid w:val="009C4AA0"/>
    <w:rsid w:val="009C4DC3"/>
    <w:rsid w:val="009C4FDC"/>
    <w:rsid w:val="009C50B3"/>
    <w:rsid w:val="009C5367"/>
    <w:rsid w:val="009C5591"/>
    <w:rsid w:val="009C5764"/>
    <w:rsid w:val="009C59A6"/>
    <w:rsid w:val="009C6136"/>
    <w:rsid w:val="009C6194"/>
    <w:rsid w:val="009C61B5"/>
    <w:rsid w:val="009C66F8"/>
    <w:rsid w:val="009C6CAE"/>
    <w:rsid w:val="009C7031"/>
    <w:rsid w:val="009C72EE"/>
    <w:rsid w:val="009C7506"/>
    <w:rsid w:val="009C7705"/>
    <w:rsid w:val="009C778B"/>
    <w:rsid w:val="009C7EDF"/>
    <w:rsid w:val="009D004E"/>
    <w:rsid w:val="009D02FD"/>
    <w:rsid w:val="009D0D11"/>
    <w:rsid w:val="009D11AD"/>
    <w:rsid w:val="009D16C6"/>
    <w:rsid w:val="009D1891"/>
    <w:rsid w:val="009D1A47"/>
    <w:rsid w:val="009D1CC3"/>
    <w:rsid w:val="009D202D"/>
    <w:rsid w:val="009D2512"/>
    <w:rsid w:val="009D2B19"/>
    <w:rsid w:val="009D2EA8"/>
    <w:rsid w:val="009D31D5"/>
    <w:rsid w:val="009D3292"/>
    <w:rsid w:val="009D3458"/>
    <w:rsid w:val="009D34C2"/>
    <w:rsid w:val="009D3649"/>
    <w:rsid w:val="009D3CC0"/>
    <w:rsid w:val="009D46C0"/>
    <w:rsid w:val="009D4F5B"/>
    <w:rsid w:val="009D4F65"/>
    <w:rsid w:val="009D4FB2"/>
    <w:rsid w:val="009D5478"/>
    <w:rsid w:val="009D5581"/>
    <w:rsid w:val="009D57AA"/>
    <w:rsid w:val="009D6245"/>
    <w:rsid w:val="009D6BF0"/>
    <w:rsid w:val="009D7278"/>
    <w:rsid w:val="009D7406"/>
    <w:rsid w:val="009D743B"/>
    <w:rsid w:val="009D7574"/>
    <w:rsid w:val="009D7791"/>
    <w:rsid w:val="009D78B8"/>
    <w:rsid w:val="009D78C5"/>
    <w:rsid w:val="009D7B75"/>
    <w:rsid w:val="009E0237"/>
    <w:rsid w:val="009E0E00"/>
    <w:rsid w:val="009E0EFF"/>
    <w:rsid w:val="009E10B8"/>
    <w:rsid w:val="009E1A4D"/>
    <w:rsid w:val="009E1E08"/>
    <w:rsid w:val="009E2285"/>
    <w:rsid w:val="009E243E"/>
    <w:rsid w:val="009E255B"/>
    <w:rsid w:val="009E2BC4"/>
    <w:rsid w:val="009E2C3E"/>
    <w:rsid w:val="009E3493"/>
    <w:rsid w:val="009E34E2"/>
    <w:rsid w:val="009E34FE"/>
    <w:rsid w:val="009E3763"/>
    <w:rsid w:val="009E3F74"/>
    <w:rsid w:val="009E3FA3"/>
    <w:rsid w:val="009E4462"/>
    <w:rsid w:val="009E48AD"/>
    <w:rsid w:val="009E4E7B"/>
    <w:rsid w:val="009E5633"/>
    <w:rsid w:val="009E5868"/>
    <w:rsid w:val="009E5FA4"/>
    <w:rsid w:val="009E66B3"/>
    <w:rsid w:val="009E6795"/>
    <w:rsid w:val="009E6994"/>
    <w:rsid w:val="009E6E6F"/>
    <w:rsid w:val="009E7494"/>
    <w:rsid w:val="009E794D"/>
    <w:rsid w:val="009E7BD8"/>
    <w:rsid w:val="009E7FD0"/>
    <w:rsid w:val="009F01BF"/>
    <w:rsid w:val="009F0589"/>
    <w:rsid w:val="009F0597"/>
    <w:rsid w:val="009F0D27"/>
    <w:rsid w:val="009F1359"/>
    <w:rsid w:val="009F144A"/>
    <w:rsid w:val="009F156C"/>
    <w:rsid w:val="009F169F"/>
    <w:rsid w:val="009F1AA4"/>
    <w:rsid w:val="009F209B"/>
    <w:rsid w:val="009F22CC"/>
    <w:rsid w:val="009F2699"/>
    <w:rsid w:val="009F3A00"/>
    <w:rsid w:val="009F412B"/>
    <w:rsid w:val="009F4E6C"/>
    <w:rsid w:val="009F4E80"/>
    <w:rsid w:val="009F5228"/>
    <w:rsid w:val="009F5275"/>
    <w:rsid w:val="009F54DB"/>
    <w:rsid w:val="009F5A81"/>
    <w:rsid w:val="009F5DDF"/>
    <w:rsid w:val="009F5FA5"/>
    <w:rsid w:val="009F60EB"/>
    <w:rsid w:val="009F6801"/>
    <w:rsid w:val="009F720F"/>
    <w:rsid w:val="009F730E"/>
    <w:rsid w:val="009F7C2C"/>
    <w:rsid w:val="009F7C31"/>
    <w:rsid w:val="00A00078"/>
    <w:rsid w:val="00A00524"/>
    <w:rsid w:val="00A00576"/>
    <w:rsid w:val="00A0063C"/>
    <w:rsid w:val="00A0066E"/>
    <w:rsid w:val="00A00AAC"/>
    <w:rsid w:val="00A00FE6"/>
    <w:rsid w:val="00A0114B"/>
    <w:rsid w:val="00A01533"/>
    <w:rsid w:val="00A01801"/>
    <w:rsid w:val="00A01814"/>
    <w:rsid w:val="00A02377"/>
    <w:rsid w:val="00A02AC1"/>
    <w:rsid w:val="00A02E51"/>
    <w:rsid w:val="00A030AA"/>
    <w:rsid w:val="00A03154"/>
    <w:rsid w:val="00A03E44"/>
    <w:rsid w:val="00A04402"/>
    <w:rsid w:val="00A044EC"/>
    <w:rsid w:val="00A04615"/>
    <w:rsid w:val="00A04E84"/>
    <w:rsid w:val="00A05896"/>
    <w:rsid w:val="00A059CD"/>
    <w:rsid w:val="00A05D9A"/>
    <w:rsid w:val="00A0622B"/>
    <w:rsid w:val="00A06525"/>
    <w:rsid w:val="00A06A17"/>
    <w:rsid w:val="00A06C50"/>
    <w:rsid w:val="00A06E26"/>
    <w:rsid w:val="00A06F85"/>
    <w:rsid w:val="00A072E9"/>
    <w:rsid w:val="00A074E2"/>
    <w:rsid w:val="00A078B2"/>
    <w:rsid w:val="00A10033"/>
    <w:rsid w:val="00A1004D"/>
    <w:rsid w:val="00A102C3"/>
    <w:rsid w:val="00A10E43"/>
    <w:rsid w:val="00A1129C"/>
    <w:rsid w:val="00A1169C"/>
    <w:rsid w:val="00A116B0"/>
    <w:rsid w:val="00A116D7"/>
    <w:rsid w:val="00A11B24"/>
    <w:rsid w:val="00A11BC6"/>
    <w:rsid w:val="00A11CA5"/>
    <w:rsid w:val="00A120AB"/>
    <w:rsid w:val="00A121CF"/>
    <w:rsid w:val="00A124D4"/>
    <w:rsid w:val="00A1257A"/>
    <w:rsid w:val="00A1259D"/>
    <w:rsid w:val="00A1262D"/>
    <w:rsid w:val="00A128AB"/>
    <w:rsid w:val="00A1306E"/>
    <w:rsid w:val="00A132A2"/>
    <w:rsid w:val="00A1388A"/>
    <w:rsid w:val="00A13B78"/>
    <w:rsid w:val="00A1440F"/>
    <w:rsid w:val="00A14E63"/>
    <w:rsid w:val="00A1521A"/>
    <w:rsid w:val="00A153CF"/>
    <w:rsid w:val="00A1583A"/>
    <w:rsid w:val="00A164C7"/>
    <w:rsid w:val="00A16C0C"/>
    <w:rsid w:val="00A171DD"/>
    <w:rsid w:val="00A20066"/>
    <w:rsid w:val="00A20764"/>
    <w:rsid w:val="00A2158F"/>
    <w:rsid w:val="00A219E4"/>
    <w:rsid w:val="00A21C15"/>
    <w:rsid w:val="00A21F62"/>
    <w:rsid w:val="00A2209B"/>
    <w:rsid w:val="00A22235"/>
    <w:rsid w:val="00A22C91"/>
    <w:rsid w:val="00A22E18"/>
    <w:rsid w:val="00A22F68"/>
    <w:rsid w:val="00A23556"/>
    <w:rsid w:val="00A23A4F"/>
    <w:rsid w:val="00A2478A"/>
    <w:rsid w:val="00A24C17"/>
    <w:rsid w:val="00A251D1"/>
    <w:rsid w:val="00A25579"/>
    <w:rsid w:val="00A25806"/>
    <w:rsid w:val="00A25A9F"/>
    <w:rsid w:val="00A2640B"/>
    <w:rsid w:val="00A267D4"/>
    <w:rsid w:val="00A26E15"/>
    <w:rsid w:val="00A26E18"/>
    <w:rsid w:val="00A27A54"/>
    <w:rsid w:val="00A27CA0"/>
    <w:rsid w:val="00A27F1E"/>
    <w:rsid w:val="00A3066F"/>
    <w:rsid w:val="00A307DF"/>
    <w:rsid w:val="00A3087D"/>
    <w:rsid w:val="00A30ABF"/>
    <w:rsid w:val="00A30C3E"/>
    <w:rsid w:val="00A30F80"/>
    <w:rsid w:val="00A312A4"/>
    <w:rsid w:val="00A31328"/>
    <w:rsid w:val="00A31771"/>
    <w:rsid w:val="00A320A1"/>
    <w:rsid w:val="00A32E67"/>
    <w:rsid w:val="00A331C7"/>
    <w:rsid w:val="00A33233"/>
    <w:rsid w:val="00A33765"/>
    <w:rsid w:val="00A34293"/>
    <w:rsid w:val="00A34405"/>
    <w:rsid w:val="00A34769"/>
    <w:rsid w:val="00A34C10"/>
    <w:rsid w:val="00A34D05"/>
    <w:rsid w:val="00A34D1C"/>
    <w:rsid w:val="00A34F2B"/>
    <w:rsid w:val="00A34FE0"/>
    <w:rsid w:val="00A35E45"/>
    <w:rsid w:val="00A36065"/>
    <w:rsid w:val="00A36287"/>
    <w:rsid w:val="00A36BB4"/>
    <w:rsid w:val="00A36BF6"/>
    <w:rsid w:val="00A36E2F"/>
    <w:rsid w:val="00A36F5A"/>
    <w:rsid w:val="00A372B9"/>
    <w:rsid w:val="00A37B4B"/>
    <w:rsid w:val="00A40A87"/>
    <w:rsid w:val="00A40AB4"/>
    <w:rsid w:val="00A4111E"/>
    <w:rsid w:val="00A4131E"/>
    <w:rsid w:val="00A413B7"/>
    <w:rsid w:val="00A419B5"/>
    <w:rsid w:val="00A419FF"/>
    <w:rsid w:val="00A42461"/>
    <w:rsid w:val="00A42C14"/>
    <w:rsid w:val="00A42C4D"/>
    <w:rsid w:val="00A431DB"/>
    <w:rsid w:val="00A4379C"/>
    <w:rsid w:val="00A4383C"/>
    <w:rsid w:val="00A43F4E"/>
    <w:rsid w:val="00A440C7"/>
    <w:rsid w:val="00A4416A"/>
    <w:rsid w:val="00A4476F"/>
    <w:rsid w:val="00A449E5"/>
    <w:rsid w:val="00A44C77"/>
    <w:rsid w:val="00A44E88"/>
    <w:rsid w:val="00A44F21"/>
    <w:rsid w:val="00A455F6"/>
    <w:rsid w:val="00A457A5"/>
    <w:rsid w:val="00A458D0"/>
    <w:rsid w:val="00A45FFD"/>
    <w:rsid w:val="00A460DE"/>
    <w:rsid w:val="00A46A89"/>
    <w:rsid w:val="00A46C51"/>
    <w:rsid w:val="00A4704F"/>
    <w:rsid w:val="00A4754F"/>
    <w:rsid w:val="00A475F0"/>
    <w:rsid w:val="00A47AB4"/>
    <w:rsid w:val="00A500F2"/>
    <w:rsid w:val="00A50689"/>
    <w:rsid w:val="00A5087E"/>
    <w:rsid w:val="00A50E02"/>
    <w:rsid w:val="00A5102A"/>
    <w:rsid w:val="00A511AF"/>
    <w:rsid w:val="00A513A7"/>
    <w:rsid w:val="00A51509"/>
    <w:rsid w:val="00A51660"/>
    <w:rsid w:val="00A5179C"/>
    <w:rsid w:val="00A517E2"/>
    <w:rsid w:val="00A519CF"/>
    <w:rsid w:val="00A522E2"/>
    <w:rsid w:val="00A526EB"/>
    <w:rsid w:val="00A52787"/>
    <w:rsid w:val="00A52C25"/>
    <w:rsid w:val="00A535D6"/>
    <w:rsid w:val="00A53626"/>
    <w:rsid w:val="00A53B67"/>
    <w:rsid w:val="00A53E01"/>
    <w:rsid w:val="00A53E31"/>
    <w:rsid w:val="00A540CF"/>
    <w:rsid w:val="00A54623"/>
    <w:rsid w:val="00A5504A"/>
    <w:rsid w:val="00A55263"/>
    <w:rsid w:val="00A552E0"/>
    <w:rsid w:val="00A55535"/>
    <w:rsid w:val="00A55EB9"/>
    <w:rsid w:val="00A5662E"/>
    <w:rsid w:val="00A567AC"/>
    <w:rsid w:val="00A568D5"/>
    <w:rsid w:val="00A5690D"/>
    <w:rsid w:val="00A56A6D"/>
    <w:rsid w:val="00A56E18"/>
    <w:rsid w:val="00A572F2"/>
    <w:rsid w:val="00A57710"/>
    <w:rsid w:val="00A57776"/>
    <w:rsid w:val="00A578C2"/>
    <w:rsid w:val="00A57B62"/>
    <w:rsid w:val="00A60185"/>
    <w:rsid w:val="00A60414"/>
    <w:rsid w:val="00A60650"/>
    <w:rsid w:val="00A6071A"/>
    <w:rsid w:val="00A6073B"/>
    <w:rsid w:val="00A60BF1"/>
    <w:rsid w:val="00A615B7"/>
    <w:rsid w:val="00A6166B"/>
    <w:rsid w:val="00A61A40"/>
    <w:rsid w:val="00A62103"/>
    <w:rsid w:val="00A622E8"/>
    <w:rsid w:val="00A6248E"/>
    <w:rsid w:val="00A62B3A"/>
    <w:rsid w:val="00A6324B"/>
    <w:rsid w:val="00A633B1"/>
    <w:rsid w:val="00A63413"/>
    <w:rsid w:val="00A634A4"/>
    <w:rsid w:val="00A63875"/>
    <w:rsid w:val="00A63975"/>
    <w:rsid w:val="00A63B06"/>
    <w:rsid w:val="00A63C5B"/>
    <w:rsid w:val="00A63E03"/>
    <w:rsid w:val="00A640E0"/>
    <w:rsid w:val="00A641F2"/>
    <w:rsid w:val="00A648CD"/>
    <w:rsid w:val="00A64F1A"/>
    <w:rsid w:val="00A6517A"/>
    <w:rsid w:val="00A653E2"/>
    <w:rsid w:val="00A6560F"/>
    <w:rsid w:val="00A6572B"/>
    <w:rsid w:val="00A65BB1"/>
    <w:rsid w:val="00A65D40"/>
    <w:rsid w:val="00A65FA7"/>
    <w:rsid w:val="00A66963"/>
    <w:rsid w:val="00A66C5C"/>
    <w:rsid w:val="00A67954"/>
    <w:rsid w:val="00A67A56"/>
    <w:rsid w:val="00A67E00"/>
    <w:rsid w:val="00A67E05"/>
    <w:rsid w:val="00A67E86"/>
    <w:rsid w:val="00A70686"/>
    <w:rsid w:val="00A70EF3"/>
    <w:rsid w:val="00A711C8"/>
    <w:rsid w:val="00A715B1"/>
    <w:rsid w:val="00A71B92"/>
    <w:rsid w:val="00A720FE"/>
    <w:rsid w:val="00A72148"/>
    <w:rsid w:val="00A72550"/>
    <w:rsid w:val="00A7286F"/>
    <w:rsid w:val="00A73BAA"/>
    <w:rsid w:val="00A73C81"/>
    <w:rsid w:val="00A73D29"/>
    <w:rsid w:val="00A73E0A"/>
    <w:rsid w:val="00A73FDC"/>
    <w:rsid w:val="00A74425"/>
    <w:rsid w:val="00A74668"/>
    <w:rsid w:val="00A74C6D"/>
    <w:rsid w:val="00A74FBC"/>
    <w:rsid w:val="00A75560"/>
    <w:rsid w:val="00A75699"/>
    <w:rsid w:val="00A758AF"/>
    <w:rsid w:val="00A75AE7"/>
    <w:rsid w:val="00A75BB2"/>
    <w:rsid w:val="00A75D0F"/>
    <w:rsid w:val="00A764E1"/>
    <w:rsid w:val="00A76F27"/>
    <w:rsid w:val="00A7743F"/>
    <w:rsid w:val="00A7770E"/>
    <w:rsid w:val="00A7799A"/>
    <w:rsid w:val="00A80431"/>
    <w:rsid w:val="00A80CF1"/>
    <w:rsid w:val="00A80D24"/>
    <w:rsid w:val="00A815D0"/>
    <w:rsid w:val="00A8197B"/>
    <w:rsid w:val="00A81DDE"/>
    <w:rsid w:val="00A81E1B"/>
    <w:rsid w:val="00A8254A"/>
    <w:rsid w:val="00A82676"/>
    <w:rsid w:val="00A82F5A"/>
    <w:rsid w:val="00A83886"/>
    <w:rsid w:val="00A84007"/>
    <w:rsid w:val="00A8429F"/>
    <w:rsid w:val="00A842F8"/>
    <w:rsid w:val="00A84365"/>
    <w:rsid w:val="00A84739"/>
    <w:rsid w:val="00A8478A"/>
    <w:rsid w:val="00A84CFE"/>
    <w:rsid w:val="00A84E30"/>
    <w:rsid w:val="00A84E4C"/>
    <w:rsid w:val="00A85070"/>
    <w:rsid w:val="00A8574C"/>
    <w:rsid w:val="00A857B3"/>
    <w:rsid w:val="00A8590F"/>
    <w:rsid w:val="00A85CB2"/>
    <w:rsid w:val="00A8604A"/>
    <w:rsid w:val="00A865C3"/>
    <w:rsid w:val="00A86780"/>
    <w:rsid w:val="00A86BFC"/>
    <w:rsid w:val="00A871E3"/>
    <w:rsid w:val="00A87680"/>
    <w:rsid w:val="00A879C1"/>
    <w:rsid w:val="00A87F59"/>
    <w:rsid w:val="00A9043A"/>
    <w:rsid w:val="00A90A27"/>
    <w:rsid w:val="00A90F62"/>
    <w:rsid w:val="00A91400"/>
    <w:rsid w:val="00A91D9B"/>
    <w:rsid w:val="00A920A3"/>
    <w:rsid w:val="00A920D4"/>
    <w:rsid w:val="00A92803"/>
    <w:rsid w:val="00A9287C"/>
    <w:rsid w:val="00A93491"/>
    <w:rsid w:val="00A93626"/>
    <w:rsid w:val="00A9367E"/>
    <w:rsid w:val="00A93AC9"/>
    <w:rsid w:val="00A942C4"/>
    <w:rsid w:val="00A94A5B"/>
    <w:rsid w:val="00A94AEE"/>
    <w:rsid w:val="00A94BAE"/>
    <w:rsid w:val="00A94F73"/>
    <w:rsid w:val="00A94FD7"/>
    <w:rsid w:val="00A9528F"/>
    <w:rsid w:val="00A95C2A"/>
    <w:rsid w:val="00A95FE3"/>
    <w:rsid w:val="00A9615F"/>
    <w:rsid w:val="00A96262"/>
    <w:rsid w:val="00A9628F"/>
    <w:rsid w:val="00A96F65"/>
    <w:rsid w:val="00A9737B"/>
    <w:rsid w:val="00A97F20"/>
    <w:rsid w:val="00AA07A3"/>
    <w:rsid w:val="00AA0940"/>
    <w:rsid w:val="00AA112A"/>
    <w:rsid w:val="00AA1901"/>
    <w:rsid w:val="00AA1A41"/>
    <w:rsid w:val="00AA1F11"/>
    <w:rsid w:val="00AA2331"/>
    <w:rsid w:val="00AA266C"/>
    <w:rsid w:val="00AA28B9"/>
    <w:rsid w:val="00AA3D50"/>
    <w:rsid w:val="00AA3DE6"/>
    <w:rsid w:val="00AA4D4F"/>
    <w:rsid w:val="00AA5003"/>
    <w:rsid w:val="00AA5213"/>
    <w:rsid w:val="00AA5382"/>
    <w:rsid w:val="00AA576E"/>
    <w:rsid w:val="00AA629D"/>
    <w:rsid w:val="00AA6A6D"/>
    <w:rsid w:val="00AA6ABB"/>
    <w:rsid w:val="00AA6E2E"/>
    <w:rsid w:val="00AA6E31"/>
    <w:rsid w:val="00AA705D"/>
    <w:rsid w:val="00AA77D9"/>
    <w:rsid w:val="00AA7B1B"/>
    <w:rsid w:val="00AA7CB4"/>
    <w:rsid w:val="00AA7F25"/>
    <w:rsid w:val="00AB0372"/>
    <w:rsid w:val="00AB0618"/>
    <w:rsid w:val="00AB0F0B"/>
    <w:rsid w:val="00AB1524"/>
    <w:rsid w:val="00AB1B7E"/>
    <w:rsid w:val="00AB1F09"/>
    <w:rsid w:val="00AB1F19"/>
    <w:rsid w:val="00AB2179"/>
    <w:rsid w:val="00AB3428"/>
    <w:rsid w:val="00AB372D"/>
    <w:rsid w:val="00AB373D"/>
    <w:rsid w:val="00AB38CB"/>
    <w:rsid w:val="00AB3B9D"/>
    <w:rsid w:val="00AB4090"/>
    <w:rsid w:val="00AB4180"/>
    <w:rsid w:val="00AB448B"/>
    <w:rsid w:val="00AB499C"/>
    <w:rsid w:val="00AB53A0"/>
    <w:rsid w:val="00AB61F1"/>
    <w:rsid w:val="00AB6877"/>
    <w:rsid w:val="00AB6C90"/>
    <w:rsid w:val="00AB75C3"/>
    <w:rsid w:val="00AB75D7"/>
    <w:rsid w:val="00AB77DE"/>
    <w:rsid w:val="00AC0F60"/>
    <w:rsid w:val="00AC1023"/>
    <w:rsid w:val="00AC1FFE"/>
    <w:rsid w:val="00AC23E8"/>
    <w:rsid w:val="00AC240D"/>
    <w:rsid w:val="00AC25BF"/>
    <w:rsid w:val="00AC25C6"/>
    <w:rsid w:val="00AC2D52"/>
    <w:rsid w:val="00AC3323"/>
    <w:rsid w:val="00AC373C"/>
    <w:rsid w:val="00AC374A"/>
    <w:rsid w:val="00AC3B1F"/>
    <w:rsid w:val="00AC3BCC"/>
    <w:rsid w:val="00AC3C85"/>
    <w:rsid w:val="00AC3CD5"/>
    <w:rsid w:val="00AC3E04"/>
    <w:rsid w:val="00AC4DFE"/>
    <w:rsid w:val="00AC5187"/>
    <w:rsid w:val="00AC52B5"/>
    <w:rsid w:val="00AC5A20"/>
    <w:rsid w:val="00AC5D3C"/>
    <w:rsid w:val="00AC5DC9"/>
    <w:rsid w:val="00AC6807"/>
    <w:rsid w:val="00AC6A5D"/>
    <w:rsid w:val="00AC6B7F"/>
    <w:rsid w:val="00AC6DE7"/>
    <w:rsid w:val="00AC702A"/>
    <w:rsid w:val="00AC7101"/>
    <w:rsid w:val="00AC74AD"/>
    <w:rsid w:val="00AC7CB8"/>
    <w:rsid w:val="00AD005A"/>
    <w:rsid w:val="00AD0823"/>
    <w:rsid w:val="00AD1104"/>
    <w:rsid w:val="00AD14E9"/>
    <w:rsid w:val="00AD1530"/>
    <w:rsid w:val="00AD1568"/>
    <w:rsid w:val="00AD1BFF"/>
    <w:rsid w:val="00AD23B3"/>
    <w:rsid w:val="00AD2788"/>
    <w:rsid w:val="00AD2801"/>
    <w:rsid w:val="00AD2C11"/>
    <w:rsid w:val="00AD2F25"/>
    <w:rsid w:val="00AD2F61"/>
    <w:rsid w:val="00AD3153"/>
    <w:rsid w:val="00AD356E"/>
    <w:rsid w:val="00AD372C"/>
    <w:rsid w:val="00AD3CA6"/>
    <w:rsid w:val="00AD3E5C"/>
    <w:rsid w:val="00AD3F94"/>
    <w:rsid w:val="00AD442B"/>
    <w:rsid w:val="00AD4AF2"/>
    <w:rsid w:val="00AD4B6A"/>
    <w:rsid w:val="00AD4DC3"/>
    <w:rsid w:val="00AD502E"/>
    <w:rsid w:val="00AD57DA"/>
    <w:rsid w:val="00AD5BFC"/>
    <w:rsid w:val="00AD60FD"/>
    <w:rsid w:val="00AD735D"/>
    <w:rsid w:val="00AD7430"/>
    <w:rsid w:val="00AD79F2"/>
    <w:rsid w:val="00AE0175"/>
    <w:rsid w:val="00AE0936"/>
    <w:rsid w:val="00AE0E21"/>
    <w:rsid w:val="00AE1361"/>
    <w:rsid w:val="00AE1AE1"/>
    <w:rsid w:val="00AE1EFD"/>
    <w:rsid w:val="00AE1FFC"/>
    <w:rsid w:val="00AE22EF"/>
    <w:rsid w:val="00AE2C7A"/>
    <w:rsid w:val="00AE381D"/>
    <w:rsid w:val="00AE3BC6"/>
    <w:rsid w:val="00AE3F3A"/>
    <w:rsid w:val="00AE421C"/>
    <w:rsid w:val="00AE44AC"/>
    <w:rsid w:val="00AE473F"/>
    <w:rsid w:val="00AE4876"/>
    <w:rsid w:val="00AE4DB3"/>
    <w:rsid w:val="00AE4E45"/>
    <w:rsid w:val="00AE4F9E"/>
    <w:rsid w:val="00AE4FB4"/>
    <w:rsid w:val="00AE5093"/>
    <w:rsid w:val="00AE526F"/>
    <w:rsid w:val="00AE52E6"/>
    <w:rsid w:val="00AE5304"/>
    <w:rsid w:val="00AE563D"/>
    <w:rsid w:val="00AE5972"/>
    <w:rsid w:val="00AE644C"/>
    <w:rsid w:val="00AE677D"/>
    <w:rsid w:val="00AE6E49"/>
    <w:rsid w:val="00AE7C2F"/>
    <w:rsid w:val="00AE7DCC"/>
    <w:rsid w:val="00AE7E8D"/>
    <w:rsid w:val="00AF032E"/>
    <w:rsid w:val="00AF042A"/>
    <w:rsid w:val="00AF0A9B"/>
    <w:rsid w:val="00AF0F28"/>
    <w:rsid w:val="00AF0F7B"/>
    <w:rsid w:val="00AF116C"/>
    <w:rsid w:val="00AF1652"/>
    <w:rsid w:val="00AF180D"/>
    <w:rsid w:val="00AF182B"/>
    <w:rsid w:val="00AF199C"/>
    <w:rsid w:val="00AF1A0A"/>
    <w:rsid w:val="00AF1B29"/>
    <w:rsid w:val="00AF2C83"/>
    <w:rsid w:val="00AF346F"/>
    <w:rsid w:val="00AF3485"/>
    <w:rsid w:val="00AF3746"/>
    <w:rsid w:val="00AF39A6"/>
    <w:rsid w:val="00AF39E0"/>
    <w:rsid w:val="00AF3DC7"/>
    <w:rsid w:val="00AF4AA8"/>
    <w:rsid w:val="00AF4AFD"/>
    <w:rsid w:val="00AF4DCC"/>
    <w:rsid w:val="00AF4E01"/>
    <w:rsid w:val="00AF5F11"/>
    <w:rsid w:val="00AF621E"/>
    <w:rsid w:val="00AF65AB"/>
    <w:rsid w:val="00AF660B"/>
    <w:rsid w:val="00AF66B9"/>
    <w:rsid w:val="00AF6895"/>
    <w:rsid w:val="00AF68FD"/>
    <w:rsid w:val="00AF6D6F"/>
    <w:rsid w:val="00AF6E35"/>
    <w:rsid w:val="00AF71CB"/>
    <w:rsid w:val="00AF78E5"/>
    <w:rsid w:val="00AF7BC8"/>
    <w:rsid w:val="00B00492"/>
    <w:rsid w:val="00B00DA8"/>
    <w:rsid w:val="00B01660"/>
    <w:rsid w:val="00B0170F"/>
    <w:rsid w:val="00B017B8"/>
    <w:rsid w:val="00B01C53"/>
    <w:rsid w:val="00B022E5"/>
    <w:rsid w:val="00B0249F"/>
    <w:rsid w:val="00B024B6"/>
    <w:rsid w:val="00B02A45"/>
    <w:rsid w:val="00B02F1E"/>
    <w:rsid w:val="00B02FAA"/>
    <w:rsid w:val="00B0337F"/>
    <w:rsid w:val="00B0361A"/>
    <w:rsid w:val="00B03666"/>
    <w:rsid w:val="00B03A61"/>
    <w:rsid w:val="00B03CB5"/>
    <w:rsid w:val="00B03F28"/>
    <w:rsid w:val="00B04337"/>
    <w:rsid w:val="00B04718"/>
    <w:rsid w:val="00B05021"/>
    <w:rsid w:val="00B05B34"/>
    <w:rsid w:val="00B05BB6"/>
    <w:rsid w:val="00B05DFF"/>
    <w:rsid w:val="00B05F97"/>
    <w:rsid w:val="00B06035"/>
    <w:rsid w:val="00B06085"/>
    <w:rsid w:val="00B065C3"/>
    <w:rsid w:val="00B0700F"/>
    <w:rsid w:val="00B07B8F"/>
    <w:rsid w:val="00B07BFB"/>
    <w:rsid w:val="00B07FCF"/>
    <w:rsid w:val="00B10104"/>
    <w:rsid w:val="00B10548"/>
    <w:rsid w:val="00B1075E"/>
    <w:rsid w:val="00B109A2"/>
    <w:rsid w:val="00B10B71"/>
    <w:rsid w:val="00B10D27"/>
    <w:rsid w:val="00B10F6A"/>
    <w:rsid w:val="00B1143F"/>
    <w:rsid w:val="00B11DE9"/>
    <w:rsid w:val="00B12156"/>
    <w:rsid w:val="00B124E3"/>
    <w:rsid w:val="00B126EC"/>
    <w:rsid w:val="00B12ADF"/>
    <w:rsid w:val="00B1302E"/>
    <w:rsid w:val="00B13186"/>
    <w:rsid w:val="00B132C1"/>
    <w:rsid w:val="00B13774"/>
    <w:rsid w:val="00B13CA1"/>
    <w:rsid w:val="00B13E56"/>
    <w:rsid w:val="00B141C0"/>
    <w:rsid w:val="00B141EF"/>
    <w:rsid w:val="00B143E3"/>
    <w:rsid w:val="00B15364"/>
    <w:rsid w:val="00B159AC"/>
    <w:rsid w:val="00B15A65"/>
    <w:rsid w:val="00B16017"/>
    <w:rsid w:val="00B16031"/>
    <w:rsid w:val="00B161FB"/>
    <w:rsid w:val="00B16610"/>
    <w:rsid w:val="00B1681E"/>
    <w:rsid w:val="00B1695D"/>
    <w:rsid w:val="00B171A1"/>
    <w:rsid w:val="00B172D9"/>
    <w:rsid w:val="00B20497"/>
    <w:rsid w:val="00B20AEC"/>
    <w:rsid w:val="00B20C29"/>
    <w:rsid w:val="00B20C7F"/>
    <w:rsid w:val="00B212D4"/>
    <w:rsid w:val="00B21401"/>
    <w:rsid w:val="00B21C73"/>
    <w:rsid w:val="00B21CC9"/>
    <w:rsid w:val="00B21EF5"/>
    <w:rsid w:val="00B22852"/>
    <w:rsid w:val="00B22A64"/>
    <w:rsid w:val="00B22AB0"/>
    <w:rsid w:val="00B22B01"/>
    <w:rsid w:val="00B22C1D"/>
    <w:rsid w:val="00B2362E"/>
    <w:rsid w:val="00B236A5"/>
    <w:rsid w:val="00B23740"/>
    <w:rsid w:val="00B2379E"/>
    <w:rsid w:val="00B23CD9"/>
    <w:rsid w:val="00B23DC8"/>
    <w:rsid w:val="00B23DC9"/>
    <w:rsid w:val="00B23EAB"/>
    <w:rsid w:val="00B23F81"/>
    <w:rsid w:val="00B24260"/>
    <w:rsid w:val="00B24426"/>
    <w:rsid w:val="00B249BF"/>
    <w:rsid w:val="00B252B2"/>
    <w:rsid w:val="00B252B7"/>
    <w:rsid w:val="00B25726"/>
    <w:rsid w:val="00B25C00"/>
    <w:rsid w:val="00B26BCD"/>
    <w:rsid w:val="00B27904"/>
    <w:rsid w:val="00B301B4"/>
    <w:rsid w:val="00B305D7"/>
    <w:rsid w:val="00B306FB"/>
    <w:rsid w:val="00B30E3C"/>
    <w:rsid w:val="00B3102D"/>
    <w:rsid w:val="00B312EE"/>
    <w:rsid w:val="00B317CE"/>
    <w:rsid w:val="00B3191B"/>
    <w:rsid w:val="00B31BA9"/>
    <w:rsid w:val="00B31D40"/>
    <w:rsid w:val="00B31EA9"/>
    <w:rsid w:val="00B32418"/>
    <w:rsid w:val="00B32646"/>
    <w:rsid w:val="00B32F30"/>
    <w:rsid w:val="00B3324B"/>
    <w:rsid w:val="00B33886"/>
    <w:rsid w:val="00B3399C"/>
    <w:rsid w:val="00B33A6D"/>
    <w:rsid w:val="00B33F13"/>
    <w:rsid w:val="00B33FE5"/>
    <w:rsid w:val="00B34222"/>
    <w:rsid w:val="00B343A2"/>
    <w:rsid w:val="00B34B1A"/>
    <w:rsid w:val="00B3529F"/>
    <w:rsid w:val="00B353E8"/>
    <w:rsid w:val="00B35C37"/>
    <w:rsid w:val="00B362DD"/>
    <w:rsid w:val="00B36DB4"/>
    <w:rsid w:val="00B37821"/>
    <w:rsid w:val="00B400D5"/>
    <w:rsid w:val="00B405BA"/>
    <w:rsid w:val="00B4075A"/>
    <w:rsid w:val="00B413D3"/>
    <w:rsid w:val="00B414F1"/>
    <w:rsid w:val="00B41E6A"/>
    <w:rsid w:val="00B41E85"/>
    <w:rsid w:val="00B41ECC"/>
    <w:rsid w:val="00B420A2"/>
    <w:rsid w:val="00B42279"/>
    <w:rsid w:val="00B423BB"/>
    <w:rsid w:val="00B4274F"/>
    <w:rsid w:val="00B42815"/>
    <w:rsid w:val="00B42A19"/>
    <w:rsid w:val="00B42A38"/>
    <w:rsid w:val="00B42BB2"/>
    <w:rsid w:val="00B433A9"/>
    <w:rsid w:val="00B435B5"/>
    <w:rsid w:val="00B43748"/>
    <w:rsid w:val="00B43AAC"/>
    <w:rsid w:val="00B43F87"/>
    <w:rsid w:val="00B440EA"/>
    <w:rsid w:val="00B44812"/>
    <w:rsid w:val="00B44E66"/>
    <w:rsid w:val="00B4510B"/>
    <w:rsid w:val="00B45645"/>
    <w:rsid w:val="00B45A40"/>
    <w:rsid w:val="00B466BA"/>
    <w:rsid w:val="00B47319"/>
    <w:rsid w:val="00B473DB"/>
    <w:rsid w:val="00B474A7"/>
    <w:rsid w:val="00B47609"/>
    <w:rsid w:val="00B47681"/>
    <w:rsid w:val="00B47AB2"/>
    <w:rsid w:val="00B502EF"/>
    <w:rsid w:val="00B503A4"/>
    <w:rsid w:val="00B50C16"/>
    <w:rsid w:val="00B50C70"/>
    <w:rsid w:val="00B50DC2"/>
    <w:rsid w:val="00B50EF4"/>
    <w:rsid w:val="00B51547"/>
    <w:rsid w:val="00B51657"/>
    <w:rsid w:val="00B51A8D"/>
    <w:rsid w:val="00B51AE3"/>
    <w:rsid w:val="00B51CC7"/>
    <w:rsid w:val="00B52951"/>
    <w:rsid w:val="00B52A16"/>
    <w:rsid w:val="00B52BB5"/>
    <w:rsid w:val="00B52D1C"/>
    <w:rsid w:val="00B52D98"/>
    <w:rsid w:val="00B53688"/>
    <w:rsid w:val="00B53B4D"/>
    <w:rsid w:val="00B53C9F"/>
    <w:rsid w:val="00B540CE"/>
    <w:rsid w:val="00B553A2"/>
    <w:rsid w:val="00B553EE"/>
    <w:rsid w:val="00B55CC1"/>
    <w:rsid w:val="00B5616D"/>
    <w:rsid w:val="00B563AD"/>
    <w:rsid w:val="00B57040"/>
    <w:rsid w:val="00B5723A"/>
    <w:rsid w:val="00B57915"/>
    <w:rsid w:val="00B57979"/>
    <w:rsid w:val="00B57FBF"/>
    <w:rsid w:val="00B60747"/>
    <w:rsid w:val="00B60E6D"/>
    <w:rsid w:val="00B6138B"/>
    <w:rsid w:val="00B6145E"/>
    <w:rsid w:val="00B61B71"/>
    <w:rsid w:val="00B61C5D"/>
    <w:rsid w:val="00B625CF"/>
    <w:rsid w:val="00B62626"/>
    <w:rsid w:val="00B62CE0"/>
    <w:rsid w:val="00B63294"/>
    <w:rsid w:val="00B6337B"/>
    <w:rsid w:val="00B6347C"/>
    <w:rsid w:val="00B635C3"/>
    <w:rsid w:val="00B6362F"/>
    <w:rsid w:val="00B63941"/>
    <w:rsid w:val="00B6398C"/>
    <w:rsid w:val="00B639C8"/>
    <w:rsid w:val="00B63E89"/>
    <w:rsid w:val="00B63FD8"/>
    <w:rsid w:val="00B64101"/>
    <w:rsid w:val="00B64257"/>
    <w:rsid w:val="00B6456E"/>
    <w:rsid w:val="00B649D9"/>
    <w:rsid w:val="00B6578A"/>
    <w:rsid w:val="00B65C99"/>
    <w:rsid w:val="00B661F9"/>
    <w:rsid w:val="00B66AE2"/>
    <w:rsid w:val="00B6715C"/>
    <w:rsid w:val="00B674F4"/>
    <w:rsid w:val="00B67518"/>
    <w:rsid w:val="00B675C4"/>
    <w:rsid w:val="00B709E0"/>
    <w:rsid w:val="00B714C0"/>
    <w:rsid w:val="00B71E5A"/>
    <w:rsid w:val="00B71E74"/>
    <w:rsid w:val="00B721FD"/>
    <w:rsid w:val="00B7275F"/>
    <w:rsid w:val="00B72F38"/>
    <w:rsid w:val="00B73D67"/>
    <w:rsid w:val="00B74375"/>
    <w:rsid w:val="00B748A2"/>
    <w:rsid w:val="00B74F90"/>
    <w:rsid w:val="00B75D30"/>
    <w:rsid w:val="00B75D5A"/>
    <w:rsid w:val="00B76692"/>
    <w:rsid w:val="00B7669A"/>
    <w:rsid w:val="00B766DC"/>
    <w:rsid w:val="00B7676F"/>
    <w:rsid w:val="00B76C0B"/>
    <w:rsid w:val="00B77389"/>
    <w:rsid w:val="00B775D7"/>
    <w:rsid w:val="00B77682"/>
    <w:rsid w:val="00B77865"/>
    <w:rsid w:val="00B80310"/>
    <w:rsid w:val="00B806BA"/>
    <w:rsid w:val="00B80C3B"/>
    <w:rsid w:val="00B80EF7"/>
    <w:rsid w:val="00B81489"/>
    <w:rsid w:val="00B81FC1"/>
    <w:rsid w:val="00B824B4"/>
    <w:rsid w:val="00B828CD"/>
    <w:rsid w:val="00B829CE"/>
    <w:rsid w:val="00B82B5C"/>
    <w:rsid w:val="00B83328"/>
    <w:rsid w:val="00B8332D"/>
    <w:rsid w:val="00B835E0"/>
    <w:rsid w:val="00B83865"/>
    <w:rsid w:val="00B839DC"/>
    <w:rsid w:val="00B841AD"/>
    <w:rsid w:val="00B841BE"/>
    <w:rsid w:val="00B84241"/>
    <w:rsid w:val="00B84879"/>
    <w:rsid w:val="00B84E0D"/>
    <w:rsid w:val="00B854D1"/>
    <w:rsid w:val="00B856C1"/>
    <w:rsid w:val="00B859F4"/>
    <w:rsid w:val="00B85EF7"/>
    <w:rsid w:val="00B863B3"/>
    <w:rsid w:val="00B868A8"/>
    <w:rsid w:val="00B87733"/>
    <w:rsid w:val="00B9018C"/>
    <w:rsid w:val="00B904D7"/>
    <w:rsid w:val="00B90693"/>
    <w:rsid w:val="00B907CB"/>
    <w:rsid w:val="00B90CF4"/>
    <w:rsid w:val="00B90E8A"/>
    <w:rsid w:val="00B91045"/>
    <w:rsid w:val="00B910F9"/>
    <w:rsid w:val="00B915A4"/>
    <w:rsid w:val="00B91783"/>
    <w:rsid w:val="00B91B8D"/>
    <w:rsid w:val="00B92C76"/>
    <w:rsid w:val="00B92D3A"/>
    <w:rsid w:val="00B93564"/>
    <w:rsid w:val="00B93DE3"/>
    <w:rsid w:val="00B94522"/>
    <w:rsid w:val="00B94F93"/>
    <w:rsid w:val="00B95047"/>
    <w:rsid w:val="00B950DF"/>
    <w:rsid w:val="00B95297"/>
    <w:rsid w:val="00B953E3"/>
    <w:rsid w:val="00B9552E"/>
    <w:rsid w:val="00B95663"/>
    <w:rsid w:val="00B9571C"/>
    <w:rsid w:val="00B959E6"/>
    <w:rsid w:val="00B95C41"/>
    <w:rsid w:val="00B95D3B"/>
    <w:rsid w:val="00B95DC4"/>
    <w:rsid w:val="00B962FC"/>
    <w:rsid w:val="00B96565"/>
    <w:rsid w:val="00B96629"/>
    <w:rsid w:val="00B96B70"/>
    <w:rsid w:val="00B970CA"/>
    <w:rsid w:val="00B971D3"/>
    <w:rsid w:val="00B973A3"/>
    <w:rsid w:val="00B976F4"/>
    <w:rsid w:val="00B9797D"/>
    <w:rsid w:val="00B979E6"/>
    <w:rsid w:val="00B97A9C"/>
    <w:rsid w:val="00B97FE6"/>
    <w:rsid w:val="00BA0C6E"/>
    <w:rsid w:val="00BA14E2"/>
    <w:rsid w:val="00BA1AF9"/>
    <w:rsid w:val="00BA1C6E"/>
    <w:rsid w:val="00BA1D47"/>
    <w:rsid w:val="00BA1DBF"/>
    <w:rsid w:val="00BA1E65"/>
    <w:rsid w:val="00BA1EBA"/>
    <w:rsid w:val="00BA2100"/>
    <w:rsid w:val="00BA2221"/>
    <w:rsid w:val="00BA242E"/>
    <w:rsid w:val="00BA25D4"/>
    <w:rsid w:val="00BA337A"/>
    <w:rsid w:val="00BA3879"/>
    <w:rsid w:val="00BA39FE"/>
    <w:rsid w:val="00BA3AB7"/>
    <w:rsid w:val="00BA3C0E"/>
    <w:rsid w:val="00BA40AC"/>
    <w:rsid w:val="00BA44B3"/>
    <w:rsid w:val="00BA45E9"/>
    <w:rsid w:val="00BA49A0"/>
    <w:rsid w:val="00BA49FA"/>
    <w:rsid w:val="00BA4A5E"/>
    <w:rsid w:val="00BA4B09"/>
    <w:rsid w:val="00BA5121"/>
    <w:rsid w:val="00BA5135"/>
    <w:rsid w:val="00BA5342"/>
    <w:rsid w:val="00BA5BFC"/>
    <w:rsid w:val="00BA5F30"/>
    <w:rsid w:val="00BA5FFA"/>
    <w:rsid w:val="00BA6010"/>
    <w:rsid w:val="00BA612C"/>
    <w:rsid w:val="00BA63A8"/>
    <w:rsid w:val="00BA68F9"/>
    <w:rsid w:val="00BA6A85"/>
    <w:rsid w:val="00BA6FF0"/>
    <w:rsid w:val="00BA7164"/>
    <w:rsid w:val="00BA7EFD"/>
    <w:rsid w:val="00BA7F42"/>
    <w:rsid w:val="00BB03B2"/>
    <w:rsid w:val="00BB0CFB"/>
    <w:rsid w:val="00BB0EAF"/>
    <w:rsid w:val="00BB1094"/>
    <w:rsid w:val="00BB1529"/>
    <w:rsid w:val="00BB1575"/>
    <w:rsid w:val="00BB19D2"/>
    <w:rsid w:val="00BB1A14"/>
    <w:rsid w:val="00BB2222"/>
    <w:rsid w:val="00BB235A"/>
    <w:rsid w:val="00BB272C"/>
    <w:rsid w:val="00BB28DF"/>
    <w:rsid w:val="00BB2C5E"/>
    <w:rsid w:val="00BB322F"/>
    <w:rsid w:val="00BB362A"/>
    <w:rsid w:val="00BB3797"/>
    <w:rsid w:val="00BB390F"/>
    <w:rsid w:val="00BB39D0"/>
    <w:rsid w:val="00BB3E30"/>
    <w:rsid w:val="00BB4446"/>
    <w:rsid w:val="00BB4640"/>
    <w:rsid w:val="00BB478F"/>
    <w:rsid w:val="00BB4F16"/>
    <w:rsid w:val="00BB4FB7"/>
    <w:rsid w:val="00BB5855"/>
    <w:rsid w:val="00BB5A58"/>
    <w:rsid w:val="00BB5AFE"/>
    <w:rsid w:val="00BB5F84"/>
    <w:rsid w:val="00BB600A"/>
    <w:rsid w:val="00BB6420"/>
    <w:rsid w:val="00BB66A1"/>
    <w:rsid w:val="00BB6AA7"/>
    <w:rsid w:val="00BB711D"/>
    <w:rsid w:val="00BB73CB"/>
    <w:rsid w:val="00BB7415"/>
    <w:rsid w:val="00BB7B41"/>
    <w:rsid w:val="00BC0331"/>
    <w:rsid w:val="00BC0372"/>
    <w:rsid w:val="00BC0BFE"/>
    <w:rsid w:val="00BC0C11"/>
    <w:rsid w:val="00BC13C3"/>
    <w:rsid w:val="00BC1B1F"/>
    <w:rsid w:val="00BC1B75"/>
    <w:rsid w:val="00BC1C2C"/>
    <w:rsid w:val="00BC2627"/>
    <w:rsid w:val="00BC27E0"/>
    <w:rsid w:val="00BC288C"/>
    <w:rsid w:val="00BC28CB"/>
    <w:rsid w:val="00BC2D0A"/>
    <w:rsid w:val="00BC2D2D"/>
    <w:rsid w:val="00BC33F1"/>
    <w:rsid w:val="00BC3A67"/>
    <w:rsid w:val="00BC41C2"/>
    <w:rsid w:val="00BC454F"/>
    <w:rsid w:val="00BC474A"/>
    <w:rsid w:val="00BC4EBE"/>
    <w:rsid w:val="00BC5C95"/>
    <w:rsid w:val="00BC5DD2"/>
    <w:rsid w:val="00BC60B2"/>
    <w:rsid w:val="00BC623F"/>
    <w:rsid w:val="00BC6508"/>
    <w:rsid w:val="00BC6D59"/>
    <w:rsid w:val="00BC748C"/>
    <w:rsid w:val="00BC76BF"/>
    <w:rsid w:val="00BC770C"/>
    <w:rsid w:val="00BC7C35"/>
    <w:rsid w:val="00BC7C47"/>
    <w:rsid w:val="00BC7D69"/>
    <w:rsid w:val="00BD016F"/>
    <w:rsid w:val="00BD0370"/>
    <w:rsid w:val="00BD0611"/>
    <w:rsid w:val="00BD06E5"/>
    <w:rsid w:val="00BD0727"/>
    <w:rsid w:val="00BD09B3"/>
    <w:rsid w:val="00BD0EAB"/>
    <w:rsid w:val="00BD1AEE"/>
    <w:rsid w:val="00BD1ED7"/>
    <w:rsid w:val="00BD246A"/>
    <w:rsid w:val="00BD26D8"/>
    <w:rsid w:val="00BD2C6B"/>
    <w:rsid w:val="00BD3120"/>
    <w:rsid w:val="00BD31DD"/>
    <w:rsid w:val="00BD3E87"/>
    <w:rsid w:val="00BD4117"/>
    <w:rsid w:val="00BD4220"/>
    <w:rsid w:val="00BD4526"/>
    <w:rsid w:val="00BD47B9"/>
    <w:rsid w:val="00BD4803"/>
    <w:rsid w:val="00BD4939"/>
    <w:rsid w:val="00BD5860"/>
    <w:rsid w:val="00BD5AFD"/>
    <w:rsid w:val="00BD5FB7"/>
    <w:rsid w:val="00BD5FFC"/>
    <w:rsid w:val="00BD6096"/>
    <w:rsid w:val="00BD61FF"/>
    <w:rsid w:val="00BD64C0"/>
    <w:rsid w:val="00BD6DD9"/>
    <w:rsid w:val="00BD75E0"/>
    <w:rsid w:val="00BD7881"/>
    <w:rsid w:val="00BD7B47"/>
    <w:rsid w:val="00BD7CDD"/>
    <w:rsid w:val="00BE02ED"/>
    <w:rsid w:val="00BE0C30"/>
    <w:rsid w:val="00BE1043"/>
    <w:rsid w:val="00BE104A"/>
    <w:rsid w:val="00BE15DE"/>
    <w:rsid w:val="00BE19AA"/>
    <w:rsid w:val="00BE1B13"/>
    <w:rsid w:val="00BE26EB"/>
    <w:rsid w:val="00BE28BD"/>
    <w:rsid w:val="00BE2A68"/>
    <w:rsid w:val="00BE2F0E"/>
    <w:rsid w:val="00BE32D5"/>
    <w:rsid w:val="00BE3409"/>
    <w:rsid w:val="00BE3664"/>
    <w:rsid w:val="00BE38CD"/>
    <w:rsid w:val="00BE3963"/>
    <w:rsid w:val="00BE39A8"/>
    <w:rsid w:val="00BE3B04"/>
    <w:rsid w:val="00BE3D57"/>
    <w:rsid w:val="00BE3DA1"/>
    <w:rsid w:val="00BE4146"/>
    <w:rsid w:val="00BE5141"/>
    <w:rsid w:val="00BE524D"/>
    <w:rsid w:val="00BE5680"/>
    <w:rsid w:val="00BE5B49"/>
    <w:rsid w:val="00BE5E86"/>
    <w:rsid w:val="00BE6224"/>
    <w:rsid w:val="00BE6409"/>
    <w:rsid w:val="00BE64A4"/>
    <w:rsid w:val="00BE6F59"/>
    <w:rsid w:val="00BE6FE7"/>
    <w:rsid w:val="00BE79F4"/>
    <w:rsid w:val="00BF0939"/>
    <w:rsid w:val="00BF0EB2"/>
    <w:rsid w:val="00BF13D7"/>
    <w:rsid w:val="00BF1960"/>
    <w:rsid w:val="00BF1970"/>
    <w:rsid w:val="00BF1B99"/>
    <w:rsid w:val="00BF2530"/>
    <w:rsid w:val="00BF2809"/>
    <w:rsid w:val="00BF2ED7"/>
    <w:rsid w:val="00BF3155"/>
    <w:rsid w:val="00BF3FE4"/>
    <w:rsid w:val="00BF43E3"/>
    <w:rsid w:val="00BF46CF"/>
    <w:rsid w:val="00BF4A3A"/>
    <w:rsid w:val="00BF4D1B"/>
    <w:rsid w:val="00BF4D31"/>
    <w:rsid w:val="00BF4D69"/>
    <w:rsid w:val="00BF4E1C"/>
    <w:rsid w:val="00BF4EF4"/>
    <w:rsid w:val="00BF53FD"/>
    <w:rsid w:val="00BF582C"/>
    <w:rsid w:val="00BF5AA8"/>
    <w:rsid w:val="00BF5BDE"/>
    <w:rsid w:val="00BF6778"/>
    <w:rsid w:val="00BF6A47"/>
    <w:rsid w:val="00BF6B8F"/>
    <w:rsid w:val="00BF6CA2"/>
    <w:rsid w:val="00BF6F19"/>
    <w:rsid w:val="00BF7029"/>
    <w:rsid w:val="00BF705B"/>
    <w:rsid w:val="00BF72EA"/>
    <w:rsid w:val="00BF762B"/>
    <w:rsid w:val="00BF78FB"/>
    <w:rsid w:val="00C00057"/>
    <w:rsid w:val="00C000B4"/>
    <w:rsid w:val="00C00436"/>
    <w:rsid w:val="00C00914"/>
    <w:rsid w:val="00C0110C"/>
    <w:rsid w:val="00C01955"/>
    <w:rsid w:val="00C0197F"/>
    <w:rsid w:val="00C01BC2"/>
    <w:rsid w:val="00C01D96"/>
    <w:rsid w:val="00C01FE4"/>
    <w:rsid w:val="00C02044"/>
    <w:rsid w:val="00C02153"/>
    <w:rsid w:val="00C0232B"/>
    <w:rsid w:val="00C024BA"/>
    <w:rsid w:val="00C02979"/>
    <w:rsid w:val="00C02AEA"/>
    <w:rsid w:val="00C02DD0"/>
    <w:rsid w:val="00C0342E"/>
    <w:rsid w:val="00C0361F"/>
    <w:rsid w:val="00C03930"/>
    <w:rsid w:val="00C03CA7"/>
    <w:rsid w:val="00C03DB8"/>
    <w:rsid w:val="00C044C0"/>
    <w:rsid w:val="00C04872"/>
    <w:rsid w:val="00C05A0B"/>
    <w:rsid w:val="00C05EC6"/>
    <w:rsid w:val="00C06076"/>
    <w:rsid w:val="00C060EA"/>
    <w:rsid w:val="00C066D1"/>
    <w:rsid w:val="00C070B9"/>
    <w:rsid w:val="00C073C3"/>
    <w:rsid w:val="00C075CD"/>
    <w:rsid w:val="00C076B1"/>
    <w:rsid w:val="00C0795D"/>
    <w:rsid w:val="00C10682"/>
    <w:rsid w:val="00C10B74"/>
    <w:rsid w:val="00C1170B"/>
    <w:rsid w:val="00C11728"/>
    <w:rsid w:val="00C127E8"/>
    <w:rsid w:val="00C12B09"/>
    <w:rsid w:val="00C12FCD"/>
    <w:rsid w:val="00C1328F"/>
    <w:rsid w:val="00C149CA"/>
    <w:rsid w:val="00C1500D"/>
    <w:rsid w:val="00C150D9"/>
    <w:rsid w:val="00C15737"/>
    <w:rsid w:val="00C15784"/>
    <w:rsid w:val="00C15F23"/>
    <w:rsid w:val="00C15FF3"/>
    <w:rsid w:val="00C160ED"/>
    <w:rsid w:val="00C1662D"/>
    <w:rsid w:val="00C1689A"/>
    <w:rsid w:val="00C16E45"/>
    <w:rsid w:val="00C16E96"/>
    <w:rsid w:val="00C16F6A"/>
    <w:rsid w:val="00C170B9"/>
    <w:rsid w:val="00C176E4"/>
    <w:rsid w:val="00C1794C"/>
    <w:rsid w:val="00C17C97"/>
    <w:rsid w:val="00C17CF6"/>
    <w:rsid w:val="00C17FA1"/>
    <w:rsid w:val="00C205A2"/>
    <w:rsid w:val="00C205D0"/>
    <w:rsid w:val="00C20CF9"/>
    <w:rsid w:val="00C20DBD"/>
    <w:rsid w:val="00C212E0"/>
    <w:rsid w:val="00C22500"/>
    <w:rsid w:val="00C225BC"/>
    <w:rsid w:val="00C22650"/>
    <w:rsid w:val="00C22D46"/>
    <w:rsid w:val="00C22EC7"/>
    <w:rsid w:val="00C23405"/>
    <w:rsid w:val="00C23544"/>
    <w:rsid w:val="00C23B5C"/>
    <w:rsid w:val="00C23DD7"/>
    <w:rsid w:val="00C2457C"/>
    <w:rsid w:val="00C24A78"/>
    <w:rsid w:val="00C24D47"/>
    <w:rsid w:val="00C255AE"/>
    <w:rsid w:val="00C257C6"/>
    <w:rsid w:val="00C25D75"/>
    <w:rsid w:val="00C26192"/>
    <w:rsid w:val="00C26452"/>
    <w:rsid w:val="00C26B5D"/>
    <w:rsid w:val="00C271C2"/>
    <w:rsid w:val="00C27604"/>
    <w:rsid w:val="00C27B58"/>
    <w:rsid w:val="00C27CF1"/>
    <w:rsid w:val="00C27E36"/>
    <w:rsid w:val="00C27E90"/>
    <w:rsid w:val="00C304B0"/>
    <w:rsid w:val="00C308B9"/>
    <w:rsid w:val="00C30E14"/>
    <w:rsid w:val="00C31434"/>
    <w:rsid w:val="00C31981"/>
    <w:rsid w:val="00C31C3E"/>
    <w:rsid w:val="00C3211B"/>
    <w:rsid w:val="00C3252F"/>
    <w:rsid w:val="00C3269D"/>
    <w:rsid w:val="00C3316F"/>
    <w:rsid w:val="00C33B30"/>
    <w:rsid w:val="00C33F66"/>
    <w:rsid w:val="00C343DE"/>
    <w:rsid w:val="00C34E57"/>
    <w:rsid w:val="00C35103"/>
    <w:rsid w:val="00C3572F"/>
    <w:rsid w:val="00C358C9"/>
    <w:rsid w:val="00C35FEE"/>
    <w:rsid w:val="00C36398"/>
    <w:rsid w:val="00C363AA"/>
    <w:rsid w:val="00C36856"/>
    <w:rsid w:val="00C36C53"/>
    <w:rsid w:val="00C36D15"/>
    <w:rsid w:val="00C36D5E"/>
    <w:rsid w:val="00C372F2"/>
    <w:rsid w:val="00C37775"/>
    <w:rsid w:val="00C37EE0"/>
    <w:rsid w:val="00C4032D"/>
    <w:rsid w:val="00C40690"/>
    <w:rsid w:val="00C4072B"/>
    <w:rsid w:val="00C40D66"/>
    <w:rsid w:val="00C4153C"/>
    <w:rsid w:val="00C41A2C"/>
    <w:rsid w:val="00C41C6F"/>
    <w:rsid w:val="00C42554"/>
    <w:rsid w:val="00C42BE8"/>
    <w:rsid w:val="00C42EC8"/>
    <w:rsid w:val="00C435F3"/>
    <w:rsid w:val="00C43947"/>
    <w:rsid w:val="00C43BA0"/>
    <w:rsid w:val="00C43C0F"/>
    <w:rsid w:val="00C4422F"/>
    <w:rsid w:val="00C4493B"/>
    <w:rsid w:val="00C44A30"/>
    <w:rsid w:val="00C44E1F"/>
    <w:rsid w:val="00C450C8"/>
    <w:rsid w:val="00C4533E"/>
    <w:rsid w:val="00C45F26"/>
    <w:rsid w:val="00C45FD2"/>
    <w:rsid w:val="00C46248"/>
    <w:rsid w:val="00C4644F"/>
    <w:rsid w:val="00C46A08"/>
    <w:rsid w:val="00C46C9F"/>
    <w:rsid w:val="00C46EA9"/>
    <w:rsid w:val="00C479BB"/>
    <w:rsid w:val="00C47D78"/>
    <w:rsid w:val="00C5041C"/>
    <w:rsid w:val="00C50694"/>
    <w:rsid w:val="00C50B37"/>
    <w:rsid w:val="00C50FDC"/>
    <w:rsid w:val="00C51328"/>
    <w:rsid w:val="00C5137D"/>
    <w:rsid w:val="00C515CA"/>
    <w:rsid w:val="00C51D99"/>
    <w:rsid w:val="00C51FD0"/>
    <w:rsid w:val="00C52065"/>
    <w:rsid w:val="00C522A2"/>
    <w:rsid w:val="00C52867"/>
    <w:rsid w:val="00C52C79"/>
    <w:rsid w:val="00C52ED4"/>
    <w:rsid w:val="00C52FE3"/>
    <w:rsid w:val="00C5350D"/>
    <w:rsid w:val="00C5360E"/>
    <w:rsid w:val="00C538DD"/>
    <w:rsid w:val="00C539A0"/>
    <w:rsid w:val="00C539ED"/>
    <w:rsid w:val="00C53A5B"/>
    <w:rsid w:val="00C5430B"/>
    <w:rsid w:val="00C544AC"/>
    <w:rsid w:val="00C54E32"/>
    <w:rsid w:val="00C5554E"/>
    <w:rsid w:val="00C559F2"/>
    <w:rsid w:val="00C55EF3"/>
    <w:rsid w:val="00C5685C"/>
    <w:rsid w:val="00C56C3A"/>
    <w:rsid w:val="00C570F1"/>
    <w:rsid w:val="00C5710A"/>
    <w:rsid w:val="00C57D0E"/>
    <w:rsid w:val="00C600ED"/>
    <w:rsid w:val="00C604A6"/>
    <w:rsid w:val="00C6092B"/>
    <w:rsid w:val="00C60E29"/>
    <w:rsid w:val="00C60E3C"/>
    <w:rsid w:val="00C60FC4"/>
    <w:rsid w:val="00C61229"/>
    <w:rsid w:val="00C61296"/>
    <w:rsid w:val="00C61636"/>
    <w:rsid w:val="00C6196F"/>
    <w:rsid w:val="00C61ABC"/>
    <w:rsid w:val="00C61E4F"/>
    <w:rsid w:val="00C61ED0"/>
    <w:rsid w:val="00C6238D"/>
    <w:rsid w:val="00C6239D"/>
    <w:rsid w:val="00C62604"/>
    <w:rsid w:val="00C62B41"/>
    <w:rsid w:val="00C62BDC"/>
    <w:rsid w:val="00C62C65"/>
    <w:rsid w:val="00C62DEE"/>
    <w:rsid w:val="00C63291"/>
    <w:rsid w:val="00C646BF"/>
    <w:rsid w:val="00C647C4"/>
    <w:rsid w:val="00C649C5"/>
    <w:rsid w:val="00C64BB3"/>
    <w:rsid w:val="00C65224"/>
    <w:rsid w:val="00C65264"/>
    <w:rsid w:val="00C657DF"/>
    <w:rsid w:val="00C65AB7"/>
    <w:rsid w:val="00C66038"/>
    <w:rsid w:val="00C6668D"/>
    <w:rsid w:val="00C66902"/>
    <w:rsid w:val="00C669D3"/>
    <w:rsid w:val="00C66C59"/>
    <w:rsid w:val="00C66C9B"/>
    <w:rsid w:val="00C67204"/>
    <w:rsid w:val="00C672B5"/>
    <w:rsid w:val="00C67944"/>
    <w:rsid w:val="00C67BA2"/>
    <w:rsid w:val="00C67F2B"/>
    <w:rsid w:val="00C701C7"/>
    <w:rsid w:val="00C70962"/>
    <w:rsid w:val="00C71195"/>
    <w:rsid w:val="00C719B9"/>
    <w:rsid w:val="00C71B14"/>
    <w:rsid w:val="00C71C05"/>
    <w:rsid w:val="00C71CB6"/>
    <w:rsid w:val="00C71D56"/>
    <w:rsid w:val="00C72469"/>
    <w:rsid w:val="00C726AB"/>
    <w:rsid w:val="00C72CE7"/>
    <w:rsid w:val="00C73203"/>
    <w:rsid w:val="00C7369C"/>
    <w:rsid w:val="00C73994"/>
    <w:rsid w:val="00C73C59"/>
    <w:rsid w:val="00C73C6C"/>
    <w:rsid w:val="00C743F9"/>
    <w:rsid w:val="00C7540D"/>
    <w:rsid w:val="00C75828"/>
    <w:rsid w:val="00C76205"/>
    <w:rsid w:val="00C765BD"/>
    <w:rsid w:val="00C76B54"/>
    <w:rsid w:val="00C76D9D"/>
    <w:rsid w:val="00C7735E"/>
    <w:rsid w:val="00C776E0"/>
    <w:rsid w:val="00C77FC8"/>
    <w:rsid w:val="00C77FE9"/>
    <w:rsid w:val="00C80420"/>
    <w:rsid w:val="00C80D80"/>
    <w:rsid w:val="00C815AF"/>
    <w:rsid w:val="00C81725"/>
    <w:rsid w:val="00C81CEA"/>
    <w:rsid w:val="00C821EA"/>
    <w:rsid w:val="00C8261F"/>
    <w:rsid w:val="00C8267D"/>
    <w:rsid w:val="00C8281A"/>
    <w:rsid w:val="00C82834"/>
    <w:rsid w:val="00C82B7F"/>
    <w:rsid w:val="00C832A7"/>
    <w:rsid w:val="00C83C78"/>
    <w:rsid w:val="00C83DE0"/>
    <w:rsid w:val="00C840E3"/>
    <w:rsid w:val="00C8477E"/>
    <w:rsid w:val="00C84ADD"/>
    <w:rsid w:val="00C85077"/>
    <w:rsid w:val="00C85E91"/>
    <w:rsid w:val="00C861AF"/>
    <w:rsid w:val="00C86213"/>
    <w:rsid w:val="00C86915"/>
    <w:rsid w:val="00C87512"/>
    <w:rsid w:val="00C87D7D"/>
    <w:rsid w:val="00C87DCA"/>
    <w:rsid w:val="00C90136"/>
    <w:rsid w:val="00C9080C"/>
    <w:rsid w:val="00C908B8"/>
    <w:rsid w:val="00C909C1"/>
    <w:rsid w:val="00C90AB6"/>
    <w:rsid w:val="00C90F2D"/>
    <w:rsid w:val="00C9110B"/>
    <w:rsid w:val="00C91C03"/>
    <w:rsid w:val="00C91C26"/>
    <w:rsid w:val="00C92160"/>
    <w:rsid w:val="00C92F1D"/>
    <w:rsid w:val="00C9320D"/>
    <w:rsid w:val="00C9333B"/>
    <w:rsid w:val="00C934C9"/>
    <w:rsid w:val="00C93A17"/>
    <w:rsid w:val="00C93EB1"/>
    <w:rsid w:val="00C9415C"/>
    <w:rsid w:val="00C9424B"/>
    <w:rsid w:val="00C94848"/>
    <w:rsid w:val="00C9515C"/>
    <w:rsid w:val="00C951E6"/>
    <w:rsid w:val="00C953A4"/>
    <w:rsid w:val="00C95676"/>
    <w:rsid w:val="00C960B4"/>
    <w:rsid w:val="00C96135"/>
    <w:rsid w:val="00C962C4"/>
    <w:rsid w:val="00C970BA"/>
    <w:rsid w:val="00C979A2"/>
    <w:rsid w:val="00C97AEF"/>
    <w:rsid w:val="00C97BC0"/>
    <w:rsid w:val="00C97CB1"/>
    <w:rsid w:val="00CA0522"/>
    <w:rsid w:val="00CA18F8"/>
    <w:rsid w:val="00CA1B13"/>
    <w:rsid w:val="00CA22C3"/>
    <w:rsid w:val="00CA236D"/>
    <w:rsid w:val="00CA26EC"/>
    <w:rsid w:val="00CA2CFF"/>
    <w:rsid w:val="00CA322F"/>
    <w:rsid w:val="00CA38D4"/>
    <w:rsid w:val="00CA4106"/>
    <w:rsid w:val="00CA4DAE"/>
    <w:rsid w:val="00CA4E85"/>
    <w:rsid w:val="00CA51C0"/>
    <w:rsid w:val="00CA52AB"/>
    <w:rsid w:val="00CA578E"/>
    <w:rsid w:val="00CA579E"/>
    <w:rsid w:val="00CA58BE"/>
    <w:rsid w:val="00CA657D"/>
    <w:rsid w:val="00CA6BC7"/>
    <w:rsid w:val="00CA7CC6"/>
    <w:rsid w:val="00CB0210"/>
    <w:rsid w:val="00CB02AA"/>
    <w:rsid w:val="00CB04AC"/>
    <w:rsid w:val="00CB17F1"/>
    <w:rsid w:val="00CB1855"/>
    <w:rsid w:val="00CB1892"/>
    <w:rsid w:val="00CB18E2"/>
    <w:rsid w:val="00CB1D41"/>
    <w:rsid w:val="00CB1F61"/>
    <w:rsid w:val="00CB23CF"/>
    <w:rsid w:val="00CB2D13"/>
    <w:rsid w:val="00CB2FBF"/>
    <w:rsid w:val="00CB3489"/>
    <w:rsid w:val="00CB3555"/>
    <w:rsid w:val="00CB37FD"/>
    <w:rsid w:val="00CB3C2F"/>
    <w:rsid w:val="00CB3CDF"/>
    <w:rsid w:val="00CB3D66"/>
    <w:rsid w:val="00CB57F7"/>
    <w:rsid w:val="00CB5A45"/>
    <w:rsid w:val="00CB5AE4"/>
    <w:rsid w:val="00CB5CBF"/>
    <w:rsid w:val="00CB6028"/>
    <w:rsid w:val="00CB647F"/>
    <w:rsid w:val="00CB6507"/>
    <w:rsid w:val="00CB7092"/>
    <w:rsid w:val="00CB74C6"/>
    <w:rsid w:val="00CB7528"/>
    <w:rsid w:val="00CB77C0"/>
    <w:rsid w:val="00CB78E4"/>
    <w:rsid w:val="00CC0066"/>
    <w:rsid w:val="00CC0C84"/>
    <w:rsid w:val="00CC11DB"/>
    <w:rsid w:val="00CC1288"/>
    <w:rsid w:val="00CC12A6"/>
    <w:rsid w:val="00CC13AA"/>
    <w:rsid w:val="00CC177B"/>
    <w:rsid w:val="00CC2362"/>
    <w:rsid w:val="00CC23B0"/>
    <w:rsid w:val="00CC282B"/>
    <w:rsid w:val="00CC2D0C"/>
    <w:rsid w:val="00CC2D89"/>
    <w:rsid w:val="00CC37D7"/>
    <w:rsid w:val="00CC3A3B"/>
    <w:rsid w:val="00CC3AFA"/>
    <w:rsid w:val="00CC3C5F"/>
    <w:rsid w:val="00CC4819"/>
    <w:rsid w:val="00CC4B0D"/>
    <w:rsid w:val="00CC4F22"/>
    <w:rsid w:val="00CC538B"/>
    <w:rsid w:val="00CC5951"/>
    <w:rsid w:val="00CC70F5"/>
    <w:rsid w:val="00CC7A46"/>
    <w:rsid w:val="00CC7B58"/>
    <w:rsid w:val="00CC7F3B"/>
    <w:rsid w:val="00CD024B"/>
    <w:rsid w:val="00CD1E42"/>
    <w:rsid w:val="00CD1F45"/>
    <w:rsid w:val="00CD2170"/>
    <w:rsid w:val="00CD25D5"/>
    <w:rsid w:val="00CD2798"/>
    <w:rsid w:val="00CD2AF3"/>
    <w:rsid w:val="00CD2DB9"/>
    <w:rsid w:val="00CD33E5"/>
    <w:rsid w:val="00CD3B62"/>
    <w:rsid w:val="00CD3E85"/>
    <w:rsid w:val="00CD4128"/>
    <w:rsid w:val="00CD44AF"/>
    <w:rsid w:val="00CD480E"/>
    <w:rsid w:val="00CD4952"/>
    <w:rsid w:val="00CD4AB3"/>
    <w:rsid w:val="00CD4B3D"/>
    <w:rsid w:val="00CD509A"/>
    <w:rsid w:val="00CD547B"/>
    <w:rsid w:val="00CD609C"/>
    <w:rsid w:val="00CD63F4"/>
    <w:rsid w:val="00CD672F"/>
    <w:rsid w:val="00CD67FE"/>
    <w:rsid w:val="00CD6C01"/>
    <w:rsid w:val="00CD6F23"/>
    <w:rsid w:val="00CD744F"/>
    <w:rsid w:val="00CD74CF"/>
    <w:rsid w:val="00CD77A9"/>
    <w:rsid w:val="00CE0192"/>
    <w:rsid w:val="00CE035D"/>
    <w:rsid w:val="00CE039B"/>
    <w:rsid w:val="00CE1559"/>
    <w:rsid w:val="00CE1731"/>
    <w:rsid w:val="00CE18AE"/>
    <w:rsid w:val="00CE1D1D"/>
    <w:rsid w:val="00CE2157"/>
    <w:rsid w:val="00CE23F7"/>
    <w:rsid w:val="00CE26BF"/>
    <w:rsid w:val="00CE2E48"/>
    <w:rsid w:val="00CE311E"/>
    <w:rsid w:val="00CE3982"/>
    <w:rsid w:val="00CE3A15"/>
    <w:rsid w:val="00CE3B51"/>
    <w:rsid w:val="00CE3C7D"/>
    <w:rsid w:val="00CE3F63"/>
    <w:rsid w:val="00CE405D"/>
    <w:rsid w:val="00CE47D0"/>
    <w:rsid w:val="00CE5044"/>
    <w:rsid w:val="00CE518E"/>
    <w:rsid w:val="00CE57C9"/>
    <w:rsid w:val="00CE5B28"/>
    <w:rsid w:val="00CE5D2A"/>
    <w:rsid w:val="00CE62A3"/>
    <w:rsid w:val="00CE632F"/>
    <w:rsid w:val="00CE640D"/>
    <w:rsid w:val="00CE67AF"/>
    <w:rsid w:val="00CE6D41"/>
    <w:rsid w:val="00CE6F85"/>
    <w:rsid w:val="00CE715B"/>
    <w:rsid w:val="00CE742A"/>
    <w:rsid w:val="00CE775F"/>
    <w:rsid w:val="00CE78B6"/>
    <w:rsid w:val="00CE7A77"/>
    <w:rsid w:val="00CE7BC4"/>
    <w:rsid w:val="00CF0052"/>
    <w:rsid w:val="00CF0157"/>
    <w:rsid w:val="00CF06B6"/>
    <w:rsid w:val="00CF07FE"/>
    <w:rsid w:val="00CF0884"/>
    <w:rsid w:val="00CF0DF2"/>
    <w:rsid w:val="00CF0EE3"/>
    <w:rsid w:val="00CF1DB1"/>
    <w:rsid w:val="00CF2FBF"/>
    <w:rsid w:val="00CF32F7"/>
    <w:rsid w:val="00CF3E7E"/>
    <w:rsid w:val="00CF42CF"/>
    <w:rsid w:val="00CF4325"/>
    <w:rsid w:val="00CF446B"/>
    <w:rsid w:val="00CF4645"/>
    <w:rsid w:val="00CF46D6"/>
    <w:rsid w:val="00CF49F4"/>
    <w:rsid w:val="00CF595B"/>
    <w:rsid w:val="00CF5BFC"/>
    <w:rsid w:val="00CF6164"/>
    <w:rsid w:val="00CF6189"/>
    <w:rsid w:val="00CF6238"/>
    <w:rsid w:val="00CF625B"/>
    <w:rsid w:val="00CF62B5"/>
    <w:rsid w:val="00CF6451"/>
    <w:rsid w:val="00CF6547"/>
    <w:rsid w:val="00CF67B5"/>
    <w:rsid w:val="00CF68CA"/>
    <w:rsid w:val="00CF7689"/>
    <w:rsid w:val="00CF7769"/>
    <w:rsid w:val="00D002E3"/>
    <w:rsid w:val="00D00A52"/>
    <w:rsid w:val="00D00C63"/>
    <w:rsid w:val="00D01104"/>
    <w:rsid w:val="00D01808"/>
    <w:rsid w:val="00D01BB3"/>
    <w:rsid w:val="00D01F7D"/>
    <w:rsid w:val="00D02624"/>
    <w:rsid w:val="00D027BE"/>
    <w:rsid w:val="00D02F90"/>
    <w:rsid w:val="00D033CB"/>
    <w:rsid w:val="00D039A8"/>
    <w:rsid w:val="00D03B2F"/>
    <w:rsid w:val="00D03E7D"/>
    <w:rsid w:val="00D042A9"/>
    <w:rsid w:val="00D044D1"/>
    <w:rsid w:val="00D0459F"/>
    <w:rsid w:val="00D045CB"/>
    <w:rsid w:val="00D045D3"/>
    <w:rsid w:val="00D05468"/>
    <w:rsid w:val="00D05682"/>
    <w:rsid w:val="00D05787"/>
    <w:rsid w:val="00D05951"/>
    <w:rsid w:val="00D05AA3"/>
    <w:rsid w:val="00D05E9E"/>
    <w:rsid w:val="00D05FD0"/>
    <w:rsid w:val="00D05FDA"/>
    <w:rsid w:val="00D061CA"/>
    <w:rsid w:val="00D066BC"/>
    <w:rsid w:val="00D06835"/>
    <w:rsid w:val="00D06A66"/>
    <w:rsid w:val="00D071CA"/>
    <w:rsid w:val="00D0795A"/>
    <w:rsid w:val="00D10023"/>
    <w:rsid w:val="00D101F9"/>
    <w:rsid w:val="00D10276"/>
    <w:rsid w:val="00D104F8"/>
    <w:rsid w:val="00D10891"/>
    <w:rsid w:val="00D10ECA"/>
    <w:rsid w:val="00D11054"/>
    <w:rsid w:val="00D11196"/>
    <w:rsid w:val="00D111FF"/>
    <w:rsid w:val="00D11471"/>
    <w:rsid w:val="00D1185F"/>
    <w:rsid w:val="00D118CD"/>
    <w:rsid w:val="00D11E68"/>
    <w:rsid w:val="00D128AC"/>
    <w:rsid w:val="00D12902"/>
    <w:rsid w:val="00D129F5"/>
    <w:rsid w:val="00D13C35"/>
    <w:rsid w:val="00D14239"/>
    <w:rsid w:val="00D146AA"/>
    <w:rsid w:val="00D14880"/>
    <w:rsid w:val="00D14A1D"/>
    <w:rsid w:val="00D14EB4"/>
    <w:rsid w:val="00D15B3C"/>
    <w:rsid w:val="00D1626B"/>
    <w:rsid w:val="00D164E8"/>
    <w:rsid w:val="00D16836"/>
    <w:rsid w:val="00D17976"/>
    <w:rsid w:val="00D17F32"/>
    <w:rsid w:val="00D2023D"/>
    <w:rsid w:val="00D2047E"/>
    <w:rsid w:val="00D21323"/>
    <w:rsid w:val="00D2143E"/>
    <w:rsid w:val="00D2234A"/>
    <w:rsid w:val="00D2282C"/>
    <w:rsid w:val="00D23091"/>
    <w:rsid w:val="00D230B2"/>
    <w:rsid w:val="00D234C4"/>
    <w:rsid w:val="00D235A5"/>
    <w:rsid w:val="00D23A2C"/>
    <w:rsid w:val="00D240E7"/>
    <w:rsid w:val="00D24434"/>
    <w:rsid w:val="00D249A6"/>
    <w:rsid w:val="00D24D62"/>
    <w:rsid w:val="00D25EB8"/>
    <w:rsid w:val="00D2647B"/>
    <w:rsid w:val="00D2657D"/>
    <w:rsid w:val="00D26584"/>
    <w:rsid w:val="00D26626"/>
    <w:rsid w:val="00D2664E"/>
    <w:rsid w:val="00D26891"/>
    <w:rsid w:val="00D26C59"/>
    <w:rsid w:val="00D26D2A"/>
    <w:rsid w:val="00D276BC"/>
    <w:rsid w:val="00D27A4E"/>
    <w:rsid w:val="00D3026E"/>
    <w:rsid w:val="00D30330"/>
    <w:rsid w:val="00D30853"/>
    <w:rsid w:val="00D31F96"/>
    <w:rsid w:val="00D320A3"/>
    <w:rsid w:val="00D32B0A"/>
    <w:rsid w:val="00D32C36"/>
    <w:rsid w:val="00D32DC3"/>
    <w:rsid w:val="00D33880"/>
    <w:rsid w:val="00D33F6A"/>
    <w:rsid w:val="00D342AA"/>
    <w:rsid w:val="00D343D4"/>
    <w:rsid w:val="00D3459A"/>
    <w:rsid w:val="00D3479E"/>
    <w:rsid w:val="00D34E1B"/>
    <w:rsid w:val="00D35180"/>
    <w:rsid w:val="00D352C7"/>
    <w:rsid w:val="00D35361"/>
    <w:rsid w:val="00D3595B"/>
    <w:rsid w:val="00D35994"/>
    <w:rsid w:val="00D35B87"/>
    <w:rsid w:val="00D36107"/>
    <w:rsid w:val="00D361E2"/>
    <w:rsid w:val="00D36224"/>
    <w:rsid w:val="00D3695B"/>
    <w:rsid w:val="00D36D3D"/>
    <w:rsid w:val="00D36F90"/>
    <w:rsid w:val="00D3745B"/>
    <w:rsid w:val="00D37C76"/>
    <w:rsid w:val="00D37FC7"/>
    <w:rsid w:val="00D40391"/>
    <w:rsid w:val="00D4057A"/>
    <w:rsid w:val="00D406DD"/>
    <w:rsid w:val="00D40CD5"/>
    <w:rsid w:val="00D41010"/>
    <w:rsid w:val="00D41665"/>
    <w:rsid w:val="00D41885"/>
    <w:rsid w:val="00D41AA1"/>
    <w:rsid w:val="00D41C13"/>
    <w:rsid w:val="00D41C1A"/>
    <w:rsid w:val="00D41F45"/>
    <w:rsid w:val="00D424EC"/>
    <w:rsid w:val="00D427B1"/>
    <w:rsid w:val="00D43D4E"/>
    <w:rsid w:val="00D4402D"/>
    <w:rsid w:val="00D44A0A"/>
    <w:rsid w:val="00D44DE8"/>
    <w:rsid w:val="00D44E95"/>
    <w:rsid w:val="00D4523D"/>
    <w:rsid w:val="00D453F3"/>
    <w:rsid w:val="00D46BFC"/>
    <w:rsid w:val="00D46C1C"/>
    <w:rsid w:val="00D46ED4"/>
    <w:rsid w:val="00D47075"/>
    <w:rsid w:val="00D473DE"/>
    <w:rsid w:val="00D4762B"/>
    <w:rsid w:val="00D478D7"/>
    <w:rsid w:val="00D47CC2"/>
    <w:rsid w:val="00D50AC6"/>
    <w:rsid w:val="00D50B04"/>
    <w:rsid w:val="00D50B79"/>
    <w:rsid w:val="00D50B92"/>
    <w:rsid w:val="00D50D45"/>
    <w:rsid w:val="00D50D73"/>
    <w:rsid w:val="00D511C3"/>
    <w:rsid w:val="00D5145C"/>
    <w:rsid w:val="00D51836"/>
    <w:rsid w:val="00D518E4"/>
    <w:rsid w:val="00D5192B"/>
    <w:rsid w:val="00D524A9"/>
    <w:rsid w:val="00D5282E"/>
    <w:rsid w:val="00D52970"/>
    <w:rsid w:val="00D53355"/>
    <w:rsid w:val="00D53634"/>
    <w:rsid w:val="00D53697"/>
    <w:rsid w:val="00D536E4"/>
    <w:rsid w:val="00D53989"/>
    <w:rsid w:val="00D539C0"/>
    <w:rsid w:val="00D53A17"/>
    <w:rsid w:val="00D53EF7"/>
    <w:rsid w:val="00D543C0"/>
    <w:rsid w:val="00D5441C"/>
    <w:rsid w:val="00D54A31"/>
    <w:rsid w:val="00D54AAB"/>
    <w:rsid w:val="00D555F7"/>
    <w:rsid w:val="00D5567C"/>
    <w:rsid w:val="00D556D8"/>
    <w:rsid w:val="00D557D2"/>
    <w:rsid w:val="00D55949"/>
    <w:rsid w:val="00D55AE2"/>
    <w:rsid w:val="00D55B24"/>
    <w:rsid w:val="00D55BF4"/>
    <w:rsid w:val="00D5624A"/>
    <w:rsid w:val="00D57697"/>
    <w:rsid w:val="00D57779"/>
    <w:rsid w:val="00D57A2F"/>
    <w:rsid w:val="00D57A40"/>
    <w:rsid w:val="00D57F96"/>
    <w:rsid w:val="00D61744"/>
    <w:rsid w:val="00D61C3C"/>
    <w:rsid w:val="00D61E6D"/>
    <w:rsid w:val="00D61EC0"/>
    <w:rsid w:val="00D61FB2"/>
    <w:rsid w:val="00D620F4"/>
    <w:rsid w:val="00D621A8"/>
    <w:rsid w:val="00D621C1"/>
    <w:rsid w:val="00D622D7"/>
    <w:rsid w:val="00D62639"/>
    <w:rsid w:val="00D629C6"/>
    <w:rsid w:val="00D62BB4"/>
    <w:rsid w:val="00D62EC3"/>
    <w:rsid w:val="00D6335D"/>
    <w:rsid w:val="00D63733"/>
    <w:rsid w:val="00D6374F"/>
    <w:rsid w:val="00D63B39"/>
    <w:rsid w:val="00D64209"/>
    <w:rsid w:val="00D6434B"/>
    <w:rsid w:val="00D6446A"/>
    <w:rsid w:val="00D6565C"/>
    <w:rsid w:val="00D66178"/>
    <w:rsid w:val="00D661DC"/>
    <w:rsid w:val="00D66272"/>
    <w:rsid w:val="00D66B63"/>
    <w:rsid w:val="00D66C9A"/>
    <w:rsid w:val="00D66DF4"/>
    <w:rsid w:val="00D67801"/>
    <w:rsid w:val="00D67925"/>
    <w:rsid w:val="00D67C31"/>
    <w:rsid w:val="00D700B9"/>
    <w:rsid w:val="00D7078C"/>
    <w:rsid w:val="00D70845"/>
    <w:rsid w:val="00D71028"/>
    <w:rsid w:val="00D712FF"/>
    <w:rsid w:val="00D71445"/>
    <w:rsid w:val="00D71679"/>
    <w:rsid w:val="00D720C9"/>
    <w:rsid w:val="00D72151"/>
    <w:rsid w:val="00D723D2"/>
    <w:rsid w:val="00D72A63"/>
    <w:rsid w:val="00D72DDE"/>
    <w:rsid w:val="00D7315E"/>
    <w:rsid w:val="00D7317A"/>
    <w:rsid w:val="00D7391B"/>
    <w:rsid w:val="00D73D27"/>
    <w:rsid w:val="00D74246"/>
    <w:rsid w:val="00D74380"/>
    <w:rsid w:val="00D749E9"/>
    <w:rsid w:val="00D75926"/>
    <w:rsid w:val="00D75C83"/>
    <w:rsid w:val="00D766EB"/>
    <w:rsid w:val="00D767B5"/>
    <w:rsid w:val="00D76F5F"/>
    <w:rsid w:val="00D76FB9"/>
    <w:rsid w:val="00D77691"/>
    <w:rsid w:val="00D77BA9"/>
    <w:rsid w:val="00D77F99"/>
    <w:rsid w:val="00D80041"/>
    <w:rsid w:val="00D80345"/>
    <w:rsid w:val="00D80C2B"/>
    <w:rsid w:val="00D80CEA"/>
    <w:rsid w:val="00D810A4"/>
    <w:rsid w:val="00D81320"/>
    <w:rsid w:val="00D8151C"/>
    <w:rsid w:val="00D81BCB"/>
    <w:rsid w:val="00D81D17"/>
    <w:rsid w:val="00D81D1E"/>
    <w:rsid w:val="00D81FED"/>
    <w:rsid w:val="00D82310"/>
    <w:rsid w:val="00D82B8F"/>
    <w:rsid w:val="00D82DBC"/>
    <w:rsid w:val="00D830EE"/>
    <w:rsid w:val="00D8323F"/>
    <w:rsid w:val="00D832CA"/>
    <w:rsid w:val="00D832CD"/>
    <w:rsid w:val="00D8356E"/>
    <w:rsid w:val="00D83D01"/>
    <w:rsid w:val="00D83FFB"/>
    <w:rsid w:val="00D8428A"/>
    <w:rsid w:val="00D843BD"/>
    <w:rsid w:val="00D844DD"/>
    <w:rsid w:val="00D8454F"/>
    <w:rsid w:val="00D84579"/>
    <w:rsid w:val="00D84ADA"/>
    <w:rsid w:val="00D84BF2"/>
    <w:rsid w:val="00D850C9"/>
    <w:rsid w:val="00D854B3"/>
    <w:rsid w:val="00D85DDA"/>
    <w:rsid w:val="00D85ED6"/>
    <w:rsid w:val="00D86212"/>
    <w:rsid w:val="00D86AE8"/>
    <w:rsid w:val="00D870D3"/>
    <w:rsid w:val="00D8739B"/>
    <w:rsid w:val="00D873AE"/>
    <w:rsid w:val="00D876C5"/>
    <w:rsid w:val="00D87CC9"/>
    <w:rsid w:val="00D90EF5"/>
    <w:rsid w:val="00D90FB0"/>
    <w:rsid w:val="00D916F6"/>
    <w:rsid w:val="00D91DC6"/>
    <w:rsid w:val="00D924F2"/>
    <w:rsid w:val="00D926B7"/>
    <w:rsid w:val="00D92891"/>
    <w:rsid w:val="00D92C08"/>
    <w:rsid w:val="00D92DAB"/>
    <w:rsid w:val="00D92DB8"/>
    <w:rsid w:val="00D92DD4"/>
    <w:rsid w:val="00D92EDB"/>
    <w:rsid w:val="00D935FF"/>
    <w:rsid w:val="00D938F1"/>
    <w:rsid w:val="00D93EFA"/>
    <w:rsid w:val="00D945E4"/>
    <w:rsid w:val="00D94961"/>
    <w:rsid w:val="00D9498B"/>
    <w:rsid w:val="00D952DB"/>
    <w:rsid w:val="00D95436"/>
    <w:rsid w:val="00D963F6"/>
    <w:rsid w:val="00D96505"/>
    <w:rsid w:val="00D96B01"/>
    <w:rsid w:val="00D96B63"/>
    <w:rsid w:val="00D96D99"/>
    <w:rsid w:val="00D96DAB"/>
    <w:rsid w:val="00D96FB9"/>
    <w:rsid w:val="00D97646"/>
    <w:rsid w:val="00DA0C8E"/>
    <w:rsid w:val="00DA0D3E"/>
    <w:rsid w:val="00DA1C7A"/>
    <w:rsid w:val="00DA1CFB"/>
    <w:rsid w:val="00DA1EEB"/>
    <w:rsid w:val="00DA2560"/>
    <w:rsid w:val="00DA3298"/>
    <w:rsid w:val="00DA383B"/>
    <w:rsid w:val="00DA3975"/>
    <w:rsid w:val="00DA3EC5"/>
    <w:rsid w:val="00DA3F67"/>
    <w:rsid w:val="00DA4171"/>
    <w:rsid w:val="00DA438B"/>
    <w:rsid w:val="00DA4A2B"/>
    <w:rsid w:val="00DA4CB8"/>
    <w:rsid w:val="00DA530C"/>
    <w:rsid w:val="00DA5957"/>
    <w:rsid w:val="00DA7677"/>
    <w:rsid w:val="00DA771B"/>
    <w:rsid w:val="00DA7832"/>
    <w:rsid w:val="00DA7D98"/>
    <w:rsid w:val="00DA7E51"/>
    <w:rsid w:val="00DB0305"/>
    <w:rsid w:val="00DB032D"/>
    <w:rsid w:val="00DB076F"/>
    <w:rsid w:val="00DB078C"/>
    <w:rsid w:val="00DB0801"/>
    <w:rsid w:val="00DB0C54"/>
    <w:rsid w:val="00DB0F16"/>
    <w:rsid w:val="00DB0F6F"/>
    <w:rsid w:val="00DB1443"/>
    <w:rsid w:val="00DB1D55"/>
    <w:rsid w:val="00DB23AB"/>
    <w:rsid w:val="00DB24A8"/>
    <w:rsid w:val="00DB287D"/>
    <w:rsid w:val="00DB34D7"/>
    <w:rsid w:val="00DB401A"/>
    <w:rsid w:val="00DB415C"/>
    <w:rsid w:val="00DB426F"/>
    <w:rsid w:val="00DB46A8"/>
    <w:rsid w:val="00DB499E"/>
    <w:rsid w:val="00DB4A9C"/>
    <w:rsid w:val="00DB508F"/>
    <w:rsid w:val="00DB53A2"/>
    <w:rsid w:val="00DB5407"/>
    <w:rsid w:val="00DB572D"/>
    <w:rsid w:val="00DB5AB4"/>
    <w:rsid w:val="00DB5B36"/>
    <w:rsid w:val="00DB5EC5"/>
    <w:rsid w:val="00DB604E"/>
    <w:rsid w:val="00DB63BD"/>
    <w:rsid w:val="00DB67CB"/>
    <w:rsid w:val="00DB799A"/>
    <w:rsid w:val="00DB7AD6"/>
    <w:rsid w:val="00DB7D8D"/>
    <w:rsid w:val="00DC0033"/>
    <w:rsid w:val="00DC06E8"/>
    <w:rsid w:val="00DC0E92"/>
    <w:rsid w:val="00DC1A06"/>
    <w:rsid w:val="00DC1C3D"/>
    <w:rsid w:val="00DC2356"/>
    <w:rsid w:val="00DC2736"/>
    <w:rsid w:val="00DC2B45"/>
    <w:rsid w:val="00DC2BE9"/>
    <w:rsid w:val="00DC379C"/>
    <w:rsid w:val="00DC4862"/>
    <w:rsid w:val="00DC4CA2"/>
    <w:rsid w:val="00DC4F2D"/>
    <w:rsid w:val="00DC4FD8"/>
    <w:rsid w:val="00DC553A"/>
    <w:rsid w:val="00DC5A2C"/>
    <w:rsid w:val="00DC5FDC"/>
    <w:rsid w:val="00DC6116"/>
    <w:rsid w:val="00DC612D"/>
    <w:rsid w:val="00DC64E7"/>
    <w:rsid w:val="00DC66AE"/>
    <w:rsid w:val="00DC66DC"/>
    <w:rsid w:val="00DC6ABF"/>
    <w:rsid w:val="00DC6BAE"/>
    <w:rsid w:val="00DC702A"/>
    <w:rsid w:val="00DC7367"/>
    <w:rsid w:val="00DC7600"/>
    <w:rsid w:val="00DC78D9"/>
    <w:rsid w:val="00DC7A8A"/>
    <w:rsid w:val="00DC7F92"/>
    <w:rsid w:val="00DD097B"/>
    <w:rsid w:val="00DD0C4D"/>
    <w:rsid w:val="00DD0F3C"/>
    <w:rsid w:val="00DD10FE"/>
    <w:rsid w:val="00DD15A0"/>
    <w:rsid w:val="00DD1CB1"/>
    <w:rsid w:val="00DD1E47"/>
    <w:rsid w:val="00DD229E"/>
    <w:rsid w:val="00DD24C5"/>
    <w:rsid w:val="00DD2755"/>
    <w:rsid w:val="00DD2D60"/>
    <w:rsid w:val="00DD3734"/>
    <w:rsid w:val="00DD3884"/>
    <w:rsid w:val="00DD3CD3"/>
    <w:rsid w:val="00DD3E72"/>
    <w:rsid w:val="00DD3F66"/>
    <w:rsid w:val="00DD3FF8"/>
    <w:rsid w:val="00DD4338"/>
    <w:rsid w:val="00DD4B91"/>
    <w:rsid w:val="00DD4C07"/>
    <w:rsid w:val="00DD546F"/>
    <w:rsid w:val="00DD57AE"/>
    <w:rsid w:val="00DD6065"/>
    <w:rsid w:val="00DD61A2"/>
    <w:rsid w:val="00DD67C9"/>
    <w:rsid w:val="00DD69BF"/>
    <w:rsid w:val="00DD7127"/>
    <w:rsid w:val="00DD748F"/>
    <w:rsid w:val="00DD7757"/>
    <w:rsid w:val="00DD7862"/>
    <w:rsid w:val="00DD7D0A"/>
    <w:rsid w:val="00DD7D3C"/>
    <w:rsid w:val="00DE033D"/>
    <w:rsid w:val="00DE074A"/>
    <w:rsid w:val="00DE0ADF"/>
    <w:rsid w:val="00DE0D7C"/>
    <w:rsid w:val="00DE103E"/>
    <w:rsid w:val="00DE1321"/>
    <w:rsid w:val="00DE1610"/>
    <w:rsid w:val="00DE23E0"/>
    <w:rsid w:val="00DE2462"/>
    <w:rsid w:val="00DE2839"/>
    <w:rsid w:val="00DE3641"/>
    <w:rsid w:val="00DE369D"/>
    <w:rsid w:val="00DE3B0D"/>
    <w:rsid w:val="00DE3BD1"/>
    <w:rsid w:val="00DE434A"/>
    <w:rsid w:val="00DE4503"/>
    <w:rsid w:val="00DE4F92"/>
    <w:rsid w:val="00DE5122"/>
    <w:rsid w:val="00DE5655"/>
    <w:rsid w:val="00DE56C7"/>
    <w:rsid w:val="00DE57B4"/>
    <w:rsid w:val="00DE5954"/>
    <w:rsid w:val="00DE59DF"/>
    <w:rsid w:val="00DE60CE"/>
    <w:rsid w:val="00DE70CB"/>
    <w:rsid w:val="00DE715A"/>
    <w:rsid w:val="00DE7988"/>
    <w:rsid w:val="00DE7A8A"/>
    <w:rsid w:val="00DE7C57"/>
    <w:rsid w:val="00DE7F98"/>
    <w:rsid w:val="00DF0109"/>
    <w:rsid w:val="00DF0671"/>
    <w:rsid w:val="00DF0906"/>
    <w:rsid w:val="00DF0AB8"/>
    <w:rsid w:val="00DF0CC3"/>
    <w:rsid w:val="00DF0E3E"/>
    <w:rsid w:val="00DF0FAB"/>
    <w:rsid w:val="00DF12BA"/>
    <w:rsid w:val="00DF1BBB"/>
    <w:rsid w:val="00DF298D"/>
    <w:rsid w:val="00DF320D"/>
    <w:rsid w:val="00DF3480"/>
    <w:rsid w:val="00DF34C8"/>
    <w:rsid w:val="00DF3727"/>
    <w:rsid w:val="00DF396E"/>
    <w:rsid w:val="00DF3BDE"/>
    <w:rsid w:val="00DF4967"/>
    <w:rsid w:val="00DF4FF5"/>
    <w:rsid w:val="00DF57E9"/>
    <w:rsid w:val="00DF57EA"/>
    <w:rsid w:val="00DF5ADE"/>
    <w:rsid w:val="00DF5B68"/>
    <w:rsid w:val="00DF6076"/>
    <w:rsid w:val="00DF63FB"/>
    <w:rsid w:val="00DF6B40"/>
    <w:rsid w:val="00DF7923"/>
    <w:rsid w:val="00DF7C9E"/>
    <w:rsid w:val="00DF7E73"/>
    <w:rsid w:val="00E003C6"/>
    <w:rsid w:val="00E00BE7"/>
    <w:rsid w:val="00E00F12"/>
    <w:rsid w:val="00E00F42"/>
    <w:rsid w:val="00E020EE"/>
    <w:rsid w:val="00E0325E"/>
    <w:rsid w:val="00E03392"/>
    <w:rsid w:val="00E03733"/>
    <w:rsid w:val="00E04821"/>
    <w:rsid w:val="00E0540B"/>
    <w:rsid w:val="00E05925"/>
    <w:rsid w:val="00E05A3D"/>
    <w:rsid w:val="00E05B3D"/>
    <w:rsid w:val="00E06159"/>
    <w:rsid w:val="00E0682B"/>
    <w:rsid w:val="00E0688E"/>
    <w:rsid w:val="00E068AF"/>
    <w:rsid w:val="00E07BE5"/>
    <w:rsid w:val="00E07DFD"/>
    <w:rsid w:val="00E104E7"/>
    <w:rsid w:val="00E109CD"/>
    <w:rsid w:val="00E10A45"/>
    <w:rsid w:val="00E10B00"/>
    <w:rsid w:val="00E11005"/>
    <w:rsid w:val="00E11407"/>
    <w:rsid w:val="00E114D2"/>
    <w:rsid w:val="00E11673"/>
    <w:rsid w:val="00E12082"/>
    <w:rsid w:val="00E12096"/>
    <w:rsid w:val="00E123E4"/>
    <w:rsid w:val="00E1251A"/>
    <w:rsid w:val="00E126B4"/>
    <w:rsid w:val="00E12B87"/>
    <w:rsid w:val="00E13233"/>
    <w:rsid w:val="00E13367"/>
    <w:rsid w:val="00E13606"/>
    <w:rsid w:val="00E13924"/>
    <w:rsid w:val="00E13B7D"/>
    <w:rsid w:val="00E13D5E"/>
    <w:rsid w:val="00E13F65"/>
    <w:rsid w:val="00E14076"/>
    <w:rsid w:val="00E1440A"/>
    <w:rsid w:val="00E147CA"/>
    <w:rsid w:val="00E14F8F"/>
    <w:rsid w:val="00E15A51"/>
    <w:rsid w:val="00E15B8E"/>
    <w:rsid w:val="00E15D18"/>
    <w:rsid w:val="00E15E5F"/>
    <w:rsid w:val="00E165B5"/>
    <w:rsid w:val="00E1682F"/>
    <w:rsid w:val="00E16EF7"/>
    <w:rsid w:val="00E171F1"/>
    <w:rsid w:val="00E1724A"/>
    <w:rsid w:val="00E17D49"/>
    <w:rsid w:val="00E20008"/>
    <w:rsid w:val="00E2088F"/>
    <w:rsid w:val="00E213DD"/>
    <w:rsid w:val="00E21D3C"/>
    <w:rsid w:val="00E222DC"/>
    <w:rsid w:val="00E2276F"/>
    <w:rsid w:val="00E2312A"/>
    <w:rsid w:val="00E23277"/>
    <w:rsid w:val="00E23874"/>
    <w:rsid w:val="00E23A90"/>
    <w:rsid w:val="00E241C1"/>
    <w:rsid w:val="00E243CA"/>
    <w:rsid w:val="00E2471D"/>
    <w:rsid w:val="00E247AE"/>
    <w:rsid w:val="00E24D4F"/>
    <w:rsid w:val="00E24E51"/>
    <w:rsid w:val="00E252AA"/>
    <w:rsid w:val="00E259EB"/>
    <w:rsid w:val="00E2613C"/>
    <w:rsid w:val="00E263C8"/>
    <w:rsid w:val="00E26700"/>
    <w:rsid w:val="00E267DB"/>
    <w:rsid w:val="00E2695E"/>
    <w:rsid w:val="00E26C23"/>
    <w:rsid w:val="00E26DAC"/>
    <w:rsid w:val="00E26FC5"/>
    <w:rsid w:val="00E270A5"/>
    <w:rsid w:val="00E2720A"/>
    <w:rsid w:val="00E275F8"/>
    <w:rsid w:val="00E27780"/>
    <w:rsid w:val="00E27AEF"/>
    <w:rsid w:val="00E27AF9"/>
    <w:rsid w:val="00E27B11"/>
    <w:rsid w:val="00E27B6A"/>
    <w:rsid w:val="00E27EE8"/>
    <w:rsid w:val="00E30280"/>
    <w:rsid w:val="00E302E6"/>
    <w:rsid w:val="00E30A26"/>
    <w:rsid w:val="00E3127A"/>
    <w:rsid w:val="00E31327"/>
    <w:rsid w:val="00E315FE"/>
    <w:rsid w:val="00E31EF1"/>
    <w:rsid w:val="00E320CF"/>
    <w:rsid w:val="00E321D7"/>
    <w:rsid w:val="00E323AF"/>
    <w:rsid w:val="00E325D6"/>
    <w:rsid w:val="00E32800"/>
    <w:rsid w:val="00E32B36"/>
    <w:rsid w:val="00E32EE8"/>
    <w:rsid w:val="00E33F5E"/>
    <w:rsid w:val="00E34185"/>
    <w:rsid w:val="00E34876"/>
    <w:rsid w:val="00E34B19"/>
    <w:rsid w:val="00E34B9A"/>
    <w:rsid w:val="00E34DFB"/>
    <w:rsid w:val="00E350DA"/>
    <w:rsid w:val="00E35129"/>
    <w:rsid w:val="00E351A9"/>
    <w:rsid w:val="00E35728"/>
    <w:rsid w:val="00E35784"/>
    <w:rsid w:val="00E35A68"/>
    <w:rsid w:val="00E35B52"/>
    <w:rsid w:val="00E35BBA"/>
    <w:rsid w:val="00E35DEB"/>
    <w:rsid w:val="00E3637B"/>
    <w:rsid w:val="00E36660"/>
    <w:rsid w:val="00E369B4"/>
    <w:rsid w:val="00E3796B"/>
    <w:rsid w:val="00E400E1"/>
    <w:rsid w:val="00E4055D"/>
    <w:rsid w:val="00E40563"/>
    <w:rsid w:val="00E41B56"/>
    <w:rsid w:val="00E425A9"/>
    <w:rsid w:val="00E4266A"/>
    <w:rsid w:val="00E42810"/>
    <w:rsid w:val="00E42A19"/>
    <w:rsid w:val="00E42A6A"/>
    <w:rsid w:val="00E42DD4"/>
    <w:rsid w:val="00E42F2D"/>
    <w:rsid w:val="00E430C7"/>
    <w:rsid w:val="00E4386D"/>
    <w:rsid w:val="00E43CAA"/>
    <w:rsid w:val="00E43E67"/>
    <w:rsid w:val="00E440DB"/>
    <w:rsid w:val="00E44659"/>
    <w:rsid w:val="00E448CA"/>
    <w:rsid w:val="00E448EB"/>
    <w:rsid w:val="00E44957"/>
    <w:rsid w:val="00E44CE5"/>
    <w:rsid w:val="00E452CE"/>
    <w:rsid w:val="00E45377"/>
    <w:rsid w:val="00E45812"/>
    <w:rsid w:val="00E45885"/>
    <w:rsid w:val="00E45945"/>
    <w:rsid w:val="00E45CE8"/>
    <w:rsid w:val="00E469E0"/>
    <w:rsid w:val="00E46A3D"/>
    <w:rsid w:val="00E477AC"/>
    <w:rsid w:val="00E50597"/>
    <w:rsid w:val="00E513BD"/>
    <w:rsid w:val="00E514DA"/>
    <w:rsid w:val="00E51770"/>
    <w:rsid w:val="00E51D79"/>
    <w:rsid w:val="00E52225"/>
    <w:rsid w:val="00E52A7B"/>
    <w:rsid w:val="00E52BE6"/>
    <w:rsid w:val="00E52CD4"/>
    <w:rsid w:val="00E52EBF"/>
    <w:rsid w:val="00E53216"/>
    <w:rsid w:val="00E5376C"/>
    <w:rsid w:val="00E538D4"/>
    <w:rsid w:val="00E53F14"/>
    <w:rsid w:val="00E53F9C"/>
    <w:rsid w:val="00E54A07"/>
    <w:rsid w:val="00E55021"/>
    <w:rsid w:val="00E55135"/>
    <w:rsid w:val="00E5557C"/>
    <w:rsid w:val="00E5564F"/>
    <w:rsid w:val="00E558CE"/>
    <w:rsid w:val="00E56064"/>
    <w:rsid w:val="00E56C27"/>
    <w:rsid w:val="00E56E21"/>
    <w:rsid w:val="00E57049"/>
    <w:rsid w:val="00E5710F"/>
    <w:rsid w:val="00E573D5"/>
    <w:rsid w:val="00E5744B"/>
    <w:rsid w:val="00E57D82"/>
    <w:rsid w:val="00E57F00"/>
    <w:rsid w:val="00E57F7B"/>
    <w:rsid w:val="00E60216"/>
    <w:rsid w:val="00E60356"/>
    <w:rsid w:val="00E6049C"/>
    <w:rsid w:val="00E60CB6"/>
    <w:rsid w:val="00E611B4"/>
    <w:rsid w:val="00E61253"/>
    <w:rsid w:val="00E61FD6"/>
    <w:rsid w:val="00E62155"/>
    <w:rsid w:val="00E6216B"/>
    <w:rsid w:val="00E621BA"/>
    <w:rsid w:val="00E62250"/>
    <w:rsid w:val="00E62539"/>
    <w:rsid w:val="00E62766"/>
    <w:rsid w:val="00E62912"/>
    <w:rsid w:val="00E62A48"/>
    <w:rsid w:val="00E62A94"/>
    <w:rsid w:val="00E62C7A"/>
    <w:rsid w:val="00E62DD3"/>
    <w:rsid w:val="00E6347D"/>
    <w:rsid w:val="00E638FD"/>
    <w:rsid w:val="00E63C16"/>
    <w:rsid w:val="00E64E89"/>
    <w:rsid w:val="00E64FD8"/>
    <w:rsid w:val="00E65156"/>
    <w:rsid w:val="00E65521"/>
    <w:rsid w:val="00E659B3"/>
    <w:rsid w:val="00E65CA8"/>
    <w:rsid w:val="00E661DA"/>
    <w:rsid w:val="00E6636A"/>
    <w:rsid w:val="00E6667B"/>
    <w:rsid w:val="00E66A44"/>
    <w:rsid w:val="00E66E5A"/>
    <w:rsid w:val="00E6796B"/>
    <w:rsid w:val="00E67A69"/>
    <w:rsid w:val="00E67CAA"/>
    <w:rsid w:val="00E67FF2"/>
    <w:rsid w:val="00E70094"/>
    <w:rsid w:val="00E70191"/>
    <w:rsid w:val="00E70229"/>
    <w:rsid w:val="00E70334"/>
    <w:rsid w:val="00E706A0"/>
    <w:rsid w:val="00E70798"/>
    <w:rsid w:val="00E708D5"/>
    <w:rsid w:val="00E70B8D"/>
    <w:rsid w:val="00E70CCB"/>
    <w:rsid w:val="00E7281F"/>
    <w:rsid w:val="00E72A7F"/>
    <w:rsid w:val="00E73677"/>
    <w:rsid w:val="00E73FA6"/>
    <w:rsid w:val="00E74F4E"/>
    <w:rsid w:val="00E75108"/>
    <w:rsid w:val="00E7522F"/>
    <w:rsid w:val="00E75268"/>
    <w:rsid w:val="00E755B5"/>
    <w:rsid w:val="00E756BF"/>
    <w:rsid w:val="00E756DE"/>
    <w:rsid w:val="00E759C5"/>
    <w:rsid w:val="00E75B00"/>
    <w:rsid w:val="00E75E2A"/>
    <w:rsid w:val="00E76841"/>
    <w:rsid w:val="00E76A2B"/>
    <w:rsid w:val="00E76F5A"/>
    <w:rsid w:val="00E76F6C"/>
    <w:rsid w:val="00E77927"/>
    <w:rsid w:val="00E779A1"/>
    <w:rsid w:val="00E802BC"/>
    <w:rsid w:val="00E802DD"/>
    <w:rsid w:val="00E804C9"/>
    <w:rsid w:val="00E805B8"/>
    <w:rsid w:val="00E80956"/>
    <w:rsid w:val="00E80EB3"/>
    <w:rsid w:val="00E815F3"/>
    <w:rsid w:val="00E81C4E"/>
    <w:rsid w:val="00E81E96"/>
    <w:rsid w:val="00E82150"/>
    <w:rsid w:val="00E82ACB"/>
    <w:rsid w:val="00E82B31"/>
    <w:rsid w:val="00E8317A"/>
    <w:rsid w:val="00E832CB"/>
    <w:rsid w:val="00E834F1"/>
    <w:rsid w:val="00E835F4"/>
    <w:rsid w:val="00E83799"/>
    <w:rsid w:val="00E837C3"/>
    <w:rsid w:val="00E83C0E"/>
    <w:rsid w:val="00E84349"/>
    <w:rsid w:val="00E849A6"/>
    <w:rsid w:val="00E84D7D"/>
    <w:rsid w:val="00E85868"/>
    <w:rsid w:val="00E861E1"/>
    <w:rsid w:val="00E865D2"/>
    <w:rsid w:val="00E86C1F"/>
    <w:rsid w:val="00E87798"/>
    <w:rsid w:val="00E90A6C"/>
    <w:rsid w:val="00E90B88"/>
    <w:rsid w:val="00E90D18"/>
    <w:rsid w:val="00E91C55"/>
    <w:rsid w:val="00E91D55"/>
    <w:rsid w:val="00E92056"/>
    <w:rsid w:val="00E927EC"/>
    <w:rsid w:val="00E92B21"/>
    <w:rsid w:val="00E93101"/>
    <w:rsid w:val="00E932DC"/>
    <w:rsid w:val="00E935BD"/>
    <w:rsid w:val="00E93B24"/>
    <w:rsid w:val="00E941E2"/>
    <w:rsid w:val="00E94DAA"/>
    <w:rsid w:val="00E94F14"/>
    <w:rsid w:val="00E957CA"/>
    <w:rsid w:val="00E95F7E"/>
    <w:rsid w:val="00E96846"/>
    <w:rsid w:val="00E96A29"/>
    <w:rsid w:val="00E96B8A"/>
    <w:rsid w:val="00E96C62"/>
    <w:rsid w:val="00E96FA9"/>
    <w:rsid w:val="00E972EB"/>
    <w:rsid w:val="00E975FF"/>
    <w:rsid w:val="00EA0289"/>
    <w:rsid w:val="00EA0B6C"/>
    <w:rsid w:val="00EA0D80"/>
    <w:rsid w:val="00EA1240"/>
    <w:rsid w:val="00EA1A81"/>
    <w:rsid w:val="00EA1CCD"/>
    <w:rsid w:val="00EA1EA4"/>
    <w:rsid w:val="00EA2B98"/>
    <w:rsid w:val="00EA2BA7"/>
    <w:rsid w:val="00EA2FCA"/>
    <w:rsid w:val="00EA316D"/>
    <w:rsid w:val="00EA3732"/>
    <w:rsid w:val="00EA37A2"/>
    <w:rsid w:val="00EA4231"/>
    <w:rsid w:val="00EA457D"/>
    <w:rsid w:val="00EA470B"/>
    <w:rsid w:val="00EA48D2"/>
    <w:rsid w:val="00EA4D06"/>
    <w:rsid w:val="00EA5091"/>
    <w:rsid w:val="00EA5807"/>
    <w:rsid w:val="00EA5A2C"/>
    <w:rsid w:val="00EA5DBB"/>
    <w:rsid w:val="00EA6803"/>
    <w:rsid w:val="00EA6C54"/>
    <w:rsid w:val="00EA7602"/>
    <w:rsid w:val="00EA7A1F"/>
    <w:rsid w:val="00EA7BE2"/>
    <w:rsid w:val="00EB09F4"/>
    <w:rsid w:val="00EB0C3F"/>
    <w:rsid w:val="00EB1068"/>
    <w:rsid w:val="00EB151B"/>
    <w:rsid w:val="00EB15A8"/>
    <w:rsid w:val="00EB168F"/>
    <w:rsid w:val="00EB1932"/>
    <w:rsid w:val="00EB1ED2"/>
    <w:rsid w:val="00EB207B"/>
    <w:rsid w:val="00EB222F"/>
    <w:rsid w:val="00EB28CD"/>
    <w:rsid w:val="00EB2994"/>
    <w:rsid w:val="00EB2FE9"/>
    <w:rsid w:val="00EB372C"/>
    <w:rsid w:val="00EB4CE8"/>
    <w:rsid w:val="00EB4D15"/>
    <w:rsid w:val="00EB5070"/>
    <w:rsid w:val="00EB522E"/>
    <w:rsid w:val="00EB54D1"/>
    <w:rsid w:val="00EB605B"/>
    <w:rsid w:val="00EB64D1"/>
    <w:rsid w:val="00EB6912"/>
    <w:rsid w:val="00EB6DCB"/>
    <w:rsid w:val="00EB7161"/>
    <w:rsid w:val="00EB773F"/>
    <w:rsid w:val="00EB79D0"/>
    <w:rsid w:val="00EB7F21"/>
    <w:rsid w:val="00EC060C"/>
    <w:rsid w:val="00EC0F52"/>
    <w:rsid w:val="00EC1175"/>
    <w:rsid w:val="00EC125E"/>
    <w:rsid w:val="00EC1297"/>
    <w:rsid w:val="00EC1470"/>
    <w:rsid w:val="00EC1D6D"/>
    <w:rsid w:val="00EC1E5E"/>
    <w:rsid w:val="00EC28CF"/>
    <w:rsid w:val="00EC29D7"/>
    <w:rsid w:val="00EC2A76"/>
    <w:rsid w:val="00EC2AC2"/>
    <w:rsid w:val="00EC2F0A"/>
    <w:rsid w:val="00EC302F"/>
    <w:rsid w:val="00EC311B"/>
    <w:rsid w:val="00EC326E"/>
    <w:rsid w:val="00EC35B2"/>
    <w:rsid w:val="00EC3852"/>
    <w:rsid w:val="00EC40AE"/>
    <w:rsid w:val="00EC425C"/>
    <w:rsid w:val="00EC4586"/>
    <w:rsid w:val="00EC4DA5"/>
    <w:rsid w:val="00EC50ED"/>
    <w:rsid w:val="00EC520C"/>
    <w:rsid w:val="00EC5273"/>
    <w:rsid w:val="00EC549F"/>
    <w:rsid w:val="00EC56B3"/>
    <w:rsid w:val="00EC634F"/>
    <w:rsid w:val="00EC638F"/>
    <w:rsid w:val="00EC64BB"/>
    <w:rsid w:val="00EC6AB3"/>
    <w:rsid w:val="00EC7390"/>
    <w:rsid w:val="00EC7637"/>
    <w:rsid w:val="00EC7916"/>
    <w:rsid w:val="00EC7E33"/>
    <w:rsid w:val="00EC7ED6"/>
    <w:rsid w:val="00ED01BF"/>
    <w:rsid w:val="00ED0AAF"/>
    <w:rsid w:val="00ED0C87"/>
    <w:rsid w:val="00ED1C48"/>
    <w:rsid w:val="00ED2E6F"/>
    <w:rsid w:val="00ED3468"/>
    <w:rsid w:val="00ED39A7"/>
    <w:rsid w:val="00ED3D9E"/>
    <w:rsid w:val="00ED4134"/>
    <w:rsid w:val="00ED451E"/>
    <w:rsid w:val="00ED4C0B"/>
    <w:rsid w:val="00ED4F07"/>
    <w:rsid w:val="00ED502C"/>
    <w:rsid w:val="00ED508C"/>
    <w:rsid w:val="00ED5134"/>
    <w:rsid w:val="00ED5701"/>
    <w:rsid w:val="00ED6003"/>
    <w:rsid w:val="00ED63E2"/>
    <w:rsid w:val="00ED6477"/>
    <w:rsid w:val="00ED64A3"/>
    <w:rsid w:val="00ED6A6F"/>
    <w:rsid w:val="00ED6D95"/>
    <w:rsid w:val="00ED6F93"/>
    <w:rsid w:val="00ED722A"/>
    <w:rsid w:val="00ED7840"/>
    <w:rsid w:val="00ED7D70"/>
    <w:rsid w:val="00EE00E5"/>
    <w:rsid w:val="00EE01F4"/>
    <w:rsid w:val="00EE025B"/>
    <w:rsid w:val="00EE0B0E"/>
    <w:rsid w:val="00EE1147"/>
    <w:rsid w:val="00EE12F6"/>
    <w:rsid w:val="00EE14E8"/>
    <w:rsid w:val="00EE1770"/>
    <w:rsid w:val="00EE1CB7"/>
    <w:rsid w:val="00EE26AB"/>
    <w:rsid w:val="00EE289E"/>
    <w:rsid w:val="00EE2FE5"/>
    <w:rsid w:val="00EE31BB"/>
    <w:rsid w:val="00EE3444"/>
    <w:rsid w:val="00EE394D"/>
    <w:rsid w:val="00EE3F80"/>
    <w:rsid w:val="00EE4480"/>
    <w:rsid w:val="00EE458F"/>
    <w:rsid w:val="00EE4818"/>
    <w:rsid w:val="00EE48F1"/>
    <w:rsid w:val="00EE4E3B"/>
    <w:rsid w:val="00EE535C"/>
    <w:rsid w:val="00EE553D"/>
    <w:rsid w:val="00EE5794"/>
    <w:rsid w:val="00EE5C5A"/>
    <w:rsid w:val="00EE5F85"/>
    <w:rsid w:val="00EE6888"/>
    <w:rsid w:val="00EE6F07"/>
    <w:rsid w:val="00EE702C"/>
    <w:rsid w:val="00EE719D"/>
    <w:rsid w:val="00EE71F6"/>
    <w:rsid w:val="00EE7D2B"/>
    <w:rsid w:val="00EE7E13"/>
    <w:rsid w:val="00EF0220"/>
    <w:rsid w:val="00EF02FF"/>
    <w:rsid w:val="00EF0416"/>
    <w:rsid w:val="00EF0579"/>
    <w:rsid w:val="00EF0825"/>
    <w:rsid w:val="00EF0FFD"/>
    <w:rsid w:val="00EF192B"/>
    <w:rsid w:val="00EF2A64"/>
    <w:rsid w:val="00EF2AEC"/>
    <w:rsid w:val="00EF2F22"/>
    <w:rsid w:val="00EF3094"/>
    <w:rsid w:val="00EF342E"/>
    <w:rsid w:val="00EF358F"/>
    <w:rsid w:val="00EF3F57"/>
    <w:rsid w:val="00EF4867"/>
    <w:rsid w:val="00EF4DA4"/>
    <w:rsid w:val="00EF4F1A"/>
    <w:rsid w:val="00EF50AF"/>
    <w:rsid w:val="00EF5655"/>
    <w:rsid w:val="00EF571B"/>
    <w:rsid w:val="00EF5856"/>
    <w:rsid w:val="00EF598F"/>
    <w:rsid w:val="00EF5FE7"/>
    <w:rsid w:val="00EF61C3"/>
    <w:rsid w:val="00EF6262"/>
    <w:rsid w:val="00EF6515"/>
    <w:rsid w:val="00EF654C"/>
    <w:rsid w:val="00EF657A"/>
    <w:rsid w:val="00EF65D1"/>
    <w:rsid w:val="00EF6936"/>
    <w:rsid w:val="00EF6A16"/>
    <w:rsid w:val="00EF6C02"/>
    <w:rsid w:val="00EF7DB8"/>
    <w:rsid w:val="00F00032"/>
    <w:rsid w:val="00F006C0"/>
    <w:rsid w:val="00F009FE"/>
    <w:rsid w:val="00F00B45"/>
    <w:rsid w:val="00F0135D"/>
    <w:rsid w:val="00F0154D"/>
    <w:rsid w:val="00F015E8"/>
    <w:rsid w:val="00F01629"/>
    <w:rsid w:val="00F01842"/>
    <w:rsid w:val="00F0196A"/>
    <w:rsid w:val="00F01D00"/>
    <w:rsid w:val="00F023BC"/>
    <w:rsid w:val="00F02929"/>
    <w:rsid w:val="00F02B43"/>
    <w:rsid w:val="00F02BB9"/>
    <w:rsid w:val="00F02C85"/>
    <w:rsid w:val="00F03128"/>
    <w:rsid w:val="00F03283"/>
    <w:rsid w:val="00F039FD"/>
    <w:rsid w:val="00F03D68"/>
    <w:rsid w:val="00F03F1F"/>
    <w:rsid w:val="00F054DA"/>
    <w:rsid w:val="00F0562E"/>
    <w:rsid w:val="00F05E39"/>
    <w:rsid w:val="00F06169"/>
    <w:rsid w:val="00F06260"/>
    <w:rsid w:val="00F063CB"/>
    <w:rsid w:val="00F067A7"/>
    <w:rsid w:val="00F06C98"/>
    <w:rsid w:val="00F06F31"/>
    <w:rsid w:val="00F0736D"/>
    <w:rsid w:val="00F07653"/>
    <w:rsid w:val="00F07AC3"/>
    <w:rsid w:val="00F07FAF"/>
    <w:rsid w:val="00F07FE9"/>
    <w:rsid w:val="00F10279"/>
    <w:rsid w:val="00F102B4"/>
    <w:rsid w:val="00F107ED"/>
    <w:rsid w:val="00F10B1B"/>
    <w:rsid w:val="00F11158"/>
    <w:rsid w:val="00F1134A"/>
    <w:rsid w:val="00F11579"/>
    <w:rsid w:val="00F11681"/>
    <w:rsid w:val="00F116A6"/>
    <w:rsid w:val="00F11739"/>
    <w:rsid w:val="00F118E4"/>
    <w:rsid w:val="00F11AF4"/>
    <w:rsid w:val="00F11D95"/>
    <w:rsid w:val="00F123E5"/>
    <w:rsid w:val="00F1242F"/>
    <w:rsid w:val="00F1285A"/>
    <w:rsid w:val="00F12A37"/>
    <w:rsid w:val="00F12C69"/>
    <w:rsid w:val="00F13131"/>
    <w:rsid w:val="00F1318D"/>
    <w:rsid w:val="00F131BF"/>
    <w:rsid w:val="00F132FD"/>
    <w:rsid w:val="00F1356B"/>
    <w:rsid w:val="00F13B77"/>
    <w:rsid w:val="00F14E60"/>
    <w:rsid w:val="00F14F46"/>
    <w:rsid w:val="00F153F2"/>
    <w:rsid w:val="00F15DD4"/>
    <w:rsid w:val="00F16F54"/>
    <w:rsid w:val="00F1730C"/>
    <w:rsid w:val="00F17617"/>
    <w:rsid w:val="00F178A8"/>
    <w:rsid w:val="00F1799B"/>
    <w:rsid w:val="00F20258"/>
    <w:rsid w:val="00F20399"/>
    <w:rsid w:val="00F20657"/>
    <w:rsid w:val="00F2067A"/>
    <w:rsid w:val="00F209E0"/>
    <w:rsid w:val="00F20A0D"/>
    <w:rsid w:val="00F21102"/>
    <w:rsid w:val="00F21BF5"/>
    <w:rsid w:val="00F21C2D"/>
    <w:rsid w:val="00F2211C"/>
    <w:rsid w:val="00F2399C"/>
    <w:rsid w:val="00F23A65"/>
    <w:rsid w:val="00F23AF9"/>
    <w:rsid w:val="00F23EB3"/>
    <w:rsid w:val="00F24407"/>
    <w:rsid w:val="00F24E2C"/>
    <w:rsid w:val="00F252B4"/>
    <w:rsid w:val="00F253C5"/>
    <w:rsid w:val="00F2571A"/>
    <w:rsid w:val="00F257D2"/>
    <w:rsid w:val="00F25FFD"/>
    <w:rsid w:val="00F264A4"/>
    <w:rsid w:val="00F266AF"/>
    <w:rsid w:val="00F269DA"/>
    <w:rsid w:val="00F26CAB"/>
    <w:rsid w:val="00F271BC"/>
    <w:rsid w:val="00F2721E"/>
    <w:rsid w:val="00F27767"/>
    <w:rsid w:val="00F27A7B"/>
    <w:rsid w:val="00F308C3"/>
    <w:rsid w:val="00F308DA"/>
    <w:rsid w:val="00F30C0B"/>
    <w:rsid w:val="00F30C13"/>
    <w:rsid w:val="00F311D3"/>
    <w:rsid w:val="00F31232"/>
    <w:rsid w:val="00F315D6"/>
    <w:rsid w:val="00F320B8"/>
    <w:rsid w:val="00F325E2"/>
    <w:rsid w:val="00F3275F"/>
    <w:rsid w:val="00F32C85"/>
    <w:rsid w:val="00F32D17"/>
    <w:rsid w:val="00F32D47"/>
    <w:rsid w:val="00F32D98"/>
    <w:rsid w:val="00F33474"/>
    <w:rsid w:val="00F335C0"/>
    <w:rsid w:val="00F336CC"/>
    <w:rsid w:val="00F3382D"/>
    <w:rsid w:val="00F33952"/>
    <w:rsid w:val="00F3398F"/>
    <w:rsid w:val="00F339D1"/>
    <w:rsid w:val="00F344DF"/>
    <w:rsid w:val="00F345F0"/>
    <w:rsid w:val="00F349D6"/>
    <w:rsid w:val="00F34BDF"/>
    <w:rsid w:val="00F34D75"/>
    <w:rsid w:val="00F35320"/>
    <w:rsid w:val="00F3584A"/>
    <w:rsid w:val="00F35946"/>
    <w:rsid w:val="00F35B0C"/>
    <w:rsid w:val="00F36069"/>
    <w:rsid w:val="00F361D7"/>
    <w:rsid w:val="00F36AAC"/>
    <w:rsid w:val="00F36E96"/>
    <w:rsid w:val="00F36F97"/>
    <w:rsid w:val="00F3700B"/>
    <w:rsid w:val="00F376E3"/>
    <w:rsid w:val="00F37877"/>
    <w:rsid w:val="00F37A22"/>
    <w:rsid w:val="00F37AFB"/>
    <w:rsid w:val="00F37F66"/>
    <w:rsid w:val="00F4022D"/>
    <w:rsid w:val="00F40411"/>
    <w:rsid w:val="00F405FC"/>
    <w:rsid w:val="00F40608"/>
    <w:rsid w:val="00F40DA9"/>
    <w:rsid w:val="00F4151B"/>
    <w:rsid w:val="00F41751"/>
    <w:rsid w:val="00F41BFF"/>
    <w:rsid w:val="00F41F75"/>
    <w:rsid w:val="00F41FD5"/>
    <w:rsid w:val="00F4282A"/>
    <w:rsid w:val="00F42E66"/>
    <w:rsid w:val="00F42FAF"/>
    <w:rsid w:val="00F42FDE"/>
    <w:rsid w:val="00F433A6"/>
    <w:rsid w:val="00F440F0"/>
    <w:rsid w:val="00F4481F"/>
    <w:rsid w:val="00F44EFE"/>
    <w:rsid w:val="00F4511E"/>
    <w:rsid w:val="00F45211"/>
    <w:rsid w:val="00F45809"/>
    <w:rsid w:val="00F4594B"/>
    <w:rsid w:val="00F45A73"/>
    <w:rsid w:val="00F45A74"/>
    <w:rsid w:val="00F462D3"/>
    <w:rsid w:val="00F46389"/>
    <w:rsid w:val="00F46679"/>
    <w:rsid w:val="00F46961"/>
    <w:rsid w:val="00F46976"/>
    <w:rsid w:val="00F47529"/>
    <w:rsid w:val="00F47A86"/>
    <w:rsid w:val="00F47E72"/>
    <w:rsid w:val="00F5079B"/>
    <w:rsid w:val="00F508F9"/>
    <w:rsid w:val="00F51567"/>
    <w:rsid w:val="00F51680"/>
    <w:rsid w:val="00F517A4"/>
    <w:rsid w:val="00F5189E"/>
    <w:rsid w:val="00F525D1"/>
    <w:rsid w:val="00F52669"/>
    <w:rsid w:val="00F52ED7"/>
    <w:rsid w:val="00F5306C"/>
    <w:rsid w:val="00F53128"/>
    <w:rsid w:val="00F531DF"/>
    <w:rsid w:val="00F5349B"/>
    <w:rsid w:val="00F53D4C"/>
    <w:rsid w:val="00F540AE"/>
    <w:rsid w:val="00F54671"/>
    <w:rsid w:val="00F547A5"/>
    <w:rsid w:val="00F54E6C"/>
    <w:rsid w:val="00F56053"/>
    <w:rsid w:val="00F5606C"/>
    <w:rsid w:val="00F56276"/>
    <w:rsid w:val="00F56583"/>
    <w:rsid w:val="00F56B16"/>
    <w:rsid w:val="00F57275"/>
    <w:rsid w:val="00F572CF"/>
    <w:rsid w:val="00F57407"/>
    <w:rsid w:val="00F577A6"/>
    <w:rsid w:val="00F57919"/>
    <w:rsid w:val="00F57B8E"/>
    <w:rsid w:val="00F57C28"/>
    <w:rsid w:val="00F57C96"/>
    <w:rsid w:val="00F57D2E"/>
    <w:rsid w:val="00F60072"/>
    <w:rsid w:val="00F6049B"/>
    <w:rsid w:val="00F605DA"/>
    <w:rsid w:val="00F60EFB"/>
    <w:rsid w:val="00F61262"/>
    <w:rsid w:val="00F6166A"/>
    <w:rsid w:val="00F620EC"/>
    <w:rsid w:val="00F62629"/>
    <w:rsid w:val="00F6266D"/>
    <w:rsid w:val="00F62792"/>
    <w:rsid w:val="00F62F73"/>
    <w:rsid w:val="00F6352A"/>
    <w:rsid w:val="00F64016"/>
    <w:rsid w:val="00F64225"/>
    <w:rsid w:val="00F64488"/>
    <w:rsid w:val="00F64EC6"/>
    <w:rsid w:val="00F650DB"/>
    <w:rsid w:val="00F652AD"/>
    <w:rsid w:val="00F6534F"/>
    <w:rsid w:val="00F657B3"/>
    <w:rsid w:val="00F65926"/>
    <w:rsid w:val="00F65937"/>
    <w:rsid w:val="00F659C1"/>
    <w:rsid w:val="00F65E0B"/>
    <w:rsid w:val="00F671E1"/>
    <w:rsid w:val="00F67CB1"/>
    <w:rsid w:val="00F706E1"/>
    <w:rsid w:val="00F70B24"/>
    <w:rsid w:val="00F70B71"/>
    <w:rsid w:val="00F70C76"/>
    <w:rsid w:val="00F70DAE"/>
    <w:rsid w:val="00F7102B"/>
    <w:rsid w:val="00F711B6"/>
    <w:rsid w:val="00F7133A"/>
    <w:rsid w:val="00F71C42"/>
    <w:rsid w:val="00F722F0"/>
    <w:rsid w:val="00F7248C"/>
    <w:rsid w:val="00F72A09"/>
    <w:rsid w:val="00F72F6B"/>
    <w:rsid w:val="00F73412"/>
    <w:rsid w:val="00F736A4"/>
    <w:rsid w:val="00F736E4"/>
    <w:rsid w:val="00F73A6D"/>
    <w:rsid w:val="00F73C04"/>
    <w:rsid w:val="00F73CE5"/>
    <w:rsid w:val="00F742BE"/>
    <w:rsid w:val="00F74FF8"/>
    <w:rsid w:val="00F753ED"/>
    <w:rsid w:val="00F75A50"/>
    <w:rsid w:val="00F75B15"/>
    <w:rsid w:val="00F75C83"/>
    <w:rsid w:val="00F761C9"/>
    <w:rsid w:val="00F76232"/>
    <w:rsid w:val="00F7653A"/>
    <w:rsid w:val="00F76C73"/>
    <w:rsid w:val="00F76C7E"/>
    <w:rsid w:val="00F76E1E"/>
    <w:rsid w:val="00F76E4C"/>
    <w:rsid w:val="00F77465"/>
    <w:rsid w:val="00F77D98"/>
    <w:rsid w:val="00F77F46"/>
    <w:rsid w:val="00F801D6"/>
    <w:rsid w:val="00F80F35"/>
    <w:rsid w:val="00F817A0"/>
    <w:rsid w:val="00F818E4"/>
    <w:rsid w:val="00F81C11"/>
    <w:rsid w:val="00F81D63"/>
    <w:rsid w:val="00F81EFF"/>
    <w:rsid w:val="00F82383"/>
    <w:rsid w:val="00F825CC"/>
    <w:rsid w:val="00F8301E"/>
    <w:rsid w:val="00F83031"/>
    <w:rsid w:val="00F83DC5"/>
    <w:rsid w:val="00F83FC9"/>
    <w:rsid w:val="00F840BB"/>
    <w:rsid w:val="00F84157"/>
    <w:rsid w:val="00F84647"/>
    <w:rsid w:val="00F848CF"/>
    <w:rsid w:val="00F84C35"/>
    <w:rsid w:val="00F854A7"/>
    <w:rsid w:val="00F855B3"/>
    <w:rsid w:val="00F85742"/>
    <w:rsid w:val="00F85A46"/>
    <w:rsid w:val="00F86098"/>
    <w:rsid w:val="00F86382"/>
    <w:rsid w:val="00F86D6F"/>
    <w:rsid w:val="00F871D5"/>
    <w:rsid w:val="00F872AE"/>
    <w:rsid w:val="00F87C66"/>
    <w:rsid w:val="00F87EDC"/>
    <w:rsid w:val="00F9099B"/>
    <w:rsid w:val="00F90E1E"/>
    <w:rsid w:val="00F91206"/>
    <w:rsid w:val="00F91A0F"/>
    <w:rsid w:val="00F91EE1"/>
    <w:rsid w:val="00F91FB3"/>
    <w:rsid w:val="00F922BC"/>
    <w:rsid w:val="00F929B8"/>
    <w:rsid w:val="00F929DF"/>
    <w:rsid w:val="00F92A36"/>
    <w:rsid w:val="00F935E0"/>
    <w:rsid w:val="00F93CD4"/>
    <w:rsid w:val="00F941BF"/>
    <w:rsid w:val="00F94334"/>
    <w:rsid w:val="00F94682"/>
    <w:rsid w:val="00F948CE"/>
    <w:rsid w:val="00F94B1B"/>
    <w:rsid w:val="00F94FA7"/>
    <w:rsid w:val="00F950B9"/>
    <w:rsid w:val="00F9538A"/>
    <w:rsid w:val="00F955FE"/>
    <w:rsid w:val="00F95601"/>
    <w:rsid w:val="00F9725F"/>
    <w:rsid w:val="00F973A4"/>
    <w:rsid w:val="00F97A75"/>
    <w:rsid w:val="00F97D60"/>
    <w:rsid w:val="00F97F3B"/>
    <w:rsid w:val="00F97FE0"/>
    <w:rsid w:val="00FA0787"/>
    <w:rsid w:val="00FA0880"/>
    <w:rsid w:val="00FA0A31"/>
    <w:rsid w:val="00FA0E7A"/>
    <w:rsid w:val="00FA106A"/>
    <w:rsid w:val="00FA181A"/>
    <w:rsid w:val="00FA209F"/>
    <w:rsid w:val="00FA255E"/>
    <w:rsid w:val="00FA291F"/>
    <w:rsid w:val="00FA2BFD"/>
    <w:rsid w:val="00FA3292"/>
    <w:rsid w:val="00FA3304"/>
    <w:rsid w:val="00FA35C7"/>
    <w:rsid w:val="00FA3DD6"/>
    <w:rsid w:val="00FA4066"/>
    <w:rsid w:val="00FA40EC"/>
    <w:rsid w:val="00FA41C7"/>
    <w:rsid w:val="00FA4444"/>
    <w:rsid w:val="00FA5023"/>
    <w:rsid w:val="00FA5530"/>
    <w:rsid w:val="00FA55C1"/>
    <w:rsid w:val="00FA5787"/>
    <w:rsid w:val="00FA6022"/>
    <w:rsid w:val="00FA638F"/>
    <w:rsid w:val="00FA7802"/>
    <w:rsid w:val="00FA7939"/>
    <w:rsid w:val="00FA7FFD"/>
    <w:rsid w:val="00FA7FFE"/>
    <w:rsid w:val="00FB000E"/>
    <w:rsid w:val="00FB020A"/>
    <w:rsid w:val="00FB0933"/>
    <w:rsid w:val="00FB119C"/>
    <w:rsid w:val="00FB11DC"/>
    <w:rsid w:val="00FB12E7"/>
    <w:rsid w:val="00FB13AF"/>
    <w:rsid w:val="00FB1B4E"/>
    <w:rsid w:val="00FB23E1"/>
    <w:rsid w:val="00FB27C6"/>
    <w:rsid w:val="00FB2AE3"/>
    <w:rsid w:val="00FB2C32"/>
    <w:rsid w:val="00FB32D5"/>
    <w:rsid w:val="00FB34F6"/>
    <w:rsid w:val="00FB35E2"/>
    <w:rsid w:val="00FB35F9"/>
    <w:rsid w:val="00FB3AF6"/>
    <w:rsid w:val="00FB3B6A"/>
    <w:rsid w:val="00FB3B70"/>
    <w:rsid w:val="00FB3ED8"/>
    <w:rsid w:val="00FB40A4"/>
    <w:rsid w:val="00FB4778"/>
    <w:rsid w:val="00FB4C07"/>
    <w:rsid w:val="00FB4CA6"/>
    <w:rsid w:val="00FB4F4E"/>
    <w:rsid w:val="00FB534F"/>
    <w:rsid w:val="00FB5365"/>
    <w:rsid w:val="00FB56C3"/>
    <w:rsid w:val="00FB5CB3"/>
    <w:rsid w:val="00FB5D73"/>
    <w:rsid w:val="00FB5E0F"/>
    <w:rsid w:val="00FB5EDC"/>
    <w:rsid w:val="00FB5F1A"/>
    <w:rsid w:val="00FB6238"/>
    <w:rsid w:val="00FB68C0"/>
    <w:rsid w:val="00FB6BC7"/>
    <w:rsid w:val="00FB7046"/>
    <w:rsid w:val="00FB72C4"/>
    <w:rsid w:val="00FB7847"/>
    <w:rsid w:val="00FB7873"/>
    <w:rsid w:val="00FB7C28"/>
    <w:rsid w:val="00FC04EE"/>
    <w:rsid w:val="00FC0BF1"/>
    <w:rsid w:val="00FC1567"/>
    <w:rsid w:val="00FC17F4"/>
    <w:rsid w:val="00FC1914"/>
    <w:rsid w:val="00FC198A"/>
    <w:rsid w:val="00FC1C22"/>
    <w:rsid w:val="00FC213A"/>
    <w:rsid w:val="00FC2270"/>
    <w:rsid w:val="00FC2839"/>
    <w:rsid w:val="00FC2FF6"/>
    <w:rsid w:val="00FC303E"/>
    <w:rsid w:val="00FC3213"/>
    <w:rsid w:val="00FC327A"/>
    <w:rsid w:val="00FC3EFB"/>
    <w:rsid w:val="00FC42A7"/>
    <w:rsid w:val="00FC4539"/>
    <w:rsid w:val="00FC47D8"/>
    <w:rsid w:val="00FC4CE3"/>
    <w:rsid w:val="00FC4D06"/>
    <w:rsid w:val="00FC4E03"/>
    <w:rsid w:val="00FC54B1"/>
    <w:rsid w:val="00FC57AB"/>
    <w:rsid w:val="00FC5E59"/>
    <w:rsid w:val="00FC72CA"/>
    <w:rsid w:val="00FC73E3"/>
    <w:rsid w:val="00FC7438"/>
    <w:rsid w:val="00FC7520"/>
    <w:rsid w:val="00FC794B"/>
    <w:rsid w:val="00FC7A7D"/>
    <w:rsid w:val="00FC7CF7"/>
    <w:rsid w:val="00FD01C9"/>
    <w:rsid w:val="00FD0321"/>
    <w:rsid w:val="00FD0B26"/>
    <w:rsid w:val="00FD0D72"/>
    <w:rsid w:val="00FD1109"/>
    <w:rsid w:val="00FD137D"/>
    <w:rsid w:val="00FD157A"/>
    <w:rsid w:val="00FD191F"/>
    <w:rsid w:val="00FD1D80"/>
    <w:rsid w:val="00FD3226"/>
    <w:rsid w:val="00FD3265"/>
    <w:rsid w:val="00FD35BC"/>
    <w:rsid w:val="00FD3F3B"/>
    <w:rsid w:val="00FD4AB4"/>
    <w:rsid w:val="00FD4CC5"/>
    <w:rsid w:val="00FD583C"/>
    <w:rsid w:val="00FD5B68"/>
    <w:rsid w:val="00FD5CA4"/>
    <w:rsid w:val="00FD5E54"/>
    <w:rsid w:val="00FD6315"/>
    <w:rsid w:val="00FD6320"/>
    <w:rsid w:val="00FD651C"/>
    <w:rsid w:val="00FD6639"/>
    <w:rsid w:val="00FD6BEC"/>
    <w:rsid w:val="00FD7368"/>
    <w:rsid w:val="00FD74D6"/>
    <w:rsid w:val="00FD754F"/>
    <w:rsid w:val="00FD75F8"/>
    <w:rsid w:val="00FD7A6C"/>
    <w:rsid w:val="00FD7AB7"/>
    <w:rsid w:val="00FD7CF4"/>
    <w:rsid w:val="00FD7DFF"/>
    <w:rsid w:val="00FE00BF"/>
    <w:rsid w:val="00FE0157"/>
    <w:rsid w:val="00FE0405"/>
    <w:rsid w:val="00FE045C"/>
    <w:rsid w:val="00FE05AE"/>
    <w:rsid w:val="00FE0E23"/>
    <w:rsid w:val="00FE1152"/>
    <w:rsid w:val="00FE11E8"/>
    <w:rsid w:val="00FE1516"/>
    <w:rsid w:val="00FE1A76"/>
    <w:rsid w:val="00FE1DAF"/>
    <w:rsid w:val="00FE3190"/>
    <w:rsid w:val="00FE381E"/>
    <w:rsid w:val="00FE3E45"/>
    <w:rsid w:val="00FE479D"/>
    <w:rsid w:val="00FE4D9E"/>
    <w:rsid w:val="00FE4E2B"/>
    <w:rsid w:val="00FE5134"/>
    <w:rsid w:val="00FE5448"/>
    <w:rsid w:val="00FE5691"/>
    <w:rsid w:val="00FE5DFB"/>
    <w:rsid w:val="00FE5EBA"/>
    <w:rsid w:val="00FE60A7"/>
    <w:rsid w:val="00FE638C"/>
    <w:rsid w:val="00FE651B"/>
    <w:rsid w:val="00FE6EC0"/>
    <w:rsid w:val="00FE6ED4"/>
    <w:rsid w:val="00FE7176"/>
    <w:rsid w:val="00FE7586"/>
    <w:rsid w:val="00FE7AAC"/>
    <w:rsid w:val="00FE7EBF"/>
    <w:rsid w:val="00FF01DE"/>
    <w:rsid w:val="00FF04A9"/>
    <w:rsid w:val="00FF0623"/>
    <w:rsid w:val="00FF0D77"/>
    <w:rsid w:val="00FF0FDF"/>
    <w:rsid w:val="00FF1220"/>
    <w:rsid w:val="00FF1549"/>
    <w:rsid w:val="00FF15F7"/>
    <w:rsid w:val="00FF164B"/>
    <w:rsid w:val="00FF16C3"/>
    <w:rsid w:val="00FF1C8F"/>
    <w:rsid w:val="00FF1F99"/>
    <w:rsid w:val="00FF2399"/>
    <w:rsid w:val="00FF25B9"/>
    <w:rsid w:val="00FF2683"/>
    <w:rsid w:val="00FF270D"/>
    <w:rsid w:val="00FF287A"/>
    <w:rsid w:val="00FF2D14"/>
    <w:rsid w:val="00FF2EF3"/>
    <w:rsid w:val="00FF3717"/>
    <w:rsid w:val="00FF3F20"/>
    <w:rsid w:val="00FF41E7"/>
    <w:rsid w:val="00FF4482"/>
    <w:rsid w:val="00FF4E82"/>
    <w:rsid w:val="00FF4F5C"/>
    <w:rsid w:val="00FF50BB"/>
    <w:rsid w:val="00FF57EF"/>
    <w:rsid w:val="00FF5E17"/>
    <w:rsid w:val="00FF69AE"/>
    <w:rsid w:val="00FF7035"/>
    <w:rsid w:val="00FF72AB"/>
    <w:rsid w:val="00FF7627"/>
    <w:rsid w:val="00FF784A"/>
    <w:rsid w:val="00FF7871"/>
    <w:rsid w:val="00FF7907"/>
    <w:rsid w:val="00FF7A36"/>
    <w:rsid w:val="010C1AF0"/>
    <w:rsid w:val="0166DD95"/>
    <w:rsid w:val="016D2CF0"/>
    <w:rsid w:val="018A5907"/>
    <w:rsid w:val="01CD187A"/>
    <w:rsid w:val="01D4A11D"/>
    <w:rsid w:val="01E409EF"/>
    <w:rsid w:val="02934CDE"/>
    <w:rsid w:val="0298541A"/>
    <w:rsid w:val="03365E21"/>
    <w:rsid w:val="0372DD6E"/>
    <w:rsid w:val="03999570"/>
    <w:rsid w:val="03A3691E"/>
    <w:rsid w:val="03B6F87F"/>
    <w:rsid w:val="03BCE64F"/>
    <w:rsid w:val="03FE87AF"/>
    <w:rsid w:val="04114F41"/>
    <w:rsid w:val="042E8C61"/>
    <w:rsid w:val="0440EB5A"/>
    <w:rsid w:val="045A2650"/>
    <w:rsid w:val="045FEE92"/>
    <w:rsid w:val="046156FD"/>
    <w:rsid w:val="046B6EF6"/>
    <w:rsid w:val="0478458D"/>
    <w:rsid w:val="048A245A"/>
    <w:rsid w:val="048D0353"/>
    <w:rsid w:val="04CAC341"/>
    <w:rsid w:val="04CE027E"/>
    <w:rsid w:val="04CEB297"/>
    <w:rsid w:val="04D6BE7B"/>
    <w:rsid w:val="04E254B8"/>
    <w:rsid w:val="04E60248"/>
    <w:rsid w:val="0500344B"/>
    <w:rsid w:val="0501264C"/>
    <w:rsid w:val="051AB71A"/>
    <w:rsid w:val="055B5A15"/>
    <w:rsid w:val="05679504"/>
    <w:rsid w:val="0575A6DB"/>
    <w:rsid w:val="057765DC"/>
    <w:rsid w:val="05BC5072"/>
    <w:rsid w:val="05CAE87E"/>
    <w:rsid w:val="05CCA848"/>
    <w:rsid w:val="06456C05"/>
    <w:rsid w:val="068349FD"/>
    <w:rsid w:val="072219EC"/>
    <w:rsid w:val="076D1D02"/>
    <w:rsid w:val="07A5A41C"/>
    <w:rsid w:val="07C2F9A0"/>
    <w:rsid w:val="081363C1"/>
    <w:rsid w:val="081C2A96"/>
    <w:rsid w:val="0823A4E5"/>
    <w:rsid w:val="0831DB8E"/>
    <w:rsid w:val="085194DA"/>
    <w:rsid w:val="0864F279"/>
    <w:rsid w:val="086D4E9F"/>
    <w:rsid w:val="08EACA9A"/>
    <w:rsid w:val="08F33C82"/>
    <w:rsid w:val="08FF883F"/>
    <w:rsid w:val="091158D4"/>
    <w:rsid w:val="095DB1BA"/>
    <w:rsid w:val="09800494"/>
    <w:rsid w:val="09D089B0"/>
    <w:rsid w:val="09E5FDC9"/>
    <w:rsid w:val="09EA8FF8"/>
    <w:rsid w:val="0A1C7C51"/>
    <w:rsid w:val="0A34A642"/>
    <w:rsid w:val="0A4CABD0"/>
    <w:rsid w:val="0A652614"/>
    <w:rsid w:val="0ABA0794"/>
    <w:rsid w:val="0AE4620B"/>
    <w:rsid w:val="0AF49725"/>
    <w:rsid w:val="0AF99A74"/>
    <w:rsid w:val="0B25BCD6"/>
    <w:rsid w:val="0B3C72A3"/>
    <w:rsid w:val="0B7B3316"/>
    <w:rsid w:val="0B875279"/>
    <w:rsid w:val="0B9A3957"/>
    <w:rsid w:val="0BB25158"/>
    <w:rsid w:val="0BBB9EE0"/>
    <w:rsid w:val="0BBF1AC5"/>
    <w:rsid w:val="0BD4B58A"/>
    <w:rsid w:val="0BEED6DC"/>
    <w:rsid w:val="0BF9B5AF"/>
    <w:rsid w:val="0C1B9D66"/>
    <w:rsid w:val="0C23ADC1"/>
    <w:rsid w:val="0C24C1ED"/>
    <w:rsid w:val="0C374709"/>
    <w:rsid w:val="0C69EA85"/>
    <w:rsid w:val="0C8C32B4"/>
    <w:rsid w:val="0C92D296"/>
    <w:rsid w:val="0CA4C96C"/>
    <w:rsid w:val="0CD64F78"/>
    <w:rsid w:val="0D32E63C"/>
    <w:rsid w:val="0D65359D"/>
    <w:rsid w:val="0DBF1A70"/>
    <w:rsid w:val="0E3401D4"/>
    <w:rsid w:val="0E434543"/>
    <w:rsid w:val="0E4F7075"/>
    <w:rsid w:val="0E590A3D"/>
    <w:rsid w:val="0E5EB504"/>
    <w:rsid w:val="0EBEB674"/>
    <w:rsid w:val="0EC7BED8"/>
    <w:rsid w:val="0F133753"/>
    <w:rsid w:val="0F15065E"/>
    <w:rsid w:val="0F2F802C"/>
    <w:rsid w:val="0F3A0A14"/>
    <w:rsid w:val="0F6E8672"/>
    <w:rsid w:val="0F7F06D0"/>
    <w:rsid w:val="0F9D844B"/>
    <w:rsid w:val="0F9F6B73"/>
    <w:rsid w:val="0FAD9FB7"/>
    <w:rsid w:val="0FBD4D22"/>
    <w:rsid w:val="0FC2899E"/>
    <w:rsid w:val="0FD2F547"/>
    <w:rsid w:val="0FDFE1C8"/>
    <w:rsid w:val="0FEFFBDA"/>
    <w:rsid w:val="100500E1"/>
    <w:rsid w:val="10171C61"/>
    <w:rsid w:val="10211129"/>
    <w:rsid w:val="10273302"/>
    <w:rsid w:val="1068210A"/>
    <w:rsid w:val="10780C02"/>
    <w:rsid w:val="10F12266"/>
    <w:rsid w:val="10F33049"/>
    <w:rsid w:val="111D1210"/>
    <w:rsid w:val="11321B38"/>
    <w:rsid w:val="11B83E81"/>
    <w:rsid w:val="11D26DA8"/>
    <w:rsid w:val="12176107"/>
    <w:rsid w:val="122E31D1"/>
    <w:rsid w:val="122E5891"/>
    <w:rsid w:val="127F7C00"/>
    <w:rsid w:val="12AB0423"/>
    <w:rsid w:val="12B89DB0"/>
    <w:rsid w:val="1304586E"/>
    <w:rsid w:val="13052C1B"/>
    <w:rsid w:val="1310178D"/>
    <w:rsid w:val="13730601"/>
    <w:rsid w:val="1387369C"/>
    <w:rsid w:val="13A14C0D"/>
    <w:rsid w:val="13A76773"/>
    <w:rsid w:val="13A9A078"/>
    <w:rsid w:val="13A9D253"/>
    <w:rsid w:val="13B3D55E"/>
    <w:rsid w:val="13B7E4AC"/>
    <w:rsid w:val="13F03ADD"/>
    <w:rsid w:val="141B4105"/>
    <w:rsid w:val="1430499F"/>
    <w:rsid w:val="145B5C42"/>
    <w:rsid w:val="1484AAC4"/>
    <w:rsid w:val="14925D7E"/>
    <w:rsid w:val="154F25F7"/>
    <w:rsid w:val="15568EEB"/>
    <w:rsid w:val="155DF1FE"/>
    <w:rsid w:val="1567B582"/>
    <w:rsid w:val="156F8DB5"/>
    <w:rsid w:val="1572D51B"/>
    <w:rsid w:val="1574821A"/>
    <w:rsid w:val="15B7B2F4"/>
    <w:rsid w:val="160D8272"/>
    <w:rsid w:val="16304FBE"/>
    <w:rsid w:val="1647AD78"/>
    <w:rsid w:val="167D3310"/>
    <w:rsid w:val="168223B7"/>
    <w:rsid w:val="16B9D85C"/>
    <w:rsid w:val="16CEF4BA"/>
    <w:rsid w:val="17198E81"/>
    <w:rsid w:val="17458B98"/>
    <w:rsid w:val="1745F9B4"/>
    <w:rsid w:val="174A52A0"/>
    <w:rsid w:val="1765D5CE"/>
    <w:rsid w:val="1781B61B"/>
    <w:rsid w:val="17A2D3A7"/>
    <w:rsid w:val="17BCD5D1"/>
    <w:rsid w:val="17C66DC5"/>
    <w:rsid w:val="17FB3A2D"/>
    <w:rsid w:val="180EA9F0"/>
    <w:rsid w:val="181DDFFD"/>
    <w:rsid w:val="183A962F"/>
    <w:rsid w:val="18505C00"/>
    <w:rsid w:val="18843723"/>
    <w:rsid w:val="188A0DEE"/>
    <w:rsid w:val="188EDF41"/>
    <w:rsid w:val="189A5BAD"/>
    <w:rsid w:val="18BD2066"/>
    <w:rsid w:val="18BDCD66"/>
    <w:rsid w:val="18C72CC1"/>
    <w:rsid w:val="18E9F838"/>
    <w:rsid w:val="190676C9"/>
    <w:rsid w:val="192407CE"/>
    <w:rsid w:val="195E868D"/>
    <w:rsid w:val="197A7E2D"/>
    <w:rsid w:val="1992076C"/>
    <w:rsid w:val="199B1B68"/>
    <w:rsid w:val="199CBEB1"/>
    <w:rsid w:val="199FFB0E"/>
    <w:rsid w:val="19A9EA66"/>
    <w:rsid w:val="19F9600A"/>
    <w:rsid w:val="1A5A7F48"/>
    <w:rsid w:val="1A619EE8"/>
    <w:rsid w:val="1AA27F13"/>
    <w:rsid w:val="1AA2F204"/>
    <w:rsid w:val="1ACAD718"/>
    <w:rsid w:val="1AD00F31"/>
    <w:rsid w:val="1ADED099"/>
    <w:rsid w:val="1AE2953E"/>
    <w:rsid w:val="1B0D1AB2"/>
    <w:rsid w:val="1B7B3ED9"/>
    <w:rsid w:val="1B83B7AE"/>
    <w:rsid w:val="1B8D1455"/>
    <w:rsid w:val="1B8EF7DD"/>
    <w:rsid w:val="1BAB9BE6"/>
    <w:rsid w:val="1BAD1079"/>
    <w:rsid w:val="1BC0F5E5"/>
    <w:rsid w:val="1BD9D11A"/>
    <w:rsid w:val="1BF99F98"/>
    <w:rsid w:val="1C4A868A"/>
    <w:rsid w:val="1CB75FCD"/>
    <w:rsid w:val="1CB9ACB4"/>
    <w:rsid w:val="1CC6532D"/>
    <w:rsid w:val="1CCE05A0"/>
    <w:rsid w:val="1D09B491"/>
    <w:rsid w:val="1D3485BA"/>
    <w:rsid w:val="1D4D6A32"/>
    <w:rsid w:val="1D586D8D"/>
    <w:rsid w:val="1D5872C7"/>
    <w:rsid w:val="1D8F4969"/>
    <w:rsid w:val="1D96FB2D"/>
    <w:rsid w:val="1DA8FE5D"/>
    <w:rsid w:val="1DBB1309"/>
    <w:rsid w:val="1DD69FA6"/>
    <w:rsid w:val="1DDD17EF"/>
    <w:rsid w:val="1DEAD9E1"/>
    <w:rsid w:val="1E1BC470"/>
    <w:rsid w:val="1E25D91D"/>
    <w:rsid w:val="1E2B71F9"/>
    <w:rsid w:val="1E4F319B"/>
    <w:rsid w:val="1E7EAAA7"/>
    <w:rsid w:val="1E8C04B2"/>
    <w:rsid w:val="1E9A1DB5"/>
    <w:rsid w:val="1ED900E6"/>
    <w:rsid w:val="1EDDB879"/>
    <w:rsid w:val="1EF35875"/>
    <w:rsid w:val="1F0309C1"/>
    <w:rsid w:val="1F0578CF"/>
    <w:rsid w:val="1F4CC349"/>
    <w:rsid w:val="1F93DE99"/>
    <w:rsid w:val="1FA72A5C"/>
    <w:rsid w:val="1FF210C3"/>
    <w:rsid w:val="20030514"/>
    <w:rsid w:val="2005D0FF"/>
    <w:rsid w:val="201829CD"/>
    <w:rsid w:val="201FED9F"/>
    <w:rsid w:val="207181EB"/>
    <w:rsid w:val="210BAC5F"/>
    <w:rsid w:val="210F1755"/>
    <w:rsid w:val="216A66DA"/>
    <w:rsid w:val="218027C4"/>
    <w:rsid w:val="21BAAF39"/>
    <w:rsid w:val="21D45E62"/>
    <w:rsid w:val="22296195"/>
    <w:rsid w:val="2230FEDA"/>
    <w:rsid w:val="22DBE1F5"/>
    <w:rsid w:val="22E05061"/>
    <w:rsid w:val="22EE9A00"/>
    <w:rsid w:val="22F8CEE2"/>
    <w:rsid w:val="232038E2"/>
    <w:rsid w:val="234CEB9A"/>
    <w:rsid w:val="2353FB73"/>
    <w:rsid w:val="235CE90C"/>
    <w:rsid w:val="236C294D"/>
    <w:rsid w:val="237F8A6B"/>
    <w:rsid w:val="23A8C663"/>
    <w:rsid w:val="23A9AFB9"/>
    <w:rsid w:val="23C94EB1"/>
    <w:rsid w:val="2424A907"/>
    <w:rsid w:val="24428C82"/>
    <w:rsid w:val="248A6FEE"/>
    <w:rsid w:val="24B2F875"/>
    <w:rsid w:val="24F0A3FC"/>
    <w:rsid w:val="24F510E5"/>
    <w:rsid w:val="24FCC599"/>
    <w:rsid w:val="2501B16F"/>
    <w:rsid w:val="25164727"/>
    <w:rsid w:val="25185F65"/>
    <w:rsid w:val="251EECF1"/>
    <w:rsid w:val="252E5E10"/>
    <w:rsid w:val="254832AA"/>
    <w:rsid w:val="254B8EE5"/>
    <w:rsid w:val="2556B934"/>
    <w:rsid w:val="2558BCBF"/>
    <w:rsid w:val="2584AA3B"/>
    <w:rsid w:val="2596764C"/>
    <w:rsid w:val="2597366A"/>
    <w:rsid w:val="259FDB69"/>
    <w:rsid w:val="25DFDC4E"/>
    <w:rsid w:val="26323224"/>
    <w:rsid w:val="26731EB3"/>
    <w:rsid w:val="26F877F7"/>
    <w:rsid w:val="26FD9643"/>
    <w:rsid w:val="27111519"/>
    <w:rsid w:val="27234BB5"/>
    <w:rsid w:val="274182E2"/>
    <w:rsid w:val="275F4949"/>
    <w:rsid w:val="27607E07"/>
    <w:rsid w:val="2763C1FD"/>
    <w:rsid w:val="276A5995"/>
    <w:rsid w:val="276D117E"/>
    <w:rsid w:val="2772C664"/>
    <w:rsid w:val="27BB42BA"/>
    <w:rsid w:val="281363DD"/>
    <w:rsid w:val="28283C20"/>
    <w:rsid w:val="28446755"/>
    <w:rsid w:val="286174EA"/>
    <w:rsid w:val="2870AC0D"/>
    <w:rsid w:val="28B8BE2C"/>
    <w:rsid w:val="28E2F8F8"/>
    <w:rsid w:val="293C0D8D"/>
    <w:rsid w:val="295B279C"/>
    <w:rsid w:val="2966FCE2"/>
    <w:rsid w:val="2969407C"/>
    <w:rsid w:val="29CF280E"/>
    <w:rsid w:val="29D30A91"/>
    <w:rsid w:val="29EE4691"/>
    <w:rsid w:val="29F5C2CB"/>
    <w:rsid w:val="29F7609E"/>
    <w:rsid w:val="2A4C4AFC"/>
    <w:rsid w:val="2A732725"/>
    <w:rsid w:val="2A776576"/>
    <w:rsid w:val="2AA3FF30"/>
    <w:rsid w:val="2AF50E94"/>
    <w:rsid w:val="2B8E80A0"/>
    <w:rsid w:val="2B98AA76"/>
    <w:rsid w:val="2C04BA73"/>
    <w:rsid w:val="2C45E1CA"/>
    <w:rsid w:val="2CC00EE3"/>
    <w:rsid w:val="2CE4C894"/>
    <w:rsid w:val="2CF2EC4C"/>
    <w:rsid w:val="2CF73FD6"/>
    <w:rsid w:val="2D0215AD"/>
    <w:rsid w:val="2D3723DC"/>
    <w:rsid w:val="2D3E1D07"/>
    <w:rsid w:val="2D507A9C"/>
    <w:rsid w:val="2D93F6AE"/>
    <w:rsid w:val="2DA825D5"/>
    <w:rsid w:val="2DAB13CD"/>
    <w:rsid w:val="2DB92CB4"/>
    <w:rsid w:val="2DE6AE40"/>
    <w:rsid w:val="2DEC2924"/>
    <w:rsid w:val="2E14986B"/>
    <w:rsid w:val="2E2E3850"/>
    <w:rsid w:val="2E8A0ACA"/>
    <w:rsid w:val="2EABCD79"/>
    <w:rsid w:val="2ED3BEA7"/>
    <w:rsid w:val="2EF28746"/>
    <w:rsid w:val="2F275C95"/>
    <w:rsid w:val="2F55F56C"/>
    <w:rsid w:val="2FA1C86D"/>
    <w:rsid w:val="2FD217F2"/>
    <w:rsid w:val="2FEBEF77"/>
    <w:rsid w:val="30010771"/>
    <w:rsid w:val="301878FE"/>
    <w:rsid w:val="3061E4FC"/>
    <w:rsid w:val="3063D453"/>
    <w:rsid w:val="307C4AAB"/>
    <w:rsid w:val="309296A0"/>
    <w:rsid w:val="3098CBC6"/>
    <w:rsid w:val="30AD657F"/>
    <w:rsid w:val="30C97C7A"/>
    <w:rsid w:val="30D0F20B"/>
    <w:rsid w:val="310F96AE"/>
    <w:rsid w:val="3119AE58"/>
    <w:rsid w:val="3170614A"/>
    <w:rsid w:val="319146C5"/>
    <w:rsid w:val="31B58F96"/>
    <w:rsid w:val="31D78D56"/>
    <w:rsid w:val="31D8E2ED"/>
    <w:rsid w:val="31F2BE59"/>
    <w:rsid w:val="320BEB5F"/>
    <w:rsid w:val="3238FD09"/>
    <w:rsid w:val="32D230EB"/>
    <w:rsid w:val="32DF91F4"/>
    <w:rsid w:val="32EF9A52"/>
    <w:rsid w:val="32FD88D6"/>
    <w:rsid w:val="33155054"/>
    <w:rsid w:val="33748A2C"/>
    <w:rsid w:val="338A3486"/>
    <w:rsid w:val="33B04E2A"/>
    <w:rsid w:val="33C520F7"/>
    <w:rsid w:val="33CA4B70"/>
    <w:rsid w:val="33DC0A7E"/>
    <w:rsid w:val="33F4D883"/>
    <w:rsid w:val="34125CE2"/>
    <w:rsid w:val="341B0C31"/>
    <w:rsid w:val="3456D6D2"/>
    <w:rsid w:val="3457BC22"/>
    <w:rsid w:val="34749AAC"/>
    <w:rsid w:val="34A61A6F"/>
    <w:rsid w:val="34BBC0D6"/>
    <w:rsid w:val="34E90D5E"/>
    <w:rsid w:val="34F98338"/>
    <w:rsid w:val="35753D95"/>
    <w:rsid w:val="35F8CB47"/>
    <w:rsid w:val="3606A0B5"/>
    <w:rsid w:val="360B8CAA"/>
    <w:rsid w:val="3622DCE4"/>
    <w:rsid w:val="36289703"/>
    <w:rsid w:val="36782DF8"/>
    <w:rsid w:val="36AE6F76"/>
    <w:rsid w:val="36E5AEB7"/>
    <w:rsid w:val="373C5D89"/>
    <w:rsid w:val="3770DA77"/>
    <w:rsid w:val="37A4AC7C"/>
    <w:rsid w:val="37CF03F2"/>
    <w:rsid w:val="37D16003"/>
    <w:rsid w:val="382967DC"/>
    <w:rsid w:val="382A7A31"/>
    <w:rsid w:val="3860166D"/>
    <w:rsid w:val="3887D7AD"/>
    <w:rsid w:val="38CEC44F"/>
    <w:rsid w:val="396F976E"/>
    <w:rsid w:val="39700B6E"/>
    <w:rsid w:val="398C68C5"/>
    <w:rsid w:val="39A14CDE"/>
    <w:rsid w:val="39CAF355"/>
    <w:rsid w:val="3A0CC87F"/>
    <w:rsid w:val="3A2FDDB2"/>
    <w:rsid w:val="3A3A4BC0"/>
    <w:rsid w:val="3A414F9C"/>
    <w:rsid w:val="3A52D8F1"/>
    <w:rsid w:val="3A7B4B77"/>
    <w:rsid w:val="3A985D37"/>
    <w:rsid w:val="3AD0BCEE"/>
    <w:rsid w:val="3ADE6EDA"/>
    <w:rsid w:val="3B16FD96"/>
    <w:rsid w:val="3B5A6B52"/>
    <w:rsid w:val="3B7A5157"/>
    <w:rsid w:val="3B7DB0F5"/>
    <w:rsid w:val="3BB36B2F"/>
    <w:rsid w:val="3BF2784A"/>
    <w:rsid w:val="3BF8BED3"/>
    <w:rsid w:val="3BFB9260"/>
    <w:rsid w:val="3C48704B"/>
    <w:rsid w:val="3C5DC85B"/>
    <w:rsid w:val="3C60E291"/>
    <w:rsid w:val="3CAE5F14"/>
    <w:rsid w:val="3CBA7B3B"/>
    <w:rsid w:val="3CC069DD"/>
    <w:rsid w:val="3CC6E32F"/>
    <w:rsid w:val="3CD958ED"/>
    <w:rsid w:val="3CDAA641"/>
    <w:rsid w:val="3CE5E825"/>
    <w:rsid w:val="3D1E60C1"/>
    <w:rsid w:val="3D41C015"/>
    <w:rsid w:val="3D6940E9"/>
    <w:rsid w:val="3D877550"/>
    <w:rsid w:val="3D8E970C"/>
    <w:rsid w:val="3DAAE632"/>
    <w:rsid w:val="3DADFD56"/>
    <w:rsid w:val="3DC85969"/>
    <w:rsid w:val="3E0AB7E9"/>
    <w:rsid w:val="3E0E5E0B"/>
    <w:rsid w:val="3E163C46"/>
    <w:rsid w:val="3E28FC19"/>
    <w:rsid w:val="3E392E62"/>
    <w:rsid w:val="3E3B372C"/>
    <w:rsid w:val="3E3F5A10"/>
    <w:rsid w:val="3E58E2BB"/>
    <w:rsid w:val="3E751695"/>
    <w:rsid w:val="3EB6BA88"/>
    <w:rsid w:val="3F17B6C3"/>
    <w:rsid w:val="3F58F801"/>
    <w:rsid w:val="3F6DEFB6"/>
    <w:rsid w:val="3F8FF32D"/>
    <w:rsid w:val="3F9BB93A"/>
    <w:rsid w:val="3FB14715"/>
    <w:rsid w:val="3FD1F284"/>
    <w:rsid w:val="3FF1C355"/>
    <w:rsid w:val="3FF59A1B"/>
    <w:rsid w:val="4037FFBE"/>
    <w:rsid w:val="406E3EE9"/>
    <w:rsid w:val="40B03B1F"/>
    <w:rsid w:val="40C0C3D8"/>
    <w:rsid w:val="40D1CFB5"/>
    <w:rsid w:val="4104422E"/>
    <w:rsid w:val="412295F1"/>
    <w:rsid w:val="41250932"/>
    <w:rsid w:val="412EB14B"/>
    <w:rsid w:val="414710F4"/>
    <w:rsid w:val="418DAC41"/>
    <w:rsid w:val="41A7BEF3"/>
    <w:rsid w:val="41BEFFDA"/>
    <w:rsid w:val="41D35BEA"/>
    <w:rsid w:val="41DBF003"/>
    <w:rsid w:val="42013B22"/>
    <w:rsid w:val="4208A7EC"/>
    <w:rsid w:val="4226AAB0"/>
    <w:rsid w:val="423C0BF9"/>
    <w:rsid w:val="425EB9C7"/>
    <w:rsid w:val="429FAD70"/>
    <w:rsid w:val="42C3CE2A"/>
    <w:rsid w:val="42C488C1"/>
    <w:rsid w:val="42C67E12"/>
    <w:rsid w:val="4308FE9F"/>
    <w:rsid w:val="431292D2"/>
    <w:rsid w:val="433372F9"/>
    <w:rsid w:val="43506C4C"/>
    <w:rsid w:val="435E8AF3"/>
    <w:rsid w:val="436CBFEB"/>
    <w:rsid w:val="43AF8AE5"/>
    <w:rsid w:val="43D7EABF"/>
    <w:rsid w:val="43DE8AA1"/>
    <w:rsid w:val="43E5DF61"/>
    <w:rsid w:val="43F0868E"/>
    <w:rsid w:val="43F56050"/>
    <w:rsid w:val="43FE04D9"/>
    <w:rsid w:val="44240D45"/>
    <w:rsid w:val="443E4112"/>
    <w:rsid w:val="44521A52"/>
    <w:rsid w:val="44812B71"/>
    <w:rsid w:val="449AA9F4"/>
    <w:rsid w:val="44B3DE48"/>
    <w:rsid w:val="44D78DFA"/>
    <w:rsid w:val="44EBC582"/>
    <w:rsid w:val="44EC6403"/>
    <w:rsid w:val="451EAB02"/>
    <w:rsid w:val="4543DD42"/>
    <w:rsid w:val="45484310"/>
    <w:rsid w:val="459395CF"/>
    <w:rsid w:val="45ECE0A9"/>
    <w:rsid w:val="45F6CD38"/>
    <w:rsid w:val="46319155"/>
    <w:rsid w:val="464B7287"/>
    <w:rsid w:val="466D3A02"/>
    <w:rsid w:val="466F0D6F"/>
    <w:rsid w:val="468159AE"/>
    <w:rsid w:val="4686CBD9"/>
    <w:rsid w:val="46A9F86C"/>
    <w:rsid w:val="46D3A073"/>
    <w:rsid w:val="46D65E93"/>
    <w:rsid w:val="4719E202"/>
    <w:rsid w:val="473D3508"/>
    <w:rsid w:val="4746A364"/>
    <w:rsid w:val="476435F5"/>
    <w:rsid w:val="477E1519"/>
    <w:rsid w:val="47C12D52"/>
    <w:rsid w:val="47C384E4"/>
    <w:rsid w:val="480FC96B"/>
    <w:rsid w:val="4820E1A6"/>
    <w:rsid w:val="48821587"/>
    <w:rsid w:val="489BBA2F"/>
    <w:rsid w:val="48CE06EF"/>
    <w:rsid w:val="48D4132E"/>
    <w:rsid w:val="48E18444"/>
    <w:rsid w:val="48FDB028"/>
    <w:rsid w:val="49138E21"/>
    <w:rsid w:val="491A6979"/>
    <w:rsid w:val="4958FB00"/>
    <w:rsid w:val="497A5C75"/>
    <w:rsid w:val="49A852DC"/>
    <w:rsid w:val="49C42A42"/>
    <w:rsid w:val="4A6E6283"/>
    <w:rsid w:val="4A74E72C"/>
    <w:rsid w:val="4A7E321D"/>
    <w:rsid w:val="4AA0623E"/>
    <w:rsid w:val="4ADF0252"/>
    <w:rsid w:val="4B3F8F0B"/>
    <w:rsid w:val="4B5A5C8B"/>
    <w:rsid w:val="4B70C465"/>
    <w:rsid w:val="4B7DDBCE"/>
    <w:rsid w:val="4BBBA177"/>
    <w:rsid w:val="4C1A7BC1"/>
    <w:rsid w:val="4C300587"/>
    <w:rsid w:val="4C77712D"/>
    <w:rsid w:val="4C882807"/>
    <w:rsid w:val="4C9AA364"/>
    <w:rsid w:val="4CDA60A1"/>
    <w:rsid w:val="4CF85EB2"/>
    <w:rsid w:val="4D555D3B"/>
    <w:rsid w:val="4D582C76"/>
    <w:rsid w:val="4DAD5BCF"/>
    <w:rsid w:val="4DCA1C30"/>
    <w:rsid w:val="4DD94B7C"/>
    <w:rsid w:val="4DE25651"/>
    <w:rsid w:val="4DE914E1"/>
    <w:rsid w:val="4DFF8AC1"/>
    <w:rsid w:val="4E022867"/>
    <w:rsid w:val="4E144E9B"/>
    <w:rsid w:val="4E630704"/>
    <w:rsid w:val="4E7EEE6E"/>
    <w:rsid w:val="4EAC5E50"/>
    <w:rsid w:val="4EB06AAB"/>
    <w:rsid w:val="4EBE13A4"/>
    <w:rsid w:val="4EC296A7"/>
    <w:rsid w:val="4ED3B673"/>
    <w:rsid w:val="4ED65302"/>
    <w:rsid w:val="4EE42617"/>
    <w:rsid w:val="4F3633CC"/>
    <w:rsid w:val="4F3A10B6"/>
    <w:rsid w:val="4F449232"/>
    <w:rsid w:val="4F46D027"/>
    <w:rsid w:val="4F4E39C6"/>
    <w:rsid w:val="4F6711D2"/>
    <w:rsid w:val="4F9F4A57"/>
    <w:rsid w:val="4FAE0A86"/>
    <w:rsid w:val="500A4A78"/>
    <w:rsid w:val="5031F301"/>
    <w:rsid w:val="5094D10A"/>
    <w:rsid w:val="50B72AFD"/>
    <w:rsid w:val="50D38140"/>
    <w:rsid w:val="50D67693"/>
    <w:rsid w:val="50DDA663"/>
    <w:rsid w:val="510E4B7C"/>
    <w:rsid w:val="51311724"/>
    <w:rsid w:val="51348483"/>
    <w:rsid w:val="51571952"/>
    <w:rsid w:val="517A4A90"/>
    <w:rsid w:val="51E616C0"/>
    <w:rsid w:val="5225691E"/>
    <w:rsid w:val="522E9D3F"/>
    <w:rsid w:val="523D7997"/>
    <w:rsid w:val="52404207"/>
    <w:rsid w:val="526AF4C5"/>
    <w:rsid w:val="52747352"/>
    <w:rsid w:val="5313ADFE"/>
    <w:rsid w:val="53425CB2"/>
    <w:rsid w:val="53E8DEF3"/>
    <w:rsid w:val="5422E61A"/>
    <w:rsid w:val="5434E942"/>
    <w:rsid w:val="54702B21"/>
    <w:rsid w:val="54A56912"/>
    <w:rsid w:val="54A65F39"/>
    <w:rsid w:val="54EC71DA"/>
    <w:rsid w:val="54F146B5"/>
    <w:rsid w:val="55077562"/>
    <w:rsid w:val="556620B1"/>
    <w:rsid w:val="55A2AB2F"/>
    <w:rsid w:val="55CFFD56"/>
    <w:rsid w:val="56359DF9"/>
    <w:rsid w:val="56582200"/>
    <w:rsid w:val="565CD10A"/>
    <w:rsid w:val="567C4E16"/>
    <w:rsid w:val="568A0679"/>
    <w:rsid w:val="56D20536"/>
    <w:rsid w:val="56E7B25D"/>
    <w:rsid w:val="56F77F9B"/>
    <w:rsid w:val="5710B328"/>
    <w:rsid w:val="57252E72"/>
    <w:rsid w:val="5726FE84"/>
    <w:rsid w:val="57507ABB"/>
    <w:rsid w:val="577B2B5F"/>
    <w:rsid w:val="5791E927"/>
    <w:rsid w:val="57A059BD"/>
    <w:rsid w:val="57A4CBDC"/>
    <w:rsid w:val="57AE8545"/>
    <w:rsid w:val="57B9BB37"/>
    <w:rsid w:val="57D2F3E8"/>
    <w:rsid w:val="57E3BFBF"/>
    <w:rsid w:val="582163F5"/>
    <w:rsid w:val="5843C378"/>
    <w:rsid w:val="58889E8D"/>
    <w:rsid w:val="58BEFAEC"/>
    <w:rsid w:val="58FB8231"/>
    <w:rsid w:val="597DD3D9"/>
    <w:rsid w:val="59AA16F9"/>
    <w:rsid w:val="59CD6840"/>
    <w:rsid w:val="59D7CCB1"/>
    <w:rsid w:val="59DE96BD"/>
    <w:rsid w:val="59E609DC"/>
    <w:rsid w:val="5A1B169F"/>
    <w:rsid w:val="5A31B72C"/>
    <w:rsid w:val="5A7050A7"/>
    <w:rsid w:val="5A83BA0A"/>
    <w:rsid w:val="5A98C759"/>
    <w:rsid w:val="5AA7755A"/>
    <w:rsid w:val="5AC27F12"/>
    <w:rsid w:val="5ADB30B2"/>
    <w:rsid w:val="5AEBEECE"/>
    <w:rsid w:val="5B110775"/>
    <w:rsid w:val="5B232E0B"/>
    <w:rsid w:val="5B550FE0"/>
    <w:rsid w:val="5B7A361E"/>
    <w:rsid w:val="5B7FC540"/>
    <w:rsid w:val="5B80CFEB"/>
    <w:rsid w:val="5BA27D36"/>
    <w:rsid w:val="5BAC837E"/>
    <w:rsid w:val="5BC67CFA"/>
    <w:rsid w:val="5BCDECA6"/>
    <w:rsid w:val="5BD58F33"/>
    <w:rsid w:val="5BE6A9F4"/>
    <w:rsid w:val="5BE98B82"/>
    <w:rsid w:val="5BED5931"/>
    <w:rsid w:val="5C01839F"/>
    <w:rsid w:val="5C31EF2E"/>
    <w:rsid w:val="5C39CA5E"/>
    <w:rsid w:val="5C3BB412"/>
    <w:rsid w:val="5C63CCB9"/>
    <w:rsid w:val="5C6C2A24"/>
    <w:rsid w:val="5CC22389"/>
    <w:rsid w:val="5D1B96E1"/>
    <w:rsid w:val="5D3AC0F3"/>
    <w:rsid w:val="5D615F63"/>
    <w:rsid w:val="5DCFFAF7"/>
    <w:rsid w:val="5DF2ADD4"/>
    <w:rsid w:val="5DFB634B"/>
    <w:rsid w:val="5E5551C9"/>
    <w:rsid w:val="5E79C6B7"/>
    <w:rsid w:val="5ECA357D"/>
    <w:rsid w:val="5EDEB4A3"/>
    <w:rsid w:val="5EF2035E"/>
    <w:rsid w:val="5F3C57EB"/>
    <w:rsid w:val="5F8247EE"/>
    <w:rsid w:val="5F9B6A5F"/>
    <w:rsid w:val="5FDF05E2"/>
    <w:rsid w:val="6005819F"/>
    <w:rsid w:val="601EB80A"/>
    <w:rsid w:val="60533AEF"/>
    <w:rsid w:val="605A8238"/>
    <w:rsid w:val="605FD2AB"/>
    <w:rsid w:val="6062BF30"/>
    <w:rsid w:val="607F5480"/>
    <w:rsid w:val="60D8B035"/>
    <w:rsid w:val="61089F77"/>
    <w:rsid w:val="613C2D6C"/>
    <w:rsid w:val="6149D114"/>
    <w:rsid w:val="6159915F"/>
    <w:rsid w:val="615CAEE8"/>
    <w:rsid w:val="6179DE65"/>
    <w:rsid w:val="61A61FC6"/>
    <w:rsid w:val="61E234DB"/>
    <w:rsid w:val="622F92A4"/>
    <w:rsid w:val="6263173C"/>
    <w:rsid w:val="6269FB9A"/>
    <w:rsid w:val="629656C7"/>
    <w:rsid w:val="62DC4E07"/>
    <w:rsid w:val="62F8561E"/>
    <w:rsid w:val="63107D22"/>
    <w:rsid w:val="633E5A32"/>
    <w:rsid w:val="634B776C"/>
    <w:rsid w:val="638E9ACC"/>
    <w:rsid w:val="63DFFE4C"/>
    <w:rsid w:val="6400DBAE"/>
    <w:rsid w:val="6415FA91"/>
    <w:rsid w:val="64340A62"/>
    <w:rsid w:val="64775F9B"/>
    <w:rsid w:val="647D48BA"/>
    <w:rsid w:val="64DD62F9"/>
    <w:rsid w:val="6510B44F"/>
    <w:rsid w:val="65251E54"/>
    <w:rsid w:val="6577D436"/>
    <w:rsid w:val="65E52B70"/>
    <w:rsid w:val="662D0BE5"/>
    <w:rsid w:val="66379F55"/>
    <w:rsid w:val="665284C8"/>
    <w:rsid w:val="66958C55"/>
    <w:rsid w:val="66EBF657"/>
    <w:rsid w:val="66FD2121"/>
    <w:rsid w:val="67286011"/>
    <w:rsid w:val="674AC68B"/>
    <w:rsid w:val="6783EF50"/>
    <w:rsid w:val="67E2B245"/>
    <w:rsid w:val="67F3976C"/>
    <w:rsid w:val="67FB7AAD"/>
    <w:rsid w:val="6851A9A0"/>
    <w:rsid w:val="6873A758"/>
    <w:rsid w:val="68CD03DB"/>
    <w:rsid w:val="68E63F84"/>
    <w:rsid w:val="694A2B0E"/>
    <w:rsid w:val="69762978"/>
    <w:rsid w:val="699E724C"/>
    <w:rsid w:val="69A22E43"/>
    <w:rsid w:val="69ECFA78"/>
    <w:rsid w:val="6A0502EA"/>
    <w:rsid w:val="6A0A8691"/>
    <w:rsid w:val="6A33D06A"/>
    <w:rsid w:val="6A362DB8"/>
    <w:rsid w:val="6A407568"/>
    <w:rsid w:val="6A4F4FA8"/>
    <w:rsid w:val="6A556C3D"/>
    <w:rsid w:val="6A5FD37F"/>
    <w:rsid w:val="6A641430"/>
    <w:rsid w:val="6A7189E6"/>
    <w:rsid w:val="6AB873F7"/>
    <w:rsid w:val="6ADEC50E"/>
    <w:rsid w:val="6AE5A768"/>
    <w:rsid w:val="6AFDE261"/>
    <w:rsid w:val="6B034495"/>
    <w:rsid w:val="6B70C619"/>
    <w:rsid w:val="6B95C44E"/>
    <w:rsid w:val="6BED7350"/>
    <w:rsid w:val="6C27194D"/>
    <w:rsid w:val="6C2C4441"/>
    <w:rsid w:val="6C383122"/>
    <w:rsid w:val="6C6803FD"/>
    <w:rsid w:val="6C979D77"/>
    <w:rsid w:val="6CADA26F"/>
    <w:rsid w:val="6CCCBE72"/>
    <w:rsid w:val="6CCE8D93"/>
    <w:rsid w:val="6D14C0A9"/>
    <w:rsid w:val="6D1FA302"/>
    <w:rsid w:val="6D2F98F3"/>
    <w:rsid w:val="6D444FED"/>
    <w:rsid w:val="6D537EFD"/>
    <w:rsid w:val="6D968C17"/>
    <w:rsid w:val="6D9F744B"/>
    <w:rsid w:val="6DAE5846"/>
    <w:rsid w:val="6DAEFC39"/>
    <w:rsid w:val="6DB817C0"/>
    <w:rsid w:val="6DC570BA"/>
    <w:rsid w:val="6DC5F933"/>
    <w:rsid w:val="6DDEAACB"/>
    <w:rsid w:val="6DE50802"/>
    <w:rsid w:val="6DE8DC8C"/>
    <w:rsid w:val="6DEB52CF"/>
    <w:rsid w:val="6E09A690"/>
    <w:rsid w:val="6E197C3E"/>
    <w:rsid w:val="6E208815"/>
    <w:rsid w:val="6ED4D401"/>
    <w:rsid w:val="6EFAC023"/>
    <w:rsid w:val="6F1109C1"/>
    <w:rsid w:val="6F3C357C"/>
    <w:rsid w:val="6F6F17EB"/>
    <w:rsid w:val="6FC3F2D3"/>
    <w:rsid w:val="6FDD66B7"/>
    <w:rsid w:val="6FE738E2"/>
    <w:rsid w:val="7020623D"/>
    <w:rsid w:val="7038DEA7"/>
    <w:rsid w:val="70429964"/>
    <w:rsid w:val="7052A4CA"/>
    <w:rsid w:val="705E592A"/>
    <w:rsid w:val="70C8D330"/>
    <w:rsid w:val="70D899B8"/>
    <w:rsid w:val="70DB6E59"/>
    <w:rsid w:val="70E64E65"/>
    <w:rsid w:val="70EAB96C"/>
    <w:rsid w:val="70ECA421"/>
    <w:rsid w:val="71099EBA"/>
    <w:rsid w:val="7130D12A"/>
    <w:rsid w:val="7141E131"/>
    <w:rsid w:val="715E21F4"/>
    <w:rsid w:val="71C951A6"/>
    <w:rsid w:val="7205F41C"/>
    <w:rsid w:val="721D18B5"/>
    <w:rsid w:val="7230BF10"/>
    <w:rsid w:val="725A567A"/>
    <w:rsid w:val="727AE7CF"/>
    <w:rsid w:val="72D52759"/>
    <w:rsid w:val="72E93938"/>
    <w:rsid w:val="731D7BF5"/>
    <w:rsid w:val="732CCE63"/>
    <w:rsid w:val="734D8F79"/>
    <w:rsid w:val="736912F1"/>
    <w:rsid w:val="73C79806"/>
    <w:rsid w:val="73C8D306"/>
    <w:rsid w:val="73C9D013"/>
    <w:rsid w:val="73E2F6F1"/>
    <w:rsid w:val="7450A5BB"/>
    <w:rsid w:val="745FA91F"/>
    <w:rsid w:val="747A9EA7"/>
    <w:rsid w:val="74DCAEC1"/>
    <w:rsid w:val="74E9DCA7"/>
    <w:rsid w:val="7515A9E8"/>
    <w:rsid w:val="7531CF74"/>
    <w:rsid w:val="757FECAE"/>
    <w:rsid w:val="759C427D"/>
    <w:rsid w:val="75DD709F"/>
    <w:rsid w:val="75DF25A3"/>
    <w:rsid w:val="75E411E4"/>
    <w:rsid w:val="75E4BF6B"/>
    <w:rsid w:val="760C3986"/>
    <w:rsid w:val="761E7243"/>
    <w:rsid w:val="76290304"/>
    <w:rsid w:val="7689FE80"/>
    <w:rsid w:val="769B0675"/>
    <w:rsid w:val="76C22DC8"/>
    <w:rsid w:val="7727A826"/>
    <w:rsid w:val="77504D38"/>
    <w:rsid w:val="779DBA1E"/>
    <w:rsid w:val="77B4C813"/>
    <w:rsid w:val="789AC3FB"/>
    <w:rsid w:val="78AF3118"/>
    <w:rsid w:val="78BC7B65"/>
    <w:rsid w:val="78C58397"/>
    <w:rsid w:val="78DA0B99"/>
    <w:rsid w:val="78ECD286"/>
    <w:rsid w:val="78F81A92"/>
    <w:rsid w:val="79001392"/>
    <w:rsid w:val="791FA5C2"/>
    <w:rsid w:val="79B91864"/>
    <w:rsid w:val="79D9B00A"/>
    <w:rsid w:val="7A0A7DF1"/>
    <w:rsid w:val="7A0DD35A"/>
    <w:rsid w:val="7A15BDBD"/>
    <w:rsid w:val="7A32464C"/>
    <w:rsid w:val="7A5A9667"/>
    <w:rsid w:val="7A8975A5"/>
    <w:rsid w:val="7B1A601D"/>
    <w:rsid w:val="7B1DE78F"/>
    <w:rsid w:val="7B227EC8"/>
    <w:rsid w:val="7B326D0A"/>
    <w:rsid w:val="7B3E6E58"/>
    <w:rsid w:val="7BE57FB9"/>
    <w:rsid w:val="7BE9267F"/>
    <w:rsid w:val="7BF5F5B1"/>
    <w:rsid w:val="7BFD75FA"/>
    <w:rsid w:val="7C1279B3"/>
    <w:rsid w:val="7C2A443B"/>
    <w:rsid w:val="7C676C99"/>
    <w:rsid w:val="7C902207"/>
    <w:rsid w:val="7CB8B074"/>
    <w:rsid w:val="7CBB32BC"/>
    <w:rsid w:val="7CFF2935"/>
    <w:rsid w:val="7D55B168"/>
    <w:rsid w:val="7DA558DA"/>
    <w:rsid w:val="7DB6F467"/>
    <w:rsid w:val="7DC222AA"/>
    <w:rsid w:val="7DF744F5"/>
    <w:rsid w:val="7E0D54FD"/>
    <w:rsid w:val="7E5B10AB"/>
    <w:rsid w:val="7E602FD6"/>
    <w:rsid w:val="7E6BAEE2"/>
    <w:rsid w:val="7E94DCDD"/>
    <w:rsid w:val="7EBDF945"/>
    <w:rsid w:val="7F0186E6"/>
    <w:rsid w:val="7F155A40"/>
    <w:rsid w:val="7F1B82CA"/>
    <w:rsid w:val="7F23982C"/>
    <w:rsid w:val="7F29D627"/>
    <w:rsid w:val="7F321D85"/>
    <w:rsid w:val="7F9C1685"/>
    <w:rsid w:val="7F9D3BB3"/>
    <w:rsid w:val="7FAED54B"/>
    <w:rsid w:val="7FC42B25"/>
    <w:rsid w:val="7FC893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405A0"/>
  <w15:chartTrackingRefBased/>
  <w15:docId w15:val="{DB260843-F9E8-4028-B85C-74613FC1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961106"/>
    <w:pPr>
      <w:snapToGrid w:val="0"/>
      <w:spacing w:line="280" w:lineRule="exact"/>
    </w:pPr>
    <w:rPr>
      <w:rFonts w:eastAsia="Times" w:cs="Arial"/>
      <w:color w:val="000000" w:themeColor="text1"/>
      <w:kern w:val="0"/>
      <w:szCs w:val="21"/>
      <w14:ligatures w14:val="none"/>
    </w:rPr>
  </w:style>
  <w:style w:type="paragraph" w:styleId="Heading1">
    <w:name w:val="heading 1"/>
    <w:basedOn w:val="Normal"/>
    <w:next w:val="Normal"/>
    <w:link w:val="Heading1Char"/>
    <w:uiPriority w:val="1"/>
    <w:qFormat/>
    <w:rsid w:val="00961106"/>
    <w:pPr>
      <w:spacing w:before="560" w:after="240" w:line="480" w:lineRule="exact"/>
      <w:ind w:right="1134"/>
      <w:outlineLvl w:val="0"/>
    </w:pPr>
    <w:rPr>
      <w:rFonts w:asciiTheme="majorHAnsi" w:hAnsiTheme="majorHAnsi"/>
      <w:b/>
      <w:bCs/>
      <w:color w:val="44546A" w:themeColor="text2"/>
      <w:sz w:val="44"/>
      <w:szCs w:val="44"/>
    </w:rPr>
  </w:style>
  <w:style w:type="paragraph" w:styleId="Heading3">
    <w:name w:val="heading 3"/>
    <w:basedOn w:val="Normal"/>
    <w:next w:val="Normal"/>
    <w:link w:val="Heading3Char"/>
    <w:uiPriority w:val="1"/>
    <w:qFormat/>
    <w:rsid w:val="00961106"/>
    <w:pPr>
      <w:spacing w:before="360" w:after="240" w:line="300" w:lineRule="exact"/>
      <w:ind w:right="1134"/>
      <w:outlineLvl w:val="2"/>
    </w:pPr>
    <w:rPr>
      <w:rFonts w:asciiTheme="majorHAnsi" w:hAnsiTheme="majorHAnsi"/>
      <w:b/>
      <w:color w:val="833C0B" w:themeColor="accent2" w:themeShade="80"/>
      <w:sz w:val="26"/>
      <w:szCs w:val="24"/>
    </w:rPr>
  </w:style>
  <w:style w:type="paragraph" w:styleId="Heading4">
    <w:name w:val="heading 4"/>
    <w:basedOn w:val="Normal"/>
    <w:next w:val="Normal"/>
    <w:link w:val="Heading4Char"/>
    <w:uiPriority w:val="9"/>
    <w:semiHidden/>
    <w:unhideWhenUsed/>
    <w:qFormat/>
    <w:rsid w:val="00C23DD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next w:val="Normal"/>
    <w:link w:val="Heading9Char"/>
    <w:uiPriority w:val="9"/>
    <w:unhideWhenUsed/>
    <w:rsid w:val="00961106"/>
    <w:pPr>
      <w:spacing w:before="120" w:after="120" w:line="200" w:lineRule="exact"/>
      <w:outlineLvl w:val="8"/>
    </w:pPr>
    <w:rPr>
      <w:rFonts w:asciiTheme="majorHAnsi" w:eastAsia="Times" w:hAnsiTheme="majorHAnsi" w:cs="Arial"/>
      <w:color w:val="000000" w:themeColor="text1"/>
      <w:kern w:val="0"/>
      <w:sz w:val="16"/>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1106"/>
    <w:rPr>
      <w:rFonts w:asciiTheme="majorHAnsi" w:eastAsia="Times" w:hAnsiTheme="majorHAnsi" w:cs="Arial"/>
      <w:b/>
      <w:bCs/>
      <w:color w:val="44546A" w:themeColor="text2"/>
      <w:kern w:val="0"/>
      <w:sz w:val="44"/>
      <w:szCs w:val="44"/>
      <w14:ligatures w14:val="none"/>
    </w:rPr>
  </w:style>
  <w:style w:type="character" w:customStyle="1" w:styleId="Heading3Char">
    <w:name w:val="Heading 3 Char"/>
    <w:basedOn w:val="DefaultParagraphFont"/>
    <w:link w:val="Heading3"/>
    <w:uiPriority w:val="1"/>
    <w:rsid w:val="00961106"/>
    <w:rPr>
      <w:rFonts w:asciiTheme="majorHAnsi" w:eastAsia="Times" w:hAnsiTheme="majorHAnsi" w:cs="Arial"/>
      <w:b/>
      <w:color w:val="833C0B" w:themeColor="accent2" w:themeShade="80"/>
      <w:kern w:val="0"/>
      <w:sz w:val="26"/>
      <w:szCs w:val="24"/>
      <w14:ligatures w14:val="none"/>
    </w:rPr>
  </w:style>
  <w:style w:type="character" w:customStyle="1" w:styleId="Heading9Char">
    <w:name w:val="Heading 9 Char"/>
    <w:basedOn w:val="DefaultParagraphFont"/>
    <w:link w:val="Heading9"/>
    <w:uiPriority w:val="9"/>
    <w:rsid w:val="00961106"/>
    <w:rPr>
      <w:rFonts w:asciiTheme="majorHAnsi" w:eastAsia="Times" w:hAnsiTheme="majorHAnsi" w:cs="Arial"/>
      <w:color w:val="000000" w:themeColor="text1"/>
      <w:kern w:val="0"/>
      <w:sz w:val="16"/>
      <w:szCs w:val="21"/>
      <w14:ligatures w14:val="none"/>
    </w:rPr>
  </w:style>
  <w:style w:type="paragraph" w:styleId="Title">
    <w:name w:val="Title"/>
    <w:basedOn w:val="Normal"/>
    <w:next w:val="Normal"/>
    <w:link w:val="TitleChar"/>
    <w:uiPriority w:val="10"/>
    <w:rsid w:val="00961106"/>
    <w:pPr>
      <w:spacing w:before="1600" w:after="200" w:line="560" w:lineRule="exact"/>
      <w:ind w:right="567"/>
    </w:pPr>
    <w:rPr>
      <w:rFonts w:asciiTheme="majorHAnsi" w:eastAsiaTheme="minorEastAsia" w:hAnsiTheme="majorHAnsi" w:cstheme="minorBidi"/>
      <w:b/>
      <w:bCs/>
      <w:color w:val="4472C4" w:themeColor="accent1"/>
      <w:kern w:val="2"/>
      <w:sz w:val="52"/>
      <w:szCs w:val="72"/>
      <w:lang w:eastAsia="ja-JP"/>
    </w:rPr>
  </w:style>
  <w:style w:type="character" w:customStyle="1" w:styleId="TitleChar">
    <w:name w:val="Title Char"/>
    <w:basedOn w:val="DefaultParagraphFont"/>
    <w:link w:val="Title"/>
    <w:uiPriority w:val="10"/>
    <w:rsid w:val="00961106"/>
    <w:rPr>
      <w:rFonts w:asciiTheme="majorHAnsi" w:eastAsiaTheme="minorEastAsia" w:hAnsiTheme="majorHAnsi"/>
      <w:b/>
      <w:bCs/>
      <w:color w:val="4472C4" w:themeColor="accent1"/>
      <w:sz w:val="52"/>
      <w:szCs w:val="72"/>
      <w:lang w:eastAsia="ja-JP"/>
      <w14:ligatures w14:val="none"/>
    </w:rPr>
  </w:style>
  <w:style w:type="character" w:styleId="Hyperlink">
    <w:name w:val="Hyperlink"/>
    <w:basedOn w:val="DefaultParagraphFont"/>
    <w:uiPriority w:val="99"/>
    <w:unhideWhenUsed/>
    <w:qFormat/>
    <w:rsid w:val="00961106"/>
    <w:rPr>
      <w:rFonts w:asciiTheme="minorHAnsi" w:hAnsiTheme="minorHAnsi"/>
      <w:color w:val="000000" w:themeColor="text1"/>
      <w:u w:val="single"/>
    </w:rPr>
  </w:style>
  <w:style w:type="paragraph" w:styleId="List">
    <w:name w:val="List"/>
    <w:basedOn w:val="Normal"/>
    <w:uiPriority w:val="99"/>
    <w:unhideWhenUsed/>
    <w:qFormat/>
    <w:rsid w:val="00961106"/>
    <w:pPr>
      <w:numPr>
        <w:numId w:val="2"/>
      </w:numPr>
      <w:contextualSpacing/>
    </w:pPr>
    <w:rPr>
      <w:color w:val="auto"/>
    </w:rPr>
  </w:style>
  <w:style w:type="paragraph" w:styleId="Header">
    <w:name w:val="header"/>
    <w:basedOn w:val="Normal"/>
    <w:link w:val="HeaderChar"/>
    <w:uiPriority w:val="99"/>
    <w:unhideWhenUsed/>
    <w:rsid w:val="00961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106"/>
    <w:rPr>
      <w:rFonts w:eastAsia="Times" w:cs="Arial"/>
      <w:color w:val="000000" w:themeColor="text1"/>
      <w:kern w:val="0"/>
      <w:szCs w:val="21"/>
      <w14:ligatures w14:val="none"/>
    </w:rPr>
  </w:style>
  <w:style w:type="character" w:styleId="CommentReference">
    <w:name w:val="annotation reference"/>
    <w:basedOn w:val="DefaultParagraphFont"/>
    <w:uiPriority w:val="99"/>
    <w:semiHidden/>
    <w:unhideWhenUsed/>
    <w:rsid w:val="00961106"/>
    <w:rPr>
      <w:sz w:val="16"/>
      <w:szCs w:val="16"/>
    </w:rPr>
  </w:style>
  <w:style w:type="paragraph" w:styleId="CommentText">
    <w:name w:val="annotation text"/>
    <w:basedOn w:val="Normal"/>
    <w:link w:val="CommentTextChar"/>
    <w:uiPriority w:val="99"/>
    <w:unhideWhenUsed/>
    <w:rsid w:val="00961106"/>
    <w:pPr>
      <w:spacing w:line="240" w:lineRule="auto"/>
    </w:pPr>
    <w:rPr>
      <w:sz w:val="20"/>
      <w:szCs w:val="20"/>
    </w:rPr>
  </w:style>
  <w:style w:type="character" w:customStyle="1" w:styleId="CommentTextChar">
    <w:name w:val="Comment Text Char"/>
    <w:basedOn w:val="DefaultParagraphFont"/>
    <w:link w:val="CommentText"/>
    <w:uiPriority w:val="99"/>
    <w:rsid w:val="00961106"/>
    <w:rPr>
      <w:rFonts w:eastAsia="Times" w:cs="Arial"/>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A2D1F"/>
    <w:rPr>
      <w:b/>
      <w:bCs/>
    </w:rPr>
  </w:style>
  <w:style w:type="character" w:customStyle="1" w:styleId="CommentSubjectChar">
    <w:name w:val="Comment Subject Char"/>
    <w:basedOn w:val="CommentTextChar"/>
    <w:link w:val="CommentSubject"/>
    <w:uiPriority w:val="99"/>
    <w:semiHidden/>
    <w:rsid w:val="009A2D1F"/>
    <w:rPr>
      <w:rFonts w:eastAsia="Times" w:cs="Arial"/>
      <w:b/>
      <w:bCs/>
      <w:color w:val="000000" w:themeColor="text1"/>
      <w:kern w:val="0"/>
      <w:sz w:val="20"/>
      <w:szCs w:val="20"/>
      <w14:ligatures w14:val="none"/>
    </w:rPr>
  </w:style>
  <w:style w:type="paragraph" w:styleId="Revision">
    <w:name w:val="Revision"/>
    <w:hidden/>
    <w:uiPriority w:val="99"/>
    <w:semiHidden/>
    <w:rsid w:val="0003725E"/>
    <w:pPr>
      <w:spacing w:after="0" w:line="240" w:lineRule="auto"/>
    </w:pPr>
    <w:rPr>
      <w:rFonts w:eastAsia="Times" w:cs="Arial"/>
      <w:color w:val="000000" w:themeColor="text1"/>
      <w:kern w:val="0"/>
      <w:szCs w:val="21"/>
      <w14:ligatures w14:val="none"/>
    </w:rPr>
  </w:style>
  <w:style w:type="paragraph" w:styleId="Footer">
    <w:name w:val="footer"/>
    <w:basedOn w:val="Normal"/>
    <w:link w:val="FooterChar"/>
    <w:uiPriority w:val="99"/>
    <w:unhideWhenUsed/>
    <w:rsid w:val="00583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5E3"/>
    <w:rPr>
      <w:rFonts w:eastAsia="Times" w:cs="Arial"/>
      <w:color w:val="000000" w:themeColor="text1"/>
      <w:kern w:val="0"/>
      <w:szCs w:val="21"/>
      <w14:ligatures w14:val="none"/>
    </w:rPr>
  </w:style>
  <w:style w:type="character" w:styleId="Mention">
    <w:name w:val="Mention"/>
    <w:basedOn w:val="DefaultParagraphFont"/>
    <w:uiPriority w:val="99"/>
    <w:unhideWhenUsed/>
    <w:rsid w:val="00731301"/>
    <w:rPr>
      <w:color w:val="2B579A"/>
      <w:shd w:val="clear" w:color="auto" w:fill="E1DFDD"/>
    </w:rPr>
  </w:style>
  <w:style w:type="paragraph" w:styleId="ListParagraph">
    <w:name w:val="List Paragraph"/>
    <w:basedOn w:val="Normal"/>
    <w:uiPriority w:val="34"/>
    <w:qFormat/>
    <w:rsid w:val="002505B4"/>
    <w:pPr>
      <w:ind w:left="720"/>
      <w:contextualSpacing/>
    </w:pPr>
  </w:style>
  <w:style w:type="character" w:customStyle="1" w:styleId="Heading4Char">
    <w:name w:val="Heading 4 Char"/>
    <w:basedOn w:val="DefaultParagraphFont"/>
    <w:link w:val="Heading4"/>
    <w:uiPriority w:val="9"/>
    <w:semiHidden/>
    <w:rsid w:val="00C23DD7"/>
    <w:rPr>
      <w:rFonts w:asciiTheme="majorHAnsi" w:eastAsiaTheme="majorEastAsia" w:hAnsiTheme="majorHAnsi" w:cstheme="majorBidi"/>
      <w:i/>
      <w:iCs/>
      <w:color w:val="2F5496" w:themeColor="accent1" w:themeShade="BF"/>
      <w:kern w:val="0"/>
      <w:szCs w:val="21"/>
      <w14:ligatures w14:val="none"/>
    </w:rPr>
  </w:style>
  <w:style w:type="character" w:styleId="FollowedHyperlink">
    <w:name w:val="FollowedHyperlink"/>
    <w:basedOn w:val="DefaultParagraphFont"/>
    <w:uiPriority w:val="99"/>
    <w:semiHidden/>
    <w:unhideWhenUsed/>
    <w:rsid w:val="00B6362F"/>
    <w:rPr>
      <w:color w:val="954F72" w:themeColor="followedHyperlink"/>
      <w:u w:val="single"/>
    </w:rPr>
  </w:style>
  <w:style w:type="character" w:styleId="UnresolvedMention">
    <w:name w:val="Unresolved Mention"/>
    <w:basedOn w:val="DefaultParagraphFont"/>
    <w:uiPriority w:val="99"/>
    <w:semiHidden/>
    <w:unhideWhenUsed/>
    <w:rsid w:val="00B63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9657">
      <w:bodyDiv w:val="1"/>
      <w:marLeft w:val="0"/>
      <w:marRight w:val="0"/>
      <w:marTop w:val="0"/>
      <w:marBottom w:val="0"/>
      <w:divBdr>
        <w:top w:val="none" w:sz="0" w:space="0" w:color="auto"/>
        <w:left w:val="none" w:sz="0" w:space="0" w:color="auto"/>
        <w:bottom w:val="none" w:sz="0" w:space="0" w:color="auto"/>
        <w:right w:val="none" w:sz="0" w:space="0" w:color="auto"/>
      </w:divBdr>
    </w:div>
    <w:div w:id="59180395">
      <w:bodyDiv w:val="1"/>
      <w:marLeft w:val="0"/>
      <w:marRight w:val="0"/>
      <w:marTop w:val="0"/>
      <w:marBottom w:val="0"/>
      <w:divBdr>
        <w:top w:val="none" w:sz="0" w:space="0" w:color="auto"/>
        <w:left w:val="none" w:sz="0" w:space="0" w:color="auto"/>
        <w:bottom w:val="none" w:sz="0" w:space="0" w:color="auto"/>
        <w:right w:val="none" w:sz="0" w:space="0" w:color="auto"/>
      </w:divBdr>
    </w:div>
    <w:div w:id="162160270">
      <w:bodyDiv w:val="1"/>
      <w:marLeft w:val="0"/>
      <w:marRight w:val="0"/>
      <w:marTop w:val="0"/>
      <w:marBottom w:val="0"/>
      <w:divBdr>
        <w:top w:val="none" w:sz="0" w:space="0" w:color="auto"/>
        <w:left w:val="none" w:sz="0" w:space="0" w:color="auto"/>
        <w:bottom w:val="none" w:sz="0" w:space="0" w:color="auto"/>
        <w:right w:val="none" w:sz="0" w:space="0" w:color="auto"/>
      </w:divBdr>
    </w:div>
    <w:div w:id="201096712">
      <w:bodyDiv w:val="1"/>
      <w:marLeft w:val="0"/>
      <w:marRight w:val="0"/>
      <w:marTop w:val="0"/>
      <w:marBottom w:val="0"/>
      <w:divBdr>
        <w:top w:val="none" w:sz="0" w:space="0" w:color="auto"/>
        <w:left w:val="none" w:sz="0" w:space="0" w:color="auto"/>
        <w:bottom w:val="none" w:sz="0" w:space="0" w:color="auto"/>
        <w:right w:val="none" w:sz="0" w:space="0" w:color="auto"/>
      </w:divBdr>
    </w:div>
    <w:div w:id="218639212">
      <w:bodyDiv w:val="1"/>
      <w:marLeft w:val="0"/>
      <w:marRight w:val="0"/>
      <w:marTop w:val="0"/>
      <w:marBottom w:val="0"/>
      <w:divBdr>
        <w:top w:val="none" w:sz="0" w:space="0" w:color="auto"/>
        <w:left w:val="none" w:sz="0" w:space="0" w:color="auto"/>
        <w:bottom w:val="none" w:sz="0" w:space="0" w:color="auto"/>
        <w:right w:val="none" w:sz="0" w:space="0" w:color="auto"/>
      </w:divBdr>
    </w:div>
    <w:div w:id="411701667">
      <w:bodyDiv w:val="1"/>
      <w:marLeft w:val="0"/>
      <w:marRight w:val="0"/>
      <w:marTop w:val="0"/>
      <w:marBottom w:val="0"/>
      <w:divBdr>
        <w:top w:val="none" w:sz="0" w:space="0" w:color="auto"/>
        <w:left w:val="none" w:sz="0" w:space="0" w:color="auto"/>
        <w:bottom w:val="none" w:sz="0" w:space="0" w:color="auto"/>
        <w:right w:val="none" w:sz="0" w:space="0" w:color="auto"/>
      </w:divBdr>
    </w:div>
    <w:div w:id="496771979">
      <w:bodyDiv w:val="1"/>
      <w:marLeft w:val="0"/>
      <w:marRight w:val="0"/>
      <w:marTop w:val="0"/>
      <w:marBottom w:val="0"/>
      <w:divBdr>
        <w:top w:val="none" w:sz="0" w:space="0" w:color="auto"/>
        <w:left w:val="none" w:sz="0" w:space="0" w:color="auto"/>
        <w:bottom w:val="none" w:sz="0" w:space="0" w:color="auto"/>
        <w:right w:val="none" w:sz="0" w:space="0" w:color="auto"/>
      </w:divBdr>
    </w:div>
    <w:div w:id="558789634">
      <w:bodyDiv w:val="1"/>
      <w:marLeft w:val="0"/>
      <w:marRight w:val="0"/>
      <w:marTop w:val="0"/>
      <w:marBottom w:val="0"/>
      <w:divBdr>
        <w:top w:val="none" w:sz="0" w:space="0" w:color="auto"/>
        <w:left w:val="none" w:sz="0" w:space="0" w:color="auto"/>
        <w:bottom w:val="none" w:sz="0" w:space="0" w:color="auto"/>
        <w:right w:val="none" w:sz="0" w:space="0" w:color="auto"/>
      </w:divBdr>
    </w:div>
    <w:div w:id="660423334">
      <w:bodyDiv w:val="1"/>
      <w:marLeft w:val="0"/>
      <w:marRight w:val="0"/>
      <w:marTop w:val="0"/>
      <w:marBottom w:val="0"/>
      <w:divBdr>
        <w:top w:val="none" w:sz="0" w:space="0" w:color="auto"/>
        <w:left w:val="none" w:sz="0" w:space="0" w:color="auto"/>
        <w:bottom w:val="none" w:sz="0" w:space="0" w:color="auto"/>
        <w:right w:val="none" w:sz="0" w:space="0" w:color="auto"/>
      </w:divBdr>
    </w:div>
    <w:div w:id="688063840">
      <w:bodyDiv w:val="1"/>
      <w:marLeft w:val="0"/>
      <w:marRight w:val="0"/>
      <w:marTop w:val="0"/>
      <w:marBottom w:val="0"/>
      <w:divBdr>
        <w:top w:val="none" w:sz="0" w:space="0" w:color="auto"/>
        <w:left w:val="none" w:sz="0" w:space="0" w:color="auto"/>
        <w:bottom w:val="none" w:sz="0" w:space="0" w:color="auto"/>
        <w:right w:val="none" w:sz="0" w:space="0" w:color="auto"/>
      </w:divBdr>
    </w:div>
    <w:div w:id="713192751">
      <w:bodyDiv w:val="1"/>
      <w:marLeft w:val="0"/>
      <w:marRight w:val="0"/>
      <w:marTop w:val="0"/>
      <w:marBottom w:val="0"/>
      <w:divBdr>
        <w:top w:val="none" w:sz="0" w:space="0" w:color="auto"/>
        <w:left w:val="none" w:sz="0" w:space="0" w:color="auto"/>
        <w:bottom w:val="none" w:sz="0" w:space="0" w:color="auto"/>
        <w:right w:val="none" w:sz="0" w:space="0" w:color="auto"/>
      </w:divBdr>
    </w:div>
    <w:div w:id="767852524">
      <w:bodyDiv w:val="1"/>
      <w:marLeft w:val="0"/>
      <w:marRight w:val="0"/>
      <w:marTop w:val="0"/>
      <w:marBottom w:val="0"/>
      <w:divBdr>
        <w:top w:val="none" w:sz="0" w:space="0" w:color="auto"/>
        <w:left w:val="none" w:sz="0" w:space="0" w:color="auto"/>
        <w:bottom w:val="none" w:sz="0" w:space="0" w:color="auto"/>
        <w:right w:val="none" w:sz="0" w:space="0" w:color="auto"/>
      </w:divBdr>
    </w:div>
    <w:div w:id="827482765">
      <w:bodyDiv w:val="1"/>
      <w:marLeft w:val="0"/>
      <w:marRight w:val="0"/>
      <w:marTop w:val="0"/>
      <w:marBottom w:val="0"/>
      <w:divBdr>
        <w:top w:val="none" w:sz="0" w:space="0" w:color="auto"/>
        <w:left w:val="none" w:sz="0" w:space="0" w:color="auto"/>
        <w:bottom w:val="none" w:sz="0" w:space="0" w:color="auto"/>
        <w:right w:val="none" w:sz="0" w:space="0" w:color="auto"/>
      </w:divBdr>
    </w:div>
    <w:div w:id="960647902">
      <w:bodyDiv w:val="1"/>
      <w:marLeft w:val="0"/>
      <w:marRight w:val="0"/>
      <w:marTop w:val="0"/>
      <w:marBottom w:val="0"/>
      <w:divBdr>
        <w:top w:val="none" w:sz="0" w:space="0" w:color="auto"/>
        <w:left w:val="none" w:sz="0" w:space="0" w:color="auto"/>
        <w:bottom w:val="none" w:sz="0" w:space="0" w:color="auto"/>
        <w:right w:val="none" w:sz="0" w:space="0" w:color="auto"/>
      </w:divBdr>
    </w:div>
    <w:div w:id="1027871441">
      <w:bodyDiv w:val="1"/>
      <w:marLeft w:val="0"/>
      <w:marRight w:val="0"/>
      <w:marTop w:val="0"/>
      <w:marBottom w:val="0"/>
      <w:divBdr>
        <w:top w:val="none" w:sz="0" w:space="0" w:color="auto"/>
        <w:left w:val="none" w:sz="0" w:space="0" w:color="auto"/>
        <w:bottom w:val="none" w:sz="0" w:space="0" w:color="auto"/>
        <w:right w:val="none" w:sz="0" w:space="0" w:color="auto"/>
      </w:divBdr>
    </w:div>
    <w:div w:id="1093479552">
      <w:bodyDiv w:val="1"/>
      <w:marLeft w:val="0"/>
      <w:marRight w:val="0"/>
      <w:marTop w:val="0"/>
      <w:marBottom w:val="0"/>
      <w:divBdr>
        <w:top w:val="none" w:sz="0" w:space="0" w:color="auto"/>
        <w:left w:val="none" w:sz="0" w:space="0" w:color="auto"/>
        <w:bottom w:val="none" w:sz="0" w:space="0" w:color="auto"/>
        <w:right w:val="none" w:sz="0" w:space="0" w:color="auto"/>
      </w:divBdr>
    </w:div>
    <w:div w:id="1139688290">
      <w:bodyDiv w:val="1"/>
      <w:marLeft w:val="0"/>
      <w:marRight w:val="0"/>
      <w:marTop w:val="0"/>
      <w:marBottom w:val="0"/>
      <w:divBdr>
        <w:top w:val="none" w:sz="0" w:space="0" w:color="auto"/>
        <w:left w:val="none" w:sz="0" w:space="0" w:color="auto"/>
        <w:bottom w:val="none" w:sz="0" w:space="0" w:color="auto"/>
        <w:right w:val="none" w:sz="0" w:space="0" w:color="auto"/>
      </w:divBdr>
    </w:div>
    <w:div w:id="1153063386">
      <w:bodyDiv w:val="1"/>
      <w:marLeft w:val="0"/>
      <w:marRight w:val="0"/>
      <w:marTop w:val="0"/>
      <w:marBottom w:val="0"/>
      <w:divBdr>
        <w:top w:val="none" w:sz="0" w:space="0" w:color="auto"/>
        <w:left w:val="none" w:sz="0" w:space="0" w:color="auto"/>
        <w:bottom w:val="none" w:sz="0" w:space="0" w:color="auto"/>
        <w:right w:val="none" w:sz="0" w:space="0" w:color="auto"/>
      </w:divBdr>
    </w:div>
    <w:div w:id="1164664991">
      <w:bodyDiv w:val="1"/>
      <w:marLeft w:val="0"/>
      <w:marRight w:val="0"/>
      <w:marTop w:val="0"/>
      <w:marBottom w:val="0"/>
      <w:divBdr>
        <w:top w:val="none" w:sz="0" w:space="0" w:color="auto"/>
        <w:left w:val="none" w:sz="0" w:space="0" w:color="auto"/>
        <w:bottom w:val="none" w:sz="0" w:space="0" w:color="auto"/>
        <w:right w:val="none" w:sz="0" w:space="0" w:color="auto"/>
      </w:divBdr>
    </w:div>
    <w:div w:id="1220020735">
      <w:bodyDiv w:val="1"/>
      <w:marLeft w:val="0"/>
      <w:marRight w:val="0"/>
      <w:marTop w:val="0"/>
      <w:marBottom w:val="0"/>
      <w:divBdr>
        <w:top w:val="none" w:sz="0" w:space="0" w:color="auto"/>
        <w:left w:val="none" w:sz="0" w:space="0" w:color="auto"/>
        <w:bottom w:val="none" w:sz="0" w:space="0" w:color="auto"/>
        <w:right w:val="none" w:sz="0" w:space="0" w:color="auto"/>
      </w:divBdr>
    </w:div>
    <w:div w:id="1315069230">
      <w:bodyDiv w:val="1"/>
      <w:marLeft w:val="0"/>
      <w:marRight w:val="0"/>
      <w:marTop w:val="0"/>
      <w:marBottom w:val="0"/>
      <w:divBdr>
        <w:top w:val="none" w:sz="0" w:space="0" w:color="auto"/>
        <w:left w:val="none" w:sz="0" w:space="0" w:color="auto"/>
        <w:bottom w:val="none" w:sz="0" w:space="0" w:color="auto"/>
        <w:right w:val="none" w:sz="0" w:space="0" w:color="auto"/>
      </w:divBdr>
    </w:div>
    <w:div w:id="1378700563">
      <w:bodyDiv w:val="1"/>
      <w:marLeft w:val="0"/>
      <w:marRight w:val="0"/>
      <w:marTop w:val="0"/>
      <w:marBottom w:val="0"/>
      <w:divBdr>
        <w:top w:val="none" w:sz="0" w:space="0" w:color="auto"/>
        <w:left w:val="none" w:sz="0" w:space="0" w:color="auto"/>
        <w:bottom w:val="none" w:sz="0" w:space="0" w:color="auto"/>
        <w:right w:val="none" w:sz="0" w:space="0" w:color="auto"/>
      </w:divBdr>
    </w:div>
    <w:div w:id="1395397436">
      <w:bodyDiv w:val="1"/>
      <w:marLeft w:val="0"/>
      <w:marRight w:val="0"/>
      <w:marTop w:val="0"/>
      <w:marBottom w:val="0"/>
      <w:divBdr>
        <w:top w:val="none" w:sz="0" w:space="0" w:color="auto"/>
        <w:left w:val="none" w:sz="0" w:space="0" w:color="auto"/>
        <w:bottom w:val="none" w:sz="0" w:space="0" w:color="auto"/>
        <w:right w:val="none" w:sz="0" w:space="0" w:color="auto"/>
      </w:divBdr>
    </w:div>
    <w:div w:id="1406150333">
      <w:bodyDiv w:val="1"/>
      <w:marLeft w:val="0"/>
      <w:marRight w:val="0"/>
      <w:marTop w:val="0"/>
      <w:marBottom w:val="0"/>
      <w:divBdr>
        <w:top w:val="none" w:sz="0" w:space="0" w:color="auto"/>
        <w:left w:val="none" w:sz="0" w:space="0" w:color="auto"/>
        <w:bottom w:val="none" w:sz="0" w:space="0" w:color="auto"/>
        <w:right w:val="none" w:sz="0" w:space="0" w:color="auto"/>
      </w:divBdr>
    </w:div>
    <w:div w:id="1408921290">
      <w:bodyDiv w:val="1"/>
      <w:marLeft w:val="0"/>
      <w:marRight w:val="0"/>
      <w:marTop w:val="0"/>
      <w:marBottom w:val="0"/>
      <w:divBdr>
        <w:top w:val="none" w:sz="0" w:space="0" w:color="auto"/>
        <w:left w:val="none" w:sz="0" w:space="0" w:color="auto"/>
        <w:bottom w:val="none" w:sz="0" w:space="0" w:color="auto"/>
        <w:right w:val="none" w:sz="0" w:space="0" w:color="auto"/>
      </w:divBdr>
    </w:div>
    <w:div w:id="1451050427">
      <w:bodyDiv w:val="1"/>
      <w:marLeft w:val="0"/>
      <w:marRight w:val="0"/>
      <w:marTop w:val="0"/>
      <w:marBottom w:val="0"/>
      <w:divBdr>
        <w:top w:val="none" w:sz="0" w:space="0" w:color="auto"/>
        <w:left w:val="none" w:sz="0" w:space="0" w:color="auto"/>
        <w:bottom w:val="none" w:sz="0" w:space="0" w:color="auto"/>
        <w:right w:val="none" w:sz="0" w:space="0" w:color="auto"/>
      </w:divBdr>
    </w:div>
    <w:div w:id="1513714849">
      <w:bodyDiv w:val="1"/>
      <w:marLeft w:val="0"/>
      <w:marRight w:val="0"/>
      <w:marTop w:val="0"/>
      <w:marBottom w:val="0"/>
      <w:divBdr>
        <w:top w:val="none" w:sz="0" w:space="0" w:color="auto"/>
        <w:left w:val="none" w:sz="0" w:space="0" w:color="auto"/>
        <w:bottom w:val="none" w:sz="0" w:space="0" w:color="auto"/>
        <w:right w:val="none" w:sz="0" w:space="0" w:color="auto"/>
      </w:divBdr>
    </w:div>
    <w:div w:id="1582788436">
      <w:bodyDiv w:val="1"/>
      <w:marLeft w:val="0"/>
      <w:marRight w:val="0"/>
      <w:marTop w:val="0"/>
      <w:marBottom w:val="0"/>
      <w:divBdr>
        <w:top w:val="none" w:sz="0" w:space="0" w:color="auto"/>
        <w:left w:val="none" w:sz="0" w:space="0" w:color="auto"/>
        <w:bottom w:val="none" w:sz="0" w:space="0" w:color="auto"/>
        <w:right w:val="none" w:sz="0" w:space="0" w:color="auto"/>
      </w:divBdr>
    </w:div>
    <w:div w:id="1714890473">
      <w:bodyDiv w:val="1"/>
      <w:marLeft w:val="0"/>
      <w:marRight w:val="0"/>
      <w:marTop w:val="0"/>
      <w:marBottom w:val="0"/>
      <w:divBdr>
        <w:top w:val="none" w:sz="0" w:space="0" w:color="auto"/>
        <w:left w:val="none" w:sz="0" w:space="0" w:color="auto"/>
        <w:bottom w:val="none" w:sz="0" w:space="0" w:color="auto"/>
        <w:right w:val="none" w:sz="0" w:space="0" w:color="auto"/>
      </w:divBdr>
    </w:div>
    <w:div w:id="1760640619">
      <w:bodyDiv w:val="1"/>
      <w:marLeft w:val="0"/>
      <w:marRight w:val="0"/>
      <w:marTop w:val="0"/>
      <w:marBottom w:val="0"/>
      <w:divBdr>
        <w:top w:val="none" w:sz="0" w:space="0" w:color="auto"/>
        <w:left w:val="none" w:sz="0" w:space="0" w:color="auto"/>
        <w:bottom w:val="none" w:sz="0" w:space="0" w:color="auto"/>
        <w:right w:val="none" w:sz="0" w:space="0" w:color="auto"/>
      </w:divBdr>
    </w:div>
    <w:div w:id="1771974888">
      <w:bodyDiv w:val="1"/>
      <w:marLeft w:val="0"/>
      <w:marRight w:val="0"/>
      <w:marTop w:val="0"/>
      <w:marBottom w:val="0"/>
      <w:divBdr>
        <w:top w:val="none" w:sz="0" w:space="0" w:color="auto"/>
        <w:left w:val="none" w:sz="0" w:space="0" w:color="auto"/>
        <w:bottom w:val="none" w:sz="0" w:space="0" w:color="auto"/>
        <w:right w:val="none" w:sz="0" w:space="0" w:color="auto"/>
      </w:divBdr>
    </w:div>
    <w:div w:id="1847401780">
      <w:bodyDiv w:val="1"/>
      <w:marLeft w:val="0"/>
      <w:marRight w:val="0"/>
      <w:marTop w:val="0"/>
      <w:marBottom w:val="0"/>
      <w:divBdr>
        <w:top w:val="none" w:sz="0" w:space="0" w:color="auto"/>
        <w:left w:val="none" w:sz="0" w:space="0" w:color="auto"/>
        <w:bottom w:val="none" w:sz="0" w:space="0" w:color="auto"/>
        <w:right w:val="none" w:sz="0" w:space="0" w:color="auto"/>
      </w:divBdr>
    </w:div>
    <w:div w:id="1934389800">
      <w:bodyDiv w:val="1"/>
      <w:marLeft w:val="0"/>
      <w:marRight w:val="0"/>
      <w:marTop w:val="0"/>
      <w:marBottom w:val="0"/>
      <w:divBdr>
        <w:top w:val="none" w:sz="0" w:space="0" w:color="auto"/>
        <w:left w:val="none" w:sz="0" w:space="0" w:color="auto"/>
        <w:bottom w:val="none" w:sz="0" w:space="0" w:color="auto"/>
        <w:right w:val="none" w:sz="0" w:space="0" w:color="auto"/>
      </w:divBdr>
    </w:div>
    <w:div w:id="1957953863">
      <w:bodyDiv w:val="1"/>
      <w:marLeft w:val="0"/>
      <w:marRight w:val="0"/>
      <w:marTop w:val="0"/>
      <w:marBottom w:val="0"/>
      <w:divBdr>
        <w:top w:val="none" w:sz="0" w:space="0" w:color="auto"/>
        <w:left w:val="none" w:sz="0" w:space="0" w:color="auto"/>
        <w:bottom w:val="none" w:sz="0" w:space="0" w:color="auto"/>
        <w:right w:val="none" w:sz="0" w:space="0" w:color="auto"/>
      </w:divBdr>
    </w:div>
    <w:div w:id="1965965751">
      <w:bodyDiv w:val="1"/>
      <w:marLeft w:val="0"/>
      <w:marRight w:val="0"/>
      <w:marTop w:val="0"/>
      <w:marBottom w:val="0"/>
      <w:divBdr>
        <w:top w:val="none" w:sz="0" w:space="0" w:color="auto"/>
        <w:left w:val="none" w:sz="0" w:space="0" w:color="auto"/>
        <w:bottom w:val="none" w:sz="0" w:space="0" w:color="auto"/>
        <w:right w:val="none" w:sz="0" w:space="0" w:color="auto"/>
      </w:divBdr>
    </w:div>
    <w:div w:id="2021270425">
      <w:bodyDiv w:val="1"/>
      <w:marLeft w:val="0"/>
      <w:marRight w:val="0"/>
      <w:marTop w:val="0"/>
      <w:marBottom w:val="0"/>
      <w:divBdr>
        <w:top w:val="none" w:sz="0" w:space="0" w:color="auto"/>
        <w:left w:val="none" w:sz="0" w:space="0" w:color="auto"/>
        <w:bottom w:val="none" w:sz="0" w:space="0" w:color="auto"/>
        <w:right w:val="none" w:sz="0" w:space="0" w:color="auto"/>
      </w:divBdr>
    </w:div>
    <w:div w:id="2028821753">
      <w:bodyDiv w:val="1"/>
      <w:marLeft w:val="0"/>
      <w:marRight w:val="0"/>
      <w:marTop w:val="0"/>
      <w:marBottom w:val="0"/>
      <w:divBdr>
        <w:top w:val="none" w:sz="0" w:space="0" w:color="auto"/>
        <w:left w:val="none" w:sz="0" w:space="0" w:color="auto"/>
        <w:bottom w:val="none" w:sz="0" w:space="0" w:color="auto"/>
        <w:right w:val="none" w:sz="0" w:space="0" w:color="auto"/>
      </w:divBdr>
    </w:div>
    <w:div w:id="211343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BCSignatureInstructions xmlns="819b386d-50bf-46e4-84ce-1e7bab8d2c49" xsi:nil="true"/>
    <ABCRecordTitle xmlns="819b386d-50bf-46e4-84ce-1e7bab8d2c49">CISO Annual Statement and 2025-26 Mission Delivery Plan</ABCRecordTitle>
    <ABCSignatureRequired xmlns="819b386d-50bf-46e4-84ce-1e7bab8d2c49">false</ABCSignatureRequired>
    <ABCUpdateToken xmlns="819b386d-50bf-46e4-84ce-1e7bab8d2c49" xsi:nil="true"/>
    <ABCRecordId xmlns="819b386d-50bf-46e4-84ce-1e7bab8d2c49">BMIN-250400292</ABCRecord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A2F7A136017CF5478315DC616E0269DB" ma:contentTypeVersion="15" ma:contentTypeDescription="Attachment Document" ma:contentTypeScope="" ma:versionID="5168eee0fb0bb76491bee5f6ca3ec6ea">
  <xsd:schema xmlns:xsd="http://www.w3.org/2001/XMLSchema" xmlns:xs="http://www.w3.org/2001/XMLSchema" xmlns:p="http://schemas.microsoft.com/office/2006/metadata/properties" xmlns:ns2="819b386d-50bf-46e4-84ce-1e7bab8d2c49" targetNamespace="http://schemas.microsoft.com/office/2006/metadata/properties" ma:root="true" ma:fieldsID="c9fec356016d1cf291afd3c5565cf3c2" ns2:_="">
    <xsd:import namespace="819b386d-50bf-46e4-84ce-1e7bab8d2c49"/>
    <xsd:element name="properties">
      <xsd:complexType>
        <xsd:sequence>
          <xsd:element name="documentManagement">
            <xsd:complexType>
              <xsd:all>
                <xsd:element ref="ns2:ABCSignatureRequired" minOccurs="0"/>
                <xsd:element ref="ns2:ABCSignatureInstructions" minOccurs="0"/>
                <xsd:element ref="ns2:ABCRecordTitle" minOccurs="0"/>
                <xsd:element ref="ns2:ABCRecordId" minOccurs="0"/>
                <xsd:element ref="ns2:ABCUpdateTo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386d-50bf-46e4-84ce-1e7bab8d2c49"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element name="ABCRecordTitle" ma:index="3" nillable="true" ma:displayName="Record Title" ma:internalName="ABCRecordTitle">
      <xsd:simpleType>
        <xsd:restriction base="dms:Text"/>
      </xsd:simpleType>
    </xsd:element>
    <xsd:element name="ABCRecordId" ma:index="4" nillable="true" ma:displayName="Record Id" ma:indexed="true" ma:internalName="ABCRecordId">
      <xsd:simpleType>
        <xsd:restriction base="dms:Text"/>
      </xsd:simpleType>
    </xsd:element>
    <xsd:element name="ABCUpdateToken" ma:index="5" nillable="true" ma:displayName="ABC Update Token" ma:internalName="ABCUpdateToke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FF232CD-8AC1-4562-A960-D4027F79D84B}">
  <ds:schemaRefs>
    <ds:schemaRef ds:uri="http://schemas.microsoft.com/office/2006/metadata/properties"/>
    <ds:schemaRef ds:uri="http://schemas.microsoft.com/office/infopath/2007/PartnerControls"/>
    <ds:schemaRef ds:uri="819b386d-50bf-46e4-84ce-1e7bab8d2c49"/>
  </ds:schemaRefs>
</ds:datastoreItem>
</file>

<file path=customXml/itemProps2.xml><?xml version="1.0" encoding="utf-8"?>
<ds:datastoreItem xmlns:ds="http://schemas.openxmlformats.org/officeDocument/2006/customXml" ds:itemID="{53957383-494D-4411-9D53-3CD4FBF4D00C}">
  <ds:schemaRefs>
    <ds:schemaRef ds:uri="http://schemas.microsoft.com/sharepoint/v3/contenttype/forms"/>
  </ds:schemaRefs>
</ds:datastoreItem>
</file>

<file path=customXml/itemProps3.xml><?xml version="1.0" encoding="utf-8"?>
<ds:datastoreItem xmlns:ds="http://schemas.openxmlformats.org/officeDocument/2006/customXml" ds:itemID="{D843D8C2-B0C4-45C4-9E8E-5289120A8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386d-50bf-46e4-84ce-1e7bab8d2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B7278-D439-43CE-8009-922D21BD95E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1199</Words>
  <Characters>6838</Characters>
  <Application>Microsoft Office Word</Application>
  <DocSecurity>0</DocSecurity>
  <Lines>56</Lines>
  <Paragraphs>16</Paragraphs>
  <ScaleCrop>false</ScaleCrop>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CISO Annual Statement.docx</dc:title>
  <dc:subject/>
  <dc:creator>Sarah Bayly (DGS)</dc:creator>
  <cp:keywords/>
  <dc:description/>
  <cp:lastModifiedBy>David M Darragh (DGS)</cp:lastModifiedBy>
  <cp:revision>3</cp:revision>
  <cp:lastPrinted>2025-07-09T12:30:00Z</cp:lastPrinted>
  <dcterms:created xsi:type="dcterms:W3CDTF">2025-09-23T00:24:00Z</dcterms:created>
  <dcterms:modified xsi:type="dcterms:W3CDTF">2025-09-23T00:24:00Z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6,f,1,3,4e1180d6,f9b2e01,13e046e6</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ContentTypeId">
    <vt:lpwstr>0x010100ADB6A493CB944449B507A6E62846B95F00A2F7A136017CF5478315DC616E0269DB</vt:lpwstr>
  </property>
  <property fmtid="{D5CDD505-2E9C-101B-9397-08002B2CF9AE}" pid="6" name="MediaServiceImageTags">
    <vt:lpwstr/>
  </property>
  <property fmtid="{D5CDD505-2E9C-101B-9397-08002B2CF9AE}" pid="7" name="ABCDocumentReference">
    <vt:lpwstr/>
  </property>
  <property fmtid="{D5CDD505-2E9C-101B-9397-08002B2CF9AE}" pid="8" name="_docset_NoMedatataSyncRequired">
    <vt:lpwstr>True</vt:lpwstr>
  </property>
  <property fmtid="{D5CDD505-2E9C-101B-9397-08002B2CF9AE}" pid="9" name="MSIP_Label_7158ebbd-6c5e-441f-bfc9-4eb8c11e3978_Enabled">
    <vt:lpwstr>true</vt:lpwstr>
  </property>
  <property fmtid="{D5CDD505-2E9C-101B-9397-08002B2CF9AE}" pid="10" name="MSIP_Label_7158ebbd-6c5e-441f-bfc9-4eb8c11e3978_SetDate">
    <vt:lpwstr>2025-05-06T23:45:22Z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c8eb7326-cf22-499f-a85a-9cd3c2ac30f9</vt:lpwstr>
  </property>
  <property fmtid="{D5CDD505-2E9C-101B-9397-08002B2CF9AE}" pid="15" name="MSIP_Label_7158ebbd-6c5e-441f-bfc9-4eb8c11e3978_ContentBits">
    <vt:lpwstr>2</vt:lpwstr>
  </property>
  <property fmtid="{D5CDD505-2E9C-101B-9397-08002B2CF9AE}" pid="16" name="MSIP_Label_7158ebbd-6c5e-441f-bfc9-4eb8c11e3978_Tag">
    <vt:lpwstr>10, 0, 1, 1</vt:lpwstr>
  </property>
</Properties>
</file>