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6C4B785" w:rsidR="00DA77A1" w:rsidRDefault="0021568D" w:rsidP="007868CF">
      <w:pPr>
        <w:pStyle w:val="Reference"/>
      </w:pPr>
      <w:r>
        <w:t>9</w:t>
      </w:r>
      <w:r w:rsidR="00ED4202">
        <w:t xml:space="preserve"> September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33C0834" w:rsidR="007868CF" w:rsidRPr="007868CF" w:rsidRDefault="004608E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3C12C4D" w:rsidR="00ED3400" w:rsidRDefault="004608E8"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RYAN BACKHOUSE</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255458E7"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B230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D4202">
        <w:rPr>
          <w:rFonts w:ascii="Calibri" w:eastAsia="Calibri" w:hAnsi="Calibri" w:cs="Times New Roman"/>
          <w:bCs/>
          <w:sz w:val="24"/>
          <w:szCs w:val="24"/>
          <w:lang w:eastAsia="en-US"/>
        </w:rPr>
        <w:t>2</w:t>
      </w:r>
      <w:r w:rsidR="004608E8">
        <w:rPr>
          <w:rFonts w:ascii="Calibri" w:eastAsia="Calibri" w:hAnsi="Calibri" w:cs="Times New Roman"/>
          <w:bCs/>
          <w:sz w:val="24"/>
          <w:szCs w:val="24"/>
          <w:lang w:eastAsia="en-US"/>
        </w:rPr>
        <w:t xml:space="preserve"> September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ED0F8C0"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4608E8">
        <w:rPr>
          <w:rFonts w:ascii="Calibri" w:eastAsia="Calibri" w:hAnsi="Calibri" w:cs="Times New Roman"/>
          <w:sz w:val="24"/>
          <w:szCs w:val="24"/>
          <w:lang w:eastAsia="en-US"/>
        </w:rPr>
        <w:t>2</w:t>
      </w:r>
      <w:r w:rsidR="00E93728">
        <w:rPr>
          <w:rFonts w:ascii="Calibri" w:eastAsia="Calibri" w:hAnsi="Calibri" w:cs="Times New Roman"/>
          <w:sz w:val="24"/>
          <w:szCs w:val="24"/>
          <w:lang w:eastAsia="en-US"/>
        </w:rPr>
        <w:t xml:space="preserve"> </w:t>
      </w:r>
      <w:r w:rsidR="00ED4202">
        <w:rPr>
          <w:rFonts w:ascii="Calibri" w:eastAsia="Calibri" w:hAnsi="Calibri" w:cs="Times New Roman"/>
          <w:sz w:val="24"/>
          <w:szCs w:val="24"/>
          <w:lang w:eastAsia="en-US"/>
        </w:rPr>
        <w:t xml:space="preserve">September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0F271E9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93728">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608E8">
        <w:rPr>
          <w:rFonts w:ascii="Calibri" w:eastAsia="Calibri" w:hAnsi="Calibri" w:cs="Times New Roman"/>
          <w:sz w:val="24"/>
          <w:szCs w:val="24"/>
          <w:lang w:eastAsia="en-US"/>
        </w:rPr>
        <w:t>, Judge Paul Lacava (Deputy Chairperson)</w:t>
      </w:r>
      <w:r w:rsidR="00282851">
        <w:rPr>
          <w:rFonts w:ascii="Calibri" w:eastAsia="Calibri" w:hAnsi="Calibri" w:cs="Times New Roman"/>
          <w:sz w:val="24"/>
          <w:szCs w:val="24"/>
          <w:lang w:eastAsia="en-US"/>
        </w:rPr>
        <w:t xml:space="preserve"> and </w:t>
      </w:r>
      <w:r w:rsidR="004608E8">
        <w:rPr>
          <w:rFonts w:ascii="Calibri" w:eastAsia="Calibri" w:hAnsi="Calibri" w:cs="Times New Roman"/>
          <w:sz w:val="24"/>
          <w:szCs w:val="24"/>
          <w:lang w:eastAsia="en-US"/>
        </w:rPr>
        <w:t>Ms Maree Payne</w:t>
      </w:r>
      <w:r w:rsidR="00993D49">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F522D3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08E8">
        <w:rPr>
          <w:rFonts w:ascii="Calibri" w:eastAsia="Calibri" w:hAnsi="Calibri" w:cs="Times New Roman"/>
          <w:sz w:val="24"/>
          <w:szCs w:val="24"/>
          <w:lang w:eastAsia="en-US"/>
        </w:rPr>
        <w:t xml:space="preserve">r Adrian Crowther </w:t>
      </w:r>
      <w:r w:rsidRPr="007868CF">
        <w:rPr>
          <w:rFonts w:ascii="Calibri" w:eastAsia="Calibri" w:hAnsi="Calibri" w:cs="Times New Roman"/>
          <w:sz w:val="24"/>
          <w:szCs w:val="24"/>
          <w:lang w:eastAsia="en-US"/>
        </w:rPr>
        <w:t>appeared on behalf of the Stewards.</w:t>
      </w:r>
    </w:p>
    <w:p w14:paraId="211DEB63" w14:textId="0680A2D0"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w:t>
      </w:r>
      <w:r w:rsidR="004608E8">
        <w:rPr>
          <w:rFonts w:ascii="Calibri" w:eastAsia="Calibri" w:hAnsi="Calibri" w:cs="Times New Roman"/>
          <w:sz w:val="24"/>
          <w:szCs w:val="24"/>
          <w:lang w:eastAsia="en-US"/>
        </w:rPr>
        <w:t xml:space="preserve">John </w:t>
      </w:r>
      <w:proofErr w:type="spellStart"/>
      <w:r w:rsidR="0021568D">
        <w:rPr>
          <w:rFonts w:ascii="Calibri" w:eastAsia="Calibri" w:hAnsi="Calibri" w:cs="Times New Roman"/>
          <w:sz w:val="24"/>
          <w:szCs w:val="24"/>
          <w:lang w:eastAsia="en-US"/>
        </w:rPr>
        <w:t>I</w:t>
      </w:r>
      <w:r w:rsidR="004608E8">
        <w:rPr>
          <w:rFonts w:ascii="Calibri" w:eastAsia="Calibri" w:hAnsi="Calibri" w:cs="Times New Roman"/>
          <w:sz w:val="24"/>
          <w:szCs w:val="24"/>
          <w:lang w:eastAsia="en-US"/>
        </w:rPr>
        <w:t>uele</w:t>
      </w:r>
      <w:proofErr w:type="spellEnd"/>
      <w:r w:rsidR="004608E8">
        <w:rPr>
          <w:rFonts w:ascii="Calibri" w:eastAsia="Calibri" w:hAnsi="Calibri" w:cs="Times New Roman"/>
          <w:sz w:val="24"/>
          <w:szCs w:val="24"/>
          <w:lang w:eastAsia="en-US"/>
        </w:rPr>
        <w:t xml:space="preserve"> r</w:t>
      </w:r>
      <w:r w:rsidR="003956E8">
        <w:rPr>
          <w:rFonts w:ascii="Calibri" w:eastAsia="Calibri" w:hAnsi="Calibri" w:cs="Times New Roman"/>
          <w:sz w:val="24"/>
          <w:szCs w:val="24"/>
          <w:lang w:eastAsia="en-US"/>
        </w:rPr>
        <w:t xml:space="preserve">epresented </w:t>
      </w:r>
      <w:r w:rsidR="004608E8">
        <w:rPr>
          <w:rFonts w:ascii="Calibri" w:eastAsia="Calibri" w:hAnsi="Calibri" w:cs="Times New Roman"/>
          <w:sz w:val="24"/>
          <w:szCs w:val="24"/>
          <w:lang w:eastAsia="en-US"/>
        </w:rPr>
        <w:t xml:space="preserve">Mr Ryan Backhouse.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95353FC" w14:textId="77777777" w:rsidR="004608E8" w:rsidRPr="004608E8" w:rsidRDefault="004608E8" w:rsidP="004608E8">
      <w:pPr>
        <w:spacing w:line="259" w:lineRule="auto"/>
        <w:ind w:left="2835" w:hanging="2835"/>
        <w:jc w:val="both"/>
        <w:rPr>
          <w:rFonts w:ascii="Calibri" w:eastAsia="Calibri" w:hAnsi="Calibri" w:cs="Times New Roman"/>
          <w:bCs/>
          <w:sz w:val="24"/>
          <w:szCs w:val="24"/>
          <w:lang w:eastAsia="en-US"/>
        </w:rPr>
      </w:pPr>
      <w:r w:rsidRPr="004608E8">
        <w:rPr>
          <w:rFonts w:ascii="Calibri" w:eastAsia="Calibri" w:hAnsi="Calibri" w:cs="Times New Roman"/>
          <w:b/>
          <w:bCs/>
          <w:sz w:val="24"/>
          <w:szCs w:val="24"/>
          <w:lang w:eastAsia="en-US"/>
        </w:rPr>
        <w:t>Charge:</w:t>
      </w:r>
      <w:r w:rsidRPr="004608E8">
        <w:rPr>
          <w:rFonts w:ascii="Calibri" w:eastAsia="Calibri" w:hAnsi="Calibri" w:cs="Times New Roman"/>
          <w:b/>
          <w:bCs/>
          <w:sz w:val="24"/>
          <w:szCs w:val="24"/>
          <w:lang w:eastAsia="en-US"/>
        </w:rPr>
        <w:tab/>
      </w:r>
      <w:r w:rsidRPr="004608E8">
        <w:rPr>
          <w:rFonts w:ascii="Calibri" w:eastAsia="Calibri" w:hAnsi="Calibri" w:cs="Times New Roman"/>
          <w:bCs/>
          <w:sz w:val="24"/>
          <w:szCs w:val="24"/>
          <w:lang w:eastAsia="en-US"/>
        </w:rPr>
        <w:t xml:space="preserve">Australian Harness Racing Rule (“AHRR”) 163(1)(a)(iii) states: </w:t>
      </w:r>
    </w:p>
    <w:p w14:paraId="6CC9E25B" w14:textId="77777777"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(1) A driver shall not – </w:t>
      </w:r>
    </w:p>
    <w:p w14:paraId="17FDA7E9" w14:textId="77777777"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(a) cause or contribute to any</w:t>
      </w:r>
    </w:p>
    <w:p w14:paraId="791F4A04" w14:textId="77777777"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(iii) interference.</w:t>
      </w:r>
    </w:p>
    <w:p w14:paraId="40677A62" w14:textId="77777777" w:rsidR="004608E8" w:rsidRPr="004608E8" w:rsidRDefault="004608E8" w:rsidP="004608E8">
      <w:pPr>
        <w:spacing w:line="259" w:lineRule="auto"/>
        <w:ind w:left="2835" w:hanging="2835"/>
        <w:jc w:val="both"/>
        <w:rPr>
          <w:rFonts w:ascii="Calibri" w:eastAsia="Calibri" w:hAnsi="Calibri" w:cs="Times New Roman"/>
          <w:b/>
          <w:bCs/>
          <w:sz w:val="24"/>
          <w:szCs w:val="24"/>
          <w:lang w:eastAsia="en-US"/>
        </w:rPr>
      </w:pPr>
      <w:r w:rsidRPr="004608E8">
        <w:rPr>
          <w:rFonts w:ascii="Calibri" w:eastAsia="Calibri" w:hAnsi="Calibri" w:cs="Times New Roman"/>
          <w:bCs/>
          <w:sz w:val="24"/>
          <w:szCs w:val="24"/>
          <w:lang w:eastAsia="en-US"/>
        </w:rPr>
        <w:tab/>
      </w:r>
    </w:p>
    <w:p w14:paraId="55A2FA70" w14:textId="7875B186" w:rsidR="004608E8" w:rsidRDefault="004608E8" w:rsidP="004608E8">
      <w:pPr>
        <w:spacing w:line="259" w:lineRule="auto"/>
        <w:ind w:left="2835" w:hanging="2835"/>
        <w:jc w:val="both"/>
        <w:rPr>
          <w:rFonts w:ascii="Calibri" w:eastAsia="Calibri" w:hAnsi="Calibri" w:cs="Times New Roman"/>
          <w:bCs/>
          <w:sz w:val="24"/>
          <w:szCs w:val="24"/>
          <w:lang w:eastAsia="en-US"/>
        </w:rPr>
      </w:pPr>
      <w:r w:rsidRPr="004608E8">
        <w:rPr>
          <w:rFonts w:ascii="Calibri" w:eastAsia="Calibri" w:hAnsi="Calibri" w:cs="Times New Roman"/>
          <w:b/>
          <w:bCs/>
          <w:sz w:val="24"/>
          <w:szCs w:val="24"/>
          <w:lang w:eastAsia="en-US"/>
        </w:rPr>
        <w:t>Particulars of charge:</w:t>
      </w:r>
      <w:r w:rsidRPr="004608E8">
        <w:rPr>
          <w:rFonts w:ascii="Calibri" w:eastAsia="Calibri" w:hAnsi="Calibri" w:cs="Times New Roman"/>
          <w:b/>
          <w:bCs/>
          <w:sz w:val="24"/>
          <w:szCs w:val="24"/>
          <w:lang w:eastAsia="en-US"/>
        </w:rPr>
        <w:tab/>
      </w:r>
      <w:r w:rsidRPr="004608E8">
        <w:rPr>
          <w:rFonts w:ascii="Calibri" w:eastAsia="Calibri" w:hAnsi="Calibri" w:cs="Times New Roman"/>
          <w:bCs/>
          <w:sz w:val="24"/>
          <w:szCs w:val="24"/>
          <w:lang w:eastAsia="en-US"/>
        </w:rPr>
        <w:t>The particulars of the charge being that on the first turn, Mr</w:t>
      </w:r>
      <w:r>
        <w:rPr>
          <w:rFonts w:ascii="Calibri" w:eastAsia="Calibri" w:hAnsi="Calibri" w:cs="Times New Roman"/>
          <w:bCs/>
          <w:sz w:val="24"/>
          <w:szCs w:val="24"/>
          <w:lang w:eastAsia="en-US"/>
        </w:rPr>
        <w:t xml:space="preserve"> </w:t>
      </w:r>
      <w:r w:rsidRPr="004608E8">
        <w:rPr>
          <w:rFonts w:ascii="Calibri" w:eastAsia="Calibri" w:hAnsi="Calibri" w:cs="Times New Roman"/>
          <w:bCs/>
          <w:sz w:val="24"/>
          <w:szCs w:val="24"/>
          <w:lang w:eastAsia="en-US"/>
        </w:rPr>
        <w:t xml:space="preserve">Backhouse permitted his drive to shift in when not clear of Super Dry and </w:t>
      </w:r>
      <w:proofErr w:type="spellStart"/>
      <w:r w:rsidRPr="004608E8">
        <w:rPr>
          <w:rFonts w:ascii="Calibri" w:eastAsia="Calibri" w:hAnsi="Calibri" w:cs="Times New Roman"/>
          <w:bCs/>
          <w:sz w:val="24"/>
          <w:szCs w:val="24"/>
          <w:lang w:eastAsia="en-US"/>
        </w:rPr>
        <w:t>Kardesler</w:t>
      </w:r>
      <w:proofErr w:type="spellEnd"/>
      <w:r w:rsidRPr="004608E8">
        <w:rPr>
          <w:rFonts w:ascii="Calibri" w:eastAsia="Calibri" w:hAnsi="Calibri" w:cs="Times New Roman"/>
          <w:bCs/>
          <w:sz w:val="24"/>
          <w:szCs w:val="24"/>
          <w:lang w:eastAsia="en-US"/>
        </w:rPr>
        <w:t xml:space="preserve"> NZ resulting in both runners being tightened, contacting marker pegs and losing their rightful racing position.  After considering HRV Minimum Penalty Guidelines, Mr</w:t>
      </w:r>
      <w:r>
        <w:rPr>
          <w:rFonts w:ascii="Calibri" w:eastAsia="Calibri" w:hAnsi="Calibri" w:cs="Times New Roman"/>
          <w:bCs/>
          <w:sz w:val="24"/>
          <w:szCs w:val="24"/>
          <w:lang w:eastAsia="en-US"/>
        </w:rPr>
        <w:t xml:space="preserve"> </w:t>
      </w:r>
      <w:r w:rsidRPr="004608E8">
        <w:rPr>
          <w:rFonts w:ascii="Calibri" w:eastAsia="Calibri" w:hAnsi="Calibri" w:cs="Times New Roman"/>
          <w:bCs/>
          <w:sz w:val="24"/>
          <w:szCs w:val="24"/>
          <w:lang w:eastAsia="en-US"/>
        </w:rPr>
        <w:t>Backhouse had his licence to drive in races suspended for a period of 14 days.</w:t>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77D40672" w14:textId="66EC6516" w:rsidR="00EA1A11" w:rsidRPr="00C644FE" w:rsidRDefault="007868CF" w:rsidP="005C65EF">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4608E8">
        <w:rPr>
          <w:rFonts w:ascii="Calibri" w:eastAsia="Calibri" w:hAnsi="Calibri" w:cs="Times New Roman"/>
          <w:sz w:val="24"/>
          <w:szCs w:val="24"/>
          <w:lang w:eastAsia="en-US"/>
        </w:rPr>
        <w:tab/>
      </w:r>
      <w:r w:rsidR="004608E8">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63B2D1D" w14:textId="77777777" w:rsidR="009B36FB" w:rsidRDefault="009B36FB" w:rsidP="0094064F">
      <w:pPr>
        <w:spacing w:after="200" w:line="276" w:lineRule="auto"/>
        <w:rPr>
          <w:rFonts w:ascii="Calibri" w:eastAsia="Calibri" w:hAnsi="Calibri" w:cs="Calibri"/>
          <w:b/>
          <w:bCs/>
          <w:kern w:val="2"/>
          <w:sz w:val="24"/>
          <w:szCs w:val="24"/>
          <w:lang w:eastAsia="en-US"/>
          <w14:ligatures w14:val="standardContextual"/>
        </w:rPr>
      </w:pPr>
    </w:p>
    <w:p w14:paraId="7057E7C8" w14:textId="77777777" w:rsidR="0021568D" w:rsidRDefault="0021568D">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br w:type="page"/>
      </w:r>
    </w:p>
    <w:p w14:paraId="7D5F6DA4" w14:textId="0FF2CAB9"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ECISION</w:t>
      </w:r>
    </w:p>
    <w:p w14:paraId="58BC0243" w14:textId="71F4BDFB" w:rsidR="004608E8" w:rsidRDefault="00993D49" w:rsidP="004608E8">
      <w:pPr>
        <w:numPr>
          <w:ilvl w:val="0"/>
          <w:numId w:val="1"/>
        </w:numPr>
        <w:spacing w:line="259" w:lineRule="auto"/>
        <w:ind w:left="426" w:hanging="426"/>
        <w:jc w:val="both"/>
        <w:rPr>
          <w:rFonts w:ascii="Calibri" w:eastAsia="Calibri" w:hAnsi="Calibri" w:cs="Times New Roman"/>
          <w:bCs/>
          <w:sz w:val="24"/>
          <w:szCs w:val="24"/>
          <w:lang w:eastAsia="en-US"/>
        </w:rPr>
      </w:pPr>
      <w:r w:rsidRPr="00993D49">
        <w:rPr>
          <w:rFonts w:ascii="Calibri" w:hAnsi="Calibri" w:cs="Calibri"/>
          <w:sz w:val="24"/>
          <w:szCs w:val="24"/>
        </w:rPr>
        <w:t>M</w:t>
      </w:r>
      <w:r w:rsidR="004608E8">
        <w:rPr>
          <w:rFonts w:ascii="Calibri" w:hAnsi="Calibri" w:cs="Calibri"/>
          <w:sz w:val="24"/>
          <w:szCs w:val="24"/>
        </w:rPr>
        <w:t xml:space="preserve">r </w:t>
      </w:r>
      <w:r w:rsidR="004608E8" w:rsidRPr="004608E8">
        <w:rPr>
          <w:rFonts w:ascii="Calibri" w:eastAsia="Calibri" w:hAnsi="Calibri" w:cs="Times New Roman"/>
          <w:bCs/>
          <w:sz w:val="24"/>
          <w:szCs w:val="24"/>
          <w:lang w:eastAsia="en-US"/>
        </w:rPr>
        <w:t xml:space="preserve">Ryan Backhouse has been found guilty by the </w:t>
      </w:r>
      <w:r w:rsidR="00B72D20">
        <w:rPr>
          <w:rFonts w:ascii="Calibri" w:eastAsia="Calibri" w:hAnsi="Calibri" w:cs="Times New Roman"/>
          <w:bCs/>
          <w:sz w:val="24"/>
          <w:szCs w:val="24"/>
          <w:lang w:eastAsia="en-US"/>
        </w:rPr>
        <w:t>S</w:t>
      </w:r>
      <w:r w:rsidR="004608E8" w:rsidRPr="004608E8">
        <w:rPr>
          <w:rFonts w:ascii="Calibri" w:eastAsia="Calibri" w:hAnsi="Calibri" w:cs="Times New Roman"/>
          <w:bCs/>
          <w:sz w:val="24"/>
          <w:szCs w:val="24"/>
          <w:lang w:eastAsia="en-US"/>
        </w:rPr>
        <w:t xml:space="preserve">tewards under </w:t>
      </w:r>
      <w:r w:rsidR="00037643" w:rsidRPr="004608E8">
        <w:rPr>
          <w:rFonts w:ascii="Calibri" w:eastAsia="Calibri" w:hAnsi="Calibri" w:cs="Times New Roman"/>
          <w:bCs/>
          <w:sz w:val="24"/>
          <w:szCs w:val="24"/>
          <w:lang w:eastAsia="en-US"/>
        </w:rPr>
        <w:t>Australian Harness Racing Rule</w:t>
      </w:r>
      <w:r w:rsidR="00037643">
        <w:rPr>
          <w:rFonts w:ascii="Calibri" w:eastAsia="Calibri" w:hAnsi="Calibri" w:cs="Times New Roman"/>
          <w:bCs/>
          <w:sz w:val="24"/>
          <w:szCs w:val="24"/>
          <w:lang w:eastAsia="en-US"/>
        </w:rPr>
        <w:t xml:space="preserve"> (“AHRR”)</w:t>
      </w:r>
      <w:r w:rsidR="004608E8" w:rsidRPr="004608E8">
        <w:rPr>
          <w:rFonts w:ascii="Calibri" w:eastAsia="Calibri" w:hAnsi="Calibri" w:cs="Times New Roman"/>
          <w:bCs/>
          <w:sz w:val="24"/>
          <w:szCs w:val="24"/>
          <w:lang w:eastAsia="en-US"/>
        </w:rPr>
        <w:t xml:space="preserve"> </w:t>
      </w:r>
      <w:r w:rsidR="00B72D20" w:rsidRPr="004608E8">
        <w:rPr>
          <w:rFonts w:ascii="Calibri" w:eastAsia="Calibri" w:hAnsi="Calibri" w:cs="Times New Roman"/>
          <w:bCs/>
          <w:sz w:val="24"/>
          <w:szCs w:val="24"/>
          <w:lang w:eastAsia="en-US"/>
        </w:rPr>
        <w:t xml:space="preserve">163(1)(a)(iii) </w:t>
      </w:r>
      <w:r w:rsidR="00B72D20">
        <w:rPr>
          <w:rFonts w:ascii="Calibri" w:eastAsia="Calibri" w:hAnsi="Calibri" w:cs="Times New Roman"/>
          <w:bCs/>
          <w:sz w:val="24"/>
          <w:szCs w:val="24"/>
          <w:lang w:eastAsia="en-US"/>
        </w:rPr>
        <w:t>for</w:t>
      </w:r>
      <w:r w:rsidR="004608E8" w:rsidRPr="004608E8">
        <w:rPr>
          <w:rFonts w:ascii="Calibri" w:eastAsia="Calibri" w:hAnsi="Calibri" w:cs="Times New Roman"/>
          <w:bCs/>
          <w:sz w:val="24"/>
          <w:szCs w:val="24"/>
          <w:lang w:eastAsia="en-US"/>
        </w:rPr>
        <w:t xml:space="preserve"> causing or contributing to interference. It was said that in </w:t>
      </w:r>
      <w:r w:rsidR="00B72D20">
        <w:rPr>
          <w:rFonts w:ascii="Calibri" w:eastAsia="Calibri" w:hAnsi="Calibri" w:cs="Times New Roman"/>
          <w:bCs/>
          <w:sz w:val="24"/>
          <w:szCs w:val="24"/>
          <w:lang w:eastAsia="en-US"/>
        </w:rPr>
        <w:t>R</w:t>
      </w:r>
      <w:r w:rsidR="004608E8" w:rsidRPr="004608E8">
        <w:rPr>
          <w:rFonts w:ascii="Calibri" w:eastAsia="Calibri" w:hAnsi="Calibri" w:cs="Times New Roman"/>
          <w:bCs/>
          <w:sz w:val="24"/>
          <w:szCs w:val="24"/>
          <w:lang w:eastAsia="en-US"/>
        </w:rPr>
        <w:t xml:space="preserve">ace 2 on </w:t>
      </w:r>
      <w:r w:rsidR="00B72D20">
        <w:rPr>
          <w:rFonts w:ascii="Calibri" w:eastAsia="Calibri" w:hAnsi="Calibri" w:cs="Times New Roman"/>
          <w:bCs/>
          <w:sz w:val="24"/>
          <w:szCs w:val="24"/>
          <w:lang w:eastAsia="en-US"/>
        </w:rPr>
        <w:t>18</w:t>
      </w:r>
      <w:r w:rsidR="004608E8" w:rsidRPr="004608E8">
        <w:rPr>
          <w:rFonts w:ascii="Calibri" w:eastAsia="Calibri" w:hAnsi="Calibri" w:cs="Times New Roman"/>
          <w:bCs/>
          <w:sz w:val="24"/>
          <w:szCs w:val="24"/>
          <w:lang w:eastAsia="en-US"/>
        </w:rPr>
        <w:t xml:space="preserve"> July 2025 at Mildura on the first turn</w:t>
      </w:r>
      <w:r w:rsidR="00037643">
        <w:rPr>
          <w:rFonts w:ascii="Calibri" w:eastAsia="Calibri" w:hAnsi="Calibri" w:cs="Times New Roman"/>
          <w:bCs/>
          <w:sz w:val="24"/>
          <w:szCs w:val="24"/>
          <w:lang w:eastAsia="en-US"/>
        </w:rPr>
        <w:t>,</w:t>
      </w:r>
      <w:r w:rsidR="004608E8" w:rsidRPr="004608E8">
        <w:rPr>
          <w:rFonts w:ascii="Calibri" w:eastAsia="Calibri" w:hAnsi="Calibri" w:cs="Times New Roman"/>
          <w:bCs/>
          <w:sz w:val="24"/>
          <w:szCs w:val="24"/>
          <w:lang w:eastAsia="en-US"/>
        </w:rPr>
        <w:t xml:space="preserve"> Mr Backhouse, driving </w:t>
      </w:r>
      <w:r w:rsidR="00037643">
        <w:rPr>
          <w:rFonts w:ascii="Calibri" w:eastAsia="Calibri" w:hAnsi="Calibri" w:cs="Times New Roman"/>
          <w:bCs/>
          <w:sz w:val="24"/>
          <w:szCs w:val="24"/>
          <w:lang w:eastAsia="en-US"/>
        </w:rPr>
        <w:t>“</w:t>
      </w:r>
      <w:r w:rsidR="004608E8" w:rsidRPr="004608E8">
        <w:rPr>
          <w:rFonts w:ascii="Calibri" w:eastAsia="Calibri" w:hAnsi="Calibri" w:cs="Times New Roman"/>
          <w:bCs/>
          <w:sz w:val="24"/>
          <w:szCs w:val="24"/>
          <w:lang w:eastAsia="en-US"/>
        </w:rPr>
        <w:t>Unethical</w:t>
      </w:r>
      <w:r w:rsidR="00037643">
        <w:rPr>
          <w:rFonts w:ascii="Calibri" w:eastAsia="Calibri" w:hAnsi="Calibri" w:cs="Times New Roman"/>
          <w:bCs/>
          <w:sz w:val="24"/>
          <w:szCs w:val="24"/>
          <w:lang w:eastAsia="en-US"/>
        </w:rPr>
        <w:t>”</w:t>
      </w:r>
      <w:r w:rsidR="004608E8" w:rsidRPr="004608E8">
        <w:rPr>
          <w:rFonts w:ascii="Calibri" w:eastAsia="Calibri" w:hAnsi="Calibri" w:cs="Times New Roman"/>
          <w:bCs/>
          <w:sz w:val="24"/>
          <w:szCs w:val="24"/>
          <w:lang w:eastAsia="en-US"/>
        </w:rPr>
        <w:t xml:space="preserve">, permitted his drive to shift in when not clear of two other runners, </w:t>
      </w:r>
      <w:r w:rsidR="00037643">
        <w:rPr>
          <w:rFonts w:ascii="Calibri" w:eastAsia="Calibri" w:hAnsi="Calibri" w:cs="Times New Roman"/>
          <w:bCs/>
          <w:sz w:val="24"/>
          <w:szCs w:val="24"/>
          <w:lang w:eastAsia="en-US"/>
        </w:rPr>
        <w:t>“</w:t>
      </w:r>
      <w:r w:rsidR="004608E8" w:rsidRPr="004608E8">
        <w:rPr>
          <w:rFonts w:ascii="Calibri" w:eastAsia="Calibri" w:hAnsi="Calibri" w:cs="Times New Roman"/>
          <w:bCs/>
          <w:sz w:val="24"/>
          <w:szCs w:val="24"/>
          <w:lang w:eastAsia="en-US"/>
        </w:rPr>
        <w:t>Superdry NZ</w:t>
      </w:r>
      <w:r w:rsidR="00037643">
        <w:rPr>
          <w:rFonts w:ascii="Calibri" w:eastAsia="Calibri" w:hAnsi="Calibri" w:cs="Times New Roman"/>
          <w:bCs/>
          <w:sz w:val="24"/>
          <w:szCs w:val="24"/>
          <w:lang w:eastAsia="en-US"/>
        </w:rPr>
        <w:t>”</w:t>
      </w:r>
      <w:r w:rsidR="004608E8" w:rsidRPr="004608E8">
        <w:rPr>
          <w:rFonts w:ascii="Calibri" w:eastAsia="Calibri" w:hAnsi="Calibri" w:cs="Times New Roman"/>
          <w:bCs/>
          <w:sz w:val="24"/>
          <w:szCs w:val="24"/>
          <w:lang w:eastAsia="en-US"/>
        </w:rPr>
        <w:t xml:space="preserve"> and </w:t>
      </w:r>
      <w:r w:rsidR="00037643">
        <w:rPr>
          <w:rFonts w:ascii="Calibri" w:eastAsia="Calibri" w:hAnsi="Calibri" w:cs="Times New Roman"/>
          <w:bCs/>
          <w:sz w:val="24"/>
          <w:szCs w:val="24"/>
          <w:lang w:eastAsia="en-US"/>
        </w:rPr>
        <w:t>“</w:t>
      </w:r>
      <w:proofErr w:type="spellStart"/>
      <w:r w:rsidR="004608E8" w:rsidRPr="004608E8">
        <w:rPr>
          <w:rFonts w:ascii="Calibri" w:eastAsia="Calibri" w:hAnsi="Calibri" w:cs="Times New Roman"/>
          <w:bCs/>
          <w:sz w:val="24"/>
          <w:szCs w:val="24"/>
          <w:lang w:eastAsia="en-US"/>
        </w:rPr>
        <w:t>Kardesler</w:t>
      </w:r>
      <w:proofErr w:type="spellEnd"/>
      <w:r w:rsidR="004608E8" w:rsidRPr="004608E8">
        <w:rPr>
          <w:rFonts w:ascii="Calibri" w:eastAsia="Calibri" w:hAnsi="Calibri" w:cs="Times New Roman"/>
          <w:bCs/>
          <w:sz w:val="24"/>
          <w:szCs w:val="24"/>
          <w:lang w:eastAsia="en-US"/>
        </w:rPr>
        <w:t xml:space="preserve"> NZ</w:t>
      </w:r>
      <w:r w:rsidR="00037643">
        <w:rPr>
          <w:rFonts w:ascii="Calibri" w:eastAsia="Calibri" w:hAnsi="Calibri" w:cs="Times New Roman"/>
          <w:bCs/>
          <w:sz w:val="24"/>
          <w:szCs w:val="24"/>
          <w:lang w:eastAsia="en-US"/>
        </w:rPr>
        <w:t>”</w:t>
      </w:r>
      <w:r w:rsidR="004608E8" w:rsidRPr="004608E8">
        <w:rPr>
          <w:rFonts w:ascii="Calibri" w:eastAsia="Calibri" w:hAnsi="Calibri" w:cs="Times New Roman"/>
          <w:bCs/>
          <w:sz w:val="24"/>
          <w:szCs w:val="24"/>
          <w:lang w:eastAsia="en-US"/>
        </w:rPr>
        <w:t>, resulting in both runners being tightened, contacting marker pegs and losing their rightful racing position</w:t>
      </w:r>
      <w:r w:rsidR="00B72D20">
        <w:rPr>
          <w:rFonts w:ascii="Calibri" w:eastAsia="Calibri" w:hAnsi="Calibri" w:cs="Times New Roman"/>
          <w:bCs/>
          <w:sz w:val="24"/>
          <w:szCs w:val="24"/>
          <w:lang w:eastAsia="en-US"/>
        </w:rPr>
        <w:t>s</w:t>
      </w:r>
      <w:r w:rsidR="004608E8" w:rsidRPr="004608E8">
        <w:rPr>
          <w:rFonts w:ascii="Calibri" w:eastAsia="Calibri" w:hAnsi="Calibri" w:cs="Times New Roman"/>
          <w:bCs/>
          <w:sz w:val="24"/>
          <w:szCs w:val="24"/>
          <w:lang w:eastAsia="en-US"/>
        </w:rPr>
        <w:t>.</w:t>
      </w:r>
    </w:p>
    <w:p w14:paraId="33CCFDF7" w14:textId="77777777" w:rsidR="009B36FB" w:rsidRDefault="009B36FB" w:rsidP="009B36FB">
      <w:pPr>
        <w:spacing w:line="259" w:lineRule="auto"/>
        <w:ind w:left="426"/>
        <w:jc w:val="both"/>
        <w:rPr>
          <w:rFonts w:ascii="Calibri" w:eastAsia="Calibri" w:hAnsi="Calibri" w:cs="Times New Roman"/>
          <w:bCs/>
          <w:sz w:val="24"/>
          <w:szCs w:val="24"/>
          <w:lang w:eastAsia="en-US"/>
        </w:rPr>
      </w:pPr>
    </w:p>
    <w:p w14:paraId="3FAFB93A" w14:textId="1C9EE6A5"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The penalty imposed was suspension </w:t>
      </w:r>
      <w:r w:rsidR="00B72D20">
        <w:rPr>
          <w:rFonts w:ascii="Calibri" w:eastAsia="Calibri" w:hAnsi="Calibri" w:cs="Times New Roman"/>
          <w:bCs/>
          <w:sz w:val="24"/>
          <w:szCs w:val="24"/>
          <w:lang w:eastAsia="en-US"/>
        </w:rPr>
        <w:t xml:space="preserve">of Mr Backhouse’s driver’s licence </w:t>
      </w:r>
      <w:r w:rsidR="00037643">
        <w:rPr>
          <w:rFonts w:ascii="Calibri" w:eastAsia="Calibri" w:hAnsi="Calibri" w:cs="Times New Roman"/>
          <w:bCs/>
          <w:sz w:val="24"/>
          <w:szCs w:val="24"/>
          <w:lang w:eastAsia="en-US"/>
        </w:rPr>
        <w:t xml:space="preserve">for </w:t>
      </w:r>
      <w:r w:rsidRPr="004608E8">
        <w:rPr>
          <w:rFonts w:ascii="Calibri" w:eastAsia="Calibri" w:hAnsi="Calibri" w:cs="Times New Roman"/>
          <w:bCs/>
          <w:sz w:val="24"/>
          <w:szCs w:val="24"/>
          <w:lang w:eastAsia="en-US"/>
        </w:rPr>
        <w:t>two weeks.</w:t>
      </w:r>
    </w:p>
    <w:p w14:paraId="3119115C" w14:textId="77777777" w:rsidR="009B36FB" w:rsidRDefault="009B36FB" w:rsidP="009B36FB">
      <w:pPr>
        <w:pStyle w:val="ListParagraph"/>
        <w:rPr>
          <w:rFonts w:ascii="Calibri" w:eastAsia="Calibri" w:hAnsi="Calibri" w:cs="Times New Roman"/>
          <w:bCs/>
          <w:sz w:val="24"/>
          <w:szCs w:val="24"/>
          <w:lang w:eastAsia="en-US"/>
        </w:rPr>
      </w:pPr>
    </w:p>
    <w:p w14:paraId="5361CDB2" w14:textId="037EB34B"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Mr Backhouse has appealed </w:t>
      </w:r>
      <w:r w:rsidR="00B72D20">
        <w:rPr>
          <w:rFonts w:ascii="Calibri" w:eastAsia="Calibri" w:hAnsi="Calibri" w:cs="Times New Roman"/>
          <w:bCs/>
          <w:sz w:val="24"/>
          <w:szCs w:val="24"/>
          <w:lang w:eastAsia="en-US"/>
        </w:rPr>
        <w:t xml:space="preserve">the </w:t>
      </w:r>
      <w:r w:rsidR="00037643">
        <w:rPr>
          <w:rFonts w:ascii="Calibri" w:eastAsia="Calibri" w:hAnsi="Calibri" w:cs="Times New Roman"/>
          <w:bCs/>
          <w:sz w:val="24"/>
          <w:szCs w:val="24"/>
          <w:lang w:eastAsia="en-US"/>
        </w:rPr>
        <w:t>decision of the Stewards</w:t>
      </w:r>
      <w:r w:rsidR="00B72D20">
        <w:rPr>
          <w:rFonts w:ascii="Calibri" w:eastAsia="Calibri" w:hAnsi="Calibri" w:cs="Times New Roman"/>
          <w:bCs/>
          <w:sz w:val="24"/>
          <w:szCs w:val="24"/>
          <w:lang w:eastAsia="en-US"/>
        </w:rPr>
        <w:t xml:space="preserve"> </w:t>
      </w:r>
      <w:r w:rsidRPr="004608E8">
        <w:rPr>
          <w:rFonts w:ascii="Calibri" w:eastAsia="Calibri" w:hAnsi="Calibri" w:cs="Times New Roman"/>
          <w:bCs/>
          <w:sz w:val="24"/>
          <w:szCs w:val="24"/>
          <w:lang w:eastAsia="en-US"/>
        </w:rPr>
        <w:t xml:space="preserve">to this </w:t>
      </w:r>
      <w:r w:rsidR="00B72D20">
        <w:rPr>
          <w:rFonts w:ascii="Calibri" w:eastAsia="Calibri" w:hAnsi="Calibri" w:cs="Times New Roman"/>
          <w:bCs/>
          <w:sz w:val="24"/>
          <w:szCs w:val="24"/>
          <w:lang w:eastAsia="en-US"/>
        </w:rPr>
        <w:t>T</w:t>
      </w:r>
      <w:r w:rsidRPr="004608E8">
        <w:rPr>
          <w:rFonts w:ascii="Calibri" w:eastAsia="Calibri" w:hAnsi="Calibri" w:cs="Times New Roman"/>
          <w:bCs/>
          <w:sz w:val="24"/>
          <w:szCs w:val="24"/>
          <w:lang w:eastAsia="en-US"/>
        </w:rPr>
        <w:t>ribunal.</w:t>
      </w:r>
    </w:p>
    <w:p w14:paraId="7AD857D0" w14:textId="77777777" w:rsidR="009B36FB" w:rsidRDefault="009B36FB" w:rsidP="009B36FB">
      <w:pPr>
        <w:pStyle w:val="ListParagraph"/>
        <w:rPr>
          <w:rFonts w:ascii="Calibri" w:eastAsia="Calibri" w:hAnsi="Calibri" w:cs="Times New Roman"/>
          <w:bCs/>
          <w:sz w:val="24"/>
          <w:szCs w:val="24"/>
          <w:lang w:eastAsia="en-US"/>
        </w:rPr>
      </w:pPr>
    </w:p>
    <w:p w14:paraId="6A1D0785" w14:textId="6A0C372D"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We have watched </w:t>
      </w:r>
      <w:r w:rsidR="00B72D20">
        <w:rPr>
          <w:rFonts w:ascii="Calibri" w:eastAsia="Calibri" w:hAnsi="Calibri" w:cs="Times New Roman"/>
          <w:bCs/>
          <w:sz w:val="24"/>
          <w:szCs w:val="24"/>
          <w:lang w:eastAsia="en-US"/>
        </w:rPr>
        <w:t xml:space="preserve">the video </w:t>
      </w:r>
      <w:r w:rsidRPr="004608E8">
        <w:rPr>
          <w:rFonts w:ascii="Calibri" w:eastAsia="Calibri" w:hAnsi="Calibri" w:cs="Times New Roman"/>
          <w:bCs/>
          <w:sz w:val="24"/>
          <w:szCs w:val="24"/>
          <w:lang w:eastAsia="en-US"/>
        </w:rPr>
        <w:t xml:space="preserve">footage of the race and heard submissions from the </w:t>
      </w:r>
      <w:r w:rsidR="00B72D20">
        <w:rPr>
          <w:rFonts w:ascii="Calibri" w:eastAsia="Calibri" w:hAnsi="Calibri" w:cs="Times New Roman"/>
          <w:bCs/>
          <w:sz w:val="24"/>
          <w:szCs w:val="24"/>
          <w:lang w:eastAsia="en-US"/>
        </w:rPr>
        <w:t>S</w:t>
      </w:r>
      <w:r w:rsidRPr="004608E8">
        <w:rPr>
          <w:rFonts w:ascii="Calibri" w:eastAsia="Calibri" w:hAnsi="Calibri" w:cs="Times New Roman"/>
          <w:bCs/>
          <w:sz w:val="24"/>
          <w:szCs w:val="24"/>
          <w:lang w:eastAsia="en-US"/>
        </w:rPr>
        <w:t xml:space="preserve">tewards and from Mr Backhouse and Mr </w:t>
      </w:r>
      <w:proofErr w:type="spellStart"/>
      <w:r w:rsidR="00037643">
        <w:rPr>
          <w:rFonts w:ascii="Calibri" w:eastAsia="Calibri" w:hAnsi="Calibri" w:cs="Times New Roman"/>
          <w:bCs/>
          <w:sz w:val="24"/>
          <w:szCs w:val="24"/>
          <w:lang w:eastAsia="en-US"/>
        </w:rPr>
        <w:t>I</w:t>
      </w:r>
      <w:r w:rsidR="00B72D20" w:rsidRPr="00B72D20">
        <w:rPr>
          <w:rFonts w:ascii="Calibri" w:eastAsia="Calibri" w:hAnsi="Calibri" w:cs="Times New Roman"/>
          <w:bCs/>
          <w:sz w:val="24"/>
          <w:szCs w:val="24"/>
          <w:lang w:eastAsia="en-US"/>
        </w:rPr>
        <w:t>uele</w:t>
      </w:r>
      <w:proofErr w:type="spellEnd"/>
      <w:r w:rsidRPr="004608E8">
        <w:rPr>
          <w:rFonts w:ascii="Calibri" w:eastAsia="Calibri" w:hAnsi="Calibri" w:cs="Times New Roman"/>
          <w:bCs/>
          <w:sz w:val="24"/>
          <w:szCs w:val="24"/>
          <w:lang w:eastAsia="en-US"/>
        </w:rPr>
        <w:t>, a representative on his behalf.</w:t>
      </w:r>
    </w:p>
    <w:p w14:paraId="461EC135" w14:textId="77777777" w:rsidR="009B36FB" w:rsidRDefault="009B36FB" w:rsidP="009B36FB">
      <w:pPr>
        <w:pStyle w:val="ListParagraph"/>
        <w:rPr>
          <w:rFonts w:ascii="Calibri" w:eastAsia="Calibri" w:hAnsi="Calibri" w:cs="Times New Roman"/>
          <w:bCs/>
          <w:sz w:val="24"/>
          <w:szCs w:val="24"/>
          <w:lang w:eastAsia="en-US"/>
        </w:rPr>
      </w:pPr>
    </w:p>
    <w:p w14:paraId="76B65BB2" w14:textId="5666D9F2"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The </w:t>
      </w:r>
      <w:r w:rsidR="00B72D20">
        <w:rPr>
          <w:rFonts w:ascii="Calibri" w:eastAsia="Calibri" w:hAnsi="Calibri" w:cs="Times New Roman"/>
          <w:bCs/>
          <w:sz w:val="24"/>
          <w:szCs w:val="24"/>
          <w:lang w:eastAsia="en-US"/>
        </w:rPr>
        <w:t>S</w:t>
      </w:r>
      <w:r w:rsidRPr="004608E8">
        <w:rPr>
          <w:rFonts w:ascii="Calibri" w:eastAsia="Calibri" w:hAnsi="Calibri" w:cs="Times New Roman"/>
          <w:bCs/>
          <w:sz w:val="24"/>
          <w:szCs w:val="24"/>
          <w:lang w:eastAsia="en-US"/>
        </w:rPr>
        <w:t>tewards submitted that the race footage clearly showed that each of the other drivers had to grab hold of their horses and were tightened and both contacted marker pegs as a result of Mr Backhouse</w:t>
      </w:r>
      <w:r w:rsidR="00037643">
        <w:rPr>
          <w:rFonts w:ascii="Calibri" w:eastAsia="Calibri" w:hAnsi="Calibri" w:cs="Times New Roman"/>
          <w:bCs/>
          <w:sz w:val="24"/>
          <w:szCs w:val="24"/>
          <w:lang w:eastAsia="en-US"/>
        </w:rPr>
        <w:t>’</w:t>
      </w:r>
      <w:r w:rsidRPr="004608E8">
        <w:rPr>
          <w:rFonts w:ascii="Calibri" w:eastAsia="Calibri" w:hAnsi="Calibri" w:cs="Times New Roman"/>
          <w:bCs/>
          <w:sz w:val="24"/>
          <w:szCs w:val="24"/>
          <w:lang w:eastAsia="en-US"/>
        </w:rPr>
        <w:t>s horse crossing down</w:t>
      </w:r>
      <w:r w:rsidR="00B72D20">
        <w:rPr>
          <w:rFonts w:ascii="Calibri" w:eastAsia="Calibri" w:hAnsi="Calibri" w:cs="Times New Roman"/>
          <w:bCs/>
          <w:sz w:val="24"/>
          <w:szCs w:val="24"/>
          <w:lang w:eastAsia="en-US"/>
        </w:rPr>
        <w:t xml:space="preserve"> to the marker pegs</w:t>
      </w:r>
      <w:r w:rsidRPr="004608E8">
        <w:rPr>
          <w:rFonts w:ascii="Calibri" w:eastAsia="Calibri" w:hAnsi="Calibri" w:cs="Times New Roman"/>
          <w:bCs/>
          <w:sz w:val="24"/>
          <w:szCs w:val="24"/>
          <w:lang w:eastAsia="en-US"/>
        </w:rPr>
        <w:t>.</w:t>
      </w:r>
    </w:p>
    <w:p w14:paraId="1F97F0A7" w14:textId="77777777" w:rsidR="009B36FB" w:rsidRDefault="009B36FB" w:rsidP="009B36FB">
      <w:pPr>
        <w:pStyle w:val="ListParagraph"/>
        <w:rPr>
          <w:rFonts w:ascii="Calibri" w:eastAsia="Calibri" w:hAnsi="Calibri" w:cs="Times New Roman"/>
          <w:bCs/>
          <w:sz w:val="24"/>
          <w:szCs w:val="24"/>
          <w:lang w:eastAsia="en-US"/>
        </w:rPr>
      </w:pPr>
    </w:p>
    <w:p w14:paraId="4CE8A876" w14:textId="0A26A45E"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Both drivers gave evidence before the </w:t>
      </w:r>
      <w:r w:rsidR="00B72D20">
        <w:rPr>
          <w:rFonts w:ascii="Calibri" w:eastAsia="Calibri" w:hAnsi="Calibri" w:cs="Times New Roman"/>
          <w:bCs/>
          <w:sz w:val="24"/>
          <w:szCs w:val="24"/>
          <w:lang w:eastAsia="en-US"/>
        </w:rPr>
        <w:t>S</w:t>
      </w:r>
      <w:r w:rsidRPr="004608E8">
        <w:rPr>
          <w:rFonts w:ascii="Calibri" w:eastAsia="Calibri" w:hAnsi="Calibri" w:cs="Times New Roman"/>
          <w:bCs/>
          <w:sz w:val="24"/>
          <w:szCs w:val="24"/>
          <w:lang w:eastAsia="en-US"/>
        </w:rPr>
        <w:t xml:space="preserve">tewards </w:t>
      </w:r>
      <w:r w:rsidR="00B72D20">
        <w:rPr>
          <w:rFonts w:ascii="Calibri" w:eastAsia="Calibri" w:hAnsi="Calibri" w:cs="Times New Roman"/>
          <w:bCs/>
          <w:sz w:val="24"/>
          <w:szCs w:val="24"/>
          <w:lang w:eastAsia="en-US"/>
        </w:rPr>
        <w:t xml:space="preserve">of how the incident </w:t>
      </w:r>
      <w:r w:rsidRPr="004608E8">
        <w:rPr>
          <w:rFonts w:ascii="Calibri" w:eastAsia="Calibri" w:hAnsi="Calibri" w:cs="Times New Roman"/>
          <w:bCs/>
          <w:sz w:val="24"/>
          <w:szCs w:val="24"/>
          <w:lang w:eastAsia="en-US"/>
        </w:rPr>
        <w:t xml:space="preserve">happened. There was no contact between horses, but the evidence was that there was definitely pressure on the inside and outside on the other </w:t>
      </w:r>
      <w:r w:rsidR="00037643">
        <w:rPr>
          <w:rFonts w:ascii="Calibri" w:eastAsia="Calibri" w:hAnsi="Calibri" w:cs="Times New Roman"/>
          <w:bCs/>
          <w:sz w:val="24"/>
          <w:szCs w:val="24"/>
          <w:lang w:eastAsia="en-US"/>
        </w:rPr>
        <w:t>drivers</w:t>
      </w:r>
      <w:r w:rsidRPr="004608E8">
        <w:rPr>
          <w:rFonts w:ascii="Calibri" w:eastAsia="Calibri" w:hAnsi="Calibri" w:cs="Times New Roman"/>
          <w:bCs/>
          <w:sz w:val="24"/>
          <w:szCs w:val="24"/>
          <w:lang w:eastAsia="en-US"/>
        </w:rPr>
        <w:t>.</w:t>
      </w:r>
    </w:p>
    <w:p w14:paraId="7D0CC198" w14:textId="77777777" w:rsidR="009B36FB" w:rsidRDefault="009B36FB" w:rsidP="009B36FB">
      <w:pPr>
        <w:pStyle w:val="ListParagraph"/>
        <w:rPr>
          <w:rFonts w:ascii="Calibri" w:eastAsia="Calibri" w:hAnsi="Calibri" w:cs="Times New Roman"/>
          <w:bCs/>
          <w:sz w:val="24"/>
          <w:szCs w:val="24"/>
          <w:lang w:eastAsia="en-US"/>
        </w:rPr>
      </w:pPr>
    </w:p>
    <w:p w14:paraId="149386D2" w14:textId="748EE54B"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Mr Backhouse told the </w:t>
      </w:r>
      <w:r w:rsidR="00B72D20">
        <w:rPr>
          <w:rFonts w:ascii="Calibri" w:eastAsia="Calibri" w:hAnsi="Calibri" w:cs="Times New Roman"/>
          <w:bCs/>
          <w:sz w:val="24"/>
          <w:szCs w:val="24"/>
          <w:lang w:eastAsia="en-US"/>
        </w:rPr>
        <w:t>S</w:t>
      </w:r>
      <w:r w:rsidRPr="004608E8">
        <w:rPr>
          <w:rFonts w:ascii="Calibri" w:eastAsia="Calibri" w:hAnsi="Calibri" w:cs="Times New Roman"/>
          <w:bCs/>
          <w:sz w:val="24"/>
          <w:szCs w:val="24"/>
          <w:lang w:eastAsia="en-US"/>
        </w:rPr>
        <w:t xml:space="preserve">tewards that as his horse came to the corner it gawked a bit. He said that the horse turned its head and appeared to look at something and baulked. </w:t>
      </w:r>
    </w:p>
    <w:p w14:paraId="44F57DDF" w14:textId="77777777" w:rsidR="009B36FB" w:rsidRDefault="009B36FB" w:rsidP="009B36FB">
      <w:pPr>
        <w:pStyle w:val="ListParagraph"/>
        <w:rPr>
          <w:rFonts w:ascii="Calibri" w:eastAsia="Calibri" w:hAnsi="Calibri" w:cs="Times New Roman"/>
          <w:bCs/>
          <w:sz w:val="24"/>
          <w:szCs w:val="24"/>
          <w:lang w:eastAsia="en-US"/>
        </w:rPr>
      </w:pPr>
    </w:p>
    <w:p w14:paraId="7AA7D27E" w14:textId="561CD752"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He noted that on the footage you can see his horse prick its ears and look</w:t>
      </w:r>
      <w:r w:rsidR="00037643">
        <w:rPr>
          <w:rFonts w:ascii="Calibri" w:eastAsia="Calibri" w:hAnsi="Calibri" w:cs="Times New Roman"/>
          <w:bCs/>
          <w:sz w:val="24"/>
          <w:szCs w:val="24"/>
          <w:lang w:eastAsia="en-US"/>
        </w:rPr>
        <w:t>s</w:t>
      </w:r>
      <w:r w:rsidRPr="004608E8">
        <w:rPr>
          <w:rFonts w:ascii="Calibri" w:eastAsia="Calibri" w:hAnsi="Calibri" w:cs="Times New Roman"/>
          <w:bCs/>
          <w:sz w:val="24"/>
          <w:szCs w:val="24"/>
          <w:lang w:eastAsia="en-US"/>
        </w:rPr>
        <w:t xml:space="preserve"> at something and that was the sort of horse it was. He said he did</w:t>
      </w:r>
      <w:r w:rsidR="00037643">
        <w:rPr>
          <w:rFonts w:ascii="Calibri" w:eastAsia="Calibri" w:hAnsi="Calibri" w:cs="Times New Roman"/>
          <w:bCs/>
          <w:sz w:val="24"/>
          <w:szCs w:val="24"/>
          <w:lang w:eastAsia="en-US"/>
        </w:rPr>
        <w:t xml:space="preserve"> not </w:t>
      </w:r>
      <w:r w:rsidRPr="004608E8">
        <w:rPr>
          <w:rFonts w:ascii="Calibri" w:eastAsia="Calibri" w:hAnsi="Calibri" w:cs="Times New Roman"/>
          <w:bCs/>
          <w:sz w:val="24"/>
          <w:szCs w:val="24"/>
          <w:lang w:eastAsia="en-US"/>
        </w:rPr>
        <w:t>steer it down and was</w:t>
      </w:r>
      <w:r w:rsidR="00037643">
        <w:rPr>
          <w:rFonts w:ascii="Calibri" w:eastAsia="Calibri" w:hAnsi="Calibri" w:cs="Times New Roman"/>
          <w:bCs/>
          <w:sz w:val="24"/>
          <w:szCs w:val="24"/>
          <w:lang w:eastAsia="en-US"/>
        </w:rPr>
        <w:t xml:space="preserve"> not </w:t>
      </w:r>
      <w:r w:rsidRPr="004608E8">
        <w:rPr>
          <w:rFonts w:ascii="Calibri" w:eastAsia="Calibri" w:hAnsi="Calibri" w:cs="Times New Roman"/>
          <w:bCs/>
          <w:sz w:val="24"/>
          <w:szCs w:val="24"/>
          <w:lang w:eastAsia="en-US"/>
        </w:rPr>
        <w:t>pulling the horse’s head.</w:t>
      </w:r>
    </w:p>
    <w:p w14:paraId="0C49DE5D" w14:textId="77777777" w:rsidR="009B36FB" w:rsidRDefault="009B36FB" w:rsidP="009B36FB">
      <w:pPr>
        <w:pStyle w:val="ListParagraph"/>
        <w:rPr>
          <w:rFonts w:ascii="Calibri" w:eastAsia="Calibri" w:hAnsi="Calibri" w:cs="Times New Roman"/>
          <w:bCs/>
          <w:sz w:val="24"/>
          <w:szCs w:val="24"/>
          <w:lang w:eastAsia="en-US"/>
        </w:rPr>
      </w:pPr>
    </w:p>
    <w:p w14:paraId="1343326C" w14:textId="6A7F209F"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The </w:t>
      </w:r>
      <w:r w:rsidR="00B72D20">
        <w:rPr>
          <w:rFonts w:ascii="Calibri" w:eastAsia="Calibri" w:hAnsi="Calibri" w:cs="Times New Roman"/>
          <w:bCs/>
          <w:sz w:val="24"/>
          <w:szCs w:val="24"/>
          <w:lang w:eastAsia="en-US"/>
        </w:rPr>
        <w:t>S</w:t>
      </w:r>
      <w:r w:rsidRPr="004608E8">
        <w:rPr>
          <w:rFonts w:ascii="Calibri" w:eastAsia="Calibri" w:hAnsi="Calibri" w:cs="Times New Roman"/>
          <w:bCs/>
          <w:sz w:val="24"/>
          <w:szCs w:val="24"/>
          <w:lang w:eastAsia="en-US"/>
        </w:rPr>
        <w:t>tewards say that he either allowed or permitted his horse to shift in approaching the first turn.</w:t>
      </w:r>
    </w:p>
    <w:p w14:paraId="6A4DF196" w14:textId="77777777" w:rsidR="009B36FB" w:rsidRDefault="009B36FB" w:rsidP="009B36FB">
      <w:pPr>
        <w:pStyle w:val="ListParagraph"/>
        <w:rPr>
          <w:rFonts w:ascii="Calibri" w:eastAsia="Calibri" w:hAnsi="Calibri" w:cs="Times New Roman"/>
          <w:bCs/>
          <w:sz w:val="24"/>
          <w:szCs w:val="24"/>
          <w:lang w:eastAsia="en-US"/>
        </w:rPr>
      </w:pPr>
    </w:p>
    <w:p w14:paraId="13F21C73" w14:textId="3B853CED" w:rsidR="004608E8" w:rsidRDefault="00B72D20" w:rsidP="009B36FB">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Backhouse</w:t>
      </w:r>
      <w:r w:rsidR="004608E8" w:rsidRPr="004608E8">
        <w:rPr>
          <w:rFonts w:ascii="Calibri" w:eastAsia="Calibri" w:hAnsi="Calibri" w:cs="Times New Roman"/>
          <w:bCs/>
          <w:sz w:val="24"/>
          <w:szCs w:val="24"/>
          <w:lang w:eastAsia="en-US"/>
        </w:rPr>
        <w:t xml:space="preserve"> said that he thought that he was clear to go down, but he did</w:t>
      </w:r>
      <w:r w:rsidR="00037643">
        <w:rPr>
          <w:rFonts w:ascii="Calibri" w:eastAsia="Calibri" w:hAnsi="Calibri" w:cs="Times New Roman"/>
          <w:bCs/>
          <w:sz w:val="24"/>
          <w:szCs w:val="24"/>
          <w:lang w:eastAsia="en-US"/>
        </w:rPr>
        <w:t xml:space="preserve"> not</w:t>
      </w:r>
      <w:r w:rsidR="004608E8" w:rsidRPr="004608E8">
        <w:rPr>
          <w:rFonts w:ascii="Calibri" w:eastAsia="Calibri" w:hAnsi="Calibri" w:cs="Times New Roman"/>
          <w:bCs/>
          <w:sz w:val="24"/>
          <w:szCs w:val="24"/>
          <w:lang w:eastAsia="en-US"/>
        </w:rPr>
        <w:t xml:space="preserve"> deliberately steer his horse down.</w:t>
      </w:r>
    </w:p>
    <w:p w14:paraId="1B76E1C1" w14:textId="77777777" w:rsidR="009B36FB" w:rsidRDefault="009B36FB" w:rsidP="009B36FB">
      <w:pPr>
        <w:pStyle w:val="ListParagraph"/>
        <w:rPr>
          <w:rFonts w:ascii="Calibri" w:eastAsia="Calibri" w:hAnsi="Calibri" w:cs="Times New Roman"/>
          <w:bCs/>
          <w:sz w:val="24"/>
          <w:szCs w:val="24"/>
          <w:lang w:eastAsia="en-US"/>
        </w:rPr>
      </w:pPr>
    </w:p>
    <w:p w14:paraId="4A3A18A1" w14:textId="390EC7A1" w:rsidR="004608E8" w:rsidRDefault="00B72D20" w:rsidP="009B36FB">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4608E8" w:rsidRPr="004608E8">
        <w:rPr>
          <w:rFonts w:ascii="Calibri" w:eastAsia="Calibri" w:hAnsi="Calibri" w:cs="Times New Roman"/>
          <w:bCs/>
          <w:sz w:val="24"/>
          <w:szCs w:val="24"/>
          <w:lang w:eastAsia="en-US"/>
        </w:rPr>
        <w:t>Backhouse says that he did</w:t>
      </w:r>
      <w:r w:rsidR="00037643">
        <w:rPr>
          <w:rFonts w:ascii="Calibri" w:eastAsia="Calibri" w:hAnsi="Calibri" w:cs="Times New Roman"/>
          <w:bCs/>
          <w:sz w:val="24"/>
          <w:szCs w:val="24"/>
          <w:lang w:eastAsia="en-US"/>
        </w:rPr>
        <w:t xml:space="preserve"> not</w:t>
      </w:r>
      <w:r w:rsidR="004608E8" w:rsidRPr="004608E8">
        <w:rPr>
          <w:rFonts w:ascii="Calibri" w:eastAsia="Calibri" w:hAnsi="Calibri" w:cs="Times New Roman"/>
          <w:bCs/>
          <w:sz w:val="24"/>
          <w:szCs w:val="24"/>
          <w:lang w:eastAsia="en-US"/>
        </w:rPr>
        <w:t xml:space="preserve"> believe he was at fault because no contact was made, and that</w:t>
      </w:r>
      <w:r w:rsidR="00037643">
        <w:rPr>
          <w:rFonts w:ascii="Calibri" w:eastAsia="Calibri" w:hAnsi="Calibri" w:cs="Times New Roman"/>
          <w:bCs/>
          <w:sz w:val="24"/>
          <w:szCs w:val="24"/>
          <w:lang w:eastAsia="en-US"/>
        </w:rPr>
        <w:t>,</w:t>
      </w:r>
      <w:r w:rsidR="004608E8" w:rsidRPr="004608E8">
        <w:rPr>
          <w:rFonts w:ascii="Calibri" w:eastAsia="Calibri" w:hAnsi="Calibri" w:cs="Times New Roman"/>
          <w:bCs/>
          <w:sz w:val="24"/>
          <w:szCs w:val="24"/>
          <w:lang w:eastAsia="en-US"/>
        </w:rPr>
        <w:t xml:space="preserve"> in any event</w:t>
      </w:r>
      <w:r w:rsidR="00037643">
        <w:rPr>
          <w:rFonts w:ascii="Calibri" w:eastAsia="Calibri" w:hAnsi="Calibri" w:cs="Times New Roman"/>
          <w:bCs/>
          <w:sz w:val="24"/>
          <w:szCs w:val="24"/>
          <w:lang w:eastAsia="en-US"/>
        </w:rPr>
        <w:t>,</w:t>
      </w:r>
      <w:r w:rsidR="004608E8" w:rsidRPr="004608E8">
        <w:rPr>
          <w:rFonts w:ascii="Calibri" w:eastAsia="Calibri" w:hAnsi="Calibri" w:cs="Times New Roman"/>
          <w:bCs/>
          <w:sz w:val="24"/>
          <w:szCs w:val="24"/>
          <w:lang w:eastAsia="en-US"/>
        </w:rPr>
        <w:t xml:space="preserve"> it was the horse’s fault because it gawked. He said that just all of a sudden, if </w:t>
      </w:r>
      <w:r>
        <w:rPr>
          <w:rFonts w:ascii="Calibri" w:eastAsia="Calibri" w:hAnsi="Calibri" w:cs="Times New Roman"/>
          <w:bCs/>
          <w:sz w:val="24"/>
          <w:szCs w:val="24"/>
          <w:lang w:eastAsia="en-US"/>
        </w:rPr>
        <w:t>the horse</w:t>
      </w:r>
      <w:r w:rsidR="004608E8" w:rsidRPr="004608E8">
        <w:rPr>
          <w:rFonts w:ascii="Calibri" w:eastAsia="Calibri" w:hAnsi="Calibri" w:cs="Times New Roman"/>
          <w:bCs/>
          <w:sz w:val="24"/>
          <w:szCs w:val="24"/>
          <w:lang w:eastAsia="en-US"/>
        </w:rPr>
        <w:t xml:space="preserve"> sees something it does</w:t>
      </w:r>
      <w:r w:rsidR="00037643">
        <w:rPr>
          <w:rFonts w:ascii="Calibri" w:eastAsia="Calibri" w:hAnsi="Calibri" w:cs="Times New Roman"/>
          <w:bCs/>
          <w:sz w:val="24"/>
          <w:szCs w:val="24"/>
          <w:lang w:eastAsia="en-US"/>
        </w:rPr>
        <w:t xml:space="preserve"> not</w:t>
      </w:r>
      <w:r w:rsidR="004608E8" w:rsidRPr="004608E8">
        <w:rPr>
          <w:rFonts w:ascii="Calibri" w:eastAsia="Calibri" w:hAnsi="Calibri" w:cs="Times New Roman"/>
          <w:bCs/>
          <w:sz w:val="24"/>
          <w:szCs w:val="24"/>
          <w:lang w:eastAsia="en-US"/>
        </w:rPr>
        <w:t xml:space="preserve"> like, the horse is likely to run sideways and that he does not like </w:t>
      </w:r>
      <w:r>
        <w:rPr>
          <w:rFonts w:ascii="Calibri" w:eastAsia="Calibri" w:hAnsi="Calibri" w:cs="Times New Roman"/>
          <w:bCs/>
          <w:sz w:val="24"/>
          <w:szCs w:val="24"/>
          <w:lang w:eastAsia="en-US"/>
        </w:rPr>
        <w:t>driving</w:t>
      </w:r>
      <w:r w:rsidR="004608E8" w:rsidRPr="004608E8">
        <w:rPr>
          <w:rFonts w:ascii="Calibri" w:eastAsia="Calibri" w:hAnsi="Calibri" w:cs="Times New Roman"/>
          <w:bCs/>
          <w:sz w:val="24"/>
          <w:szCs w:val="24"/>
          <w:lang w:eastAsia="en-US"/>
        </w:rPr>
        <w:t xml:space="preserve"> the horse because of this mannerism.</w:t>
      </w:r>
    </w:p>
    <w:p w14:paraId="085E079C" w14:textId="77777777" w:rsidR="009B36FB" w:rsidRDefault="009B36FB" w:rsidP="009B36FB">
      <w:pPr>
        <w:pStyle w:val="ListParagraph"/>
        <w:rPr>
          <w:rFonts w:ascii="Calibri" w:eastAsia="Calibri" w:hAnsi="Calibri" w:cs="Times New Roman"/>
          <w:bCs/>
          <w:sz w:val="24"/>
          <w:szCs w:val="24"/>
          <w:lang w:eastAsia="en-US"/>
        </w:rPr>
      </w:pPr>
    </w:p>
    <w:p w14:paraId="31CFC2D0" w14:textId="3DEFA755"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lastRenderedPageBreak/>
        <w:t xml:space="preserve">It was also submitted on his behalf that </w:t>
      </w:r>
      <w:proofErr w:type="spellStart"/>
      <w:r w:rsidRPr="004608E8">
        <w:rPr>
          <w:rFonts w:ascii="Calibri" w:eastAsia="Calibri" w:hAnsi="Calibri" w:cs="Times New Roman"/>
          <w:bCs/>
          <w:sz w:val="24"/>
          <w:szCs w:val="24"/>
          <w:lang w:eastAsia="en-US"/>
        </w:rPr>
        <w:t>Kardesler</w:t>
      </w:r>
      <w:proofErr w:type="spellEnd"/>
      <w:r w:rsidRPr="004608E8">
        <w:rPr>
          <w:rFonts w:ascii="Calibri" w:eastAsia="Calibri" w:hAnsi="Calibri" w:cs="Times New Roman"/>
          <w:bCs/>
          <w:sz w:val="24"/>
          <w:szCs w:val="24"/>
          <w:lang w:eastAsia="en-US"/>
        </w:rPr>
        <w:t xml:space="preserve">, an 11 year old stallion, contributed to the incident by shifting in and putting pressure on </w:t>
      </w:r>
      <w:r w:rsidR="00B72D20">
        <w:rPr>
          <w:rFonts w:ascii="Calibri" w:eastAsia="Calibri" w:hAnsi="Calibri" w:cs="Times New Roman"/>
          <w:bCs/>
          <w:sz w:val="24"/>
          <w:szCs w:val="24"/>
          <w:lang w:eastAsia="en-US"/>
        </w:rPr>
        <w:t xml:space="preserve">Mr </w:t>
      </w:r>
      <w:r w:rsidRPr="004608E8">
        <w:rPr>
          <w:rFonts w:ascii="Calibri" w:eastAsia="Calibri" w:hAnsi="Calibri" w:cs="Times New Roman"/>
          <w:bCs/>
          <w:sz w:val="24"/>
          <w:szCs w:val="24"/>
          <w:lang w:eastAsia="en-US"/>
        </w:rPr>
        <w:t xml:space="preserve">Backhouse’s </w:t>
      </w:r>
      <w:r w:rsidR="00B72D20">
        <w:rPr>
          <w:rFonts w:ascii="Calibri" w:eastAsia="Calibri" w:hAnsi="Calibri" w:cs="Times New Roman"/>
          <w:bCs/>
          <w:sz w:val="24"/>
          <w:szCs w:val="24"/>
          <w:lang w:eastAsia="en-US"/>
        </w:rPr>
        <w:t>drive</w:t>
      </w:r>
      <w:r w:rsidRPr="004608E8">
        <w:rPr>
          <w:rFonts w:ascii="Calibri" w:eastAsia="Calibri" w:hAnsi="Calibri" w:cs="Times New Roman"/>
          <w:bCs/>
          <w:sz w:val="24"/>
          <w:szCs w:val="24"/>
          <w:lang w:eastAsia="en-US"/>
        </w:rPr>
        <w:t>. It was also suggested that both drivers on the inside also contributed by putting themselves in those positions. It was said that they should not have maintained their positions but fallen back.</w:t>
      </w:r>
    </w:p>
    <w:p w14:paraId="551DCD6D" w14:textId="77777777" w:rsidR="009B36FB" w:rsidRDefault="009B36FB" w:rsidP="009B36FB">
      <w:pPr>
        <w:pStyle w:val="ListParagraph"/>
        <w:rPr>
          <w:rFonts w:ascii="Calibri" w:eastAsia="Calibri" w:hAnsi="Calibri" w:cs="Times New Roman"/>
          <w:bCs/>
          <w:sz w:val="24"/>
          <w:szCs w:val="24"/>
          <w:lang w:eastAsia="en-US"/>
        </w:rPr>
      </w:pPr>
    </w:p>
    <w:p w14:paraId="0A7175BD" w14:textId="77777777"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We do not accept these submissions. </w:t>
      </w:r>
    </w:p>
    <w:p w14:paraId="049C2A14" w14:textId="77777777" w:rsidR="009B36FB" w:rsidRDefault="009B36FB" w:rsidP="009B36FB">
      <w:pPr>
        <w:pStyle w:val="ListParagraph"/>
        <w:rPr>
          <w:rFonts w:ascii="Calibri" w:eastAsia="Calibri" w:hAnsi="Calibri" w:cs="Times New Roman"/>
          <w:bCs/>
          <w:sz w:val="24"/>
          <w:szCs w:val="24"/>
          <w:lang w:eastAsia="en-US"/>
        </w:rPr>
      </w:pPr>
    </w:p>
    <w:p w14:paraId="3DBE94C6" w14:textId="2126F057"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We agree with the </w:t>
      </w:r>
      <w:r w:rsidR="00B72D20">
        <w:rPr>
          <w:rFonts w:ascii="Calibri" w:eastAsia="Calibri" w:hAnsi="Calibri" w:cs="Times New Roman"/>
          <w:bCs/>
          <w:sz w:val="24"/>
          <w:szCs w:val="24"/>
          <w:lang w:eastAsia="en-US"/>
        </w:rPr>
        <w:t>S</w:t>
      </w:r>
      <w:r w:rsidRPr="004608E8">
        <w:rPr>
          <w:rFonts w:ascii="Calibri" w:eastAsia="Calibri" w:hAnsi="Calibri" w:cs="Times New Roman"/>
          <w:bCs/>
          <w:sz w:val="24"/>
          <w:szCs w:val="24"/>
          <w:lang w:eastAsia="en-US"/>
        </w:rPr>
        <w:t xml:space="preserve">tewards that it is up to the </w:t>
      </w:r>
      <w:r w:rsidR="00B72D20">
        <w:rPr>
          <w:rFonts w:ascii="Calibri" w:eastAsia="Calibri" w:hAnsi="Calibri" w:cs="Times New Roman"/>
          <w:bCs/>
          <w:sz w:val="24"/>
          <w:szCs w:val="24"/>
          <w:lang w:eastAsia="en-US"/>
        </w:rPr>
        <w:t xml:space="preserve">driver </w:t>
      </w:r>
      <w:r w:rsidRPr="004608E8">
        <w:rPr>
          <w:rFonts w:ascii="Calibri" w:eastAsia="Calibri" w:hAnsi="Calibri" w:cs="Times New Roman"/>
          <w:bCs/>
          <w:sz w:val="24"/>
          <w:szCs w:val="24"/>
          <w:lang w:eastAsia="en-US"/>
        </w:rPr>
        <w:t xml:space="preserve">to control the horse. It is clear from the race footage that no effort was made by </w:t>
      </w:r>
      <w:r w:rsidR="00B72D20">
        <w:rPr>
          <w:rFonts w:ascii="Calibri" w:eastAsia="Calibri" w:hAnsi="Calibri" w:cs="Times New Roman"/>
          <w:bCs/>
          <w:sz w:val="24"/>
          <w:szCs w:val="24"/>
          <w:lang w:eastAsia="en-US"/>
        </w:rPr>
        <w:t xml:space="preserve">Mr </w:t>
      </w:r>
      <w:r w:rsidRPr="004608E8">
        <w:rPr>
          <w:rFonts w:ascii="Calibri" w:eastAsia="Calibri" w:hAnsi="Calibri" w:cs="Times New Roman"/>
          <w:bCs/>
          <w:sz w:val="24"/>
          <w:szCs w:val="24"/>
          <w:lang w:eastAsia="en-US"/>
        </w:rPr>
        <w:t xml:space="preserve">Backhouse to steer away when it was clearly moving to the inside, across the path of the horses in positions 1 and </w:t>
      </w:r>
      <w:r w:rsidR="00037643" w:rsidRPr="004608E8">
        <w:rPr>
          <w:rFonts w:ascii="Calibri" w:eastAsia="Calibri" w:hAnsi="Calibri" w:cs="Times New Roman"/>
          <w:bCs/>
          <w:sz w:val="24"/>
          <w:szCs w:val="24"/>
          <w:lang w:eastAsia="en-US"/>
        </w:rPr>
        <w:t>2 and</w:t>
      </w:r>
      <w:r w:rsidRPr="004608E8">
        <w:rPr>
          <w:rFonts w:ascii="Calibri" w:eastAsia="Calibri" w:hAnsi="Calibri" w:cs="Times New Roman"/>
          <w:bCs/>
          <w:sz w:val="24"/>
          <w:szCs w:val="24"/>
          <w:lang w:eastAsia="en-US"/>
        </w:rPr>
        <w:t xml:space="preserve"> causing both </w:t>
      </w:r>
      <w:r w:rsidR="00B72D20">
        <w:rPr>
          <w:rFonts w:ascii="Calibri" w:eastAsia="Calibri" w:hAnsi="Calibri" w:cs="Times New Roman"/>
          <w:bCs/>
          <w:sz w:val="24"/>
          <w:szCs w:val="24"/>
          <w:lang w:eastAsia="en-US"/>
        </w:rPr>
        <w:t>driver</w:t>
      </w:r>
      <w:r w:rsidRPr="004608E8">
        <w:rPr>
          <w:rFonts w:ascii="Calibri" w:eastAsia="Calibri" w:hAnsi="Calibri" w:cs="Times New Roman"/>
          <w:bCs/>
          <w:sz w:val="24"/>
          <w:szCs w:val="24"/>
          <w:lang w:eastAsia="en-US"/>
        </w:rPr>
        <w:t>s to slow their horses to avoid a collision. His failure to do so was potentially dangerous and is properly to be described as interference.</w:t>
      </w:r>
    </w:p>
    <w:p w14:paraId="7075CF08" w14:textId="77777777" w:rsidR="009B36FB" w:rsidRDefault="009B36FB" w:rsidP="009B36FB">
      <w:pPr>
        <w:pStyle w:val="ListParagraph"/>
        <w:rPr>
          <w:rFonts w:ascii="Calibri" w:eastAsia="Calibri" w:hAnsi="Calibri" w:cs="Times New Roman"/>
          <w:bCs/>
          <w:sz w:val="24"/>
          <w:szCs w:val="24"/>
          <w:lang w:eastAsia="en-US"/>
        </w:rPr>
      </w:pPr>
    </w:p>
    <w:p w14:paraId="535E43D9" w14:textId="6C340F65" w:rsidR="004608E8" w:rsidRDefault="00B72D20" w:rsidP="009B36FB">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w:t>
      </w:r>
      <w:r w:rsidR="004608E8" w:rsidRPr="004608E8">
        <w:rPr>
          <w:rFonts w:ascii="Calibri" w:eastAsia="Calibri" w:hAnsi="Calibri" w:cs="Times New Roman"/>
          <w:bCs/>
          <w:sz w:val="24"/>
          <w:szCs w:val="24"/>
          <w:lang w:eastAsia="en-US"/>
        </w:rPr>
        <w:t xml:space="preserve">he appeal </w:t>
      </w:r>
      <w:r w:rsidR="00037643">
        <w:rPr>
          <w:rFonts w:ascii="Calibri" w:eastAsia="Calibri" w:hAnsi="Calibri" w:cs="Times New Roman"/>
          <w:bCs/>
          <w:sz w:val="24"/>
          <w:szCs w:val="24"/>
          <w:lang w:eastAsia="en-US"/>
        </w:rPr>
        <w:t xml:space="preserve">in relation to liability </w:t>
      </w:r>
      <w:r w:rsidR="004608E8" w:rsidRPr="004608E8">
        <w:rPr>
          <w:rFonts w:ascii="Calibri" w:eastAsia="Calibri" w:hAnsi="Calibri" w:cs="Times New Roman"/>
          <w:bCs/>
          <w:sz w:val="24"/>
          <w:szCs w:val="24"/>
          <w:lang w:eastAsia="en-US"/>
        </w:rPr>
        <w:t>is dismissed</w:t>
      </w:r>
      <w:r>
        <w:rPr>
          <w:rFonts w:ascii="Calibri" w:eastAsia="Calibri" w:hAnsi="Calibri" w:cs="Times New Roman"/>
          <w:bCs/>
          <w:sz w:val="24"/>
          <w:szCs w:val="24"/>
          <w:lang w:eastAsia="en-US"/>
        </w:rPr>
        <w:t xml:space="preserve"> and we shall hear the parties on penalty</w:t>
      </w:r>
      <w:r w:rsidR="004608E8" w:rsidRPr="004608E8">
        <w:rPr>
          <w:rFonts w:ascii="Calibri" w:eastAsia="Calibri" w:hAnsi="Calibri" w:cs="Times New Roman"/>
          <w:bCs/>
          <w:sz w:val="24"/>
          <w:szCs w:val="24"/>
          <w:lang w:eastAsia="en-US"/>
        </w:rPr>
        <w:t>.</w:t>
      </w:r>
    </w:p>
    <w:p w14:paraId="06CB8279" w14:textId="77777777" w:rsidR="009B36FB" w:rsidRDefault="009B36FB" w:rsidP="009B36FB">
      <w:pPr>
        <w:pStyle w:val="ListParagraph"/>
        <w:rPr>
          <w:rFonts w:ascii="Calibri" w:eastAsia="Calibri" w:hAnsi="Calibri" w:cs="Times New Roman"/>
          <w:bCs/>
          <w:sz w:val="24"/>
          <w:szCs w:val="24"/>
          <w:lang w:eastAsia="en-US"/>
        </w:rPr>
      </w:pPr>
    </w:p>
    <w:p w14:paraId="084CD672" w14:textId="5E6F1EA4" w:rsidR="009B36FB" w:rsidRPr="009B36FB" w:rsidRDefault="009B36FB" w:rsidP="009B36FB">
      <w:pPr>
        <w:spacing w:line="259" w:lineRule="auto"/>
        <w:jc w:val="both"/>
        <w:rPr>
          <w:rFonts w:ascii="Calibri" w:eastAsia="Calibri" w:hAnsi="Calibri" w:cs="Times New Roman"/>
          <w:b/>
          <w:sz w:val="24"/>
          <w:szCs w:val="24"/>
          <w:lang w:eastAsia="en-US"/>
        </w:rPr>
      </w:pPr>
      <w:r w:rsidRPr="009B36FB">
        <w:rPr>
          <w:rFonts w:ascii="Calibri" w:eastAsia="Calibri" w:hAnsi="Calibri" w:cs="Times New Roman"/>
          <w:b/>
          <w:sz w:val="24"/>
          <w:szCs w:val="24"/>
          <w:lang w:eastAsia="en-US"/>
        </w:rPr>
        <w:t>PENALTY</w:t>
      </w:r>
    </w:p>
    <w:p w14:paraId="13BB7DE0" w14:textId="77777777" w:rsidR="009B36FB" w:rsidRDefault="009B36FB" w:rsidP="009B36FB">
      <w:pPr>
        <w:pStyle w:val="ListParagraph"/>
        <w:rPr>
          <w:rFonts w:ascii="Calibri" w:eastAsia="Calibri" w:hAnsi="Calibri" w:cs="Times New Roman"/>
          <w:bCs/>
          <w:sz w:val="24"/>
          <w:szCs w:val="24"/>
          <w:lang w:eastAsia="en-US"/>
        </w:rPr>
      </w:pPr>
    </w:p>
    <w:p w14:paraId="42933C30" w14:textId="4C3ED043"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The minimum penalty guidelines for interference </w:t>
      </w:r>
      <w:r w:rsidR="0066754D">
        <w:rPr>
          <w:rFonts w:ascii="Calibri" w:eastAsia="Calibri" w:hAnsi="Calibri" w:cs="Times New Roman"/>
          <w:bCs/>
          <w:sz w:val="24"/>
          <w:szCs w:val="24"/>
          <w:lang w:eastAsia="en-US"/>
        </w:rPr>
        <w:t>is two</w:t>
      </w:r>
      <w:r w:rsidRPr="004608E8">
        <w:rPr>
          <w:rFonts w:ascii="Calibri" w:eastAsia="Calibri" w:hAnsi="Calibri" w:cs="Times New Roman"/>
          <w:bCs/>
          <w:sz w:val="24"/>
          <w:szCs w:val="24"/>
          <w:lang w:eastAsia="en-US"/>
        </w:rPr>
        <w:t xml:space="preserve"> weeks suspension. Mr </w:t>
      </w:r>
      <w:r w:rsidR="00472A63">
        <w:rPr>
          <w:rFonts w:ascii="Calibri" w:eastAsia="Calibri" w:hAnsi="Calibri" w:cs="Times New Roman"/>
          <w:bCs/>
          <w:sz w:val="24"/>
          <w:szCs w:val="24"/>
          <w:lang w:eastAsia="en-US"/>
        </w:rPr>
        <w:t>B</w:t>
      </w:r>
      <w:r w:rsidRPr="004608E8">
        <w:rPr>
          <w:rFonts w:ascii="Calibri" w:eastAsia="Calibri" w:hAnsi="Calibri" w:cs="Times New Roman"/>
          <w:bCs/>
          <w:sz w:val="24"/>
          <w:szCs w:val="24"/>
          <w:lang w:eastAsia="en-US"/>
        </w:rPr>
        <w:t>ackhouse was previously suspended for interference in November of 2024</w:t>
      </w:r>
      <w:r w:rsidR="00472A63">
        <w:rPr>
          <w:rFonts w:ascii="Calibri" w:eastAsia="Calibri" w:hAnsi="Calibri" w:cs="Times New Roman"/>
          <w:bCs/>
          <w:sz w:val="24"/>
          <w:szCs w:val="24"/>
          <w:lang w:eastAsia="en-US"/>
        </w:rPr>
        <w:t>. H</w:t>
      </w:r>
      <w:r w:rsidRPr="004608E8">
        <w:rPr>
          <w:rFonts w:ascii="Calibri" w:eastAsia="Calibri" w:hAnsi="Calibri" w:cs="Times New Roman"/>
          <w:bCs/>
          <w:sz w:val="24"/>
          <w:szCs w:val="24"/>
          <w:lang w:eastAsia="en-US"/>
        </w:rPr>
        <w:t xml:space="preserve">e has had 308 drives altogether since that suspension with no further offending. The </w:t>
      </w:r>
      <w:r w:rsidR="00472A63">
        <w:rPr>
          <w:rFonts w:ascii="Calibri" w:eastAsia="Calibri" w:hAnsi="Calibri" w:cs="Times New Roman"/>
          <w:bCs/>
          <w:sz w:val="24"/>
          <w:szCs w:val="24"/>
          <w:lang w:eastAsia="en-US"/>
        </w:rPr>
        <w:t>S</w:t>
      </w:r>
      <w:r w:rsidRPr="004608E8">
        <w:rPr>
          <w:rFonts w:ascii="Calibri" w:eastAsia="Calibri" w:hAnsi="Calibri" w:cs="Times New Roman"/>
          <w:bCs/>
          <w:sz w:val="24"/>
          <w:szCs w:val="24"/>
          <w:lang w:eastAsia="en-US"/>
        </w:rPr>
        <w:t>tewards considered the interference to be at the lower end and so imposed the minimum penalty which is a period of suspension for two weeks</w:t>
      </w:r>
      <w:r w:rsidR="00472A63">
        <w:rPr>
          <w:rFonts w:ascii="Calibri" w:eastAsia="Calibri" w:hAnsi="Calibri" w:cs="Times New Roman"/>
          <w:bCs/>
          <w:sz w:val="24"/>
          <w:szCs w:val="24"/>
          <w:lang w:eastAsia="en-US"/>
        </w:rPr>
        <w:t>.</w:t>
      </w:r>
    </w:p>
    <w:p w14:paraId="1CC9F365" w14:textId="77777777" w:rsidR="009B36FB" w:rsidRDefault="009B36FB" w:rsidP="009B36FB">
      <w:pPr>
        <w:spacing w:line="259" w:lineRule="auto"/>
        <w:ind w:left="426"/>
        <w:jc w:val="both"/>
        <w:rPr>
          <w:rFonts w:ascii="Calibri" w:eastAsia="Calibri" w:hAnsi="Calibri" w:cs="Times New Roman"/>
          <w:bCs/>
          <w:sz w:val="24"/>
          <w:szCs w:val="24"/>
          <w:lang w:eastAsia="en-US"/>
        </w:rPr>
      </w:pPr>
    </w:p>
    <w:p w14:paraId="2578D46E" w14:textId="0939E4D1" w:rsidR="004608E8" w:rsidRDefault="004608E8" w:rsidP="009B36FB">
      <w:pPr>
        <w:numPr>
          <w:ilvl w:val="0"/>
          <w:numId w:val="1"/>
        </w:numPr>
        <w:spacing w:line="259" w:lineRule="auto"/>
        <w:ind w:left="426" w:hanging="426"/>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We have determined to reimpose the penalty of a </w:t>
      </w:r>
      <w:r w:rsidR="00472A63">
        <w:rPr>
          <w:rFonts w:ascii="Calibri" w:eastAsia="Calibri" w:hAnsi="Calibri" w:cs="Times New Roman"/>
          <w:bCs/>
          <w:sz w:val="24"/>
          <w:szCs w:val="24"/>
          <w:lang w:eastAsia="en-US"/>
        </w:rPr>
        <w:t>two</w:t>
      </w:r>
      <w:r w:rsidRPr="004608E8">
        <w:rPr>
          <w:rFonts w:ascii="Calibri" w:eastAsia="Calibri" w:hAnsi="Calibri" w:cs="Times New Roman"/>
          <w:bCs/>
          <w:sz w:val="24"/>
          <w:szCs w:val="24"/>
          <w:lang w:eastAsia="en-US"/>
        </w:rPr>
        <w:t xml:space="preserve"> week suspension, taking into account </w:t>
      </w:r>
      <w:r w:rsidR="00472A63">
        <w:rPr>
          <w:rFonts w:ascii="Calibri" w:eastAsia="Calibri" w:hAnsi="Calibri" w:cs="Times New Roman"/>
          <w:bCs/>
          <w:sz w:val="24"/>
          <w:szCs w:val="24"/>
          <w:lang w:eastAsia="en-US"/>
        </w:rPr>
        <w:t xml:space="preserve">Mr </w:t>
      </w:r>
      <w:r w:rsidRPr="004608E8">
        <w:rPr>
          <w:rFonts w:ascii="Calibri" w:eastAsia="Calibri" w:hAnsi="Calibri" w:cs="Times New Roman"/>
          <w:bCs/>
          <w:sz w:val="24"/>
          <w:szCs w:val="24"/>
          <w:lang w:eastAsia="en-US"/>
        </w:rPr>
        <w:t>Backhouse</w:t>
      </w:r>
      <w:r w:rsidR="0066754D">
        <w:rPr>
          <w:rFonts w:ascii="Calibri" w:eastAsia="Calibri" w:hAnsi="Calibri" w:cs="Times New Roman"/>
          <w:bCs/>
          <w:sz w:val="24"/>
          <w:szCs w:val="24"/>
          <w:lang w:eastAsia="en-US"/>
        </w:rPr>
        <w:t>’</w:t>
      </w:r>
      <w:r w:rsidRPr="004608E8">
        <w:rPr>
          <w:rFonts w:ascii="Calibri" w:eastAsia="Calibri" w:hAnsi="Calibri" w:cs="Times New Roman"/>
          <w:bCs/>
          <w:sz w:val="24"/>
          <w:szCs w:val="24"/>
          <w:lang w:eastAsia="en-US"/>
        </w:rPr>
        <w:t xml:space="preserve">s relative inexperience and the fact that he has raced </w:t>
      </w:r>
      <w:r w:rsidR="00472A63">
        <w:rPr>
          <w:rFonts w:ascii="Calibri" w:eastAsia="Calibri" w:hAnsi="Calibri" w:cs="Times New Roman"/>
          <w:bCs/>
          <w:sz w:val="24"/>
          <w:szCs w:val="24"/>
          <w:lang w:eastAsia="en-US"/>
        </w:rPr>
        <w:t xml:space="preserve">in </w:t>
      </w:r>
      <w:r w:rsidRPr="004608E8">
        <w:rPr>
          <w:rFonts w:ascii="Calibri" w:eastAsia="Calibri" w:hAnsi="Calibri" w:cs="Times New Roman"/>
          <w:bCs/>
          <w:sz w:val="24"/>
          <w:szCs w:val="24"/>
          <w:lang w:eastAsia="en-US"/>
        </w:rPr>
        <w:t>a significant number of races since his last penalty without further offending.</w:t>
      </w:r>
    </w:p>
    <w:p w14:paraId="52D985AF" w14:textId="77777777" w:rsidR="009B36FB" w:rsidRDefault="009B36FB" w:rsidP="009B36FB">
      <w:pPr>
        <w:pStyle w:val="ListParagraph"/>
        <w:rPr>
          <w:rFonts w:ascii="Calibri" w:eastAsia="Calibri" w:hAnsi="Calibri" w:cs="Times New Roman"/>
          <w:bCs/>
          <w:sz w:val="24"/>
          <w:szCs w:val="24"/>
          <w:lang w:eastAsia="en-US"/>
        </w:rPr>
      </w:pPr>
    </w:p>
    <w:p w14:paraId="38FBCF0E" w14:textId="1FC56DC5" w:rsidR="00E93728" w:rsidRPr="0021568D" w:rsidRDefault="004608E8" w:rsidP="00AE44A1">
      <w:pPr>
        <w:numPr>
          <w:ilvl w:val="0"/>
          <w:numId w:val="1"/>
        </w:numPr>
        <w:spacing w:line="259" w:lineRule="auto"/>
        <w:ind w:left="426" w:hanging="426"/>
        <w:jc w:val="both"/>
        <w:rPr>
          <w:rFonts w:ascii="Calibri" w:eastAsia="Calibri" w:hAnsi="Calibri" w:cs="Times New Roman"/>
          <w:bCs/>
          <w:sz w:val="24"/>
          <w:szCs w:val="24"/>
          <w:lang w:eastAsia="en-US"/>
        </w:rPr>
      </w:pPr>
      <w:r w:rsidRPr="0021568D">
        <w:rPr>
          <w:rFonts w:ascii="Calibri" w:eastAsia="Calibri" w:hAnsi="Calibri" w:cs="Times New Roman"/>
          <w:bCs/>
          <w:sz w:val="24"/>
          <w:szCs w:val="24"/>
          <w:lang w:eastAsia="en-US"/>
        </w:rPr>
        <w:t xml:space="preserve">The </w:t>
      </w:r>
      <w:r w:rsidR="00472A63" w:rsidRPr="0021568D">
        <w:rPr>
          <w:rFonts w:ascii="Calibri" w:eastAsia="Calibri" w:hAnsi="Calibri" w:cs="Times New Roman"/>
          <w:bCs/>
          <w:sz w:val="24"/>
          <w:szCs w:val="24"/>
          <w:lang w:eastAsia="en-US"/>
        </w:rPr>
        <w:t xml:space="preserve">penalty </w:t>
      </w:r>
      <w:r w:rsidRPr="0021568D">
        <w:rPr>
          <w:rFonts w:ascii="Calibri" w:eastAsia="Calibri" w:hAnsi="Calibri" w:cs="Times New Roman"/>
          <w:bCs/>
          <w:sz w:val="24"/>
          <w:szCs w:val="24"/>
          <w:lang w:eastAsia="en-US"/>
        </w:rPr>
        <w:t xml:space="preserve">imposed is therefore </w:t>
      </w:r>
      <w:r w:rsidR="0066754D">
        <w:rPr>
          <w:rFonts w:ascii="Calibri" w:eastAsia="Calibri" w:hAnsi="Calibri" w:cs="Times New Roman"/>
          <w:bCs/>
          <w:sz w:val="24"/>
          <w:szCs w:val="24"/>
          <w:lang w:eastAsia="en-US"/>
        </w:rPr>
        <w:t xml:space="preserve">a </w:t>
      </w:r>
      <w:r w:rsidR="00472A63" w:rsidRPr="0021568D">
        <w:rPr>
          <w:rFonts w:ascii="Calibri" w:eastAsia="Calibri" w:hAnsi="Calibri" w:cs="Times New Roman"/>
          <w:bCs/>
          <w:sz w:val="24"/>
          <w:szCs w:val="24"/>
          <w:lang w:eastAsia="en-US"/>
        </w:rPr>
        <w:t>two</w:t>
      </w:r>
      <w:r w:rsidRPr="0021568D">
        <w:rPr>
          <w:rFonts w:ascii="Calibri" w:eastAsia="Calibri" w:hAnsi="Calibri" w:cs="Times New Roman"/>
          <w:bCs/>
          <w:sz w:val="24"/>
          <w:szCs w:val="24"/>
          <w:lang w:eastAsia="en-US"/>
        </w:rPr>
        <w:t xml:space="preserve"> week suspension, commencing at midnight on 5 </w:t>
      </w:r>
      <w:r w:rsidR="00472A63" w:rsidRPr="0021568D">
        <w:rPr>
          <w:rFonts w:ascii="Calibri" w:eastAsia="Calibri" w:hAnsi="Calibri" w:cs="Times New Roman"/>
          <w:bCs/>
          <w:sz w:val="24"/>
          <w:szCs w:val="24"/>
          <w:lang w:eastAsia="en-US"/>
        </w:rPr>
        <w:t>S</w:t>
      </w:r>
      <w:r w:rsidRPr="0021568D">
        <w:rPr>
          <w:rFonts w:ascii="Calibri" w:eastAsia="Calibri" w:hAnsi="Calibri" w:cs="Times New Roman"/>
          <w:bCs/>
          <w:sz w:val="24"/>
          <w:szCs w:val="24"/>
          <w:lang w:eastAsia="en-US"/>
        </w:rPr>
        <w:t>eptember 2025</w:t>
      </w:r>
      <w:r w:rsidR="00472A63" w:rsidRPr="0021568D">
        <w:rPr>
          <w:rFonts w:ascii="Calibri" w:eastAsia="Calibri" w:hAnsi="Calibri" w:cs="Times New Roman"/>
          <w:bCs/>
          <w:sz w:val="24"/>
          <w:szCs w:val="24"/>
          <w:lang w:eastAsia="en-US"/>
        </w:rPr>
        <w:t xml:space="preserve">.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42707F"/>
    <w:multiLevelType w:val="hybridMultilevel"/>
    <w:tmpl w:val="00A2C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74067">
    <w:abstractNumId w:val="5"/>
  </w:num>
  <w:num w:numId="2" w16cid:durableId="1635210654">
    <w:abstractNumId w:val="4"/>
  </w:num>
  <w:num w:numId="3" w16cid:durableId="1591163295">
    <w:abstractNumId w:val="15"/>
  </w:num>
  <w:num w:numId="4" w16cid:durableId="1143692643">
    <w:abstractNumId w:val="1"/>
  </w:num>
  <w:num w:numId="5" w16cid:durableId="1633823627">
    <w:abstractNumId w:val="11"/>
  </w:num>
  <w:num w:numId="6" w16cid:durableId="1997805582">
    <w:abstractNumId w:val="3"/>
  </w:num>
  <w:num w:numId="7" w16cid:durableId="836850859">
    <w:abstractNumId w:val="12"/>
  </w:num>
  <w:num w:numId="8" w16cid:durableId="715357353">
    <w:abstractNumId w:val="0"/>
  </w:num>
  <w:num w:numId="9" w16cid:durableId="1685521185">
    <w:abstractNumId w:val="10"/>
  </w:num>
  <w:num w:numId="10" w16cid:durableId="1236282420">
    <w:abstractNumId w:val="18"/>
  </w:num>
  <w:num w:numId="11" w16cid:durableId="137262159">
    <w:abstractNumId w:val="6"/>
  </w:num>
  <w:num w:numId="12" w16cid:durableId="291136757">
    <w:abstractNumId w:val="14"/>
  </w:num>
  <w:num w:numId="13" w16cid:durableId="533545588">
    <w:abstractNumId w:val="13"/>
  </w:num>
  <w:num w:numId="14" w16cid:durableId="1401831036">
    <w:abstractNumId w:val="9"/>
  </w:num>
  <w:num w:numId="15" w16cid:durableId="1105342077">
    <w:abstractNumId w:val="8"/>
  </w:num>
  <w:num w:numId="16" w16cid:durableId="1925337578">
    <w:abstractNumId w:val="7"/>
  </w:num>
  <w:num w:numId="17" w16cid:durableId="945886315">
    <w:abstractNumId w:val="16"/>
  </w:num>
  <w:num w:numId="18" w16cid:durableId="1593052767">
    <w:abstractNumId w:val="17"/>
  </w:num>
  <w:num w:numId="19" w16cid:durableId="82007749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7643"/>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568D"/>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08E8"/>
    <w:rsid w:val="004619FD"/>
    <w:rsid w:val="00461E6B"/>
    <w:rsid w:val="0046587C"/>
    <w:rsid w:val="00472A63"/>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6754D"/>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36FB"/>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2D20"/>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387A"/>
    <w:rsid w:val="00C84BB4"/>
    <w:rsid w:val="00C85694"/>
    <w:rsid w:val="00C876A7"/>
    <w:rsid w:val="00C90C2F"/>
    <w:rsid w:val="00C90F7D"/>
    <w:rsid w:val="00C96759"/>
    <w:rsid w:val="00CA2BE6"/>
    <w:rsid w:val="00CA2E8B"/>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2734">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5bac097-4d65-4b49-8fb1-11cf25ff1117"/>
    <ds:schemaRef ds:uri="bf91db19-d128-4be5-8f05-109574cdb7b4"/>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12</cp:revision>
  <cp:lastPrinted>2025-09-09T04:51:00Z</cp:lastPrinted>
  <dcterms:created xsi:type="dcterms:W3CDTF">2025-08-25T06:14:00Z</dcterms:created>
  <dcterms:modified xsi:type="dcterms:W3CDTF">2025-09-09T04:52:00Z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