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AD56C" w14:textId="13528125" w:rsidR="006355FB" w:rsidRPr="0041619A" w:rsidRDefault="001851EB" w:rsidP="00EA1130">
      <w:pPr>
        <w:pStyle w:val="Heading1"/>
        <w:spacing w:before="240" w:after="240"/>
        <w:rPr>
          <w:color w:val="000000" w:themeColor="text1"/>
          <w:lang w:val="en-AU"/>
        </w:rPr>
      </w:pPr>
      <w:r w:rsidRPr="0041619A">
        <w:rPr>
          <w:color w:val="000000" w:themeColor="text1"/>
          <w:lang w:val="en-AU"/>
        </w:rPr>
        <w:t>Accessibility Action Plan 2025–2029</w:t>
      </w:r>
    </w:p>
    <w:p w14:paraId="6DFA62A7" w14:textId="4C8DEB17" w:rsidR="009847E9" w:rsidRPr="0041619A" w:rsidRDefault="00C51834" w:rsidP="00EA1130">
      <w:pPr>
        <w:pStyle w:val="Subtitle"/>
        <w:spacing w:before="240" w:after="240"/>
        <w:rPr>
          <w:color w:val="000000" w:themeColor="text1"/>
        </w:rPr>
      </w:pPr>
      <w:r w:rsidRPr="0041619A">
        <w:rPr>
          <w:color w:val="000000" w:themeColor="text1"/>
        </w:rPr>
        <w:t>How we will make transport</w:t>
      </w:r>
      <w:r w:rsidR="00DC1910">
        <w:rPr>
          <w:color w:val="000000" w:themeColor="text1"/>
        </w:rPr>
        <w:t xml:space="preserve"> and planning</w:t>
      </w:r>
      <w:r w:rsidRPr="0041619A">
        <w:rPr>
          <w:color w:val="000000" w:themeColor="text1"/>
        </w:rPr>
        <w:t xml:space="preserve"> more accessible in Victoria</w:t>
      </w:r>
    </w:p>
    <w:p w14:paraId="44E2C80C" w14:textId="17B0FE1F" w:rsidR="0041619A" w:rsidRDefault="00EA1130" w:rsidP="00EA1130">
      <w:pPr>
        <w:spacing w:before="240" w:after="240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A text-only </w:t>
      </w:r>
      <w:r w:rsidR="00151817" w:rsidRPr="0041619A">
        <w:rPr>
          <w:color w:val="000000" w:themeColor="text1"/>
          <w:sz w:val="32"/>
          <w:szCs w:val="32"/>
        </w:rPr>
        <w:t xml:space="preserve">Easy Read version </w:t>
      </w:r>
      <w:bookmarkStart w:id="0" w:name="_Toc349720822"/>
      <w:bookmarkStart w:id="1" w:name="_Toc513644158"/>
    </w:p>
    <w:p w14:paraId="2A1901C5" w14:textId="70B402F8" w:rsidR="00D97EAF" w:rsidRPr="00EA1130" w:rsidRDefault="00D97EAF" w:rsidP="00EA1130">
      <w:pPr>
        <w:pStyle w:val="TOCHeading"/>
        <w:spacing w:before="480"/>
        <w:rPr>
          <w:b/>
          <w:bCs w:val="0"/>
        </w:rPr>
      </w:pPr>
      <w:r w:rsidRPr="00EA1130">
        <w:rPr>
          <w:b/>
          <w:bCs w:val="0"/>
        </w:rPr>
        <w:t xml:space="preserve">How to use this </w:t>
      </w:r>
      <w:bookmarkStart w:id="2" w:name="document_format"/>
      <w:bookmarkEnd w:id="0"/>
      <w:bookmarkEnd w:id="1"/>
      <w:sdt>
        <w:sdtPr>
          <w:rPr>
            <w:b/>
            <w:bCs w:val="0"/>
          </w:rPr>
          <w:id w:val="-254214796"/>
          <w:placeholder>
            <w:docPart w:val="69CFBBF45AD241598E28C15C5867335E"/>
          </w:placeholder>
        </w:sdtPr>
        <w:sdtEndPr/>
        <w:sdtContent>
          <w:r w:rsidR="001851EB" w:rsidRPr="00EA1130">
            <w:rPr>
              <w:b/>
              <w:bCs w:val="0"/>
              <w:lang w:val="en-AU"/>
            </w:rPr>
            <w:t>plan</w:t>
          </w:r>
        </w:sdtContent>
      </w:sdt>
      <w:bookmarkEnd w:id="2"/>
    </w:p>
    <w:p w14:paraId="09DEECB2" w14:textId="77777777" w:rsidR="0041619A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are the Victorian Department of</w:t>
      </w:r>
      <w:r>
        <w:rPr>
          <w:rFonts w:ascii="Calibri" w:hAnsi="Calibri" w:cs="Calibri"/>
        </w:rPr>
        <w:t> </w:t>
      </w:r>
      <w:r>
        <w:t>Transport and Planning.</w:t>
      </w:r>
    </w:p>
    <w:p w14:paraId="482B1A44" w14:textId="77777777" w:rsidR="0041619A" w:rsidRPr="00DE5417" w:rsidRDefault="0041619A" w:rsidP="0041619A">
      <w:r>
        <w:t xml:space="preserve">We wrote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929240660"/>
          <w:placeholder>
            <w:docPart w:val="FCF2096D81FB43B7ABC516190318539A"/>
          </w:placeholder>
        </w:sdtPr>
        <w:sdtEndPr/>
        <w:sdtContent>
          <w:r>
            <w:t>plan</w:t>
          </w:r>
        </w:sdtContent>
      </w:sdt>
      <w:r>
        <w:rPr>
          <w:highlight w:val="yellow"/>
        </w:rPr>
        <w:fldChar w:fldCharType="end"/>
      </w:r>
      <w:r>
        <w:t>.</w:t>
      </w:r>
    </w:p>
    <w:p w14:paraId="389B85FC" w14:textId="77777777" w:rsidR="0041619A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 xml:space="preserve">We wrote some words in </w:t>
      </w:r>
      <w:r w:rsidRPr="001C28AC">
        <w:rPr>
          <w:rStyle w:val="Strong"/>
        </w:rPr>
        <w:t>bold</w:t>
      </w:r>
      <w:r w:rsidRPr="001C28AC">
        <w:t>.</w:t>
      </w:r>
    </w:p>
    <w:p w14:paraId="416FE1E0" w14:textId="77777777" w:rsidR="0041619A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We explain what these words mean.</w:t>
      </w:r>
    </w:p>
    <w:p w14:paraId="7C39133B" w14:textId="0B024AD8" w:rsidR="0041619A" w:rsidRPr="00963B9E" w:rsidRDefault="0041619A" w:rsidP="0041619A">
      <w:pPr>
        <w:rPr>
          <w:spacing w:val="-4"/>
        </w:rPr>
      </w:pPr>
      <w:r w:rsidRPr="00963B9E">
        <w:rPr>
          <w:spacing w:val="-4"/>
        </w:rPr>
        <w:t>There is also a list of these words on page</w:t>
      </w:r>
      <w:r>
        <w:rPr>
          <w:spacing w:val="-4"/>
        </w:rPr>
        <w:t xml:space="preserve"> </w:t>
      </w:r>
      <w:r w:rsidR="00091392" w:rsidRPr="00091392">
        <w:rPr>
          <w:b/>
          <w:bCs/>
          <w:u w:val="single"/>
        </w:rPr>
        <w:fldChar w:fldCharType="begin"/>
      </w:r>
      <w:r w:rsidR="00091392" w:rsidRPr="00091392">
        <w:rPr>
          <w:b/>
          <w:bCs/>
          <w:u w:val="single"/>
        </w:rPr>
        <w:instrText xml:space="preserve"> PAGEREF _Ref203557436 \h </w:instrText>
      </w:r>
      <w:r w:rsidR="00091392" w:rsidRPr="00091392">
        <w:rPr>
          <w:b/>
          <w:bCs/>
          <w:u w:val="single"/>
        </w:rPr>
      </w:r>
      <w:r w:rsidR="00091392" w:rsidRPr="00091392">
        <w:rPr>
          <w:b/>
          <w:bCs/>
          <w:u w:val="single"/>
        </w:rPr>
        <w:fldChar w:fldCharType="separate"/>
      </w:r>
      <w:r w:rsidR="00091392" w:rsidRPr="00091392">
        <w:rPr>
          <w:b/>
          <w:bCs/>
          <w:u w:val="single"/>
        </w:rPr>
        <w:t>13</w:t>
      </w:r>
      <w:r w:rsidR="00091392" w:rsidRPr="00091392">
        <w:rPr>
          <w:b/>
          <w:bCs/>
          <w:u w:val="single"/>
        </w:rPr>
        <w:fldChar w:fldCharType="end"/>
      </w:r>
      <w:r w:rsidRPr="00D145D4">
        <w:rPr>
          <w:b/>
          <w:bCs/>
          <w:spacing w:val="-4"/>
        </w:rPr>
        <w:t>.</w:t>
      </w:r>
    </w:p>
    <w:p w14:paraId="34A3BBDD" w14:textId="77777777" w:rsidR="0041619A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>
        <w:t>You can ask someone you trust for support</w:t>
      </w:r>
      <w:r>
        <w:rPr>
          <w:rFonts w:ascii="Calibri" w:hAnsi="Calibri" w:cs="Calibri"/>
        </w:rPr>
        <w:t> </w:t>
      </w:r>
      <w:r>
        <w:t>to:</w:t>
      </w:r>
    </w:p>
    <w:p w14:paraId="086AE9D3" w14:textId="77777777" w:rsidR="0041619A" w:rsidRDefault="0041619A" w:rsidP="0041619A">
      <w:pPr>
        <w:pStyle w:val="ListParagraph"/>
        <w:numPr>
          <w:ilvl w:val="0"/>
          <w:numId w:val="17"/>
        </w:numPr>
        <w:spacing w:after="120"/>
      </w:pPr>
      <w:r>
        <w:t xml:space="preserve">read this 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1030957909"/>
          <w:placeholder>
            <w:docPart w:val="2596DB9E3E354EB59CF9899266AE7DC5"/>
          </w:placeholder>
        </w:sdtPr>
        <w:sdtEndPr/>
        <w:sdtContent>
          <w:r>
            <w:t>plan</w:t>
          </w:r>
        </w:sdtContent>
      </w:sdt>
      <w:r>
        <w:rPr>
          <w:highlight w:val="yellow"/>
        </w:rPr>
        <w:fldChar w:fldCharType="end"/>
      </w:r>
    </w:p>
    <w:p w14:paraId="089903A5" w14:textId="77777777" w:rsidR="0041619A" w:rsidRPr="00DE5417" w:rsidRDefault="0041619A" w:rsidP="00EA1130">
      <w:pPr>
        <w:pStyle w:val="ListParagraph"/>
        <w:ind w:left="720" w:hanging="360"/>
      </w:pPr>
      <w:r>
        <w:t>find more information.</w:t>
      </w:r>
    </w:p>
    <w:p w14:paraId="712D890F" w14:textId="77777777" w:rsidR="0041619A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0F6E4B">
        <w:t xml:space="preserve">This </w:t>
      </w:r>
      <w:r>
        <w:t xml:space="preserve">is an </w:t>
      </w:r>
      <w:r w:rsidRPr="000F6E4B">
        <w:t>Easy R</w:t>
      </w:r>
      <w:r>
        <w:t>ead summary of</w:t>
      </w:r>
      <w:r>
        <w:rPr>
          <w:rFonts w:ascii="Calibri" w:hAnsi="Calibri" w:cs="Calibri"/>
        </w:rPr>
        <w:t> </w:t>
      </w:r>
      <w:r>
        <w:t>another</w:t>
      </w:r>
      <w:r>
        <w:rPr>
          <w:rFonts w:ascii="Calibri" w:hAnsi="Calibri" w:cs="Calibri"/>
        </w:rPr>
        <w:t> </w:t>
      </w:r>
      <w:r>
        <w:rPr>
          <w:highlight w:val="yellow"/>
        </w:rPr>
        <w:fldChar w:fldCharType="begin"/>
      </w:r>
      <w:r>
        <w:instrText xml:space="preserve"> REF document_format \h </w:instrText>
      </w:r>
      <w:r>
        <w:rPr>
          <w:highlight w:val="yellow"/>
        </w:rPr>
      </w:r>
      <w:r>
        <w:rPr>
          <w:highlight w:val="yellow"/>
        </w:rPr>
        <w:fldChar w:fldCharType="separate"/>
      </w:r>
      <w:sdt>
        <w:sdtPr>
          <w:id w:val="-2119986077"/>
          <w:placeholder>
            <w:docPart w:val="12CE388362074E0696CED37487BB2504"/>
          </w:placeholder>
        </w:sdtPr>
        <w:sdtEndPr/>
        <w:sdtContent>
          <w:r>
            <w:t>plan</w:t>
          </w:r>
        </w:sdtContent>
      </w:sdt>
      <w:r>
        <w:rPr>
          <w:highlight w:val="yellow"/>
        </w:rPr>
        <w:fldChar w:fldCharType="end"/>
      </w:r>
      <w:r w:rsidRPr="000F6E4B">
        <w:t xml:space="preserve">. </w:t>
      </w:r>
    </w:p>
    <w:p w14:paraId="7AF00685" w14:textId="77777777" w:rsidR="0041619A" w:rsidRPr="00274332" w:rsidRDefault="0041619A" w:rsidP="0041619A">
      <w:r>
        <w:t>It</w:t>
      </w:r>
      <w:r w:rsidRPr="00546180">
        <w:t xml:space="preserve"> only includes</w:t>
      </w:r>
      <w:r>
        <w:t xml:space="preserve"> </w:t>
      </w:r>
      <w:r w:rsidRPr="00546180">
        <w:t>the most important</w:t>
      </w:r>
      <w:r>
        <w:t> </w:t>
      </w:r>
      <w:r w:rsidRPr="00546180">
        <w:t>ideas.</w:t>
      </w:r>
    </w:p>
    <w:p w14:paraId="6537291B" w14:textId="77777777" w:rsidR="0041619A" w:rsidRPr="003E59F6" w:rsidRDefault="0041619A" w:rsidP="0041619A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</w:pPr>
      <w:r w:rsidRPr="003E59F6">
        <w:t xml:space="preserve">You can find the other </w:t>
      </w:r>
      <w:r>
        <w:fldChar w:fldCharType="begin"/>
      </w:r>
      <w:r>
        <w:instrText xml:space="preserve"> REF document_format \h </w:instrText>
      </w:r>
      <w:r>
        <w:fldChar w:fldCharType="separate"/>
      </w:r>
      <w:sdt>
        <w:sdtPr>
          <w:id w:val="-77218255"/>
          <w:placeholder>
            <w:docPart w:val="8081640FDECF4B57ACCE8BE895AE49D7"/>
          </w:placeholder>
        </w:sdtPr>
        <w:sdtEndPr/>
        <w:sdtContent>
          <w:r>
            <w:t>plan</w:t>
          </w:r>
        </w:sdtContent>
      </w:sdt>
      <w:r>
        <w:fldChar w:fldCharType="end"/>
      </w:r>
      <w:r>
        <w:t xml:space="preserve"> </w:t>
      </w:r>
      <w:r w:rsidRPr="003E59F6">
        <w:t>on our website.</w:t>
      </w:r>
    </w:p>
    <w:p w14:paraId="1030D657" w14:textId="77777777" w:rsidR="0041619A" w:rsidRPr="00372150" w:rsidRDefault="0041619A" w:rsidP="0041619A">
      <w:pPr>
        <w:rPr>
          <w:rStyle w:val="Hyperlink"/>
        </w:rPr>
      </w:pPr>
      <w:hyperlink r:id="rId11" w:history="1">
        <w:r>
          <w:rPr>
            <w:rStyle w:val="Hyperlink"/>
          </w:rPr>
          <w:t>www.vic.gov.au/dtp-accessibility-action-plan-2025-2029</w:t>
        </w:r>
      </w:hyperlink>
    </w:p>
    <w:p w14:paraId="14FC6D62" w14:textId="7E441E7C" w:rsidR="00D145D4" w:rsidRPr="00EA1130" w:rsidRDefault="00A33000" w:rsidP="00EB0BB2">
      <w:pPr>
        <w:pStyle w:val="TOCHeading"/>
        <w:rPr>
          <w:b/>
          <w:bCs w:val="0"/>
          <w:noProof/>
        </w:rPr>
      </w:pPr>
      <w:bookmarkStart w:id="3" w:name="_Toc349720823"/>
      <w:bookmarkStart w:id="4" w:name="_Toc513644159"/>
      <w:r w:rsidRPr="00EA1130">
        <w:rPr>
          <w:b/>
          <w:bCs w:val="0"/>
        </w:rPr>
        <w:lastRenderedPageBreak/>
        <w:t>What’s in this</w:t>
      </w:r>
      <w:r w:rsidR="0035459C" w:rsidRPr="00EA1130">
        <w:rPr>
          <w:b/>
          <w:bCs w:val="0"/>
        </w:rPr>
        <w:t xml:space="preserve"> </w:t>
      </w:r>
      <w:r w:rsidR="0035459C" w:rsidRPr="00EA1130">
        <w:rPr>
          <w:b/>
          <w:bCs w:val="0"/>
          <w:highlight w:val="yellow"/>
        </w:rPr>
        <w:fldChar w:fldCharType="begin"/>
      </w:r>
      <w:r w:rsidR="0035459C" w:rsidRPr="00EA1130">
        <w:rPr>
          <w:b/>
          <w:bCs w:val="0"/>
        </w:rPr>
        <w:instrText xml:space="preserve"> REF document_format \h </w:instrText>
      </w:r>
      <w:r w:rsidR="00EA1130">
        <w:rPr>
          <w:b/>
          <w:bCs w:val="0"/>
          <w:highlight w:val="yellow"/>
        </w:rPr>
        <w:instrText xml:space="preserve"> \* MERGEFORMAT </w:instrText>
      </w:r>
      <w:r w:rsidR="0035459C" w:rsidRPr="00EA1130">
        <w:rPr>
          <w:b/>
          <w:bCs w:val="0"/>
          <w:highlight w:val="yellow"/>
        </w:rPr>
      </w:r>
      <w:r w:rsidR="0035459C" w:rsidRPr="00EA1130">
        <w:rPr>
          <w:b/>
          <w:bCs w:val="0"/>
          <w:highlight w:val="yellow"/>
        </w:rPr>
        <w:fldChar w:fldCharType="separate"/>
      </w:r>
      <w:sdt>
        <w:sdtPr>
          <w:rPr>
            <w:b/>
            <w:bCs w:val="0"/>
          </w:rPr>
          <w:id w:val="-1511367720"/>
          <w:placeholder>
            <w:docPart w:val="C691511B403A42AB95B6375F666D2676"/>
          </w:placeholder>
        </w:sdtPr>
        <w:sdtEndPr/>
        <w:sdtContent>
          <w:r w:rsidR="001851EB" w:rsidRPr="00EA1130">
            <w:rPr>
              <w:b/>
              <w:bCs w:val="0"/>
              <w:lang w:val="en-AU"/>
            </w:rPr>
            <w:t>plan</w:t>
          </w:r>
        </w:sdtContent>
      </w:sdt>
      <w:r w:rsidR="0035459C" w:rsidRPr="00EA1130">
        <w:rPr>
          <w:b/>
          <w:bCs w:val="0"/>
          <w:highlight w:val="yellow"/>
        </w:rPr>
        <w:fldChar w:fldCharType="end"/>
      </w:r>
      <w:r w:rsidRPr="00EA1130">
        <w:rPr>
          <w:b/>
          <w:bCs w:val="0"/>
        </w:rPr>
        <w:t>?</w:t>
      </w:r>
      <w:bookmarkEnd w:id="3"/>
      <w:bookmarkEnd w:id="4"/>
      <w:r w:rsidR="00EB0BB2">
        <w:rPr>
          <w:b/>
          <w:bCs w:val="0"/>
          <w:sz w:val="32"/>
        </w:rPr>
        <w:fldChar w:fldCharType="begin"/>
      </w:r>
      <w:r w:rsidR="00EB0BB2" w:rsidRPr="00EA1130">
        <w:rPr>
          <w:b/>
          <w:bCs w:val="0"/>
        </w:rPr>
        <w:instrText xml:space="preserve"> TOC \h \z \u \t "Heading 2,1" </w:instrText>
      </w:r>
      <w:r w:rsidR="00EB0BB2">
        <w:rPr>
          <w:b/>
          <w:bCs w:val="0"/>
          <w:sz w:val="32"/>
        </w:rPr>
        <w:fldChar w:fldCharType="separate"/>
      </w:r>
    </w:p>
    <w:p w14:paraId="32FD1255" w14:textId="32B9FB6C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598" w:history="1">
        <w:r w:rsidRPr="0041619A">
          <w:rPr>
            <w:rStyle w:val="Hyperlink"/>
            <w:rFonts w:cs="Arial"/>
          </w:rPr>
          <w:t>About our plan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_Toc203140598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3</w:t>
        </w:r>
        <w:r w:rsidRPr="0041619A">
          <w:rPr>
            <w:rFonts w:cs="Arial"/>
            <w:webHidden/>
          </w:rPr>
          <w:fldChar w:fldCharType="end"/>
        </w:r>
      </w:hyperlink>
    </w:p>
    <w:p w14:paraId="31B51687" w14:textId="313B5FBB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599" w:history="1">
        <w:r w:rsidRPr="0041619A">
          <w:rPr>
            <w:rStyle w:val="Hyperlink"/>
            <w:rFonts w:cs="Arial"/>
          </w:rPr>
          <w:t>The laws that apply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_Toc203140599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4</w:t>
        </w:r>
        <w:r w:rsidRPr="0041619A">
          <w:rPr>
            <w:rFonts w:cs="Arial"/>
            <w:webHidden/>
          </w:rPr>
          <w:fldChar w:fldCharType="end"/>
        </w:r>
      </w:hyperlink>
    </w:p>
    <w:p w14:paraId="0B2E161C" w14:textId="7457A8E0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600" w:history="1">
        <w:r w:rsidRPr="0041619A">
          <w:rPr>
            <w:rStyle w:val="Hyperlink"/>
            <w:rFonts w:cs="Arial"/>
          </w:rPr>
          <w:t>How we made our plan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_Toc203140600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5</w:t>
        </w:r>
        <w:r w:rsidRPr="0041619A">
          <w:rPr>
            <w:rFonts w:cs="Arial"/>
            <w:webHidden/>
          </w:rPr>
          <w:fldChar w:fldCharType="end"/>
        </w:r>
      </w:hyperlink>
    </w:p>
    <w:p w14:paraId="0212D437" w14:textId="16C521B3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601" w:history="1">
        <w:r w:rsidRPr="0041619A">
          <w:rPr>
            <w:rStyle w:val="Hyperlink"/>
            <w:rFonts w:cs="Arial"/>
          </w:rPr>
          <w:t>What we want for our community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_Toc203140601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6</w:t>
        </w:r>
        <w:r w:rsidRPr="0041619A">
          <w:rPr>
            <w:rFonts w:cs="Arial"/>
            <w:webHidden/>
          </w:rPr>
          <w:fldChar w:fldCharType="end"/>
        </w:r>
      </w:hyperlink>
    </w:p>
    <w:p w14:paraId="2764039F" w14:textId="5E29A070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602" w:history="1">
        <w:r w:rsidRPr="0041619A">
          <w:rPr>
            <w:rStyle w:val="Hyperlink"/>
            <w:rFonts w:cs="Arial"/>
          </w:rPr>
          <w:t>Our actions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_Toc203140602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7</w:t>
        </w:r>
        <w:r w:rsidRPr="0041619A">
          <w:rPr>
            <w:rFonts w:cs="Arial"/>
            <w:webHidden/>
          </w:rPr>
          <w:fldChar w:fldCharType="end"/>
        </w:r>
      </w:hyperlink>
    </w:p>
    <w:p w14:paraId="42EBA2BC" w14:textId="6D613FFA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603" w:history="1">
        <w:r w:rsidRPr="0041619A">
          <w:rPr>
            <w:rStyle w:val="Hyperlink"/>
            <w:rFonts w:cs="Arial"/>
          </w:rPr>
          <w:t>How we will check our plan works well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_Toc203140603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12</w:t>
        </w:r>
        <w:r w:rsidRPr="0041619A">
          <w:rPr>
            <w:rFonts w:cs="Arial"/>
            <w:webHidden/>
          </w:rPr>
          <w:fldChar w:fldCharType="end"/>
        </w:r>
      </w:hyperlink>
    </w:p>
    <w:p w14:paraId="64CEEB13" w14:textId="1146BB30" w:rsidR="00D145D4" w:rsidRPr="0041619A" w:rsidRDefault="00D145D4">
      <w:pPr>
        <w:pStyle w:val="TOC1"/>
        <w:rPr>
          <w:rFonts w:eastAsiaTheme="minorEastAsia" w:cs="Arial"/>
          <w:kern w:val="2"/>
          <w:sz w:val="24"/>
          <w:szCs w:val="24"/>
          <w:lang w:eastAsia="en-AU"/>
          <w14:ligatures w14:val="standardContextual"/>
        </w:rPr>
      </w:pPr>
      <w:hyperlink w:anchor="_Toc203140604" w:history="1">
        <w:r w:rsidRPr="0041619A">
          <w:rPr>
            <w:rStyle w:val="Hyperlink"/>
            <w:rFonts w:cs="Arial"/>
          </w:rPr>
          <w:t>Word list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_Toc203140604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13</w:t>
        </w:r>
        <w:r w:rsidRPr="0041619A">
          <w:rPr>
            <w:rFonts w:cs="Arial"/>
            <w:webHidden/>
          </w:rPr>
          <w:fldChar w:fldCharType="end"/>
        </w:r>
      </w:hyperlink>
    </w:p>
    <w:p w14:paraId="711D1D81" w14:textId="79F4DEF7" w:rsidR="00D145D4" w:rsidRPr="00D145D4" w:rsidRDefault="00D145D4">
      <w:pPr>
        <w:pStyle w:val="TOC1"/>
        <w:rPr>
          <w:rFonts w:eastAsiaTheme="minorEastAsia" w:cstheme="minorBidi"/>
          <w:kern w:val="2"/>
          <w:sz w:val="24"/>
          <w:szCs w:val="24"/>
          <w:lang w:eastAsia="en-AU"/>
          <w14:ligatures w14:val="standardContextual"/>
        </w:rPr>
      </w:pPr>
      <w:hyperlink w:anchor="_Toc203140605" w:history="1">
        <w:r w:rsidRPr="0041619A">
          <w:rPr>
            <w:rStyle w:val="Hyperlink"/>
            <w:rFonts w:cs="Arial"/>
          </w:rPr>
          <w:t>Contact us</w:t>
        </w:r>
        <w:r w:rsidRPr="0041619A">
          <w:rPr>
            <w:rFonts w:cs="Arial"/>
            <w:webHidden/>
          </w:rPr>
          <w:tab/>
        </w:r>
        <w:r w:rsidRPr="0041619A">
          <w:rPr>
            <w:rFonts w:cs="Arial"/>
            <w:webHidden/>
          </w:rPr>
          <w:fldChar w:fldCharType="begin"/>
        </w:r>
        <w:r w:rsidRPr="0041619A">
          <w:rPr>
            <w:rFonts w:cs="Arial"/>
            <w:webHidden/>
          </w:rPr>
          <w:instrText xml:space="preserve"> PAGEREF _Toc203140605 \h </w:instrText>
        </w:r>
        <w:r w:rsidRPr="0041619A">
          <w:rPr>
            <w:rFonts w:cs="Arial"/>
            <w:webHidden/>
          </w:rPr>
        </w:r>
        <w:r w:rsidRPr="0041619A">
          <w:rPr>
            <w:rFonts w:cs="Arial"/>
            <w:webHidden/>
          </w:rPr>
          <w:fldChar w:fldCharType="separate"/>
        </w:r>
        <w:r w:rsidR="00091392">
          <w:rPr>
            <w:rFonts w:cs="Arial"/>
            <w:webHidden/>
          </w:rPr>
          <w:t>14</w:t>
        </w:r>
        <w:r w:rsidRPr="0041619A">
          <w:rPr>
            <w:rFonts w:cs="Arial"/>
            <w:webHidden/>
          </w:rPr>
          <w:fldChar w:fldCharType="end"/>
        </w:r>
      </w:hyperlink>
    </w:p>
    <w:p w14:paraId="21DAE8A7" w14:textId="28A24A8C" w:rsidR="00151817" w:rsidRPr="001851EB" w:rsidRDefault="00EB0BB2" w:rsidP="004440D2">
      <w:pPr>
        <w:pStyle w:val="Heading2"/>
        <w:rPr>
          <w:lang w:val="en-AU"/>
        </w:rPr>
      </w:pPr>
      <w:r>
        <w:lastRenderedPageBreak/>
        <w:fldChar w:fldCharType="end"/>
      </w:r>
      <w:bookmarkStart w:id="5" w:name="_Toc203140598"/>
      <w:r w:rsidR="001851EB">
        <w:rPr>
          <w:lang w:val="en-AU"/>
        </w:rPr>
        <w:t>About our plan</w:t>
      </w:r>
      <w:bookmarkEnd w:id="5"/>
    </w:p>
    <w:p w14:paraId="3ADD3921" w14:textId="6E8D72E2" w:rsidR="0041619A" w:rsidRPr="00DE5417" w:rsidRDefault="0041619A" w:rsidP="0041619A">
      <w:r>
        <w:t>Our Accessibility Action Plan 2025–2029 explains how we want to</w:t>
      </w:r>
      <w:r w:rsidR="00E60FFB">
        <w:t> </w:t>
      </w:r>
      <w:r>
        <w:t>make</w:t>
      </w:r>
      <w:r w:rsidR="00E60FFB">
        <w:t> </w:t>
      </w:r>
      <w:r>
        <w:t xml:space="preserve">our community more </w:t>
      </w:r>
      <w:r w:rsidRPr="00DB264B">
        <w:rPr>
          <w:rStyle w:val="Strong"/>
        </w:rPr>
        <w:t>accessible</w:t>
      </w:r>
      <w:r>
        <w:t xml:space="preserve"> in Victoria.</w:t>
      </w:r>
    </w:p>
    <w:p w14:paraId="53E57BBB" w14:textId="77777777" w:rsidR="0041619A" w:rsidRDefault="0041619A" w:rsidP="0041619A">
      <w:r>
        <w:t>We call it our plan.</w:t>
      </w:r>
    </w:p>
    <w:p w14:paraId="25C89F7C" w14:textId="77777777" w:rsidR="0041619A" w:rsidRDefault="0041619A" w:rsidP="0041619A">
      <w:r>
        <w:t>When the community is accessible, it’s</w:t>
      </w:r>
      <w:r>
        <w:rPr>
          <w:rFonts w:ascii="Calibri" w:hAnsi="Calibri" w:cs="Calibri"/>
        </w:rPr>
        <w:t> </w:t>
      </w:r>
      <w:r>
        <w:t>easy</w:t>
      </w:r>
      <w:r>
        <w:rPr>
          <w:rFonts w:ascii="Calibri" w:hAnsi="Calibri" w:cs="Calibri"/>
        </w:rPr>
        <w:t> </w:t>
      </w:r>
      <w:r>
        <w:t>to:</w:t>
      </w:r>
    </w:p>
    <w:p w14:paraId="1C9B16C4" w14:textId="77777777" w:rsidR="0041619A" w:rsidRDefault="0041619A" w:rsidP="0041619A">
      <w:pPr>
        <w:pStyle w:val="ListParagraph"/>
        <w:numPr>
          <w:ilvl w:val="0"/>
          <w:numId w:val="17"/>
        </w:numPr>
        <w:spacing w:after="120"/>
      </w:pPr>
      <w:r>
        <w:t>find and use services</w:t>
      </w:r>
    </w:p>
    <w:p w14:paraId="04C511F5" w14:textId="547C8F83" w:rsidR="0041619A" w:rsidRPr="00DE5417" w:rsidRDefault="0041619A" w:rsidP="00E60FFB">
      <w:pPr>
        <w:pStyle w:val="ListParagraph"/>
        <w:numPr>
          <w:ilvl w:val="0"/>
          <w:numId w:val="17"/>
        </w:numPr>
      </w:pPr>
      <w:r>
        <w:t>move around.</w:t>
      </w:r>
    </w:p>
    <w:p w14:paraId="549C5BB9" w14:textId="77777777" w:rsidR="0041619A" w:rsidRPr="00DE5417" w:rsidRDefault="0041619A" w:rsidP="0041619A">
      <w:r>
        <w:t>This includes transport.</w:t>
      </w:r>
    </w:p>
    <w:p w14:paraId="0D779FBA" w14:textId="77777777" w:rsidR="0041619A" w:rsidRDefault="0041619A" w:rsidP="0041619A">
      <w:r>
        <w:t>For example:</w:t>
      </w:r>
    </w:p>
    <w:p w14:paraId="41375C0A" w14:textId="77777777" w:rsidR="0041619A" w:rsidRPr="00DE5417" w:rsidRDefault="0041619A" w:rsidP="0041619A">
      <w:pPr>
        <w:pStyle w:val="ListParagraph"/>
        <w:spacing w:after="120"/>
        <w:ind w:left="720" w:hanging="360"/>
      </w:pPr>
      <w:r>
        <w:t>trains</w:t>
      </w:r>
    </w:p>
    <w:p w14:paraId="03D2D1B0" w14:textId="77777777" w:rsidR="0041619A" w:rsidRDefault="0041619A" w:rsidP="0041619A">
      <w:pPr>
        <w:pStyle w:val="ListParagraph"/>
        <w:spacing w:after="120"/>
        <w:ind w:left="720" w:hanging="360"/>
      </w:pPr>
      <w:r>
        <w:t>trams</w:t>
      </w:r>
    </w:p>
    <w:p w14:paraId="49C30F8C" w14:textId="499A78D8" w:rsidR="0041619A" w:rsidRDefault="0041619A" w:rsidP="00E60FFB">
      <w:pPr>
        <w:pStyle w:val="ListParagraph"/>
        <w:ind w:left="720" w:hanging="360"/>
      </w:pPr>
      <w:r>
        <w:t>buses.</w:t>
      </w:r>
    </w:p>
    <w:p w14:paraId="7ADA402D" w14:textId="21E72F38" w:rsidR="0041619A" w:rsidRDefault="0041619A" w:rsidP="0041619A">
      <w:r>
        <w:t>Our plan also explains how we want to</w:t>
      </w:r>
      <w:r>
        <w:rPr>
          <w:rFonts w:ascii="Calibri" w:hAnsi="Calibri" w:cs="Calibri"/>
        </w:rPr>
        <w:t> </w:t>
      </w:r>
      <w:r>
        <w:t>make our</w:t>
      </w:r>
      <w:r>
        <w:rPr>
          <w:rFonts w:ascii="Calibri" w:hAnsi="Calibri" w:cs="Calibri"/>
        </w:rPr>
        <w:t> </w:t>
      </w:r>
      <w:r>
        <w:t>community more</w:t>
      </w:r>
      <w:r w:rsidR="00EA1130">
        <w:t> </w:t>
      </w:r>
      <w:r w:rsidRPr="00D11A8E">
        <w:rPr>
          <w:rStyle w:val="Strong"/>
        </w:rPr>
        <w:t>inclusive</w:t>
      </w:r>
      <w:r>
        <w:t>.</w:t>
      </w:r>
    </w:p>
    <w:p w14:paraId="21DCE740" w14:textId="77777777" w:rsidR="0041619A" w:rsidRDefault="0041619A" w:rsidP="0041619A">
      <w:r>
        <w:t>When something is inclusive, everyone:</w:t>
      </w:r>
    </w:p>
    <w:p w14:paraId="32A0411E" w14:textId="77777777" w:rsidR="0041619A" w:rsidRDefault="0041619A" w:rsidP="0041619A">
      <w:pPr>
        <w:pStyle w:val="ListParagraph"/>
        <w:numPr>
          <w:ilvl w:val="0"/>
          <w:numId w:val="19"/>
        </w:numPr>
        <w:spacing w:after="120"/>
      </w:pPr>
      <w:r>
        <w:t>can take part</w:t>
      </w:r>
    </w:p>
    <w:p w14:paraId="48EEDE96" w14:textId="77777777" w:rsidR="0041619A" w:rsidRDefault="0041619A" w:rsidP="00E60FFB">
      <w:pPr>
        <w:pStyle w:val="ListParagraph"/>
        <w:numPr>
          <w:ilvl w:val="0"/>
          <w:numId w:val="19"/>
        </w:numPr>
      </w:pPr>
      <w:r>
        <w:t xml:space="preserve">feels like they belong. </w:t>
      </w:r>
    </w:p>
    <w:p w14:paraId="42204AF3" w14:textId="77777777" w:rsidR="0041619A" w:rsidRDefault="0041619A" w:rsidP="0041619A">
      <w:r>
        <w:t>This includes:</w:t>
      </w:r>
    </w:p>
    <w:p w14:paraId="6BE81F98" w14:textId="77777777" w:rsidR="0041619A" w:rsidRDefault="0041619A" w:rsidP="0041619A">
      <w:pPr>
        <w:pStyle w:val="ListParagraph"/>
        <w:numPr>
          <w:ilvl w:val="0"/>
          <w:numId w:val="38"/>
        </w:numPr>
        <w:spacing w:after="120"/>
      </w:pPr>
      <w:r>
        <w:t>public places, like buildings</w:t>
      </w:r>
    </w:p>
    <w:p w14:paraId="431109D2" w14:textId="77777777" w:rsidR="0041619A" w:rsidRDefault="0041619A" w:rsidP="0041619A">
      <w:pPr>
        <w:pStyle w:val="ListParagraph"/>
        <w:numPr>
          <w:ilvl w:val="0"/>
          <w:numId w:val="38"/>
        </w:numPr>
        <w:spacing w:after="120"/>
      </w:pPr>
      <w:r>
        <w:t>areas that need more homes</w:t>
      </w:r>
    </w:p>
    <w:p w14:paraId="7FB2A403" w14:textId="77777777" w:rsidR="0041619A" w:rsidRDefault="0041619A" w:rsidP="00E60FFB">
      <w:pPr>
        <w:pStyle w:val="ListParagraph"/>
        <w:numPr>
          <w:ilvl w:val="0"/>
          <w:numId w:val="38"/>
        </w:numPr>
      </w:pPr>
      <w:r>
        <w:t>rules about how land is used.</w:t>
      </w:r>
    </w:p>
    <w:p w14:paraId="0AFB60B4" w14:textId="77777777" w:rsidR="00B33BD6" w:rsidRPr="0041619A" w:rsidRDefault="00B33BD6" w:rsidP="0041619A">
      <w:r w:rsidRPr="0041619A">
        <w:br w:type="page"/>
      </w:r>
    </w:p>
    <w:p w14:paraId="1B893EA8" w14:textId="4E65DABE" w:rsidR="001851EB" w:rsidRPr="00DD556B" w:rsidRDefault="001851EB" w:rsidP="001851EB">
      <w:pPr>
        <w:pStyle w:val="Heading2"/>
        <w:rPr>
          <w:lang w:val="en-AU"/>
        </w:rPr>
      </w:pPr>
      <w:bookmarkStart w:id="6" w:name="_Toc203140599"/>
      <w:r>
        <w:rPr>
          <w:lang w:val="en-AU"/>
        </w:rPr>
        <w:lastRenderedPageBreak/>
        <w:t>The laws that apply</w:t>
      </w:r>
      <w:bookmarkEnd w:id="6"/>
    </w:p>
    <w:p w14:paraId="18E204F2" w14:textId="77777777" w:rsidR="0041619A" w:rsidRDefault="0041619A" w:rsidP="0041619A">
      <w:r>
        <w:t xml:space="preserve">We have a law in Victoria called the Disability Act 2006. </w:t>
      </w:r>
    </w:p>
    <w:p w14:paraId="31E473EF" w14:textId="77777777" w:rsidR="0041619A" w:rsidRPr="00DE5417" w:rsidRDefault="0041619A" w:rsidP="0041619A">
      <w:r>
        <w:t xml:space="preserve">We call it the act. </w:t>
      </w:r>
    </w:p>
    <w:p w14:paraId="24405E42" w14:textId="33946067" w:rsidR="0041619A" w:rsidRPr="00DE5417" w:rsidRDefault="0041619A" w:rsidP="0041619A">
      <w:r>
        <w:t>The act explains the rules about how to treat people with disability fairly</w:t>
      </w:r>
      <w:r w:rsidR="00E60FFB">
        <w:t> </w:t>
      </w:r>
      <w:r>
        <w:t xml:space="preserve">in Victoria. </w:t>
      </w:r>
    </w:p>
    <w:p w14:paraId="546CD9ED" w14:textId="5A87F0C0" w:rsidR="0041619A" w:rsidRPr="00C81DC1" w:rsidRDefault="0041619A" w:rsidP="00C81DC1">
      <w:pPr>
        <w:pStyle w:val="Normal-reducedleading"/>
        <w:rPr>
          <w:rFonts w:ascii="Calibri" w:hAnsi="Calibri" w:cs="Calibri"/>
        </w:rPr>
      </w:pPr>
      <w:r>
        <w:t xml:space="preserve">The act says we must have a new disability action plan </w:t>
      </w:r>
      <w:r w:rsidRPr="00C81DC1">
        <w:rPr>
          <w:rStyle w:val="Statistic"/>
        </w:rPr>
        <w:t>every</w:t>
      </w:r>
      <w:r w:rsidR="00A10D6A">
        <w:rPr>
          <w:rStyle w:val="Statistic"/>
        </w:rPr>
        <w:t> </w:t>
      </w:r>
      <w:r w:rsidRPr="00C81DC1">
        <w:rPr>
          <w:rStyle w:val="Statistic"/>
        </w:rPr>
        <w:t>4</w:t>
      </w:r>
      <w:r w:rsidR="00A10D6A">
        <w:rPr>
          <w:rStyle w:val="Statistic"/>
        </w:rPr>
        <w:t> </w:t>
      </w:r>
      <w:r w:rsidRPr="00C81DC1">
        <w:rPr>
          <w:rStyle w:val="Statistic"/>
        </w:rPr>
        <w:t>years</w:t>
      </w:r>
      <w:r w:rsidRPr="00C81DC1">
        <w:rPr>
          <w:shd w:val="clear" w:color="auto" w:fill="CCFFF0" w:themeFill="background2"/>
        </w:rPr>
        <w:t>.</w:t>
      </w:r>
      <w:r>
        <w:rPr>
          <w:rFonts w:ascii="Calibri" w:hAnsi="Calibri" w:cs="Calibri"/>
          <w:shd w:val="clear" w:color="auto" w:fill="CCFFF0" w:themeFill="background2"/>
        </w:rPr>
        <w:t> </w:t>
      </w:r>
    </w:p>
    <w:p w14:paraId="6EF12BAB" w14:textId="77777777" w:rsidR="0041619A" w:rsidRDefault="0041619A" w:rsidP="0041619A">
      <w:r>
        <w:t xml:space="preserve">Our plan also helps us protect the </w:t>
      </w:r>
      <w:r w:rsidRPr="00A05760">
        <w:rPr>
          <w:rStyle w:val="Strong"/>
        </w:rPr>
        <w:t>rights</w:t>
      </w:r>
      <w:r>
        <w:t xml:space="preserve"> of</w:t>
      </w:r>
      <w:r>
        <w:rPr>
          <w:rFonts w:ascii="Calibri" w:hAnsi="Calibri" w:cs="Calibri"/>
        </w:rPr>
        <w:t> </w:t>
      </w:r>
      <w:r>
        <w:t>people with disability.</w:t>
      </w:r>
    </w:p>
    <w:p w14:paraId="35251F68" w14:textId="77777777" w:rsidR="0041619A" w:rsidRDefault="0041619A" w:rsidP="0041619A">
      <w:r>
        <w:t>Rights are rules about how everyone must</w:t>
      </w:r>
      <w:r>
        <w:rPr>
          <w:rFonts w:ascii="Calibri" w:hAnsi="Calibri" w:cs="Calibri"/>
        </w:rPr>
        <w:t> </w:t>
      </w:r>
      <w:r>
        <w:t>treat</w:t>
      </w:r>
      <w:r>
        <w:rPr>
          <w:rFonts w:ascii="Calibri" w:hAnsi="Calibri" w:cs="Calibri"/>
        </w:rPr>
        <w:t> </w:t>
      </w:r>
      <w:r>
        <w:t>you:</w:t>
      </w:r>
    </w:p>
    <w:p w14:paraId="6C329BFD" w14:textId="77777777" w:rsidR="0041619A" w:rsidRDefault="0041619A" w:rsidP="0041619A">
      <w:pPr>
        <w:pStyle w:val="ListParagraph"/>
        <w:numPr>
          <w:ilvl w:val="0"/>
          <w:numId w:val="19"/>
        </w:numPr>
        <w:spacing w:after="120"/>
      </w:pPr>
      <w:r>
        <w:t>fairly</w:t>
      </w:r>
    </w:p>
    <w:p w14:paraId="6C97367D" w14:textId="77777777" w:rsidR="0041619A" w:rsidRDefault="0041619A" w:rsidP="00E60FFB">
      <w:pPr>
        <w:pStyle w:val="ListParagraph"/>
        <w:numPr>
          <w:ilvl w:val="0"/>
          <w:numId w:val="19"/>
        </w:numPr>
      </w:pPr>
      <w:r>
        <w:t>equally.</w:t>
      </w:r>
    </w:p>
    <w:p w14:paraId="49A76048" w14:textId="034DE8EC" w:rsidR="00DB0295" w:rsidRPr="00BE3039" w:rsidRDefault="001851EB" w:rsidP="00DB0295">
      <w:pPr>
        <w:pStyle w:val="Heading2"/>
        <w:rPr>
          <w:lang w:val="en-AU"/>
        </w:rPr>
      </w:pPr>
      <w:bookmarkStart w:id="7" w:name="_Toc203140600"/>
      <w:r>
        <w:rPr>
          <w:lang w:val="en-AU"/>
        </w:rPr>
        <w:lastRenderedPageBreak/>
        <w:t>How we made our plan</w:t>
      </w:r>
      <w:bookmarkEnd w:id="7"/>
    </w:p>
    <w:p w14:paraId="76D904D7" w14:textId="77777777" w:rsidR="0041619A" w:rsidRPr="00DE5417" w:rsidRDefault="0041619A" w:rsidP="0041619A">
      <w:r>
        <w:t>We worked with the community to make our</w:t>
      </w:r>
      <w:r>
        <w:rPr>
          <w:rFonts w:ascii="Calibri" w:hAnsi="Calibri" w:cs="Calibri"/>
        </w:rPr>
        <w:t> </w:t>
      </w:r>
      <w:r>
        <w:t xml:space="preserve">plan. </w:t>
      </w:r>
    </w:p>
    <w:p w14:paraId="7E9BB2E6" w14:textId="77777777" w:rsidR="0041619A" w:rsidRPr="00DE5417" w:rsidRDefault="0041619A" w:rsidP="0041619A">
      <w:r>
        <w:t>We heard ideas from:</w:t>
      </w:r>
    </w:p>
    <w:p w14:paraId="362B1911" w14:textId="77777777" w:rsidR="0041619A" w:rsidRPr="00DE5417" w:rsidRDefault="0041619A" w:rsidP="0041619A">
      <w:pPr>
        <w:pStyle w:val="ListParagraph"/>
        <w:numPr>
          <w:ilvl w:val="0"/>
          <w:numId w:val="21"/>
        </w:numPr>
        <w:spacing w:after="120"/>
      </w:pPr>
      <w:r>
        <w:t>people with disability</w:t>
      </w:r>
    </w:p>
    <w:p w14:paraId="2E6D703A" w14:textId="77777777" w:rsidR="0041619A" w:rsidRDefault="0041619A" w:rsidP="0041619A">
      <w:pPr>
        <w:pStyle w:val="ListParagraph"/>
        <w:numPr>
          <w:ilvl w:val="0"/>
          <w:numId w:val="21"/>
        </w:numPr>
        <w:spacing w:after="120"/>
      </w:pPr>
      <w:r>
        <w:t>groups who speak up about accessible transport</w:t>
      </w:r>
    </w:p>
    <w:p w14:paraId="37772CC0" w14:textId="77777777" w:rsidR="0041619A" w:rsidRPr="00DE5417" w:rsidRDefault="0041619A" w:rsidP="0041619A">
      <w:pPr>
        <w:pStyle w:val="ListParagraph"/>
        <w:numPr>
          <w:ilvl w:val="0"/>
          <w:numId w:val="21"/>
        </w:numPr>
        <w:spacing w:after="120"/>
      </w:pPr>
      <w:r>
        <w:t>public transport organisations, like</w:t>
      </w:r>
      <w:r>
        <w:rPr>
          <w:rFonts w:ascii="Calibri" w:hAnsi="Calibri" w:cs="Calibri"/>
        </w:rPr>
        <w:t> </w:t>
      </w:r>
      <w:r>
        <w:t>Metro Trains and V/Line</w:t>
      </w:r>
    </w:p>
    <w:p w14:paraId="71FC86C2" w14:textId="77777777" w:rsidR="0041619A" w:rsidRDefault="0041619A" w:rsidP="00E60FFB">
      <w:pPr>
        <w:pStyle w:val="ListParagraph"/>
        <w:numPr>
          <w:ilvl w:val="0"/>
          <w:numId w:val="21"/>
        </w:numPr>
      </w:pPr>
      <w:r>
        <w:t>transport and planning partners, like</w:t>
      </w:r>
      <w:r>
        <w:rPr>
          <w:rFonts w:ascii="Calibri" w:hAnsi="Calibri" w:cs="Calibri"/>
        </w:rPr>
        <w:t> </w:t>
      </w:r>
      <w:r>
        <w:t xml:space="preserve">Travellers Aid. </w:t>
      </w:r>
    </w:p>
    <w:p w14:paraId="7FCAA57A" w14:textId="77777777" w:rsidR="0041619A" w:rsidRDefault="0041619A" w:rsidP="0041619A">
      <w:r>
        <w:t>Travellers Aid provide accessible services to people at different transport stations in</w:t>
      </w:r>
      <w:r>
        <w:rPr>
          <w:rFonts w:ascii="Calibri" w:hAnsi="Calibri" w:cs="Calibri"/>
        </w:rPr>
        <w:t> </w:t>
      </w:r>
      <w:r>
        <w:t xml:space="preserve">the community. </w:t>
      </w:r>
    </w:p>
    <w:p w14:paraId="1C3B33D5" w14:textId="2D82A1E4" w:rsidR="0041619A" w:rsidRDefault="0041619A" w:rsidP="0041619A">
      <w:r>
        <w:t xml:space="preserve">For example, buggy services. </w:t>
      </w:r>
    </w:p>
    <w:p w14:paraId="26402542" w14:textId="77777777" w:rsidR="0041619A" w:rsidRPr="001A3974" w:rsidRDefault="0041619A" w:rsidP="0041619A">
      <w:pPr>
        <w:rPr>
          <w:spacing w:val="-6"/>
        </w:rPr>
      </w:pPr>
      <w:r w:rsidRPr="001A3974">
        <w:rPr>
          <w:spacing w:val="-6"/>
        </w:rPr>
        <w:t>We shared the ideas from the community in</w:t>
      </w:r>
      <w:r w:rsidRPr="001A3974">
        <w:rPr>
          <w:rFonts w:ascii="Calibri" w:hAnsi="Calibri" w:cs="Calibri"/>
          <w:spacing w:val="-6"/>
        </w:rPr>
        <w:t> </w:t>
      </w:r>
      <w:r w:rsidRPr="001A3974">
        <w:rPr>
          <w:spacing w:val="-6"/>
        </w:rPr>
        <w:t xml:space="preserve">our Transport Accessibility Strategic Framework. </w:t>
      </w:r>
    </w:p>
    <w:p w14:paraId="05E21545" w14:textId="77777777" w:rsidR="0041619A" w:rsidRDefault="0041619A" w:rsidP="0041619A">
      <w:r>
        <w:t xml:space="preserve">These ideas helped us create our plan. </w:t>
      </w:r>
    </w:p>
    <w:p w14:paraId="4D56A5B2" w14:textId="5E5F0052" w:rsidR="0041619A" w:rsidRDefault="0041619A" w:rsidP="0041619A">
      <w:r>
        <w:t>You can visit our website for Easy Read information about our Transport</w:t>
      </w:r>
      <w:r w:rsidR="00E60FFB">
        <w:t> </w:t>
      </w:r>
      <w:r>
        <w:t xml:space="preserve">Accessibility Strategic Framework. </w:t>
      </w:r>
    </w:p>
    <w:p w14:paraId="101F8F42" w14:textId="77777777" w:rsidR="0041619A" w:rsidRPr="00B4549B" w:rsidRDefault="0041619A" w:rsidP="0041619A">
      <w:pPr>
        <w:rPr>
          <w:rStyle w:val="Hyperlink"/>
        </w:rPr>
      </w:pPr>
      <w:hyperlink r:id="rId12" w:history="1">
        <w:r w:rsidRPr="00B4549B">
          <w:rPr>
            <w:rStyle w:val="Hyperlink"/>
          </w:rPr>
          <w:t>www.vic.gov.au/transport-accessibility-strategic-framework</w:t>
        </w:r>
      </w:hyperlink>
    </w:p>
    <w:p w14:paraId="33D5976C" w14:textId="19DA0F6E" w:rsidR="003B3449" w:rsidRPr="009E592B" w:rsidRDefault="003B3449" w:rsidP="003B3449">
      <w:pPr>
        <w:pStyle w:val="Heading2"/>
        <w:rPr>
          <w:lang w:val="en-AU"/>
        </w:rPr>
      </w:pPr>
      <w:bookmarkStart w:id="8" w:name="_Toc203140601"/>
      <w:r>
        <w:rPr>
          <w:lang w:val="en-AU"/>
        </w:rPr>
        <w:lastRenderedPageBreak/>
        <w:t xml:space="preserve">What we want for </w:t>
      </w:r>
      <w:r w:rsidR="00A1285C">
        <w:rPr>
          <w:lang w:val="en-AU"/>
        </w:rPr>
        <w:t>our</w:t>
      </w:r>
      <w:r>
        <w:rPr>
          <w:lang w:val="en-AU"/>
        </w:rPr>
        <w:t xml:space="preserve"> community</w:t>
      </w:r>
      <w:bookmarkEnd w:id="8"/>
    </w:p>
    <w:p w14:paraId="0C6535AB" w14:textId="77777777" w:rsidR="0041619A" w:rsidRPr="00DE5417" w:rsidRDefault="0041619A" w:rsidP="0041619A">
      <w:r>
        <w:t>We want a community that:</w:t>
      </w:r>
    </w:p>
    <w:p w14:paraId="21C898CC" w14:textId="77777777" w:rsidR="0041619A" w:rsidRPr="00DE5417" w:rsidRDefault="0041619A" w:rsidP="0041619A">
      <w:pPr>
        <w:pStyle w:val="ListParagraph"/>
        <w:numPr>
          <w:ilvl w:val="0"/>
          <w:numId w:val="22"/>
        </w:numPr>
        <w:spacing w:after="120"/>
      </w:pPr>
      <w:r>
        <w:t>makes all people feel safe</w:t>
      </w:r>
    </w:p>
    <w:p w14:paraId="279A7C03" w14:textId="77777777" w:rsidR="0041619A" w:rsidRPr="00DE5417" w:rsidRDefault="0041619A" w:rsidP="0041619A">
      <w:pPr>
        <w:pStyle w:val="ListParagraph"/>
        <w:numPr>
          <w:ilvl w:val="0"/>
          <w:numId w:val="22"/>
        </w:numPr>
        <w:spacing w:after="120"/>
      </w:pPr>
      <w:r>
        <w:t>is easy to move around</w:t>
      </w:r>
    </w:p>
    <w:p w14:paraId="6C9457E1" w14:textId="77777777" w:rsidR="0041619A" w:rsidRPr="00DE5417" w:rsidRDefault="0041619A" w:rsidP="00E60FFB">
      <w:pPr>
        <w:pStyle w:val="ListParagraph"/>
        <w:numPr>
          <w:ilvl w:val="0"/>
          <w:numId w:val="22"/>
        </w:numPr>
      </w:pPr>
      <w:r>
        <w:t>respects the different experiences of</w:t>
      </w:r>
      <w:r>
        <w:rPr>
          <w:rFonts w:ascii="Calibri" w:hAnsi="Calibri" w:cs="Calibri"/>
        </w:rPr>
        <w:t> </w:t>
      </w:r>
      <w:r>
        <w:t>all people.</w:t>
      </w:r>
    </w:p>
    <w:p w14:paraId="11FC35F2" w14:textId="77777777" w:rsidR="0041619A" w:rsidRPr="00C81DC1" w:rsidRDefault="0041619A" w:rsidP="0041619A">
      <w:pPr>
        <w:rPr>
          <w:spacing w:val="-3"/>
        </w:rPr>
      </w:pPr>
      <w:r w:rsidRPr="00C81DC1">
        <w:rPr>
          <w:spacing w:val="-3"/>
        </w:rPr>
        <w:t>We also want people in Victoria to be able to:</w:t>
      </w:r>
    </w:p>
    <w:p w14:paraId="13AE4B46" w14:textId="77777777" w:rsidR="0041619A" w:rsidRDefault="0041619A" w:rsidP="0041619A">
      <w:pPr>
        <w:pStyle w:val="ListParagraph"/>
        <w:numPr>
          <w:ilvl w:val="0"/>
          <w:numId w:val="22"/>
        </w:numPr>
        <w:spacing w:after="120"/>
      </w:pPr>
      <w:r>
        <w:t>find and use information about</w:t>
      </w:r>
      <w:r>
        <w:rPr>
          <w:rFonts w:ascii="Calibri" w:hAnsi="Calibri" w:cs="Calibri"/>
        </w:rPr>
        <w:t> </w:t>
      </w:r>
      <w:r>
        <w:t>our</w:t>
      </w:r>
      <w:r>
        <w:rPr>
          <w:rFonts w:ascii="Calibri" w:hAnsi="Calibri" w:cs="Calibri"/>
        </w:rPr>
        <w:t> </w:t>
      </w:r>
      <w:r>
        <w:t>community</w:t>
      </w:r>
    </w:p>
    <w:p w14:paraId="208A8569" w14:textId="77777777" w:rsidR="0041619A" w:rsidRPr="00DE5417" w:rsidRDefault="0041619A" w:rsidP="0041619A">
      <w:pPr>
        <w:pStyle w:val="ListParagraph"/>
        <w:numPr>
          <w:ilvl w:val="0"/>
          <w:numId w:val="22"/>
        </w:numPr>
        <w:spacing w:after="120"/>
      </w:pPr>
      <w:r>
        <w:t>get information in ways that work for</w:t>
      </w:r>
      <w:r>
        <w:rPr>
          <w:rFonts w:ascii="Calibri" w:hAnsi="Calibri" w:cs="Calibri"/>
        </w:rPr>
        <w:t> </w:t>
      </w:r>
      <w:r>
        <w:t xml:space="preserve">them. </w:t>
      </w:r>
    </w:p>
    <w:p w14:paraId="68E97F66" w14:textId="77777777" w:rsidR="003B3449" w:rsidRDefault="003B3449" w:rsidP="0041619A">
      <w:pPr>
        <w:rPr>
          <w:rFonts w:cs="Times New Roman"/>
          <w:b/>
          <w:bCs/>
          <w:sz w:val="32"/>
          <w:szCs w:val="26"/>
          <w:lang w:eastAsia="x-none"/>
        </w:rPr>
      </w:pPr>
      <w:r>
        <w:rPr>
          <w:rFonts w:cs="Times New Roman"/>
          <w:b/>
          <w:bCs/>
          <w:sz w:val="32"/>
          <w:szCs w:val="26"/>
          <w:lang w:eastAsia="x-none"/>
        </w:rPr>
        <w:br w:type="page"/>
      </w:r>
    </w:p>
    <w:p w14:paraId="4DA177B7" w14:textId="1DEA0779" w:rsidR="00952A12" w:rsidRPr="00952A12" w:rsidRDefault="00952A12" w:rsidP="007E6F5A">
      <w:pPr>
        <w:pStyle w:val="Heading2"/>
        <w:spacing w:after="0"/>
        <w:rPr>
          <w:lang w:val="en-AU"/>
        </w:rPr>
      </w:pPr>
      <w:bookmarkStart w:id="9" w:name="_Toc203140602"/>
      <w:r>
        <w:rPr>
          <w:lang w:val="en-AU"/>
        </w:rPr>
        <w:lastRenderedPageBreak/>
        <w:t>Our actions</w:t>
      </w:r>
      <w:bookmarkEnd w:id="9"/>
    </w:p>
    <w:p w14:paraId="261D8187" w14:textId="253DD2ED" w:rsidR="0041619A" w:rsidRDefault="0041619A" w:rsidP="00C81DC1">
      <w:pPr>
        <w:pStyle w:val="Normal-reducedleading"/>
      </w:pPr>
      <w:r>
        <w:t xml:space="preserve">Our actions focus on </w:t>
      </w:r>
      <w:r w:rsidRPr="00C81DC1">
        <w:rPr>
          <w:rStyle w:val="Statistic"/>
        </w:rPr>
        <w:t>4 areas</w:t>
      </w:r>
      <w:r w:rsidRPr="00C81DC1">
        <w:rPr>
          <w:shd w:val="clear" w:color="auto" w:fill="CCFFF0" w:themeFill="background2"/>
        </w:rPr>
        <w:t>.</w:t>
      </w:r>
      <w:r>
        <w:rPr>
          <w:rFonts w:ascii="Calibri" w:hAnsi="Calibri" w:cs="Calibri"/>
          <w:shd w:val="clear" w:color="auto" w:fill="CCFFF0" w:themeFill="background2"/>
        </w:rPr>
        <w:t xml:space="preserve"> </w:t>
      </w:r>
    </w:p>
    <w:p w14:paraId="54FEEAB0" w14:textId="77777777" w:rsidR="0041619A" w:rsidRPr="00DE5417" w:rsidRDefault="0041619A" w:rsidP="00C81DC1">
      <w:pPr>
        <w:pStyle w:val="Normal-reducedleading"/>
      </w:pPr>
      <w:r>
        <w:t>We explain these actions on the following</w:t>
      </w:r>
      <w:r>
        <w:rPr>
          <w:rFonts w:ascii="Calibri" w:hAnsi="Calibri" w:cs="Calibri"/>
        </w:rPr>
        <w:t> </w:t>
      </w:r>
      <w:r>
        <w:t>pages.</w:t>
      </w:r>
    </w:p>
    <w:p w14:paraId="21594F37" w14:textId="60F9666A" w:rsidR="00F846BD" w:rsidRPr="0041619A" w:rsidRDefault="00F846BD" w:rsidP="0041619A">
      <w:pPr>
        <w:pStyle w:val="Heading3"/>
      </w:pPr>
      <w:r w:rsidRPr="0041619A">
        <w:t>Assets</w:t>
      </w:r>
    </w:p>
    <w:p w14:paraId="1FCE5316" w14:textId="77777777" w:rsidR="0041619A" w:rsidRDefault="0041619A" w:rsidP="00C81DC1">
      <w:pPr>
        <w:pStyle w:val="Normal-reducedleading"/>
      </w:pPr>
      <w:r>
        <w:rPr>
          <w:rStyle w:val="Strong"/>
        </w:rPr>
        <w:t>A</w:t>
      </w:r>
      <w:r w:rsidRPr="00D73EED">
        <w:rPr>
          <w:rStyle w:val="Strong"/>
        </w:rPr>
        <w:t>ssets</w:t>
      </w:r>
      <w:r>
        <w:rPr>
          <w:rStyle w:val="Strong"/>
        </w:rPr>
        <w:t xml:space="preserve"> </w:t>
      </w:r>
      <w:r w:rsidRPr="00F846BD">
        <w:t>are parts of our community for everyone to use.</w:t>
      </w:r>
    </w:p>
    <w:p w14:paraId="49562A37" w14:textId="77777777" w:rsidR="0041619A" w:rsidRPr="00DE5417" w:rsidRDefault="0041619A" w:rsidP="0041619A">
      <w:r>
        <w:t>Assets include:</w:t>
      </w:r>
    </w:p>
    <w:p w14:paraId="099E54CE" w14:textId="77777777" w:rsidR="0041619A" w:rsidRPr="00DE5417" w:rsidRDefault="0041619A" w:rsidP="0041619A">
      <w:pPr>
        <w:pStyle w:val="ListParagraph"/>
        <w:numPr>
          <w:ilvl w:val="0"/>
          <w:numId w:val="24"/>
        </w:numPr>
        <w:spacing w:after="120"/>
      </w:pPr>
      <w:r>
        <w:t>public transport – like buses, trains</w:t>
      </w:r>
      <w:r>
        <w:rPr>
          <w:rFonts w:ascii="Calibri" w:hAnsi="Calibri" w:cs="Calibri"/>
        </w:rPr>
        <w:t> </w:t>
      </w:r>
      <w:r>
        <w:t>and trams</w:t>
      </w:r>
    </w:p>
    <w:p w14:paraId="1A2807A1" w14:textId="77777777" w:rsidR="0041619A" w:rsidRPr="00DE5417" w:rsidRDefault="0041619A" w:rsidP="0041619A">
      <w:pPr>
        <w:pStyle w:val="ListParagraph"/>
        <w:numPr>
          <w:ilvl w:val="0"/>
          <w:numId w:val="24"/>
        </w:numPr>
        <w:spacing w:after="120"/>
      </w:pPr>
      <w:r>
        <w:t>transport stations and stops</w:t>
      </w:r>
    </w:p>
    <w:p w14:paraId="0CB96616" w14:textId="38BFD863" w:rsidR="0041619A" w:rsidRDefault="0041619A" w:rsidP="00E60FFB">
      <w:pPr>
        <w:pStyle w:val="ListParagraph"/>
        <w:numPr>
          <w:ilvl w:val="0"/>
          <w:numId w:val="24"/>
        </w:numPr>
      </w:pPr>
      <w:r>
        <w:t xml:space="preserve">places where people live or visit. </w:t>
      </w:r>
    </w:p>
    <w:p w14:paraId="3F8E0F1E" w14:textId="77777777" w:rsidR="0041619A" w:rsidRDefault="0041619A" w:rsidP="0041619A">
      <w:r>
        <w:t>We will upgrade public transport assets to</w:t>
      </w:r>
      <w:r>
        <w:rPr>
          <w:rFonts w:ascii="Calibri" w:hAnsi="Calibri" w:cs="Calibri"/>
        </w:rPr>
        <w:t> </w:t>
      </w:r>
      <w:r>
        <w:t xml:space="preserve">be safer and more accessible. </w:t>
      </w:r>
    </w:p>
    <w:p w14:paraId="47E6C36C" w14:textId="77777777" w:rsidR="0041619A" w:rsidRPr="00CE6BE2" w:rsidRDefault="0041619A" w:rsidP="0041619A">
      <w:pPr>
        <w:rPr>
          <w:spacing w:val="-2"/>
        </w:rPr>
      </w:pPr>
      <w:r w:rsidRPr="00CE6BE2">
        <w:rPr>
          <w:spacing w:val="-2"/>
        </w:rPr>
        <w:t>This includes building new accessible trams.</w:t>
      </w:r>
    </w:p>
    <w:p w14:paraId="7AE3D1AF" w14:textId="77777777" w:rsidR="0041619A" w:rsidRPr="002C32DB" w:rsidRDefault="0041619A" w:rsidP="0041619A">
      <w:pPr>
        <w:rPr>
          <w:spacing w:val="-6"/>
        </w:rPr>
      </w:pPr>
      <w:r w:rsidRPr="002C32DB">
        <w:rPr>
          <w:spacing w:val="-6"/>
        </w:rPr>
        <w:t xml:space="preserve">This also includes </w:t>
      </w:r>
      <w:r>
        <w:rPr>
          <w:spacing w:val="-6"/>
        </w:rPr>
        <w:t>how</w:t>
      </w:r>
      <w:r w:rsidRPr="002C32DB">
        <w:rPr>
          <w:spacing w:val="-6"/>
        </w:rPr>
        <w:t xml:space="preserve"> we plan new transport </w:t>
      </w:r>
      <w:r>
        <w:rPr>
          <w:spacing w:val="-6"/>
        </w:rPr>
        <w:t xml:space="preserve">and assets </w:t>
      </w:r>
      <w:r w:rsidRPr="002C32DB">
        <w:rPr>
          <w:spacing w:val="-6"/>
        </w:rPr>
        <w:t>in:</w:t>
      </w:r>
    </w:p>
    <w:p w14:paraId="10F02368" w14:textId="77777777" w:rsidR="0041619A" w:rsidRDefault="0041619A" w:rsidP="0041619A">
      <w:pPr>
        <w:pStyle w:val="ListParagraph"/>
        <w:numPr>
          <w:ilvl w:val="0"/>
          <w:numId w:val="35"/>
        </w:numPr>
        <w:spacing w:after="120"/>
      </w:pPr>
      <w:r>
        <w:t>Albion</w:t>
      </w:r>
    </w:p>
    <w:p w14:paraId="678B17EF" w14:textId="77777777" w:rsidR="0041619A" w:rsidRDefault="0041619A" w:rsidP="0041619A">
      <w:pPr>
        <w:pStyle w:val="ListParagraph"/>
        <w:numPr>
          <w:ilvl w:val="0"/>
          <w:numId w:val="35"/>
        </w:numPr>
        <w:spacing w:after="120"/>
      </w:pPr>
      <w:r>
        <w:t>Arden</w:t>
      </w:r>
    </w:p>
    <w:p w14:paraId="5E220CC8" w14:textId="77777777" w:rsidR="0041619A" w:rsidRDefault="0041619A" w:rsidP="00E60FFB">
      <w:pPr>
        <w:pStyle w:val="ListParagraph"/>
        <w:numPr>
          <w:ilvl w:val="0"/>
          <w:numId w:val="35"/>
        </w:numPr>
      </w:pPr>
      <w:r>
        <w:t>Sunshine.</w:t>
      </w:r>
    </w:p>
    <w:p w14:paraId="5B513024" w14:textId="77777777" w:rsidR="0041619A" w:rsidRDefault="0041619A" w:rsidP="0041619A">
      <w:r>
        <w:t>There are some transport assets that we</w:t>
      </w:r>
      <w:r>
        <w:rPr>
          <w:rFonts w:ascii="Calibri" w:hAnsi="Calibri" w:cs="Calibri"/>
        </w:rPr>
        <w:t> </w:t>
      </w:r>
      <w:r>
        <w:t>can’t upgrade.</w:t>
      </w:r>
    </w:p>
    <w:p w14:paraId="54B0CCF6" w14:textId="76FF40F8" w:rsidR="0041619A" w:rsidRPr="00E60FFB" w:rsidRDefault="0041619A" w:rsidP="0041619A">
      <w:pPr>
        <w:rPr>
          <w:spacing w:val="-2"/>
        </w:rPr>
      </w:pPr>
      <w:r w:rsidRPr="00E60FFB">
        <w:rPr>
          <w:spacing w:val="-2"/>
        </w:rPr>
        <w:t>We will share better information about how</w:t>
      </w:r>
      <w:r w:rsidRPr="00E60FFB">
        <w:rPr>
          <w:rFonts w:ascii="Calibri" w:hAnsi="Calibri" w:cs="Calibri"/>
          <w:spacing w:val="-2"/>
        </w:rPr>
        <w:t> </w:t>
      </w:r>
      <w:r w:rsidRPr="00E60FFB">
        <w:rPr>
          <w:spacing w:val="-2"/>
        </w:rPr>
        <w:t>to use these transport</w:t>
      </w:r>
      <w:r w:rsidR="00E60FFB">
        <w:rPr>
          <w:spacing w:val="-2"/>
        </w:rPr>
        <w:t> </w:t>
      </w:r>
      <w:r w:rsidRPr="00E60FFB">
        <w:rPr>
          <w:spacing w:val="-2"/>
        </w:rPr>
        <w:t xml:space="preserve">assets. </w:t>
      </w:r>
    </w:p>
    <w:p w14:paraId="1DB3EB30" w14:textId="77777777" w:rsidR="0041619A" w:rsidRDefault="0041619A" w:rsidP="0041619A">
      <w:r>
        <w:t xml:space="preserve">We will create information to make older transport stations more accessible for people with disability. </w:t>
      </w:r>
    </w:p>
    <w:p w14:paraId="1A52408B" w14:textId="77777777" w:rsidR="0041619A" w:rsidRPr="00355EEB" w:rsidRDefault="0041619A" w:rsidP="0041619A">
      <w:pPr>
        <w:rPr>
          <w:spacing w:val="-3"/>
        </w:rPr>
      </w:pPr>
      <w:r w:rsidRPr="00355EEB">
        <w:rPr>
          <w:spacing w:val="-3"/>
        </w:rPr>
        <w:t xml:space="preserve">For example, </w:t>
      </w:r>
      <w:r>
        <w:rPr>
          <w:spacing w:val="-3"/>
        </w:rPr>
        <w:t>Ballarat</w:t>
      </w:r>
      <w:r w:rsidRPr="00355EEB">
        <w:rPr>
          <w:spacing w:val="-3"/>
        </w:rPr>
        <w:t xml:space="preserve"> Station. </w:t>
      </w:r>
    </w:p>
    <w:p w14:paraId="5CDAFC8C" w14:textId="3D6FCC9A" w:rsidR="001851EB" w:rsidRDefault="00952A12" w:rsidP="00F92386">
      <w:pPr>
        <w:pStyle w:val="Heading3"/>
        <w:spacing w:before="720"/>
      </w:pPr>
      <w:bookmarkStart w:id="10" w:name="_Toc513644164"/>
      <w:bookmarkStart w:id="11" w:name="_Ref113483612"/>
      <w:r>
        <w:lastRenderedPageBreak/>
        <w:t>Journeys</w:t>
      </w:r>
      <w:r w:rsidR="00F32C2F">
        <w:t xml:space="preserve"> and services</w:t>
      </w:r>
    </w:p>
    <w:p w14:paraId="0FE74128" w14:textId="77777777" w:rsidR="0041619A" w:rsidRPr="00DE5417" w:rsidRDefault="0041619A" w:rsidP="0041619A">
      <w:r>
        <w:t>We will think of new ways to make transport services work better</w:t>
      </w:r>
      <w:r>
        <w:rPr>
          <w:rFonts w:ascii="Calibri" w:hAnsi="Calibri" w:cs="Calibri"/>
        </w:rPr>
        <w:t> </w:t>
      </w:r>
      <w:r>
        <w:t xml:space="preserve">together. </w:t>
      </w:r>
    </w:p>
    <w:p w14:paraId="35BB5334" w14:textId="77777777" w:rsidR="0041619A" w:rsidRDefault="0041619A" w:rsidP="0041619A">
      <w:r>
        <w:t>We will make it easier for people to get</w:t>
      </w:r>
      <w:r>
        <w:rPr>
          <w:rFonts w:ascii="Calibri" w:hAnsi="Calibri" w:cs="Calibri"/>
        </w:rPr>
        <w:t> </w:t>
      </w:r>
      <w:r>
        <w:t>between:</w:t>
      </w:r>
    </w:p>
    <w:p w14:paraId="6E73CA27" w14:textId="77777777" w:rsidR="0041619A" w:rsidRDefault="0041619A" w:rsidP="0041619A">
      <w:pPr>
        <w:pStyle w:val="ListParagraph"/>
        <w:numPr>
          <w:ilvl w:val="0"/>
          <w:numId w:val="35"/>
        </w:numPr>
        <w:spacing w:after="120"/>
      </w:pPr>
      <w:r>
        <w:t>bus stops</w:t>
      </w:r>
    </w:p>
    <w:p w14:paraId="6B1F3952" w14:textId="77777777" w:rsidR="0041619A" w:rsidRDefault="0041619A" w:rsidP="0041619A">
      <w:pPr>
        <w:pStyle w:val="ListParagraph"/>
        <w:numPr>
          <w:ilvl w:val="0"/>
          <w:numId w:val="35"/>
        </w:numPr>
        <w:spacing w:after="120"/>
      </w:pPr>
      <w:r>
        <w:t>tram stops</w:t>
      </w:r>
    </w:p>
    <w:p w14:paraId="27E6E212" w14:textId="77777777" w:rsidR="0041619A" w:rsidRDefault="0041619A" w:rsidP="00E60FFB">
      <w:pPr>
        <w:pStyle w:val="ListParagraph"/>
        <w:numPr>
          <w:ilvl w:val="0"/>
          <w:numId w:val="35"/>
        </w:numPr>
      </w:pPr>
      <w:r>
        <w:t>train stations.</w:t>
      </w:r>
    </w:p>
    <w:p w14:paraId="38606F08" w14:textId="77777777" w:rsidR="0041619A" w:rsidRDefault="0041619A" w:rsidP="0041619A">
      <w:r>
        <w:t>We will make sure people can use different transport services:</w:t>
      </w:r>
    </w:p>
    <w:p w14:paraId="669053D4" w14:textId="77777777" w:rsidR="0041619A" w:rsidRDefault="0041619A" w:rsidP="0041619A">
      <w:pPr>
        <w:pStyle w:val="ListParagraph"/>
        <w:numPr>
          <w:ilvl w:val="0"/>
          <w:numId w:val="35"/>
        </w:numPr>
        <w:spacing w:after="120"/>
      </w:pPr>
      <w:r>
        <w:t>as part of the same journey</w:t>
      </w:r>
    </w:p>
    <w:p w14:paraId="49ECE89F" w14:textId="77777777" w:rsidR="0041619A" w:rsidRDefault="0041619A" w:rsidP="00E60FFB">
      <w:pPr>
        <w:pStyle w:val="ListParagraph"/>
        <w:numPr>
          <w:ilvl w:val="0"/>
          <w:numId w:val="35"/>
        </w:numPr>
      </w:pPr>
      <w:r>
        <w:t>without having to wait a long time.</w:t>
      </w:r>
    </w:p>
    <w:p w14:paraId="20A4F83A" w14:textId="77777777" w:rsidR="0041619A" w:rsidRPr="00DE5417" w:rsidRDefault="0041619A" w:rsidP="0041619A">
      <w:r>
        <w:t xml:space="preserve">We will make transport services work well for people with disability. </w:t>
      </w:r>
    </w:p>
    <w:p w14:paraId="0A6FDB2E" w14:textId="77777777" w:rsidR="0041619A" w:rsidRPr="00DE5417" w:rsidRDefault="0041619A" w:rsidP="0041619A">
      <w:r>
        <w:t>This might include:</w:t>
      </w:r>
    </w:p>
    <w:p w14:paraId="00382ADD" w14:textId="77777777" w:rsidR="0041619A" w:rsidRPr="00DE5417" w:rsidRDefault="0041619A" w:rsidP="0041619A">
      <w:pPr>
        <w:pStyle w:val="ListParagraph"/>
        <w:numPr>
          <w:ilvl w:val="0"/>
          <w:numId w:val="27"/>
        </w:numPr>
        <w:spacing w:after="120"/>
      </w:pPr>
      <w:r>
        <w:t>more services for people with disability at busy transport stops</w:t>
      </w:r>
    </w:p>
    <w:p w14:paraId="05D107C7" w14:textId="0C093BE2" w:rsidR="0041619A" w:rsidRDefault="0041619A" w:rsidP="0041619A">
      <w:pPr>
        <w:pStyle w:val="ListParagraph"/>
        <w:numPr>
          <w:ilvl w:val="0"/>
          <w:numId w:val="27"/>
        </w:numPr>
        <w:spacing w:after="120"/>
      </w:pPr>
      <w:r>
        <w:t>more support for people with disability when their transport stops</w:t>
      </w:r>
      <w:r w:rsidR="00E60FFB">
        <w:t> </w:t>
      </w:r>
      <w:r>
        <w:t>working.</w:t>
      </w:r>
    </w:p>
    <w:p w14:paraId="3F240635" w14:textId="2F9E05B4" w:rsidR="0041619A" w:rsidRDefault="0041619A" w:rsidP="00E60FFB">
      <w:pPr>
        <w:pStyle w:val="ListParagraph"/>
        <w:numPr>
          <w:ilvl w:val="0"/>
          <w:numId w:val="0"/>
        </w:numPr>
        <w:ind w:left="720"/>
      </w:pPr>
      <w:r>
        <w:t>For example, when a train line is getting fixed and you need to</w:t>
      </w:r>
      <w:r w:rsidR="00E60FFB">
        <w:t> </w:t>
      </w:r>
      <w:r>
        <w:t>take a</w:t>
      </w:r>
      <w:r>
        <w:rPr>
          <w:rFonts w:ascii="Calibri" w:hAnsi="Calibri" w:cs="Calibri"/>
        </w:rPr>
        <w:t> </w:t>
      </w:r>
      <w:r>
        <w:t xml:space="preserve">bus instead. </w:t>
      </w:r>
    </w:p>
    <w:p w14:paraId="640EE7D8" w14:textId="276636D8" w:rsidR="0041619A" w:rsidRDefault="0041619A" w:rsidP="0041619A">
      <w:r>
        <w:t xml:space="preserve">We will make sure people who use </w:t>
      </w:r>
      <w:r w:rsidRPr="007D0656">
        <w:rPr>
          <w:rStyle w:val="Strong"/>
        </w:rPr>
        <w:t>assistance animals</w:t>
      </w:r>
      <w:r>
        <w:t xml:space="preserve"> are welcome in</w:t>
      </w:r>
      <w:r w:rsidR="00E60FFB">
        <w:t> </w:t>
      </w:r>
      <w:r>
        <w:t>public</w:t>
      </w:r>
      <w:r>
        <w:rPr>
          <w:rFonts w:ascii="Calibri" w:hAnsi="Calibri" w:cs="Calibri"/>
        </w:rPr>
        <w:t> </w:t>
      </w:r>
      <w:r>
        <w:t xml:space="preserve">spaces. </w:t>
      </w:r>
    </w:p>
    <w:p w14:paraId="2AE13332" w14:textId="67DA0C30" w:rsidR="0041619A" w:rsidRPr="007D0656" w:rsidRDefault="0041619A" w:rsidP="0041619A">
      <w:r w:rsidRPr="007D0656">
        <w:t>Assistance animals are trained to support people with disability in different ways.</w:t>
      </w:r>
      <w:r>
        <w:t xml:space="preserve"> </w:t>
      </w:r>
    </w:p>
    <w:p w14:paraId="1C75C3F5" w14:textId="77777777" w:rsidR="0041619A" w:rsidRDefault="0041619A" w:rsidP="0041619A">
      <w:r w:rsidRPr="007D0656">
        <w:t>For example, a guide dog. </w:t>
      </w:r>
    </w:p>
    <w:p w14:paraId="6CEB49B8" w14:textId="5C4E3067" w:rsidR="0041619A" w:rsidRPr="007D0656" w:rsidRDefault="0041619A" w:rsidP="0041619A">
      <w:r>
        <w:t>We will make it easier for everyone to buy</w:t>
      </w:r>
      <w:r>
        <w:rPr>
          <w:rFonts w:ascii="Calibri" w:hAnsi="Calibri" w:cs="Calibri"/>
        </w:rPr>
        <w:t> </w:t>
      </w:r>
      <w:r>
        <w:t>and use tickets for public</w:t>
      </w:r>
      <w:r w:rsidR="00E60FFB">
        <w:t> </w:t>
      </w:r>
      <w:r>
        <w:t xml:space="preserve">transport. </w:t>
      </w:r>
    </w:p>
    <w:p w14:paraId="19780F22" w14:textId="77777777" w:rsidR="0041619A" w:rsidRDefault="0041619A" w:rsidP="0041619A">
      <w:r>
        <w:t xml:space="preserve">We will make sure digital information we share is accessible. </w:t>
      </w:r>
    </w:p>
    <w:p w14:paraId="2DE9456C" w14:textId="77777777" w:rsidR="0041619A" w:rsidRPr="00897751" w:rsidRDefault="0041619A" w:rsidP="0041619A">
      <w:pPr>
        <w:rPr>
          <w:spacing w:val="-2"/>
        </w:rPr>
      </w:pPr>
      <w:r w:rsidRPr="00897751">
        <w:rPr>
          <w:spacing w:val="-2"/>
        </w:rPr>
        <w:lastRenderedPageBreak/>
        <w:t xml:space="preserve">For example, the Transport Victoria website. </w:t>
      </w:r>
    </w:p>
    <w:p w14:paraId="6919114E" w14:textId="37018090" w:rsidR="0041619A" w:rsidRPr="00E60FFB" w:rsidRDefault="0041619A" w:rsidP="0041619A">
      <w:r w:rsidRPr="00E60FFB">
        <w:t>We will think of better ways to make</w:t>
      </w:r>
      <w:r w:rsidRPr="00E60FFB">
        <w:rPr>
          <w:rFonts w:ascii="Calibri" w:hAnsi="Calibri" w:cs="Calibri"/>
        </w:rPr>
        <w:t> </w:t>
      </w:r>
      <w:r w:rsidRPr="00E60FFB">
        <w:t>housing accessible for people</w:t>
      </w:r>
      <w:r w:rsidR="00E60FFB">
        <w:t> </w:t>
      </w:r>
      <w:r w:rsidRPr="00E60FFB">
        <w:t>with</w:t>
      </w:r>
      <w:r w:rsidR="00E60FFB" w:rsidRPr="00E60FFB">
        <w:t> </w:t>
      </w:r>
      <w:r w:rsidRPr="00E60FFB">
        <w:t xml:space="preserve">disability. </w:t>
      </w:r>
    </w:p>
    <w:p w14:paraId="2B5D644D" w14:textId="2262B1EF" w:rsidR="00952A12" w:rsidRDefault="00952A12" w:rsidP="00E60FFB">
      <w:pPr>
        <w:pStyle w:val="Heading3"/>
        <w:spacing w:after="0"/>
      </w:pPr>
      <w:r>
        <w:t xml:space="preserve">Attitudes </w:t>
      </w:r>
    </w:p>
    <w:p w14:paraId="56561F52" w14:textId="77777777" w:rsidR="0041619A" w:rsidRPr="00DE5417" w:rsidRDefault="0041619A" w:rsidP="00E60FFB">
      <w:pPr>
        <w:spacing w:before="0"/>
      </w:pPr>
      <w:r>
        <w:t xml:space="preserve">Your </w:t>
      </w:r>
      <w:r w:rsidRPr="007D0656">
        <w:rPr>
          <w:rStyle w:val="Strong"/>
        </w:rPr>
        <w:t>attitude</w:t>
      </w:r>
      <w:r>
        <w:t xml:space="preserve"> is what you think, feel</w:t>
      </w:r>
      <w:r>
        <w:rPr>
          <w:rFonts w:ascii="Calibri" w:hAnsi="Calibri" w:cs="Calibri"/>
        </w:rPr>
        <w:t> </w:t>
      </w:r>
      <w:r>
        <w:t>and</w:t>
      </w:r>
      <w:r>
        <w:rPr>
          <w:rFonts w:ascii="Calibri" w:hAnsi="Calibri" w:cs="Calibri"/>
        </w:rPr>
        <w:t> </w:t>
      </w:r>
      <w:r>
        <w:t xml:space="preserve">believe. </w:t>
      </w:r>
    </w:p>
    <w:p w14:paraId="40FC723E" w14:textId="77777777" w:rsidR="0041619A" w:rsidRPr="00C96F82" w:rsidRDefault="0041619A" w:rsidP="0041619A">
      <w:pPr>
        <w:rPr>
          <w:spacing w:val="-5"/>
        </w:rPr>
      </w:pPr>
      <w:r w:rsidRPr="00C96F82">
        <w:rPr>
          <w:spacing w:val="-5"/>
        </w:rPr>
        <w:t xml:space="preserve">We will train our staff to learn about disability. </w:t>
      </w:r>
    </w:p>
    <w:p w14:paraId="2FB78C1E" w14:textId="5F2019A1" w:rsidR="0041619A" w:rsidRPr="00DE5417" w:rsidRDefault="0041619A" w:rsidP="0041619A">
      <w:r>
        <w:t>This includes the best ways to support people to use different services in</w:t>
      </w:r>
      <w:r w:rsidR="00E60FFB">
        <w:t> </w:t>
      </w:r>
      <w:r>
        <w:t>our</w:t>
      </w:r>
      <w:r>
        <w:rPr>
          <w:rFonts w:ascii="Calibri" w:hAnsi="Calibri" w:cs="Calibri"/>
        </w:rPr>
        <w:t> </w:t>
      </w:r>
      <w:r>
        <w:t xml:space="preserve">community. </w:t>
      </w:r>
    </w:p>
    <w:p w14:paraId="2F871B57" w14:textId="77777777" w:rsidR="0041619A" w:rsidRPr="00DE5417" w:rsidRDefault="0041619A" w:rsidP="0041619A">
      <w:r>
        <w:t xml:space="preserve">We will work closely with people with disability when we make decisions about our community. </w:t>
      </w:r>
    </w:p>
    <w:p w14:paraId="3A75A5DA" w14:textId="77777777" w:rsidR="0041619A" w:rsidRDefault="0041619A" w:rsidP="0041619A">
      <w:r>
        <w:t>This includes:</w:t>
      </w:r>
    </w:p>
    <w:p w14:paraId="4E686FBD" w14:textId="77777777" w:rsidR="0041619A" w:rsidRPr="00C96F82" w:rsidRDefault="0041619A" w:rsidP="0041619A">
      <w:pPr>
        <w:pStyle w:val="ListParagraph"/>
        <w:numPr>
          <w:ilvl w:val="0"/>
          <w:numId w:val="28"/>
        </w:numPr>
        <w:spacing w:after="120"/>
        <w:rPr>
          <w:spacing w:val="-2"/>
        </w:rPr>
      </w:pPr>
      <w:r w:rsidRPr="00C96F82">
        <w:rPr>
          <w:spacing w:val="-2"/>
        </w:rPr>
        <w:t>a new way for transport tickets to work</w:t>
      </w:r>
    </w:p>
    <w:p w14:paraId="179393CF" w14:textId="77777777" w:rsidR="0041619A" w:rsidRDefault="0041619A" w:rsidP="00E60FFB">
      <w:pPr>
        <w:pStyle w:val="ListParagraph"/>
        <w:numPr>
          <w:ilvl w:val="0"/>
          <w:numId w:val="28"/>
        </w:numPr>
      </w:pPr>
      <w:r>
        <w:t>how we can give people a better experience on transport services.</w:t>
      </w:r>
    </w:p>
    <w:p w14:paraId="139A2021" w14:textId="03156419" w:rsidR="0041619A" w:rsidRDefault="0041619A" w:rsidP="0041619A">
      <w:r>
        <w:t>We will work with transport organisations to</w:t>
      </w:r>
      <w:r>
        <w:rPr>
          <w:rFonts w:ascii="Calibri" w:hAnsi="Calibri" w:cs="Calibri"/>
        </w:rPr>
        <w:t> </w:t>
      </w:r>
      <w:r>
        <w:t>hire more</w:t>
      </w:r>
      <w:r>
        <w:rPr>
          <w:rFonts w:ascii="Calibri" w:hAnsi="Calibri" w:cs="Calibri"/>
        </w:rPr>
        <w:t> </w:t>
      </w:r>
      <w:r>
        <w:t>staff who have</w:t>
      </w:r>
      <w:r w:rsidR="00E60FFB">
        <w:t> </w:t>
      </w:r>
      <w:r>
        <w:t xml:space="preserve">disability. </w:t>
      </w:r>
    </w:p>
    <w:p w14:paraId="1ACF40BF" w14:textId="77777777" w:rsidR="0041619A" w:rsidRPr="00DE5417" w:rsidRDefault="0041619A" w:rsidP="0041619A">
      <w:r>
        <w:t xml:space="preserve">For example, Yarra Trams. </w:t>
      </w:r>
    </w:p>
    <w:p w14:paraId="1BF3A00D" w14:textId="77777777" w:rsidR="0041619A" w:rsidRPr="00DE5417" w:rsidRDefault="0041619A" w:rsidP="0041619A">
      <w:r>
        <w:t xml:space="preserve">We will support the community to be more inclusive of people with disability when they use public transport. </w:t>
      </w:r>
    </w:p>
    <w:p w14:paraId="246B5DC9" w14:textId="7895A435" w:rsidR="0041619A" w:rsidRDefault="0041619A" w:rsidP="0041619A">
      <w:r>
        <w:t>We will support public transport workers to run the Try Before You</w:t>
      </w:r>
      <w:r w:rsidR="00E60FFB">
        <w:t> </w:t>
      </w:r>
      <w:r>
        <w:t>Ride</w:t>
      </w:r>
      <w:r w:rsidR="00E60FFB">
        <w:t> </w:t>
      </w:r>
      <w:r>
        <w:t xml:space="preserve">program. </w:t>
      </w:r>
    </w:p>
    <w:p w14:paraId="45F9BC50" w14:textId="77777777" w:rsidR="0041619A" w:rsidRDefault="0041619A" w:rsidP="0041619A">
      <w:r>
        <w:t>The Try Before You Ride program lets people try public transport services for free.</w:t>
      </w:r>
    </w:p>
    <w:p w14:paraId="18BA302B" w14:textId="77777777" w:rsidR="0041619A" w:rsidRDefault="0041619A" w:rsidP="0041619A">
      <w:r>
        <w:t>This helps people:</w:t>
      </w:r>
    </w:p>
    <w:p w14:paraId="39D692B3" w14:textId="77777777" w:rsidR="0041619A" w:rsidRDefault="0041619A" w:rsidP="0041619A">
      <w:pPr>
        <w:pStyle w:val="ListParagraph"/>
        <w:numPr>
          <w:ilvl w:val="0"/>
          <w:numId w:val="29"/>
        </w:numPr>
        <w:spacing w:after="120"/>
      </w:pPr>
      <w:r>
        <w:t>understand what they need to do on their journey</w:t>
      </w:r>
    </w:p>
    <w:p w14:paraId="77C6B5E4" w14:textId="77777777" w:rsidR="0041619A" w:rsidRDefault="0041619A" w:rsidP="00E60FFB">
      <w:pPr>
        <w:pStyle w:val="ListParagraph"/>
        <w:numPr>
          <w:ilvl w:val="0"/>
          <w:numId w:val="29"/>
        </w:numPr>
        <w:spacing w:after="0"/>
      </w:pPr>
      <w:r>
        <w:t xml:space="preserve">feel safe using public transport. </w:t>
      </w:r>
    </w:p>
    <w:p w14:paraId="28AFE100" w14:textId="0C05338A" w:rsidR="00952A12" w:rsidRDefault="00952A12" w:rsidP="00AC2088">
      <w:pPr>
        <w:pStyle w:val="Heading3"/>
      </w:pPr>
      <w:r>
        <w:lastRenderedPageBreak/>
        <w:t xml:space="preserve">Information and new ways of </w:t>
      </w:r>
      <w:r w:rsidR="00263C8A">
        <w:t>doing things</w:t>
      </w:r>
    </w:p>
    <w:p w14:paraId="06811BFF" w14:textId="38B9B427" w:rsidR="0041619A" w:rsidRPr="00DE5417" w:rsidRDefault="0041619A" w:rsidP="00075F21">
      <w:pPr>
        <w:spacing w:before="0"/>
      </w:pPr>
      <w:r>
        <w:t>We will make sure people have accessible information to plan their</w:t>
      </w:r>
      <w:r w:rsidR="00E60FFB">
        <w:t> </w:t>
      </w:r>
      <w:r>
        <w:t xml:space="preserve">journeys. </w:t>
      </w:r>
    </w:p>
    <w:p w14:paraId="221BBAB0" w14:textId="77777777" w:rsidR="0041619A" w:rsidRPr="00DE5417" w:rsidRDefault="0041619A" w:rsidP="0041619A">
      <w:r>
        <w:t>This includes information:</w:t>
      </w:r>
    </w:p>
    <w:p w14:paraId="1CD5BC7E" w14:textId="77777777" w:rsidR="0041619A" w:rsidRPr="00DE5417" w:rsidRDefault="0041619A" w:rsidP="0041619A">
      <w:pPr>
        <w:pStyle w:val="ListParagraph"/>
        <w:numPr>
          <w:ilvl w:val="0"/>
          <w:numId w:val="31"/>
        </w:numPr>
        <w:spacing w:after="120"/>
      </w:pPr>
      <w:r>
        <w:t>on signs</w:t>
      </w:r>
    </w:p>
    <w:p w14:paraId="4EACFD59" w14:textId="77777777" w:rsidR="0041619A" w:rsidRPr="00DE5417" w:rsidRDefault="0041619A" w:rsidP="0041619A">
      <w:pPr>
        <w:pStyle w:val="ListParagraph"/>
        <w:numPr>
          <w:ilvl w:val="0"/>
          <w:numId w:val="31"/>
        </w:numPr>
        <w:spacing w:after="120"/>
      </w:pPr>
      <w:r>
        <w:t>on buses, trams and trains</w:t>
      </w:r>
    </w:p>
    <w:p w14:paraId="5D80156C" w14:textId="77777777" w:rsidR="0041619A" w:rsidRPr="00DE5417" w:rsidRDefault="0041619A" w:rsidP="00AC2088">
      <w:pPr>
        <w:pStyle w:val="ListParagraph"/>
        <w:numPr>
          <w:ilvl w:val="0"/>
          <w:numId w:val="31"/>
        </w:numPr>
      </w:pPr>
      <w:r>
        <w:t xml:space="preserve">online. </w:t>
      </w:r>
    </w:p>
    <w:p w14:paraId="15C2C520" w14:textId="3DD15FC9" w:rsidR="0041619A" w:rsidRDefault="0041619A" w:rsidP="0041619A">
      <w:r>
        <w:t xml:space="preserve">For example, we will keep collecting and sharing information to support journeys for people with disability.  </w:t>
      </w:r>
    </w:p>
    <w:p w14:paraId="6C111DE3" w14:textId="77777777" w:rsidR="0041619A" w:rsidRDefault="0041619A" w:rsidP="0041619A">
      <w:r>
        <w:t xml:space="preserve">We will keep using our prioritisation tool. </w:t>
      </w:r>
    </w:p>
    <w:p w14:paraId="67B46F52" w14:textId="77777777" w:rsidR="0041619A" w:rsidRPr="001559E4" w:rsidRDefault="0041619A" w:rsidP="0041619A">
      <w:pPr>
        <w:rPr>
          <w:spacing w:val="-4"/>
        </w:rPr>
      </w:pPr>
      <w:r w:rsidRPr="001559E4">
        <w:rPr>
          <w:spacing w:val="-4"/>
        </w:rPr>
        <w:t xml:space="preserve">We created this tool with people with disability to help us decide what changes we need to make first to keep our community: </w:t>
      </w:r>
    </w:p>
    <w:p w14:paraId="101F7F53" w14:textId="77777777" w:rsidR="0041619A" w:rsidRDefault="0041619A" w:rsidP="0041619A">
      <w:pPr>
        <w:pStyle w:val="ListParagraph"/>
        <w:numPr>
          <w:ilvl w:val="0"/>
          <w:numId w:val="31"/>
        </w:numPr>
        <w:spacing w:after="120"/>
      </w:pPr>
      <w:r>
        <w:t>safe</w:t>
      </w:r>
    </w:p>
    <w:p w14:paraId="23644129" w14:textId="77777777" w:rsidR="0041619A" w:rsidRDefault="0041619A" w:rsidP="00AC2088">
      <w:pPr>
        <w:pStyle w:val="ListParagraph"/>
        <w:numPr>
          <w:ilvl w:val="0"/>
          <w:numId w:val="31"/>
        </w:numPr>
      </w:pPr>
      <w:r>
        <w:t>accessible.</w:t>
      </w:r>
    </w:p>
    <w:p w14:paraId="5824899A" w14:textId="22A81399" w:rsidR="0041619A" w:rsidRDefault="0041619A" w:rsidP="0041619A">
      <w:r>
        <w:t>We will share information about the new way tickets will work in</w:t>
      </w:r>
      <w:r w:rsidR="00075F21">
        <w:t> </w:t>
      </w:r>
      <w:r>
        <w:t xml:space="preserve">languages other than English. </w:t>
      </w:r>
    </w:p>
    <w:p w14:paraId="0CBFAC45" w14:textId="3C515D30" w:rsidR="0041619A" w:rsidRDefault="0041619A" w:rsidP="0041619A">
      <w:r>
        <w:t>We will work with people with disability to</w:t>
      </w:r>
      <w:r>
        <w:rPr>
          <w:rFonts w:ascii="Calibri" w:hAnsi="Calibri" w:cs="Calibri"/>
        </w:rPr>
        <w:t> </w:t>
      </w:r>
      <w:r>
        <w:t>create information about new</w:t>
      </w:r>
      <w:r w:rsidR="00075F21">
        <w:t> </w:t>
      </w:r>
      <w:r>
        <w:t xml:space="preserve">underground stations. </w:t>
      </w:r>
    </w:p>
    <w:p w14:paraId="304085F2" w14:textId="3A5047B1" w:rsidR="0041619A" w:rsidRPr="00D923A8" w:rsidRDefault="0041619A" w:rsidP="00D923A8">
      <w:pPr>
        <w:pStyle w:val="Normal-reducedleading"/>
        <w:spacing w:after="80"/>
      </w:pPr>
      <w:r>
        <w:t xml:space="preserve">The metro stations are </w:t>
      </w:r>
      <w:r w:rsidRPr="00C81DC1">
        <w:rPr>
          <w:rStyle w:val="Statistic"/>
        </w:rPr>
        <w:t>5 new stations</w:t>
      </w:r>
      <w:r>
        <w:rPr>
          <w:rStyle w:val="Statistic"/>
          <w:rFonts w:ascii="Calibri" w:hAnsi="Calibri" w:cs="Calibri"/>
        </w:rPr>
        <w:t xml:space="preserve"> </w:t>
      </w:r>
      <w:r w:rsidRPr="00D923A8">
        <w:rPr>
          <w:spacing w:val="-2"/>
        </w:rPr>
        <w:t>opening in the city so more</w:t>
      </w:r>
      <w:r w:rsidR="00075F21">
        <w:rPr>
          <w:spacing w:val="-2"/>
        </w:rPr>
        <w:t> </w:t>
      </w:r>
      <w:r w:rsidRPr="00D923A8">
        <w:rPr>
          <w:spacing w:val="-2"/>
        </w:rPr>
        <w:t>people can</w:t>
      </w:r>
      <w:r w:rsidRPr="00D923A8">
        <w:rPr>
          <w:rFonts w:ascii="Calibri" w:hAnsi="Calibri" w:cs="Calibri"/>
          <w:spacing w:val="-2"/>
        </w:rPr>
        <w:t> </w:t>
      </w:r>
      <w:r w:rsidRPr="00D923A8">
        <w:rPr>
          <w:spacing w:val="-2"/>
        </w:rPr>
        <w:t>travel.</w:t>
      </w:r>
    </w:p>
    <w:p w14:paraId="1C90636B" w14:textId="77777777" w:rsidR="00AC2088" w:rsidRDefault="00AC2088">
      <w:pPr>
        <w:spacing w:before="0" w:after="0" w:line="240" w:lineRule="auto"/>
      </w:pPr>
      <w:r>
        <w:br w:type="page"/>
      </w:r>
    </w:p>
    <w:p w14:paraId="365F5534" w14:textId="23089D89" w:rsidR="0041619A" w:rsidRDefault="0041619A" w:rsidP="0041619A">
      <w:r>
        <w:lastRenderedPageBreak/>
        <w:t>The new metro stations will be on the:</w:t>
      </w:r>
    </w:p>
    <w:p w14:paraId="02547FE4" w14:textId="77777777" w:rsidR="0041619A" w:rsidRDefault="0041619A" w:rsidP="0041619A">
      <w:pPr>
        <w:pStyle w:val="ListParagraph"/>
        <w:numPr>
          <w:ilvl w:val="0"/>
          <w:numId w:val="34"/>
        </w:numPr>
        <w:spacing w:after="120"/>
      </w:pPr>
      <w:r>
        <w:t>Cranbourne line</w:t>
      </w:r>
    </w:p>
    <w:p w14:paraId="7EBAF2B0" w14:textId="77777777" w:rsidR="0041619A" w:rsidRDefault="0041619A" w:rsidP="0041619A">
      <w:pPr>
        <w:pStyle w:val="ListParagraph"/>
        <w:numPr>
          <w:ilvl w:val="0"/>
          <w:numId w:val="34"/>
        </w:numPr>
        <w:spacing w:after="120"/>
      </w:pPr>
      <w:r>
        <w:t>Pakenham line</w:t>
      </w:r>
    </w:p>
    <w:p w14:paraId="64FD583A" w14:textId="77777777" w:rsidR="0041619A" w:rsidRDefault="0041619A" w:rsidP="00AC2088">
      <w:pPr>
        <w:pStyle w:val="ListParagraph"/>
        <w:numPr>
          <w:ilvl w:val="0"/>
          <w:numId w:val="34"/>
        </w:numPr>
      </w:pPr>
      <w:r>
        <w:t xml:space="preserve">Sunbury line. </w:t>
      </w:r>
    </w:p>
    <w:p w14:paraId="662E9770" w14:textId="77777777" w:rsidR="0041619A" w:rsidRDefault="0041619A" w:rsidP="0041619A">
      <w:r>
        <w:t xml:space="preserve">We want to make sure all digital tools are accessible. </w:t>
      </w:r>
    </w:p>
    <w:p w14:paraId="247492E2" w14:textId="77777777" w:rsidR="0041619A" w:rsidRDefault="0041619A" w:rsidP="00075F21">
      <w:pPr>
        <w:spacing w:after="0"/>
      </w:pPr>
      <w:r>
        <w:t>For example, the Public Transport Victoria</w:t>
      </w:r>
      <w:r>
        <w:rPr>
          <w:rFonts w:ascii="Calibri" w:hAnsi="Calibri" w:cs="Calibri"/>
        </w:rPr>
        <w:t> </w:t>
      </w:r>
      <w:r>
        <w:t xml:space="preserve">app. </w:t>
      </w:r>
    </w:p>
    <w:p w14:paraId="2FC3D33C" w14:textId="0A836DD1" w:rsidR="001851EB" w:rsidRDefault="001851EB" w:rsidP="001851EB">
      <w:pPr>
        <w:pStyle w:val="Heading2"/>
        <w:rPr>
          <w:lang w:val="en-AU"/>
        </w:rPr>
      </w:pPr>
      <w:bookmarkStart w:id="12" w:name="_Toc203140603"/>
      <w:r>
        <w:rPr>
          <w:lang w:val="en-AU"/>
        </w:rPr>
        <w:lastRenderedPageBreak/>
        <w:t>How we will check our plan works well</w:t>
      </w:r>
      <w:bookmarkEnd w:id="12"/>
    </w:p>
    <w:p w14:paraId="30D01D5E" w14:textId="1622AD52" w:rsidR="0041619A" w:rsidRPr="00DE5417" w:rsidRDefault="0041619A" w:rsidP="00C81DC1">
      <w:pPr>
        <w:pStyle w:val="Normal-reducedleading"/>
      </w:pPr>
      <w:r>
        <w:t xml:space="preserve">We will write a report about how the plan is working </w:t>
      </w:r>
      <w:r w:rsidRPr="00C81DC1">
        <w:rPr>
          <w:rStyle w:val="Statistic"/>
        </w:rPr>
        <w:t>every year.</w:t>
      </w:r>
      <w:r>
        <w:rPr>
          <w:rStyle w:val="Statistic"/>
          <w:rFonts w:ascii="Calibri" w:hAnsi="Calibri" w:cs="Calibri"/>
        </w:rPr>
        <w:t xml:space="preserve"> </w:t>
      </w:r>
    </w:p>
    <w:p w14:paraId="3B036B6D" w14:textId="77777777" w:rsidR="0041619A" w:rsidRPr="00DE5417" w:rsidRDefault="0041619A" w:rsidP="0041619A">
      <w:r>
        <w:t>We will talk to the disability community to find out:</w:t>
      </w:r>
    </w:p>
    <w:p w14:paraId="0D3D0AFE" w14:textId="77777777" w:rsidR="0041619A" w:rsidRPr="00DE5417" w:rsidRDefault="0041619A" w:rsidP="0041619A">
      <w:pPr>
        <w:pStyle w:val="ListParagraph"/>
        <w:numPr>
          <w:ilvl w:val="0"/>
          <w:numId w:val="32"/>
        </w:numPr>
        <w:spacing w:after="120"/>
      </w:pPr>
      <w:r>
        <w:t>what is working well</w:t>
      </w:r>
    </w:p>
    <w:p w14:paraId="79DB764E" w14:textId="77777777" w:rsidR="0041619A" w:rsidRPr="00DE5417" w:rsidRDefault="0041619A" w:rsidP="0041619A">
      <w:pPr>
        <w:pStyle w:val="ListParagraph"/>
        <w:numPr>
          <w:ilvl w:val="0"/>
          <w:numId w:val="32"/>
        </w:numPr>
        <w:spacing w:after="120"/>
      </w:pPr>
      <w:r>
        <w:t>what we need to do better</w:t>
      </w:r>
    </w:p>
    <w:p w14:paraId="73568BD7" w14:textId="77777777" w:rsidR="0041619A" w:rsidRPr="00DE5417" w:rsidRDefault="0041619A" w:rsidP="0041619A">
      <w:pPr>
        <w:pStyle w:val="ListParagraph"/>
        <w:numPr>
          <w:ilvl w:val="0"/>
          <w:numId w:val="32"/>
        </w:numPr>
        <w:spacing w:after="120"/>
      </w:pPr>
      <w:r>
        <w:t xml:space="preserve">how we can improve. </w:t>
      </w:r>
    </w:p>
    <w:p w14:paraId="5A3F9A89" w14:textId="1DE9B7DB" w:rsidR="0041619A" w:rsidRDefault="0041619A" w:rsidP="00C81DC1">
      <w:pPr>
        <w:pStyle w:val="Normal-reducedleading"/>
      </w:pPr>
      <w:r>
        <w:t>We will use what we learn to check how the</w:t>
      </w:r>
      <w:r>
        <w:rPr>
          <w:rFonts w:ascii="Calibri" w:hAnsi="Calibri" w:cs="Calibri"/>
        </w:rPr>
        <w:t> </w:t>
      </w:r>
      <w:r>
        <w:t xml:space="preserve">plan is working after </w:t>
      </w:r>
      <w:r w:rsidRPr="00C81DC1">
        <w:rPr>
          <w:rStyle w:val="Statistic"/>
        </w:rPr>
        <w:t>2</w:t>
      </w:r>
      <w:r w:rsidR="00AC2088">
        <w:rPr>
          <w:rStyle w:val="Statistic"/>
        </w:rPr>
        <w:t> </w:t>
      </w:r>
      <w:r w:rsidRPr="00C81DC1">
        <w:rPr>
          <w:rStyle w:val="Statistic"/>
        </w:rPr>
        <w:t>years.</w:t>
      </w:r>
      <w:r>
        <w:rPr>
          <w:rStyle w:val="Statistic"/>
          <w:rFonts w:ascii="Calibri" w:hAnsi="Calibri" w:cs="Calibri"/>
        </w:rPr>
        <w:t xml:space="preserve"> </w:t>
      </w:r>
    </w:p>
    <w:p w14:paraId="5518551B" w14:textId="524F58A2" w:rsidR="0041619A" w:rsidRDefault="0041619A" w:rsidP="00C81DC1">
      <w:pPr>
        <w:pStyle w:val="Normal-reducedleading"/>
      </w:pPr>
      <w:r>
        <w:t xml:space="preserve">We will share information about what work we did over the </w:t>
      </w:r>
      <w:r w:rsidRPr="00C81DC1">
        <w:rPr>
          <w:rStyle w:val="Statistic"/>
        </w:rPr>
        <w:t>4 years</w:t>
      </w:r>
      <w:r>
        <w:rPr>
          <w:rStyle w:val="Statistic"/>
        </w:rPr>
        <w:t xml:space="preserve"> </w:t>
      </w:r>
      <w:r>
        <w:t>of</w:t>
      </w:r>
      <w:r w:rsidR="00AC2088">
        <w:t> </w:t>
      </w:r>
      <w:r>
        <w:t xml:space="preserve">this plan. </w:t>
      </w:r>
    </w:p>
    <w:p w14:paraId="648C09E1" w14:textId="77777777" w:rsidR="001851EB" w:rsidRPr="0041619A" w:rsidRDefault="001851EB" w:rsidP="0041619A">
      <w:r w:rsidRPr="0041619A">
        <w:br w:type="page"/>
      </w:r>
    </w:p>
    <w:p w14:paraId="06112D2E" w14:textId="77777777" w:rsidR="003C25FD" w:rsidRDefault="003C25FD" w:rsidP="003C25FD">
      <w:pPr>
        <w:pStyle w:val="Heading2"/>
      </w:pPr>
      <w:bookmarkStart w:id="13" w:name="_Word_list"/>
      <w:bookmarkStart w:id="14" w:name="_Toc203140604"/>
      <w:bookmarkStart w:id="15" w:name="_Ref203557436"/>
      <w:bookmarkEnd w:id="13"/>
      <w:r>
        <w:lastRenderedPageBreak/>
        <w:t>Word list</w:t>
      </w:r>
      <w:bookmarkEnd w:id="10"/>
      <w:bookmarkEnd w:id="11"/>
      <w:bookmarkEnd w:id="14"/>
      <w:bookmarkEnd w:id="15"/>
    </w:p>
    <w:p w14:paraId="5BFEF11C" w14:textId="7805B483" w:rsidR="00847C34" w:rsidRDefault="00847C34" w:rsidP="0041619A">
      <w:r w:rsidRPr="003D200A">
        <w:t xml:space="preserve">This list explains what the </w:t>
      </w:r>
      <w:r w:rsidRPr="007D1C1B">
        <w:rPr>
          <w:rStyle w:val="Strong"/>
        </w:rPr>
        <w:t>bold</w:t>
      </w:r>
      <w:r w:rsidRPr="003D200A">
        <w:t xml:space="preserve"> words in this </w:t>
      </w:r>
      <w:r w:rsidR="0035459C">
        <w:fldChar w:fldCharType="begin"/>
      </w:r>
      <w:r w:rsidR="0035459C">
        <w:instrText xml:space="preserve"> REF document_format \h </w:instrText>
      </w:r>
      <w:r w:rsidR="0035459C">
        <w:fldChar w:fldCharType="separate"/>
      </w:r>
      <w:sdt>
        <w:sdtPr>
          <w:id w:val="-2118980744"/>
          <w:placeholder>
            <w:docPart w:val="365B1C096857479C8F00EB291231BA50"/>
          </w:placeholder>
        </w:sdtPr>
        <w:sdtEndPr/>
        <w:sdtContent>
          <w:r w:rsidR="001851EB">
            <w:t>plan</w:t>
          </w:r>
        </w:sdtContent>
      </w:sdt>
      <w:r w:rsidR="0035459C">
        <w:fldChar w:fldCharType="end"/>
      </w:r>
      <w:r w:rsidR="0035459C">
        <w:t xml:space="preserve"> </w:t>
      </w:r>
      <w:r w:rsidRPr="003D200A">
        <w:t>mean.</w:t>
      </w:r>
    </w:p>
    <w:p w14:paraId="118C7905" w14:textId="77777777" w:rsidR="0041619A" w:rsidRDefault="0041619A" w:rsidP="004440D2">
      <w:pPr>
        <w:pStyle w:val="Wordlistterm"/>
      </w:pPr>
      <w:r>
        <w:t>Accessible</w:t>
      </w:r>
    </w:p>
    <w:p w14:paraId="550B7494" w14:textId="77777777" w:rsidR="0041619A" w:rsidRDefault="0041619A" w:rsidP="00AC2088">
      <w:pPr>
        <w:spacing w:before="40"/>
      </w:pPr>
      <w:r>
        <w:t>When the community is accessible, it’s</w:t>
      </w:r>
      <w:r>
        <w:rPr>
          <w:rFonts w:ascii="Calibri" w:hAnsi="Calibri" w:cs="Calibri"/>
        </w:rPr>
        <w:t> </w:t>
      </w:r>
      <w:r>
        <w:t>easy</w:t>
      </w:r>
      <w:r>
        <w:rPr>
          <w:rFonts w:ascii="Calibri" w:hAnsi="Calibri" w:cs="Calibri"/>
        </w:rPr>
        <w:t> </w:t>
      </w:r>
      <w:r>
        <w:t>to:</w:t>
      </w:r>
    </w:p>
    <w:p w14:paraId="338441B6" w14:textId="77777777" w:rsidR="0041619A" w:rsidRDefault="0041619A" w:rsidP="0041619A">
      <w:pPr>
        <w:pStyle w:val="ListParagraph"/>
        <w:numPr>
          <w:ilvl w:val="0"/>
          <w:numId w:val="17"/>
        </w:numPr>
        <w:spacing w:after="120"/>
      </w:pPr>
      <w:r>
        <w:t>find and use services</w:t>
      </w:r>
    </w:p>
    <w:p w14:paraId="73D9A4D4" w14:textId="77777777" w:rsidR="0041619A" w:rsidRPr="00DE5417" w:rsidRDefault="0041619A" w:rsidP="0041619A">
      <w:pPr>
        <w:pStyle w:val="ListParagraph"/>
        <w:numPr>
          <w:ilvl w:val="0"/>
          <w:numId w:val="17"/>
        </w:numPr>
        <w:spacing w:after="120"/>
      </w:pPr>
      <w:r>
        <w:t>move around.</w:t>
      </w:r>
    </w:p>
    <w:p w14:paraId="7F953E51" w14:textId="77777777" w:rsidR="0041619A" w:rsidRDefault="0041619A" w:rsidP="004440D2">
      <w:pPr>
        <w:pStyle w:val="Wordlistterm"/>
      </w:pPr>
      <w:r>
        <w:t>Assets</w:t>
      </w:r>
    </w:p>
    <w:p w14:paraId="1B849972" w14:textId="77777777" w:rsidR="0041619A" w:rsidRPr="00016435" w:rsidRDefault="0041619A" w:rsidP="00AC2088">
      <w:pPr>
        <w:spacing w:before="40"/>
      </w:pPr>
      <w:r w:rsidRPr="00016435">
        <w:t>Assets</w:t>
      </w:r>
      <w:r>
        <w:rPr>
          <w:rStyle w:val="Strong"/>
        </w:rPr>
        <w:t xml:space="preserve"> </w:t>
      </w:r>
      <w:r w:rsidRPr="00F846BD">
        <w:t>are parts of our community for everyone to use.</w:t>
      </w:r>
    </w:p>
    <w:p w14:paraId="48FF732B" w14:textId="77777777" w:rsidR="0041619A" w:rsidRDefault="0041619A" w:rsidP="004440D2">
      <w:pPr>
        <w:pStyle w:val="Wordlistterm"/>
      </w:pPr>
      <w:r>
        <w:t>Assistance animals</w:t>
      </w:r>
    </w:p>
    <w:p w14:paraId="0AF220C6" w14:textId="78744585" w:rsidR="0041619A" w:rsidRPr="007D0656" w:rsidRDefault="0041619A" w:rsidP="00AC2088">
      <w:pPr>
        <w:spacing w:before="40"/>
      </w:pPr>
      <w:r w:rsidRPr="007D0656">
        <w:t>Assistance animals are trained to support people with disability in different ways.</w:t>
      </w:r>
      <w:r>
        <w:t xml:space="preserve"> </w:t>
      </w:r>
    </w:p>
    <w:p w14:paraId="05E011D7" w14:textId="77777777" w:rsidR="0041619A" w:rsidRPr="00964B7D" w:rsidRDefault="0041619A" w:rsidP="0041619A">
      <w:r w:rsidRPr="007D0656">
        <w:t>For example, a guide dog. </w:t>
      </w:r>
    </w:p>
    <w:p w14:paraId="00192AA5" w14:textId="77777777" w:rsidR="0041619A" w:rsidRDefault="0041619A" w:rsidP="00964B7D">
      <w:pPr>
        <w:pStyle w:val="Wordlistterm"/>
      </w:pPr>
      <w:r>
        <w:t>Attitude</w:t>
      </w:r>
    </w:p>
    <w:p w14:paraId="60859EA2" w14:textId="77777777" w:rsidR="0041619A" w:rsidRPr="00964B7D" w:rsidRDefault="0041619A" w:rsidP="00AC2088">
      <w:pPr>
        <w:spacing w:before="40"/>
      </w:pPr>
      <w:r w:rsidRPr="00964B7D">
        <w:t>Your attitude is what you think, feel</w:t>
      </w:r>
      <w:r>
        <w:rPr>
          <w:rFonts w:ascii="Calibri" w:hAnsi="Calibri" w:cs="Calibri"/>
        </w:rPr>
        <w:t> </w:t>
      </w:r>
      <w:r w:rsidRPr="00964B7D">
        <w:t>and</w:t>
      </w:r>
      <w:r>
        <w:rPr>
          <w:rFonts w:ascii="Calibri" w:hAnsi="Calibri" w:cs="Calibri"/>
        </w:rPr>
        <w:t> </w:t>
      </w:r>
      <w:r w:rsidRPr="00964B7D">
        <w:t>believe.</w:t>
      </w:r>
    </w:p>
    <w:p w14:paraId="01238A84" w14:textId="77777777" w:rsidR="0041619A" w:rsidRDefault="0041619A" w:rsidP="004440D2">
      <w:pPr>
        <w:pStyle w:val="Wordlistterm"/>
      </w:pPr>
      <w:r>
        <w:t>Inclusive</w:t>
      </w:r>
    </w:p>
    <w:p w14:paraId="4B85AD03" w14:textId="77777777" w:rsidR="0041619A" w:rsidRDefault="0041619A" w:rsidP="00AC2088">
      <w:pPr>
        <w:spacing w:before="40"/>
      </w:pPr>
      <w:r>
        <w:t>When transport is inclusive, everyone:</w:t>
      </w:r>
    </w:p>
    <w:p w14:paraId="624B3BBB" w14:textId="77777777" w:rsidR="0041619A" w:rsidRDefault="0041619A" w:rsidP="0041619A">
      <w:pPr>
        <w:pStyle w:val="ListParagraph"/>
        <w:numPr>
          <w:ilvl w:val="0"/>
          <w:numId w:val="19"/>
        </w:numPr>
        <w:spacing w:after="120"/>
      </w:pPr>
      <w:r>
        <w:t>can take part</w:t>
      </w:r>
    </w:p>
    <w:p w14:paraId="7B3F72F6" w14:textId="77777777" w:rsidR="0041619A" w:rsidRPr="00DE5417" w:rsidRDefault="0041619A" w:rsidP="0041619A">
      <w:pPr>
        <w:pStyle w:val="ListParagraph"/>
        <w:numPr>
          <w:ilvl w:val="0"/>
          <w:numId w:val="19"/>
        </w:numPr>
        <w:spacing w:after="120"/>
      </w:pPr>
      <w:r>
        <w:t>feels like they belong.</w:t>
      </w:r>
    </w:p>
    <w:p w14:paraId="4C2A3523" w14:textId="77777777" w:rsidR="0041619A" w:rsidRDefault="0041619A" w:rsidP="007E6F5A">
      <w:pPr>
        <w:pStyle w:val="Wordlistterm"/>
        <w:spacing w:before="480"/>
      </w:pPr>
      <w:r w:rsidRPr="00964B7D">
        <w:t>Rights</w:t>
      </w:r>
    </w:p>
    <w:p w14:paraId="0A455D9B" w14:textId="77777777" w:rsidR="0041619A" w:rsidRDefault="0041619A" w:rsidP="00AC2088">
      <w:pPr>
        <w:spacing w:before="40"/>
      </w:pPr>
      <w:r>
        <w:t>Rights are rules about how everyone must</w:t>
      </w:r>
      <w:r>
        <w:rPr>
          <w:rFonts w:ascii="Calibri" w:hAnsi="Calibri" w:cs="Calibri"/>
        </w:rPr>
        <w:t> </w:t>
      </w:r>
      <w:r>
        <w:t>treat you:</w:t>
      </w:r>
    </w:p>
    <w:p w14:paraId="2224A747" w14:textId="77777777" w:rsidR="0041619A" w:rsidRDefault="0041619A" w:rsidP="0041619A">
      <w:pPr>
        <w:pStyle w:val="ListParagraph"/>
        <w:numPr>
          <w:ilvl w:val="0"/>
          <w:numId w:val="20"/>
        </w:numPr>
        <w:spacing w:after="120"/>
      </w:pPr>
      <w:r>
        <w:t>fairly</w:t>
      </w:r>
    </w:p>
    <w:p w14:paraId="73320976" w14:textId="77777777" w:rsidR="0041619A" w:rsidRPr="00DE5417" w:rsidRDefault="0041619A" w:rsidP="0041619A">
      <w:pPr>
        <w:pStyle w:val="ListParagraph"/>
        <w:numPr>
          <w:ilvl w:val="0"/>
          <w:numId w:val="20"/>
        </w:numPr>
        <w:spacing w:after="120"/>
      </w:pPr>
      <w:r>
        <w:t>equally.</w:t>
      </w:r>
    </w:p>
    <w:p w14:paraId="05425E1B" w14:textId="77777777" w:rsidR="00FD6321" w:rsidRPr="00FD6321" w:rsidRDefault="00FD6321" w:rsidP="00653A1D">
      <w:pPr>
        <w:pStyle w:val="Heading2"/>
        <w:spacing w:after="60"/>
        <w:rPr>
          <w:lang w:val="en-AU"/>
        </w:rPr>
      </w:pPr>
      <w:bookmarkStart w:id="16" w:name="_Toc513644165"/>
      <w:bookmarkStart w:id="17" w:name="_Toc203140605"/>
      <w:r>
        <w:rPr>
          <w:lang w:val="en-AU"/>
        </w:rPr>
        <w:lastRenderedPageBreak/>
        <w:t>Contact us</w:t>
      </w:r>
      <w:bookmarkEnd w:id="16"/>
      <w:bookmarkEnd w:id="17"/>
    </w:p>
    <w:p w14:paraId="02F19DBC" w14:textId="77777777" w:rsidR="0041619A" w:rsidRPr="00412DAE" w:rsidRDefault="0041619A" w:rsidP="0041619A">
      <w:r w:rsidRPr="00AB5AFC">
        <w:t>You</w:t>
      </w:r>
      <w:r w:rsidRPr="00412DAE">
        <w:t xml:space="preserve"> can call us.</w:t>
      </w:r>
    </w:p>
    <w:p w14:paraId="0A3CF870" w14:textId="77777777" w:rsidR="0041619A" w:rsidRPr="00DE5417" w:rsidRDefault="0041619A" w:rsidP="0041619A">
      <w:r>
        <w:t>(03) 9655 6666</w:t>
      </w:r>
    </w:p>
    <w:p w14:paraId="60138A93" w14:textId="77777777" w:rsidR="0041619A" w:rsidRDefault="0041619A" w:rsidP="0041619A">
      <w:r>
        <w:t>You can send us an email.</w:t>
      </w:r>
    </w:p>
    <w:p w14:paraId="68B8087A" w14:textId="5130C5A2" w:rsidR="0041619A" w:rsidRPr="00DE5417" w:rsidRDefault="0041619A" w:rsidP="0041619A">
      <w:hyperlink r:id="rId13" w:history="1">
        <w:r w:rsidRPr="00A10D6A">
          <w:rPr>
            <w:rStyle w:val="Hyperlink"/>
          </w:rPr>
          <w:t>transport.accessibility@ptv.vic.gov.au</w:t>
        </w:r>
      </w:hyperlink>
    </w:p>
    <w:p w14:paraId="772A0E21" w14:textId="77777777" w:rsidR="0041619A" w:rsidRDefault="0041619A" w:rsidP="0041619A">
      <w:r>
        <w:t>You can write to us.</w:t>
      </w:r>
    </w:p>
    <w:p w14:paraId="236CF1B7" w14:textId="440992AF" w:rsidR="0041619A" w:rsidRPr="00DE5417" w:rsidRDefault="0041619A" w:rsidP="0041619A">
      <w:r>
        <w:t>1 Spring Street Melbourne Victoria 3000</w:t>
      </w:r>
    </w:p>
    <w:p w14:paraId="2581B859" w14:textId="77777777" w:rsidR="0041619A" w:rsidRDefault="0041619A" w:rsidP="0041619A">
      <w:r>
        <w:t>You can visit our website.</w:t>
      </w:r>
    </w:p>
    <w:p w14:paraId="654DEFAC" w14:textId="05B6E9E6" w:rsidR="00653A1D" w:rsidRDefault="0041619A" w:rsidP="0041619A">
      <w:hyperlink r:id="rId14" w:history="1">
        <w:r w:rsidRPr="00302FB3">
          <w:rPr>
            <w:rStyle w:val="Hyperlink"/>
          </w:rPr>
          <w:t>transport.vic.gov.au</w:t>
        </w:r>
      </w:hyperlink>
    </w:p>
    <w:p w14:paraId="7E27D66A" w14:textId="01B4D604" w:rsidR="0041619A" w:rsidRPr="00A7756D" w:rsidRDefault="0041619A" w:rsidP="00AC2088">
      <w:pPr>
        <w:spacing w:before="7320" w:after="0"/>
        <w:rPr>
          <w:szCs w:val="28"/>
        </w:rPr>
      </w:pPr>
      <w:r w:rsidRPr="002E4802">
        <w:rPr>
          <w:spacing w:val="2"/>
          <w:szCs w:val="28"/>
        </w:rPr>
        <w:t xml:space="preserve">The Information Access Group created this </w:t>
      </w:r>
      <w:r w:rsidR="002E4802" w:rsidRPr="002E4802">
        <w:rPr>
          <w:spacing w:val="2"/>
          <w:szCs w:val="28"/>
        </w:rPr>
        <w:t xml:space="preserve">text-only </w:t>
      </w:r>
      <w:r w:rsidRPr="002E4802">
        <w:rPr>
          <w:spacing w:val="2"/>
          <w:szCs w:val="28"/>
        </w:rPr>
        <w:t>Easy</w:t>
      </w:r>
      <w:r w:rsidR="002E4802" w:rsidRPr="002E4802">
        <w:rPr>
          <w:spacing w:val="2"/>
          <w:szCs w:val="28"/>
        </w:rPr>
        <w:t> </w:t>
      </w:r>
      <w:r w:rsidRPr="002E4802">
        <w:rPr>
          <w:spacing w:val="2"/>
          <w:szCs w:val="28"/>
        </w:rPr>
        <w:t>Read</w:t>
      </w:r>
      <w:r w:rsidR="002E4802" w:rsidRPr="002E4802">
        <w:rPr>
          <w:spacing w:val="2"/>
          <w:szCs w:val="28"/>
        </w:rPr>
        <w:t> </w:t>
      </w:r>
      <w:r w:rsidRPr="002E4802">
        <w:rPr>
          <w:spacing w:val="2"/>
          <w:szCs w:val="28"/>
        </w:rPr>
        <w:t xml:space="preserve">document. For any enquiries, please visit </w:t>
      </w:r>
      <w:hyperlink r:id="rId15" w:history="1">
        <w:r w:rsidRPr="00A7756D">
          <w:rPr>
            <w:rStyle w:val="Hyperlink"/>
            <w:spacing w:val="-6"/>
            <w:szCs w:val="28"/>
          </w:rPr>
          <w:t>www.informationaccessgroup.com</w:t>
        </w:r>
      </w:hyperlink>
      <w:r w:rsidRPr="00A7756D">
        <w:rPr>
          <w:spacing w:val="-6"/>
          <w:szCs w:val="28"/>
        </w:rPr>
        <w:t>.</w:t>
      </w:r>
      <w:r>
        <w:rPr>
          <w:spacing w:val="-6"/>
          <w:szCs w:val="28"/>
        </w:rPr>
        <w:t xml:space="preserve"> </w:t>
      </w:r>
      <w:r w:rsidRPr="00A7756D">
        <w:rPr>
          <w:spacing w:val="-6"/>
          <w:szCs w:val="28"/>
        </w:rPr>
        <w:t xml:space="preserve">Quote job number </w:t>
      </w:r>
      <w:r w:rsidRPr="00964B7D">
        <w:rPr>
          <w:spacing w:val="-6"/>
          <w:szCs w:val="28"/>
        </w:rPr>
        <w:t>6314.</w:t>
      </w:r>
    </w:p>
    <w:p w14:paraId="3250C8AB" w14:textId="77777777" w:rsidR="00644C39" w:rsidRPr="004440D2" w:rsidRDefault="00644C39" w:rsidP="0041619A">
      <w:pPr>
        <w:rPr>
          <w:sz w:val="2"/>
          <w:szCs w:val="2"/>
        </w:rPr>
      </w:pPr>
    </w:p>
    <w:sectPr w:rsidR="00644C39" w:rsidRPr="004440D2" w:rsidSect="00AC2088">
      <w:footerReference w:type="default" r:id="rId16"/>
      <w:headerReference w:type="first" r:id="rId17"/>
      <w:footerReference w:type="first" r:id="rId18"/>
      <w:pgSz w:w="11906" w:h="16838"/>
      <w:pgMar w:top="1134" w:right="1440" w:bottom="1134" w:left="1440" w:header="567" w:footer="28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C1505" w14:textId="77777777" w:rsidR="003A64F2" w:rsidRDefault="003A64F2" w:rsidP="00134CC3">
      <w:pPr>
        <w:spacing w:before="0" w:after="0" w:line="240" w:lineRule="auto"/>
      </w:pPr>
      <w:r>
        <w:separator/>
      </w:r>
    </w:p>
  </w:endnote>
  <w:endnote w:type="continuationSeparator" w:id="0">
    <w:p w14:paraId="0F01BDB6" w14:textId="77777777" w:rsidR="003A64F2" w:rsidRDefault="003A64F2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1F931" w14:textId="2CCC80DA" w:rsidR="00D72C92" w:rsidRPr="00495862" w:rsidRDefault="00D72C92" w:rsidP="00075F21">
    <w:pPr>
      <w:pStyle w:val="Footer"/>
      <w:spacing w:before="0" w:after="0"/>
      <w:jc w:val="center"/>
      <w:rPr>
        <w:sz w:val="24"/>
        <w:szCs w:val="24"/>
        <w:lang w:val="en-US"/>
      </w:rPr>
    </w:pPr>
    <w:r w:rsidRPr="00495862">
      <w:rPr>
        <w:rStyle w:val="PageNumber"/>
        <w:sz w:val="24"/>
        <w:szCs w:val="24"/>
      </w:rPr>
      <w:t xml:space="preserve">Page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PAGE 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2</w:t>
    </w:r>
    <w:r w:rsidRPr="00495862">
      <w:rPr>
        <w:rStyle w:val="PageNumber"/>
        <w:sz w:val="24"/>
        <w:szCs w:val="24"/>
      </w:rPr>
      <w:fldChar w:fldCharType="end"/>
    </w:r>
    <w:r w:rsidRPr="00495862">
      <w:rPr>
        <w:rStyle w:val="PageNumber"/>
        <w:sz w:val="24"/>
        <w:szCs w:val="24"/>
      </w:rPr>
      <w:t xml:space="preserve"> of </w:t>
    </w:r>
    <w:r w:rsidRPr="00495862">
      <w:rPr>
        <w:rStyle w:val="PageNumber"/>
        <w:sz w:val="24"/>
        <w:szCs w:val="24"/>
      </w:rPr>
      <w:fldChar w:fldCharType="begin"/>
    </w:r>
    <w:r w:rsidRPr="00495862">
      <w:rPr>
        <w:rStyle w:val="PageNumber"/>
        <w:sz w:val="24"/>
        <w:szCs w:val="24"/>
      </w:rPr>
      <w:instrText xml:space="preserve"> NUMPAGES   \* MERGEFORMAT </w:instrText>
    </w:r>
    <w:r w:rsidRPr="00495862">
      <w:rPr>
        <w:rStyle w:val="PageNumber"/>
        <w:sz w:val="24"/>
        <w:szCs w:val="24"/>
      </w:rPr>
      <w:fldChar w:fldCharType="separate"/>
    </w:r>
    <w:r w:rsidRPr="00495862">
      <w:rPr>
        <w:rStyle w:val="PageNumber"/>
        <w:sz w:val="24"/>
        <w:szCs w:val="24"/>
      </w:rPr>
      <w:t>12</w:t>
    </w:r>
    <w:r w:rsidRPr="00495862">
      <w:rPr>
        <w:rStyle w:val="PageNumber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5F73E" w14:textId="77777777" w:rsidR="00D72C92" w:rsidRDefault="00D72C92" w:rsidP="0057283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05958" w14:textId="77777777" w:rsidR="003A64F2" w:rsidRDefault="003A64F2" w:rsidP="00134CC3">
      <w:pPr>
        <w:spacing w:before="0" w:after="0" w:line="240" w:lineRule="auto"/>
      </w:pPr>
      <w:r>
        <w:separator/>
      </w:r>
    </w:p>
  </w:footnote>
  <w:footnote w:type="continuationSeparator" w:id="0">
    <w:p w14:paraId="4E95CF59" w14:textId="77777777" w:rsidR="003A64F2" w:rsidRDefault="003A64F2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E0997" w14:textId="77777777" w:rsidR="00D72C92" w:rsidRDefault="00D72C92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7442D0C6" wp14:editId="265FE22E">
          <wp:simplePos x="0" y="0"/>
          <wp:positionH relativeFrom="page">
            <wp:posOffset>-74428</wp:posOffset>
          </wp:positionH>
          <wp:positionV relativeFrom="page">
            <wp:posOffset>-106969</wp:posOffset>
          </wp:positionV>
          <wp:extent cx="7705108" cy="10898999"/>
          <wp:effectExtent l="0" t="0" r="0" b="0"/>
          <wp:wrapNone/>
          <wp:docPr id="984849048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3590223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05108" cy="10898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F2EF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3651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AC2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FF67A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28C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20F3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FF662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58FF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665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4D0D3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0714BD"/>
    <w:multiLevelType w:val="hybridMultilevel"/>
    <w:tmpl w:val="95C64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24AB8"/>
    <w:multiLevelType w:val="hybridMultilevel"/>
    <w:tmpl w:val="CFB4D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856388"/>
    <w:multiLevelType w:val="hybridMultilevel"/>
    <w:tmpl w:val="6EAC37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07E88"/>
    <w:multiLevelType w:val="hybridMultilevel"/>
    <w:tmpl w:val="F4A280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FF4596"/>
    <w:multiLevelType w:val="hybridMultilevel"/>
    <w:tmpl w:val="839C8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9A1161"/>
    <w:multiLevelType w:val="hybridMultilevel"/>
    <w:tmpl w:val="51C8FF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D322FB"/>
    <w:multiLevelType w:val="hybridMultilevel"/>
    <w:tmpl w:val="0A885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3F15F3"/>
    <w:multiLevelType w:val="hybridMultilevel"/>
    <w:tmpl w:val="81562E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17F3244"/>
    <w:multiLevelType w:val="hybridMultilevel"/>
    <w:tmpl w:val="447A6B2E"/>
    <w:lvl w:ilvl="0" w:tplc="26A28DF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86442E"/>
    <w:multiLevelType w:val="hybridMultilevel"/>
    <w:tmpl w:val="165622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750ED"/>
    <w:multiLevelType w:val="hybridMultilevel"/>
    <w:tmpl w:val="91E80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CA7D1F"/>
    <w:multiLevelType w:val="hybridMultilevel"/>
    <w:tmpl w:val="D99247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316CEB"/>
    <w:multiLevelType w:val="hybridMultilevel"/>
    <w:tmpl w:val="68062A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E1659D"/>
    <w:multiLevelType w:val="hybridMultilevel"/>
    <w:tmpl w:val="73DEA0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D404A0"/>
    <w:multiLevelType w:val="multilevel"/>
    <w:tmpl w:val="5742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841DCB"/>
    <w:multiLevelType w:val="hybridMultilevel"/>
    <w:tmpl w:val="48ECF21A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41232DBC"/>
    <w:multiLevelType w:val="hybridMultilevel"/>
    <w:tmpl w:val="5C4E7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93204B"/>
    <w:multiLevelType w:val="hybridMultilevel"/>
    <w:tmpl w:val="1C7415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31152E"/>
    <w:multiLevelType w:val="hybridMultilevel"/>
    <w:tmpl w:val="7F0C77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FA0E94"/>
    <w:multiLevelType w:val="hybridMultilevel"/>
    <w:tmpl w:val="1AB05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5428CF"/>
    <w:multiLevelType w:val="hybridMultilevel"/>
    <w:tmpl w:val="9DC89A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363C0"/>
    <w:multiLevelType w:val="hybridMultilevel"/>
    <w:tmpl w:val="2FDA11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985EF6"/>
    <w:multiLevelType w:val="hybridMultilevel"/>
    <w:tmpl w:val="10EA23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A10A1"/>
    <w:multiLevelType w:val="hybridMultilevel"/>
    <w:tmpl w:val="3C8C37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C4D61"/>
    <w:multiLevelType w:val="hybridMultilevel"/>
    <w:tmpl w:val="02AAAC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5B3E54"/>
    <w:multiLevelType w:val="hybridMultilevel"/>
    <w:tmpl w:val="9990B7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661F3B"/>
    <w:multiLevelType w:val="hybridMultilevel"/>
    <w:tmpl w:val="A1968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FB5BCB"/>
    <w:multiLevelType w:val="hybridMultilevel"/>
    <w:tmpl w:val="822AE3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8F037B"/>
    <w:multiLevelType w:val="hybridMultilevel"/>
    <w:tmpl w:val="FAC623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579458">
    <w:abstractNumId w:val="17"/>
  </w:num>
  <w:num w:numId="2" w16cid:durableId="1302232793">
    <w:abstractNumId w:val="32"/>
  </w:num>
  <w:num w:numId="3" w16cid:durableId="1025324069">
    <w:abstractNumId w:val="28"/>
  </w:num>
  <w:num w:numId="4" w16cid:durableId="1313367192">
    <w:abstractNumId w:val="9"/>
  </w:num>
  <w:num w:numId="5" w16cid:durableId="1824158036">
    <w:abstractNumId w:val="7"/>
  </w:num>
  <w:num w:numId="6" w16cid:durableId="760561339">
    <w:abstractNumId w:val="6"/>
  </w:num>
  <w:num w:numId="7" w16cid:durableId="2028479787">
    <w:abstractNumId w:val="5"/>
  </w:num>
  <w:num w:numId="8" w16cid:durableId="1626693306">
    <w:abstractNumId w:val="4"/>
  </w:num>
  <w:num w:numId="9" w16cid:durableId="1167866275">
    <w:abstractNumId w:val="8"/>
  </w:num>
  <w:num w:numId="10" w16cid:durableId="251084349">
    <w:abstractNumId w:val="3"/>
  </w:num>
  <w:num w:numId="11" w16cid:durableId="1324511710">
    <w:abstractNumId w:val="2"/>
  </w:num>
  <w:num w:numId="12" w16cid:durableId="1207371881">
    <w:abstractNumId w:val="1"/>
  </w:num>
  <w:num w:numId="13" w16cid:durableId="1348410121">
    <w:abstractNumId w:val="0"/>
  </w:num>
  <w:num w:numId="14" w16cid:durableId="455835552">
    <w:abstractNumId w:val="19"/>
  </w:num>
  <w:num w:numId="15" w16cid:durableId="779837111">
    <w:abstractNumId w:val="37"/>
  </w:num>
  <w:num w:numId="16" w16cid:durableId="790708827">
    <w:abstractNumId w:val="10"/>
  </w:num>
  <w:num w:numId="17" w16cid:durableId="1553809125">
    <w:abstractNumId w:val="34"/>
  </w:num>
  <w:num w:numId="18" w16cid:durableId="964432442">
    <w:abstractNumId w:val="18"/>
  </w:num>
  <w:num w:numId="19" w16cid:durableId="806555642">
    <w:abstractNumId w:val="14"/>
  </w:num>
  <w:num w:numId="20" w16cid:durableId="1999574005">
    <w:abstractNumId w:val="25"/>
  </w:num>
  <w:num w:numId="21" w16cid:durableId="98454757">
    <w:abstractNumId w:val="16"/>
  </w:num>
  <w:num w:numId="22" w16cid:durableId="1874153270">
    <w:abstractNumId w:val="22"/>
  </w:num>
  <w:num w:numId="23" w16cid:durableId="1849636802">
    <w:abstractNumId w:val="15"/>
  </w:num>
  <w:num w:numId="24" w16cid:durableId="12845825">
    <w:abstractNumId w:val="11"/>
  </w:num>
  <w:num w:numId="25" w16cid:durableId="1736656958">
    <w:abstractNumId w:val="27"/>
  </w:num>
  <w:num w:numId="26" w16cid:durableId="1109006868">
    <w:abstractNumId w:val="31"/>
  </w:num>
  <w:num w:numId="27" w16cid:durableId="1940789824">
    <w:abstractNumId w:val="33"/>
  </w:num>
  <w:num w:numId="28" w16cid:durableId="1288392432">
    <w:abstractNumId w:val="29"/>
  </w:num>
  <w:num w:numId="29" w16cid:durableId="995064600">
    <w:abstractNumId w:val="36"/>
  </w:num>
  <w:num w:numId="30" w16cid:durableId="326831160">
    <w:abstractNumId w:val="20"/>
  </w:num>
  <w:num w:numId="31" w16cid:durableId="1716782009">
    <w:abstractNumId w:val="21"/>
  </w:num>
  <w:num w:numId="32" w16cid:durableId="660816250">
    <w:abstractNumId w:val="38"/>
  </w:num>
  <w:num w:numId="33" w16cid:durableId="2133207250">
    <w:abstractNumId w:val="26"/>
  </w:num>
  <w:num w:numId="34" w16cid:durableId="2068262349">
    <w:abstractNumId w:val="30"/>
  </w:num>
  <w:num w:numId="35" w16cid:durableId="1251934926">
    <w:abstractNumId w:val="23"/>
  </w:num>
  <w:num w:numId="36" w16cid:durableId="27342579">
    <w:abstractNumId w:val="24"/>
  </w:num>
  <w:num w:numId="37" w16cid:durableId="628824900">
    <w:abstractNumId w:val="35"/>
  </w:num>
  <w:num w:numId="38" w16cid:durableId="608974764">
    <w:abstractNumId w:val="13"/>
  </w:num>
  <w:num w:numId="39" w16cid:durableId="67714995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830"/>
    <w:rsid w:val="00003D0A"/>
    <w:rsid w:val="00003F3E"/>
    <w:rsid w:val="00005C84"/>
    <w:rsid w:val="0000729C"/>
    <w:rsid w:val="00010060"/>
    <w:rsid w:val="0001311E"/>
    <w:rsid w:val="000131A3"/>
    <w:rsid w:val="00016435"/>
    <w:rsid w:val="00017C44"/>
    <w:rsid w:val="00020CAC"/>
    <w:rsid w:val="00025085"/>
    <w:rsid w:val="00025162"/>
    <w:rsid w:val="00026D9B"/>
    <w:rsid w:val="000276DA"/>
    <w:rsid w:val="00031DB9"/>
    <w:rsid w:val="0003212C"/>
    <w:rsid w:val="00034C79"/>
    <w:rsid w:val="00035D95"/>
    <w:rsid w:val="000363BF"/>
    <w:rsid w:val="00037534"/>
    <w:rsid w:val="0004229E"/>
    <w:rsid w:val="000432B1"/>
    <w:rsid w:val="00044183"/>
    <w:rsid w:val="00046373"/>
    <w:rsid w:val="000464C1"/>
    <w:rsid w:val="00051741"/>
    <w:rsid w:val="00054E52"/>
    <w:rsid w:val="00056606"/>
    <w:rsid w:val="00060614"/>
    <w:rsid w:val="00060E3E"/>
    <w:rsid w:val="00061FF6"/>
    <w:rsid w:val="0006339E"/>
    <w:rsid w:val="00065443"/>
    <w:rsid w:val="00067033"/>
    <w:rsid w:val="0007213A"/>
    <w:rsid w:val="00073579"/>
    <w:rsid w:val="00074F07"/>
    <w:rsid w:val="00075F21"/>
    <w:rsid w:val="00077149"/>
    <w:rsid w:val="00080002"/>
    <w:rsid w:val="00081601"/>
    <w:rsid w:val="00081CF6"/>
    <w:rsid w:val="000906AA"/>
    <w:rsid w:val="00091392"/>
    <w:rsid w:val="000A3A48"/>
    <w:rsid w:val="000A627C"/>
    <w:rsid w:val="000B4D35"/>
    <w:rsid w:val="000B6C30"/>
    <w:rsid w:val="000C0F54"/>
    <w:rsid w:val="000C33F3"/>
    <w:rsid w:val="000C3B9B"/>
    <w:rsid w:val="000C3D30"/>
    <w:rsid w:val="000D07D6"/>
    <w:rsid w:val="000D282A"/>
    <w:rsid w:val="000D2C19"/>
    <w:rsid w:val="000D3445"/>
    <w:rsid w:val="000D7DE3"/>
    <w:rsid w:val="000D7F04"/>
    <w:rsid w:val="000E10CD"/>
    <w:rsid w:val="000E2BBD"/>
    <w:rsid w:val="000E2DF2"/>
    <w:rsid w:val="000E361B"/>
    <w:rsid w:val="000E55B2"/>
    <w:rsid w:val="000E7062"/>
    <w:rsid w:val="000F0695"/>
    <w:rsid w:val="000F52F4"/>
    <w:rsid w:val="0010561C"/>
    <w:rsid w:val="001066AD"/>
    <w:rsid w:val="001110D2"/>
    <w:rsid w:val="001131E0"/>
    <w:rsid w:val="001156E7"/>
    <w:rsid w:val="00117AEC"/>
    <w:rsid w:val="00120A79"/>
    <w:rsid w:val="00120EEC"/>
    <w:rsid w:val="00124F36"/>
    <w:rsid w:val="00134CC3"/>
    <w:rsid w:val="0013535A"/>
    <w:rsid w:val="00141C71"/>
    <w:rsid w:val="0014402F"/>
    <w:rsid w:val="00151817"/>
    <w:rsid w:val="0015329D"/>
    <w:rsid w:val="00153E51"/>
    <w:rsid w:val="001559E4"/>
    <w:rsid w:val="00157964"/>
    <w:rsid w:val="001600B3"/>
    <w:rsid w:val="00162080"/>
    <w:rsid w:val="001711FF"/>
    <w:rsid w:val="00173B3A"/>
    <w:rsid w:val="00175775"/>
    <w:rsid w:val="00176798"/>
    <w:rsid w:val="0018024C"/>
    <w:rsid w:val="001851EB"/>
    <w:rsid w:val="001913A3"/>
    <w:rsid w:val="0019631C"/>
    <w:rsid w:val="001A20D1"/>
    <w:rsid w:val="001A2E5E"/>
    <w:rsid w:val="001A375B"/>
    <w:rsid w:val="001A3974"/>
    <w:rsid w:val="001A4B9E"/>
    <w:rsid w:val="001A5C7B"/>
    <w:rsid w:val="001B1575"/>
    <w:rsid w:val="001B4580"/>
    <w:rsid w:val="001C28AC"/>
    <w:rsid w:val="001C326A"/>
    <w:rsid w:val="001C359C"/>
    <w:rsid w:val="001C3CDE"/>
    <w:rsid w:val="001C6408"/>
    <w:rsid w:val="001D0608"/>
    <w:rsid w:val="001D116F"/>
    <w:rsid w:val="001D3FF9"/>
    <w:rsid w:val="001D75EE"/>
    <w:rsid w:val="001E0B48"/>
    <w:rsid w:val="001E0FAE"/>
    <w:rsid w:val="001E57AD"/>
    <w:rsid w:val="001E773F"/>
    <w:rsid w:val="001F38D7"/>
    <w:rsid w:val="001F77C6"/>
    <w:rsid w:val="001F7BFC"/>
    <w:rsid w:val="001F7D75"/>
    <w:rsid w:val="00203FDC"/>
    <w:rsid w:val="0021361E"/>
    <w:rsid w:val="00217241"/>
    <w:rsid w:val="00217CB2"/>
    <w:rsid w:val="002212B6"/>
    <w:rsid w:val="00221CED"/>
    <w:rsid w:val="002250D9"/>
    <w:rsid w:val="00230213"/>
    <w:rsid w:val="00230257"/>
    <w:rsid w:val="002311B5"/>
    <w:rsid w:val="002349C3"/>
    <w:rsid w:val="00235D23"/>
    <w:rsid w:val="00236622"/>
    <w:rsid w:val="002373FE"/>
    <w:rsid w:val="00240CBF"/>
    <w:rsid w:val="00241A33"/>
    <w:rsid w:val="00245C14"/>
    <w:rsid w:val="0025072B"/>
    <w:rsid w:val="00256E86"/>
    <w:rsid w:val="002605A1"/>
    <w:rsid w:val="0026304A"/>
    <w:rsid w:val="00263C8A"/>
    <w:rsid w:val="0026704B"/>
    <w:rsid w:val="00270553"/>
    <w:rsid w:val="00270EEA"/>
    <w:rsid w:val="00272714"/>
    <w:rsid w:val="00274332"/>
    <w:rsid w:val="00281094"/>
    <w:rsid w:val="00281D33"/>
    <w:rsid w:val="00282145"/>
    <w:rsid w:val="00286855"/>
    <w:rsid w:val="002871A2"/>
    <w:rsid w:val="002875DD"/>
    <w:rsid w:val="0029060F"/>
    <w:rsid w:val="00290C27"/>
    <w:rsid w:val="00290F99"/>
    <w:rsid w:val="00295BFF"/>
    <w:rsid w:val="002A02BB"/>
    <w:rsid w:val="002A3384"/>
    <w:rsid w:val="002A4A0F"/>
    <w:rsid w:val="002A6818"/>
    <w:rsid w:val="002B0820"/>
    <w:rsid w:val="002B0F8E"/>
    <w:rsid w:val="002B1E87"/>
    <w:rsid w:val="002B2A91"/>
    <w:rsid w:val="002B4A26"/>
    <w:rsid w:val="002B5278"/>
    <w:rsid w:val="002C2CDA"/>
    <w:rsid w:val="002C32DB"/>
    <w:rsid w:val="002C55A6"/>
    <w:rsid w:val="002C79AC"/>
    <w:rsid w:val="002D6314"/>
    <w:rsid w:val="002D6EC8"/>
    <w:rsid w:val="002E100F"/>
    <w:rsid w:val="002E38B5"/>
    <w:rsid w:val="002E3E76"/>
    <w:rsid w:val="002E4802"/>
    <w:rsid w:val="002E535B"/>
    <w:rsid w:val="002E5B2D"/>
    <w:rsid w:val="002E5D89"/>
    <w:rsid w:val="002E6015"/>
    <w:rsid w:val="002F1895"/>
    <w:rsid w:val="002F4984"/>
    <w:rsid w:val="00300FF6"/>
    <w:rsid w:val="00301D76"/>
    <w:rsid w:val="00302D64"/>
    <w:rsid w:val="00302FB3"/>
    <w:rsid w:val="0030594A"/>
    <w:rsid w:val="00307AEC"/>
    <w:rsid w:val="00310D62"/>
    <w:rsid w:val="00320559"/>
    <w:rsid w:val="00321077"/>
    <w:rsid w:val="00325DF4"/>
    <w:rsid w:val="0033269A"/>
    <w:rsid w:val="00332A20"/>
    <w:rsid w:val="003332F3"/>
    <w:rsid w:val="00334EEB"/>
    <w:rsid w:val="00337C79"/>
    <w:rsid w:val="0034139F"/>
    <w:rsid w:val="00343869"/>
    <w:rsid w:val="00345859"/>
    <w:rsid w:val="00350DA1"/>
    <w:rsid w:val="003523D6"/>
    <w:rsid w:val="003538C4"/>
    <w:rsid w:val="0035459C"/>
    <w:rsid w:val="00355EEB"/>
    <w:rsid w:val="00356A05"/>
    <w:rsid w:val="00357305"/>
    <w:rsid w:val="00363590"/>
    <w:rsid w:val="0036372B"/>
    <w:rsid w:val="00365437"/>
    <w:rsid w:val="00365F18"/>
    <w:rsid w:val="00372150"/>
    <w:rsid w:val="003741D2"/>
    <w:rsid w:val="0037449D"/>
    <w:rsid w:val="0037453D"/>
    <w:rsid w:val="00380F88"/>
    <w:rsid w:val="0038327A"/>
    <w:rsid w:val="00397314"/>
    <w:rsid w:val="00397682"/>
    <w:rsid w:val="003978EE"/>
    <w:rsid w:val="003A5211"/>
    <w:rsid w:val="003A52BE"/>
    <w:rsid w:val="003A64F2"/>
    <w:rsid w:val="003B0746"/>
    <w:rsid w:val="003B3449"/>
    <w:rsid w:val="003B3832"/>
    <w:rsid w:val="003B5FD8"/>
    <w:rsid w:val="003B6F09"/>
    <w:rsid w:val="003B77FF"/>
    <w:rsid w:val="003C0CDC"/>
    <w:rsid w:val="003C1FCE"/>
    <w:rsid w:val="003C25FD"/>
    <w:rsid w:val="003C4623"/>
    <w:rsid w:val="003C4A3D"/>
    <w:rsid w:val="003C7BC8"/>
    <w:rsid w:val="003D200A"/>
    <w:rsid w:val="003D7BDC"/>
    <w:rsid w:val="003E0E59"/>
    <w:rsid w:val="003E1DAD"/>
    <w:rsid w:val="003E37CC"/>
    <w:rsid w:val="003E62EA"/>
    <w:rsid w:val="003E6905"/>
    <w:rsid w:val="003F12F9"/>
    <w:rsid w:val="003F1C1D"/>
    <w:rsid w:val="003F437C"/>
    <w:rsid w:val="0040090C"/>
    <w:rsid w:val="004019A6"/>
    <w:rsid w:val="004029A2"/>
    <w:rsid w:val="004052C5"/>
    <w:rsid w:val="00412DAE"/>
    <w:rsid w:val="00415C29"/>
    <w:rsid w:val="0041619A"/>
    <w:rsid w:val="00417DD4"/>
    <w:rsid w:val="00421892"/>
    <w:rsid w:val="00422885"/>
    <w:rsid w:val="0042471B"/>
    <w:rsid w:val="00425227"/>
    <w:rsid w:val="00427142"/>
    <w:rsid w:val="004273B8"/>
    <w:rsid w:val="00427402"/>
    <w:rsid w:val="004317FD"/>
    <w:rsid w:val="0043789D"/>
    <w:rsid w:val="00441B81"/>
    <w:rsid w:val="004428D8"/>
    <w:rsid w:val="00443E4B"/>
    <w:rsid w:val="004440D2"/>
    <w:rsid w:val="00446A62"/>
    <w:rsid w:val="0045208A"/>
    <w:rsid w:val="00453DF0"/>
    <w:rsid w:val="0046085A"/>
    <w:rsid w:val="004612AD"/>
    <w:rsid w:val="0046138B"/>
    <w:rsid w:val="00461B6A"/>
    <w:rsid w:val="00462F4F"/>
    <w:rsid w:val="00463323"/>
    <w:rsid w:val="00470848"/>
    <w:rsid w:val="004709DF"/>
    <w:rsid w:val="004720F1"/>
    <w:rsid w:val="00472FC0"/>
    <w:rsid w:val="00482C02"/>
    <w:rsid w:val="00482FA1"/>
    <w:rsid w:val="00491930"/>
    <w:rsid w:val="004938F4"/>
    <w:rsid w:val="00494D54"/>
    <w:rsid w:val="00494FB2"/>
    <w:rsid w:val="00495862"/>
    <w:rsid w:val="00495C4F"/>
    <w:rsid w:val="0049616A"/>
    <w:rsid w:val="004A257D"/>
    <w:rsid w:val="004A776E"/>
    <w:rsid w:val="004B0454"/>
    <w:rsid w:val="004B4F06"/>
    <w:rsid w:val="004C0606"/>
    <w:rsid w:val="004C2D97"/>
    <w:rsid w:val="004C3A6A"/>
    <w:rsid w:val="004C47C1"/>
    <w:rsid w:val="004C7515"/>
    <w:rsid w:val="004C78E2"/>
    <w:rsid w:val="004D2142"/>
    <w:rsid w:val="004D28ED"/>
    <w:rsid w:val="004D2B11"/>
    <w:rsid w:val="004D2CFB"/>
    <w:rsid w:val="004D2EC1"/>
    <w:rsid w:val="004D37CE"/>
    <w:rsid w:val="004D3BD3"/>
    <w:rsid w:val="004D4BD8"/>
    <w:rsid w:val="004E2588"/>
    <w:rsid w:val="004E277B"/>
    <w:rsid w:val="004E2B49"/>
    <w:rsid w:val="004F0F50"/>
    <w:rsid w:val="004F5039"/>
    <w:rsid w:val="00501490"/>
    <w:rsid w:val="00501972"/>
    <w:rsid w:val="00502156"/>
    <w:rsid w:val="00502302"/>
    <w:rsid w:val="0050252C"/>
    <w:rsid w:val="005061D0"/>
    <w:rsid w:val="00510AA0"/>
    <w:rsid w:val="00511373"/>
    <w:rsid w:val="005117DB"/>
    <w:rsid w:val="00516FB7"/>
    <w:rsid w:val="00520927"/>
    <w:rsid w:val="00521335"/>
    <w:rsid w:val="005227A0"/>
    <w:rsid w:val="00523780"/>
    <w:rsid w:val="0052434D"/>
    <w:rsid w:val="005243C9"/>
    <w:rsid w:val="005243E2"/>
    <w:rsid w:val="00527BC5"/>
    <w:rsid w:val="00527D52"/>
    <w:rsid w:val="0054416C"/>
    <w:rsid w:val="0055235E"/>
    <w:rsid w:val="00552B93"/>
    <w:rsid w:val="00554C98"/>
    <w:rsid w:val="00555650"/>
    <w:rsid w:val="005607DE"/>
    <w:rsid w:val="0056091D"/>
    <w:rsid w:val="00562E4E"/>
    <w:rsid w:val="00567FAC"/>
    <w:rsid w:val="005708AD"/>
    <w:rsid w:val="0057092C"/>
    <w:rsid w:val="00570D4B"/>
    <w:rsid w:val="00571307"/>
    <w:rsid w:val="00571489"/>
    <w:rsid w:val="0057186D"/>
    <w:rsid w:val="00571B6E"/>
    <w:rsid w:val="00572836"/>
    <w:rsid w:val="00574728"/>
    <w:rsid w:val="00575B72"/>
    <w:rsid w:val="00576476"/>
    <w:rsid w:val="00577655"/>
    <w:rsid w:val="00577D2B"/>
    <w:rsid w:val="00580DCD"/>
    <w:rsid w:val="00583D3F"/>
    <w:rsid w:val="00585580"/>
    <w:rsid w:val="00590778"/>
    <w:rsid w:val="0059275C"/>
    <w:rsid w:val="005937F4"/>
    <w:rsid w:val="00594D50"/>
    <w:rsid w:val="0059584A"/>
    <w:rsid w:val="00596775"/>
    <w:rsid w:val="005A6211"/>
    <w:rsid w:val="005A7F7C"/>
    <w:rsid w:val="005C1C21"/>
    <w:rsid w:val="005C3A36"/>
    <w:rsid w:val="005C4A61"/>
    <w:rsid w:val="005C4F87"/>
    <w:rsid w:val="005C568E"/>
    <w:rsid w:val="005D5F72"/>
    <w:rsid w:val="005E3984"/>
    <w:rsid w:val="005E4623"/>
    <w:rsid w:val="005E5FEA"/>
    <w:rsid w:val="005E664A"/>
    <w:rsid w:val="005F08D9"/>
    <w:rsid w:val="005F1D18"/>
    <w:rsid w:val="005F31BA"/>
    <w:rsid w:val="005F3A6E"/>
    <w:rsid w:val="005F3E1A"/>
    <w:rsid w:val="005F48EF"/>
    <w:rsid w:val="005F5D63"/>
    <w:rsid w:val="00602E15"/>
    <w:rsid w:val="0060568C"/>
    <w:rsid w:val="00617AA0"/>
    <w:rsid w:val="006202C6"/>
    <w:rsid w:val="006217CD"/>
    <w:rsid w:val="00622022"/>
    <w:rsid w:val="006230F6"/>
    <w:rsid w:val="00623177"/>
    <w:rsid w:val="006239B1"/>
    <w:rsid w:val="00626B72"/>
    <w:rsid w:val="00632C81"/>
    <w:rsid w:val="006355FB"/>
    <w:rsid w:val="006400F3"/>
    <w:rsid w:val="00644449"/>
    <w:rsid w:val="00644964"/>
    <w:rsid w:val="00644C39"/>
    <w:rsid w:val="00647623"/>
    <w:rsid w:val="00647A1E"/>
    <w:rsid w:val="00650B9A"/>
    <w:rsid w:val="00653A1D"/>
    <w:rsid w:val="00655814"/>
    <w:rsid w:val="006570A7"/>
    <w:rsid w:val="00660C3D"/>
    <w:rsid w:val="00660C93"/>
    <w:rsid w:val="00662F7C"/>
    <w:rsid w:val="00663005"/>
    <w:rsid w:val="00670F45"/>
    <w:rsid w:val="00674568"/>
    <w:rsid w:val="006752A2"/>
    <w:rsid w:val="006776F4"/>
    <w:rsid w:val="00677D3B"/>
    <w:rsid w:val="00686C3F"/>
    <w:rsid w:val="00686F57"/>
    <w:rsid w:val="00687EE5"/>
    <w:rsid w:val="006904B6"/>
    <w:rsid w:val="00690AF8"/>
    <w:rsid w:val="00692B67"/>
    <w:rsid w:val="006947F8"/>
    <w:rsid w:val="006A54BC"/>
    <w:rsid w:val="006A700C"/>
    <w:rsid w:val="006A7AC8"/>
    <w:rsid w:val="006B1888"/>
    <w:rsid w:val="006B3A52"/>
    <w:rsid w:val="006B3E8B"/>
    <w:rsid w:val="006B6680"/>
    <w:rsid w:val="006B708B"/>
    <w:rsid w:val="006B7F7C"/>
    <w:rsid w:val="006C03D8"/>
    <w:rsid w:val="006C1258"/>
    <w:rsid w:val="006C2D57"/>
    <w:rsid w:val="006C6077"/>
    <w:rsid w:val="006C75DD"/>
    <w:rsid w:val="006D1275"/>
    <w:rsid w:val="006D3953"/>
    <w:rsid w:val="006D3EA5"/>
    <w:rsid w:val="006E142A"/>
    <w:rsid w:val="006E2818"/>
    <w:rsid w:val="006E2B32"/>
    <w:rsid w:val="006E384A"/>
    <w:rsid w:val="006E4EA0"/>
    <w:rsid w:val="006E6184"/>
    <w:rsid w:val="006F1C70"/>
    <w:rsid w:val="006F28B7"/>
    <w:rsid w:val="006F4A9D"/>
    <w:rsid w:val="006F632B"/>
    <w:rsid w:val="006F7E9F"/>
    <w:rsid w:val="00701CBA"/>
    <w:rsid w:val="007028D3"/>
    <w:rsid w:val="00704CE2"/>
    <w:rsid w:val="0070562F"/>
    <w:rsid w:val="00711A25"/>
    <w:rsid w:val="007126B8"/>
    <w:rsid w:val="00713B9C"/>
    <w:rsid w:val="007141F0"/>
    <w:rsid w:val="00714AF3"/>
    <w:rsid w:val="007162A8"/>
    <w:rsid w:val="00716B39"/>
    <w:rsid w:val="0071703F"/>
    <w:rsid w:val="00720DDD"/>
    <w:rsid w:val="00722AEB"/>
    <w:rsid w:val="007248CE"/>
    <w:rsid w:val="00725992"/>
    <w:rsid w:val="007259A9"/>
    <w:rsid w:val="00725E3E"/>
    <w:rsid w:val="00726490"/>
    <w:rsid w:val="00726AC0"/>
    <w:rsid w:val="007358E6"/>
    <w:rsid w:val="00737409"/>
    <w:rsid w:val="00737CE2"/>
    <w:rsid w:val="007415E6"/>
    <w:rsid w:val="007446D1"/>
    <w:rsid w:val="007448D1"/>
    <w:rsid w:val="00744BEE"/>
    <w:rsid w:val="007472E5"/>
    <w:rsid w:val="00750D2C"/>
    <w:rsid w:val="00752829"/>
    <w:rsid w:val="00754A62"/>
    <w:rsid w:val="007563AD"/>
    <w:rsid w:val="00761AE0"/>
    <w:rsid w:val="00765C25"/>
    <w:rsid w:val="00771DF5"/>
    <w:rsid w:val="00771E76"/>
    <w:rsid w:val="007724EC"/>
    <w:rsid w:val="00774294"/>
    <w:rsid w:val="00774577"/>
    <w:rsid w:val="00776E94"/>
    <w:rsid w:val="00781A1C"/>
    <w:rsid w:val="00781ED3"/>
    <w:rsid w:val="00785FE2"/>
    <w:rsid w:val="007879A2"/>
    <w:rsid w:val="007914E8"/>
    <w:rsid w:val="00791B58"/>
    <w:rsid w:val="007977BD"/>
    <w:rsid w:val="0079791B"/>
    <w:rsid w:val="007A0397"/>
    <w:rsid w:val="007A257F"/>
    <w:rsid w:val="007A35E8"/>
    <w:rsid w:val="007A3FE1"/>
    <w:rsid w:val="007B1389"/>
    <w:rsid w:val="007B6D36"/>
    <w:rsid w:val="007B7087"/>
    <w:rsid w:val="007B7293"/>
    <w:rsid w:val="007C441B"/>
    <w:rsid w:val="007D0656"/>
    <w:rsid w:val="007D330C"/>
    <w:rsid w:val="007D3F8F"/>
    <w:rsid w:val="007D4743"/>
    <w:rsid w:val="007D6CCC"/>
    <w:rsid w:val="007D73EB"/>
    <w:rsid w:val="007E075D"/>
    <w:rsid w:val="007E1D8D"/>
    <w:rsid w:val="007E29CC"/>
    <w:rsid w:val="007E2A65"/>
    <w:rsid w:val="007E39E2"/>
    <w:rsid w:val="007E6F5A"/>
    <w:rsid w:val="007F1DE7"/>
    <w:rsid w:val="007F238F"/>
    <w:rsid w:val="007F2AE3"/>
    <w:rsid w:val="007F6129"/>
    <w:rsid w:val="00800787"/>
    <w:rsid w:val="00802B4D"/>
    <w:rsid w:val="0081027F"/>
    <w:rsid w:val="00810F0F"/>
    <w:rsid w:val="00811FC6"/>
    <w:rsid w:val="00814830"/>
    <w:rsid w:val="00815653"/>
    <w:rsid w:val="008176E0"/>
    <w:rsid w:val="008212FE"/>
    <w:rsid w:val="00824443"/>
    <w:rsid w:val="00825046"/>
    <w:rsid w:val="00842A09"/>
    <w:rsid w:val="00843DA2"/>
    <w:rsid w:val="00844AA2"/>
    <w:rsid w:val="0084628A"/>
    <w:rsid w:val="00847C34"/>
    <w:rsid w:val="00850665"/>
    <w:rsid w:val="00852206"/>
    <w:rsid w:val="00853D8F"/>
    <w:rsid w:val="00857436"/>
    <w:rsid w:val="00857E74"/>
    <w:rsid w:val="008603EA"/>
    <w:rsid w:val="008714B8"/>
    <w:rsid w:val="00872E9D"/>
    <w:rsid w:val="00872FA9"/>
    <w:rsid w:val="008748B2"/>
    <w:rsid w:val="00880CC7"/>
    <w:rsid w:val="0088421A"/>
    <w:rsid w:val="00884790"/>
    <w:rsid w:val="00886118"/>
    <w:rsid w:val="008861F8"/>
    <w:rsid w:val="008918D5"/>
    <w:rsid w:val="008921F5"/>
    <w:rsid w:val="00892737"/>
    <w:rsid w:val="00894DD8"/>
    <w:rsid w:val="00896644"/>
    <w:rsid w:val="00897751"/>
    <w:rsid w:val="008A0763"/>
    <w:rsid w:val="008A37CA"/>
    <w:rsid w:val="008A5EA1"/>
    <w:rsid w:val="008A6F57"/>
    <w:rsid w:val="008A706B"/>
    <w:rsid w:val="008B3A24"/>
    <w:rsid w:val="008B4330"/>
    <w:rsid w:val="008B5448"/>
    <w:rsid w:val="008B5EF8"/>
    <w:rsid w:val="008B7BF2"/>
    <w:rsid w:val="008C4DF4"/>
    <w:rsid w:val="008C5C0E"/>
    <w:rsid w:val="008C767E"/>
    <w:rsid w:val="008D0EFF"/>
    <w:rsid w:val="008D282D"/>
    <w:rsid w:val="008D4746"/>
    <w:rsid w:val="008D7408"/>
    <w:rsid w:val="008D7672"/>
    <w:rsid w:val="008F0F52"/>
    <w:rsid w:val="008F21F0"/>
    <w:rsid w:val="008F2C27"/>
    <w:rsid w:val="008F4576"/>
    <w:rsid w:val="008F5EDD"/>
    <w:rsid w:val="008F6E21"/>
    <w:rsid w:val="00905EFA"/>
    <w:rsid w:val="00911623"/>
    <w:rsid w:val="00915212"/>
    <w:rsid w:val="0091553D"/>
    <w:rsid w:val="0093070E"/>
    <w:rsid w:val="009317B9"/>
    <w:rsid w:val="00934CFE"/>
    <w:rsid w:val="00934D22"/>
    <w:rsid w:val="00934D33"/>
    <w:rsid w:val="00936990"/>
    <w:rsid w:val="0094137F"/>
    <w:rsid w:val="00941718"/>
    <w:rsid w:val="00943978"/>
    <w:rsid w:val="00944126"/>
    <w:rsid w:val="00946523"/>
    <w:rsid w:val="0094784E"/>
    <w:rsid w:val="0095087C"/>
    <w:rsid w:val="00952A12"/>
    <w:rsid w:val="00953CC9"/>
    <w:rsid w:val="00954C91"/>
    <w:rsid w:val="00954FC6"/>
    <w:rsid w:val="00955C0A"/>
    <w:rsid w:val="00955C0B"/>
    <w:rsid w:val="0096131E"/>
    <w:rsid w:val="00962EC4"/>
    <w:rsid w:val="009632DE"/>
    <w:rsid w:val="00963B9E"/>
    <w:rsid w:val="00964B7D"/>
    <w:rsid w:val="00967B6F"/>
    <w:rsid w:val="00967D7B"/>
    <w:rsid w:val="00970061"/>
    <w:rsid w:val="00970AB5"/>
    <w:rsid w:val="00971900"/>
    <w:rsid w:val="0097523B"/>
    <w:rsid w:val="00976F33"/>
    <w:rsid w:val="009777E6"/>
    <w:rsid w:val="00981C91"/>
    <w:rsid w:val="009820F4"/>
    <w:rsid w:val="009843B4"/>
    <w:rsid w:val="009847E9"/>
    <w:rsid w:val="009870D3"/>
    <w:rsid w:val="009A416E"/>
    <w:rsid w:val="009A5071"/>
    <w:rsid w:val="009A72C5"/>
    <w:rsid w:val="009B2E1E"/>
    <w:rsid w:val="009B3499"/>
    <w:rsid w:val="009B3DBC"/>
    <w:rsid w:val="009B5727"/>
    <w:rsid w:val="009B7026"/>
    <w:rsid w:val="009B7413"/>
    <w:rsid w:val="009B7B8F"/>
    <w:rsid w:val="009C04B1"/>
    <w:rsid w:val="009C21FB"/>
    <w:rsid w:val="009C363B"/>
    <w:rsid w:val="009D05F5"/>
    <w:rsid w:val="009E14A0"/>
    <w:rsid w:val="009E3FBF"/>
    <w:rsid w:val="009E592B"/>
    <w:rsid w:val="009F1282"/>
    <w:rsid w:val="009F26B1"/>
    <w:rsid w:val="009F6606"/>
    <w:rsid w:val="009F7C3B"/>
    <w:rsid w:val="00A002A3"/>
    <w:rsid w:val="00A04142"/>
    <w:rsid w:val="00A05760"/>
    <w:rsid w:val="00A057E6"/>
    <w:rsid w:val="00A063CF"/>
    <w:rsid w:val="00A10D6A"/>
    <w:rsid w:val="00A1285C"/>
    <w:rsid w:val="00A1485A"/>
    <w:rsid w:val="00A2170B"/>
    <w:rsid w:val="00A217A6"/>
    <w:rsid w:val="00A2288C"/>
    <w:rsid w:val="00A24F0B"/>
    <w:rsid w:val="00A25E34"/>
    <w:rsid w:val="00A27C2E"/>
    <w:rsid w:val="00A30010"/>
    <w:rsid w:val="00A301B3"/>
    <w:rsid w:val="00A32AF1"/>
    <w:rsid w:val="00A33000"/>
    <w:rsid w:val="00A36E19"/>
    <w:rsid w:val="00A36FC7"/>
    <w:rsid w:val="00A40897"/>
    <w:rsid w:val="00A43AE7"/>
    <w:rsid w:val="00A44C2C"/>
    <w:rsid w:val="00A45A07"/>
    <w:rsid w:val="00A478ED"/>
    <w:rsid w:val="00A51B4F"/>
    <w:rsid w:val="00A53082"/>
    <w:rsid w:val="00A55F40"/>
    <w:rsid w:val="00A575D6"/>
    <w:rsid w:val="00A7121A"/>
    <w:rsid w:val="00A72488"/>
    <w:rsid w:val="00A74A74"/>
    <w:rsid w:val="00A7756D"/>
    <w:rsid w:val="00A807D8"/>
    <w:rsid w:val="00A811E3"/>
    <w:rsid w:val="00A82BCD"/>
    <w:rsid w:val="00A85C74"/>
    <w:rsid w:val="00A85CB0"/>
    <w:rsid w:val="00A9232D"/>
    <w:rsid w:val="00A967BC"/>
    <w:rsid w:val="00AA0A0E"/>
    <w:rsid w:val="00AA2B31"/>
    <w:rsid w:val="00AB1AB8"/>
    <w:rsid w:val="00AB5AFC"/>
    <w:rsid w:val="00AC0924"/>
    <w:rsid w:val="00AC18E6"/>
    <w:rsid w:val="00AC2088"/>
    <w:rsid w:val="00AC71D2"/>
    <w:rsid w:val="00AC7525"/>
    <w:rsid w:val="00AD027F"/>
    <w:rsid w:val="00AD1127"/>
    <w:rsid w:val="00AD2924"/>
    <w:rsid w:val="00AD383A"/>
    <w:rsid w:val="00AD3B62"/>
    <w:rsid w:val="00AD6E3F"/>
    <w:rsid w:val="00AE008F"/>
    <w:rsid w:val="00AE0555"/>
    <w:rsid w:val="00AE2FF6"/>
    <w:rsid w:val="00AF236B"/>
    <w:rsid w:val="00AF4A16"/>
    <w:rsid w:val="00AF6844"/>
    <w:rsid w:val="00AF7208"/>
    <w:rsid w:val="00AF7FE2"/>
    <w:rsid w:val="00B0006E"/>
    <w:rsid w:val="00B01DB4"/>
    <w:rsid w:val="00B05872"/>
    <w:rsid w:val="00B05934"/>
    <w:rsid w:val="00B069C4"/>
    <w:rsid w:val="00B06D72"/>
    <w:rsid w:val="00B1047A"/>
    <w:rsid w:val="00B1139A"/>
    <w:rsid w:val="00B11B8C"/>
    <w:rsid w:val="00B11BC4"/>
    <w:rsid w:val="00B11ECA"/>
    <w:rsid w:val="00B11FB3"/>
    <w:rsid w:val="00B12AE0"/>
    <w:rsid w:val="00B15539"/>
    <w:rsid w:val="00B16200"/>
    <w:rsid w:val="00B17021"/>
    <w:rsid w:val="00B20619"/>
    <w:rsid w:val="00B22F30"/>
    <w:rsid w:val="00B23321"/>
    <w:rsid w:val="00B23DEB"/>
    <w:rsid w:val="00B2477C"/>
    <w:rsid w:val="00B24A17"/>
    <w:rsid w:val="00B271F2"/>
    <w:rsid w:val="00B316EE"/>
    <w:rsid w:val="00B3258F"/>
    <w:rsid w:val="00B33BD6"/>
    <w:rsid w:val="00B34BB0"/>
    <w:rsid w:val="00B354E5"/>
    <w:rsid w:val="00B3786C"/>
    <w:rsid w:val="00B4496D"/>
    <w:rsid w:val="00B44B39"/>
    <w:rsid w:val="00B4549B"/>
    <w:rsid w:val="00B5085C"/>
    <w:rsid w:val="00B52C0C"/>
    <w:rsid w:val="00B56CA9"/>
    <w:rsid w:val="00B609E5"/>
    <w:rsid w:val="00B61D44"/>
    <w:rsid w:val="00B71692"/>
    <w:rsid w:val="00B723E2"/>
    <w:rsid w:val="00B73568"/>
    <w:rsid w:val="00B738C5"/>
    <w:rsid w:val="00B73A87"/>
    <w:rsid w:val="00B80CA6"/>
    <w:rsid w:val="00B82062"/>
    <w:rsid w:val="00B832D7"/>
    <w:rsid w:val="00B8336A"/>
    <w:rsid w:val="00B8372E"/>
    <w:rsid w:val="00B839DD"/>
    <w:rsid w:val="00B8729D"/>
    <w:rsid w:val="00B90EB8"/>
    <w:rsid w:val="00B9336A"/>
    <w:rsid w:val="00B96B22"/>
    <w:rsid w:val="00BA155C"/>
    <w:rsid w:val="00BA5B1A"/>
    <w:rsid w:val="00BB0420"/>
    <w:rsid w:val="00BB2CBA"/>
    <w:rsid w:val="00BB6BAD"/>
    <w:rsid w:val="00BB77F6"/>
    <w:rsid w:val="00BC2EEF"/>
    <w:rsid w:val="00BC3982"/>
    <w:rsid w:val="00BC67B3"/>
    <w:rsid w:val="00BC6D2A"/>
    <w:rsid w:val="00BC78C0"/>
    <w:rsid w:val="00BD055F"/>
    <w:rsid w:val="00BD210F"/>
    <w:rsid w:val="00BD6BA3"/>
    <w:rsid w:val="00BD722E"/>
    <w:rsid w:val="00BE3039"/>
    <w:rsid w:val="00BE3262"/>
    <w:rsid w:val="00BE4C96"/>
    <w:rsid w:val="00BF1FB1"/>
    <w:rsid w:val="00BF4A8A"/>
    <w:rsid w:val="00BF6012"/>
    <w:rsid w:val="00BF60AC"/>
    <w:rsid w:val="00BF6C84"/>
    <w:rsid w:val="00BF7617"/>
    <w:rsid w:val="00C00AE6"/>
    <w:rsid w:val="00C011C7"/>
    <w:rsid w:val="00C022B6"/>
    <w:rsid w:val="00C033C8"/>
    <w:rsid w:val="00C03DB9"/>
    <w:rsid w:val="00C053D3"/>
    <w:rsid w:val="00C05D41"/>
    <w:rsid w:val="00C05F45"/>
    <w:rsid w:val="00C070C7"/>
    <w:rsid w:val="00C102E8"/>
    <w:rsid w:val="00C11420"/>
    <w:rsid w:val="00C1248F"/>
    <w:rsid w:val="00C15714"/>
    <w:rsid w:val="00C162A2"/>
    <w:rsid w:val="00C2033C"/>
    <w:rsid w:val="00C23C12"/>
    <w:rsid w:val="00C243F6"/>
    <w:rsid w:val="00C24D4E"/>
    <w:rsid w:val="00C27345"/>
    <w:rsid w:val="00C27A00"/>
    <w:rsid w:val="00C3461E"/>
    <w:rsid w:val="00C3696A"/>
    <w:rsid w:val="00C411E4"/>
    <w:rsid w:val="00C425B6"/>
    <w:rsid w:val="00C4375A"/>
    <w:rsid w:val="00C43C97"/>
    <w:rsid w:val="00C450B2"/>
    <w:rsid w:val="00C458C8"/>
    <w:rsid w:val="00C51834"/>
    <w:rsid w:val="00C57D1B"/>
    <w:rsid w:val="00C61A03"/>
    <w:rsid w:val="00C61BE3"/>
    <w:rsid w:val="00C6628A"/>
    <w:rsid w:val="00C66695"/>
    <w:rsid w:val="00C71FD0"/>
    <w:rsid w:val="00C72E3A"/>
    <w:rsid w:val="00C75E7F"/>
    <w:rsid w:val="00C81DC1"/>
    <w:rsid w:val="00C82446"/>
    <w:rsid w:val="00C82FF6"/>
    <w:rsid w:val="00C8377B"/>
    <w:rsid w:val="00C864AA"/>
    <w:rsid w:val="00C8791D"/>
    <w:rsid w:val="00C92EAD"/>
    <w:rsid w:val="00C93D40"/>
    <w:rsid w:val="00C954C3"/>
    <w:rsid w:val="00C96642"/>
    <w:rsid w:val="00C96F82"/>
    <w:rsid w:val="00CA33C2"/>
    <w:rsid w:val="00CA33C6"/>
    <w:rsid w:val="00CA4E5A"/>
    <w:rsid w:val="00CA6D20"/>
    <w:rsid w:val="00CA795F"/>
    <w:rsid w:val="00CB0723"/>
    <w:rsid w:val="00CB39FD"/>
    <w:rsid w:val="00CB47C9"/>
    <w:rsid w:val="00CB4E58"/>
    <w:rsid w:val="00CB6EF1"/>
    <w:rsid w:val="00CB76E4"/>
    <w:rsid w:val="00CC248A"/>
    <w:rsid w:val="00CC748B"/>
    <w:rsid w:val="00CD1D0A"/>
    <w:rsid w:val="00CD1FDB"/>
    <w:rsid w:val="00CD4480"/>
    <w:rsid w:val="00CD51CD"/>
    <w:rsid w:val="00CD5A93"/>
    <w:rsid w:val="00CD5C6E"/>
    <w:rsid w:val="00CD72BE"/>
    <w:rsid w:val="00CD75B8"/>
    <w:rsid w:val="00CE0786"/>
    <w:rsid w:val="00CE145B"/>
    <w:rsid w:val="00CE3FF4"/>
    <w:rsid w:val="00CE558A"/>
    <w:rsid w:val="00CE5F1A"/>
    <w:rsid w:val="00CE6BE2"/>
    <w:rsid w:val="00CE7081"/>
    <w:rsid w:val="00CE733E"/>
    <w:rsid w:val="00CF019A"/>
    <w:rsid w:val="00CF0788"/>
    <w:rsid w:val="00CF4E8B"/>
    <w:rsid w:val="00D02288"/>
    <w:rsid w:val="00D056DF"/>
    <w:rsid w:val="00D06111"/>
    <w:rsid w:val="00D0708F"/>
    <w:rsid w:val="00D11A8E"/>
    <w:rsid w:val="00D145D4"/>
    <w:rsid w:val="00D16C91"/>
    <w:rsid w:val="00D17736"/>
    <w:rsid w:val="00D233BC"/>
    <w:rsid w:val="00D25E9E"/>
    <w:rsid w:val="00D2757D"/>
    <w:rsid w:val="00D27F2C"/>
    <w:rsid w:val="00D3321D"/>
    <w:rsid w:val="00D34A2A"/>
    <w:rsid w:val="00D34DAB"/>
    <w:rsid w:val="00D375A6"/>
    <w:rsid w:val="00D453E2"/>
    <w:rsid w:val="00D46B83"/>
    <w:rsid w:val="00D47FE6"/>
    <w:rsid w:val="00D60827"/>
    <w:rsid w:val="00D60BFF"/>
    <w:rsid w:val="00D62706"/>
    <w:rsid w:val="00D627CE"/>
    <w:rsid w:val="00D63208"/>
    <w:rsid w:val="00D634CF"/>
    <w:rsid w:val="00D647D5"/>
    <w:rsid w:val="00D64E17"/>
    <w:rsid w:val="00D65DE8"/>
    <w:rsid w:val="00D720A3"/>
    <w:rsid w:val="00D72C92"/>
    <w:rsid w:val="00D73EED"/>
    <w:rsid w:val="00D75EC3"/>
    <w:rsid w:val="00D82EA2"/>
    <w:rsid w:val="00D83796"/>
    <w:rsid w:val="00D848BA"/>
    <w:rsid w:val="00D85FBF"/>
    <w:rsid w:val="00D908FA"/>
    <w:rsid w:val="00D923A8"/>
    <w:rsid w:val="00D93856"/>
    <w:rsid w:val="00D96046"/>
    <w:rsid w:val="00D967BF"/>
    <w:rsid w:val="00D96AC0"/>
    <w:rsid w:val="00D97EAF"/>
    <w:rsid w:val="00DA1994"/>
    <w:rsid w:val="00DA1DBA"/>
    <w:rsid w:val="00DA5007"/>
    <w:rsid w:val="00DB0295"/>
    <w:rsid w:val="00DB1479"/>
    <w:rsid w:val="00DB264B"/>
    <w:rsid w:val="00DB721D"/>
    <w:rsid w:val="00DC176E"/>
    <w:rsid w:val="00DC1910"/>
    <w:rsid w:val="00DC1F7E"/>
    <w:rsid w:val="00DC205F"/>
    <w:rsid w:val="00DC2D52"/>
    <w:rsid w:val="00DC3FEA"/>
    <w:rsid w:val="00DC561D"/>
    <w:rsid w:val="00DC6715"/>
    <w:rsid w:val="00DC794C"/>
    <w:rsid w:val="00DC7A65"/>
    <w:rsid w:val="00DD2261"/>
    <w:rsid w:val="00DD3A1E"/>
    <w:rsid w:val="00DD432C"/>
    <w:rsid w:val="00DD4C62"/>
    <w:rsid w:val="00DD556B"/>
    <w:rsid w:val="00DD56DB"/>
    <w:rsid w:val="00DE0ED4"/>
    <w:rsid w:val="00DE106C"/>
    <w:rsid w:val="00DE113D"/>
    <w:rsid w:val="00DE14F3"/>
    <w:rsid w:val="00DF145B"/>
    <w:rsid w:val="00DF16B4"/>
    <w:rsid w:val="00DF1CB1"/>
    <w:rsid w:val="00DF1F10"/>
    <w:rsid w:val="00DF3B83"/>
    <w:rsid w:val="00DF45D8"/>
    <w:rsid w:val="00DF46F6"/>
    <w:rsid w:val="00DF558D"/>
    <w:rsid w:val="00E01311"/>
    <w:rsid w:val="00E04562"/>
    <w:rsid w:val="00E05057"/>
    <w:rsid w:val="00E0681B"/>
    <w:rsid w:val="00E1181C"/>
    <w:rsid w:val="00E11AAC"/>
    <w:rsid w:val="00E12E82"/>
    <w:rsid w:val="00E17D85"/>
    <w:rsid w:val="00E206ED"/>
    <w:rsid w:val="00E25323"/>
    <w:rsid w:val="00E25720"/>
    <w:rsid w:val="00E3469A"/>
    <w:rsid w:val="00E366FF"/>
    <w:rsid w:val="00E377C5"/>
    <w:rsid w:val="00E4019A"/>
    <w:rsid w:val="00E46122"/>
    <w:rsid w:val="00E462A5"/>
    <w:rsid w:val="00E50343"/>
    <w:rsid w:val="00E54371"/>
    <w:rsid w:val="00E54590"/>
    <w:rsid w:val="00E5462C"/>
    <w:rsid w:val="00E54D7B"/>
    <w:rsid w:val="00E56780"/>
    <w:rsid w:val="00E56E4B"/>
    <w:rsid w:val="00E608EB"/>
    <w:rsid w:val="00E60FFB"/>
    <w:rsid w:val="00E62893"/>
    <w:rsid w:val="00E65441"/>
    <w:rsid w:val="00E65F37"/>
    <w:rsid w:val="00E66D2B"/>
    <w:rsid w:val="00E75F77"/>
    <w:rsid w:val="00E81988"/>
    <w:rsid w:val="00E86888"/>
    <w:rsid w:val="00E9048F"/>
    <w:rsid w:val="00E90F97"/>
    <w:rsid w:val="00E93D9D"/>
    <w:rsid w:val="00E95911"/>
    <w:rsid w:val="00EA1130"/>
    <w:rsid w:val="00EA1BED"/>
    <w:rsid w:val="00EA56AB"/>
    <w:rsid w:val="00EB0784"/>
    <w:rsid w:val="00EB0BB2"/>
    <w:rsid w:val="00EB2AF1"/>
    <w:rsid w:val="00EB4C2E"/>
    <w:rsid w:val="00EB54B7"/>
    <w:rsid w:val="00EB6630"/>
    <w:rsid w:val="00EB78A0"/>
    <w:rsid w:val="00EC2642"/>
    <w:rsid w:val="00EC486D"/>
    <w:rsid w:val="00EC609A"/>
    <w:rsid w:val="00ED0C9A"/>
    <w:rsid w:val="00EE3DB0"/>
    <w:rsid w:val="00EE5670"/>
    <w:rsid w:val="00EE67E1"/>
    <w:rsid w:val="00EF1701"/>
    <w:rsid w:val="00EF4B87"/>
    <w:rsid w:val="00EF69D8"/>
    <w:rsid w:val="00F03488"/>
    <w:rsid w:val="00F042AE"/>
    <w:rsid w:val="00F0707F"/>
    <w:rsid w:val="00F07345"/>
    <w:rsid w:val="00F1206E"/>
    <w:rsid w:val="00F13630"/>
    <w:rsid w:val="00F1436B"/>
    <w:rsid w:val="00F14685"/>
    <w:rsid w:val="00F14C70"/>
    <w:rsid w:val="00F158B9"/>
    <w:rsid w:val="00F168B7"/>
    <w:rsid w:val="00F26E00"/>
    <w:rsid w:val="00F32344"/>
    <w:rsid w:val="00F32C2F"/>
    <w:rsid w:val="00F356E5"/>
    <w:rsid w:val="00F3587E"/>
    <w:rsid w:val="00F36194"/>
    <w:rsid w:val="00F45B97"/>
    <w:rsid w:val="00F465C5"/>
    <w:rsid w:val="00F47542"/>
    <w:rsid w:val="00F5147F"/>
    <w:rsid w:val="00F55C4A"/>
    <w:rsid w:val="00F608D7"/>
    <w:rsid w:val="00F619ED"/>
    <w:rsid w:val="00F64870"/>
    <w:rsid w:val="00F65BCE"/>
    <w:rsid w:val="00F664B0"/>
    <w:rsid w:val="00F7058A"/>
    <w:rsid w:val="00F72B08"/>
    <w:rsid w:val="00F80BC7"/>
    <w:rsid w:val="00F8369E"/>
    <w:rsid w:val="00F839CC"/>
    <w:rsid w:val="00F846BD"/>
    <w:rsid w:val="00F84877"/>
    <w:rsid w:val="00F8659E"/>
    <w:rsid w:val="00F92386"/>
    <w:rsid w:val="00F94C76"/>
    <w:rsid w:val="00FA0A62"/>
    <w:rsid w:val="00FA1199"/>
    <w:rsid w:val="00FA4560"/>
    <w:rsid w:val="00FA5A43"/>
    <w:rsid w:val="00FA5B3E"/>
    <w:rsid w:val="00FA5C2E"/>
    <w:rsid w:val="00FA6DF6"/>
    <w:rsid w:val="00FB5A9B"/>
    <w:rsid w:val="00FB6A6A"/>
    <w:rsid w:val="00FB7A65"/>
    <w:rsid w:val="00FC13BF"/>
    <w:rsid w:val="00FC1F95"/>
    <w:rsid w:val="00FC2079"/>
    <w:rsid w:val="00FC2C10"/>
    <w:rsid w:val="00FD0FC9"/>
    <w:rsid w:val="00FD4046"/>
    <w:rsid w:val="00FD4714"/>
    <w:rsid w:val="00FD6321"/>
    <w:rsid w:val="00FD771E"/>
    <w:rsid w:val="00FE27F5"/>
    <w:rsid w:val="00FE3077"/>
    <w:rsid w:val="00FE61CF"/>
    <w:rsid w:val="00FE7B5D"/>
    <w:rsid w:val="00FE7D5E"/>
    <w:rsid w:val="00FF1088"/>
    <w:rsid w:val="00FF3882"/>
    <w:rsid w:val="00FF7161"/>
    <w:rsid w:val="00FF7A1E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07C21DC0"/>
  <w15:docId w15:val="{E4C68268-7DAA-4141-9D7E-E77EA6F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1130"/>
    <w:pPr>
      <w:spacing w:before="120" w:after="120" w:line="360" w:lineRule="auto"/>
    </w:pPr>
    <w:rPr>
      <w:rFonts w:ascii="Arial" w:hAnsi="Arial" w:cs="Tahoma"/>
      <w:sz w:val="28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619A"/>
    <w:pPr>
      <w:keepNext/>
      <w:keepLines/>
      <w:spacing w:line="264" w:lineRule="auto"/>
      <w:outlineLvl w:val="0"/>
    </w:pPr>
    <w:rPr>
      <w:rFonts w:cs="Times New Roman"/>
      <w:bCs/>
      <w:color w:val="000000" w:themeColor="text2"/>
      <w:sz w:val="72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41619A"/>
    <w:pPr>
      <w:keepNext/>
      <w:keepLines/>
      <w:pageBreakBefore/>
      <w:outlineLvl w:val="1"/>
    </w:pPr>
    <w:rPr>
      <w:rFonts w:cs="Times New Roman"/>
      <w:b/>
      <w:bCs/>
      <w:color w:val="000000" w:themeColor="text2"/>
      <w:sz w:val="44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19A"/>
    <w:pPr>
      <w:keepNext/>
      <w:spacing w:before="480"/>
      <w:outlineLvl w:val="2"/>
    </w:pPr>
    <w:rPr>
      <w:rFonts w:cs="Times New Roman"/>
      <w:b/>
      <w:bCs/>
      <w:color w:val="000000" w:themeColor="text2"/>
      <w:sz w:val="3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C2E"/>
    <w:pPr>
      <w:keepNext/>
      <w:keepLines/>
      <w:spacing w:before="40" w:after="0"/>
      <w:outlineLvl w:val="3"/>
    </w:pPr>
    <w:rPr>
      <w:rFonts w:ascii="VIC Medium" w:eastAsiaTheme="majorEastAsia" w:hAnsi="VIC Medium" w:cstheme="majorBidi"/>
      <w:iCs/>
      <w:color w:val="000000" w:themeColor="text2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1619A"/>
    <w:rPr>
      <w:rFonts w:ascii="Arial" w:hAnsi="Arial"/>
      <w:bCs/>
      <w:color w:val="000000" w:themeColor="text2"/>
      <w:sz w:val="72"/>
      <w:szCs w:val="28"/>
      <w:lang w:val="x-none" w:eastAsia="x-none"/>
    </w:rPr>
  </w:style>
  <w:style w:type="character" w:customStyle="1" w:styleId="Heading2Char">
    <w:name w:val="Heading 2 Char"/>
    <w:link w:val="Heading2"/>
    <w:uiPriority w:val="9"/>
    <w:rsid w:val="0041619A"/>
    <w:rPr>
      <w:rFonts w:ascii="Arial" w:hAnsi="Arial"/>
      <w:b/>
      <w:bCs/>
      <w:color w:val="000000" w:themeColor="text2"/>
      <w:sz w:val="44"/>
      <w:szCs w:val="26"/>
      <w:lang w:val="x-none" w:eastAsia="x-none"/>
    </w:rPr>
  </w:style>
  <w:style w:type="character" w:styleId="Strong">
    <w:name w:val="Strong"/>
    <w:uiPriority w:val="22"/>
    <w:qFormat/>
    <w:rsid w:val="0041619A"/>
    <w:rPr>
      <w:rFonts w:ascii="Arial" w:hAnsi="Arial"/>
      <w:b/>
      <w:bCs/>
      <w:color w:val="075D5F" w:themeColor="accent5"/>
      <w:sz w:val="28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41619A"/>
    <w:rPr>
      <w:rFonts w:ascii="Arial" w:hAnsi="Arial"/>
      <w:b/>
      <w:color w:val="000000" w:themeColor="text2"/>
      <w:sz w:val="28"/>
      <w:u w:val="single"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styleId="TOCHeading">
    <w:name w:val="TOC Heading"/>
    <w:basedOn w:val="Heading2"/>
    <w:next w:val="Normal"/>
    <w:uiPriority w:val="39"/>
    <w:unhideWhenUsed/>
    <w:qFormat/>
    <w:rsid w:val="0041619A"/>
    <w:pPr>
      <w:pageBreakBefore w:val="0"/>
    </w:pPr>
    <w:rPr>
      <w:b w:val="0"/>
    </w:rPr>
  </w:style>
  <w:style w:type="paragraph" w:customStyle="1" w:styleId="Pa1">
    <w:name w:val="Pa1"/>
    <w:basedOn w:val="Normal"/>
    <w:next w:val="Normal"/>
    <w:uiPriority w:val="99"/>
    <w:rsid w:val="009E592B"/>
    <w:pPr>
      <w:autoSpaceDE w:val="0"/>
      <w:autoSpaceDN w:val="0"/>
      <w:adjustRightInd w:val="0"/>
      <w:spacing w:before="0" w:after="0" w:line="201" w:lineRule="atLeast"/>
    </w:pPr>
    <w:rPr>
      <w:rFonts w:ascii="Gotham Medium" w:hAnsi="Gotham Medium" w:cs="Times New Roman"/>
      <w:sz w:val="24"/>
      <w:szCs w:val="24"/>
      <w:lang w:eastAsia="en-AU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41619A"/>
    <w:rPr>
      <w:rFonts w:ascii="Arial" w:hAnsi="Arial"/>
      <w:b/>
      <w:bCs/>
      <w:color w:val="000000" w:themeColor="text2"/>
      <w:sz w:val="36"/>
      <w:szCs w:val="26"/>
      <w:lang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134CC3"/>
    <w:rPr>
      <w:rFonts w:ascii="Arial" w:hAnsi="Arial" w:cs="Tahoma"/>
      <w:sz w:val="22"/>
      <w:szCs w:val="22"/>
      <w:lang w:val="en-GB" w:eastAsia="en-US"/>
    </w:rPr>
  </w:style>
  <w:style w:type="character" w:styleId="CommentReference">
    <w:name w:val="annotation reference"/>
    <w:uiPriority w:val="99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53A1D"/>
    <w:pPr>
      <w:pBdr>
        <w:bottom w:val="single" w:sz="4" w:space="1" w:color="03A59D"/>
        <w:between w:val="single" w:sz="4" w:space="1" w:color="03A59D"/>
      </w:pBdr>
      <w:tabs>
        <w:tab w:val="right" w:pos="9016"/>
      </w:tabs>
      <w:spacing w:before="840" w:after="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785FE2"/>
    <w:pPr>
      <w:spacing w:after="100"/>
      <w:ind w:left="28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basedOn w:val="Normal"/>
    <w:uiPriority w:val="34"/>
    <w:qFormat/>
    <w:rsid w:val="00EA1130"/>
    <w:pPr>
      <w:numPr>
        <w:numId w:val="18"/>
      </w:numPr>
      <w:spacing w:after="240"/>
      <w:ind w:left="714" w:hanging="357"/>
      <w:contextualSpacing/>
    </w:pPr>
  </w:style>
  <w:style w:type="character" w:styleId="PlaceholderText">
    <w:name w:val="Placeholder Text"/>
    <w:basedOn w:val="DefaultParagraphFont"/>
    <w:uiPriority w:val="99"/>
    <w:semiHidden/>
    <w:rsid w:val="00A2170B"/>
    <w:rPr>
      <w:color w:val="595959" w:themeColor="text1" w:themeTint="A6"/>
    </w:rPr>
  </w:style>
  <w:style w:type="paragraph" w:customStyle="1" w:styleId="Listintroduction">
    <w:name w:val="List introduction"/>
    <w:basedOn w:val="Normal"/>
    <w:qFormat/>
    <w:rsid w:val="009E592B"/>
    <w:pPr>
      <w:spacing w:before="360" w:after="0"/>
    </w:pPr>
  </w:style>
  <w:style w:type="paragraph" w:customStyle="1" w:styleId="Image">
    <w:name w:val="Image"/>
    <w:basedOn w:val="Normal"/>
    <w:qFormat/>
    <w:rsid w:val="00EA1BED"/>
    <w:pPr>
      <w:jc w:val="center"/>
    </w:pPr>
    <w:rPr>
      <w:sz w:val="20"/>
      <w:szCs w:val="20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41619A"/>
    <w:pPr>
      <w:pageBreakBefore w:val="0"/>
      <w:spacing w:line="288" w:lineRule="auto"/>
    </w:pPr>
    <w:rPr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41619A"/>
    <w:rPr>
      <w:rFonts w:ascii="Arial" w:hAnsi="Arial"/>
      <w:bCs/>
      <w:color w:val="000000" w:themeColor="text2"/>
      <w:sz w:val="44"/>
      <w:szCs w:val="26"/>
      <w:lang w:eastAsia="x-none"/>
    </w:rPr>
  </w:style>
  <w:style w:type="paragraph" w:customStyle="1" w:styleId="Wordlistterm">
    <w:name w:val="Word list term"/>
    <w:basedOn w:val="Heading3"/>
    <w:next w:val="Normal"/>
    <w:qFormat/>
    <w:rsid w:val="0041619A"/>
    <w:pPr>
      <w:spacing w:before="240" w:after="0"/>
    </w:pPr>
    <w:rPr>
      <w:color w:val="075D5F" w:themeColor="accent5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C2E"/>
    <w:rPr>
      <w:rFonts w:ascii="VIC Medium" w:eastAsiaTheme="majorEastAsia" w:hAnsi="VIC Medium" w:cstheme="majorBidi"/>
      <w:iCs/>
      <w:color w:val="000000" w:themeColor="text2"/>
      <w:sz w:val="30"/>
      <w:szCs w:val="22"/>
      <w:lang w:eastAsia="en-US"/>
    </w:rPr>
  </w:style>
  <w:style w:type="table" w:customStyle="1" w:styleId="Style1">
    <w:name w:val="Style1"/>
    <w:basedOn w:val="TableNormal"/>
    <w:uiPriority w:val="99"/>
    <w:rsid w:val="003C7BC8"/>
    <w:tblPr/>
    <w:tblStylePr w:type="firstCol">
      <w:tblPr>
        <w:tblCellMar>
          <w:top w:w="0" w:type="dxa"/>
          <w:left w:w="108" w:type="dxa"/>
          <w:bottom w:w="0" w:type="dxa"/>
          <w:right w:w="284" w:type="dxa"/>
        </w:tblCellMar>
      </w:tblPr>
    </w:tblStylePr>
  </w:style>
  <w:style w:type="paragraph" w:customStyle="1" w:styleId="paragraph">
    <w:name w:val="paragraph"/>
    <w:basedOn w:val="Normal"/>
    <w:rsid w:val="007D065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7D0656"/>
  </w:style>
  <w:style w:type="character" w:customStyle="1" w:styleId="eop">
    <w:name w:val="eop"/>
    <w:basedOn w:val="DefaultParagraphFont"/>
    <w:rsid w:val="007D0656"/>
  </w:style>
  <w:style w:type="paragraph" w:styleId="NormalWeb">
    <w:name w:val="Normal (Web)"/>
    <w:basedOn w:val="Normal"/>
    <w:uiPriority w:val="99"/>
    <w:semiHidden/>
    <w:unhideWhenUsed/>
    <w:rsid w:val="00BF601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rsid w:val="00302F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47A1E"/>
    <w:rPr>
      <w:rFonts w:ascii="Arial" w:hAnsi="Arial" w:cs="Tahoma"/>
      <w:sz w:val="28"/>
      <w:szCs w:val="22"/>
      <w:lang w:eastAsia="en-US"/>
    </w:rPr>
  </w:style>
  <w:style w:type="character" w:customStyle="1" w:styleId="Statistic">
    <w:name w:val="Statistic"/>
    <w:basedOn w:val="DefaultParagraphFont"/>
    <w:uiPriority w:val="1"/>
    <w:qFormat/>
    <w:rsid w:val="0041619A"/>
    <w:rPr>
      <w:rFonts w:ascii="Arial" w:hAnsi="Arial"/>
      <w:sz w:val="36"/>
      <w:szCs w:val="36"/>
      <w:shd w:val="clear" w:color="auto" w:fill="CCFFF0" w:themeFill="background2"/>
    </w:rPr>
  </w:style>
  <w:style w:type="paragraph" w:customStyle="1" w:styleId="Normal-reducedleading">
    <w:name w:val="Normal - reduced leading"/>
    <w:basedOn w:val="Normal"/>
    <w:qFormat/>
    <w:rsid w:val="00C81DC1"/>
    <w:pPr>
      <w:spacing w:line="324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A10D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0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1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20787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563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ransport.accessibility@ptv.vic.gov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vic.gov.au/transport-accessibility-strategic-framewor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ic.gov.au/dtp-accessibility-action-plan-2025-2029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nformationaccessgroup.co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nsport.vic.gov.a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AG%20templates%20Easy%20Read\0_Blank%20Template\XXXX%20-%20Blank%20-%20Easy%20Read%20Word%20Template%20-%20ER%20-%20May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CFBBF45AD241598E28C15C58673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EFFE7-FB44-4BAD-88D0-53627CEDD6CD}"/>
      </w:docPartPr>
      <w:docPartBody>
        <w:p w:rsidR="00A91AEE" w:rsidRDefault="009B0D68">
          <w:pPr>
            <w:pStyle w:val="69CFBBF45AD241598E28C15C5867335E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C691511B403A42AB95B6375F666D2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32449-8AE4-449B-BED8-64F5A111A0AF}"/>
      </w:docPartPr>
      <w:docPartBody>
        <w:p w:rsidR="00A91AEE" w:rsidRDefault="009B0D68" w:rsidP="009B0D68">
          <w:pPr>
            <w:pStyle w:val="C691511B403A42AB95B6375F666D2676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365B1C096857479C8F00EB291231BA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3B96D-DF4D-4684-B3B3-00C3E02D6AD7}"/>
      </w:docPartPr>
      <w:docPartBody>
        <w:p w:rsidR="00A91AEE" w:rsidRDefault="009B0D68" w:rsidP="009B0D68">
          <w:pPr>
            <w:pStyle w:val="365B1C096857479C8F00EB291231BA50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FCF2096D81FB43B7ABC5161903185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3D2CB-C4F5-45C0-9D2E-B5B90104C135}"/>
      </w:docPartPr>
      <w:docPartBody>
        <w:p w:rsidR="002039FE" w:rsidRDefault="00F84ADB" w:rsidP="00F84ADB">
          <w:pPr>
            <w:pStyle w:val="FCF2096D81FB43B7ABC516190318539A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2596DB9E3E354EB59CF9899266AE7D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60890A-5C40-4DAC-AE1C-6D7DA2E8326B}"/>
      </w:docPartPr>
      <w:docPartBody>
        <w:p w:rsidR="002039FE" w:rsidRDefault="00F84ADB" w:rsidP="00F84ADB">
          <w:pPr>
            <w:pStyle w:val="2596DB9E3E354EB59CF9899266AE7DC5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12CE388362074E0696CED37487BB2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ED4CB-EB01-4A2E-9C42-5E4D09CFC87A}"/>
      </w:docPartPr>
      <w:docPartBody>
        <w:p w:rsidR="002039FE" w:rsidRDefault="00F84ADB" w:rsidP="00F84ADB">
          <w:pPr>
            <w:pStyle w:val="12CE388362074E0696CED37487BB2504"/>
          </w:pPr>
          <w:r>
            <w:rPr>
              <w:rStyle w:val="PlaceholderText"/>
              <w:color w:val="FF0000"/>
            </w:rPr>
            <w:t>FORMAT</w:t>
          </w:r>
        </w:p>
      </w:docPartBody>
    </w:docPart>
    <w:docPart>
      <w:docPartPr>
        <w:name w:val="8081640FDECF4B57ACCE8BE895AE4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33667-A4FD-4240-B08F-E9896DBEAA2E}"/>
      </w:docPartPr>
      <w:docPartBody>
        <w:p w:rsidR="002039FE" w:rsidRDefault="00F84ADB" w:rsidP="00F84ADB">
          <w:pPr>
            <w:pStyle w:val="8081640FDECF4B57ACCE8BE895AE49D7"/>
          </w:pPr>
          <w:r>
            <w:rPr>
              <w:rStyle w:val="PlaceholderText"/>
              <w:color w:val="FF0000"/>
            </w:rPr>
            <w:t>FORMAT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 Medium">
    <w:panose1 w:val="000006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Gotham Medium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D68"/>
    <w:rsid w:val="001F4ECE"/>
    <w:rsid w:val="002039FE"/>
    <w:rsid w:val="00267A90"/>
    <w:rsid w:val="002B4A26"/>
    <w:rsid w:val="003D3C92"/>
    <w:rsid w:val="003E5C33"/>
    <w:rsid w:val="004C7515"/>
    <w:rsid w:val="005227A0"/>
    <w:rsid w:val="00542D2D"/>
    <w:rsid w:val="00575B72"/>
    <w:rsid w:val="00663005"/>
    <w:rsid w:val="008E7B8C"/>
    <w:rsid w:val="009021F0"/>
    <w:rsid w:val="00934CFE"/>
    <w:rsid w:val="009612EC"/>
    <w:rsid w:val="009B0D68"/>
    <w:rsid w:val="00A2288C"/>
    <w:rsid w:val="00A81C30"/>
    <w:rsid w:val="00A91AEE"/>
    <w:rsid w:val="00B24A17"/>
    <w:rsid w:val="00B73568"/>
    <w:rsid w:val="00B8372E"/>
    <w:rsid w:val="00BA5B1A"/>
    <w:rsid w:val="00C011C7"/>
    <w:rsid w:val="00C450B2"/>
    <w:rsid w:val="00C64E03"/>
    <w:rsid w:val="00CD75B8"/>
    <w:rsid w:val="00E3469A"/>
    <w:rsid w:val="00F57C8A"/>
    <w:rsid w:val="00F84ADB"/>
    <w:rsid w:val="00FE27F5"/>
    <w:rsid w:val="00FE7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4ADB"/>
    <w:rPr>
      <w:color w:val="595959" w:themeColor="text1" w:themeTint="A6"/>
    </w:rPr>
  </w:style>
  <w:style w:type="paragraph" w:customStyle="1" w:styleId="69CFBBF45AD241598E28C15C5867335E">
    <w:name w:val="69CFBBF45AD241598E28C15C5867335E"/>
  </w:style>
  <w:style w:type="paragraph" w:customStyle="1" w:styleId="C691511B403A42AB95B6375F666D2676">
    <w:name w:val="C691511B403A42AB95B6375F666D2676"/>
    <w:rsid w:val="009B0D68"/>
  </w:style>
  <w:style w:type="paragraph" w:customStyle="1" w:styleId="365B1C096857479C8F00EB291231BA50">
    <w:name w:val="365B1C096857479C8F00EB291231BA50"/>
    <w:rsid w:val="009B0D68"/>
  </w:style>
  <w:style w:type="paragraph" w:customStyle="1" w:styleId="FCF2096D81FB43B7ABC516190318539A">
    <w:name w:val="FCF2096D81FB43B7ABC516190318539A"/>
    <w:rsid w:val="00F84A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96DB9E3E354EB59CF9899266AE7DC5">
    <w:name w:val="2596DB9E3E354EB59CF9899266AE7DC5"/>
    <w:rsid w:val="00F84A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CE388362074E0696CED37487BB2504">
    <w:name w:val="12CE388362074E0696CED37487BB2504"/>
    <w:rsid w:val="00F84AD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81640FDECF4B57ACCE8BE895AE49D7">
    <w:name w:val="8081640FDECF4B57ACCE8BE895AE49D7"/>
    <w:rsid w:val="00F84AD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IC DTP">
      <a:dk1>
        <a:sysClr val="windowText" lastClr="000000"/>
      </a:dk1>
      <a:lt1>
        <a:sysClr val="window" lastClr="FFFFFF"/>
      </a:lt1>
      <a:dk2>
        <a:srgbClr val="000000"/>
      </a:dk2>
      <a:lt2>
        <a:srgbClr val="CCFFF0"/>
      </a:lt2>
      <a:accent1>
        <a:srgbClr val="42C9BF"/>
      </a:accent1>
      <a:accent2>
        <a:srgbClr val="03A59D"/>
      </a:accent2>
      <a:accent3>
        <a:srgbClr val="36383D"/>
      </a:accent3>
      <a:accent4>
        <a:srgbClr val="C2CCCC"/>
      </a:accent4>
      <a:accent5>
        <a:srgbClr val="075D5F"/>
      </a:accent5>
      <a:accent6>
        <a:srgbClr val="FFFFFF"/>
      </a:accent6>
      <a:hlink>
        <a:srgbClr val="075D5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959D12E4F73C4CA83982C08D2322E5" ma:contentTypeVersion="15" ma:contentTypeDescription="Create a new document." ma:contentTypeScope="" ma:versionID="aafae95bd5e09f53aa6229d9094b423e">
  <xsd:schema xmlns:xsd="http://www.w3.org/2001/XMLSchema" xmlns:xs="http://www.w3.org/2001/XMLSchema" xmlns:p="http://schemas.microsoft.com/office/2006/metadata/properties" xmlns:ns2="ae8124a2-e13e-4137-be54-3007ef9e34c6" xmlns:ns3="85f5e956-3bf0-4013-a799-5fa7ad5f2243" targetNamespace="http://schemas.microsoft.com/office/2006/metadata/properties" ma:root="true" ma:fieldsID="c3aa4f567fa82131beb02ad1e52d4785" ns2:_="" ns3:_="">
    <xsd:import namespace="ae8124a2-e13e-4137-be54-3007ef9e34c6"/>
    <xsd:import namespace="85f5e956-3bf0-4013-a799-5fa7ad5f22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124a2-e13e-4137-be54-3007ef9e3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e39827-7633-4725-95e2-462bd363dd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5e956-3bf0-4013-a799-5fa7ad5f224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2e6d2e-6b09-4acc-8a5a-008fa27c5ca1}" ma:internalName="TaxCatchAll" ma:showField="CatchAllData" ma:web="85f5e956-3bf0-4013-a799-5fa7ad5f22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124a2-e13e-4137-be54-3007ef9e34c6">
      <Terms xmlns="http://schemas.microsoft.com/office/infopath/2007/PartnerControls"/>
    </lcf76f155ced4ddcb4097134ff3c332f>
    <TaxCatchAll xmlns="85f5e956-3bf0-4013-a799-5fa7ad5f2243" xsi:nil="true"/>
  </documentManagement>
</p:properties>
</file>

<file path=customXml/itemProps1.xml><?xml version="1.0" encoding="utf-8"?>
<ds:datastoreItem xmlns:ds="http://schemas.openxmlformats.org/officeDocument/2006/customXml" ds:itemID="{963826A2-352D-4724-8B88-D1B611F35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EABEE3-667F-4FCD-B9EC-869756885D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17436E-418A-41DE-8B33-EC1C9BD55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124a2-e13e-4137-be54-3007ef9e34c6"/>
    <ds:schemaRef ds:uri="85f5e956-3bf0-4013-a799-5fa7ad5f22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613CC4-D636-4E04-9150-846FE278E824}">
  <ds:schemaRefs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85f5e956-3bf0-4013-a799-5fa7ad5f2243"/>
    <ds:schemaRef ds:uri="http://purl.org/dc/elements/1.1/"/>
    <ds:schemaRef ds:uri="ae8124a2-e13e-4137-be54-3007ef9e34c6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906fd932-e23a-4c56-b72d-cd1ac85ce494}" enabled="1" method="Privileged" siteId="{5094c7a7-0748-466e-941e-72882c3097b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XXXX - Blank - Easy Read Word Template - ER - May 2025.dotx</Template>
  <TotalTime>1</TotalTime>
  <Pages>14</Pages>
  <Words>1328</Words>
  <Characters>7571</Characters>
  <DocSecurity>8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Accessibility Action Plan 2025–2029 - How we will make transport more accessible in Victoria Easy Read version</vt:lpstr>
    </vt:vector>
  </TitlesOfParts>
  <LinksUpToDate>false</LinksUpToDate>
  <CharactersWithSpaces>8882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2011-12-12T01:40:00Z</cp:lastPrinted>
  <dcterms:created xsi:type="dcterms:W3CDTF">2025-07-22T02:43:00Z</dcterms:created>
  <dcterms:modified xsi:type="dcterms:W3CDTF">2025-07-22T02:43:00Z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0x010100B2959D12E4F73C4CA83982C08D2322E5</vt:lpwstr>
  </property>
  <property fmtid="{D5CDD505-2E9C-101B-9397-08002B2CF9AE}" pid="3" name="_MarkAsFinal">
    <vt:bool>true</vt:bool>
  </property>
</Properties>
</file>