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7B29" w14:textId="77777777" w:rsidR="00AC1443" w:rsidRPr="00070A07" w:rsidRDefault="00AC1443" w:rsidP="00AC1443">
      <w:pPr>
        <w:spacing w:after="120"/>
        <w:ind w:right="-1"/>
        <w:rPr>
          <w:rFonts w:ascii="Realist" w:hAnsi="Realist" w:cs="Calibri"/>
          <w:sz w:val="20"/>
        </w:rPr>
      </w:pPr>
      <w:r w:rsidRPr="00070A07">
        <w:rPr>
          <w:rFonts w:ascii="Realist" w:hAnsi="Realist" w:cs="Calibri"/>
          <w:color w:val="231F20"/>
          <w:sz w:val="20"/>
        </w:rPr>
        <w:t>This form applies to employers in the entertainment industry, who are seeking to vary requirements under the</w:t>
      </w:r>
      <w:r w:rsidRPr="00070A07">
        <w:rPr>
          <w:rFonts w:ascii="Realist" w:hAnsi="Realist" w:cs="Calibri"/>
          <w:color w:val="231F20"/>
          <w:spacing w:val="6"/>
          <w:sz w:val="20"/>
        </w:rPr>
        <w:t xml:space="preserve"> </w:t>
      </w:r>
      <w:hyperlink r:id="rId12" w:history="1">
        <w:r w:rsidRPr="00070A07">
          <w:rPr>
            <w:rStyle w:val="Hyperlink"/>
            <w:rFonts w:cs="Calibri"/>
            <w:iCs/>
            <w:sz w:val="20"/>
          </w:rPr>
          <w:t>Mandatory</w:t>
        </w:r>
        <w:r w:rsidRPr="00070A07">
          <w:rPr>
            <w:rStyle w:val="Hyperlink"/>
            <w:rFonts w:cs="Calibri"/>
            <w:iCs/>
            <w:spacing w:val="7"/>
            <w:sz w:val="20"/>
          </w:rPr>
          <w:t xml:space="preserve"> </w:t>
        </w:r>
        <w:r w:rsidRPr="00070A07">
          <w:rPr>
            <w:rStyle w:val="Hyperlink"/>
            <w:rFonts w:cs="Calibri"/>
            <w:iCs/>
            <w:sz w:val="20"/>
          </w:rPr>
          <w:t>Code</w:t>
        </w:r>
        <w:r w:rsidRPr="00070A07">
          <w:rPr>
            <w:rStyle w:val="Hyperlink"/>
            <w:rFonts w:cs="Calibri"/>
            <w:iCs/>
            <w:spacing w:val="6"/>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Practice</w:t>
        </w:r>
        <w:r w:rsidRPr="00070A07">
          <w:rPr>
            <w:rStyle w:val="Hyperlink"/>
            <w:rFonts w:cs="Calibri"/>
            <w:iCs/>
            <w:spacing w:val="6"/>
            <w:sz w:val="20"/>
          </w:rPr>
          <w:t xml:space="preserve"> </w:t>
        </w:r>
        <w:r w:rsidRPr="00070A07">
          <w:rPr>
            <w:rStyle w:val="Hyperlink"/>
            <w:rFonts w:cs="Calibri"/>
            <w:iCs/>
            <w:sz w:val="20"/>
          </w:rPr>
          <w:t>for</w:t>
        </w:r>
        <w:r w:rsidRPr="00070A07">
          <w:rPr>
            <w:rStyle w:val="Hyperlink"/>
            <w:rFonts w:cs="Calibri"/>
            <w:iCs/>
            <w:spacing w:val="7"/>
            <w:sz w:val="20"/>
          </w:rPr>
          <w:t xml:space="preserve"> </w:t>
        </w:r>
        <w:r w:rsidRPr="00070A07">
          <w:rPr>
            <w:rStyle w:val="Hyperlink"/>
            <w:rFonts w:cs="Calibri"/>
            <w:iCs/>
            <w:sz w:val="20"/>
          </w:rPr>
          <w:t>the</w:t>
        </w:r>
        <w:r w:rsidRPr="00070A07">
          <w:rPr>
            <w:rStyle w:val="Hyperlink"/>
            <w:rFonts w:cs="Calibri"/>
            <w:iCs/>
            <w:spacing w:val="6"/>
            <w:sz w:val="20"/>
          </w:rPr>
          <w:t xml:space="preserve"> </w:t>
        </w:r>
        <w:r w:rsidRPr="00070A07">
          <w:rPr>
            <w:rStyle w:val="Hyperlink"/>
            <w:rFonts w:cs="Calibri"/>
            <w:iCs/>
            <w:sz w:val="20"/>
          </w:rPr>
          <w:t>Employment</w:t>
        </w:r>
        <w:r w:rsidRPr="00070A07">
          <w:rPr>
            <w:rStyle w:val="Hyperlink"/>
            <w:rFonts w:cs="Calibri"/>
            <w:iCs/>
            <w:spacing w:val="7"/>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Children</w:t>
        </w:r>
        <w:r w:rsidRPr="00070A07">
          <w:rPr>
            <w:rStyle w:val="Hyperlink"/>
            <w:rFonts w:cs="Calibri"/>
            <w:iCs/>
            <w:spacing w:val="6"/>
            <w:sz w:val="20"/>
          </w:rPr>
          <w:t xml:space="preserve"> </w:t>
        </w:r>
        <w:r w:rsidRPr="00070A07">
          <w:rPr>
            <w:rStyle w:val="Hyperlink"/>
            <w:rFonts w:cs="Calibri"/>
            <w:iCs/>
            <w:sz w:val="20"/>
          </w:rPr>
          <w:t>in</w:t>
        </w:r>
        <w:r w:rsidRPr="00070A07">
          <w:rPr>
            <w:rStyle w:val="Hyperlink"/>
            <w:rFonts w:cs="Calibri"/>
            <w:iCs/>
            <w:spacing w:val="7"/>
            <w:sz w:val="20"/>
          </w:rPr>
          <w:t xml:space="preserve"> </w:t>
        </w:r>
        <w:r w:rsidRPr="00070A07">
          <w:rPr>
            <w:rStyle w:val="Hyperlink"/>
            <w:rFonts w:cs="Calibri"/>
            <w:iCs/>
            <w:sz w:val="20"/>
          </w:rPr>
          <w:t>Entertainment 2014</w:t>
        </w:r>
      </w:hyperlink>
      <w:r w:rsidRPr="00070A07">
        <w:rPr>
          <w:rFonts w:ascii="Realist" w:hAnsi="Realist" w:cs="Calibri"/>
          <w:color w:val="231F20"/>
          <w:spacing w:val="6"/>
          <w:sz w:val="20"/>
        </w:rPr>
        <w:t>.</w:t>
      </w:r>
    </w:p>
    <w:p w14:paraId="3CFCDAEA" w14:textId="77777777" w:rsidR="00AC1443" w:rsidRPr="00070A07" w:rsidRDefault="00AC1443" w:rsidP="00AC1443">
      <w:pPr>
        <w:spacing w:after="120"/>
        <w:ind w:right="-1"/>
        <w:rPr>
          <w:rFonts w:ascii="Realist" w:hAnsi="Realist"/>
          <w:sz w:val="20"/>
        </w:rPr>
      </w:pPr>
      <w:r w:rsidRPr="00070A07">
        <w:rPr>
          <w:rFonts w:ascii="Realist" w:hAnsi="Realist" w:cs="Calibri"/>
          <w:iCs/>
          <w:color w:val="231F20"/>
          <w:sz w:val="20"/>
        </w:rPr>
        <w:t>Code variations</w:t>
      </w:r>
      <w:r w:rsidRPr="00070A07">
        <w:rPr>
          <w:rFonts w:ascii="Realist" w:hAnsi="Realist" w:cs="Calibri"/>
          <w:color w:val="231F20"/>
          <w:spacing w:val="5"/>
          <w:sz w:val="20"/>
        </w:rPr>
        <w:t xml:space="preserve"> </w:t>
      </w:r>
      <w:r w:rsidRPr="00070A07">
        <w:rPr>
          <w:rFonts w:ascii="Realist" w:hAnsi="Realist" w:cs="Calibri"/>
          <w:color w:val="231F20"/>
          <w:sz w:val="20"/>
        </w:rPr>
        <w:t>are</w:t>
      </w:r>
      <w:r w:rsidRPr="00070A07">
        <w:rPr>
          <w:rFonts w:ascii="Realist" w:hAnsi="Realist" w:cs="Calibri"/>
          <w:color w:val="231F20"/>
          <w:spacing w:val="5"/>
          <w:sz w:val="20"/>
        </w:rPr>
        <w:t xml:space="preserve"> </w:t>
      </w:r>
      <w:r w:rsidRPr="00070A07">
        <w:rPr>
          <w:rFonts w:ascii="Realist" w:hAnsi="Realist" w:cs="Calibri"/>
          <w:color w:val="231F20"/>
          <w:sz w:val="20"/>
        </w:rPr>
        <w:t>restricted</w:t>
      </w:r>
      <w:r w:rsidRPr="00070A07">
        <w:rPr>
          <w:rFonts w:ascii="Realist" w:hAnsi="Realist" w:cs="Calibri"/>
          <w:color w:val="231F20"/>
          <w:spacing w:val="6"/>
          <w:sz w:val="20"/>
        </w:rPr>
        <w:t xml:space="preserve"> </w:t>
      </w:r>
      <w:r w:rsidRPr="00070A07">
        <w:rPr>
          <w:rFonts w:ascii="Realist" w:hAnsi="Realist" w:cs="Calibri"/>
          <w:color w:val="231F20"/>
          <w:sz w:val="20"/>
        </w:rPr>
        <w:t>and</w:t>
      </w:r>
      <w:r w:rsidRPr="00070A07">
        <w:rPr>
          <w:rFonts w:ascii="Realist" w:hAnsi="Realist" w:cs="Calibri"/>
          <w:color w:val="231F20"/>
          <w:spacing w:val="5"/>
          <w:sz w:val="20"/>
        </w:rPr>
        <w:t xml:space="preserve"> </w:t>
      </w:r>
      <w:r w:rsidRPr="00070A07">
        <w:rPr>
          <w:rFonts w:ascii="Realist" w:hAnsi="Realist" w:cs="Calibri"/>
          <w:color w:val="231F20"/>
          <w:sz w:val="20"/>
        </w:rPr>
        <w:t>must</w:t>
      </w:r>
      <w:r w:rsidRPr="00070A07">
        <w:rPr>
          <w:rFonts w:ascii="Realist" w:hAnsi="Realist" w:cs="Calibri"/>
          <w:color w:val="231F20"/>
          <w:spacing w:val="5"/>
          <w:sz w:val="20"/>
        </w:rPr>
        <w:t xml:space="preserve"> </w:t>
      </w:r>
      <w:r w:rsidRPr="00070A07">
        <w:rPr>
          <w:rFonts w:ascii="Realist" w:hAnsi="Realist" w:cs="Calibri"/>
          <w:color w:val="231F20"/>
          <w:sz w:val="20"/>
        </w:rPr>
        <w:t>fall</w:t>
      </w:r>
      <w:r w:rsidRPr="00070A07">
        <w:rPr>
          <w:rFonts w:ascii="Realist" w:hAnsi="Realist" w:cs="Calibri"/>
          <w:color w:val="231F20"/>
          <w:spacing w:val="6"/>
          <w:sz w:val="20"/>
        </w:rPr>
        <w:t xml:space="preserve"> </w:t>
      </w:r>
      <w:r w:rsidRPr="00070A07">
        <w:rPr>
          <w:rFonts w:ascii="Realist" w:hAnsi="Realist" w:cs="Calibri"/>
          <w:color w:val="231F20"/>
          <w:sz w:val="20"/>
        </w:rPr>
        <w:t>within</w:t>
      </w:r>
      <w:r w:rsidRPr="00070A07">
        <w:rPr>
          <w:rFonts w:ascii="Realist" w:hAnsi="Realist" w:cs="Calibri"/>
          <w:color w:val="231F20"/>
          <w:spacing w:val="5"/>
          <w:sz w:val="20"/>
        </w:rPr>
        <w:t xml:space="preserve"> </w:t>
      </w:r>
      <w:r w:rsidRPr="00070A07">
        <w:rPr>
          <w:rFonts w:ascii="Realist" w:hAnsi="Realist" w:cs="Calibri"/>
          <w:color w:val="231F20"/>
          <w:sz w:val="20"/>
        </w:rPr>
        <w:t>set</w:t>
      </w:r>
      <w:r w:rsidRPr="00070A07">
        <w:rPr>
          <w:rFonts w:ascii="Realist" w:hAnsi="Realist" w:cs="Calibri"/>
          <w:color w:val="231F20"/>
          <w:spacing w:val="5"/>
          <w:sz w:val="20"/>
        </w:rPr>
        <w:t xml:space="preserve"> </w:t>
      </w:r>
      <w:r w:rsidRPr="00070A07">
        <w:rPr>
          <w:rFonts w:ascii="Realist" w:hAnsi="Realist" w:cs="Calibri"/>
          <w:color w:val="231F20"/>
          <w:sz w:val="20"/>
        </w:rPr>
        <w:t>boundaries.</w:t>
      </w:r>
      <w:r w:rsidRPr="00070A07">
        <w:rPr>
          <w:rFonts w:ascii="Realist" w:hAnsi="Realist" w:cs="Calibri"/>
          <w:color w:val="231F20"/>
          <w:spacing w:val="6"/>
          <w:sz w:val="20"/>
        </w:rPr>
        <w:t xml:space="preserve"> </w:t>
      </w:r>
      <w:r w:rsidRPr="00070A07">
        <w:rPr>
          <w:rFonts w:ascii="Realist" w:hAnsi="Realist" w:cs="Calibri"/>
          <w:color w:val="231F20"/>
          <w:sz w:val="20"/>
        </w:rPr>
        <w:t>You</w:t>
      </w:r>
      <w:r w:rsidRPr="00070A07">
        <w:rPr>
          <w:rFonts w:ascii="Realist" w:hAnsi="Realist" w:cs="Calibri"/>
          <w:color w:val="231F20"/>
          <w:spacing w:val="5"/>
          <w:sz w:val="20"/>
        </w:rPr>
        <w:t xml:space="preserve"> </w:t>
      </w:r>
      <w:r w:rsidRPr="00070A07">
        <w:rPr>
          <w:rFonts w:ascii="Realist" w:hAnsi="Realist" w:cs="Calibri"/>
          <w:color w:val="231F20"/>
          <w:sz w:val="20"/>
        </w:rPr>
        <w:t>should</w:t>
      </w:r>
      <w:r w:rsidRPr="00070A07">
        <w:rPr>
          <w:rFonts w:ascii="Realist" w:hAnsi="Realist" w:cs="Calibri"/>
          <w:color w:val="231F20"/>
          <w:spacing w:val="5"/>
          <w:sz w:val="20"/>
        </w:rPr>
        <w:t xml:space="preserve"> </w:t>
      </w:r>
      <w:r w:rsidRPr="00070A07">
        <w:rPr>
          <w:rFonts w:ascii="Realist" w:hAnsi="Realist" w:cs="Calibri"/>
          <w:color w:val="231F20"/>
          <w:sz w:val="20"/>
        </w:rPr>
        <w:t>familiarise</w:t>
      </w:r>
      <w:r w:rsidRPr="00070A07">
        <w:rPr>
          <w:rFonts w:ascii="Realist" w:hAnsi="Realist" w:cs="Calibri"/>
          <w:color w:val="231F20"/>
          <w:spacing w:val="6"/>
          <w:sz w:val="20"/>
        </w:rPr>
        <w:t xml:space="preserve"> </w:t>
      </w:r>
      <w:r w:rsidRPr="00070A07">
        <w:rPr>
          <w:rFonts w:ascii="Realist" w:hAnsi="Realist" w:cs="Calibri"/>
          <w:color w:val="231F20"/>
          <w:sz w:val="20"/>
        </w:rPr>
        <w:t>yourself</w:t>
      </w:r>
      <w:r w:rsidRPr="00070A07">
        <w:rPr>
          <w:rFonts w:ascii="Realist" w:hAnsi="Realist" w:cs="Calibri"/>
          <w:color w:val="231F20"/>
          <w:spacing w:val="5"/>
          <w:sz w:val="20"/>
        </w:rPr>
        <w:t xml:space="preserve"> </w:t>
      </w:r>
      <w:r w:rsidRPr="00070A07">
        <w:rPr>
          <w:rFonts w:ascii="Realist" w:hAnsi="Realist" w:cs="Calibri"/>
          <w:color w:val="231F20"/>
          <w:sz w:val="20"/>
        </w:rPr>
        <w:t>with</w:t>
      </w:r>
      <w:r w:rsidRPr="00070A07">
        <w:rPr>
          <w:rFonts w:ascii="Realist" w:hAnsi="Realist" w:cs="Calibri"/>
          <w:color w:val="231F20"/>
          <w:spacing w:val="5"/>
          <w:sz w:val="20"/>
        </w:rPr>
        <w:t xml:space="preserve"> </w:t>
      </w:r>
      <w:r w:rsidRPr="00070A07">
        <w:rPr>
          <w:rFonts w:ascii="Realist" w:hAnsi="Realist" w:cs="Calibri"/>
          <w:color w:val="231F20"/>
          <w:sz w:val="20"/>
        </w:rPr>
        <w:t>clauses</w:t>
      </w:r>
      <w:r w:rsidRPr="00070A07">
        <w:rPr>
          <w:rFonts w:ascii="Realist" w:hAnsi="Realist" w:cs="Calibri"/>
          <w:color w:val="231F20"/>
          <w:spacing w:val="5"/>
          <w:sz w:val="20"/>
        </w:rPr>
        <w:t xml:space="preserve"> 22, 23, 24 and 25 of </w:t>
      </w:r>
      <w:r w:rsidRPr="00070A07">
        <w:rPr>
          <w:rFonts w:ascii="Realist" w:hAnsi="Realist" w:cs="Calibri"/>
          <w:color w:val="231F20"/>
          <w:sz w:val="20"/>
        </w:rPr>
        <w:t>the Code before considering an</w:t>
      </w:r>
      <w:r w:rsidRPr="00070A07">
        <w:rPr>
          <w:rFonts w:ascii="Realist" w:hAnsi="Realist" w:cs="Calibri"/>
          <w:color w:val="231F20"/>
          <w:spacing w:val="-1"/>
          <w:sz w:val="20"/>
        </w:rPr>
        <w:t xml:space="preserve"> </w:t>
      </w:r>
      <w:r w:rsidRPr="00070A07">
        <w:rPr>
          <w:rFonts w:ascii="Realist" w:hAnsi="Realist" w:cs="Calibri"/>
          <w:color w:val="231F20"/>
          <w:sz w:val="20"/>
        </w:rPr>
        <w:t>application for variation.</w:t>
      </w:r>
      <w:r w:rsidRPr="00070A07">
        <w:rPr>
          <w:rFonts w:ascii="Realist" w:hAnsi="Realist"/>
          <w:sz w:val="20"/>
        </w:rPr>
        <w:t xml:space="preserve"> </w:t>
      </w:r>
    </w:p>
    <w:p w14:paraId="4B672922" w14:textId="77777777" w:rsidR="00AC1443" w:rsidRPr="00070A07" w:rsidRDefault="00AC1443" w:rsidP="00AC1443">
      <w:pPr>
        <w:spacing w:after="120"/>
        <w:ind w:right="-1"/>
        <w:rPr>
          <w:rFonts w:ascii="Realist" w:hAnsi="Realist"/>
          <w:sz w:val="20"/>
        </w:rPr>
      </w:pPr>
      <w:r w:rsidRPr="00070A07">
        <w:rPr>
          <w:rFonts w:ascii="Realist" w:hAnsi="Realist"/>
          <w:sz w:val="20"/>
        </w:rPr>
        <w:t xml:space="preserve">Applications for a variation must: </w:t>
      </w:r>
    </w:p>
    <w:p w14:paraId="4FA1ED4B" w14:textId="77777777" w:rsidR="00AC1443" w:rsidRPr="00070A07" w:rsidRDefault="00AC1443" w:rsidP="00AC1443">
      <w:pPr>
        <w:pStyle w:val="ListBullet1"/>
        <w:numPr>
          <w:ilvl w:val="0"/>
          <w:numId w:val="1"/>
        </w:numPr>
        <w:ind w:left="357" w:hanging="357"/>
        <w:rPr>
          <w:sz w:val="20"/>
        </w:rPr>
      </w:pPr>
      <w:r w:rsidRPr="00070A07">
        <w:rPr>
          <w:sz w:val="20"/>
        </w:rPr>
        <w:t>be made in writing</w:t>
      </w:r>
    </w:p>
    <w:p w14:paraId="12193E53" w14:textId="77777777" w:rsidR="00AC1443" w:rsidRPr="00070A07" w:rsidRDefault="00AC1443" w:rsidP="00AC1443">
      <w:pPr>
        <w:pStyle w:val="ListBullet1"/>
        <w:numPr>
          <w:ilvl w:val="0"/>
          <w:numId w:val="1"/>
        </w:numPr>
        <w:ind w:left="357" w:hanging="357"/>
        <w:rPr>
          <w:sz w:val="20"/>
        </w:rPr>
      </w:pPr>
      <w:r w:rsidRPr="00070A07">
        <w:rPr>
          <w:sz w:val="20"/>
        </w:rPr>
        <w:t>contain reasons for the proposed variation</w:t>
      </w:r>
    </w:p>
    <w:p w14:paraId="6D78B517" w14:textId="77777777" w:rsidR="00AC1443" w:rsidRPr="00070A07" w:rsidRDefault="00AC1443" w:rsidP="00AC1443">
      <w:pPr>
        <w:pStyle w:val="ListBullet1"/>
        <w:numPr>
          <w:ilvl w:val="0"/>
          <w:numId w:val="1"/>
        </w:numPr>
        <w:ind w:left="357" w:hanging="357"/>
        <w:rPr>
          <w:sz w:val="20"/>
        </w:rPr>
      </w:pPr>
      <w:r w:rsidRPr="00070A07">
        <w:rPr>
          <w:sz w:val="20"/>
        </w:rPr>
        <w:t xml:space="preserve">be submitted sufficiently in advance of the work in question. </w:t>
      </w:r>
    </w:p>
    <w:p w14:paraId="4AC8235F" w14:textId="77777777" w:rsidR="00AC1443" w:rsidRPr="00070A07" w:rsidRDefault="00AC1443" w:rsidP="00AC1443">
      <w:pPr>
        <w:ind w:right="-1"/>
        <w:rPr>
          <w:rFonts w:ascii="Realist" w:hAnsi="Realist"/>
          <w:sz w:val="20"/>
        </w:rPr>
      </w:pPr>
      <w:r w:rsidRPr="00070A07">
        <w:rPr>
          <w:rFonts w:ascii="Realist" w:hAnsi="Realist"/>
          <w:sz w:val="20"/>
        </w:rPr>
        <w:t>A</w:t>
      </w:r>
      <w:r w:rsidRPr="00070A07">
        <w:rPr>
          <w:rFonts w:ascii="Realist" w:hAnsi="Realist"/>
          <w:spacing w:val="4"/>
          <w:sz w:val="20"/>
        </w:rPr>
        <w:t xml:space="preserve"> code </w:t>
      </w:r>
      <w:r w:rsidRPr="00070A07">
        <w:rPr>
          <w:rFonts w:ascii="Realist" w:hAnsi="Realist"/>
          <w:iCs/>
          <w:sz w:val="20"/>
        </w:rPr>
        <w:t>variation</w:t>
      </w:r>
      <w:r w:rsidRPr="00070A07">
        <w:rPr>
          <w:rFonts w:ascii="Realist" w:hAnsi="Realist"/>
          <w:spacing w:val="4"/>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only</w:t>
      </w:r>
      <w:r w:rsidRPr="00070A07">
        <w:rPr>
          <w:rFonts w:ascii="Realist" w:hAnsi="Realist"/>
          <w:spacing w:val="4"/>
          <w:sz w:val="20"/>
        </w:rPr>
        <w:t xml:space="preserve"> </w:t>
      </w:r>
      <w:r w:rsidRPr="00070A07">
        <w:rPr>
          <w:rFonts w:ascii="Realist" w:hAnsi="Realist"/>
          <w:sz w:val="20"/>
        </w:rPr>
        <w:t>be</w:t>
      </w:r>
      <w:r w:rsidRPr="00070A07">
        <w:rPr>
          <w:rFonts w:ascii="Realist" w:hAnsi="Realist"/>
          <w:spacing w:val="5"/>
          <w:sz w:val="20"/>
        </w:rPr>
        <w:t xml:space="preserve"> </w:t>
      </w:r>
      <w:r w:rsidRPr="00070A07">
        <w:rPr>
          <w:rFonts w:ascii="Realist" w:hAnsi="Realist"/>
          <w:sz w:val="20"/>
        </w:rPr>
        <w:t>granted</w:t>
      </w:r>
      <w:r w:rsidRPr="00070A07">
        <w:rPr>
          <w:rFonts w:ascii="Realist" w:hAnsi="Realist"/>
          <w:spacing w:val="4"/>
          <w:sz w:val="20"/>
        </w:rPr>
        <w:t xml:space="preserve"> </w:t>
      </w:r>
      <w:r w:rsidRPr="00070A07">
        <w:rPr>
          <w:rFonts w:ascii="Realist" w:hAnsi="Realist"/>
          <w:sz w:val="20"/>
        </w:rPr>
        <w:t>where</w:t>
      </w:r>
      <w:r w:rsidRPr="00070A07">
        <w:rPr>
          <w:rFonts w:ascii="Realist" w:hAnsi="Realist"/>
          <w:spacing w:val="4"/>
          <w:sz w:val="20"/>
        </w:rPr>
        <w:t xml:space="preserve"> </w:t>
      </w:r>
      <w:r w:rsidRPr="00070A07">
        <w:rPr>
          <w:rFonts w:ascii="Realist" w:hAnsi="Realist"/>
          <w:sz w:val="20"/>
        </w:rPr>
        <w:t>it</w:t>
      </w:r>
      <w:r w:rsidRPr="00070A07">
        <w:rPr>
          <w:rFonts w:ascii="Realist" w:hAnsi="Realist"/>
          <w:spacing w:val="4"/>
          <w:sz w:val="20"/>
        </w:rPr>
        <w:t xml:space="preserve"> </w:t>
      </w:r>
      <w:r w:rsidRPr="00070A07">
        <w:rPr>
          <w:rFonts w:ascii="Realist" w:hAnsi="Realist"/>
          <w:sz w:val="20"/>
        </w:rPr>
        <w:t>can</w:t>
      </w:r>
      <w:r w:rsidRPr="00070A07">
        <w:rPr>
          <w:rFonts w:ascii="Realist" w:hAnsi="Realist"/>
          <w:spacing w:val="5"/>
          <w:sz w:val="20"/>
        </w:rPr>
        <w:t xml:space="preserve"> </w:t>
      </w:r>
      <w:r w:rsidRPr="00070A07">
        <w:rPr>
          <w:rFonts w:ascii="Realist" w:hAnsi="Realist"/>
          <w:sz w:val="20"/>
        </w:rPr>
        <w:t>be</w:t>
      </w:r>
      <w:r w:rsidRPr="00070A07">
        <w:rPr>
          <w:rFonts w:ascii="Realist" w:hAnsi="Realist"/>
          <w:spacing w:val="4"/>
          <w:sz w:val="20"/>
        </w:rPr>
        <w:t xml:space="preserve"> </w:t>
      </w:r>
      <w:r w:rsidRPr="00070A07">
        <w:rPr>
          <w:rFonts w:ascii="Realist" w:hAnsi="Realist"/>
          <w:sz w:val="20"/>
        </w:rPr>
        <w:t>established</w:t>
      </w:r>
      <w:r w:rsidRPr="00070A07">
        <w:rPr>
          <w:rFonts w:ascii="Realist" w:hAnsi="Realist"/>
          <w:spacing w:val="4"/>
          <w:sz w:val="20"/>
        </w:rPr>
        <w:t xml:space="preserve"> </w:t>
      </w:r>
      <w:r w:rsidRPr="00070A07">
        <w:rPr>
          <w:rFonts w:ascii="Realist" w:hAnsi="Realist"/>
          <w:sz w:val="20"/>
        </w:rPr>
        <w:t>that</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z w:val="20"/>
        </w:rPr>
        <w:t>health,</w:t>
      </w:r>
      <w:r w:rsidRPr="00070A07">
        <w:rPr>
          <w:rFonts w:ascii="Realist" w:hAnsi="Realist"/>
          <w:spacing w:val="5"/>
          <w:sz w:val="20"/>
        </w:rPr>
        <w:t xml:space="preserve"> </w:t>
      </w:r>
      <w:r w:rsidRPr="00070A07">
        <w:rPr>
          <w:rFonts w:ascii="Realist" w:hAnsi="Realist"/>
          <w:sz w:val="20"/>
        </w:rPr>
        <w:t>education</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4"/>
          <w:sz w:val="20"/>
        </w:rPr>
        <w:t xml:space="preserve"> </w:t>
      </w:r>
      <w:r w:rsidRPr="00070A07">
        <w:rPr>
          <w:rFonts w:ascii="Realist" w:hAnsi="Realist"/>
          <w:sz w:val="20"/>
        </w:rPr>
        <w:t>moral</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5"/>
          <w:sz w:val="20"/>
        </w:rPr>
        <w:t xml:space="preserve"> </w:t>
      </w:r>
      <w:r w:rsidRPr="00070A07">
        <w:rPr>
          <w:rFonts w:ascii="Realist" w:hAnsi="Realist"/>
          <w:sz w:val="20"/>
        </w:rPr>
        <w:t>material</w:t>
      </w:r>
      <w:r w:rsidRPr="00070A07">
        <w:rPr>
          <w:rFonts w:ascii="Realist" w:hAnsi="Realist"/>
          <w:spacing w:val="4"/>
          <w:sz w:val="20"/>
        </w:rPr>
        <w:t xml:space="preserve"> </w:t>
      </w:r>
      <w:r w:rsidRPr="00070A07">
        <w:rPr>
          <w:rFonts w:ascii="Realist" w:hAnsi="Realist"/>
          <w:sz w:val="20"/>
        </w:rPr>
        <w:t>welfare</w:t>
      </w:r>
      <w:r w:rsidRPr="00070A07">
        <w:rPr>
          <w:rFonts w:ascii="Realist" w:hAnsi="Realist"/>
          <w:spacing w:val="4"/>
          <w:sz w:val="20"/>
        </w:rPr>
        <w:t xml:space="preserve"> </w:t>
      </w:r>
      <w:r w:rsidRPr="00070A07">
        <w:rPr>
          <w:rFonts w:ascii="Realist" w:hAnsi="Realist"/>
          <w:sz w:val="20"/>
        </w:rPr>
        <w:t>of</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pacing w:val="-1"/>
          <w:sz w:val="20"/>
        </w:rPr>
        <w:t>child</w:t>
      </w:r>
      <w:r w:rsidRPr="00070A07">
        <w:rPr>
          <w:rFonts w:ascii="Realist" w:hAnsi="Realist"/>
          <w:spacing w:val="5"/>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not</w:t>
      </w:r>
      <w:r w:rsidRPr="00070A07">
        <w:rPr>
          <w:rFonts w:ascii="Realist" w:hAnsi="Realist"/>
          <w:spacing w:val="4"/>
          <w:sz w:val="20"/>
        </w:rPr>
        <w:t xml:space="preserve"> </w:t>
      </w:r>
      <w:r w:rsidRPr="00070A07">
        <w:rPr>
          <w:rFonts w:ascii="Realist" w:hAnsi="Realist"/>
          <w:sz w:val="20"/>
        </w:rPr>
        <w:t>suffer</w:t>
      </w:r>
      <w:r w:rsidRPr="00070A07">
        <w:rPr>
          <w:rFonts w:ascii="Realist" w:hAnsi="Realist"/>
          <w:spacing w:val="4"/>
          <w:sz w:val="20"/>
        </w:rPr>
        <w:t xml:space="preserve"> </w:t>
      </w:r>
      <w:r w:rsidRPr="00070A07">
        <w:rPr>
          <w:rFonts w:ascii="Realist" w:hAnsi="Realist"/>
          <w:sz w:val="20"/>
        </w:rPr>
        <w:t>because of</w:t>
      </w:r>
      <w:r w:rsidRPr="00070A07">
        <w:rPr>
          <w:rFonts w:ascii="Realist" w:hAnsi="Realist"/>
          <w:spacing w:val="-1"/>
          <w:sz w:val="20"/>
        </w:rPr>
        <w:t xml:space="preserve"> </w:t>
      </w:r>
      <w:r w:rsidRPr="00070A07">
        <w:rPr>
          <w:rFonts w:ascii="Realist" w:hAnsi="Realist"/>
          <w:sz w:val="20"/>
        </w:rPr>
        <w:t>the</w:t>
      </w:r>
      <w:r w:rsidRPr="00070A07">
        <w:rPr>
          <w:rFonts w:ascii="Realist" w:hAnsi="Realist"/>
          <w:spacing w:val="-1"/>
          <w:sz w:val="20"/>
        </w:rPr>
        <w:t xml:space="preserve"> </w:t>
      </w:r>
      <w:r w:rsidRPr="00070A07">
        <w:rPr>
          <w:rFonts w:ascii="Realist" w:hAnsi="Realist"/>
          <w:sz w:val="20"/>
        </w:rPr>
        <w:t>variation.</w:t>
      </w:r>
    </w:p>
    <w:p w14:paraId="7B01E2A1" w14:textId="77777777" w:rsidR="00AC1443" w:rsidRPr="0055056E" w:rsidRDefault="00AC1443" w:rsidP="00AC1443">
      <w:pPr>
        <w:pStyle w:val="Heading1"/>
        <w:numPr>
          <w:ilvl w:val="0"/>
          <w:numId w:val="0"/>
        </w:numPr>
        <w:ind w:right="-1"/>
        <w:rPr>
          <w:color w:val="auto"/>
          <w:w w:val="105"/>
        </w:rPr>
      </w:pPr>
      <w:r w:rsidRPr="0055056E">
        <w:rPr>
          <w:color w:val="auto"/>
          <w:w w:val="105"/>
        </w:rPr>
        <w:t>Applicant details</w:t>
      </w:r>
    </w:p>
    <w:p w14:paraId="126022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Legal name: </w:t>
      </w:r>
      <w:sdt>
        <w:sdtPr>
          <w:rPr>
            <w:rFonts w:ascii="Realist" w:hAnsi="Realist"/>
            <w:color w:val="auto"/>
            <w:sz w:val="20"/>
          </w:rPr>
          <w:id w:val="-506828198"/>
          <w:placeholder>
            <w:docPart w:val="AE98A289C0204C7CA1AFF611C95BF9D1"/>
          </w:placeholder>
          <w:showingPlcHdr/>
          <w:text/>
        </w:sdtPr>
        <w:sdtContent>
          <w:r w:rsidRPr="00070A07">
            <w:rPr>
              <w:rStyle w:val="PlaceholderText"/>
              <w:rFonts w:ascii="Realist" w:eastAsiaTheme="minorHAnsi" w:hAnsi="Realist"/>
              <w:color w:val="auto"/>
              <w:sz w:val="20"/>
            </w:rPr>
            <w:t>Or full name of the employer is an individual or trustee</w:t>
          </w:r>
        </w:sdtContent>
      </w:sdt>
    </w:p>
    <w:p w14:paraId="0D1DB3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Trading name: </w:t>
      </w:r>
      <w:sdt>
        <w:sdtPr>
          <w:rPr>
            <w:rFonts w:ascii="Realist" w:hAnsi="Realist"/>
            <w:color w:val="auto"/>
            <w:sz w:val="20"/>
          </w:rPr>
          <w:id w:val="636924023"/>
          <w:placeholder>
            <w:docPart w:val="6E17DED434CA4A95B21F392590B83DAC"/>
          </w:placeholder>
          <w:showingPlcHdr/>
          <w:text/>
        </w:sdtPr>
        <w:sdtContent>
          <w:r w:rsidRPr="00070A07">
            <w:rPr>
              <w:rStyle w:val="PlaceholderText"/>
              <w:rFonts w:ascii="Realist" w:eastAsiaTheme="minorHAnsi" w:hAnsi="Realist"/>
              <w:color w:val="auto"/>
              <w:sz w:val="20"/>
            </w:rPr>
            <w:t>If applicable</w:t>
          </w:r>
        </w:sdtContent>
      </w:sdt>
    </w:p>
    <w:p w14:paraId="478147AF"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Child employment licence number: </w:t>
      </w:r>
      <w:sdt>
        <w:sdtPr>
          <w:rPr>
            <w:rFonts w:ascii="Realist" w:hAnsi="Realist"/>
            <w:color w:val="auto"/>
            <w:sz w:val="20"/>
          </w:rPr>
          <w:id w:val="1686791890"/>
          <w:placeholder>
            <w:docPart w:val="59D01B41D8A04A7CA3A99F9D6C3851E9"/>
          </w:placeholder>
          <w:showingPlcHdr/>
          <w:text/>
        </w:sdtPr>
        <w:sdtContent>
          <w:r w:rsidRPr="00070A07">
            <w:rPr>
              <w:rStyle w:val="PlaceholderText"/>
              <w:rFonts w:ascii="Realist" w:eastAsiaTheme="minorHAnsi" w:hAnsi="Realist"/>
              <w:color w:val="auto"/>
              <w:sz w:val="20"/>
            </w:rPr>
            <w:t>Click or tap here to enter text.</w:t>
          </w:r>
        </w:sdtContent>
      </w:sdt>
    </w:p>
    <w:p w14:paraId="45A7EBC0" w14:textId="77777777" w:rsidR="00AC1443" w:rsidRPr="0055056E" w:rsidRDefault="00AC1443" w:rsidP="00AC1443">
      <w:pPr>
        <w:pStyle w:val="Heading2"/>
        <w:numPr>
          <w:ilvl w:val="0"/>
          <w:numId w:val="0"/>
        </w:numPr>
        <w:rPr>
          <w:color w:val="auto"/>
        </w:rPr>
      </w:pPr>
      <w:r w:rsidRPr="0055056E">
        <w:rPr>
          <w:color w:val="auto"/>
        </w:rPr>
        <w:t>Name of officer/representative making the request</w:t>
      </w:r>
    </w:p>
    <w:p w14:paraId="560C032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2032836885"/>
          <w:placeholder>
            <w:docPart w:val="96F655F272A24C5EA9BD7A556684BE20"/>
          </w:placeholder>
          <w:showingPlcHdr/>
          <w:text/>
        </w:sdtPr>
        <w:sdtContent>
          <w:r w:rsidRPr="00070A07">
            <w:rPr>
              <w:rStyle w:val="PlaceholderText"/>
              <w:rFonts w:ascii="Realist" w:eastAsiaTheme="minorHAnsi" w:hAnsi="Realist"/>
              <w:color w:val="auto"/>
              <w:sz w:val="20"/>
            </w:rPr>
            <w:t>Click or tap here to enter text.</w:t>
          </w:r>
        </w:sdtContent>
      </w:sdt>
    </w:p>
    <w:p w14:paraId="25E210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Position/job title: </w:t>
      </w:r>
      <w:sdt>
        <w:sdtPr>
          <w:rPr>
            <w:rFonts w:ascii="Realist" w:hAnsi="Realist"/>
            <w:color w:val="auto"/>
            <w:sz w:val="20"/>
          </w:rPr>
          <w:id w:val="1957835159"/>
          <w:placeholder>
            <w:docPart w:val="AE41033918764097AB7FBEE68ADB0B35"/>
          </w:placeholder>
          <w:showingPlcHdr/>
          <w:text/>
        </w:sdtPr>
        <w:sdtContent>
          <w:r w:rsidRPr="00070A07">
            <w:rPr>
              <w:rStyle w:val="PlaceholderText"/>
              <w:rFonts w:ascii="Realist" w:eastAsiaTheme="minorHAnsi" w:hAnsi="Realist"/>
              <w:color w:val="auto"/>
              <w:sz w:val="20"/>
            </w:rPr>
            <w:t>Click or tap here to enter text.</w:t>
          </w:r>
        </w:sdtContent>
      </w:sdt>
    </w:p>
    <w:p w14:paraId="6CA527C3"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Primary contact number: </w:t>
      </w:r>
      <w:sdt>
        <w:sdtPr>
          <w:rPr>
            <w:rFonts w:ascii="Realist" w:hAnsi="Realist"/>
            <w:color w:val="auto"/>
            <w:sz w:val="20"/>
          </w:rPr>
          <w:id w:val="1584567024"/>
          <w:placeholder>
            <w:docPart w:val="2F7CE51C6F9845FBBB92FBCFF13DB29E"/>
          </w:placeholder>
          <w:showingPlcHdr/>
          <w:text/>
        </w:sdtPr>
        <w:sdtContent>
          <w:r w:rsidRPr="00070A07">
            <w:rPr>
              <w:rStyle w:val="PlaceholderText"/>
              <w:rFonts w:ascii="Realist" w:eastAsiaTheme="minorHAnsi" w:hAnsi="Realist"/>
              <w:color w:val="auto"/>
              <w:sz w:val="20"/>
            </w:rPr>
            <w:t>Click or tap here to enter text.</w:t>
          </w:r>
        </w:sdtContent>
      </w:sdt>
    </w:p>
    <w:p w14:paraId="16F348E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Secondary contact number: </w:t>
      </w:r>
      <w:sdt>
        <w:sdtPr>
          <w:rPr>
            <w:rFonts w:ascii="Realist" w:hAnsi="Realist"/>
            <w:color w:val="auto"/>
            <w:sz w:val="20"/>
          </w:rPr>
          <w:id w:val="1361088471"/>
          <w:placeholder>
            <w:docPart w:val="60426324E48F436DA2282099B422F7A0"/>
          </w:placeholder>
          <w:showingPlcHdr/>
          <w:text/>
        </w:sdtPr>
        <w:sdtContent>
          <w:r w:rsidRPr="00070A07">
            <w:rPr>
              <w:rStyle w:val="PlaceholderText"/>
              <w:rFonts w:ascii="Realist" w:eastAsiaTheme="minorHAnsi" w:hAnsi="Realist"/>
              <w:color w:val="auto"/>
              <w:sz w:val="20"/>
            </w:rPr>
            <w:t>Click or tap here to enter text.</w:t>
          </w:r>
        </w:sdtContent>
      </w:sdt>
    </w:p>
    <w:p w14:paraId="0E413A90"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Email: </w:t>
      </w:r>
      <w:sdt>
        <w:sdtPr>
          <w:rPr>
            <w:rFonts w:ascii="Realist" w:hAnsi="Realist"/>
            <w:color w:val="auto"/>
            <w:sz w:val="20"/>
          </w:rPr>
          <w:id w:val="488839516"/>
          <w:placeholder>
            <w:docPart w:val="C59D5540F2D8492E99D4A74EF59D7236"/>
          </w:placeholder>
          <w:showingPlcHdr/>
          <w:text/>
        </w:sdtPr>
        <w:sdtContent>
          <w:r w:rsidRPr="00070A07">
            <w:rPr>
              <w:rStyle w:val="PlaceholderText"/>
              <w:rFonts w:ascii="Realist" w:eastAsiaTheme="minorHAnsi" w:hAnsi="Realist"/>
              <w:color w:val="auto"/>
              <w:sz w:val="20"/>
            </w:rPr>
            <w:t>Click or tap here to enter text.</w:t>
          </w:r>
        </w:sdtContent>
      </w:sdt>
    </w:p>
    <w:p w14:paraId="77705BF5" w14:textId="77777777" w:rsidR="00AC1443" w:rsidRDefault="00AC1443" w:rsidP="00AC1443">
      <w:pPr>
        <w:pStyle w:val="Heading1"/>
        <w:numPr>
          <w:ilvl w:val="0"/>
          <w:numId w:val="0"/>
        </w:numPr>
        <w:ind w:left="431" w:hanging="431"/>
        <w:rPr>
          <w:color w:val="auto"/>
        </w:rPr>
      </w:pPr>
      <w:r w:rsidRPr="0055056E">
        <w:rPr>
          <w:color w:val="auto"/>
        </w:rPr>
        <w:t>Employee details</w:t>
      </w:r>
    </w:p>
    <w:p w14:paraId="2C84C84E" w14:textId="77777777" w:rsidR="00AC1443" w:rsidRPr="00070A07" w:rsidRDefault="00AC1443" w:rsidP="00070A07">
      <w:pPr>
        <w:rPr>
          <w:rFonts w:ascii="Realist" w:hAnsi="Realist"/>
          <w:sz w:val="20"/>
        </w:rPr>
      </w:pPr>
      <w:r w:rsidRPr="00070A07">
        <w:rPr>
          <w:rFonts w:ascii="Realist" w:hAnsi="Realist"/>
          <w:sz w:val="20"/>
        </w:rPr>
        <w:t>If there is insufficient space, please attach a separate list.</w:t>
      </w:r>
    </w:p>
    <w:p w14:paraId="7D052D60"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1</w:t>
      </w:r>
    </w:p>
    <w:p w14:paraId="4AAAC24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540405493"/>
          <w:placeholder>
            <w:docPart w:val="B088041A769D45ACBB60BB3783936646"/>
          </w:placeholder>
          <w:showingPlcHdr/>
          <w:text/>
        </w:sdtPr>
        <w:sdtContent>
          <w:r w:rsidRPr="00070A07">
            <w:rPr>
              <w:rStyle w:val="PlaceholderText"/>
              <w:rFonts w:ascii="Realist" w:eastAsiaTheme="minorHAnsi" w:hAnsi="Realist"/>
              <w:color w:val="auto"/>
              <w:sz w:val="20"/>
            </w:rPr>
            <w:t>Click or tap here to enter text.</w:t>
          </w:r>
        </w:sdtContent>
      </w:sdt>
    </w:p>
    <w:p w14:paraId="13ECB25B" w14:textId="77777777" w:rsidR="00AC1443" w:rsidRPr="00070A07" w:rsidRDefault="00AC1443" w:rsidP="00AC1443">
      <w:pPr>
        <w:rPr>
          <w:rFonts w:ascii="Realist" w:hAnsi="Realist"/>
          <w:color w:val="auto"/>
          <w:sz w:val="20"/>
        </w:rPr>
      </w:pPr>
      <w:r w:rsidRPr="00070A07">
        <w:rPr>
          <w:rFonts w:ascii="Realist" w:hAnsi="Realist"/>
          <w:color w:val="auto"/>
          <w:sz w:val="20"/>
        </w:rPr>
        <w:lastRenderedPageBreak/>
        <w:t xml:space="preserve">Date of birth: </w:t>
      </w:r>
      <w:sdt>
        <w:sdtPr>
          <w:rPr>
            <w:rFonts w:ascii="Realist" w:hAnsi="Realist"/>
            <w:color w:val="auto"/>
            <w:sz w:val="20"/>
          </w:rPr>
          <w:id w:val="-866142111"/>
          <w:placeholder>
            <w:docPart w:val="9924ABD53C2C423485D6814DAB4B98B4"/>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7A83113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2</w:t>
      </w:r>
    </w:p>
    <w:p w14:paraId="11395C9B"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402558280"/>
          <w:placeholder>
            <w:docPart w:val="4C18425A757F4DAC89F93E01970ABC20"/>
          </w:placeholder>
          <w:showingPlcHdr/>
          <w:text/>
        </w:sdtPr>
        <w:sdtContent>
          <w:r w:rsidRPr="00070A07">
            <w:rPr>
              <w:rStyle w:val="PlaceholderText"/>
              <w:rFonts w:ascii="Realist" w:eastAsiaTheme="minorHAnsi" w:hAnsi="Realist"/>
              <w:color w:val="auto"/>
              <w:sz w:val="20"/>
            </w:rPr>
            <w:t>Click or tap here to enter text.</w:t>
          </w:r>
        </w:sdtContent>
      </w:sdt>
    </w:p>
    <w:p w14:paraId="60A25B22"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1432276119"/>
          <w:placeholder>
            <w:docPart w:val="489AF2795E8945CA9157778D6A64F3C0"/>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F8F035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3</w:t>
      </w:r>
    </w:p>
    <w:p w14:paraId="3C80E2B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689596704"/>
          <w:placeholder>
            <w:docPart w:val="422CD718777843FB91F8F2EA2AD7A2E7"/>
          </w:placeholder>
          <w:showingPlcHdr/>
          <w:text/>
        </w:sdtPr>
        <w:sdtContent>
          <w:r w:rsidRPr="00070A07">
            <w:rPr>
              <w:rStyle w:val="PlaceholderText"/>
              <w:rFonts w:ascii="Realist" w:eastAsiaTheme="minorHAnsi" w:hAnsi="Realist"/>
              <w:color w:val="auto"/>
              <w:sz w:val="20"/>
            </w:rPr>
            <w:t>Click or tap here to enter text.</w:t>
          </w:r>
        </w:sdtContent>
      </w:sdt>
    </w:p>
    <w:p w14:paraId="3786A82D"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321556375"/>
          <w:placeholder>
            <w:docPart w:val="D92CC24325CC4F00BEC96D5A2963A8A6"/>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3EE9F70" w14:textId="77777777" w:rsidR="00AC1443" w:rsidRPr="0055056E" w:rsidRDefault="00AC1443" w:rsidP="00AC1443">
      <w:pPr>
        <w:pStyle w:val="Heading1"/>
        <w:numPr>
          <w:ilvl w:val="0"/>
          <w:numId w:val="0"/>
        </w:numPr>
        <w:ind w:left="431" w:hanging="431"/>
        <w:rPr>
          <w:color w:val="auto"/>
        </w:rPr>
      </w:pPr>
      <w:r w:rsidRPr="0055056E">
        <w:rPr>
          <w:color w:val="auto"/>
        </w:rPr>
        <w:t>Variation request</w:t>
      </w:r>
    </w:p>
    <w:p w14:paraId="34676467"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Is the variation requested </w:t>
      </w:r>
      <w:proofErr w:type="gramStart"/>
      <w:r w:rsidRPr="0033206F">
        <w:rPr>
          <w:rFonts w:ascii="Realist" w:hAnsi="Realist"/>
          <w:color w:val="auto"/>
          <w:sz w:val="20"/>
        </w:rPr>
        <w:t>in regard to</w:t>
      </w:r>
      <w:proofErr w:type="gramEnd"/>
      <w:r w:rsidRPr="0033206F">
        <w:rPr>
          <w:rFonts w:ascii="Realist" w:hAnsi="Realist"/>
          <w:color w:val="auto"/>
          <w:sz w:val="20"/>
        </w:rPr>
        <w:t xml:space="preserve"> a technical week, as defined in Clause 4 of the Code?</w:t>
      </w:r>
    </w:p>
    <w:p w14:paraId="7D839FA7" w14:textId="77777777" w:rsidR="00AC1443" w:rsidRPr="0033206F" w:rsidRDefault="00000000" w:rsidP="00AC1443">
      <w:pPr>
        <w:rPr>
          <w:rFonts w:ascii="Realist" w:hAnsi="Realist"/>
          <w:color w:val="auto"/>
          <w:sz w:val="20"/>
        </w:rPr>
      </w:pPr>
      <w:sdt>
        <w:sdtPr>
          <w:rPr>
            <w:rFonts w:ascii="Realist" w:hAnsi="Realist"/>
            <w:color w:val="auto"/>
            <w:sz w:val="20"/>
          </w:rPr>
          <w:id w:val="-1596163760"/>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Yes </w:t>
      </w:r>
      <w:sdt>
        <w:sdtPr>
          <w:rPr>
            <w:rFonts w:ascii="Realist" w:hAnsi="Realist"/>
            <w:color w:val="auto"/>
            <w:sz w:val="20"/>
          </w:rPr>
          <w:id w:val="-71712944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No</w:t>
      </w:r>
    </w:p>
    <w:p w14:paraId="3D90BA83" w14:textId="77777777" w:rsidR="00AC1443" w:rsidRPr="0033206F" w:rsidRDefault="00AC1443" w:rsidP="00AC1443">
      <w:pPr>
        <w:rPr>
          <w:rFonts w:ascii="Realist" w:hAnsi="Realist"/>
          <w:color w:val="auto"/>
          <w:sz w:val="20"/>
        </w:rPr>
      </w:pPr>
    </w:p>
    <w:p w14:paraId="744FFC58"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What would you like to vary? </w:t>
      </w:r>
    </w:p>
    <w:p w14:paraId="3B90A41F" w14:textId="77777777" w:rsidR="00AC1443" w:rsidRPr="0033206F" w:rsidRDefault="00000000" w:rsidP="00AC1443">
      <w:pPr>
        <w:tabs>
          <w:tab w:val="left" w:pos="1365"/>
          <w:tab w:val="left" w:pos="3765"/>
        </w:tabs>
        <w:rPr>
          <w:rFonts w:ascii="Realist" w:hAnsi="Realist"/>
          <w:sz w:val="20"/>
        </w:rPr>
      </w:pPr>
      <w:sdt>
        <w:sdtPr>
          <w:rPr>
            <w:rFonts w:ascii="Realist" w:hAnsi="Realist"/>
            <w:sz w:val="20"/>
          </w:rPr>
          <w:id w:val="-1665846219"/>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number of days of employment</w:t>
      </w:r>
    </w:p>
    <w:p w14:paraId="36F4FF52" w14:textId="77777777" w:rsidR="00AC1443" w:rsidRPr="0033206F" w:rsidRDefault="00000000" w:rsidP="00AC1443">
      <w:pPr>
        <w:tabs>
          <w:tab w:val="left" w:pos="3345"/>
        </w:tabs>
        <w:rPr>
          <w:rFonts w:ascii="Realist" w:hAnsi="Realist"/>
          <w:sz w:val="20"/>
        </w:rPr>
      </w:pPr>
      <w:sdt>
        <w:sdtPr>
          <w:rPr>
            <w:rFonts w:ascii="Realist" w:hAnsi="Realist"/>
            <w:sz w:val="20"/>
          </w:rPr>
          <w:id w:val="-1922321541"/>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employment</w:t>
      </w:r>
    </w:p>
    <w:p w14:paraId="6FF3C042" w14:textId="77777777" w:rsidR="00AC1443" w:rsidRPr="0033206F" w:rsidRDefault="00000000" w:rsidP="00AC1443">
      <w:pPr>
        <w:tabs>
          <w:tab w:val="left" w:pos="3345"/>
        </w:tabs>
        <w:rPr>
          <w:rFonts w:ascii="Realist" w:hAnsi="Realist"/>
          <w:sz w:val="20"/>
        </w:rPr>
      </w:pPr>
      <w:sdt>
        <w:sdtPr>
          <w:rPr>
            <w:rFonts w:ascii="Realist" w:hAnsi="Realist"/>
            <w:sz w:val="20"/>
          </w:rPr>
          <w:id w:val="-20766622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finish times of the employment contained in tables A or B or clause 22 of the Code</w:t>
      </w:r>
    </w:p>
    <w:p w14:paraId="75238B26" w14:textId="77777777" w:rsidR="00AC1443" w:rsidRPr="0033206F" w:rsidRDefault="00000000" w:rsidP="00AC1443">
      <w:pPr>
        <w:tabs>
          <w:tab w:val="left" w:pos="3345"/>
        </w:tabs>
        <w:rPr>
          <w:rFonts w:ascii="Realist" w:hAnsi="Realist"/>
          <w:sz w:val="20"/>
        </w:rPr>
      </w:pPr>
      <w:sdt>
        <w:sdtPr>
          <w:rPr>
            <w:rFonts w:ascii="Realist" w:hAnsi="Realist"/>
            <w:sz w:val="20"/>
          </w:rPr>
          <w:id w:val="-202809121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rest breaks </w:t>
      </w:r>
    </w:p>
    <w:p w14:paraId="6F9E35A6" w14:textId="77777777" w:rsidR="00AC1443" w:rsidRPr="0033206F" w:rsidRDefault="00000000" w:rsidP="00AC1443">
      <w:pPr>
        <w:tabs>
          <w:tab w:val="left" w:pos="3345"/>
        </w:tabs>
        <w:rPr>
          <w:rFonts w:ascii="Realist" w:hAnsi="Realist"/>
          <w:sz w:val="20"/>
        </w:rPr>
      </w:pPr>
      <w:sdt>
        <w:sdtPr>
          <w:rPr>
            <w:rFonts w:ascii="Realist" w:hAnsi="Realist"/>
            <w:sz w:val="20"/>
          </w:rPr>
          <w:id w:val="2146460997"/>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combined employment and education in a week</w:t>
      </w:r>
    </w:p>
    <w:p w14:paraId="237D2375" w14:textId="77777777" w:rsidR="00AC1443" w:rsidRPr="0033206F" w:rsidRDefault="00000000" w:rsidP="00AC1443">
      <w:pPr>
        <w:tabs>
          <w:tab w:val="left" w:pos="3345"/>
        </w:tabs>
        <w:rPr>
          <w:rFonts w:ascii="Realist" w:hAnsi="Realist"/>
          <w:sz w:val="20"/>
        </w:rPr>
      </w:pPr>
      <w:sdt>
        <w:sdtPr>
          <w:rPr>
            <w:rFonts w:ascii="Realist" w:hAnsi="Realist"/>
            <w:sz w:val="20"/>
          </w:rPr>
          <w:id w:val="152398000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shifts to be worked in a day</w:t>
      </w:r>
    </w:p>
    <w:p w14:paraId="12C6069D" w14:textId="77777777" w:rsidR="00AC1443" w:rsidRPr="0033206F" w:rsidRDefault="00000000" w:rsidP="00AC1443">
      <w:pPr>
        <w:tabs>
          <w:tab w:val="left" w:pos="3345"/>
        </w:tabs>
        <w:rPr>
          <w:rFonts w:ascii="Realist" w:hAnsi="Realist"/>
          <w:sz w:val="20"/>
        </w:rPr>
      </w:pPr>
      <w:sdt>
        <w:sdtPr>
          <w:rPr>
            <w:rFonts w:ascii="Realist" w:hAnsi="Realist"/>
            <w:sz w:val="20"/>
          </w:rPr>
          <w:id w:val="784468534"/>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number of consecutive days of employment </w:t>
      </w:r>
    </w:p>
    <w:p w14:paraId="51F876F9" w14:textId="77777777" w:rsidR="00AC1443" w:rsidRPr="0033206F" w:rsidRDefault="00AC1443" w:rsidP="00AC1443">
      <w:pPr>
        <w:tabs>
          <w:tab w:val="left" w:pos="3345"/>
        </w:tabs>
        <w:rPr>
          <w:rFonts w:ascii="Realist" w:hAnsi="Realist"/>
          <w:sz w:val="20"/>
        </w:rPr>
      </w:pPr>
    </w:p>
    <w:p w14:paraId="43F9024D" w14:textId="77777777" w:rsidR="00AC1443" w:rsidRPr="0033206F" w:rsidRDefault="00AC1443" w:rsidP="00AC1443">
      <w:pPr>
        <w:rPr>
          <w:rFonts w:ascii="Realist" w:hAnsi="Realist"/>
          <w:color w:val="auto"/>
          <w:sz w:val="20"/>
        </w:rPr>
      </w:pPr>
      <w:r w:rsidRPr="0033206F">
        <w:rPr>
          <w:rFonts w:ascii="Realist" w:hAnsi="Realist"/>
          <w:color w:val="auto"/>
          <w:w w:val="105"/>
          <w:sz w:val="20"/>
        </w:rPr>
        <w:t xml:space="preserve">Describe the code variation requested in detail: </w:t>
      </w:r>
      <w:sdt>
        <w:sdtPr>
          <w:rPr>
            <w:rFonts w:ascii="Realist" w:hAnsi="Realist"/>
            <w:color w:val="auto"/>
            <w:w w:val="105"/>
            <w:sz w:val="20"/>
          </w:rPr>
          <w:id w:val="1736665847"/>
          <w:placeholder>
            <w:docPart w:val="73EF3AE92BB944FBABBA2F2DF7F4EB1F"/>
          </w:placeholder>
          <w:showingPlcHdr/>
          <w:text/>
        </w:sdtPr>
        <w:sdtContent>
          <w:r w:rsidRPr="0033206F">
            <w:rPr>
              <w:rStyle w:val="PlaceholderText"/>
              <w:rFonts w:ascii="Realist" w:eastAsiaTheme="minorHAnsi" w:hAnsi="Realist"/>
              <w:color w:val="auto"/>
              <w:sz w:val="20"/>
            </w:rPr>
            <w:t>Click or tap here to enter text.</w:t>
          </w:r>
        </w:sdtContent>
      </w:sdt>
    </w:p>
    <w:p w14:paraId="42DA27A1" w14:textId="77777777" w:rsidR="00AC1443" w:rsidRPr="0033206F" w:rsidRDefault="00AC1443" w:rsidP="00AC1443">
      <w:pPr>
        <w:rPr>
          <w:rFonts w:ascii="Realist" w:hAnsi="Realist"/>
          <w:color w:val="auto"/>
          <w:w w:val="105"/>
          <w:sz w:val="20"/>
        </w:rPr>
      </w:pPr>
      <w:r w:rsidRPr="0033206F">
        <w:rPr>
          <w:rFonts w:ascii="Realist" w:hAnsi="Realist"/>
          <w:color w:val="auto"/>
          <w:w w:val="105"/>
          <w:sz w:val="20"/>
        </w:rPr>
        <w:t xml:space="preserve">Please state the exceptional circumstances that have resulted in the request for the code variation: </w:t>
      </w:r>
      <w:sdt>
        <w:sdtPr>
          <w:rPr>
            <w:rFonts w:ascii="Realist" w:hAnsi="Realist"/>
            <w:color w:val="auto"/>
            <w:w w:val="105"/>
            <w:sz w:val="20"/>
          </w:rPr>
          <w:id w:val="663591033"/>
          <w:placeholder>
            <w:docPart w:val="CAC1551FDE0C45118CC3BA350CF74544"/>
          </w:placeholder>
          <w:showingPlcHdr/>
          <w:text/>
        </w:sdtPr>
        <w:sdtContent>
          <w:r w:rsidRPr="0033206F">
            <w:rPr>
              <w:rStyle w:val="PlaceholderText"/>
              <w:rFonts w:ascii="Realist" w:eastAsiaTheme="minorHAnsi" w:hAnsi="Realist"/>
              <w:color w:val="auto"/>
              <w:sz w:val="20"/>
            </w:rPr>
            <w:t>Click or tap here to enter text.</w:t>
          </w:r>
        </w:sdtContent>
      </w:sdt>
    </w:p>
    <w:p w14:paraId="462F154B"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First date for which the code variation is requested: </w:t>
      </w:r>
      <w:sdt>
        <w:sdtPr>
          <w:rPr>
            <w:rFonts w:ascii="Realist" w:hAnsi="Realist"/>
            <w:color w:val="auto"/>
            <w:sz w:val="20"/>
          </w:rPr>
          <w:id w:val="423995296"/>
          <w:placeholder>
            <w:docPart w:val="916B391F2A524513B9C19591F0CEDA5C"/>
          </w:placeholder>
          <w:showingPlcHdr/>
          <w:date>
            <w:dateFormat w:val="d/MM/yyyy"/>
            <w:lid w:val="en-AU"/>
            <w:storeMappedDataAs w:val="dateTime"/>
            <w:calendar w:val="gregorian"/>
          </w:date>
        </w:sdtPr>
        <w:sdtContent>
          <w:r w:rsidRPr="0033206F">
            <w:rPr>
              <w:rStyle w:val="PlaceholderText"/>
              <w:rFonts w:ascii="Realist" w:eastAsiaTheme="minorHAnsi" w:hAnsi="Realist"/>
              <w:color w:val="auto"/>
              <w:sz w:val="20"/>
            </w:rPr>
            <w:t>Click or tap to enter a date.</w:t>
          </w:r>
        </w:sdtContent>
      </w:sdt>
    </w:p>
    <w:p w14:paraId="1750B4DE" w14:textId="77777777" w:rsidR="00AC1443" w:rsidRPr="0055056E" w:rsidRDefault="00AC1443" w:rsidP="00AC1443">
      <w:pPr>
        <w:rPr>
          <w:color w:val="auto"/>
        </w:rPr>
      </w:pPr>
      <w:r w:rsidRPr="0033206F">
        <w:rPr>
          <w:rFonts w:ascii="Realist" w:hAnsi="Realist"/>
          <w:color w:val="auto"/>
          <w:w w:val="105"/>
          <w:sz w:val="20"/>
        </w:rPr>
        <w:t xml:space="preserve">If the code variation is for more than one occasion of employment, list the subsequent dates: </w:t>
      </w:r>
      <w:sdt>
        <w:sdtPr>
          <w:rPr>
            <w:rFonts w:ascii="Realist" w:hAnsi="Realist"/>
            <w:color w:val="auto"/>
            <w:w w:val="105"/>
            <w:sz w:val="20"/>
          </w:rPr>
          <w:id w:val="215396159"/>
          <w:placeholder>
            <w:docPart w:val="D652D5DC45A04D81BDABE9376F6F3024"/>
          </w:placeholder>
          <w:showingPlcHdr/>
          <w:text/>
        </w:sdtPr>
        <w:sdtEndPr>
          <w:rPr>
            <w:rFonts w:ascii="Verdana" w:hAnsi="Verdana"/>
            <w:sz w:val="18"/>
          </w:rPr>
        </w:sdtEndPr>
        <w:sdtContent>
          <w:r w:rsidRPr="0033206F">
            <w:rPr>
              <w:rStyle w:val="PlaceholderText"/>
              <w:rFonts w:ascii="Realist" w:eastAsiaTheme="minorHAnsi" w:hAnsi="Realist"/>
              <w:color w:val="auto"/>
              <w:sz w:val="20"/>
            </w:rPr>
            <w:t>Click or tap here to enter text.</w:t>
          </w:r>
        </w:sdtContent>
      </w:sdt>
    </w:p>
    <w:p w14:paraId="0E375B3A" w14:textId="77777777" w:rsidR="00AC1443" w:rsidRDefault="00AC1443" w:rsidP="00AC1443">
      <w:pPr>
        <w:pStyle w:val="Heading1"/>
        <w:numPr>
          <w:ilvl w:val="0"/>
          <w:numId w:val="0"/>
        </w:numPr>
        <w:ind w:left="431" w:hanging="431"/>
      </w:pPr>
      <w:r>
        <w:lastRenderedPageBreak/>
        <w:t>Acknowledgment</w:t>
      </w:r>
    </w:p>
    <w:p w14:paraId="7CB38AD8" w14:textId="77777777" w:rsidR="00AC1443" w:rsidRPr="0033206F" w:rsidRDefault="00AC1443" w:rsidP="00AC1443">
      <w:pPr>
        <w:rPr>
          <w:rFonts w:ascii="Realist" w:hAnsi="Realist"/>
          <w:sz w:val="20"/>
        </w:rPr>
      </w:pPr>
      <w:r w:rsidRPr="0033206F">
        <w:rPr>
          <w:rFonts w:ascii="Realist" w:hAnsi="Realist"/>
          <w:sz w:val="20"/>
        </w:rPr>
        <w:t>I understand and acknowledge that:</w:t>
      </w:r>
    </w:p>
    <w:p w14:paraId="0EE28B50" w14:textId="77777777" w:rsidR="00AC1443" w:rsidRPr="0033206F" w:rsidRDefault="00AC1443" w:rsidP="00AC1443">
      <w:pPr>
        <w:pStyle w:val="ListBullet1"/>
        <w:numPr>
          <w:ilvl w:val="0"/>
          <w:numId w:val="1"/>
        </w:numPr>
        <w:ind w:left="357" w:hanging="357"/>
        <w:rPr>
          <w:sz w:val="20"/>
        </w:rPr>
      </w:pPr>
      <w:r w:rsidRPr="0033206F">
        <w:rPr>
          <w:sz w:val="20"/>
        </w:rPr>
        <w:t>The information provided in this application is true and complete to the best of my knowledge</w:t>
      </w:r>
    </w:p>
    <w:p w14:paraId="240745DE" w14:textId="77777777" w:rsidR="00AC1443" w:rsidRPr="0033206F" w:rsidRDefault="00AC1443" w:rsidP="00AC1443">
      <w:pPr>
        <w:pStyle w:val="ListBullet1"/>
        <w:numPr>
          <w:ilvl w:val="0"/>
          <w:numId w:val="1"/>
        </w:numPr>
        <w:ind w:left="357" w:hanging="357"/>
        <w:rPr>
          <w:sz w:val="20"/>
        </w:rPr>
      </w:pPr>
      <w:r w:rsidRPr="0033206F">
        <w:rPr>
          <w:sz w:val="20"/>
        </w:rPr>
        <w:t>Wage Inspectorate Victoria, receiving this information, may refuse this application if it becomes evident that information or any supporting document provided is incomplete or false.</w:t>
      </w:r>
    </w:p>
    <w:p w14:paraId="46102C44" w14:textId="77777777" w:rsidR="00AC1443" w:rsidRPr="0033206F" w:rsidRDefault="00000000" w:rsidP="00AC1443">
      <w:pPr>
        <w:pStyle w:val="ListBullet1"/>
        <w:numPr>
          <w:ilvl w:val="0"/>
          <w:numId w:val="0"/>
        </w:numPr>
        <w:ind w:left="357" w:hanging="357"/>
        <w:rPr>
          <w:sz w:val="20"/>
        </w:rPr>
      </w:pPr>
      <w:sdt>
        <w:sdtPr>
          <w:rPr>
            <w:sz w:val="20"/>
          </w:rPr>
          <w:id w:val="-2376439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rPr>
            <w:t>☐</w:t>
          </w:r>
        </w:sdtContent>
      </w:sdt>
      <w:r w:rsidR="00AC1443" w:rsidRPr="0033206F">
        <w:rPr>
          <w:sz w:val="20"/>
        </w:rPr>
        <w:t xml:space="preserve"> By ticking this </w:t>
      </w:r>
      <w:proofErr w:type="gramStart"/>
      <w:r w:rsidR="00AC1443" w:rsidRPr="0033206F">
        <w:rPr>
          <w:sz w:val="20"/>
        </w:rPr>
        <w:t>box</w:t>
      </w:r>
      <w:proofErr w:type="gramEnd"/>
      <w:r w:rsidR="00AC1443" w:rsidRPr="0033206F">
        <w:rPr>
          <w:sz w:val="20"/>
        </w:rPr>
        <w:t xml:space="preserve"> I confirm that I have read and understood the statements above.</w:t>
      </w:r>
    </w:p>
    <w:p w14:paraId="757F05A4" w14:textId="77777777" w:rsidR="00AC1443" w:rsidRPr="0033206F" w:rsidRDefault="00AC1443" w:rsidP="00AC1443">
      <w:pPr>
        <w:pStyle w:val="ListBullet1"/>
        <w:numPr>
          <w:ilvl w:val="0"/>
          <w:numId w:val="0"/>
        </w:numPr>
        <w:ind w:left="357" w:hanging="357"/>
        <w:rPr>
          <w:sz w:val="20"/>
        </w:rPr>
      </w:pPr>
      <w:r w:rsidRPr="0033206F">
        <w:rPr>
          <w:sz w:val="20"/>
        </w:rPr>
        <w:t xml:space="preserve">Full name: </w:t>
      </w:r>
      <w:sdt>
        <w:sdtPr>
          <w:rPr>
            <w:color w:val="auto"/>
            <w:sz w:val="20"/>
          </w:rPr>
          <w:id w:val="-929346551"/>
          <w:placeholder>
            <w:docPart w:val="8E301E57292B45E9A65D02173958DD9F"/>
          </w:placeholder>
          <w:showingPlcHdr/>
          <w:text/>
        </w:sdtPr>
        <w:sdtContent>
          <w:r w:rsidRPr="0033206F">
            <w:rPr>
              <w:rStyle w:val="PlaceholderText"/>
              <w:rFonts w:eastAsiaTheme="minorHAnsi"/>
              <w:color w:val="auto"/>
              <w:sz w:val="20"/>
            </w:rPr>
            <w:t>Click or tap here to enter text.</w:t>
          </w:r>
        </w:sdtContent>
      </w:sdt>
    </w:p>
    <w:p w14:paraId="250855B9" w14:textId="77777777" w:rsidR="00AC1443" w:rsidRPr="0033206F" w:rsidRDefault="00AC1443" w:rsidP="00AC1443">
      <w:pPr>
        <w:pStyle w:val="ListBullet1"/>
        <w:numPr>
          <w:ilvl w:val="0"/>
          <w:numId w:val="0"/>
        </w:numPr>
        <w:ind w:left="357" w:hanging="357"/>
        <w:rPr>
          <w:sz w:val="20"/>
        </w:rPr>
      </w:pPr>
      <w:r w:rsidRPr="0033206F">
        <w:rPr>
          <w:sz w:val="20"/>
        </w:rPr>
        <w:t>Signature:</w:t>
      </w:r>
    </w:p>
    <w:sdt>
      <w:sdtPr>
        <w:rPr>
          <w:color w:val="auto"/>
          <w:sz w:val="20"/>
        </w:rPr>
        <w:id w:val="-371467341"/>
        <w:placeholder>
          <w:docPart w:val="25E3F0191D714E8ABA79B3E7B26BB165"/>
        </w:placeholder>
        <w:showingPlcHdr/>
        <w:date>
          <w:dateFormat w:val="d/MM/yyyy"/>
          <w:lid w:val="en-AU"/>
          <w:storeMappedDataAs w:val="dateTime"/>
          <w:calendar w:val="gregorian"/>
        </w:date>
      </w:sdtPr>
      <w:sdtContent>
        <w:p w14:paraId="4BCD5879" w14:textId="77777777" w:rsidR="00AC1443" w:rsidRPr="0033206F" w:rsidRDefault="00AC1443" w:rsidP="00AC1443">
          <w:pPr>
            <w:pStyle w:val="ListBullet1"/>
            <w:numPr>
              <w:ilvl w:val="0"/>
              <w:numId w:val="0"/>
            </w:numPr>
            <w:ind w:left="357" w:hanging="357"/>
            <w:rPr>
              <w:color w:val="auto"/>
              <w:sz w:val="20"/>
            </w:rPr>
          </w:pPr>
          <w:r w:rsidRPr="0033206F">
            <w:rPr>
              <w:rStyle w:val="PlaceholderText"/>
              <w:rFonts w:eastAsiaTheme="minorHAnsi"/>
              <w:color w:val="auto"/>
              <w:sz w:val="20"/>
            </w:rPr>
            <w:t>Click or tap to enter a date.</w:t>
          </w:r>
        </w:p>
      </w:sdtContent>
    </w:sdt>
    <w:p w14:paraId="1FC7F1A0" w14:textId="77777777" w:rsidR="00AC1443" w:rsidRDefault="00AC1443" w:rsidP="00AC1443">
      <w:pPr>
        <w:pStyle w:val="Heading1"/>
        <w:numPr>
          <w:ilvl w:val="0"/>
          <w:numId w:val="0"/>
        </w:numPr>
        <w:ind w:left="431" w:right="-1" w:hanging="431"/>
        <w:rPr>
          <w:w w:val="110"/>
        </w:rPr>
      </w:pPr>
      <w:r>
        <w:rPr>
          <w:w w:val="110"/>
        </w:rPr>
        <w:t>Lodgement</w:t>
      </w:r>
    </w:p>
    <w:p w14:paraId="548D4E88" w14:textId="77777777" w:rsidR="00AC1443" w:rsidRPr="0033206F" w:rsidRDefault="00AC1443" w:rsidP="00AC1443">
      <w:pPr>
        <w:rPr>
          <w:rFonts w:ascii="Realist" w:hAnsi="Realist"/>
          <w:sz w:val="20"/>
        </w:rPr>
      </w:pPr>
      <w:r w:rsidRPr="0033206F">
        <w:rPr>
          <w:rFonts w:ascii="Realist" w:hAnsi="Realist"/>
          <w:sz w:val="20"/>
        </w:rPr>
        <w:t>Please submit this form via email or post:</w:t>
      </w:r>
    </w:p>
    <w:p w14:paraId="4C0A9537" w14:textId="4F901325" w:rsidR="00AC1443" w:rsidRPr="0033206F" w:rsidRDefault="00AC1443" w:rsidP="00AC1443">
      <w:pPr>
        <w:pStyle w:val="ListBullet1"/>
        <w:numPr>
          <w:ilvl w:val="0"/>
          <w:numId w:val="1"/>
        </w:numPr>
        <w:ind w:left="357" w:hanging="357"/>
        <w:rPr>
          <w:sz w:val="20"/>
        </w:rPr>
      </w:pPr>
      <w:r w:rsidRPr="0033206F">
        <w:rPr>
          <w:sz w:val="20"/>
        </w:rPr>
        <w:t xml:space="preserve">Email: </w:t>
      </w:r>
      <w:hyperlink r:id="rId13" w:history="1">
        <w:r w:rsidR="007077EA" w:rsidRPr="0033206F">
          <w:rPr>
            <w:rStyle w:val="Hyperlink"/>
            <w:sz w:val="20"/>
          </w:rPr>
          <w:t>childemployment@wiv.vic.gov.au</w:t>
        </w:r>
      </w:hyperlink>
      <w:r w:rsidRPr="0033206F">
        <w:rPr>
          <w:sz w:val="20"/>
        </w:rPr>
        <w:t xml:space="preserve"> </w:t>
      </w:r>
    </w:p>
    <w:p w14:paraId="4D0B48B4" w14:textId="77777777" w:rsidR="00AC1443" w:rsidRPr="0033206F" w:rsidRDefault="00AC1443" w:rsidP="00AC1443">
      <w:pPr>
        <w:pStyle w:val="ListBullet1"/>
        <w:numPr>
          <w:ilvl w:val="0"/>
          <w:numId w:val="1"/>
        </w:numPr>
        <w:ind w:left="357" w:hanging="357"/>
        <w:rPr>
          <w:sz w:val="20"/>
        </w:rPr>
      </w:pPr>
      <w:r w:rsidRPr="0033206F">
        <w:rPr>
          <w:sz w:val="20"/>
        </w:rPr>
        <w:t xml:space="preserve">Post: GPO 4912, Melbourne VIC 3001 </w:t>
      </w:r>
    </w:p>
    <w:p w14:paraId="44F1068B" w14:textId="77777777" w:rsidR="00AC1443" w:rsidRDefault="00AC1443" w:rsidP="00AC1443">
      <w:pPr>
        <w:pStyle w:val="Heading1"/>
        <w:numPr>
          <w:ilvl w:val="0"/>
          <w:numId w:val="0"/>
        </w:numPr>
        <w:ind w:left="431" w:right="-1" w:hanging="431"/>
        <w:rPr>
          <w:w w:val="110"/>
        </w:rPr>
      </w:pPr>
      <w:r>
        <w:rPr>
          <w:w w:val="110"/>
        </w:rPr>
        <w:t>Privacy statement</w:t>
      </w:r>
    </w:p>
    <w:p w14:paraId="6D94E493" w14:textId="3A49EBD6" w:rsidR="00AC1443" w:rsidRPr="0033206F" w:rsidRDefault="00AC1443" w:rsidP="00AC1443">
      <w:pPr>
        <w:rPr>
          <w:rFonts w:ascii="Realist" w:hAnsi="Realist"/>
          <w:w w:val="110"/>
          <w:sz w:val="20"/>
        </w:rPr>
      </w:pPr>
      <w:r w:rsidRPr="0033206F">
        <w:rPr>
          <w:rFonts w:ascii="Realist" w:hAnsi="Realist"/>
          <w:sz w:val="20"/>
        </w:rPr>
        <w:t>The information in this form is collected by the W</w:t>
      </w:r>
      <w:r w:rsidR="006E6CC6">
        <w:rPr>
          <w:rFonts w:ascii="Realist" w:hAnsi="Realist"/>
          <w:sz w:val="20"/>
        </w:rPr>
        <w:t>orkforce</w:t>
      </w:r>
      <w:r w:rsidRPr="0033206F">
        <w:rPr>
          <w:rFonts w:ascii="Realist" w:hAnsi="Realist"/>
          <w:sz w:val="20"/>
        </w:rPr>
        <w:t xml:space="preserve"> Inspectorate Victoria to enable it to perform its functions and to fulfill its responsibilities under the Child Employment Act 2003. The information you provide in this form is for the purpose of assessing your application to vary the maximum hours for which you employ a child and/or vary the length and frequency of the employed child’s rest breaks as provided for in the Child Employment Act 2003. </w:t>
      </w:r>
    </w:p>
    <w:p w14:paraId="0411D2B1" w14:textId="1CCD4413" w:rsidR="00AC1443" w:rsidRPr="0033206F" w:rsidRDefault="00AC1443" w:rsidP="00AC1443">
      <w:pPr>
        <w:rPr>
          <w:rFonts w:ascii="Realist" w:hAnsi="Realist"/>
          <w:sz w:val="20"/>
        </w:rPr>
      </w:pPr>
      <w:r w:rsidRPr="0033206F">
        <w:rPr>
          <w:rFonts w:ascii="Realist" w:hAnsi="Realist"/>
          <w:sz w:val="20"/>
        </w:rPr>
        <w:t xml:space="preserve">The </w:t>
      </w:r>
      <w:r w:rsidR="006E6CC6" w:rsidRPr="0033206F">
        <w:rPr>
          <w:rFonts w:ascii="Realist" w:hAnsi="Realist"/>
          <w:sz w:val="20"/>
        </w:rPr>
        <w:t>W</w:t>
      </w:r>
      <w:r w:rsidR="006E6CC6">
        <w:rPr>
          <w:rFonts w:ascii="Realist" w:hAnsi="Realist"/>
          <w:sz w:val="20"/>
        </w:rPr>
        <w:t>orkforce</w:t>
      </w:r>
      <w:r w:rsidR="006E6CC6" w:rsidRPr="0033206F">
        <w:rPr>
          <w:rFonts w:ascii="Realist" w:hAnsi="Realist"/>
          <w:sz w:val="20"/>
        </w:rPr>
        <w:t xml:space="preserve"> </w:t>
      </w:r>
      <w:r w:rsidRPr="0033206F">
        <w:rPr>
          <w:rFonts w:ascii="Realist" w:hAnsi="Realist"/>
          <w:sz w:val="20"/>
        </w:rPr>
        <w:t xml:space="preserve">Inspectorate may use this information to contact you again with further or updated information about child employment. 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 may also use this information for statistical, research, compliance monitoring and law enforcement purposes as provided under the Child Employment Act 2003, the Privacy and Data Protection Act 2014 and any other applicable law. </w:t>
      </w:r>
    </w:p>
    <w:p w14:paraId="3ACC8A5F" w14:textId="7D35CC4E" w:rsidR="00AC1443" w:rsidRPr="0033206F" w:rsidRDefault="00AC1443" w:rsidP="00AC1443">
      <w:pPr>
        <w:rPr>
          <w:rFonts w:ascii="Realist" w:hAnsi="Realist"/>
          <w:sz w:val="20"/>
        </w:rPr>
      </w:pPr>
      <w:r w:rsidRPr="0033206F">
        <w:rPr>
          <w:rFonts w:ascii="Realist" w:hAnsi="Realist"/>
          <w:sz w:val="20"/>
        </w:rPr>
        <w:t xml:space="preserve">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 will not use or disclose information except as permitted or required by law, including but not limited to the Privacy and Data Protection Act 2014. Use or disclosure of information will only occur where it is necessary to carry out the functions of 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 Where consent to use or disclose information is required, 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 will obtain that consent from the person or organisation about whom the information is held. You may choose not to provide your personal information. In the circumstances of this form, this may affect 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Inspectorate’s ability to assess and/or investigate your claim or provide further information to you. </w:t>
      </w:r>
    </w:p>
    <w:p w14:paraId="53E52F95" w14:textId="573265F7" w:rsidR="00AC1443" w:rsidRPr="0033206F" w:rsidRDefault="00AC1443" w:rsidP="00AC1443">
      <w:pPr>
        <w:rPr>
          <w:rFonts w:ascii="Realist" w:hAnsi="Realist"/>
          <w:w w:val="105"/>
          <w:sz w:val="20"/>
        </w:rPr>
      </w:pPr>
      <w:r w:rsidRPr="0033206F">
        <w:rPr>
          <w:rFonts w:ascii="Realist" w:hAnsi="Realist"/>
          <w:sz w:val="20"/>
        </w:rPr>
        <w:t xml:space="preserve">For more information on how the </w:t>
      </w:r>
      <w:r w:rsidR="006E6CC6" w:rsidRPr="0033206F">
        <w:rPr>
          <w:rFonts w:ascii="Realist" w:hAnsi="Realist"/>
          <w:sz w:val="20"/>
        </w:rPr>
        <w:t>W</w:t>
      </w:r>
      <w:r w:rsidR="006E6CC6">
        <w:rPr>
          <w:rFonts w:ascii="Realist" w:hAnsi="Realist"/>
          <w:sz w:val="20"/>
        </w:rPr>
        <w:t>orkforce</w:t>
      </w:r>
      <w:r w:rsidRPr="0033206F">
        <w:rPr>
          <w:rFonts w:ascii="Realist" w:hAnsi="Realist"/>
          <w:sz w:val="20"/>
        </w:rPr>
        <w:t xml:space="preserve"> Inspectorate handles personal information, or to find out how you can access the information that we have about you, see our Privacy Policy at </w:t>
      </w:r>
      <w:hyperlink r:id="rId14" w:history="1">
        <w:r w:rsidRPr="0033206F">
          <w:rPr>
            <w:rStyle w:val="Hyperlink"/>
            <w:rFonts w:cs="VIC-SemiBold"/>
            <w:b/>
            <w:bCs/>
            <w:sz w:val="20"/>
          </w:rPr>
          <w:t>vic.gov.au/privacy-vicgovau</w:t>
        </w:r>
      </w:hyperlink>
      <w:r w:rsidRPr="0033206F">
        <w:rPr>
          <w:rFonts w:ascii="Realist" w:hAnsi="Realist" w:cs="VIC-SemiBold"/>
          <w:b/>
          <w:bCs/>
          <w:sz w:val="20"/>
        </w:rPr>
        <w:t xml:space="preserve"> </w:t>
      </w:r>
      <w:r w:rsidRPr="0033206F">
        <w:rPr>
          <w:rFonts w:ascii="Realist" w:hAnsi="Realist"/>
          <w:sz w:val="20"/>
        </w:rPr>
        <w:t xml:space="preserve">or contact our privacy officer at </w:t>
      </w:r>
      <w:hyperlink r:id="rId15" w:history="1">
        <w:r w:rsidR="007077EA" w:rsidRPr="0033206F">
          <w:rPr>
            <w:rStyle w:val="Hyperlink"/>
            <w:rFonts w:eastAsiaTheme="minorHAnsi" w:cs="VIC-SemiBold"/>
            <w:b/>
            <w:bCs/>
            <w:sz w:val="20"/>
          </w:rPr>
          <w:t>privacy@wiv.vic.gov.au</w:t>
        </w:r>
      </w:hyperlink>
    </w:p>
    <w:p w14:paraId="1DE0ED7F" w14:textId="77777777" w:rsidR="00172E0C" w:rsidRPr="00AC1443" w:rsidRDefault="00172E0C" w:rsidP="00AC1443"/>
    <w:sectPr w:rsidR="00172E0C" w:rsidRPr="00AC1443" w:rsidSect="00D8295B">
      <w:headerReference w:type="even" r:id="rId16"/>
      <w:headerReference w:type="default" r:id="rId17"/>
      <w:footerReference w:type="even" r:id="rId18"/>
      <w:footerReference w:type="default" r:id="rId19"/>
      <w:headerReference w:type="first" r:id="rId20"/>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0266" w14:textId="77777777" w:rsidR="00FB0BED" w:rsidRDefault="00FB0BED" w:rsidP="00D96C1E">
      <w:r>
        <w:separator/>
      </w:r>
    </w:p>
    <w:p w14:paraId="7E86001B" w14:textId="77777777" w:rsidR="00FB0BED" w:rsidRDefault="00FB0BED" w:rsidP="00D96C1E"/>
    <w:p w14:paraId="75BF1214" w14:textId="77777777" w:rsidR="00FB0BED" w:rsidRDefault="00FB0BED"/>
  </w:endnote>
  <w:endnote w:type="continuationSeparator" w:id="0">
    <w:p w14:paraId="3E37B373" w14:textId="77777777" w:rsidR="00FB0BED" w:rsidRDefault="00FB0BED" w:rsidP="00D96C1E">
      <w:r>
        <w:continuationSeparator/>
      </w:r>
    </w:p>
    <w:p w14:paraId="79EC0FF3" w14:textId="77777777" w:rsidR="00FB0BED" w:rsidRDefault="00FB0BED" w:rsidP="00D96C1E"/>
    <w:p w14:paraId="702CE0EC" w14:textId="77777777" w:rsidR="00FB0BED" w:rsidRDefault="00FB0BED"/>
  </w:endnote>
  <w:endnote w:type="continuationNotice" w:id="1">
    <w:p w14:paraId="7F01285C" w14:textId="77777777" w:rsidR="00FB0BED" w:rsidRDefault="00FB0B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2000000000000000000"/>
    <w:charset w:val="00"/>
    <w:family w:val="modern"/>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7927"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6D524650" wp14:editId="086050AB">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24650"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10E5" w14:textId="24E3591B" w:rsidR="00644AE7" w:rsidRPr="00690638" w:rsidRDefault="00306E85" w:rsidP="00690638">
    <w:pPr>
      <w:pStyle w:val="Footer"/>
      <w:jc w:val="center"/>
    </w:pPr>
    <w:r w:rsidRPr="00306E85">
      <w:t>APPLICATION TO VARY REQUIREMENTS OF THE MANDATORY CODE OF PRACTICE</w: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rsidR="002803B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1507" w14:textId="77777777" w:rsidR="00FB0BED" w:rsidRDefault="00FB0BED" w:rsidP="00D96C1E">
      <w:r>
        <w:separator/>
      </w:r>
    </w:p>
    <w:p w14:paraId="56C16B6F" w14:textId="77777777" w:rsidR="00FB0BED" w:rsidRDefault="00FB0BED" w:rsidP="00D96C1E"/>
    <w:p w14:paraId="55435C83" w14:textId="77777777" w:rsidR="00FB0BED" w:rsidRDefault="00FB0BED"/>
  </w:footnote>
  <w:footnote w:type="continuationSeparator" w:id="0">
    <w:p w14:paraId="194E94E3" w14:textId="77777777" w:rsidR="00FB0BED" w:rsidRDefault="00FB0BED" w:rsidP="00D96C1E">
      <w:r>
        <w:continuationSeparator/>
      </w:r>
    </w:p>
    <w:p w14:paraId="76B27711" w14:textId="77777777" w:rsidR="00FB0BED" w:rsidRDefault="00FB0BED" w:rsidP="00D96C1E"/>
    <w:p w14:paraId="378EC6A1" w14:textId="77777777" w:rsidR="00FB0BED" w:rsidRDefault="00FB0BED"/>
  </w:footnote>
  <w:footnote w:type="continuationNotice" w:id="1">
    <w:p w14:paraId="35C37200" w14:textId="77777777" w:rsidR="00FB0BED" w:rsidRDefault="00FB0B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6D8"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118B2867" wp14:editId="2299AF64">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B2867"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B5B" w14:textId="77777777" w:rsidR="00573604" w:rsidRDefault="007E038B">
    <w:pPr>
      <w:pStyle w:val="Header"/>
    </w:pPr>
    <w:r>
      <w:rPr>
        <w:noProof/>
        <w:sz w:val="2"/>
        <w:szCs w:val="2"/>
      </w:rPr>
      <w:drawing>
        <wp:anchor distT="0" distB="0" distL="114300" distR="114300" simplePos="0" relativeHeight="251659264" behindDoc="1" locked="0" layoutInCell="1" allowOverlap="1" wp14:anchorId="7CEA5D1A" wp14:editId="46029D1D">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A26" w14:textId="2812957F" w:rsidR="004E6BC5" w:rsidRDefault="00B50C19" w:rsidP="00B50C19">
    <w:pPr>
      <w:pStyle w:val="Reporttitle"/>
      <w:rPr>
        <w:sz w:val="40"/>
        <w:szCs w:val="40"/>
      </w:rPr>
    </w:pPr>
    <w:r w:rsidRPr="004E6BC5">
      <w:rPr>
        <w:sz w:val="40"/>
        <w:szCs w:val="40"/>
      </w:rPr>
      <w:t xml:space="preserve">APPLICATION TO VARY REQUIREMENTS </w:t>
    </w:r>
  </w:p>
  <w:p w14:paraId="50A24375" w14:textId="3161B005" w:rsidR="00B50C19" w:rsidRDefault="00B50C19" w:rsidP="00B50C19">
    <w:pPr>
      <w:pStyle w:val="Reporttitle"/>
      <w:rPr>
        <w:sz w:val="40"/>
        <w:szCs w:val="40"/>
      </w:rPr>
    </w:pPr>
    <w:r w:rsidRPr="004E6BC5">
      <w:rPr>
        <w:sz w:val="40"/>
        <w:szCs w:val="40"/>
      </w:rPr>
      <w:t>OF THE MANDATORY CODE OF PRACTICE</w:t>
    </w:r>
  </w:p>
  <w:p w14:paraId="641089CC" w14:textId="41DFD7D6" w:rsidR="00A40D7D" w:rsidRPr="007B1EB8" w:rsidRDefault="00FE5FAD" w:rsidP="00A70789">
    <w:pPr>
      <w:pStyle w:val="Reporttitle"/>
      <w:rPr>
        <w:sz w:val="28"/>
        <w:szCs w:val="28"/>
      </w:rPr>
    </w:pPr>
    <w:r w:rsidRPr="00FE5FAD">
      <w:rPr>
        <w:sz w:val="28"/>
        <w:szCs w:val="28"/>
      </w:rPr>
      <w:t>Child employment act 2003</w:t>
    </w:r>
    <w:r w:rsidR="006E2358">
      <w:rPr>
        <w:noProof/>
      </w:rPr>
      <w:drawing>
        <wp:anchor distT="0" distB="0" distL="114300" distR="114300" simplePos="0" relativeHeight="251660288" behindDoc="1" locked="0" layoutInCell="1" allowOverlap="1" wp14:anchorId="72036F48" wp14:editId="494E51F1">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2"/>
  </w:num>
  <w:num w:numId="2" w16cid:durableId="503319292">
    <w:abstractNumId w:val="22"/>
  </w:num>
  <w:num w:numId="3" w16cid:durableId="1425415167">
    <w:abstractNumId w:val="22"/>
  </w:num>
  <w:num w:numId="4" w16cid:durableId="1208109776">
    <w:abstractNumId w:val="22"/>
  </w:num>
  <w:num w:numId="5" w16cid:durableId="2113237806">
    <w:abstractNumId w:val="22"/>
  </w:num>
  <w:num w:numId="6" w16cid:durableId="878318182">
    <w:abstractNumId w:val="19"/>
  </w:num>
  <w:num w:numId="7" w16cid:durableId="1207765766">
    <w:abstractNumId w:val="25"/>
  </w:num>
  <w:num w:numId="8" w16cid:durableId="1033002292">
    <w:abstractNumId w:val="23"/>
  </w:num>
  <w:num w:numId="9" w16cid:durableId="273023973">
    <w:abstractNumId w:val="13"/>
  </w:num>
  <w:num w:numId="10" w16cid:durableId="243955921">
    <w:abstractNumId w:val="11"/>
  </w:num>
  <w:num w:numId="11" w16cid:durableId="772170132">
    <w:abstractNumId w:val="12"/>
  </w:num>
  <w:num w:numId="12" w16cid:durableId="427891496">
    <w:abstractNumId w:val="18"/>
  </w:num>
  <w:num w:numId="13" w16cid:durableId="825510301">
    <w:abstractNumId w:val="16"/>
  </w:num>
  <w:num w:numId="14" w16cid:durableId="1391996241">
    <w:abstractNumId w:val="17"/>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4"/>
  </w:num>
  <w:num w:numId="27" w16cid:durableId="535700914">
    <w:abstractNumId w:val="15"/>
  </w:num>
  <w:num w:numId="28" w16cid:durableId="54088734">
    <w:abstractNumId w:val="20"/>
  </w:num>
  <w:num w:numId="29" w16cid:durableId="1920215208">
    <w:abstractNumId w:val="24"/>
  </w:num>
  <w:num w:numId="30" w16cid:durableId="959411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61"/>
    <w:rsid w:val="0000762E"/>
    <w:rsid w:val="00034053"/>
    <w:rsid w:val="00042899"/>
    <w:rsid w:val="0004322F"/>
    <w:rsid w:val="00043BBD"/>
    <w:rsid w:val="00044DC5"/>
    <w:rsid w:val="0004663C"/>
    <w:rsid w:val="00060302"/>
    <w:rsid w:val="000636CE"/>
    <w:rsid w:val="00064DCA"/>
    <w:rsid w:val="000664EC"/>
    <w:rsid w:val="00070516"/>
    <w:rsid w:val="00070A07"/>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06E85"/>
    <w:rsid w:val="00311E13"/>
    <w:rsid w:val="003219ED"/>
    <w:rsid w:val="00322AE7"/>
    <w:rsid w:val="0033206F"/>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2AA9"/>
    <w:rsid w:val="004E4C95"/>
    <w:rsid w:val="004E6BC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130E"/>
    <w:rsid w:val="006A2FFA"/>
    <w:rsid w:val="006A4825"/>
    <w:rsid w:val="006A6607"/>
    <w:rsid w:val="006B778A"/>
    <w:rsid w:val="006C0F74"/>
    <w:rsid w:val="006C7DEC"/>
    <w:rsid w:val="006E2358"/>
    <w:rsid w:val="006E6885"/>
    <w:rsid w:val="006E6CC6"/>
    <w:rsid w:val="006F01F2"/>
    <w:rsid w:val="006F0E7E"/>
    <w:rsid w:val="006F0ECE"/>
    <w:rsid w:val="006F1AA2"/>
    <w:rsid w:val="006F2789"/>
    <w:rsid w:val="006F6135"/>
    <w:rsid w:val="006F6E52"/>
    <w:rsid w:val="00700B64"/>
    <w:rsid w:val="00703161"/>
    <w:rsid w:val="00704AF9"/>
    <w:rsid w:val="007077EA"/>
    <w:rsid w:val="00707F05"/>
    <w:rsid w:val="00710763"/>
    <w:rsid w:val="00715BFF"/>
    <w:rsid w:val="00720471"/>
    <w:rsid w:val="00720991"/>
    <w:rsid w:val="0072425B"/>
    <w:rsid w:val="00724531"/>
    <w:rsid w:val="00730369"/>
    <w:rsid w:val="00734911"/>
    <w:rsid w:val="00740629"/>
    <w:rsid w:val="00742A22"/>
    <w:rsid w:val="007431E7"/>
    <w:rsid w:val="007444DD"/>
    <w:rsid w:val="00747C75"/>
    <w:rsid w:val="007548A5"/>
    <w:rsid w:val="007646AA"/>
    <w:rsid w:val="00770803"/>
    <w:rsid w:val="00771777"/>
    <w:rsid w:val="00772EAC"/>
    <w:rsid w:val="00782C92"/>
    <w:rsid w:val="007B1EB8"/>
    <w:rsid w:val="007B4719"/>
    <w:rsid w:val="007C0719"/>
    <w:rsid w:val="007C1287"/>
    <w:rsid w:val="007C169B"/>
    <w:rsid w:val="007C71AA"/>
    <w:rsid w:val="007D40B8"/>
    <w:rsid w:val="007E01B3"/>
    <w:rsid w:val="007E038B"/>
    <w:rsid w:val="007F7BAA"/>
    <w:rsid w:val="008027EC"/>
    <w:rsid w:val="00805E7C"/>
    <w:rsid w:val="00814984"/>
    <w:rsid w:val="008151D9"/>
    <w:rsid w:val="00817161"/>
    <w:rsid w:val="0081795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4471"/>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41B7"/>
    <w:rsid w:val="00A26384"/>
    <w:rsid w:val="00A34096"/>
    <w:rsid w:val="00A40738"/>
    <w:rsid w:val="00A40D7D"/>
    <w:rsid w:val="00A41A0F"/>
    <w:rsid w:val="00A465E3"/>
    <w:rsid w:val="00A52181"/>
    <w:rsid w:val="00A52815"/>
    <w:rsid w:val="00A529EA"/>
    <w:rsid w:val="00A6196F"/>
    <w:rsid w:val="00A65FCD"/>
    <w:rsid w:val="00A70789"/>
    <w:rsid w:val="00A73463"/>
    <w:rsid w:val="00A7616E"/>
    <w:rsid w:val="00A76D56"/>
    <w:rsid w:val="00A94CD5"/>
    <w:rsid w:val="00AA44D7"/>
    <w:rsid w:val="00AB0270"/>
    <w:rsid w:val="00AB1D65"/>
    <w:rsid w:val="00AB2E25"/>
    <w:rsid w:val="00AB753C"/>
    <w:rsid w:val="00AC1443"/>
    <w:rsid w:val="00AD211E"/>
    <w:rsid w:val="00AD7309"/>
    <w:rsid w:val="00AE6758"/>
    <w:rsid w:val="00AF152C"/>
    <w:rsid w:val="00B14DDB"/>
    <w:rsid w:val="00B32B4C"/>
    <w:rsid w:val="00B33D08"/>
    <w:rsid w:val="00B349EC"/>
    <w:rsid w:val="00B5046E"/>
    <w:rsid w:val="00B50C19"/>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55298"/>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BED"/>
    <w:rsid w:val="00FB0DEA"/>
    <w:rsid w:val="00FB11D1"/>
    <w:rsid w:val="00FB292B"/>
    <w:rsid w:val="00FB5F7E"/>
    <w:rsid w:val="00FE0570"/>
    <w:rsid w:val="00FE13BF"/>
    <w:rsid w:val="00FE5BB6"/>
    <w:rsid w:val="00FE5FAD"/>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1443"/>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rFonts w:ascii="Realist" w:hAnsi="Realist"/>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rFonts w:ascii="Realist" w:hAnsi="Realist"/>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ascii="Realist" w:eastAsiaTheme="majorEastAsia" w:hAnsi="Realist"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ascii="Realist" w:eastAsiaTheme="majorEastAsia" w:hAnsi="Realist"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ascii="Realist" w:eastAsiaTheme="majorEastAsia" w:hAnsi="Realist"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rFonts w:ascii="Realist" w:hAnsi="Realist"/>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rPr>
      <w:rFonts w:ascii="Realist" w:hAnsi="Realist"/>
    </w:r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ascii="Realist" w:hAnsi="Realist"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rFonts w:ascii="Realist" w:hAnsi="Realist"/>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rPr>
      <w:rFonts w:ascii="Realist" w:hAnsi="Realist"/>
    </w:r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rPr>
      <w:rFonts w:ascii="Realist" w:hAnsi="Realist"/>
    </w:rPr>
  </w:style>
  <w:style w:type="paragraph" w:customStyle="1" w:styleId="introparagraph">
    <w:name w:val="# intro paragraph"/>
    <w:basedOn w:val="Normal"/>
    <w:qFormat/>
    <w:rsid w:val="003320AE"/>
    <w:rPr>
      <w:rFonts w:ascii="Realist" w:hAnsi="Realist"/>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rPr>
      <w:rFonts w:ascii="Realist" w:hAnsi="Realist"/>
    </w:rPr>
  </w:style>
  <w:style w:type="paragraph" w:styleId="ListBullet2">
    <w:name w:val="List Bullet 2"/>
    <w:basedOn w:val="Normal"/>
    <w:uiPriority w:val="99"/>
    <w:unhideWhenUsed/>
    <w:rsid w:val="00DC4BB8"/>
    <w:pPr>
      <w:numPr>
        <w:numId w:val="14"/>
      </w:numPr>
      <w:spacing w:before="0" w:after="120"/>
      <w:ind w:left="709" w:hanging="284"/>
    </w:pPr>
    <w:rPr>
      <w:rFonts w:ascii="Realist" w:hAnsi="Realist"/>
    </w:r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rPr>
      <w:rFonts w:ascii="Realist" w:hAnsi="Realist"/>
    </w:rPr>
  </w:style>
  <w:style w:type="paragraph" w:styleId="TOC6">
    <w:name w:val="toc 6"/>
    <w:basedOn w:val="Normal"/>
    <w:next w:val="Normal"/>
    <w:autoRedefine/>
    <w:uiPriority w:val="39"/>
    <w:semiHidden/>
    <w:unhideWhenUsed/>
    <w:locked/>
    <w:rsid w:val="00A17119"/>
    <w:pPr>
      <w:tabs>
        <w:tab w:val="left" w:leader="dot" w:pos="14175"/>
      </w:tabs>
      <w:spacing w:after="100"/>
      <w:ind w:left="900"/>
    </w:pPr>
    <w:rPr>
      <w:rFonts w:ascii="Realist" w:hAnsi="Realist"/>
    </w:rPr>
  </w:style>
  <w:style w:type="paragraph" w:styleId="TOC7">
    <w:name w:val="toc 7"/>
    <w:basedOn w:val="Normal"/>
    <w:next w:val="Normal"/>
    <w:autoRedefine/>
    <w:uiPriority w:val="39"/>
    <w:semiHidden/>
    <w:unhideWhenUsed/>
    <w:locked/>
    <w:rsid w:val="00A17119"/>
    <w:pPr>
      <w:tabs>
        <w:tab w:val="left" w:leader="dot" w:pos="14175"/>
      </w:tabs>
      <w:spacing w:after="100"/>
      <w:ind w:left="1080"/>
    </w:pPr>
    <w:rPr>
      <w:rFonts w:ascii="Realist" w:hAnsi="Realist"/>
    </w:rPr>
  </w:style>
  <w:style w:type="paragraph" w:styleId="TOC8">
    <w:name w:val="toc 8"/>
    <w:basedOn w:val="Normal"/>
    <w:next w:val="Normal"/>
    <w:autoRedefine/>
    <w:uiPriority w:val="39"/>
    <w:semiHidden/>
    <w:unhideWhenUsed/>
    <w:locked/>
    <w:rsid w:val="00A17119"/>
    <w:pPr>
      <w:tabs>
        <w:tab w:val="left" w:leader="dot" w:pos="14175"/>
      </w:tabs>
      <w:spacing w:after="100"/>
      <w:ind w:left="1260"/>
    </w:pPr>
    <w:rPr>
      <w:rFonts w:ascii="Realist" w:hAnsi="Realist"/>
    </w:rPr>
  </w:style>
  <w:style w:type="paragraph" w:styleId="TOC9">
    <w:name w:val="toc 9"/>
    <w:basedOn w:val="Normal"/>
    <w:next w:val="Normal"/>
    <w:autoRedefine/>
    <w:uiPriority w:val="39"/>
    <w:semiHidden/>
    <w:unhideWhenUsed/>
    <w:locked/>
    <w:rsid w:val="00A17119"/>
    <w:pPr>
      <w:tabs>
        <w:tab w:val="left" w:leader="dot" w:pos="14175"/>
      </w:tabs>
      <w:spacing w:after="100"/>
      <w:ind w:left="1440"/>
    </w:pPr>
    <w:rPr>
      <w:rFonts w:ascii="Realist" w:hAnsi="Realist"/>
    </w:r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rFonts w:ascii="Realist" w:hAnsi="Realist"/>
      <w:b/>
      <w:color w:val="auto"/>
    </w:rPr>
  </w:style>
  <w:style w:type="paragraph" w:customStyle="1" w:styleId="Tabletext">
    <w:name w:val="Table text"/>
    <w:basedOn w:val="Normal"/>
    <w:qFormat/>
    <w:rsid w:val="001575E7"/>
    <w:pPr>
      <w:spacing w:before="60" w:after="60"/>
    </w:pPr>
    <w:rPr>
      <w:rFonts w:ascii="Realist" w:hAnsi="Realist"/>
    </w:r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employment@wiv.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guide-employment-children-victorian-entertainment-industry/mandatory-code-practice-employ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wiv.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8A289C0204C7CA1AFF611C95BF9D1"/>
        <w:category>
          <w:name w:val="General"/>
          <w:gallery w:val="placeholder"/>
        </w:category>
        <w:types>
          <w:type w:val="bbPlcHdr"/>
        </w:types>
        <w:behaviors>
          <w:behavior w:val="content"/>
        </w:behaviors>
        <w:guid w:val="{65D2669C-3057-4A53-8BA1-6EBEAE3E85E1}"/>
      </w:docPartPr>
      <w:docPartBody>
        <w:p w:rsidR="009039DD" w:rsidRDefault="00FC5DF9" w:rsidP="00FC5DF9">
          <w:pPr>
            <w:pStyle w:val="AE98A289C0204C7CA1AFF611C95BF9D1"/>
          </w:pPr>
          <w:r w:rsidRPr="0055056E">
            <w:rPr>
              <w:rStyle w:val="PlaceholderText"/>
              <w:rFonts w:eastAsiaTheme="minorHAnsi"/>
              <w:color w:val="auto"/>
            </w:rPr>
            <w:t>Or full name of the employer is an individual or trustee</w:t>
          </w:r>
        </w:p>
      </w:docPartBody>
    </w:docPart>
    <w:docPart>
      <w:docPartPr>
        <w:name w:val="6E17DED434CA4A95B21F392590B83DAC"/>
        <w:category>
          <w:name w:val="General"/>
          <w:gallery w:val="placeholder"/>
        </w:category>
        <w:types>
          <w:type w:val="bbPlcHdr"/>
        </w:types>
        <w:behaviors>
          <w:behavior w:val="content"/>
        </w:behaviors>
        <w:guid w:val="{4760A0BF-97F0-4C1B-94AA-DB7FEC8E420A}"/>
      </w:docPartPr>
      <w:docPartBody>
        <w:p w:rsidR="009039DD" w:rsidRDefault="00FC5DF9" w:rsidP="00FC5DF9">
          <w:pPr>
            <w:pStyle w:val="6E17DED434CA4A95B21F392590B83DAC"/>
          </w:pPr>
          <w:r w:rsidRPr="0055056E">
            <w:rPr>
              <w:rStyle w:val="PlaceholderText"/>
              <w:rFonts w:eastAsiaTheme="minorHAnsi"/>
              <w:color w:val="auto"/>
            </w:rPr>
            <w:t>If applicable</w:t>
          </w:r>
        </w:p>
      </w:docPartBody>
    </w:docPart>
    <w:docPart>
      <w:docPartPr>
        <w:name w:val="59D01B41D8A04A7CA3A99F9D6C3851E9"/>
        <w:category>
          <w:name w:val="General"/>
          <w:gallery w:val="placeholder"/>
        </w:category>
        <w:types>
          <w:type w:val="bbPlcHdr"/>
        </w:types>
        <w:behaviors>
          <w:behavior w:val="content"/>
        </w:behaviors>
        <w:guid w:val="{DAD8959B-1F33-451E-9470-8498164430AC}"/>
      </w:docPartPr>
      <w:docPartBody>
        <w:p w:rsidR="009039DD" w:rsidRDefault="00FC5DF9" w:rsidP="00FC5DF9">
          <w:pPr>
            <w:pStyle w:val="59D01B41D8A04A7CA3A99F9D6C3851E9"/>
          </w:pPr>
          <w:r w:rsidRPr="0055056E">
            <w:rPr>
              <w:rStyle w:val="PlaceholderText"/>
              <w:rFonts w:eastAsiaTheme="minorHAnsi"/>
              <w:color w:val="auto"/>
            </w:rPr>
            <w:t>Click or tap here to enter text.</w:t>
          </w:r>
        </w:p>
      </w:docPartBody>
    </w:docPart>
    <w:docPart>
      <w:docPartPr>
        <w:name w:val="96F655F272A24C5EA9BD7A556684BE20"/>
        <w:category>
          <w:name w:val="General"/>
          <w:gallery w:val="placeholder"/>
        </w:category>
        <w:types>
          <w:type w:val="bbPlcHdr"/>
        </w:types>
        <w:behaviors>
          <w:behavior w:val="content"/>
        </w:behaviors>
        <w:guid w:val="{2B9C798C-1920-4E50-85E0-DA424F86AE07}"/>
      </w:docPartPr>
      <w:docPartBody>
        <w:p w:rsidR="009039DD" w:rsidRDefault="00FC5DF9" w:rsidP="00FC5DF9">
          <w:pPr>
            <w:pStyle w:val="96F655F272A24C5EA9BD7A556684BE20"/>
          </w:pPr>
          <w:r w:rsidRPr="0055056E">
            <w:rPr>
              <w:rStyle w:val="PlaceholderText"/>
              <w:rFonts w:eastAsiaTheme="minorHAnsi"/>
              <w:color w:val="auto"/>
            </w:rPr>
            <w:t>Click or tap here to enter text.</w:t>
          </w:r>
        </w:p>
      </w:docPartBody>
    </w:docPart>
    <w:docPart>
      <w:docPartPr>
        <w:name w:val="AE41033918764097AB7FBEE68ADB0B35"/>
        <w:category>
          <w:name w:val="General"/>
          <w:gallery w:val="placeholder"/>
        </w:category>
        <w:types>
          <w:type w:val="bbPlcHdr"/>
        </w:types>
        <w:behaviors>
          <w:behavior w:val="content"/>
        </w:behaviors>
        <w:guid w:val="{7BEFD493-8F71-4A53-A8E4-8DAA9B33398A}"/>
      </w:docPartPr>
      <w:docPartBody>
        <w:p w:rsidR="009039DD" w:rsidRDefault="00FC5DF9" w:rsidP="00FC5DF9">
          <w:pPr>
            <w:pStyle w:val="AE41033918764097AB7FBEE68ADB0B35"/>
          </w:pPr>
          <w:r w:rsidRPr="0055056E">
            <w:rPr>
              <w:rStyle w:val="PlaceholderText"/>
              <w:rFonts w:eastAsiaTheme="minorHAnsi"/>
              <w:color w:val="auto"/>
            </w:rPr>
            <w:t>Click or tap here to enter text.</w:t>
          </w:r>
        </w:p>
      </w:docPartBody>
    </w:docPart>
    <w:docPart>
      <w:docPartPr>
        <w:name w:val="2F7CE51C6F9845FBBB92FBCFF13DB29E"/>
        <w:category>
          <w:name w:val="General"/>
          <w:gallery w:val="placeholder"/>
        </w:category>
        <w:types>
          <w:type w:val="bbPlcHdr"/>
        </w:types>
        <w:behaviors>
          <w:behavior w:val="content"/>
        </w:behaviors>
        <w:guid w:val="{8C60F3BB-D68E-4E14-9172-309183648B41}"/>
      </w:docPartPr>
      <w:docPartBody>
        <w:p w:rsidR="009039DD" w:rsidRDefault="00FC5DF9" w:rsidP="00FC5DF9">
          <w:pPr>
            <w:pStyle w:val="2F7CE51C6F9845FBBB92FBCFF13DB29E"/>
          </w:pPr>
          <w:r w:rsidRPr="0055056E">
            <w:rPr>
              <w:rStyle w:val="PlaceholderText"/>
              <w:rFonts w:eastAsiaTheme="minorHAnsi"/>
              <w:color w:val="auto"/>
            </w:rPr>
            <w:t>Click or tap here to enter text.</w:t>
          </w:r>
        </w:p>
      </w:docPartBody>
    </w:docPart>
    <w:docPart>
      <w:docPartPr>
        <w:name w:val="60426324E48F436DA2282099B422F7A0"/>
        <w:category>
          <w:name w:val="General"/>
          <w:gallery w:val="placeholder"/>
        </w:category>
        <w:types>
          <w:type w:val="bbPlcHdr"/>
        </w:types>
        <w:behaviors>
          <w:behavior w:val="content"/>
        </w:behaviors>
        <w:guid w:val="{406E9668-B5F4-4ACA-BC8F-276767BEE8B2}"/>
      </w:docPartPr>
      <w:docPartBody>
        <w:p w:rsidR="009039DD" w:rsidRDefault="00FC5DF9" w:rsidP="00FC5DF9">
          <w:pPr>
            <w:pStyle w:val="60426324E48F436DA2282099B422F7A0"/>
          </w:pPr>
          <w:r w:rsidRPr="0055056E">
            <w:rPr>
              <w:rStyle w:val="PlaceholderText"/>
              <w:rFonts w:eastAsiaTheme="minorHAnsi"/>
              <w:color w:val="auto"/>
            </w:rPr>
            <w:t>Click or tap here to enter text.</w:t>
          </w:r>
        </w:p>
      </w:docPartBody>
    </w:docPart>
    <w:docPart>
      <w:docPartPr>
        <w:name w:val="C59D5540F2D8492E99D4A74EF59D7236"/>
        <w:category>
          <w:name w:val="General"/>
          <w:gallery w:val="placeholder"/>
        </w:category>
        <w:types>
          <w:type w:val="bbPlcHdr"/>
        </w:types>
        <w:behaviors>
          <w:behavior w:val="content"/>
        </w:behaviors>
        <w:guid w:val="{6AED3706-BA66-4E23-B20E-276AEC95F938}"/>
      </w:docPartPr>
      <w:docPartBody>
        <w:p w:rsidR="009039DD" w:rsidRDefault="00FC5DF9" w:rsidP="00FC5DF9">
          <w:pPr>
            <w:pStyle w:val="C59D5540F2D8492E99D4A74EF59D7236"/>
          </w:pPr>
          <w:r w:rsidRPr="0055056E">
            <w:rPr>
              <w:rStyle w:val="PlaceholderText"/>
              <w:rFonts w:eastAsiaTheme="minorHAnsi"/>
              <w:color w:val="auto"/>
            </w:rPr>
            <w:t>Click or tap here to enter text.</w:t>
          </w:r>
        </w:p>
      </w:docPartBody>
    </w:docPart>
    <w:docPart>
      <w:docPartPr>
        <w:name w:val="B088041A769D45ACBB60BB3783936646"/>
        <w:category>
          <w:name w:val="General"/>
          <w:gallery w:val="placeholder"/>
        </w:category>
        <w:types>
          <w:type w:val="bbPlcHdr"/>
        </w:types>
        <w:behaviors>
          <w:behavior w:val="content"/>
        </w:behaviors>
        <w:guid w:val="{05719968-0FA6-49F4-8D6B-A239BAFAB3E5}"/>
      </w:docPartPr>
      <w:docPartBody>
        <w:p w:rsidR="009039DD" w:rsidRDefault="00FC5DF9" w:rsidP="00FC5DF9">
          <w:pPr>
            <w:pStyle w:val="B088041A769D45ACBB60BB3783936646"/>
          </w:pPr>
          <w:r w:rsidRPr="0055056E">
            <w:rPr>
              <w:rStyle w:val="PlaceholderText"/>
              <w:rFonts w:eastAsiaTheme="minorHAnsi"/>
              <w:color w:val="auto"/>
            </w:rPr>
            <w:t>Click or tap here to enter text.</w:t>
          </w:r>
        </w:p>
      </w:docPartBody>
    </w:docPart>
    <w:docPart>
      <w:docPartPr>
        <w:name w:val="9924ABD53C2C423485D6814DAB4B98B4"/>
        <w:category>
          <w:name w:val="General"/>
          <w:gallery w:val="placeholder"/>
        </w:category>
        <w:types>
          <w:type w:val="bbPlcHdr"/>
        </w:types>
        <w:behaviors>
          <w:behavior w:val="content"/>
        </w:behaviors>
        <w:guid w:val="{391616EC-F700-4CCD-A671-187D4836D764}"/>
      </w:docPartPr>
      <w:docPartBody>
        <w:p w:rsidR="009039DD" w:rsidRDefault="00FC5DF9" w:rsidP="00FC5DF9">
          <w:pPr>
            <w:pStyle w:val="9924ABD53C2C423485D6814DAB4B98B4"/>
          </w:pPr>
          <w:r w:rsidRPr="0055056E">
            <w:rPr>
              <w:rStyle w:val="PlaceholderText"/>
              <w:rFonts w:eastAsiaTheme="minorHAnsi"/>
              <w:color w:val="auto"/>
            </w:rPr>
            <w:t>Click or tap to enter a date.</w:t>
          </w:r>
        </w:p>
      </w:docPartBody>
    </w:docPart>
    <w:docPart>
      <w:docPartPr>
        <w:name w:val="4C18425A757F4DAC89F93E01970ABC20"/>
        <w:category>
          <w:name w:val="General"/>
          <w:gallery w:val="placeholder"/>
        </w:category>
        <w:types>
          <w:type w:val="bbPlcHdr"/>
        </w:types>
        <w:behaviors>
          <w:behavior w:val="content"/>
        </w:behaviors>
        <w:guid w:val="{8EBD5079-9FA4-4C90-A21E-98F9F9356D64}"/>
      </w:docPartPr>
      <w:docPartBody>
        <w:p w:rsidR="009039DD" w:rsidRDefault="00FC5DF9" w:rsidP="00FC5DF9">
          <w:pPr>
            <w:pStyle w:val="4C18425A757F4DAC89F93E01970ABC20"/>
          </w:pPr>
          <w:r w:rsidRPr="0055056E">
            <w:rPr>
              <w:rStyle w:val="PlaceholderText"/>
              <w:rFonts w:eastAsiaTheme="minorHAnsi"/>
              <w:color w:val="auto"/>
            </w:rPr>
            <w:t>Click or tap here to enter text.</w:t>
          </w:r>
        </w:p>
      </w:docPartBody>
    </w:docPart>
    <w:docPart>
      <w:docPartPr>
        <w:name w:val="489AF2795E8945CA9157778D6A64F3C0"/>
        <w:category>
          <w:name w:val="General"/>
          <w:gallery w:val="placeholder"/>
        </w:category>
        <w:types>
          <w:type w:val="bbPlcHdr"/>
        </w:types>
        <w:behaviors>
          <w:behavior w:val="content"/>
        </w:behaviors>
        <w:guid w:val="{520F27F9-7C76-424B-B900-FAA49B1122F9}"/>
      </w:docPartPr>
      <w:docPartBody>
        <w:p w:rsidR="009039DD" w:rsidRDefault="00FC5DF9" w:rsidP="00FC5DF9">
          <w:pPr>
            <w:pStyle w:val="489AF2795E8945CA9157778D6A64F3C0"/>
          </w:pPr>
          <w:r w:rsidRPr="0055056E">
            <w:rPr>
              <w:rStyle w:val="PlaceholderText"/>
              <w:rFonts w:eastAsiaTheme="minorHAnsi"/>
              <w:color w:val="auto"/>
            </w:rPr>
            <w:t>Click or tap to enter a date.</w:t>
          </w:r>
        </w:p>
      </w:docPartBody>
    </w:docPart>
    <w:docPart>
      <w:docPartPr>
        <w:name w:val="422CD718777843FB91F8F2EA2AD7A2E7"/>
        <w:category>
          <w:name w:val="General"/>
          <w:gallery w:val="placeholder"/>
        </w:category>
        <w:types>
          <w:type w:val="bbPlcHdr"/>
        </w:types>
        <w:behaviors>
          <w:behavior w:val="content"/>
        </w:behaviors>
        <w:guid w:val="{7EB65425-CF29-47E4-9FFA-C038B4611567}"/>
      </w:docPartPr>
      <w:docPartBody>
        <w:p w:rsidR="009039DD" w:rsidRDefault="00FC5DF9" w:rsidP="00FC5DF9">
          <w:pPr>
            <w:pStyle w:val="422CD718777843FB91F8F2EA2AD7A2E7"/>
          </w:pPr>
          <w:r w:rsidRPr="0055056E">
            <w:rPr>
              <w:rStyle w:val="PlaceholderText"/>
              <w:rFonts w:eastAsiaTheme="minorHAnsi"/>
              <w:color w:val="auto"/>
            </w:rPr>
            <w:t>Click or tap here to enter text.</w:t>
          </w:r>
        </w:p>
      </w:docPartBody>
    </w:docPart>
    <w:docPart>
      <w:docPartPr>
        <w:name w:val="D92CC24325CC4F00BEC96D5A2963A8A6"/>
        <w:category>
          <w:name w:val="General"/>
          <w:gallery w:val="placeholder"/>
        </w:category>
        <w:types>
          <w:type w:val="bbPlcHdr"/>
        </w:types>
        <w:behaviors>
          <w:behavior w:val="content"/>
        </w:behaviors>
        <w:guid w:val="{9E3B19A0-554A-437B-9EBE-96A5BD2873BD}"/>
      </w:docPartPr>
      <w:docPartBody>
        <w:p w:rsidR="009039DD" w:rsidRDefault="00FC5DF9" w:rsidP="00FC5DF9">
          <w:pPr>
            <w:pStyle w:val="D92CC24325CC4F00BEC96D5A2963A8A6"/>
          </w:pPr>
          <w:r w:rsidRPr="0055056E">
            <w:rPr>
              <w:rStyle w:val="PlaceholderText"/>
              <w:rFonts w:eastAsiaTheme="minorHAnsi"/>
              <w:color w:val="auto"/>
            </w:rPr>
            <w:t>Click or tap to enter a date.</w:t>
          </w:r>
        </w:p>
      </w:docPartBody>
    </w:docPart>
    <w:docPart>
      <w:docPartPr>
        <w:name w:val="73EF3AE92BB944FBABBA2F2DF7F4EB1F"/>
        <w:category>
          <w:name w:val="General"/>
          <w:gallery w:val="placeholder"/>
        </w:category>
        <w:types>
          <w:type w:val="bbPlcHdr"/>
        </w:types>
        <w:behaviors>
          <w:behavior w:val="content"/>
        </w:behaviors>
        <w:guid w:val="{41E4BD70-A2E5-4DE6-B9F4-E2FE64A72743}"/>
      </w:docPartPr>
      <w:docPartBody>
        <w:p w:rsidR="009039DD" w:rsidRDefault="00FC5DF9" w:rsidP="00FC5DF9">
          <w:pPr>
            <w:pStyle w:val="73EF3AE92BB944FBABBA2F2DF7F4EB1F"/>
          </w:pPr>
          <w:r w:rsidRPr="0055056E">
            <w:rPr>
              <w:rStyle w:val="PlaceholderText"/>
              <w:rFonts w:eastAsiaTheme="minorHAnsi"/>
              <w:color w:val="auto"/>
            </w:rPr>
            <w:t>Click or tap here to enter text.</w:t>
          </w:r>
        </w:p>
      </w:docPartBody>
    </w:docPart>
    <w:docPart>
      <w:docPartPr>
        <w:name w:val="CAC1551FDE0C45118CC3BA350CF74544"/>
        <w:category>
          <w:name w:val="General"/>
          <w:gallery w:val="placeholder"/>
        </w:category>
        <w:types>
          <w:type w:val="bbPlcHdr"/>
        </w:types>
        <w:behaviors>
          <w:behavior w:val="content"/>
        </w:behaviors>
        <w:guid w:val="{49FD522B-C735-4740-B5D0-DB9F1AE92CE7}"/>
      </w:docPartPr>
      <w:docPartBody>
        <w:p w:rsidR="009039DD" w:rsidRDefault="00FC5DF9" w:rsidP="00FC5DF9">
          <w:pPr>
            <w:pStyle w:val="CAC1551FDE0C45118CC3BA350CF74544"/>
          </w:pPr>
          <w:r w:rsidRPr="0055056E">
            <w:rPr>
              <w:rStyle w:val="PlaceholderText"/>
              <w:rFonts w:eastAsiaTheme="minorHAnsi"/>
              <w:color w:val="auto"/>
            </w:rPr>
            <w:t>Click or tap here to enter text.</w:t>
          </w:r>
        </w:p>
      </w:docPartBody>
    </w:docPart>
    <w:docPart>
      <w:docPartPr>
        <w:name w:val="916B391F2A524513B9C19591F0CEDA5C"/>
        <w:category>
          <w:name w:val="General"/>
          <w:gallery w:val="placeholder"/>
        </w:category>
        <w:types>
          <w:type w:val="bbPlcHdr"/>
        </w:types>
        <w:behaviors>
          <w:behavior w:val="content"/>
        </w:behaviors>
        <w:guid w:val="{EA87A586-9D7B-493F-B7A7-008F4987006E}"/>
      </w:docPartPr>
      <w:docPartBody>
        <w:p w:rsidR="009039DD" w:rsidRDefault="00FC5DF9" w:rsidP="00FC5DF9">
          <w:pPr>
            <w:pStyle w:val="916B391F2A524513B9C19591F0CEDA5C"/>
          </w:pPr>
          <w:r w:rsidRPr="0055056E">
            <w:rPr>
              <w:rStyle w:val="PlaceholderText"/>
              <w:rFonts w:eastAsiaTheme="minorHAnsi"/>
              <w:color w:val="auto"/>
            </w:rPr>
            <w:t>Click or tap to enter a date.</w:t>
          </w:r>
        </w:p>
      </w:docPartBody>
    </w:docPart>
    <w:docPart>
      <w:docPartPr>
        <w:name w:val="D652D5DC45A04D81BDABE9376F6F3024"/>
        <w:category>
          <w:name w:val="General"/>
          <w:gallery w:val="placeholder"/>
        </w:category>
        <w:types>
          <w:type w:val="bbPlcHdr"/>
        </w:types>
        <w:behaviors>
          <w:behavior w:val="content"/>
        </w:behaviors>
        <w:guid w:val="{3594ACC0-8FCE-4C43-99C1-1EFB247E6434}"/>
      </w:docPartPr>
      <w:docPartBody>
        <w:p w:rsidR="009039DD" w:rsidRDefault="00FC5DF9" w:rsidP="00FC5DF9">
          <w:pPr>
            <w:pStyle w:val="D652D5DC45A04D81BDABE9376F6F3024"/>
          </w:pPr>
          <w:r w:rsidRPr="0055056E">
            <w:rPr>
              <w:rStyle w:val="PlaceholderText"/>
              <w:rFonts w:eastAsiaTheme="minorHAnsi"/>
              <w:color w:val="auto"/>
            </w:rPr>
            <w:t>Click or tap here to enter text.</w:t>
          </w:r>
        </w:p>
      </w:docPartBody>
    </w:docPart>
    <w:docPart>
      <w:docPartPr>
        <w:name w:val="8E301E57292B45E9A65D02173958DD9F"/>
        <w:category>
          <w:name w:val="General"/>
          <w:gallery w:val="placeholder"/>
        </w:category>
        <w:types>
          <w:type w:val="bbPlcHdr"/>
        </w:types>
        <w:behaviors>
          <w:behavior w:val="content"/>
        </w:behaviors>
        <w:guid w:val="{565E2867-F997-4188-9CC2-CEACEFD45133}"/>
      </w:docPartPr>
      <w:docPartBody>
        <w:p w:rsidR="009039DD" w:rsidRDefault="00FC5DF9" w:rsidP="00FC5DF9">
          <w:pPr>
            <w:pStyle w:val="8E301E57292B45E9A65D02173958DD9F"/>
          </w:pPr>
          <w:r w:rsidRPr="0055056E">
            <w:rPr>
              <w:rStyle w:val="PlaceholderText"/>
              <w:rFonts w:eastAsiaTheme="minorHAnsi"/>
              <w:color w:val="auto"/>
            </w:rPr>
            <w:t>Click or tap here to enter text.</w:t>
          </w:r>
        </w:p>
      </w:docPartBody>
    </w:docPart>
    <w:docPart>
      <w:docPartPr>
        <w:name w:val="25E3F0191D714E8ABA79B3E7B26BB165"/>
        <w:category>
          <w:name w:val="General"/>
          <w:gallery w:val="placeholder"/>
        </w:category>
        <w:types>
          <w:type w:val="bbPlcHdr"/>
        </w:types>
        <w:behaviors>
          <w:behavior w:val="content"/>
        </w:behaviors>
        <w:guid w:val="{3407A6E2-1384-4541-92F4-BAA469436E36}"/>
      </w:docPartPr>
      <w:docPartBody>
        <w:p w:rsidR="009039DD" w:rsidRDefault="00FC5DF9" w:rsidP="00FC5DF9">
          <w:pPr>
            <w:pStyle w:val="25E3F0191D714E8ABA79B3E7B26BB165"/>
          </w:pPr>
          <w:r w:rsidRPr="0055056E">
            <w:rPr>
              <w:rStyle w:val="PlaceholderText"/>
              <w:rFonts w:eastAsiaTheme="minorHAnsi"/>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2000000000000000000"/>
    <w:charset w:val="00"/>
    <w:family w:val="modern"/>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F9"/>
    <w:rsid w:val="00481552"/>
    <w:rsid w:val="004E2AA9"/>
    <w:rsid w:val="006A130E"/>
    <w:rsid w:val="00747710"/>
    <w:rsid w:val="00817959"/>
    <w:rsid w:val="009039DD"/>
    <w:rsid w:val="00C360BC"/>
    <w:rsid w:val="00FC5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DF9"/>
    <w:rPr>
      <w:color w:val="808080"/>
    </w:rPr>
  </w:style>
  <w:style w:type="paragraph" w:customStyle="1" w:styleId="AE98A289C0204C7CA1AFF611C95BF9D1">
    <w:name w:val="AE98A289C0204C7CA1AFF611C95BF9D1"/>
    <w:rsid w:val="00FC5DF9"/>
  </w:style>
  <w:style w:type="paragraph" w:customStyle="1" w:styleId="6E17DED434CA4A95B21F392590B83DAC">
    <w:name w:val="6E17DED434CA4A95B21F392590B83DAC"/>
    <w:rsid w:val="00FC5DF9"/>
  </w:style>
  <w:style w:type="paragraph" w:customStyle="1" w:styleId="59D01B41D8A04A7CA3A99F9D6C3851E9">
    <w:name w:val="59D01B41D8A04A7CA3A99F9D6C3851E9"/>
    <w:rsid w:val="00FC5DF9"/>
  </w:style>
  <w:style w:type="paragraph" w:customStyle="1" w:styleId="96F655F272A24C5EA9BD7A556684BE20">
    <w:name w:val="96F655F272A24C5EA9BD7A556684BE20"/>
    <w:rsid w:val="00FC5DF9"/>
  </w:style>
  <w:style w:type="paragraph" w:customStyle="1" w:styleId="AE41033918764097AB7FBEE68ADB0B35">
    <w:name w:val="AE41033918764097AB7FBEE68ADB0B35"/>
    <w:rsid w:val="00FC5DF9"/>
  </w:style>
  <w:style w:type="paragraph" w:customStyle="1" w:styleId="2F7CE51C6F9845FBBB92FBCFF13DB29E">
    <w:name w:val="2F7CE51C6F9845FBBB92FBCFF13DB29E"/>
    <w:rsid w:val="00FC5DF9"/>
  </w:style>
  <w:style w:type="paragraph" w:customStyle="1" w:styleId="60426324E48F436DA2282099B422F7A0">
    <w:name w:val="60426324E48F436DA2282099B422F7A0"/>
    <w:rsid w:val="00FC5DF9"/>
  </w:style>
  <w:style w:type="paragraph" w:customStyle="1" w:styleId="C59D5540F2D8492E99D4A74EF59D7236">
    <w:name w:val="C59D5540F2D8492E99D4A74EF59D7236"/>
    <w:rsid w:val="00FC5DF9"/>
  </w:style>
  <w:style w:type="paragraph" w:customStyle="1" w:styleId="B088041A769D45ACBB60BB3783936646">
    <w:name w:val="B088041A769D45ACBB60BB3783936646"/>
    <w:rsid w:val="00FC5DF9"/>
  </w:style>
  <w:style w:type="paragraph" w:customStyle="1" w:styleId="9924ABD53C2C423485D6814DAB4B98B4">
    <w:name w:val="9924ABD53C2C423485D6814DAB4B98B4"/>
    <w:rsid w:val="00FC5DF9"/>
  </w:style>
  <w:style w:type="paragraph" w:customStyle="1" w:styleId="4C18425A757F4DAC89F93E01970ABC20">
    <w:name w:val="4C18425A757F4DAC89F93E01970ABC20"/>
    <w:rsid w:val="00FC5DF9"/>
  </w:style>
  <w:style w:type="paragraph" w:customStyle="1" w:styleId="489AF2795E8945CA9157778D6A64F3C0">
    <w:name w:val="489AF2795E8945CA9157778D6A64F3C0"/>
    <w:rsid w:val="00FC5DF9"/>
  </w:style>
  <w:style w:type="paragraph" w:customStyle="1" w:styleId="422CD718777843FB91F8F2EA2AD7A2E7">
    <w:name w:val="422CD718777843FB91F8F2EA2AD7A2E7"/>
    <w:rsid w:val="00FC5DF9"/>
  </w:style>
  <w:style w:type="paragraph" w:customStyle="1" w:styleId="D92CC24325CC4F00BEC96D5A2963A8A6">
    <w:name w:val="D92CC24325CC4F00BEC96D5A2963A8A6"/>
    <w:rsid w:val="00FC5DF9"/>
  </w:style>
  <w:style w:type="paragraph" w:customStyle="1" w:styleId="73EF3AE92BB944FBABBA2F2DF7F4EB1F">
    <w:name w:val="73EF3AE92BB944FBABBA2F2DF7F4EB1F"/>
    <w:rsid w:val="00FC5DF9"/>
  </w:style>
  <w:style w:type="paragraph" w:customStyle="1" w:styleId="CAC1551FDE0C45118CC3BA350CF74544">
    <w:name w:val="CAC1551FDE0C45118CC3BA350CF74544"/>
    <w:rsid w:val="00FC5DF9"/>
  </w:style>
  <w:style w:type="paragraph" w:customStyle="1" w:styleId="916B391F2A524513B9C19591F0CEDA5C">
    <w:name w:val="916B391F2A524513B9C19591F0CEDA5C"/>
    <w:rsid w:val="00FC5DF9"/>
  </w:style>
  <w:style w:type="paragraph" w:customStyle="1" w:styleId="D652D5DC45A04D81BDABE9376F6F3024">
    <w:name w:val="D652D5DC45A04D81BDABE9376F6F3024"/>
    <w:rsid w:val="00FC5DF9"/>
  </w:style>
  <w:style w:type="paragraph" w:customStyle="1" w:styleId="8E301E57292B45E9A65D02173958DD9F">
    <w:name w:val="8E301E57292B45E9A65D02173958DD9F"/>
    <w:rsid w:val="00FC5DF9"/>
  </w:style>
  <w:style w:type="paragraph" w:customStyle="1" w:styleId="25E3F0191D714E8ABA79B3E7B26BB165">
    <w:name w:val="25E3F0191D714E8ABA79B3E7B26BB165"/>
    <w:rsid w:val="00FC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2.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367C37-7E45-42BB-A321-645BBC373F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3</Pages>
  <Words>875</Words>
  <Characters>4402</Characters>
  <Application>Microsoft Office Word</Application>
  <DocSecurity>0</DocSecurity>
  <Lines>89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2026-01-30T03:16:00Z</dcterms:created>
  <dcterms:modified xsi:type="dcterms:W3CDTF">2026-01-30T03:16:00Z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