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B107" w14:textId="77777777" w:rsidR="00A63D55" w:rsidRDefault="00A9759E" w:rsidP="00F63528">
      <w:pPr>
        <w:pStyle w:val="Covertitle"/>
        <w:tabs>
          <w:tab w:val="left" w:pos="4395"/>
        </w:tabs>
        <w:ind w:left="2880"/>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48860FA4" w14:textId="6F63DB41" w:rsidR="00DA3218" w:rsidRDefault="00827F0F" w:rsidP="00F63528">
      <w:pPr>
        <w:pStyle w:val="Coversubtitle"/>
        <w:spacing w:before="480"/>
        <w:ind w:left="2880"/>
        <w:jc w:val="right"/>
        <w:rPr>
          <w:sz w:val="28"/>
          <w:szCs w:val="28"/>
        </w:rPr>
      </w:pPr>
      <w:r w:rsidRPr="007E2EE5">
        <w:rPr>
          <w:sz w:val="28"/>
          <w:szCs w:val="28"/>
        </w:rPr>
        <w:t>UE</w:t>
      </w:r>
      <w:r>
        <w:rPr>
          <w:sz w:val="28"/>
          <w:szCs w:val="28"/>
        </w:rPr>
        <w:t>T</w:t>
      </w:r>
      <w:r w:rsidRPr="007E2EE5">
        <w:rPr>
          <w:sz w:val="28"/>
          <w:szCs w:val="28"/>
        </w:rPr>
        <w:t xml:space="preserve"> </w:t>
      </w:r>
      <w:r>
        <w:rPr>
          <w:sz w:val="28"/>
          <w:szCs w:val="28"/>
        </w:rPr>
        <w:t>TRANSMISSION, DISTRIBUTION AND</w:t>
      </w:r>
      <w:r w:rsidR="00F63528">
        <w:rPr>
          <w:sz w:val="28"/>
          <w:szCs w:val="28"/>
        </w:rPr>
        <w:t xml:space="preserve"> </w:t>
      </w:r>
      <w:r>
        <w:rPr>
          <w:sz w:val="28"/>
          <w:szCs w:val="28"/>
        </w:rPr>
        <w:t>RAIL</w:t>
      </w:r>
      <w:r w:rsidR="00085029">
        <w:rPr>
          <w:sz w:val="28"/>
          <w:szCs w:val="28"/>
        </w:rPr>
        <w:t xml:space="preserve"> </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Pr="00827F0F">
        <w:rPr>
          <w:sz w:val="28"/>
          <w:szCs w:val="28"/>
        </w:rPr>
        <w:t>6</w:t>
      </w:r>
      <w:r w:rsidR="00085029" w:rsidRPr="00827F0F">
        <w:rPr>
          <w:sz w:val="28"/>
          <w:szCs w:val="28"/>
        </w:rPr>
        <w:t>.0</w:t>
      </w:r>
    </w:p>
    <w:p w14:paraId="5A12E5F6" w14:textId="461A3568" w:rsidR="007230C7" w:rsidRPr="00085029" w:rsidRDefault="002206CF" w:rsidP="00085029">
      <w:pPr>
        <w:pStyle w:val="Coversubtitle"/>
        <w:ind w:left="4395"/>
        <w:jc w:val="right"/>
        <w:rPr>
          <w:sz w:val="28"/>
          <w:szCs w:val="28"/>
        </w:rPr>
      </w:pPr>
      <w:r>
        <w:rPr>
          <w:sz w:val="28"/>
          <w:szCs w:val="28"/>
        </w:rPr>
        <w:t>DECEMBER 2025</w:t>
      </w:r>
    </w:p>
    <w:p w14:paraId="220CF0FA" w14:textId="77777777" w:rsidR="00AF654D" w:rsidRDefault="00AF654D" w:rsidP="00AF654D">
      <w:pPr>
        <w:pStyle w:val="Coversubtitle"/>
        <w:rPr>
          <w:sz w:val="40"/>
        </w:rPr>
      </w:pPr>
    </w:p>
    <w:p w14:paraId="65855BCB"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481F64B2"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7766D45B" w14:textId="47F3FE55"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4C3D6D">
        <w:rPr>
          <w:sz w:val="21"/>
          <w:szCs w:val="21"/>
        </w:rPr>
        <w:t>2025</w:t>
      </w:r>
    </w:p>
    <w:p w14:paraId="3EEDA324"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3BC51A86" wp14:editId="1397568E">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D986E20" w14:textId="77777777" w:rsidR="00504BAD" w:rsidRPr="00D14FB2" w:rsidRDefault="00504BAD" w:rsidP="00750DE2">
      <w:pPr>
        <w:pStyle w:val="Copyrighttext"/>
        <w:ind w:right="134"/>
        <w:rPr>
          <w:sz w:val="22"/>
          <w:szCs w:val="22"/>
        </w:rPr>
      </w:pPr>
    </w:p>
    <w:p w14:paraId="1BC5977F" w14:textId="0EA437C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r w:rsidR="00532AEC" w:rsidRPr="00A81828">
          <w:rPr>
            <w:rStyle w:val="Hyperlink"/>
          </w:rPr>
          <w:t>No</w:t>
        </w:r>
        <w:r w:rsidR="00F63528">
          <w:rPr>
            <w:rStyle w:val="Hyperlink"/>
          </w:rPr>
          <w:t xml:space="preserve"> </w:t>
        </w:r>
        <w:r w:rsidR="00532AEC" w:rsidRPr="00A81828">
          <w:rPr>
            <w:rStyle w:val="Hyperlink"/>
          </w:rPr>
          <w:t xml:space="preserve">Derivatives </w:t>
        </w:r>
        <w:r w:rsidR="00D14FB2" w:rsidRPr="00A81828">
          <w:rPr>
            <w:rStyle w:val="Hyperlink"/>
          </w:rPr>
          <w:t>4.0 International</w:t>
        </w:r>
      </w:hyperlink>
      <w:r w:rsidR="00D14FB2" w:rsidRPr="00A81828">
        <w:rPr>
          <w:rStyle w:val="Hyperlink"/>
        </w:rPr>
        <w:t xml:space="preserve"> </w:t>
      </w:r>
    </w:p>
    <w:p w14:paraId="06519CC3" w14:textId="77777777" w:rsidR="00D14FB2" w:rsidRPr="00D14FB2" w:rsidRDefault="00D14FB2" w:rsidP="00504BAD">
      <w:r w:rsidRPr="00D14FB2">
        <w:t>The licence does not apply to:</w:t>
      </w:r>
    </w:p>
    <w:p w14:paraId="03F78C1B"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4AC6A22D" w14:textId="77777777" w:rsidR="00D14FB2" w:rsidRPr="00D14FB2" w:rsidRDefault="00D14FB2" w:rsidP="00504BAD">
      <w:pPr>
        <w:pStyle w:val="Bullet1"/>
      </w:pPr>
      <w:r w:rsidRPr="00D14FB2">
        <w:t>content supplied by third parties.</w:t>
      </w:r>
    </w:p>
    <w:p w14:paraId="4148854B"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162E6C22"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0DF71EAF"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5C60DA3E"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0AA15EFC"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BC59095"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15489653"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1CBB9ABD" w14:textId="77777777" w:rsidR="00532AEC" w:rsidRPr="00483FA0" w:rsidRDefault="00532AEC" w:rsidP="00504BAD"/>
    <w:p w14:paraId="642BFB0E"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064B4359"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10635918"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3C12F9C3"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4E5DA431"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7970C7A9"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76A892C1"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062976" w14:paraId="6CDC570E"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3F048D39" w14:textId="0990EB2D" w:rsidR="009B1F07" w:rsidRPr="005C73CE" w:rsidRDefault="009B1F07" w:rsidP="00A646A6">
            <w:pPr>
              <w:pStyle w:val="Tablebody"/>
              <w:rPr>
                <w:b/>
              </w:rPr>
            </w:pPr>
            <w:r w:rsidRPr="00A646A6">
              <w:t xml:space="preserve">Release </w:t>
            </w:r>
            <w:r w:rsidR="0063148D">
              <w:t>6</w:t>
            </w:r>
            <w:r w:rsidRPr="00A646A6">
              <w:t>.0</w:t>
            </w:r>
          </w:p>
        </w:tc>
        <w:tc>
          <w:tcPr>
            <w:tcW w:w="1195" w:type="dxa"/>
            <w:tcBorders>
              <w:top w:val="single" w:sz="4" w:space="0" w:color="004C97"/>
              <w:bottom w:val="single" w:sz="4" w:space="0" w:color="AEAAAA" w:themeColor="background2" w:themeShade="BF"/>
            </w:tcBorders>
            <w:shd w:val="clear" w:color="auto" w:fill="auto"/>
          </w:tcPr>
          <w:p w14:paraId="2CAAA650" w14:textId="385719F4" w:rsidR="00A646A6" w:rsidRPr="00A646A6" w:rsidRDefault="002206CF" w:rsidP="00504BAD">
            <w:pPr>
              <w:pStyle w:val="Tablebody"/>
              <w:cnfStyle w:val="000000000000" w:firstRow="0" w:lastRow="0" w:firstColumn="0" w:lastColumn="0" w:oddVBand="0" w:evenVBand="0" w:oddHBand="0" w:evenHBand="0" w:firstRowFirstColumn="0" w:firstRowLastColumn="0" w:lastRowFirstColumn="0" w:lastRowLastColumn="0"/>
            </w:pPr>
            <w:r>
              <w:t>1 December 2025</w:t>
            </w:r>
          </w:p>
          <w:p w14:paraId="29BB2667" w14:textId="77777777" w:rsidR="00062976" w:rsidRPr="00A646A6" w:rsidRDefault="00062976" w:rsidP="00504BAD">
            <w:pPr>
              <w:pStyle w:val="Tablebody"/>
              <w:cnfStyle w:val="000000000000" w:firstRow="0" w:lastRow="0" w:firstColumn="0" w:lastColumn="0" w:oddVBand="0" w:evenVBand="0" w:oddHBand="0" w:evenHBand="0" w:firstRowFirstColumn="0" w:firstRowLastColumn="0" w:lastRowFirstColumn="0" w:lastRowLastColumn="0"/>
            </w:pPr>
          </w:p>
        </w:tc>
        <w:tc>
          <w:tcPr>
            <w:tcW w:w="6850" w:type="dxa"/>
            <w:tcBorders>
              <w:top w:val="single" w:sz="4" w:space="0" w:color="004C97"/>
              <w:bottom w:val="single" w:sz="4" w:space="0" w:color="AEAAAA" w:themeColor="background2" w:themeShade="BF"/>
              <w:right w:val="nil"/>
            </w:tcBorders>
            <w:shd w:val="clear" w:color="auto" w:fill="auto"/>
          </w:tcPr>
          <w:p w14:paraId="529BD283" w14:textId="4CFC8E08" w:rsidR="0063148D" w:rsidRDefault="0063148D" w:rsidP="0063148D">
            <w:pPr>
              <w:pStyle w:val="Tablebody"/>
              <w:cnfStyle w:val="000000000000" w:firstRow="0" w:lastRow="0" w:firstColumn="0" w:lastColumn="0" w:oddVBand="0" w:evenVBand="0" w:oddHBand="0" w:evenHBand="0" w:firstRowFirstColumn="0" w:firstRowLastColumn="0" w:lastRowFirstColumn="0" w:lastRowLastColumn="0"/>
              <w:rPr>
                <w:color w:val="FFFFFF" w:themeColor="background1"/>
                <w:lang w:val="en-GB"/>
              </w:rPr>
            </w:pPr>
            <w:r>
              <w:rPr>
                <w:lang w:val="en-GB"/>
              </w:rPr>
              <w:t xml:space="preserve">This guide reflects the changes made in release 6.0 of the UET Transmission, Distribution and Rail Sector Training Package </w:t>
            </w:r>
          </w:p>
          <w:p w14:paraId="3EE7D085" w14:textId="25E1664E" w:rsidR="0063148D" w:rsidRDefault="0063148D" w:rsidP="0063148D">
            <w:pPr>
              <w:pStyle w:val="Tablebody"/>
              <w:cnfStyle w:val="000000000000" w:firstRow="0" w:lastRow="0" w:firstColumn="0" w:lastColumn="0" w:oddVBand="0" w:evenVBand="0" w:oddHBand="0" w:evenHBand="0" w:firstRowFirstColumn="0" w:firstRowLastColumn="0" w:lastRowFirstColumn="0" w:lastRowLastColumn="0"/>
              <w:rPr>
                <w:color w:val="FFFFFF" w:themeColor="background1"/>
                <w:lang w:val="en-GB"/>
              </w:rPr>
            </w:pPr>
            <w:r>
              <w:rPr>
                <w:lang w:val="en-GB"/>
              </w:rPr>
              <w:t>Note the following revisions:</w:t>
            </w:r>
          </w:p>
          <w:p w14:paraId="54A2938E" w14:textId="1BE97849" w:rsidR="008D25E7" w:rsidRPr="0063148D" w:rsidRDefault="0063148D" w:rsidP="0063148D">
            <w:pPr>
              <w:pStyle w:val="Tablebody"/>
              <w:numPr>
                <w:ilvl w:val="0"/>
                <w:numId w:val="31"/>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Two updated qualifications, without code changes</w:t>
            </w:r>
          </w:p>
          <w:p w14:paraId="7C03A232" w14:textId="143BFCCA" w:rsidR="0063148D" w:rsidRDefault="0063148D" w:rsidP="0063148D">
            <w:pPr>
              <w:pStyle w:val="Tablebody"/>
              <w:numPr>
                <w:ilvl w:val="0"/>
                <w:numId w:val="31"/>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Seven revised and recoded units</w:t>
            </w:r>
          </w:p>
          <w:p w14:paraId="0BBD0102" w14:textId="0A57FE10" w:rsidR="0063148D" w:rsidRPr="00AF0D26" w:rsidRDefault="0063148D" w:rsidP="0063148D">
            <w:pPr>
              <w:pStyle w:val="Tablebody"/>
              <w:cnfStyle w:val="000000000000" w:firstRow="0" w:lastRow="0" w:firstColumn="0" w:lastColumn="0" w:oddVBand="0" w:evenVBand="0" w:oddHBand="0" w:evenHBand="0" w:firstRowFirstColumn="0" w:firstRowLastColumn="0" w:lastRowFirstColumn="0" w:lastRowLastColumn="0"/>
            </w:pPr>
          </w:p>
        </w:tc>
      </w:tr>
      <w:tr w:rsidR="00C8492C" w14:paraId="2AB755E5"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C04B02A" w14:textId="44AD5A3F" w:rsidR="00C8492C" w:rsidRPr="00A646A6" w:rsidRDefault="00C8492C" w:rsidP="00C8492C">
            <w:pPr>
              <w:pStyle w:val="Tablebody"/>
            </w:pPr>
            <w:r>
              <w:t>Release 5.0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3AE733AB" w14:textId="496C009F"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pPr>
            <w:r>
              <w:t>27 January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52B5FCFD" w14:textId="4F60B684"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pPr>
            <w:r>
              <w:rPr>
                <w:lang w:val="en-GB"/>
              </w:rPr>
              <w:t xml:space="preserve">This guide reflects a revision to UETDRRF004 Perform rescue from a live LV panel.  Note UETDRRF004 is superseded by UETDRMP007 Perform rescue from a live low voltage panel. This amendment applies nominal hours for Victorian funding purposes and is not aligned to a training package revision. </w:t>
            </w:r>
          </w:p>
        </w:tc>
      </w:tr>
      <w:tr w:rsidR="00C8492C" w14:paraId="0DBA52E4"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91F1C55" w14:textId="400AB438" w:rsidR="00C8492C" w:rsidRDefault="00C8492C" w:rsidP="00C8492C">
            <w:pPr>
              <w:pStyle w:val="Tablebody"/>
            </w:pPr>
            <w:r>
              <w:t>Release 5.0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98EDE72" w14:textId="75B09571"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pPr>
            <w:r>
              <w:t>28 December 2022</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18F86EAB" w14:textId="12620CBC"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guide reflects the release of one (1) unit of competency, UETDRCD001 </w:t>
            </w:r>
            <w:r w:rsidRPr="000E1B81">
              <w:rPr>
                <w:lang w:val="en-GB"/>
              </w:rPr>
              <w:t>Work safely around powerlines as an ordinary person</w:t>
            </w:r>
            <w:r>
              <w:rPr>
                <w:lang w:val="en-GB"/>
              </w:rPr>
              <w:t>, which constitutes Skill set UETSS00055.</w:t>
            </w:r>
          </w:p>
        </w:tc>
      </w:tr>
      <w:tr w:rsidR="00C8492C" w14:paraId="609ED25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006306C" w14:textId="47F8A4CE" w:rsidR="00C8492C" w:rsidRDefault="00C8492C" w:rsidP="00C8492C">
            <w:pPr>
              <w:pStyle w:val="Tablebody"/>
            </w:pPr>
            <w:r w:rsidRPr="009F3EF8">
              <w:t>Release 4.0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87C7494" w14:textId="28D75212"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pPr>
            <w:r>
              <w:t>1</w:t>
            </w:r>
            <w:r w:rsidRPr="009F3EF8">
              <w:t xml:space="preserve"> </w:t>
            </w:r>
            <w:r>
              <w:t>Decemb</w:t>
            </w:r>
            <w:r w:rsidRPr="009F3EF8">
              <w:t xml:space="preserve">er 2022 </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67745135" w14:textId="77777777"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rPr>
                <w:color w:val="FFFFFF" w:themeColor="background1"/>
                <w:lang w:val="en-GB"/>
              </w:rPr>
            </w:pPr>
            <w:r>
              <w:rPr>
                <w:lang w:val="en-GB"/>
              </w:rPr>
              <w:t xml:space="preserve">This guide reflects the changes made in release 4.0 of the UET Transmission, Distribution and Rail Sector Training Package </w:t>
            </w:r>
          </w:p>
          <w:p w14:paraId="745C41D5" w14:textId="77777777"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rPr>
                <w:color w:val="FFFFFF" w:themeColor="background1"/>
                <w:lang w:val="en-GB"/>
              </w:rPr>
            </w:pPr>
            <w:r>
              <w:rPr>
                <w:lang w:val="en-GB"/>
              </w:rPr>
              <w:t>Note the following qualifications:</w:t>
            </w:r>
          </w:p>
          <w:p w14:paraId="12567195" w14:textId="77777777" w:rsidR="00C8492C" w:rsidRDefault="00C8492C" w:rsidP="00C8492C">
            <w:pPr>
              <w:pStyle w:val="Tablebody"/>
              <w:numPr>
                <w:ilvl w:val="0"/>
                <w:numId w:val="31"/>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UET40422 </w:t>
            </w:r>
            <w:r w:rsidRPr="009F3EF8">
              <w:rPr>
                <w:lang w:val="en-GB"/>
              </w:rPr>
              <w:t>Certificate I</w:t>
            </w:r>
            <w:r>
              <w:rPr>
                <w:lang w:val="en-GB"/>
              </w:rPr>
              <w:t>V</w:t>
            </w:r>
            <w:r w:rsidRPr="009F3EF8">
              <w:rPr>
                <w:lang w:val="en-GB"/>
              </w:rPr>
              <w:t xml:space="preserve"> in ESI </w:t>
            </w:r>
            <w:r>
              <w:rPr>
                <w:lang w:val="en-GB"/>
              </w:rPr>
              <w:t>–</w:t>
            </w:r>
            <w:r w:rsidRPr="009F3EF8">
              <w:rPr>
                <w:lang w:val="en-GB"/>
              </w:rPr>
              <w:t xml:space="preserve"> </w:t>
            </w:r>
            <w:r>
              <w:rPr>
                <w:lang w:val="en-GB"/>
              </w:rPr>
              <w:t>Network Systems</w:t>
            </w:r>
          </w:p>
          <w:p w14:paraId="19501582" w14:textId="77777777" w:rsidR="00C8492C" w:rsidRDefault="00C8492C" w:rsidP="00C8492C">
            <w:pPr>
              <w:pStyle w:val="Tablebody"/>
              <w:numPr>
                <w:ilvl w:val="0"/>
                <w:numId w:val="31"/>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UET40522 </w:t>
            </w:r>
            <w:r w:rsidRPr="002F1FB4">
              <w:rPr>
                <w:lang w:val="en-GB"/>
              </w:rPr>
              <w:t xml:space="preserve">Certificate IV in ESI – </w:t>
            </w:r>
            <w:r>
              <w:rPr>
                <w:lang w:val="en-GB"/>
              </w:rPr>
              <w:t>Substations</w:t>
            </w:r>
          </w:p>
          <w:p w14:paraId="3055CE6E" w14:textId="77777777" w:rsidR="00C8492C" w:rsidRDefault="00C8492C" w:rsidP="00C8492C">
            <w:pPr>
              <w:pStyle w:val="Tablebody"/>
              <w:numPr>
                <w:ilvl w:val="0"/>
                <w:numId w:val="31"/>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UET60222 Advanced Diploma of </w:t>
            </w:r>
            <w:r w:rsidRPr="002F1FB4">
              <w:rPr>
                <w:lang w:val="en-GB"/>
              </w:rPr>
              <w:t xml:space="preserve">ESI – </w:t>
            </w:r>
            <w:r>
              <w:rPr>
                <w:lang w:val="en-GB"/>
              </w:rPr>
              <w:t>Power</w:t>
            </w:r>
            <w:r w:rsidRPr="002F1FB4">
              <w:rPr>
                <w:lang w:val="en-GB"/>
              </w:rPr>
              <w:t xml:space="preserve"> Systems</w:t>
            </w:r>
          </w:p>
          <w:p w14:paraId="66DD2042" w14:textId="77777777" w:rsidR="00C8492C" w:rsidRDefault="00C8492C" w:rsidP="00C8492C">
            <w:pPr>
              <w:pStyle w:val="Tablebody"/>
              <w:numPr>
                <w:ilvl w:val="0"/>
                <w:numId w:val="32"/>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UET20321 Certificate II in ESI - Powerline Vegetation Control</w:t>
            </w:r>
          </w:p>
          <w:p w14:paraId="4C2B7D0F" w14:textId="77777777" w:rsidR="00C8492C" w:rsidRDefault="00C8492C" w:rsidP="00C8492C">
            <w:pPr>
              <w:pStyle w:val="Tablebody"/>
              <w:numPr>
                <w:ilvl w:val="0"/>
                <w:numId w:val="32"/>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UET30621 Certificate III in ESI - Distribution Overhead</w:t>
            </w:r>
          </w:p>
          <w:p w14:paraId="3B6996AB" w14:textId="77777777" w:rsidR="00C8492C" w:rsidRDefault="00C8492C" w:rsidP="00C8492C">
            <w:pPr>
              <w:pStyle w:val="Tablebody"/>
              <w:numPr>
                <w:ilvl w:val="0"/>
                <w:numId w:val="32"/>
              </w:numPr>
              <w:ind w:left="284" w:hanging="284"/>
              <w:cnfStyle w:val="000000000000" w:firstRow="0" w:lastRow="0" w:firstColumn="0" w:lastColumn="0" w:oddVBand="0" w:evenVBand="0" w:oddHBand="0" w:evenHBand="0" w:firstRowFirstColumn="0" w:firstRowLastColumn="0" w:lastRowFirstColumn="0" w:lastRowLastColumn="0"/>
              <w:rPr>
                <w:lang w:val="en-GB"/>
              </w:rPr>
            </w:pPr>
            <w:r>
              <w:rPr>
                <w:lang w:val="en-GB"/>
              </w:rPr>
              <w:t>UET30821 Certificate III in ESI – Distribution Underground</w:t>
            </w:r>
          </w:p>
          <w:p w14:paraId="5CC5FF60" w14:textId="77777777" w:rsidR="00C8492C" w:rsidRDefault="00C8492C" w:rsidP="00C8492C">
            <w:pPr>
              <w:pStyle w:val="Tablebody"/>
              <w:ind w:left="262"/>
              <w:cnfStyle w:val="000000000000" w:firstRow="0" w:lastRow="0" w:firstColumn="0" w:lastColumn="0" w:oddVBand="0" w:evenVBand="0" w:oddHBand="0" w:evenHBand="0" w:firstRowFirstColumn="0" w:firstRowLastColumn="0" w:lastRowFirstColumn="0" w:lastRowLastColumn="0"/>
              <w:rPr>
                <w:lang w:val="en-GB"/>
              </w:rPr>
            </w:pPr>
          </w:p>
          <w:p w14:paraId="32E2FD3D" w14:textId="77777777"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pPr>
            <w:r>
              <w:t xml:space="preserve">In addition to the changes made to units for release 4, the following </w:t>
            </w:r>
            <w:proofErr w:type="spellStart"/>
            <w:r>
              <w:t>UoC</w:t>
            </w:r>
            <w:proofErr w:type="spellEnd"/>
            <w:r>
              <w:t>, has been updated from release 2 to 3:</w:t>
            </w:r>
          </w:p>
          <w:p w14:paraId="4919CE33" w14:textId="77777777" w:rsidR="00C8492C" w:rsidRDefault="00C8492C" w:rsidP="00C8492C">
            <w:pPr>
              <w:pStyle w:val="Tablebody"/>
              <w:numPr>
                <w:ilvl w:val="0"/>
                <w:numId w:val="33"/>
              </w:numPr>
              <w:ind w:left="284" w:hanging="284"/>
              <w:cnfStyle w:val="000000000000" w:firstRow="0" w:lastRow="0" w:firstColumn="0" w:lastColumn="0" w:oddVBand="0" w:evenVBand="0" w:oddHBand="0" w:evenHBand="0" w:firstRowFirstColumn="0" w:firstRowLastColumn="0" w:lastRowFirstColumn="0" w:lastRowLastColumn="0"/>
            </w:pPr>
            <w:r>
              <w:t>UETDRIS017 Perform high voltage field switching operation to a given schedule.</w:t>
            </w:r>
          </w:p>
          <w:p w14:paraId="7E08477A" w14:textId="77777777"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rPr>
                <w:lang w:val="en-GB"/>
              </w:rPr>
            </w:pPr>
          </w:p>
          <w:p w14:paraId="49912755" w14:textId="1EAB0211" w:rsidR="00C8492C" w:rsidRDefault="00C8492C" w:rsidP="00C8492C">
            <w:pPr>
              <w:pStyle w:val="Table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Please refer to the Release 4.0 of the UET Transmission, Distribution and Rail Sector </w:t>
            </w:r>
            <w:hyperlink r:id="rId24" w:history="1">
              <w:r>
                <w:rPr>
                  <w:rStyle w:val="Hyperlink"/>
                  <w:lang w:val="en-GB"/>
                </w:rPr>
                <w:t>Companion Volume</w:t>
              </w:r>
            </w:hyperlink>
            <w:r>
              <w:rPr>
                <w:lang w:val="en-GB"/>
              </w:rPr>
              <w:t xml:space="preserve"> Implementation Guide for further details.</w:t>
            </w:r>
          </w:p>
        </w:tc>
      </w:tr>
    </w:tbl>
    <w:p w14:paraId="5666FFD1" w14:textId="77777777" w:rsidR="00A57DD0" w:rsidRDefault="00A57DD0" w:rsidP="00574045">
      <w:pPr>
        <w:pStyle w:val="Covertitle"/>
        <w:rPr>
          <w:color w:val="00B2A8" w:themeColor="accent1"/>
        </w:rPr>
        <w:sectPr w:rsidR="00A57DD0" w:rsidSect="00144FD5">
          <w:headerReference w:type="default" r:id="rId25"/>
          <w:footerReference w:type="default" r:id="rId26"/>
          <w:pgSz w:w="11900" w:h="16840"/>
          <w:pgMar w:top="1134" w:right="1134" w:bottom="1701" w:left="1134" w:header="709" w:footer="709" w:gutter="0"/>
          <w:cols w:space="708"/>
          <w:docGrid w:linePitch="360"/>
        </w:sectPr>
      </w:pPr>
    </w:p>
    <w:p w14:paraId="4870D5A8" w14:textId="77777777" w:rsidR="002D7CCC" w:rsidRDefault="002D7CCC">
      <w:pPr>
        <w:spacing w:after="0"/>
        <w:rPr>
          <w:rFonts w:cs="Times New Roman (Body CS)"/>
          <w:b/>
          <w:sz w:val="28"/>
          <w:szCs w:val="28"/>
          <w:lang w:val="en-AU"/>
        </w:rPr>
      </w:pPr>
      <w:r>
        <w:rPr>
          <w:sz w:val="28"/>
          <w:szCs w:val="28"/>
        </w:rPr>
        <w:br w:type="page"/>
      </w:r>
    </w:p>
    <w:p w14:paraId="2BC17AFB"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3897A6B5"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2CE33816"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23EB5EAA" w14:textId="2C06C1D0"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4A13AF">
          <w:rPr>
            <w:webHidden/>
          </w:rPr>
          <w:t>1</w:t>
        </w:r>
        <w:r>
          <w:rPr>
            <w:webHidden/>
          </w:rPr>
          <w:fldChar w:fldCharType="end"/>
        </w:r>
      </w:hyperlink>
    </w:p>
    <w:p w14:paraId="179B5BDA" w14:textId="2A82D86F"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4A13AF">
          <w:rPr>
            <w:noProof/>
            <w:webHidden/>
          </w:rPr>
          <w:t>1</w:t>
        </w:r>
        <w:r>
          <w:rPr>
            <w:noProof/>
            <w:webHidden/>
          </w:rPr>
          <w:fldChar w:fldCharType="end"/>
        </w:r>
      </w:hyperlink>
    </w:p>
    <w:p w14:paraId="3E1F8799" w14:textId="760BD072"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4A13AF">
          <w:rPr>
            <w:noProof/>
            <w:webHidden/>
          </w:rPr>
          <w:t>1</w:t>
        </w:r>
        <w:r>
          <w:rPr>
            <w:noProof/>
            <w:webHidden/>
          </w:rPr>
          <w:fldChar w:fldCharType="end"/>
        </w:r>
      </w:hyperlink>
    </w:p>
    <w:p w14:paraId="5AA1C468" w14:textId="0359F7E9"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4A13AF">
          <w:rPr>
            <w:noProof/>
            <w:webHidden/>
          </w:rPr>
          <w:t>1</w:t>
        </w:r>
        <w:r>
          <w:rPr>
            <w:noProof/>
            <w:webHidden/>
          </w:rPr>
          <w:fldChar w:fldCharType="end"/>
        </w:r>
      </w:hyperlink>
    </w:p>
    <w:p w14:paraId="0AF8C318" w14:textId="60998569"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4A13AF">
          <w:rPr>
            <w:webHidden/>
          </w:rPr>
          <w:t>2</w:t>
        </w:r>
        <w:r>
          <w:rPr>
            <w:webHidden/>
          </w:rPr>
          <w:fldChar w:fldCharType="end"/>
        </w:r>
      </w:hyperlink>
    </w:p>
    <w:p w14:paraId="0461261F" w14:textId="1E4A7943"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4A13AF">
          <w:rPr>
            <w:webHidden/>
          </w:rPr>
          <w:t>3</w:t>
        </w:r>
        <w:r>
          <w:rPr>
            <w:webHidden/>
          </w:rPr>
          <w:fldChar w:fldCharType="end"/>
        </w:r>
      </w:hyperlink>
    </w:p>
    <w:p w14:paraId="1E0021CB" w14:textId="616C9E01"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4A13AF">
          <w:rPr>
            <w:webHidden/>
          </w:rPr>
          <w:t>11</w:t>
        </w:r>
        <w:r>
          <w:rPr>
            <w:webHidden/>
          </w:rPr>
          <w:fldChar w:fldCharType="end"/>
        </w:r>
      </w:hyperlink>
    </w:p>
    <w:p w14:paraId="061D3ADF" w14:textId="705C4C4C"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4A13AF">
          <w:rPr>
            <w:webHidden/>
          </w:rPr>
          <w:t>12</w:t>
        </w:r>
        <w:r>
          <w:rPr>
            <w:webHidden/>
          </w:rPr>
          <w:fldChar w:fldCharType="end"/>
        </w:r>
      </w:hyperlink>
    </w:p>
    <w:p w14:paraId="2A68337C" w14:textId="21732A24"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4A13AF">
          <w:rPr>
            <w:webHidden/>
          </w:rPr>
          <w:t>13</w:t>
        </w:r>
        <w:r>
          <w:rPr>
            <w:webHidden/>
          </w:rPr>
          <w:fldChar w:fldCharType="end"/>
        </w:r>
      </w:hyperlink>
    </w:p>
    <w:p w14:paraId="7A8BF7E8" w14:textId="77777777" w:rsidR="00062976" w:rsidRDefault="00B24333" w:rsidP="00B24333">
      <w:r>
        <w:fldChar w:fldCharType="end"/>
      </w:r>
    </w:p>
    <w:p w14:paraId="66B273A5" w14:textId="77777777" w:rsidR="0072508A" w:rsidRDefault="0072508A">
      <w:pPr>
        <w:spacing w:after="0"/>
        <w:sectPr w:rsidR="0072508A" w:rsidSect="002B363F">
          <w:footerReference w:type="default" r:id="rId27"/>
          <w:type w:val="continuous"/>
          <w:pgSz w:w="11900" w:h="16840"/>
          <w:pgMar w:top="1134" w:right="1134" w:bottom="1560" w:left="1134" w:header="709" w:footer="709" w:gutter="0"/>
          <w:pgNumType w:start="0"/>
          <w:cols w:space="708"/>
          <w:docGrid w:linePitch="360"/>
        </w:sectPr>
      </w:pPr>
    </w:p>
    <w:p w14:paraId="670B5E3A" w14:textId="77777777" w:rsidR="008C7D87" w:rsidRDefault="008C7D87">
      <w:pPr>
        <w:spacing w:after="0"/>
        <w:rPr>
          <w:b/>
          <w:color w:val="00B2A8" w:themeColor="accent1"/>
          <w:sz w:val="24"/>
          <w:lang w:val="en-AU"/>
        </w:rPr>
      </w:pPr>
      <w:r>
        <w:br w:type="page"/>
      </w:r>
    </w:p>
    <w:p w14:paraId="3A2AB661"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13A382E1" w14:textId="77777777" w:rsidR="00624A55" w:rsidRPr="00B24333" w:rsidRDefault="008C7D87" w:rsidP="00391EBE">
      <w:pPr>
        <w:pStyle w:val="Heading20"/>
      </w:pPr>
      <w:bookmarkStart w:id="11" w:name="_Toc125729227"/>
      <w:r w:rsidRPr="00B24333">
        <w:t>What is a Victorian Purchasing Guide?</w:t>
      </w:r>
      <w:bookmarkEnd w:id="11"/>
    </w:p>
    <w:p w14:paraId="02E0AAD6"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000696F5"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17D9E5DD"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1D5403E2"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3B25AB3D" w14:textId="77777777" w:rsidR="0069415B" w:rsidRPr="00B24333" w:rsidRDefault="0069415B" w:rsidP="00391EBE">
      <w:pPr>
        <w:pStyle w:val="Heading20"/>
      </w:pPr>
      <w:bookmarkStart w:id="12" w:name="_Toc11847575"/>
      <w:bookmarkStart w:id="13" w:name="_Toc125729228"/>
      <w:r w:rsidRPr="00B24333">
        <w:t>Registration</w:t>
      </w:r>
      <w:bookmarkEnd w:id="12"/>
      <w:bookmarkEnd w:id="13"/>
    </w:p>
    <w:p w14:paraId="2F2712D9"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090ADC29"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00ACD5C2"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0191242F" w14:textId="77777777" w:rsidR="0069415B" w:rsidRPr="00391EBE" w:rsidRDefault="0069415B" w:rsidP="00391EBE">
      <w:pPr>
        <w:pStyle w:val="Heading20"/>
      </w:pPr>
      <w:bookmarkStart w:id="14" w:name="_Toc11847576"/>
      <w:bookmarkStart w:id="15" w:name="_Toc125729229"/>
      <w:r w:rsidRPr="00391EBE">
        <w:t>Transition</w:t>
      </w:r>
      <w:bookmarkEnd w:id="14"/>
      <w:bookmarkEnd w:id="15"/>
      <w:r w:rsidRPr="00391EBE">
        <w:t xml:space="preserve"> </w:t>
      </w:r>
    </w:p>
    <w:p w14:paraId="3825D519" w14:textId="7223CD84"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3361B2" w:rsidRPr="00C82DE3">
        <w:rPr>
          <w:sz w:val="18"/>
          <w:szCs w:val="20"/>
          <w:lang w:eastAsia="en-AU"/>
        </w:rPr>
        <w:t xml:space="preserve">UEG Gas Industry Training Package Release </w:t>
      </w:r>
      <w:r w:rsidR="003361B2">
        <w:rPr>
          <w:sz w:val="18"/>
          <w:szCs w:val="20"/>
          <w:lang w:eastAsia="en-AU"/>
        </w:rPr>
        <w:t>6</w:t>
      </w:r>
      <w:r w:rsidR="003361B2" w:rsidRPr="00C82DE3">
        <w:rPr>
          <w:sz w:val="18"/>
          <w:szCs w:val="20"/>
          <w:lang w:eastAsia="en-AU"/>
        </w:rPr>
        <w:t>.0</w:t>
      </w:r>
      <w:r w:rsidRPr="00C82DE3">
        <w:rPr>
          <w:sz w:val="18"/>
          <w:szCs w:val="20"/>
          <w:lang w:eastAsia="en-AU"/>
        </w:rPr>
        <w:t xml:space="preserve"> is provided in the Training Package Companion Volume Implementation Guide. (See </w:t>
      </w:r>
      <w:hyperlink r:id="rId28" w:history="1">
        <w:r w:rsidRPr="00C82DE3">
          <w:rPr>
            <w:sz w:val="18"/>
            <w:szCs w:val="20"/>
            <w:lang w:eastAsia="en-AU"/>
          </w:rPr>
          <w:t>VETnet.gov.au</w:t>
        </w:r>
      </w:hyperlink>
      <w:r w:rsidRPr="00C82DE3">
        <w:rPr>
          <w:sz w:val="18"/>
          <w:szCs w:val="20"/>
          <w:lang w:eastAsia="en-AU"/>
        </w:rPr>
        <w:t xml:space="preserve"> for more information). </w:t>
      </w:r>
    </w:p>
    <w:p w14:paraId="1E6D0400"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573F2C0C" w14:textId="513D8301"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3361B2" w:rsidRPr="00C82DE3">
        <w:rPr>
          <w:sz w:val="18"/>
          <w:szCs w:val="20"/>
          <w:lang w:eastAsia="en-AU"/>
        </w:rPr>
        <w:t xml:space="preserve">UEG Gas Industry Training Package Release </w:t>
      </w:r>
      <w:r w:rsidR="003361B2">
        <w:rPr>
          <w:sz w:val="18"/>
          <w:szCs w:val="20"/>
          <w:lang w:eastAsia="en-AU"/>
        </w:rPr>
        <w:t>6</w:t>
      </w:r>
      <w:r w:rsidR="003361B2" w:rsidRPr="00C82DE3">
        <w:rPr>
          <w:sz w:val="18"/>
          <w:szCs w:val="20"/>
          <w:lang w:eastAsia="en-AU"/>
        </w:rPr>
        <w:t>.0</w:t>
      </w:r>
      <w:r w:rsidR="00B477E1" w:rsidRPr="00C82DE3">
        <w:rPr>
          <w:sz w:val="18"/>
          <w:szCs w:val="20"/>
          <w:lang w:eastAsia="en-AU"/>
        </w:rPr>
        <w:t xml:space="preserve"> </w:t>
      </w:r>
      <w:r w:rsidRPr="00C82DE3">
        <w:rPr>
          <w:sz w:val="18"/>
          <w:szCs w:val="20"/>
          <w:lang w:eastAsia="en-AU"/>
        </w:rPr>
        <w:t>is conducted against the Training Package units of competency and complies with the assessment requirements.</w:t>
      </w:r>
    </w:p>
    <w:p w14:paraId="2D899D1B"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135CD8FF" w14:textId="77777777" w:rsidR="00141F23" w:rsidRPr="00D80179" w:rsidRDefault="00C82DE3" w:rsidP="00B24333">
      <w:pPr>
        <w:pStyle w:val="Heading1"/>
        <w:rPr>
          <w:b w:val="0"/>
          <w:bCs/>
          <w:sz w:val="40"/>
          <w:szCs w:val="30"/>
        </w:rPr>
      </w:pPr>
      <w:bookmarkStart w:id="16" w:name="_Toc61962139"/>
      <w:bookmarkStart w:id="17" w:name="_Toc125729230"/>
      <w:r w:rsidRPr="00D80179">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290C2498" w14:textId="77777777" w:rsidTr="00312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6BFD6D59"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7458F0CE"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131B0A3F"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0F64CCA9"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2823E4" w:rsidRPr="002A03F0" w14:paraId="4902AE55"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0FE393" w14:textId="62647FEA" w:rsidR="002823E4" w:rsidRPr="007C0099" w:rsidRDefault="002823E4" w:rsidP="002823E4">
            <w:r w:rsidRPr="00AD172D">
              <w:t>UET20321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B9A63EE" w14:textId="448C2D9E" w:rsidR="002823E4" w:rsidRPr="007C0099"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 in ESI - Powerline Vegetation Control</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CF88018" w14:textId="50BED8AB" w:rsidR="002823E4" w:rsidRPr="007C0099"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9493B">
              <w:rPr>
                <w:szCs w:val="21"/>
                <w:lang w:val="en-AU"/>
              </w:rPr>
              <w:t>323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57025D" w14:textId="448B02E5" w:rsidR="002823E4" w:rsidRPr="007C0099"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340</w:t>
            </w:r>
          </w:p>
        </w:tc>
      </w:tr>
      <w:tr w:rsidR="002823E4" w:rsidRPr="002A03F0" w14:paraId="1E6B2052"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6E6D929" w14:textId="23FADED0" w:rsidR="002823E4" w:rsidRPr="007C0099" w:rsidRDefault="002823E4" w:rsidP="002823E4">
            <w:r w:rsidRPr="00AD172D">
              <w:t>UET20422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125AB0C" w14:textId="6A42A04F" w:rsidR="002823E4" w:rsidRPr="007C0099"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 in Transmission Line Construction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D1FCB30" w14:textId="190CF33C" w:rsidR="002823E4" w:rsidRPr="007C0099"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9493B">
              <w:rPr>
                <w:szCs w:val="21"/>
                <w:lang w:val="en-AU"/>
              </w:rPr>
              <w:t>595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C2FCDA" w14:textId="20DBF3EE" w:rsidR="002823E4" w:rsidRPr="007C0099"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626</w:t>
            </w:r>
          </w:p>
        </w:tc>
      </w:tr>
      <w:tr w:rsidR="002823E4" w:rsidRPr="002A03F0" w14:paraId="3598A740"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EC3BD90" w14:textId="3129AE9B" w:rsidR="002823E4" w:rsidRPr="007C0099" w:rsidRDefault="002823E4" w:rsidP="002823E4">
            <w:r w:rsidRPr="00AD172D">
              <w:t>UET20621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64BF3A4" w14:textId="271C2C2E" w:rsidR="002823E4" w:rsidRPr="007C0099"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 in ESI - Asset Inspection and Testing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ACE8224" w14:textId="7ED79934" w:rsidR="002823E4" w:rsidRPr="007C0099"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9493B">
              <w:rPr>
                <w:rFonts w:eastAsia="Calibri" w:cs="Arial"/>
                <w:szCs w:val="21"/>
              </w:rPr>
              <w:t>280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637552" w14:textId="301D5E72" w:rsidR="002823E4"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295</w:t>
            </w:r>
          </w:p>
        </w:tc>
      </w:tr>
      <w:tr w:rsidR="002823E4" w:rsidRPr="002A03F0" w14:paraId="7B0A76C9"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1498286" w14:textId="5B7BE5B1" w:rsidR="002823E4" w:rsidRPr="00AD172D" w:rsidRDefault="002823E4" w:rsidP="002823E4">
            <w:r w:rsidRPr="00AD172D">
              <w:t>UET30521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C211423" w14:textId="3B27AE10"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III in ESI - Transmission Overhead</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C0E6B2A" w14:textId="7C4D71D4"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1032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320C30" w14:textId="4214BFF0"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1086</w:t>
            </w:r>
          </w:p>
        </w:tc>
      </w:tr>
      <w:tr w:rsidR="002823E4" w:rsidRPr="002A03F0" w14:paraId="1B0CE89E"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43FA4EA" w14:textId="5944B323" w:rsidR="002823E4" w:rsidRPr="00AD172D" w:rsidRDefault="002823E4" w:rsidP="002823E4">
            <w:r w:rsidRPr="00AD172D">
              <w:t>UET30621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8A696D3" w14:textId="3B993954"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III in ESI - Distribution Overhead</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9F4F332" w14:textId="00392FC6"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1064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229724" w14:textId="2CEA73C1"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1120</w:t>
            </w:r>
          </w:p>
        </w:tc>
      </w:tr>
      <w:tr w:rsidR="002823E4" w:rsidRPr="002A03F0" w14:paraId="0239C2FF"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9891A88" w14:textId="7CFA5E90" w:rsidR="002823E4" w:rsidRPr="00AD172D" w:rsidRDefault="002823E4" w:rsidP="002823E4">
            <w:r w:rsidRPr="00AD172D">
              <w:t xml:space="preserve">UET30721 </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BCBBE07" w14:textId="2C0AC7C8"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III in ESI - Rail Traction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245FE97" w14:textId="349F0BD0"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1435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44BDFF" w14:textId="54950154"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1511</w:t>
            </w:r>
          </w:p>
        </w:tc>
      </w:tr>
      <w:tr w:rsidR="002823E4" w:rsidRPr="002A03F0" w14:paraId="274433C2"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72DF533" w14:textId="7E825411" w:rsidR="002823E4" w:rsidRPr="00AD172D" w:rsidRDefault="002823E4" w:rsidP="002823E4">
            <w:r w:rsidRPr="00AD172D">
              <w:t>UET30821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924600C" w14:textId="68E01206"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III in ESI - Distribution Underground</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38580E0" w14:textId="77206823"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1040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AE0D61" w14:textId="3147FF80"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1095</w:t>
            </w:r>
          </w:p>
        </w:tc>
      </w:tr>
      <w:tr w:rsidR="002823E4" w:rsidRPr="002A03F0" w14:paraId="6842589A"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14D10D4" w14:textId="544E0CE5" w:rsidR="002823E4" w:rsidRPr="00AD172D" w:rsidRDefault="002823E4" w:rsidP="002823E4">
            <w:r w:rsidRPr="00AD172D">
              <w:t>UET30921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48B6CE8" w14:textId="51519E2F"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III in ESI - Very Remote Community Utilities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3DDDC98" w14:textId="432E479E"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1093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6484AA" w14:textId="617E4A5E"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1150</w:t>
            </w:r>
          </w:p>
        </w:tc>
      </w:tr>
      <w:tr w:rsidR="002823E4" w:rsidRPr="002A03F0" w14:paraId="2ED7B9EE"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43A522D" w14:textId="2504B9FA" w:rsidR="002823E4" w:rsidRPr="00AD172D" w:rsidRDefault="002823E4" w:rsidP="002823E4">
            <w:r w:rsidRPr="00AD172D">
              <w:t>UET40422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C6F3A07" w14:textId="415F6F7B"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IV in ESI - Network Systems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211E26D" w14:textId="05449C5A"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352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285F2B" w14:textId="342ED3EE"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370</w:t>
            </w:r>
          </w:p>
        </w:tc>
      </w:tr>
      <w:tr w:rsidR="002823E4" w:rsidRPr="002A03F0" w14:paraId="762C19F0"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C655A08" w14:textId="14EBFE15" w:rsidR="002823E4" w:rsidRPr="00AD172D" w:rsidRDefault="002823E4" w:rsidP="002823E4">
            <w:r w:rsidRPr="00AD172D">
              <w:t>UET40522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73BB78D" w14:textId="3C7F22B4"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Certificate IV in ESI - Substations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8FD8378" w14:textId="74631A45"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618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A99E56" w14:textId="18F3C2D4"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650</w:t>
            </w:r>
          </w:p>
        </w:tc>
      </w:tr>
      <w:tr w:rsidR="002823E4" w:rsidRPr="002A03F0" w14:paraId="1FE5C848" w14:textId="77777777" w:rsidTr="0031203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508534D" w14:textId="4D413D16" w:rsidR="002823E4" w:rsidRPr="00AD172D" w:rsidRDefault="002823E4" w:rsidP="002823E4">
            <w:r w:rsidRPr="00AD172D">
              <w:t>UET60222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B70759C" w14:textId="5AD1410B" w:rsidR="002823E4" w:rsidRPr="00C66F68" w:rsidRDefault="002823E4" w:rsidP="002823E4">
            <w:pPr>
              <w:cnfStyle w:val="000000000000" w:firstRow="0" w:lastRow="0" w:firstColumn="0" w:lastColumn="0" w:oddVBand="0" w:evenVBand="0" w:oddHBand="0" w:evenHBand="0" w:firstRowFirstColumn="0" w:firstRowLastColumn="0" w:lastRowFirstColumn="0" w:lastRowLastColumn="0"/>
            </w:pPr>
            <w:r w:rsidRPr="00C66F68">
              <w:t>Advanced Diploma of ESI - Power Systems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45CA3D6" w14:textId="28B92AD9" w:rsidR="002823E4" w:rsidRPr="0029493B" w:rsidRDefault="002823E4" w:rsidP="002823E4">
            <w:pPr>
              <w:jc w:val="center"/>
              <w:cnfStyle w:val="000000000000" w:firstRow="0" w:lastRow="0" w:firstColumn="0" w:lastColumn="0" w:oddVBand="0" w:evenVBand="0" w:oddHBand="0" w:evenHBand="0" w:firstRowFirstColumn="0" w:firstRowLastColumn="0" w:lastRowFirstColumn="0" w:lastRowLastColumn="0"/>
              <w:rPr>
                <w:rFonts w:eastAsia="Calibri" w:cs="Arial"/>
                <w:szCs w:val="21"/>
              </w:rPr>
            </w:pPr>
            <w:r w:rsidRPr="0029493B">
              <w:rPr>
                <w:rFonts w:eastAsia="Calibri" w:cs="Arial"/>
                <w:szCs w:val="21"/>
              </w:rPr>
              <w:t>798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060B21" w14:textId="62AD973A" w:rsidR="002823E4" w:rsidRPr="00207D3A"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07D3A">
              <w:t>840</w:t>
            </w:r>
          </w:p>
        </w:tc>
      </w:tr>
    </w:tbl>
    <w:p w14:paraId="3C5521A2" w14:textId="77777777" w:rsidR="00CC3599" w:rsidRPr="00FE0C80" w:rsidRDefault="00CC3599" w:rsidP="00046A0A">
      <w:pPr>
        <w:pStyle w:val="FootnoteText"/>
        <w:rPr>
          <w:b/>
          <w:sz w:val="24"/>
          <w:lang w:val="en-AU"/>
        </w:rPr>
      </w:pPr>
    </w:p>
    <w:p w14:paraId="28F82675"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52E831D7" w14:textId="77777777" w:rsidR="000239B9" w:rsidRPr="00D80179" w:rsidRDefault="000239B9" w:rsidP="003D30D7">
      <w:pPr>
        <w:pStyle w:val="Heading1"/>
        <w:rPr>
          <w:b w:val="0"/>
          <w:bCs/>
          <w:sz w:val="28"/>
          <w:szCs w:val="24"/>
        </w:rPr>
      </w:pPr>
      <w:bookmarkStart w:id="18" w:name="_Toc125729231"/>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36E801EC" w14:textId="77777777" w:rsidTr="0031203E">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30CCEF0E"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40FBBFC8"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14F93161"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2823E4" w:rsidRPr="00A561C5" w14:paraId="2A733086"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6C930B" w14:textId="0FFDBA75" w:rsidR="002823E4" w:rsidRPr="003D3E90" w:rsidRDefault="002823E4" w:rsidP="002823E4">
            <w:r w:rsidRPr="00EA2714">
              <w:t>UETDRAI001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51EB41" w14:textId="13E6C66A"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Inspect and test poles at and below ground level</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BB09C9" w14:textId="175694EC"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20</w:t>
            </w:r>
          </w:p>
        </w:tc>
      </w:tr>
      <w:tr w:rsidR="002823E4" w:rsidRPr="00A561C5" w14:paraId="53F793A0"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19499E" w14:textId="6F9BCEFD" w:rsidR="002823E4" w:rsidRPr="003D3E90" w:rsidRDefault="002823E4" w:rsidP="002823E4">
            <w:r w:rsidRPr="00EA2714">
              <w:t>UETDRAI002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29EA13" w14:textId="4760B506"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Inspect poles, hardware and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058CCE" w14:textId="640D7D6C"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30</w:t>
            </w:r>
          </w:p>
        </w:tc>
      </w:tr>
      <w:tr w:rsidR="002823E4" w:rsidRPr="00A561C5" w14:paraId="119A83C6"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E74454" w14:textId="749174B1" w:rsidR="002823E4" w:rsidRPr="003D3E90" w:rsidRDefault="002823E4" w:rsidP="002823E4">
            <w:r w:rsidRPr="00EA2714">
              <w:t>UETDRAI003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35373C" w14:textId="0B36B00D"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Perform minor maintenance on electricity network assets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94E824" w14:textId="4C0C9F0A"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40</w:t>
            </w:r>
          </w:p>
        </w:tc>
      </w:tr>
      <w:tr w:rsidR="002823E4" w:rsidRPr="00A561C5" w14:paraId="70448BEC"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BDFC79" w14:textId="1B3E24F1" w:rsidR="002823E4" w:rsidRPr="003D3E90" w:rsidRDefault="002823E4" w:rsidP="002823E4">
            <w:r w:rsidRPr="00EA2714">
              <w:t>UETDRAI004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8B9AFA" w14:textId="3A1BF104"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Treat poles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C54DC0" w14:textId="5CF9FA85"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20</w:t>
            </w:r>
          </w:p>
        </w:tc>
      </w:tr>
      <w:tr w:rsidR="002823E4" w:rsidRPr="00A561C5" w14:paraId="7631DF81"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B8E063" w14:textId="7D0CB8DF" w:rsidR="002823E4" w:rsidRPr="003D3E90" w:rsidRDefault="002823E4" w:rsidP="002823E4">
            <w:r w:rsidRPr="00EA2714">
              <w:t>UETDRAI005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84EEFD" w14:textId="6C1D4D2D"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Use asset inspection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D11C27" w14:textId="3B26B574"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40</w:t>
            </w:r>
          </w:p>
        </w:tc>
      </w:tr>
      <w:tr w:rsidR="002823E4" w:rsidRPr="00A561C5" w14:paraId="01BDE35E"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5841CF" w14:textId="570BF197" w:rsidR="002823E4" w:rsidRPr="003D3E90" w:rsidRDefault="002823E4" w:rsidP="002823E4">
            <w:r>
              <w:t>UETDRCD001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E19C68" w14:textId="00400E84"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0E1B81">
              <w:t>Work safely around powerlines as an ordinary person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3A2582" w14:textId="34799D91"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t>40</w:t>
            </w:r>
          </w:p>
        </w:tc>
      </w:tr>
      <w:tr w:rsidR="002823E4" w:rsidRPr="00A561C5" w14:paraId="734AC36D"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C8396E" w14:textId="389EA5AF" w:rsidR="002823E4" w:rsidRPr="003D3E90" w:rsidRDefault="002823E4" w:rsidP="002823E4">
            <w:r w:rsidRPr="00EA2714">
              <w:t>UETDRDO001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501837" w14:textId="394702EA"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Inspect overhead poles, structures and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BDCC13" w14:textId="7447AAC3"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60</w:t>
            </w:r>
          </w:p>
        </w:tc>
      </w:tr>
      <w:tr w:rsidR="002823E4" w:rsidRPr="00A561C5" w14:paraId="65BCEAFD"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38143A" w14:textId="7C6F0049" w:rsidR="002823E4" w:rsidRPr="003D3E90" w:rsidRDefault="002823E4" w:rsidP="002823E4">
            <w:r w:rsidRPr="00EA2714">
              <w:t>UETDRDO003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6CB0A4" w14:textId="496ADDB1"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Maintain energised high voltage distribution overhead electrical apparatus (glove and barrier)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C14690" w14:textId="23C79BCE"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70</w:t>
            </w:r>
          </w:p>
        </w:tc>
      </w:tr>
      <w:tr w:rsidR="002823E4" w:rsidRPr="00A561C5" w14:paraId="057A3DB3"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8FC7B3" w14:textId="3BB0F2C5" w:rsidR="002823E4" w:rsidRPr="003D3E90" w:rsidRDefault="002823E4" w:rsidP="002823E4">
            <w:r w:rsidRPr="00EA2714">
              <w:t>UETDRDO004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ECE50E" w14:textId="0E5E4D9B"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Maintain energised high voltage distribution overhead electrical apparatus (stick)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1C51C9" w14:textId="52D3E536"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70</w:t>
            </w:r>
          </w:p>
        </w:tc>
      </w:tr>
      <w:tr w:rsidR="002823E4" w:rsidRPr="00A561C5" w14:paraId="40FA0D87"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9DBFEA" w14:textId="260D2169" w:rsidR="002823E4" w:rsidRPr="003D3E90" w:rsidRDefault="002823E4" w:rsidP="002823E4">
            <w:r w:rsidRPr="00EA2714">
              <w:t>UETDRDO005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D83D36" w14:textId="60C775FC"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Maintain overhead energised low voltage distribution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B12C36" w14:textId="5F063144"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60</w:t>
            </w:r>
          </w:p>
        </w:tc>
      </w:tr>
      <w:tr w:rsidR="002823E4" w:rsidRPr="00A561C5" w14:paraId="343DA05A"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E5BBE6" w14:textId="0B9CED0D" w:rsidR="002823E4" w:rsidRPr="003D3E90" w:rsidRDefault="002823E4" w:rsidP="002823E4">
            <w:r w:rsidRPr="00EA2714">
              <w:t>UETDRDO006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6647D0" w14:textId="1E3EBC0E"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Maintain, test and verify distribution overhead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DDC790" w14:textId="67C11EA1"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40</w:t>
            </w:r>
          </w:p>
        </w:tc>
      </w:tr>
      <w:tr w:rsidR="002823E4" w:rsidRPr="00A561C5" w14:paraId="2911ADD6"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3D69A6" w14:textId="76C0F382" w:rsidR="002823E4" w:rsidRPr="003D3E90" w:rsidRDefault="002823E4" w:rsidP="002823E4">
            <w:r w:rsidRPr="009354AB">
              <w:t>UETDRDS015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0AE4B0" w14:textId="634AA714"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Assess distributed energy resource connections to a distribution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F4168B" w14:textId="41F896FD"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100</w:t>
            </w:r>
          </w:p>
        </w:tc>
      </w:tr>
      <w:tr w:rsidR="002823E4" w:rsidRPr="00A561C5" w14:paraId="0E696E4B"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46AE54" w14:textId="78C530E3" w:rsidR="002823E4" w:rsidRPr="003D3E90" w:rsidRDefault="002823E4" w:rsidP="002823E4">
            <w:r w:rsidRPr="009354AB">
              <w:t>UETDRDS016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9AA037" w14:textId="3FF17185"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Coordinate and perform line and easement surveys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010D56" w14:textId="2C9CDB4D"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40</w:t>
            </w:r>
          </w:p>
        </w:tc>
      </w:tr>
      <w:tr w:rsidR="002823E4" w:rsidRPr="00A561C5" w14:paraId="5F5A593B"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B8EE36" w14:textId="1895E69A" w:rsidR="002823E4" w:rsidRPr="003D3E90" w:rsidRDefault="002823E4" w:rsidP="002823E4">
            <w:r w:rsidRPr="009354AB">
              <w:t>UETDRDS017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978BF2" w14:textId="49BC5C50"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Design customer substations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E0A658" w14:textId="5A2E5602"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100</w:t>
            </w:r>
          </w:p>
        </w:tc>
      </w:tr>
      <w:tr w:rsidR="002823E4" w:rsidRPr="00A561C5" w14:paraId="19BA43B5"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1E0F6A" w14:textId="3EA6689D" w:rsidR="002823E4" w:rsidRPr="003D3E90" w:rsidRDefault="002823E4" w:rsidP="002823E4">
            <w:r w:rsidRPr="009354AB">
              <w:t>UETDRDS018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422D53" w14:textId="1108195E"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Design distribution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D19E80" w14:textId="7EC1E5D0"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50</w:t>
            </w:r>
          </w:p>
        </w:tc>
      </w:tr>
      <w:tr w:rsidR="002823E4" w:rsidRPr="00A561C5" w14:paraId="06CEB3C5"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C43ADE" w14:textId="6F9A6561" w:rsidR="002823E4" w:rsidRPr="003D3E90" w:rsidRDefault="002823E4" w:rsidP="002823E4">
            <w:r w:rsidRPr="009354AB">
              <w:t>UETDRDS019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130E66" w14:textId="11302E28"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Design distribution substations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1C17ED" w14:textId="00676803"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60</w:t>
            </w:r>
          </w:p>
        </w:tc>
      </w:tr>
      <w:tr w:rsidR="002823E4" w:rsidRPr="00A561C5" w14:paraId="2827CE2D"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D349C8" w14:textId="1A0DE667" w:rsidR="002823E4" w:rsidRPr="003D3E90" w:rsidRDefault="002823E4" w:rsidP="002823E4">
            <w:r w:rsidRPr="009354AB">
              <w:t>UETDRDS020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C266DB" w14:textId="224CB073"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Design overhead distribution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F0BA4C" w14:textId="7319E201"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60</w:t>
            </w:r>
          </w:p>
        </w:tc>
      </w:tr>
      <w:tr w:rsidR="002823E4" w:rsidRPr="00A561C5" w14:paraId="6C7DA362"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1D62A6" w14:textId="4300358D" w:rsidR="002823E4" w:rsidRPr="003D3E90" w:rsidRDefault="002823E4" w:rsidP="002823E4">
            <w:r w:rsidRPr="009354AB">
              <w:t>UETDRDS021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5E4D06" w14:textId="7A133F5B"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Design public lighting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BDCD66" w14:textId="4F727DCB" w:rsidR="002823E4" w:rsidRPr="003D3E90"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60</w:t>
            </w:r>
          </w:p>
        </w:tc>
      </w:tr>
      <w:tr w:rsidR="002823E4" w:rsidRPr="00A561C5" w14:paraId="171AAC57"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F1E4EF" w14:textId="7650B8C6" w:rsidR="002823E4" w:rsidRPr="003D3E90" w:rsidRDefault="002823E4" w:rsidP="002823E4">
            <w:r w:rsidRPr="009354AB">
              <w:t>UETDRDS022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E861E5" w14:textId="11CD7094" w:rsidR="002823E4" w:rsidRPr="003D3E90" w:rsidRDefault="002823E4" w:rsidP="002823E4">
            <w:pPr>
              <w:cnfStyle w:val="000000000000" w:firstRow="0" w:lastRow="0" w:firstColumn="0" w:lastColumn="0" w:oddVBand="0" w:evenVBand="0" w:oddHBand="0" w:evenHBand="0" w:firstRowFirstColumn="0" w:firstRowLastColumn="0" w:lastRowFirstColumn="0" w:lastRowLastColumn="0"/>
            </w:pPr>
            <w:r w:rsidRPr="00C43071">
              <w:t>Design underground distribution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004318" w14:textId="11649FEE" w:rsidR="002823E4"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60</w:t>
            </w:r>
          </w:p>
        </w:tc>
      </w:tr>
      <w:tr w:rsidR="002823E4" w:rsidRPr="00A561C5" w14:paraId="0CA62B7C" w14:textId="77777777" w:rsidTr="008246B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52370E" w14:textId="5C582FD9" w:rsidR="002823E4" w:rsidRPr="00D16897" w:rsidRDefault="002823E4" w:rsidP="002823E4">
            <w:r w:rsidRPr="009354AB">
              <w:t>UETDRDS023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170FCA" w14:textId="3E306F20" w:rsidR="002823E4" w:rsidRPr="00D16897" w:rsidRDefault="002823E4" w:rsidP="002823E4">
            <w:pPr>
              <w:cnfStyle w:val="000000000000" w:firstRow="0" w:lastRow="0" w:firstColumn="0" w:lastColumn="0" w:oddVBand="0" w:evenVBand="0" w:oddHBand="0" w:evenHBand="0" w:firstRowFirstColumn="0" w:firstRowLastColumn="0" w:lastRowFirstColumn="0" w:lastRowLastColumn="0"/>
            </w:pPr>
            <w:r w:rsidRPr="00C43071">
              <w:t>Draft and layout distribution substation minor upgrade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C5B465" w14:textId="6323E98D" w:rsidR="002823E4" w:rsidRPr="00D16897"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40</w:t>
            </w:r>
          </w:p>
        </w:tc>
      </w:tr>
      <w:tr w:rsidR="002823E4" w:rsidRPr="00A561C5" w14:paraId="252C347B"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DEEEA4" w14:textId="66E0A931" w:rsidR="002823E4" w:rsidRPr="00D16897" w:rsidRDefault="002823E4" w:rsidP="002823E4">
            <w:r w:rsidRPr="009354AB">
              <w:t>UETDRDS024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75E511" w14:textId="53C7AB05" w:rsidR="002823E4" w:rsidRPr="00D16897" w:rsidRDefault="002823E4" w:rsidP="002823E4">
            <w:pPr>
              <w:cnfStyle w:val="000000000000" w:firstRow="0" w:lastRow="0" w:firstColumn="0" w:lastColumn="0" w:oddVBand="0" w:evenVBand="0" w:oddHBand="0" w:evenHBand="0" w:firstRowFirstColumn="0" w:firstRowLastColumn="0" w:lastRowFirstColumn="0" w:lastRowLastColumn="0"/>
            </w:pPr>
            <w:r w:rsidRPr="00C43071">
              <w:t>Draft and layout overhead distribution extension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E18EB2" w14:textId="2DF8C013" w:rsidR="002823E4" w:rsidRPr="00D16897"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C50A3B">
              <w:t>40</w:t>
            </w:r>
          </w:p>
        </w:tc>
      </w:tr>
      <w:tr w:rsidR="002823E4" w:rsidRPr="00A561C5" w14:paraId="6A7CB11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E62927" w14:textId="3AED69E7" w:rsidR="002823E4" w:rsidRPr="00D16897" w:rsidRDefault="002823E4" w:rsidP="002823E4">
            <w:r w:rsidRPr="005A7043">
              <w:lastRenderedPageBreak/>
              <w:t>UETDRDS025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C5882C" w14:textId="410483F5" w:rsidR="002823E4" w:rsidRPr="00D16897" w:rsidRDefault="002823E4" w:rsidP="002823E4">
            <w:pPr>
              <w:cnfStyle w:val="000000000000" w:firstRow="0" w:lastRow="0" w:firstColumn="0" w:lastColumn="0" w:oddVBand="0" w:evenVBand="0" w:oddHBand="0" w:evenHBand="0" w:firstRowFirstColumn="0" w:firstRowLastColumn="0" w:lastRowFirstColumn="0" w:lastRowLastColumn="0"/>
            </w:pPr>
            <w:r w:rsidRPr="00FD59AB">
              <w:t>Draft and layout street lighting system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05D302" w14:textId="65471AF4" w:rsidR="002823E4" w:rsidRPr="00D16897"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02CDC8D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A2B67E" w14:textId="73E1F162" w:rsidR="002823E4" w:rsidRPr="00D16897" w:rsidRDefault="002823E4" w:rsidP="002823E4">
            <w:r w:rsidRPr="005A7043">
              <w:t>UETDRDS026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3FD246" w14:textId="3DF62846" w:rsidR="002823E4" w:rsidRPr="00D16897" w:rsidRDefault="002823E4" w:rsidP="002823E4">
            <w:pPr>
              <w:cnfStyle w:val="000000000000" w:firstRow="0" w:lastRow="0" w:firstColumn="0" w:lastColumn="0" w:oddVBand="0" w:evenVBand="0" w:oddHBand="0" w:evenHBand="0" w:firstRowFirstColumn="0" w:firstRowLastColumn="0" w:lastRowFirstColumn="0" w:lastRowLastColumn="0"/>
            </w:pPr>
            <w:r w:rsidRPr="00FD59AB">
              <w:t>Draft and layout underground distribution extension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727A62" w14:textId="2773E005" w:rsidR="002823E4" w:rsidRPr="00D16897"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13F0C1B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9F6FCC" w14:textId="2365EA72" w:rsidR="002823E4" w:rsidRPr="00D16897" w:rsidRDefault="002823E4" w:rsidP="002823E4">
            <w:r w:rsidRPr="005A7043">
              <w:t>UETDRDS027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90B0B7" w14:textId="17DFEDF6" w:rsidR="002823E4" w:rsidRPr="00D16897" w:rsidRDefault="002823E4" w:rsidP="002823E4">
            <w:pPr>
              <w:cnfStyle w:val="000000000000" w:firstRow="0" w:lastRow="0" w:firstColumn="0" w:lastColumn="0" w:oddVBand="0" w:evenVBand="0" w:oddHBand="0" w:evenHBand="0" w:firstRowFirstColumn="0" w:firstRowLastColumn="0" w:lastRowFirstColumn="0" w:lastRowLastColumn="0"/>
            </w:pPr>
            <w:r w:rsidRPr="00FD59AB">
              <w:t>Investigate quality of supply issues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D83187" w14:textId="04B8A1FB" w:rsidR="002823E4" w:rsidRPr="00D16897"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90</w:t>
            </w:r>
          </w:p>
        </w:tc>
      </w:tr>
      <w:tr w:rsidR="002823E4" w:rsidRPr="00A561C5" w14:paraId="50A18AE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748A4B" w14:textId="605B7EA9" w:rsidR="002823E4" w:rsidRPr="005A7043" w:rsidRDefault="002823E4" w:rsidP="002823E4">
            <w:r w:rsidRPr="005A7043">
              <w:t>UETDRDS028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EA60F2" w14:textId="31170E0F"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Prepare and manage construction plans for electrical infrastructure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960DF1" w14:textId="5C83282B"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107C98A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04C40E" w14:textId="16F91510" w:rsidR="002823E4" w:rsidRPr="005A7043" w:rsidRDefault="002823E4" w:rsidP="002823E4">
            <w:r w:rsidRPr="005A7043">
              <w:t>UETDRDU001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E24066" w14:textId="6CA9CAD8"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Conduct high voltage testing of underground power cable system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CD77E0" w14:textId="48D7BDF9"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3A44CEA4"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2BD61E" w14:textId="7CB8442A" w:rsidR="002823E4" w:rsidRPr="005A7043" w:rsidRDefault="002823E4" w:rsidP="002823E4">
            <w:r w:rsidRPr="005A7043">
              <w:t>UETDRDU002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C1F2D9" w14:textId="441BF040"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Inspect underground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8E4048" w14:textId="7EDC9DCA"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30</w:t>
            </w:r>
          </w:p>
        </w:tc>
      </w:tr>
      <w:tr w:rsidR="002823E4" w:rsidRPr="00A561C5" w14:paraId="6FB2882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8EC2E6" w14:textId="2F1F3E74" w:rsidR="002823E4" w:rsidRPr="005A7043" w:rsidRDefault="002823E4" w:rsidP="002823E4">
            <w:r w:rsidRPr="005A7043">
              <w:t>UETDRDU007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D79CCA" w14:textId="5CABB7CA"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Install and maintain underground public lighting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A6C3CE" w14:textId="42B69D72"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05A476C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195319" w14:textId="116D7395" w:rsidR="002823E4" w:rsidRPr="005A7043" w:rsidRDefault="002823E4" w:rsidP="002823E4">
            <w:r w:rsidRPr="005A7043">
              <w:t>UETDRDU009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95D4C1" w14:textId="2EF7D2F4"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Install, test and verify distribution underground cable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0FAE74" w14:textId="74649A7A"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748BCF1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4BA0F6" w14:textId="32945217" w:rsidR="002823E4" w:rsidRPr="005A7043" w:rsidRDefault="002823E4" w:rsidP="002823E4">
            <w:r w:rsidRPr="005A7043">
              <w:t>UETDRDU010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6AFE8B" w14:textId="7F1E00C3"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energised low voltage underground paper insulated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B3FA07" w14:textId="3D1032D3"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504A2FB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407A0E" w14:textId="49146B1F" w:rsidR="002823E4" w:rsidRPr="005A7043" w:rsidRDefault="002823E4" w:rsidP="002823E4">
            <w:r w:rsidRPr="005A7043">
              <w:t>UETDRDU011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9726F4" w14:textId="2F5E6B97"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energised low voltage underground polymeric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BE3D80" w14:textId="545245D6"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5628564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67363B" w14:textId="6481E6D5" w:rsidR="002823E4" w:rsidRPr="005A7043" w:rsidRDefault="002823E4" w:rsidP="002823E4">
            <w:r w:rsidRPr="005A7043">
              <w:t>UETDRDU012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987497" w14:textId="668176CF"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high voltage underground paper insulated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BD81C5" w14:textId="0FB7BF97"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6E6DBCAF"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014468" w14:textId="02EC7CB7" w:rsidR="002823E4" w:rsidRPr="005A7043" w:rsidRDefault="002823E4" w:rsidP="002823E4">
            <w:r w:rsidRPr="005A7043">
              <w:t>UETDRDU013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AA3214" w14:textId="457924C3"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high voltage underground polymeric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50237A" w14:textId="53843418"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468F645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82AA0E" w14:textId="0608F510" w:rsidR="002823E4" w:rsidRPr="005A7043" w:rsidRDefault="002823E4" w:rsidP="002823E4">
            <w:r w:rsidRPr="005A7043">
              <w:t>UETDRDU014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C29AA0" w14:textId="20AE14AC"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low voltage underground paper insulated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B2C729" w14:textId="515BC441"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584029D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2F0987" w14:textId="309306EF" w:rsidR="002823E4" w:rsidRPr="005A7043" w:rsidRDefault="002823E4" w:rsidP="002823E4">
            <w:r w:rsidRPr="005A7043">
              <w:t>UETDRDU015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8D6DE3" w14:textId="137DDE23"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low voltage underground polymeric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BD8265" w14:textId="5EBF99FD"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4137D5F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B2566D" w14:textId="1617A14C" w:rsidR="002823E4" w:rsidRPr="005A7043" w:rsidRDefault="002823E4" w:rsidP="002823E4">
            <w:r w:rsidRPr="005A7043">
              <w:t>UETDRDU016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AA8603" w14:textId="2393A82B"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Lay power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E408F1" w14:textId="72A73F00"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20</w:t>
            </w:r>
          </w:p>
        </w:tc>
      </w:tr>
      <w:tr w:rsidR="002823E4" w:rsidRPr="00A561C5" w14:paraId="421A4AF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04AA31" w14:textId="05BB82FD" w:rsidR="002823E4" w:rsidRPr="005A7043" w:rsidRDefault="002823E4" w:rsidP="002823E4">
            <w:r w:rsidRPr="005A7043">
              <w:t>UETDRDU017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01D7FD" w14:textId="059CC46F"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Locate faults in underground power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C7FBF8" w14:textId="6A28835B"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65</w:t>
            </w:r>
          </w:p>
        </w:tc>
      </w:tr>
      <w:tr w:rsidR="002823E4" w:rsidRPr="00A561C5" w14:paraId="1605A6D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F5F054" w14:textId="71DE33BC" w:rsidR="002823E4" w:rsidRPr="005A7043" w:rsidRDefault="002823E4" w:rsidP="002823E4">
            <w:r w:rsidRPr="005A7043">
              <w:t>UETDRDU019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1199D6" w14:textId="7473A4E3"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Transition joint high voltage paper insulated cable to high voltage polymeric cable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477FFC" w14:textId="13898065"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60</w:t>
            </w:r>
          </w:p>
        </w:tc>
      </w:tr>
      <w:tr w:rsidR="002823E4" w:rsidRPr="00A561C5" w14:paraId="2160C4B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B27C08" w14:textId="18673610" w:rsidR="002823E4" w:rsidRPr="005A7043" w:rsidRDefault="002823E4" w:rsidP="002823E4">
            <w:r w:rsidRPr="005A7043">
              <w:t>UETDRDU020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4CE8DE" w14:textId="4A91C347"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gas and oil filled underground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8E5BB3" w14:textId="54FD4EDD"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2F1F199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12CD8C" w14:textId="57268FE0" w:rsidR="002823E4" w:rsidRPr="005A7043" w:rsidRDefault="002823E4" w:rsidP="002823E4">
            <w:r w:rsidRPr="005A7043">
              <w:t>UETDRDU021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64272F" w14:textId="7D6A572B"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Joint, terminate and maintain underground polymeric cable 33kV and above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40202C" w14:textId="739F01CE"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3C2098C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216A9B" w14:textId="33B749AE" w:rsidR="002823E4" w:rsidRPr="005A7043" w:rsidRDefault="002823E4" w:rsidP="002823E4">
            <w:r w:rsidRPr="005A7043">
              <w:t>UETDRDU022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03AD5F" w14:textId="19927307"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FD59AB">
              <w:t>Maintain gas and oil pressure systems for underground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1F1976" w14:textId="22539838"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8C27B2">
              <w:t>40</w:t>
            </w:r>
          </w:p>
        </w:tc>
      </w:tr>
      <w:tr w:rsidR="002823E4" w:rsidRPr="00A561C5" w14:paraId="557394B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2DEFC6" w14:textId="4E1D4D88" w:rsidR="002823E4" w:rsidRPr="005A7043" w:rsidRDefault="002823E4" w:rsidP="002823E4">
            <w:r w:rsidRPr="00011891">
              <w:lastRenderedPageBreak/>
              <w:t>UETDREL001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543A80" w14:textId="55342974" w:rsidR="002823E4" w:rsidRPr="00FD59AB" w:rsidRDefault="002823E4" w:rsidP="002823E4">
            <w:pPr>
              <w:cnfStyle w:val="000000000000" w:firstRow="0" w:lastRow="0" w:firstColumn="0" w:lastColumn="0" w:oddVBand="0" w:evenVBand="0" w:oddHBand="0" w:evenHBand="0" w:firstRowFirstColumn="0" w:firstRowLastColumn="0" w:lastRowFirstColumn="0" w:lastRowLastColumn="0"/>
            </w:pPr>
            <w:r w:rsidRPr="00BF5D22">
              <w:t>Apply environmental requirements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55037D" w14:textId="4D27392E" w:rsidR="002823E4" w:rsidRPr="008C27B2"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29E6D55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5AF4E0" w14:textId="1794125A" w:rsidR="002823E4" w:rsidRPr="00011891" w:rsidRDefault="002823E4" w:rsidP="002823E4">
            <w:r w:rsidRPr="00011891">
              <w:t>UETDREL002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711C08" w14:textId="2690B7B3"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Comply with environmental requirements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4D0C89" w14:textId="18E41FED"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29FB892B"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CA16D5" w14:textId="31CA067F" w:rsidR="002823E4" w:rsidRPr="00011891" w:rsidRDefault="002823E4" w:rsidP="002823E4">
            <w:r w:rsidRPr="00011891">
              <w:t>UETDREL003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DAA9BD" w14:textId="2E6801BE"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Identify and apply controls for alternate supplies on the distribution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AEB8FC" w14:textId="67179410"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30</w:t>
            </w:r>
          </w:p>
        </w:tc>
      </w:tr>
      <w:tr w:rsidR="002823E4" w:rsidRPr="00A561C5" w14:paraId="2D3B835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74AF4D" w14:textId="5F2A86A8" w:rsidR="002823E4" w:rsidRPr="00011891" w:rsidRDefault="002823E4" w:rsidP="002823E4">
            <w:r w:rsidRPr="00011891">
              <w:t>UETDREL004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75FA2E" w14:textId="7D7CC401"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Operate plant and equipment in the vicinity of live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0BB56B" w14:textId="36784690"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2DE8FFD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E5F68E" w14:textId="5EAB6599" w:rsidR="002823E4" w:rsidRPr="00011891" w:rsidRDefault="002823E4" w:rsidP="002823E4">
            <w:r w:rsidRPr="00011891">
              <w:t>UETDREL005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30813A" w14:textId="7065798B"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Work safely in the vicinity of live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DA472B" w14:textId="7FF4B6F6"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20</w:t>
            </w:r>
          </w:p>
        </w:tc>
      </w:tr>
      <w:tr w:rsidR="002823E4" w:rsidRPr="00A561C5" w14:paraId="4C35846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B466AD" w14:textId="3C25B990" w:rsidR="002823E4" w:rsidRPr="00011891" w:rsidRDefault="002823E4" w:rsidP="002823E4">
            <w:r w:rsidRPr="00011891">
              <w:t>UETDREL006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D3F4C1" w14:textId="0E4CA81A"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Work safely in the vicinity of live electrical apparatus as a non-electrical worker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617E43" w14:textId="2DD9984E"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4F68869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FEE3EF" w14:textId="7800DE18" w:rsidR="002823E4" w:rsidRPr="00011891" w:rsidRDefault="002823E4" w:rsidP="002823E4">
            <w:r w:rsidRPr="00011891">
              <w:t>UETDRIS007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7B313F" w14:textId="54552D3D"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maintain distribution overhead conductors and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1D2D87" w14:textId="62B55400"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60</w:t>
            </w:r>
          </w:p>
        </w:tc>
      </w:tr>
      <w:tr w:rsidR="002823E4" w:rsidRPr="00A561C5" w14:paraId="2E36627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3FAEF1" w14:textId="776D0BCE" w:rsidR="002823E4" w:rsidRPr="00011891" w:rsidRDefault="002823E4" w:rsidP="002823E4">
            <w:r w:rsidRPr="00011891">
              <w:t>UETDRIS008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270BBF" w14:textId="2D6AD918"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maintain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FA8112" w14:textId="77173FE9"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60</w:t>
            </w:r>
          </w:p>
        </w:tc>
      </w:tr>
      <w:tr w:rsidR="002823E4" w:rsidRPr="00A561C5" w14:paraId="142F46F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6A73CF" w14:textId="74C2DDFA" w:rsidR="002823E4" w:rsidRPr="00011891" w:rsidRDefault="002823E4" w:rsidP="002823E4">
            <w:r w:rsidRPr="00011891">
              <w:t>UETDRIS010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E98FEF" w14:textId="72CAB501"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maintain low voltage overhead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43A575" w14:textId="658EEADC"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2B657B12"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BC0785" w14:textId="6F2F3515" w:rsidR="002823E4" w:rsidRPr="00011891" w:rsidRDefault="002823E4" w:rsidP="002823E4">
            <w:r w:rsidRPr="00011891">
              <w:t>UETDRIS011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792980" w14:textId="011454C7"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maintain low voltage underground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39BF1B" w14:textId="04050A5F"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0B382A3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DB440A" w14:textId="04B83050" w:rsidR="002823E4" w:rsidRPr="00011891" w:rsidRDefault="002823E4" w:rsidP="002823E4">
            <w:r w:rsidRPr="00011891">
              <w:t>UETDRIS012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CE16D7" w14:textId="2922269C"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maintain poles, structures and hardware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4EFC76" w14:textId="1E2FF555"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60</w:t>
            </w:r>
          </w:p>
        </w:tc>
      </w:tr>
      <w:tr w:rsidR="002823E4" w:rsidRPr="00A561C5" w14:paraId="535460D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009830" w14:textId="6713DA91" w:rsidR="002823E4" w:rsidRPr="00011891" w:rsidRDefault="002823E4" w:rsidP="002823E4">
            <w:r w:rsidRPr="00011891">
              <w:t>UETDRIS013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DB223C" w14:textId="7FB4CAEF"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maintain public lighting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BD257F" w14:textId="55DA1FFE"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5E9F938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1668E3" w14:textId="2AEBD9FE" w:rsidR="002823E4" w:rsidRPr="00011891" w:rsidRDefault="002823E4" w:rsidP="002823E4">
            <w:r w:rsidRPr="00011891">
              <w:t>UETDRIS014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C2CB9E" w14:textId="3516BC57"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and replace energy meters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80A4FAE" w14:textId="444431FE"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60</w:t>
            </w:r>
          </w:p>
        </w:tc>
      </w:tr>
      <w:tr w:rsidR="002823E4" w:rsidRPr="00A561C5" w14:paraId="7141373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B28351" w14:textId="6DF0301D" w:rsidR="002823E4" w:rsidRPr="00011891" w:rsidRDefault="002823E4" w:rsidP="002823E4">
            <w:r w:rsidRPr="00011891">
              <w:t>UETDRIS015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647C5C" w14:textId="3272C18C"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Install low voltage mobile generator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03CFA2" w14:textId="7777D8D2"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60</w:t>
            </w:r>
          </w:p>
        </w:tc>
      </w:tr>
      <w:tr w:rsidR="002823E4" w:rsidRPr="00A561C5" w14:paraId="068DFFB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552C1D" w14:textId="1096D07E" w:rsidR="002823E4" w:rsidRPr="00011891" w:rsidRDefault="002823E4" w:rsidP="002823E4">
            <w:r w:rsidRPr="00011891">
              <w:t>UETDRIS017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8A12B0" w14:textId="04C9252E"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Perform high voltage field switching operation to a given schedule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FBCA55" w14:textId="33A3FA0D"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42DC4BF4"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082E59" w14:textId="185A9853" w:rsidR="002823E4" w:rsidRPr="00011891" w:rsidRDefault="002823E4" w:rsidP="002823E4">
            <w:r w:rsidRPr="00011891">
              <w:t>UETDRIS018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E6EB57" w14:textId="669262F8"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Perform low voltage field switching operation to a given schedule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DF4EBB" w14:textId="18EBB47D"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1AEF34D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B8A1E3" w14:textId="65CBF0E1" w:rsidR="002823E4" w:rsidRPr="00011891" w:rsidRDefault="002823E4" w:rsidP="002823E4">
            <w:r w:rsidRPr="00011891">
              <w:t>UETDRIS020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275A1B" w14:textId="5BE4C579"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Contribute to coordinated HV live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B89314" w14:textId="727895B6"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30</w:t>
            </w:r>
          </w:p>
        </w:tc>
      </w:tr>
      <w:tr w:rsidR="002823E4" w:rsidRPr="00A561C5" w14:paraId="180B9C2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EFDC0C" w14:textId="1072F1D8" w:rsidR="002823E4" w:rsidRPr="00011891" w:rsidRDefault="002823E4" w:rsidP="002823E4">
            <w:r w:rsidRPr="00011891">
              <w:t>UETDRIS021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D99367" w14:textId="24B4A53E"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Coordinate and direct switching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F87E21" w14:textId="4133F0B9"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69C19DB4"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56D2B0" w14:textId="43CC0404" w:rsidR="002823E4" w:rsidRPr="00011891" w:rsidRDefault="002823E4" w:rsidP="002823E4">
            <w:r w:rsidRPr="00011891">
              <w:t>UETDRIS022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DD770A" w14:textId="04C2F070"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Coordinate permit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2C90F4" w14:textId="458EAA24"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7D6A562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5D0C1A" w14:textId="737715AA" w:rsidR="002823E4" w:rsidRPr="00011891" w:rsidRDefault="002823E4" w:rsidP="002823E4">
            <w:r w:rsidRPr="00011891">
              <w:t>UETDRIS023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A6014A" w14:textId="3A870754"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BF5D22">
              <w:t>Develop and validate high voltage distribution switching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8C1E11" w14:textId="693102FF"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5D52A1">
              <w:t>40</w:t>
            </w:r>
          </w:p>
        </w:tc>
      </w:tr>
      <w:tr w:rsidR="002823E4" w:rsidRPr="00A561C5" w14:paraId="4144C70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68F0A0" w14:textId="7BBFAF7B" w:rsidR="002823E4" w:rsidRPr="00011891" w:rsidRDefault="002823E4" w:rsidP="002823E4">
            <w:r w:rsidRPr="00235DC8">
              <w:t>UETDRIS024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E424B6" w14:textId="03BBFF1E" w:rsidR="002823E4" w:rsidRPr="00BF5D22" w:rsidRDefault="002823E4" w:rsidP="002823E4">
            <w:pPr>
              <w:cnfStyle w:val="000000000000" w:firstRow="0" w:lastRow="0" w:firstColumn="0" w:lastColumn="0" w:oddVBand="0" w:evenVBand="0" w:oddHBand="0" w:evenHBand="0" w:firstRowFirstColumn="0" w:firstRowLastColumn="0" w:lastRowFirstColumn="0" w:lastRowLastColumn="0"/>
            </w:pPr>
            <w:r w:rsidRPr="00235DC8">
              <w:t>Develop and validate low voltage distribution switching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6113E3" w14:textId="5E36D812" w:rsidR="002823E4" w:rsidRPr="005D52A1"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235DC8">
              <w:t>40</w:t>
            </w:r>
          </w:p>
        </w:tc>
      </w:tr>
      <w:tr w:rsidR="002823E4" w:rsidRPr="00A561C5" w14:paraId="251D76E2"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934B3A" w14:textId="7666896D" w:rsidR="002823E4" w:rsidRPr="00235DC8" w:rsidRDefault="002823E4" w:rsidP="002823E4">
            <w:r w:rsidRPr="00530B4B">
              <w:lastRenderedPageBreak/>
              <w:t>UETDRIS025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B9D167" w14:textId="56B305D2" w:rsidR="002823E4" w:rsidRPr="00235DC8" w:rsidRDefault="002823E4" w:rsidP="002823E4">
            <w:pPr>
              <w:cnfStyle w:val="000000000000" w:firstRow="0" w:lastRow="0" w:firstColumn="0" w:lastColumn="0" w:oddVBand="0" w:evenVBand="0" w:oddHBand="0" w:evenHBand="0" w:firstRowFirstColumn="0" w:firstRowLastColumn="0" w:lastRowFirstColumn="0" w:lastRowLastColumn="0"/>
            </w:pPr>
            <w:r w:rsidRPr="00E322DC">
              <w:t>Diagnose and resolve faults in distribution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A33463" w14:textId="2CF3206F" w:rsidR="002823E4" w:rsidRPr="00235DC8"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40</w:t>
            </w:r>
          </w:p>
        </w:tc>
      </w:tr>
      <w:tr w:rsidR="002823E4" w:rsidRPr="00A561C5" w14:paraId="5D04ECE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F7FA5B" w14:textId="21006375" w:rsidR="002823E4" w:rsidRPr="00530B4B" w:rsidRDefault="002823E4" w:rsidP="002823E4">
            <w:r w:rsidRPr="00530B4B">
              <w:t>UETDRIS026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4C4DED" w14:textId="26F452AD"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Diagnose and resolve faults in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5640E8" w14:textId="06148228"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60</w:t>
            </w:r>
          </w:p>
        </w:tc>
      </w:tr>
      <w:tr w:rsidR="002823E4" w:rsidRPr="00A561C5" w14:paraId="586550C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7208CD" w14:textId="41D81E55" w:rsidR="002823E4" w:rsidRPr="00530B4B" w:rsidRDefault="002823E4" w:rsidP="002823E4">
            <w:r w:rsidRPr="00530B4B">
              <w:t>UETDRIS027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C87418" w14:textId="1B108663"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Diagnose and resolve faults in transmission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1A8B79" w14:textId="64003FD5"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60</w:t>
            </w:r>
          </w:p>
        </w:tc>
      </w:tr>
      <w:tr w:rsidR="002823E4" w:rsidRPr="00A561C5" w14:paraId="4E0FF74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D12225" w14:textId="558F30A5" w:rsidR="002823E4" w:rsidRPr="00530B4B" w:rsidRDefault="002823E4" w:rsidP="002823E4">
            <w:r w:rsidRPr="00530B4B">
              <w:t>UETDRIS028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17F408" w14:textId="714A0474"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Implement and monitor environmental policies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F9A3DB" w14:textId="3F99C02A"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30</w:t>
            </w:r>
          </w:p>
        </w:tc>
      </w:tr>
      <w:tr w:rsidR="002823E4" w:rsidRPr="00A561C5" w14:paraId="02F520C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7CFF9A" w14:textId="10F61A34" w:rsidR="002823E4" w:rsidRPr="00530B4B" w:rsidRDefault="002823E4" w:rsidP="002823E4">
            <w:r w:rsidRPr="00530B4B">
              <w:t>UETDRIS029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665F69" w14:textId="4C57F610"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Implement and monitor organisational WHS/OHS policies, procedures and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66F5EB" w14:textId="6587A4FE"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30</w:t>
            </w:r>
          </w:p>
        </w:tc>
      </w:tr>
      <w:tr w:rsidR="002823E4" w:rsidRPr="00A561C5" w14:paraId="5636D79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6CA733" w14:textId="10F8CAA4" w:rsidR="002823E4" w:rsidRPr="00530B4B" w:rsidRDefault="002823E4" w:rsidP="002823E4">
            <w:r w:rsidRPr="00530B4B">
              <w:t>UETDRIS030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572971" w14:textId="3382BDCF"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Install high voltage mobile generator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DDACB0" w14:textId="39B88BEF"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30</w:t>
            </w:r>
          </w:p>
        </w:tc>
      </w:tr>
      <w:tr w:rsidR="002823E4" w:rsidRPr="00A561C5" w14:paraId="702AB3DF"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A603FF" w14:textId="31436A59" w:rsidR="002823E4" w:rsidRPr="00530B4B" w:rsidRDefault="002823E4" w:rsidP="002823E4">
            <w:r w:rsidRPr="00530B4B">
              <w:t>UETDRIS031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F41F28" w14:textId="0253A763"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Maintain insulating oil</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5C3359" w14:textId="5E492647"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15</w:t>
            </w:r>
          </w:p>
        </w:tc>
      </w:tr>
      <w:tr w:rsidR="002823E4" w:rsidRPr="00A561C5" w14:paraId="54F6556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8391A5" w14:textId="09362F53" w:rsidR="002823E4" w:rsidRPr="00530B4B" w:rsidRDefault="002823E4" w:rsidP="002823E4">
            <w:r w:rsidRPr="00530B4B">
              <w:t>UETDRIS032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7746A0" w14:textId="7EC248C2"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Solve problems in network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DD403E" w14:textId="7E6E30DC"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40</w:t>
            </w:r>
          </w:p>
        </w:tc>
      </w:tr>
      <w:tr w:rsidR="002823E4" w:rsidRPr="00A561C5" w14:paraId="517775A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A66D4E" w14:textId="6EE9A47E" w:rsidR="002823E4" w:rsidRPr="00530B4B" w:rsidRDefault="002823E4" w:rsidP="002823E4">
            <w:r w:rsidRPr="00530B4B">
              <w:t>UETDRIS033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BC238C" w14:textId="14585649"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Solve problems in network protection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ACA65F" w14:textId="1BF2E033"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40</w:t>
            </w:r>
          </w:p>
        </w:tc>
      </w:tr>
      <w:tr w:rsidR="002823E4" w:rsidRPr="00A561C5" w14:paraId="65A2322B"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D83807" w14:textId="1A6B82A6" w:rsidR="002823E4" w:rsidRPr="00530B4B" w:rsidRDefault="002823E4" w:rsidP="002823E4">
            <w:r w:rsidRPr="00530B4B">
              <w:t>UETDRMP001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EA2C53" w14:textId="297FEAC8"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Apply access authority procedures to work on or near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B34671" w14:textId="2B5EB148"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2823E4" w:rsidRPr="00A561C5" w14:paraId="7A9BF35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537C1B" w14:textId="4BD45A0E" w:rsidR="002823E4" w:rsidRPr="00530B4B" w:rsidRDefault="002823E4" w:rsidP="002823E4">
            <w:r w:rsidRPr="00530B4B">
              <w:t>UETDRMP002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CCDC4A" w14:textId="2C8F9D22"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ESI safety rules for work on, near or in the vicinity of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2C03D5" w14:textId="1C8BF739"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4</w:t>
            </w:r>
          </w:p>
        </w:tc>
      </w:tr>
      <w:tr w:rsidR="002823E4" w:rsidRPr="00A561C5" w14:paraId="7CFA612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B7FE4C" w14:textId="2C6EC6BA" w:rsidR="002823E4" w:rsidRPr="00530B4B" w:rsidRDefault="002823E4" w:rsidP="002823E4">
            <w:r w:rsidRPr="00530B4B">
              <w:t>UETDRMP010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A354D8" w14:textId="30CA9D38"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Provide first aid in an ESI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FAB4E5" w14:textId="67FE4A67"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2823E4" w:rsidRPr="00A561C5" w14:paraId="707264B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F481EF" w14:textId="6F8F6AB1" w:rsidR="002823E4" w:rsidRPr="00530B4B" w:rsidRDefault="002823E4" w:rsidP="002823E4">
            <w:r w:rsidRPr="00530B4B">
              <w:t>UETDRMP011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299CA4" w14:textId="6BFD05CE"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E322DC">
              <w:t>Testing of connections to low voltage electricity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6B3239" w14:textId="64D49344"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E322DC">
              <w:t>16</w:t>
            </w:r>
          </w:p>
        </w:tc>
      </w:tr>
      <w:tr w:rsidR="002823E4" w:rsidRPr="00A561C5" w14:paraId="444711E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154F60" w14:textId="7CFDD24B" w:rsidR="002823E4" w:rsidRPr="00530B4B" w:rsidRDefault="002823E4" w:rsidP="002823E4">
            <w:r w:rsidRPr="000F7A94">
              <w:t>UETDRMP012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92C190" w14:textId="30798B0C" w:rsidR="002823E4" w:rsidRPr="00E322DC" w:rsidRDefault="002823E4" w:rsidP="002823E4">
            <w:pPr>
              <w:cnfStyle w:val="000000000000" w:firstRow="0" w:lastRow="0" w:firstColumn="0" w:lastColumn="0" w:oddVBand="0" w:evenVBand="0" w:oddHBand="0" w:evenHBand="0" w:firstRowFirstColumn="0" w:firstRowLastColumn="0" w:lastRowFirstColumn="0" w:lastRowLastColumn="0"/>
            </w:pPr>
            <w:r w:rsidRPr="000F7A94">
              <w:t>Working on Energised Low Voltage Overhead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1860D1" w14:textId="41D81251" w:rsidR="002823E4" w:rsidRPr="00E322DC"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0F7A94">
              <w:t>20</w:t>
            </w:r>
          </w:p>
        </w:tc>
      </w:tr>
      <w:tr w:rsidR="002823E4" w:rsidRPr="00A561C5" w14:paraId="5537BEF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4E3159" w14:textId="56A5FC72" w:rsidR="002823E4" w:rsidRPr="000F7A94" w:rsidRDefault="002823E4" w:rsidP="002823E4">
            <w:r w:rsidRPr="00D4673B">
              <w:t>UETDRMP013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C7FCCD" w14:textId="38D27EC7" w:rsidR="002823E4" w:rsidRPr="000F7A94" w:rsidRDefault="002823E4" w:rsidP="002823E4">
            <w:pPr>
              <w:cnfStyle w:val="000000000000" w:firstRow="0" w:lastRow="0" w:firstColumn="0" w:lastColumn="0" w:oddVBand="0" w:evenVBand="0" w:oddHBand="0" w:evenHBand="0" w:firstRowFirstColumn="0" w:firstRowLastColumn="0" w:lastRowFirstColumn="0" w:lastRowLastColumn="0"/>
            </w:pPr>
            <w:r w:rsidRPr="006E5A1A">
              <w:t>Working on Energised Low Voltage Underground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39F34E" w14:textId="7E565834" w:rsidR="002823E4" w:rsidRPr="000F7A94" w:rsidRDefault="002823E4" w:rsidP="002823E4">
            <w:pPr>
              <w:jc w:val="center"/>
              <w:cnfStyle w:val="000000000000" w:firstRow="0" w:lastRow="0" w:firstColumn="0" w:lastColumn="0" w:oddVBand="0" w:evenVBand="0" w:oddHBand="0" w:evenHBand="0" w:firstRowFirstColumn="0" w:firstRowLastColumn="0" w:lastRowFirstColumn="0" w:lastRowLastColumn="0"/>
            </w:pPr>
            <w:r w:rsidRPr="006E5A1A">
              <w:t>20</w:t>
            </w:r>
          </w:p>
        </w:tc>
      </w:tr>
      <w:tr w:rsidR="00147C31" w:rsidRPr="00A561C5" w14:paraId="00E9F05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F6D24D" w14:textId="459CB0EB" w:rsidR="00147C31" w:rsidRPr="00B62E6F" w:rsidRDefault="00147C31" w:rsidP="00147C31">
            <w:r w:rsidRPr="00B62E6F">
              <w:t>UETDRMP014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EEBEC0" w14:textId="3F62892C"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Perform cable pit/trench/excavation rescue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187914" w14:textId="423539AC"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147C31" w:rsidRPr="00A561C5" w14:paraId="57F9ED6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F1A8BA" w14:textId="022D39C0" w:rsidR="00147C31" w:rsidRPr="00B62E6F" w:rsidRDefault="00147C31" w:rsidP="00147C31">
            <w:r w:rsidRPr="00B62E6F">
              <w:t>UETDRMP015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E2A070" w14:textId="7FF71762"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 xml:space="preserve">Perform elevated work </w:t>
            </w:r>
            <w:proofErr w:type="gramStart"/>
            <w:r w:rsidRPr="00E322DC">
              <w:t>platform controlled</w:t>
            </w:r>
            <w:proofErr w:type="gramEnd"/>
            <w:r w:rsidRPr="00E322DC">
              <w:t xml:space="preserve"> descent escape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31E3B9" w14:textId="45490D6D"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147C31" w:rsidRPr="00A561C5" w14:paraId="11AE4B6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900C5D" w14:textId="6B4B1121" w:rsidR="00147C31" w:rsidRPr="00B62E6F" w:rsidRDefault="00147C31" w:rsidP="00147C31">
            <w:r w:rsidRPr="00B62E6F">
              <w:t>UETDRMP016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3700AF" w14:textId="52805888"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Perform elevated work platform rescue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221C8E" w14:textId="20D12C81"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147C31" w:rsidRPr="00A561C5" w14:paraId="06D418B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3680B3" w14:textId="55DE2519" w:rsidR="00147C31" w:rsidRPr="00B62E6F" w:rsidRDefault="00147C31" w:rsidP="00147C31">
            <w:r w:rsidRPr="00B62E6F">
              <w:t>UETDRMP017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F44058" w14:textId="3F2B122E"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Perform pole top rescue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5570C5" w14:textId="72654194"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147C31" w:rsidRPr="00A561C5" w14:paraId="7DD4817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DEF6B9" w14:textId="0884B42A" w:rsidR="00147C31" w:rsidRPr="00B62E6F" w:rsidRDefault="00147C31" w:rsidP="00147C31">
            <w:r w:rsidRPr="00B62E6F">
              <w:t>UETDRMP018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ABDC5F" w14:textId="408924D3"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Perform rescue from a live low voltage panel</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31CEB9" w14:textId="68568B5E"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147C31" w:rsidRPr="00A561C5" w14:paraId="3217F83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8648E0" w14:textId="553CCE14" w:rsidR="00147C31" w:rsidRPr="00B62E6F" w:rsidRDefault="00147C31" w:rsidP="00147C31">
            <w:r w:rsidRPr="00B62E6F">
              <w:t>UETDRMP019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A699F6" w14:textId="7963AD71"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Perform rescue from switchyard structures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6D2B03" w14:textId="0001B706"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6</w:t>
            </w:r>
          </w:p>
        </w:tc>
      </w:tr>
      <w:tr w:rsidR="00147C31" w:rsidRPr="00A561C5" w14:paraId="2E4B67B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DC238F" w14:textId="1AED349B" w:rsidR="00147C31" w:rsidRPr="00147C31" w:rsidRDefault="00147C31" w:rsidP="00147C31">
            <w:pPr>
              <w:rPr>
                <w:highlight w:val="yellow"/>
              </w:rPr>
            </w:pPr>
            <w:r w:rsidRPr="00B62E6F">
              <w:lastRenderedPageBreak/>
              <w:t>UETDRMP020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4CF666" w14:textId="425181EE"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322DC">
              <w:t>Perform tower rescue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956B89" w14:textId="4BF255FC"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22DC">
              <w:t>12</w:t>
            </w:r>
          </w:p>
        </w:tc>
      </w:tr>
      <w:tr w:rsidR="00147C31" w:rsidRPr="00A561C5" w14:paraId="741050C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B014C9" w14:textId="30F8A5C2" w:rsidR="00147C31" w:rsidRPr="00D4673B" w:rsidRDefault="00147C31" w:rsidP="00147C31">
            <w:r w:rsidRPr="00D4673B">
              <w:t>UETDRRC001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1A28DB" w14:textId="4DFBE2DC"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and maintain low voltage overhead services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9E1820" w14:textId="533AF487"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4733994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ACAC11" w14:textId="218C024D" w:rsidR="00147C31" w:rsidRPr="00D4673B" w:rsidRDefault="00147C31" w:rsidP="00147C31">
            <w:r w:rsidRPr="00D4673B">
              <w:t>UETDRRC002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520097" w14:textId="1340FEB8"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and maintain low voltage underground services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ED506F" w14:textId="3F789BE8"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7823E80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22D865" w14:textId="14893A26" w:rsidR="00147C31" w:rsidRPr="00D4673B" w:rsidRDefault="00147C31" w:rsidP="00147C31">
            <w:r w:rsidRPr="00D4673B">
              <w:t>UETDRRC003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D47189" w14:textId="6F8882F7"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and maintain public lighting systems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145C41" w14:textId="631542A7"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3650117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24A878" w14:textId="38BB46D8" w:rsidR="00147C31" w:rsidRPr="00D4673B" w:rsidRDefault="00147C31" w:rsidP="00147C31">
            <w:r w:rsidRPr="00D4673B">
              <w:t>UETDRRC004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5FF51C" w14:textId="039997ED"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and replace energy meters and associated equipment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4B1422" w14:textId="36660F34"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50</w:t>
            </w:r>
          </w:p>
        </w:tc>
      </w:tr>
      <w:tr w:rsidR="00147C31" w:rsidRPr="00A561C5" w14:paraId="72C9AAE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BCC21B" w14:textId="3DAF15F9" w:rsidR="00147C31" w:rsidRPr="00D4673B" w:rsidRDefault="00147C31" w:rsidP="00147C31">
            <w:r w:rsidRPr="00D4673B">
              <w:t>UETDRRC005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6F584D" w14:textId="00EABD37"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Maintain, test and verify power systems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9B81A7" w14:textId="48698C98"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80</w:t>
            </w:r>
          </w:p>
        </w:tc>
      </w:tr>
      <w:tr w:rsidR="00147C31" w:rsidRPr="00A561C5" w14:paraId="5F8DF9E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AA2139" w14:textId="64B9670A" w:rsidR="00147C31" w:rsidRPr="00D4673B" w:rsidRDefault="00147C31" w:rsidP="00147C31">
            <w:r w:rsidRPr="00D4673B">
              <w:t>UETDRRC006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C974A7" w14:textId="37B2CD17"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Perform low voltage electricity network switching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8D088F" w14:textId="6172B8C1"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320AA74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52C343" w14:textId="5DBFF694" w:rsidR="00147C31" w:rsidRPr="00D4673B" w:rsidRDefault="00147C31" w:rsidP="00147C31">
            <w:r w:rsidRPr="00D4673B">
              <w:t>UETDRRC007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19D9D4" w14:textId="286376EA"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Solve problems in electrical network apparatus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C6507C" w14:textId="0AD5BF1C"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80</w:t>
            </w:r>
          </w:p>
        </w:tc>
      </w:tr>
      <w:tr w:rsidR="00147C31" w:rsidRPr="00A561C5" w14:paraId="45FECE34"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9F38E3" w14:textId="5B397B2E" w:rsidR="00147C31" w:rsidRPr="00D4673B" w:rsidRDefault="00147C31" w:rsidP="00147C31">
            <w:r w:rsidRPr="00D4673B">
              <w:t>UETDRRC008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564810" w14:textId="473768D4"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Solve problems in low voltage electrical network circuits in a very remote community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17615C" w14:textId="33BD740B"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80</w:t>
            </w:r>
          </w:p>
        </w:tc>
      </w:tr>
      <w:tr w:rsidR="00147C31" w:rsidRPr="00A561C5" w14:paraId="2683D49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CB756E" w14:textId="2A7F0C5B" w:rsidR="00147C31" w:rsidRPr="00D4673B" w:rsidRDefault="00147C31" w:rsidP="00147C31">
            <w:r>
              <w:t>UETDRRF004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650149" w14:textId="6709C9AF"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t>Perform rescue from a live LV panel</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EF1EF8" w14:textId="7D8B3B7A"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t>6</w:t>
            </w:r>
          </w:p>
        </w:tc>
      </w:tr>
      <w:tr w:rsidR="00147C31" w:rsidRPr="00A561C5" w14:paraId="11EF2A5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8C6FDC" w14:textId="1F37D785" w:rsidR="00147C31" w:rsidRDefault="00147C31" w:rsidP="00147C31">
            <w:r w:rsidRPr="00D4673B">
              <w:t>UETDRRT001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AC1780" w14:textId="3C53DE96" w:rsidR="00147C31"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overhead rail traction configurations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0E5568" w14:textId="788EEF17" w:rsidR="00147C31"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293B9EE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A8AFBF" w14:textId="6F4C4634" w:rsidR="00147C31" w:rsidRPr="00D4673B" w:rsidRDefault="00147C31" w:rsidP="00147C31">
            <w:r w:rsidRPr="00D4673B">
              <w:t>UETDRRT002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6AEDBB" w14:textId="5C2E38DE"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overhead traction components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2EF361" w14:textId="74487FC7"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7056C0EF"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BE7B4A" w14:textId="4B349047" w:rsidR="00147C31" w:rsidRPr="00D4673B" w:rsidRDefault="00147C31" w:rsidP="00147C31">
            <w:r w:rsidRPr="00D4673B">
              <w:t>UETDRRT003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8C7B89" w14:textId="3A8FCC95"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rail traction bonds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6BEC58" w14:textId="39A85356"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5E39364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04A34B" w14:textId="53E47DDD" w:rsidR="00147C31" w:rsidRPr="00D4673B" w:rsidRDefault="00147C31" w:rsidP="00147C31">
            <w:r w:rsidRPr="00D4673B">
              <w:t>UETDRRT004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F93AE7" w14:textId="7FBD5DF9"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Install traction overhead wiring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5594C6" w14:textId="1ECB1FBB"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403EB4A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01254C" w14:textId="40A5250A" w:rsidR="00147C31" w:rsidRPr="00D4673B" w:rsidRDefault="00147C31" w:rsidP="00147C31">
            <w:r w:rsidRPr="00D4673B">
              <w:t>UETDRRT008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00D1AB" w14:textId="1A8AB738"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Maintain overhead rail traction configurations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7846BE" w14:textId="56A396DD"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4FF8807B"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1F1813" w14:textId="0B65C395" w:rsidR="00147C31" w:rsidRPr="00D4673B" w:rsidRDefault="00147C31" w:rsidP="00147C31">
            <w:r w:rsidRPr="00D4673B">
              <w:t>UETDRRT009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EB365F" w14:textId="5A0CD6E3"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Maintain overhead traction components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918719" w14:textId="399C9F4D"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477816B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F4F323" w14:textId="650CC964" w:rsidR="00147C31" w:rsidRPr="00D4673B" w:rsidRDefault="00147C31" w:rsidP="00147C31">
            <w:r w:rsidRPr="00D4673B">
              <w:t>UETDRRT010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20657A" w14:textId="3696E9C7"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Maintain rail traction bonds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E1B20B" w14:textId="56935913"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79C07E8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1A4684" w14:textId="68C20BEE" w:rsidR="00147C31" w:rsidRPr="00D4673B" w:rsidRDefault="00147C31" w:rsidP="00147C31">
            <w:r w:rsidRPr="00D4673B">
              <w:t>UETDRRT011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100766" w14:textId="7750870B"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Maintain traction overhead wiring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F8BEE6" w14:textId="6759AC2D"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60</w:t>
            </w:r>
          </w:p>
        </w:tc>
      </w:tr>
      <w:tr w:rsidR="00147C31" w:rsidRPr="00A561C5" w14:paraId="3059ACB2"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A6E05A" w14:textId="7B42E820" w:rsidR="00147C31" w:rsidRPr="00D4673B" w:rsidRDefault="00147C31" w:rsidP="00147C31">
            <w:r w:rsidRPr="00D4673B">
              <w:t>UETDRRT012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F9C645" w14:textId="50D00E0F"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 xml:space="preserve">Operate </w:t>
            </w:r>
            <w:proofErr w:type="gramStart"/>
            <w:r w:rsidRPr="006E5A1A">
              <w:t>rail road</w:t>
            </w:r>
            <w:proofErr w:type="gramEnd"/>
            <w:r w:rsidRPr="006E5A1A">
              <w:t xml:space="preserve"> height access plant near rail traction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3827C0" w14:textId="58B827CB"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25</w:t>
            </w:r>
          </w:p>
        </w:tc>
      </w:tr>
      <w:tr w:rsidR="00147C31" w:rsidRPr="00A561C5" w14:paraId="2484582B"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258F37" w14:textId="3E27FC93" w:rsidR="00147C31" w:rsidRPr="00D4673B" w:rsidRDefault="00147C31" w:rsidP="00147C31">
            <w:r w:rsidRPr="00D4673B">
              <w:t>UETDRRT013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F3F1DE" w14:textId="1F115D82"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Perform rail traction switching operations to a given schedule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92B706" w14:textId="783D105A"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74EC89C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3F26F0" w14:textId="316E8045" w:rsidR="00147C31" w:rsidRPr="00D4673B" w:rsidRDefault="00147C31" w:rsidP="00147C31">
            <w:r w:rsidRPr="00D4673B">
              <w:lastRenderedPageBreak/>
              <w:t>UETDRRT014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C5C312" w14:textId="773B9CF9"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6E5A1A">
              <w:t>Test and verify rail traction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D94302" w14:textId="4501E85B"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E5A1A">
              <w:t>40</w:t>
            </w:r>
          </w:p>
        </w:tc>
      </w:tr>
      <w:tr w:rsidR="00147C31" w:rsidRPr="00A561C5" w14:paraId="1D3BBA5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FD566B" w14:textId="1768C176" w:rsidR="00147C31" w:rsidRPr="00D4673B" w:rsidRDefault="00147C31" w:rsidP="00147C31">
            <w:r w:rsidRPr="00DA1607">
              <w:t>UETDRRT015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E8F99A" w14:textId="28D294E3" w:rsidR="00147C31" w:rsidRPr="006E5A1A"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energised rail traction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BC3B4D" w14:textId="31A68F76" w:rsidR="00147C31" w:rsidRPr="006E5A1A"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80</w:t>
            </w:r>
          </w:p>
        </w:tc>
      </w:tr>
      <w:tr w:rsidR="00147C31" w:rsidRPr="00A561C5" w14:paraId="6AC40BCB"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672D23" w14:textId="7E055DD5" w:rsidR="00147C31" w:rsidRPr="00DA1607" w:rsidRDefault="00147C31" w:rsidP="00147C31">
            <w:r w:rsidRPr="00DA1607">
              <w:t>UETDRSB001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3B8F5F" w14:textId="2EEDB495"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Perform substation switching operations to a given schedule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F832DD" w14:textId="703589E0"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40</w:t>
            </w:r>
          </w:p>
        </w:tc>
      </w:tr>
      <w:tr w:rsidR="00147C31" w:rsidRPr="00A561C5" w14:paraId="1ED6AAC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7D3A18" w14:textId="2C61AFBE" w:rsidR="00147C31" w:rsidRPr="00DA1607" w:rsidRDefault="00147C31" w:rsidP="00147C31">
            <w:r w:rsidRPr="00DA1607">
              <w:t>UETDRSB002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2A9E2F" w14:textId="3A9FC8A4"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Commission and maintain discrete control and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034764" w14:textId="1EE11365"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45DBB742"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9E2118" w14:textId="19124841" w:rsidR="00147C31" w:rsidRPr="00DA1607" w:rsidRDefault="00147C31" w:rsidP="00147C31">
            <w:r w:rsidRPr="00DA1607">
              <w:t>UETDRSB003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684E97" w14:textId="6D6AA0F4"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Commission and maintain distribution field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9BCB85" w14:textId="2EADAB73"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2A6E74D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5854AE" w14:textId="6A8447BF" w:rsidR="00147C31" w:rsidRPr="00DA1607" w:rsidRDefault="00147C31" w:rsidP="00147C31">
            <w:r w:rsidRPr="00DA1607">
              <w:t>UETDRSB004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B55314" w14:textId="6FC151B6"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 xml:space="preserve">Conduct surveys using </w:t>
            </w:r>
            <w:proofErr w:type="spellStart"/>
            <w:r w:rsidRPr="00E46700">
              <w:t>thermovision</w:t>
            </w:r>
            <w:proofErr w:type="spellEnd"/>
            <w:r w:rsidRPr="00E46700">
              <w:t xml:space="preserve">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410521" w14:textId="66689F76"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1DCCB0D2"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4E6244" w14:textId="50A8346A" w:rsidR="00147C31" w:rsidRPr="00DA1607" w:rsidRDefault="00147C31" w:rsidP="00147C31">
            <w:r w:rsidRPr="00DA1607">
              <w:t>UETDRSB005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1C9C73" w14:textId="5FEFB553"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Diagnose and resolve faults in a substation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AAC822" w14:textId="0A0C23CC"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1E98EBA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4BF133" w14:textId="6B958723" w:rsidR="00147C31" w:rsidRPr="00DA1607" w:rsidRDefault="00147C31" w:rsidP="00147C31">
            <w:r w:rsidRPr="00DA1607">
              <w:t>UETDRSB006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712C30" w14:textId="626E3443"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Inspect substations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B8EE40" w14:textId="38D7D392"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5587E27F"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491E58" w14:textId="5909118E" w:rsidR="00147C31" w:rsidRPr="00DA1607" w:rsidRDefault="00147C31" w:rsidP="00147C31">
            <w:r w:rsidRPr="00DA1607">
              <w:t>UETDRSB007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1DD7C2" w14:textId="4BF3523F"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Install and maintain substation direct current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EAF362" w14:textId="50A716AC"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4DA1D6A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A8F025" w14:textId="54B51425" w:rsidR="00147C31" w:rsidRPr="00DA1607" w:rsidRDefault="00147C31" w:rsidP="00147C31">
            <w:r w:rsidRPr="00DA1607">
              <w:t>UETDRSB008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1188C4" w14:textId="41D2A7DB"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 xml:space="preserve">Install high current </w:t>
            </w:r>
            <w:proofErr w:type="spellStart"/>
            <w:r w:rsidRPr="00E46700">
              <w:t>d.c.</w:t>
            </w:r>
            <w:proofErr w:type="spellEnd"/>
            <w:r w:rsidRPr="00E46700">
              <w:t xml:space="preserve"> equipment and switchgear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B8B26D" w14:textId="497E6349"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5584AC5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0C956F" w14:textId="5DD54373" w:rsidR="00147C31" w:rsidRPr="00DA1607" w:rsidRDefault="00147C31" w:rsidP="00147C31">
            <w:r w:rsidRPr="00DA1607">
              <w:t>UETDRSB009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CDCD57" w14:textId="5989808C"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Install high voltage plant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4B72EC" w14:textId="0B1558AC"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66922A0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FF1064" w14:textId="1062A449" w:rsidR="00147C31" w:rsidRPr="00DA1607" w:rsidRDefault="00147C31" w:rsidP="00147C31">
            <w:r w:rsidRPr="00DA1607">
              <w:t>UETDRSB010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24ACC3" w14:textId="33454D47"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capacitor bank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0485EA" w14:textId="04B25E95"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7388126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544982" w14:textId="4635EB34" w:rsidR="00147C31" w:rsidRPr="00DA1607" w:rsidRDefault="00147C31" w:rsidP="00147C31">
            <w:r w:rsidRPr="00DA1607">
              <w:t>UETDRSB011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94DC04" w14:textId="1D8D0D53"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 xml:space="preserve">Maintain high current </w:t>
            </w:r>
            <w:proofErr w:type="spellStart"/>
            <w:r w:rsidRPr="00E46700">
              <w:t>d.c.</w:t>
            </w:r>
            <w:proofErr w:type="spellEnd"/>
            <w:r w:rsidRPr="00E46700">
              <w:t xml:space="preserve"> equipment and switchgear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C94C7D" w14:textId="4744DE0D"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1E58AB0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E13126" w14:textId="4AA5D5BA" w:rsidR="00147C31" w:rsidRPr="00DA1607" w:rsidRDefault="00147C31" w:rsidP="00147C31">
            <w:r w:rsidRPr="00DA1607">
              <w:t>UETDRSB012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276948" w14:textId="57052486"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high voltage circuit breakers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FEA6FB" w14:textId="7B570E5B"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3BA5875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C5CCBA" w14:textId="5844E8A5" w:rsidR="00147C31" w:rsidRPr="00DA1607" w:rsidRDefault="00147C31" w:rsidP="00147C31">
            <w:r w:rsidRPr="00DA1607">
              <w:t>UETDRSB013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4C0118" w14:textId="669DE0F3"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on-load tap changers (OLTC)</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D2C393" w14:textId="51CBB067"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5A5A6CFF"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6755B4" w14:textId="5A1455EA" w:rsidR="00147C31" w:rsidRPr="00DA1607" w:rsidRDefault="00147C31" w:rsidP="00147C31">
            <w:r w:rsidRPr="00DA1607">
              <w:t>UETDRSB014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4FC970" w14:textId="5930E5B2"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power and instrument transformers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EF88A8" w14:textId="43E8C8E3"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20</w:t>
            </w:r>
          </w:p>
        </w:tc>
      </w:tr>
      <w:tr w:rsidR="00147C31" w:rsidRPr="00A561C5" w14:paraId="2C627FE4"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8A339E" w14:textId="59D1196E" w:rsidR="00147C31" w:rsidRPr="00DA1607" w:rsidRDefault="00147C31" w:rsidP="00147C31">
            <w:r w:rsidRPr="00DA1607">
              <w:t>UETDRSB015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EB35BA" w14:textId="45C9755D"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static var compensators (SVC)</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78E7D5" w14:textId="5CA859E8"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61B4754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EB3A99" w14:textId="6304000E" w:rsidR="00147C31" w:rsidRPr="00DA1607" w:rsidRDefault="00147C31" w:rsidP="00147C31">
            <w:r w:rsidRPr="00DA1607">
              <w:t>UETDRSB016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33F30C" w14:textId="2B82FC11"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Maintain synchronous condensers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FFE9AD" w14:textId="5B0CEFFE"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30</w:t>
            </w:r>
          </w:p>
        </w:tc>
      </w:tr>
      <w:tr w:rsidR="00147C31" w:rsidRPr="00A561C5" w14:paraId="0C0806D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CEC901" w14:textId="2AFA1C66" w:rsidR="00147C31" w:rsidRPr="00DA1607" w:rsidRDefault="00147C31" w:rsidP="00147C31">
            <w:r w:rsidRPr="00DA1607">
              <w:t>UETDRSO012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1E43D" w14:textId="58204FCB"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Coordinate and manage distribution and sub-transmission network access and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9DA678" w14:textId="6AA1F74F"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80</w:t>
            </w:r>
          </w:p>
        </w:tc>
      </w:tr>
      <w:tr w:rsidR="00147C31" w:rsidRPr="00A561C5" w14:paraId="69E56004"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A64DE3" w14:textId="1FA16833" w:rsidR="00147C31" w:rsidRPr="00DA1607" w:rsidRDefault="00147C31" w:rsidP="00147C31">
            <w:r w:rsidRPr="00DA1607">
              <w:t>UETDRSO013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06CE76" w14:textId="0E2731D7"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Coordinate and manage transmission network access and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2B6C45" w14:textId="10AFB942"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80</w:t>
            </w:r>
          </w:p>
        </w:tc>
      </w:tr>
      <w:tr w:rsidR="00147C31" w:rsidRPr="00A561C5" w14:paraId="3D5D60F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D585AB" w14:textId="425CA650" w:rsidR="00147C31" w:rsidRPr="00DA1607" w:rsidRDefault="00147C31" w:rsidP="00147C31">
            <w:r w:rsidRPr="00DA1607">
              <w:t>UETDRSO014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1759D1B" w14:textId="77651DB5"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E46700">
              <w:t>Coordinate operations in a regulated energy market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18E031" w14:textId="7D319000"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46700">
              <w:t>100</w:t>
            </w:r>
          </w:p>
        </w:tc>
      </w:tr>
      <w:tr w:rsidR="00147C31" w:rsidRPr="00A561C5" w14:paraId="4B734FB2"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A39602" w14:textId="052DB09F" w:rsidR="00147C31" w:rsidRPr="00DA1607" w:rsidRDefault="00147C31" w:rsidP="00147C31">
            <w:r w:rsidRPr="00FB7746">
              <w:t>UETDRSO015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BEACCF" w14:textId="44DD8686" w:rsidR="00147C31" w:rsidRPr="00E46700" w:rsidRDefault="00147C31" w:rsidP="00147C31">
            <w:pPr>
              <w:cnfStyle w:val="000000000000" w:firstRow="0" w:lastRow="0" w:firstColumn="0" w:lastColumn="0" w:oddVBand="0" w:evenVBand="0" w:oddHBand="0" w:evenHBand="0" w:firstRowFirstColumn="0" w:firstRowLastColumn="0" w:lastRowFirstColumn="0" w:lastRowLastColumn="0"/>
            </w:pPr>
            <w:r w:rsidRPr="00FB7746">
              <w:t>Develop and validate distribution and sub-transmission switching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F8521F" w14:textId="017E9674" w:rsidR="00147C31" w:rsidRPr="00E4670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FB7746">
              <w:t>60</w:t>
            </w:r>
          </w:p>
        </w:tc>
      </w:tr>
      <w:tr w:rsidR="00147C31" w:rsidRPr="00A561C5" w14:paraId="4981815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A2218C" w14:textId="084B8781" w:rsidR="00147C31" w:rsidRPr="00FB7746" w:rsidRDefault="00147C31" w:rsidP="00147C31">
            <w:r w:rsidRPr="00FB7746">
              <w:lastRenderedPageBreak/>
              <w:t>UETDRSO016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EDEFD2" w14:textId="549A095F" w:rsidR="00147C31" w:rsidRPr="00FB7746" w:rsidRDefault="00147C31" w:rsidP="00147C31">
            <w:pPr>
              <w:cnfStyle w:val="000000000000" w:firstRow="0" w:lastRow="0" w:firstColumn="0" w:lastColumn="0" w:oddVBand="0" w:evenVBand="0" w:oddHBand="0" w:evenHBand="0" w:firstRowFirstColumn="0" w:firstRowLastColumn="0" w:lastRowFirstColumn="0" w:lastRowLastColumn="0"/>
            </w:pPr>
            <w:r w:rsidRPr="00FB7746">
              <w:t>Develop and validate low voltage switching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161DC8" w14:textId="3466737B" w:rsidR="00147C31" w:rsidRPr="00FB7746"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FB7746">
              <w:t>60</w:t>
            </w:r>
          </w:p>
        </w:tc>
      </w:tr>
      <w:tr w:rsidR="00147C31" w:rsidRPr="00A561C5" w14:paraId="2B873CC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34FDFD" w14:textId="7E33ED04" w:rsidR="00147C31" w:rsidRPr="00FB7746" w:rsidRDefault="00147C31" w:rsidP="00147C31">
            <w:r w:rsidRPr="00BB42B9">
              <w:t>UETDRSO017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00C747" w14:textId="2918B847" w:rsidR="00147C31" w:rsidRPr="00FB7746" w:rsidRDefault="00147C31" w:rsidP="00147C31">
            <w:pPr>
              <w:cnfStyle w:val="000000000000" w:firstRow="0" w:lastRow="0" w:firstColumn="0" w:lastColumn="0" w:oddVBand="0" w:evenVBand="0" w:oddHBand="0" w:evenHBand="0" w:firstRowFirstColumn="0" w:firstRowLastColumn="0" w:lastRowFirstColumn="0" w:lastRowLastColumn="0"/>
            </w:pPr>
            <w:r w:rsidRPr="00E361D4">
              <w:t>Develop and validate transmission switching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E9A5B6" w14:textId="34623F28" w:rsidR="00147C31" w:rsidRPr="00FB7746"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3955F6A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D40341" w14:textId="31E4542A" w:rsidR="00147C31" w:rsidRPr="00BB42B9" w:rsidRDefault="00147C31" w:rsidP="00147C31">
            <w:r w:rsidRPr="00BB42B9">
              <w:t>UETDRSO018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8DCC21" w14:textId="1F7D8D87"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Dispatch and monitor field staff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DCB69A" w14:textId="2EAB2559"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113246C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DDAFA8" w14:textId="50D11E99" w:rsidR="00147C31" w:rsidRPr="00BB42B9" w:rsidRDefault="00147C31" w:rsidP="00147C31">
            <w:r w:rsidRPr="00BB42B9">
              <w:t>UETDRSO019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A882B8" w14:textId="018FAE2D"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Manage supply and demand in distribution and sub-transmission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AB99A6" w14:textId="0019989E"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100</w:t>
            </w:r>
          </w:p>
        </w:tc>
      </w:tr>
      <w:tr w:rsidR="00147C31" w:rsidRPr="00A561C5" w14:paraId="0C6B6C5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3C4129" w14:textId="102870BF" w:rsidR="00147C31" w:rsidRPr="00BB42B9" w:rsidRDefault="00147C31" w:rsidP="00147C31">
            <w:r w:rsidRPr="00BB42B9">
              <w:t>UETDRSO020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9C87F4" w14:textId="7A79FDC4"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Operate SCADA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186F1C" w14:textId="350932C1"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80</w:t>
            </w:r>
          </w:p>
        </w:tc>
      </w:tr>
      <w:tr w:rsidR="00147C31" w:rsidRPr="00A561C5" w14:paraId="26827F7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0FC25F" w14:textId="7760FC1A" w:rsidR="00147C31" w:rsidRPr="00BB42B9" w:rsidRDefault="00147C31" w:rsidP="00147C31">
            <w:r w:rsidRPr="00BB42B9">
              <w:t>UETDRSO021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A08410" w14:textId="5EB47129"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Respond to protection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F73395" w14:textId="4B660FEE"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140</w:t>
            </w:r>
          </w:p>
        </w:tc>
      </w:tr>
      <w:tr w:rsidR="00147C31" w:rsidRPr="00A561C5" w14:paraId="6C5BFB8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0BA3D9" w14:textId="1FCD0A57" w:rsidR="00147C31" w:rsidRPr="00BB42B9" w:rsidRDefault="00147C31" w:rsidP="00147C31">
            <w:r w:rsidRPr="00BB42B9">
              <w:t>UETDRTO004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9984D0" w14:textId="18126A2C"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Inspect and maintain transmission overhead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88F641" w14:textId="157FE72A"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40</w:t>
            </w:r>
          </w:p>
        </w:tc>
      </w:tr>
      <w:tr w:rsidR="00147C31" w:rsidRPr="00A561C5" w14:paraId="442632A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9615AC" w14:textId="08721B72" w:rsidR="00147C31" w:rsidRPr="00BB42B9" w:rsidRDefault="00147C31" w:rsidP="00147C31">
            <w:r w:rsidRPr="00BB42B9">
              <w:t>UETDRTO005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CA5807" w14:textId="1C9391AC"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Inspect transmission structures, conductors and hardware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9FD7CA" w14:textId="6448423B"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319C260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5B51D9" w14:textId="4E6BC1CB" w:rsidR="00147C31" w:rsidRPr="00BB42B9" w:rsidRDefault="00147C31" w:rsidP="00147C31">
            <w:r w:rsidRPr="00BB42B9">
              <w:t>UETDRTO006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5FE7B3" w14:textId="16F66E20"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Install and maintain transmission conductors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4866C9" w14:textId="06EB9240"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5A3591A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53A177" w14:textId="54208921" w:rsidR="00147C31" w:rsidRPr="00BB42B9" w:rsidRDefault="00147C31" w:rsidP="00147C31">
            <w:r w:rsidRPr="00BB42B9">
              <w:t>UETDRTO007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6620AE" w14:textId="7F39A74D"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Install and maintain transmission structures and hardware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0093DE" w14:textId="61D43FE3"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100</w:t>
            </w:r>
          </w:p>
        </w:tc>
      </w:tr>
      <w:tr w:rsidR="00147C31" w:rsidRPr="00A561C5" w14:paraId="0F78D59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89C1B0" w14:textId="29A7BC08" w:rsidR="00147C31" w:rsidRPr="00BB42B9" w:rsidRDefault="00147C31" w:rsidP="00147C31">
            <w:r w:rsidRPr="00BB42B9">
              <w:t>UETDRTO010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D829E5" w14:textId="22E54A23"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Maintain energised transmission lines using barehand techniques from a helicopter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CC0F6E" w14:textId="5159E247"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4908D8F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C87976" w14:textId="7378B806" w:rsidR="00147C31" w:rsidRPr="00BB42B9" w:rsidRDefault="00147C31" w:rsidP="00147C31">
            <w:r w:rsidRPr="00BB42B9">
              <w:t>UETDRTO011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E86BF2" w14:textId="7938A9C6"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Maintain energised transmission lines using live work barehand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821913" w14:textId="0DD60AD7"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70</w:t>
            </w:r>
          </w:p>
        </w:tc>
      </w:tr>
      <w:tr w:rsidR="00147C31" w:rsidRPr="00A561C5" w14:paraId="50CE5F2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C29EAA" w14:textId="18254F9C" w:rsidR="00147C31" w:rsidRPr="00BB42B9" w:rsidRDefault="00147C31" w:rsidP="00147C31">
            <w:r w:rsidRPr="00BB42B9">
              <w:t>UETDRTO012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4DB82C" w14:textId="6A6BD17C"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Maintain energised transmission lines using live work stick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9F56B6" w14:textId="45507CA1"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70</w:t>
            </w:r>
          </w:p>
        </w:tc>
      </w:tr>
      <w:tr w:rsidR="00147C31" w:rsidRPr="00A561C5" w14:paraId="4424F36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574C47" w14:textId="589B5BE9" w:rsidR="00147C31" w:rsidRPr="00BB42B9" w:rsidRDefault="00147C31" w:rsidP="00147C31">
            <w:r w:rsidRPr="00BB42B9">
              <w:t>UETDRTO015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15F046" w14:textId="5B21E624"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Assemble and erect transmission structures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AF74E9" w14:textId="3E86CD84"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50</w:t>
            </w:r>
          </w:p>
        </w:tc>
      </w:tr>
      <w:tr w:rsidR="00147C31" w:rsidRPr="00A561C5" w14:paraId="0538E92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BAE282" w14:textId="7354FA78" w:rsidR="00147C31" w:rsidRPr="00BB42B9" w:rsidRDefault="00147C31" w:rsidP="00147C31">
            <w:r w:rsidRPr="00BB42B9">
              <w:t>UETDRTO016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9055D0" w14:textId="1E19B91E"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Install transmission structure hardware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38FC6E" w14:textId="5BDF808C"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30</w:t>
            </w:r>
          </w:p>
        </w:tc>
      </w:tr>
      <w:tr w:rsidR="00147C31" w:rsidRPr="00A561C5" w14:paraId="68BD3E7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6A000E" w14:textId="3F1163DF" w:rsidR="00147C31" w:rsidRPr="00BB42B9" w:rsidRDefault="00147C31" w:rsidP="00147C31">
            <w:r w:rsidRPr="00BB42B9">
              <w:t>UETDRTO017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90F972" w14:textId="19312E4B"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String overhead transmission conductors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BE5484" w14:textId="0EC9A347"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40</w:t>
            </w:r>
          </w:p>
        </w:tc>
      </w:tr>
      <w:tr w:rsidR="00147C31" w:rsidRPr="00A561C5" w14:paraId="0A0DDBB5"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C327C3" w14:textId="50B25A10" w:rsidR="00147C31" w:rsidRPr="00BB42B9" w:rsidRDefault="00147C31" w:rsidP="00147C31">
            <w:r w:rsidRPr="00BB42B9">
              <w:t>UETDRTS028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D93B94" w14:textId="6535F133"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Calibrate, verify and certify revenue metering/energy measurement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CF9181" w14:textId="6173261D"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40</w:t>
            </w:r>
          </w:p>
        </w:tc>
      </w:tr>
      <w:tr w:rsidR="00147C31" w:rsidRPr="00A561C5" w14:paraId="42BE43AA"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DFBF2C" w14:textId="1836B05E" w:rsidR="00147C31" w:rsidRPr="00BB42B9" w:rsidRDefault="00147C31" w:rsidP="00147C31">
            <w:r w:rsidRPr="00BB42B9">
              <w:t>UETDRTS029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B5D0A1" w14:textId="0518D74D"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Commission and maintain communication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117B92" w14:textId="25084D96"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1943082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80CD16" w14:textId="3B9C89AC" w:rsidR="00147C31" w:rsidRPr="00BB42B9" w:rsidRDefault="00147C31" w:rsidP="00147C31">
            <w:r w:rsidRPr="00BB42B9">
              <w:t>UETDRTS030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48660A" w14:textId="7F5A6C97"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Commission and maintain complex energy/revenue metering schemes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7F5093" w14:textId="4B04C647"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60</w:t>
            </w:r>
          </w:p>
        </w:tc>
      </w:tr>
      <w:tr w:rsidR="00147C31" w:rsidRPr="00A561C5" w14:paraId="4885585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EA60FA" w14:textId="64DBA34A" w:rsidR="00147C31" w:rsidRPr="00BB42B9" w:rsidRDefault="00147C31" w:rsidP="00147C31">
            <w:r w:rsidRPr="00BB42B9">
              <w:t>UETDRTS031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9703B3" w14:textId="59144564"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Commission and maintain energy/revenue metering schemes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75E2A9" w14:textId="79B702AA"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30</w:t>
            </w:r>
          </w:p>
        </w:tc>
      </w:tr>
      <w:tr w:rsidR="00147C31" w:rsidRPr="00A561C5" w14:paraId="2A4769F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675FFD" w14:textId="10B9E156" w:rsidR="00147C31" w:rsidRPr="00BB42B9" w:rsidRDefault="00147C31" w:rsidP="00147C31">
            <w:r w:rsidRPr="00BB42B9">
              <w:t>UETDRTS032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DA3093" w14:textId="46064C3A"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E361D4">
              <w:t>Commission and maintain metering schemes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862BB5" w14:textId="7AA71872"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E361D4">
              <w:t>40</w:t>
            </w:r>
          </w:p>
        </w:tc>
      </w:tr>
      <w:tr w:rsidR="00147C31" w:rsidRPr="00A561C5" w14:paraId="7FAA51D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19BD8B" w14:textId="44127069" w:rsidR="00147C31" w:rsidRPr="00BB42B9" w:rsidRDefault="00147C31" w:rsidP="00147C31">
            <w:r w:rsidRPr="00FA7A45">
              <w:lastRenderedPageBreak/>
              <w:t>UETDRTS033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893FBC" w14:textId="126F34C1" w:rsidR="00147C31" w:rsidRPr="00E361D4" w:rsidRDefault="00147C31" w:rsidP="00147C31">
            <w:pPr>
              <w:cnfStyle w:val="000000000000" w:firstRow="0" w:lastRow="0" w:firstColumn="0" w:lastColumn="0" w:oddVBand="0" w:evenVBand="0" w:oddHBand="0" w:evenHBand="0" w:firstRowFirstColumn="0" w:firstRowLastColumn="0" w:lastRowFirstColumn="0" w:lastRowLastColumn="0"/>
            </w:pPr>
            <w:r w:rsidRPr="00FA7A45">
              <w:t>Commission and maintain network protection and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5ED8A8" w14:textId="4F4783F7" w:rsidR="00147C31" w:rsidRPr="00E361D4"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FA7A45">
              <w:t>60</w:t>
            </w:r>
          </w:p>
        </w:tc>
      </w:tr>
      <w:tr w:rsidR="00147C31" w:rsidRPr="00A561C5" w14:paraId="5E37F28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2CB2D2" w14:textId="23612B1F" w:rsidR="00147C31" w:rsidRPr="00FA7A45" w:rsidRDefault="00147C31" w:rsidP="00147C31">
            <w:r w:rsidRPr="003D5EBD">
              <w:t>UETDRTS034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D4FA54" w14:textId="61C00F90" w:rsidR="00147C31" w:rsidRPr="00FA7A45" w:rsidRDefault="00147C31" w:rsidP="00147C31">
            <w:pPr>
              <w:cnfStyle w:val="000000000000" w:firstRow="0" w:lastRow="0" w:firstColumn="0" w:lastColumn="0" w:oddVBand="0" w:evenVBand="0" w:oddHBand="0" w:evenHBand="0" w:firstRowFirstColumn="0" w:firstRowLastColumn="0" w:lastRowFirstColumn="0" w:lastRowLastColumn="0"/>
            </w:pPr>
            <w:r w:rsidRPr="006F1B90">
              <w:t>Commission and maintain voltage regulating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9452C4" w14:textId="2021F635" w:rsidR="00147C31" w:rsidRPr="00FA7A45"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r w:rsidR="00147C31" w:rsidRPr="00A561C5" w14:paraId="27E77E0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80373A" w14:textId="76D98337" w:rsidR="00147C31" w:rsidRPr="003D5EBD" w:rsidRDefault="00147C31" w:rsidP="00147C31">
            <w:r w:rsidRPr="003D5EBD">
              <w:t>UETDRTS035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D37AD1" w14:textId="118BBE2F"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Conduct evaluation of network protection and control system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D1BA074" w14:textId="390BC573"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60</w:t>
            </w:r>
          </w:p>
        </w:tc>
      </w:tr>
      <w:tr w:rsidR="00147C31" w:rsidRPr="00A561C5" w14:paraId="09CAEB0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AE993D" w14:textId="48A81EAC" w:rsidR="00147C31" w:rsidRPr="003D5EBD" w:rsidRDefault="00147C31" w:rsidP="00147C31">
            <w:r w:rsidRPr="003D5EBD">
              <w:t>UETDRTS036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399A6B" w14:textId="74AD9B3A"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Develop secondary protection and control scheme isolation and restoration documents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E5CBDF" w14:textId="4328EBBE"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r w:rsidR="00147C31" w:rsidRPr="00A561C5" w14:paraId="00B0786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CF7EF2" w14:textId="0D06B8C5" w:rsidR="00147C31" w:rsidRPr="003D5EBD" w:rsidRDefault="00147C31" w:rsidP="00147C31">
            <w:r w:rsidRPr="003D5EBD">
              <w:t>UETDRTS037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45D8D1" w14:textId="55EB1264"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Maintain and calibrate protection relays and meters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9B87AC" w14:textId="362D6DD8"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r w:rsidR="00147C31" w:rsidRPr="00A561C5" w14:paraId="4D6B349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F47F8B" w14:textId="24CE7F8C" w:rsidR="00147C31" w:rsidRPr="003D5EBD" w:rsidRDefault="00147C31" w:rsidP="00147C31">
            <w:r w:rsidRPr="003D5EBD">
              <w:t>UETDRTS038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CDD78F" w14:textId="20FFD1C9"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Perform accuracy checks on instrument transformers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D34E2F" w14:textId="111FE124"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r w:rsidR="00147C31" w:rsidRPr="00A561C5" w14:paraId="4DEDAE93"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C57B23" w14:textId="324F1DC3" w:rsidR="00147C31" w:rsidRPr="003D5EBD" w:rsidRDefault="00147C31" w:rsidP="00147C31">
            <w:r w:rsidRPr="003D5EBD">
              <w:t>UETDRTS039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11BA70" w14:textId="20358BF2"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Perform current injection testing of secondary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2A5AE4" w14:textId="41468F0B"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r w:rsidR="00147C31" w:rsidRPr="00A561C5" w14:paraId="2065FB7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B1FABD" w14:textId="036CAC8C" w:rsidR="00147C31" w:rsidRPr="003D5EBD" w:rsidRDefault="00147C31" w:rsidP="00147C31">
            <w:r w:rsidRPr="003D5EBD">
              <w:t>UETDRVC001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ECFBCD" w14:textId="7B241FB1"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Apply work health and safety requirements for powerline vegetation control</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84CAD4" w14:textId="33E0C948"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20</w:t>
            </w:r>
          </w:p>
        </w:tc>
      </w:tr>
      <w:tr w:rsidR="00147C31" w:rsidRPr="00A561C5" w14:paraId="01E07D39"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A931E8" w14:textId="1C30A53D" w:rsidR="00147C31" w:rsidRPr="003D5EBD" w:rsidRDefault="00147C31" w:rsidP="00147C31">
            <w:r w:rsidRPr="003D5EBD">
              <w:t>UETDRVC002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EC74B6" w14:textId="113FCB1D"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Assess vegetation in an electricity supply industry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464561" w14:textId="575FD99F"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50</w:t>
            </w:r>
          </w:p>
        </w:tc>
      </w:tr>
      <w:tr w:rsidR="00147C31" w:rsidRPr="00A561C5" w14:paraId="3DE279A8"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9B4E1A" w14:textId="346203E3" w:rsidR="00147C31" w:rsidRPr="003D5EBD" w:rsidRDefault="00147C31" w:rsidP="00147C31">
            <w:r w:rsidRPr="003D5EBD">
              <w:t>UETDRVC003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101189" w14:textId="2F3BFDD9"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Control vegetation for powerline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7DA9A9" w14:textId="2B863444"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r w:rsidR="00147C31" w:rsidRPr="00A561C5" w14:paraId="4D362F6E"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91218C" w14:textId="32C679F6" w:rsidR="00147C31" w:rsidRPr="003D5EBD" w:rsidRDefault="00147C31" w:rsidP="00147C31">
            <w:r w:rsidRPr="003D5EBD">
              <w:t>UETDRVC004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C0EE78" w14:textId="03419488"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Control vegetation in the vicinity of live electrical apparatus from an elevated work platform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89600A" w14:textId="05EBE7CC"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45</w:t>
            </w:r>
          </w:p>
        </w:tc>
      </w:tr>
      <w:tr w:rsidR="00147C31" w:rsidRPr="00A561C5" w14:paraId="217F44C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11D2E1" w14:textId="2A7EFAC9" w:rsidR="00147C31" w:rsidRPr="003D5EBD" w:rsidRDefault="00147C31" w:rsidP="00147C31">
            <w:r w:rsidRPr="003D5EBD">
              <w:t>UETDRVC005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D3F521" w14:textId="6467BF18"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Control vegetation in the vicinity of live electrical apparatus from ground level</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6FC256" w14:textId="7B1ADFE5"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45</w:t>
            </w:r>
          </w:p>
        </w:tc>
      </w:tr>
      <w:tr w:rsidR="00147C31" w:rsidRPr="00A561C5" w14:paraId="5FFE0A86"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3D4A5D" w14:textId="2FE69B76" w:rsidR="00147C31" w:rsidRPr="003D5EBD" w:rsidRDefault="00147C31" w:rsidP="00147C31">
            <w:r w:rsidRPr="003D5EBD">
              <w:t>UETDRVC006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5ABF7C" w14:textId="3CE6BD1B"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Control vegetation in the vicinity of live electrical apparatus from within the tree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70A887" w14:textId="7AF19A55"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50</w:t>
            </w:r>
          </w:p>
        </w:tc>
      </w:tr>
      <w:tr w:rsidR="00147C31" w:rsidRPr="00A561C5" w14:paraId="322000D7"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3E9F91" w14:textId="10CD1399" w:rsidR="00147C31" w:rsidRPr="003D5EBD" w:rsidRDefault="00147C31" w:rsidP="00147C31">
            <w:r w:rsidRPr="003D5EBD">
              <w:t>UETDRVC007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7C527E" w14:textId="26757FBE"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Control vegetation using pruning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759D4A" w14:textId="04B2677B"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50</w:t>
            </w:r>
          </w:p>
        </w:tc>
      </w:tr>
      <w:tr w:rsidR="00147C31" w:rsidRPr="00A561C5" w14:paraId="56B15A4C"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F0EC47" w14:textId="6CE2033A" w:rsidR="00147C31" w:rsidRPr="003D5EBD" w:rsidRDefault="00147C31" w:rsidP="00147C31">
            <w:r w:rsidRPr="003D5EBD">
              <w:t>UETDRVC009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1A53091" w14:textId="35A2BE4F"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Monitor vegetation control work in the vicinity of live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44FD2C" w14:textId="3F6BA874"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50</w:t>
            </w:r>
          </w:p>
        </w:tc>
      </w:tr>
      <w:tr w:rsidR="00147C31" w:rsidRPr="00A561C5" w14:paraId="0A97BF30"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D7B1FD" w14:textId="7A8E3F38" w:rsidR="00147C31" w:rsidRPr="003D5EBD" w:rsidRDefault="00147C31" w:rsidP="00147C31">
            <w:r w:rsidRPr="003D5EBD">
              <w:t>UETDRVC010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D4285B" w14:textId="3E1C3CAF"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Perform rescue from within a tree in the vicinity of live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1CDEAF" w14:textId="5C50CA6F"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20</w:t>
            </w:r>
          </w:p>
        </w:tc>
      </w:tr>
      <w:tr w:rsidR="00147C31" w:rsidRPr="00A561C5" w14:paraId="775F14A1"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92CAEB" w14:textId="15A75EB3" w:rsidR="00147C31" w:rsidRPr="003D5EBD" w:rsidRDefault="00147C31" w:rsidP="00147C31">
            <w:r w:rsidRPr="003D5EBD">
              <w:t>UETDRVC011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7F7455" w14:textId="50E8B665"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Use specialised plant to cut vegetation above ground in the vicinity of live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9ECE59" w14:textId="0AAA1178"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30</w:t>
            </w:r>
          </w:p>
        </w:tc>
      </w:tr>
      <w:tr w:rsidR="00147C31" w:rsidRPr="00A561C5" w14:paraId="49AE76BD" w14:textId="77777777" w:rsidTr="001A2D3B">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DAE414" w14:textId="450E0BC6" w:rsidR="00147C31" w:rsidRPr="003D5EBD" w:rsidRDefault="00147C31" w:rsidP="00147C31">
            <w:r w:rsidRPr="003D5EBD">
              <w:t>UETDRVC012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6CC53C" w14:textId="46E67FF9" w:rsidR="00147C31" w:rsidRPr="006F1B90" w:rsidRDefault="00147C31" w:rsidP="00147C31">
            <w:pPr>
              <w:cnfStyle w:val="000000000000" w:firstRow="0" w:lastRow="0" w:firstColumn="0" w:lastColumn="0" w:oddVBand="0" w:evenVBand="0" w:oddHBand="0" w:evenHBand="0" w:firstRowFirstColumn="0" w:firstRowLastColumn="0" w:lastRowFirstColumn="0" w:lastRowLastColumn="0"/>
            </w:pPr>
            <w:r w:rsidRPr="006F1B90">
              <w:t>Coordinate vegetation control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D74CE9" w14:textId="13C85385" w:rsidR="00147C31" w:rsidRPr="006F1B90" w:rsidRDefault="00147C31" w:rsidP="00147C31">
            <w:pPr>
              <w:jc w:val="center"/>
              <w:cnfStyle w:val="000000000000" w:firstRow="0" w:lastRow="0" w:firstColumn="0" w:lastColumn="0" w:oddVBand="0" w:evenVBand="0" w:oddHBand="0" w:evenHBand="0" w:firstRowFirstColumn="0" w:firstRowLastColumn="0" w:lastRowFirstColumn="0" w:lastRowLastColumn="0"/>
            </w:pPr>
            <w:r w:rsidRPr="006F1B90">
              <w:t>40</w:t>
            </w:r>
          </w:p>
        </w:tc>
      </w:tr>
    </w:tbl>
    <w:p w14:paraId="16454442" w14:textId="77777777" w:rsidR="0085533C" w:rsidRDefault="0085533C">
      <w:pPr>
        <w:spacing w:after="0"/>
        <w:rPr>
          <w:rFonts w:ascii="Arial" w:eastAsiaTheme="minorEastAsia" w:hAnsi="Arial" w:cs="Arial"/>
          <w:b/>
          <w:szCs w:val="9"/>
          <w:lang w:val="en-AU"/>
        </w:rPr>
      </w:pPr>
    </w:p>
    <w:p w14:paraId="7A584E39"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28BDCE07" w14:textId="77777777" w:rsidR="004053F7" w:rsidRPr="00D80179" w:rsidRDefault="00D80179" w:rsidP="003D30D7">
      <w:pPr>
        <w:pStyle w:val="Heading1"/>
        <w:rPr>
          <w:b w:val="0"/>
          <w:bCs/>
          <w:sz w:val="28"/>
          <w:szCs w:val="28"/>
        </w:rPr>
      </w:pPr>
      <w:bookmarkStart w:id="19" w:name="_Toc125729232"/>
      <w:r w:rsidRPr="00D80179">
        <w:rPr>
          <w:b w:val="0"/>
          <w:bCs/>
          <w:sz w:val="28"/>
          <w:szCs w:val="28"/>
        </w:rPr>
        <w:lastRenderedPageBreak/>
        <w:t>CONTACTS AND LINKS</w:t>
      </w:r>
      <w:bookmarkEnd w:id="19"/>
    </w:p>
    <w:p w14:paraId="1495BCFC" w14:textId="77777777" w:rsidR="000C719B" w:rsidRDefault="000C719B" w:rsidP="000C719B">
      <w:pPr>
        <w:pStyle w:val="Intro"/>
      </w:pPr>
      <w:r w:rsidRPr="006E20E7">
        <w:t>Curriculum Maintenance Manager (CMM)</w:t>
      </w:r>
      <w:r>
        <w:t xml:space="preserve"> Service</w:t>
      </w:r>
    </w:p>
    <w:p w14:paraId="4F7FCC3D" w14:textId="4A1266E1" w:rsidR="000C719B" w:rsidRPr="003D4C1C" w:rsidRDefault="003D4C1C" w:rsidP="003D4C1C">
      <w:pPr>
        <w:pStyle w:val="Tablebody"/>
        <w:spacing w:before="0" w:after="120"/>
        <w:rPr>
          <w:b/>
          <w:sz w:val="24"/>
        </w:rPr>
      </w:pPr>
      <w:r w:rsidRPr="00FA6B61">
        <w:rPr>
          <w:b/>
          <w:sz w:val="24"/>
        </w:rPr>
        <w:t>Engineering Industries</w:t>
      </w:r>
    </w:p>
    <w:p w14:paraId="74CB1EF1" w14:textId="77777777" w:rsidR="00BD2274" w:rsidRPr="00DE62B7" w:rsidRDefault="00BD2274" w:rsidP="00BD2274">
      <w:pPr>
        <w:pStyle w:val="Tablebody"/>
        <w:rPr>
          <w:szCs w:val="22"/>
        </w:rPr>
      </w:pPr>
      <w:r w:rsidRPr="00DE62B7">
        <w:rPr>
          <w:szCs w:val="22"/>
        </w:rPr>
        <w:t>The CMM Service is provided on behalf of Higher Education and Skills.</w:t>
      </w:r>
    </w:p>
    <w:p w14:paraId="2F6EFB23"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30779E7A" w14:textId="77777777" w:rsidR="00BF6AA6" w:rsidRPr="003C3207" w:rsidRDefault="00BF6AA6" w:rsidP="00BF6AA6">
      <w:pPr>
        <w:pStyle w:val="Tablebody"/>
        <w:rPr>
          <w:szCs w:val="22"/>
        </w:rPr>
      </w:pPr>
      <w:r w:rsidRPr="003C3207">
        <w:rPr>
          <w:szCs w:val="22"/>
        </w:rPr>
        <w:t>Adrian Lea</w:t>
      </w:r>
    </w:p>
    <w:p w14:paraId="78078349" w14:textId="77777777" w:rsidR="00BF6AA6" w:rsidRPr="00652E00" w:rsidRDefault="00BF6AA6" w:rsidP="00BF6AA6">
      <w:pPr>
        <w:pStyle w:val="Intro"/>
        <w:spacing w:before="60" w:after="60"/>
        <w:rPr>
          <w:b w:val="0"/>
          <w:sz w:val="21"/>
          <w:szCs w:val="22"/>
        </w:rPr>
      </w:pPr>
      <w:r w:rsidRPr="00652E00">
        <w:rPr>
          <w:b w:val="0"/>
          <w:sz w:val="21"/>
          <w:szCs w:val="22"/>
        </w:rPr>
        <w:t>Box Hill Institute</w:t>
      </w:r>
    </w:p>
    <w:p w14:paraId="534486F9" w14:textId="77777777" w:rsidR="00BF6AA6" w:rsidRPr="00652E00" w:rsidRDefault="00BF6AA6" w:rsidP="00BF6AA6">
      <w:pPr>
        <w:pStyle w:val="Intro"/>
        <w:spacing w:before="60" w:after="60"/>
        <w:rPr>
          <w:b w:val="0"/>
          <w:sz w:val="21"/>
          <w:szCs w:val="22"/>
        </w:rPr>
      </w:pPr>
      <w:r w:rsidRPr="00652E00">
        <w:rPr>
          <w:b w:val="0"/>
          <w:sz w:val="21"/>
          <w:szCs w:val="22"/>
        </w:rPr>
        <w:t>Private Bag 2014, Box Hill, Victoria, 3128</w:t>
      </w:r>
    </w:p>
    <w:p w14:paraId="06FAD740" w14:textId="77777777" w:rsidR="00BF6AA6" w:rsidRPr="00652E00" w:rsidRDefault="00BF6AA6" w:rsidP="00BF6AA6">
      <w:pPr>
        <w:pStyle w:val="Intro"/>
        <w:spacing w:before="60" w:after="60"/>
        <w:rPr>
          <w:b w:val="0"/>
          <w:sz w:val="21"/>
          <w:szCs w:val="22"/>
        </w:rPr>
      </w:pPr>
      <w:r w:rsidRPr="00652E00">
        <w:rPr>
          <w:b w:val="0"/>
          <w:sz w:val="21"/>
          <w:szCs w:val="22"/>
        </w:rPr>
        <w:t>(03) 9286 9</w:t>
      </w:r>
      <w:r>
        <w:rPr>
          <w:b w:val="0"/>
          <w:sz w:val="21"/>
          <w:szCs w:val="22"/>
        </w:rPr>
        <w:t>231</w:t>
      </w:r>
    </w:p>
    <w:p w14:paraId="60206F17" w14:textId="77777777" w:rsidR="00BF6AA6" w:rsidRDefault="00BF6AA6" w:rsidP="00BF6AA6">
      <w:pPr>
        <w:pStyle w:val="Tablebody"/>
        <w:rPr>
          <w:szCs w:val="22"/>
        </w:rPr>
      </w:pPr>
      <w:hyperlink r:id="rId29" w:history="1">
        <w:r w:rsidRPr="009D169C">
          <w:rPr>
            <w:rStyle w:val="Hyperlink"/>
            <w:szCs w:val="22"/>
          </w:rPr>
          <w:t>a.lea@boxhill.edu.au</w:t>
        </w:r>
      </w:hyperlink>
    </w:p>
    <w:p w14:paraId="75A9E467" w14:textId="1FF7990D" w:rsidR="000F5C52" w:rsidRPr="00BF6AA6" w:rsidRDefault="00BF6AA6" w:rsidP="00BF6AA6">
      <w:pPr>
        <w:pStyle w:val="Intro"/>
        <w:rPr>
          <w:b w:val="0"/>
          <w:sz w:val="21"/>
          <w:szCs w:val="22"/>
        </w:rPr>
      </w:pPr>
      <w:hyperlink r:id="rId30" w:history="1">
        <w:r w:rsidRPr="009D169C">
          <w:rPr>
            <w:rStyle w:val="Hyperlink"/>
            <w:b w:val="0"/>
            <w:szCs w:val="22"/>
          </w:rPr>
          <w:t>cmmei@boxhill.edu.au</w:t>
        </w:r>
      </w:hyperlink>
    </w:p>
    <w:p w14:paraId="11AC3CF4" w14:textId="77777777" w:rsidR="00AF380A" w:rsidRPr="00783F53" w:rsidRDefault="00AF380A" w:rsidP="00BD2274">
      <w:pPr>
        <w:pStyle w:val="Intro"/>
        <w:rPr>
          <w:b w:val="0"/>
          <w:bCs/>
        </w:rPr>
      </w:pPr>
    </w:p>
    <w:p w14:paraId="17AB2819" w14:textId="793A964E" w:rsidR="00BD2274" w:rsidRDefault="00E1311D" w:rsidP="00783F53">
      <w:pPr>
        <w:pStyle w:val="Intro"/>
      </w:pPr>
      <w:r>
        <w:t>Jobs and Skills Council</w:t>
      </w:r>
      <w:r w:rsidR="00DF4211">
        <w:t xml:space="preserve"> (JSC</w:t>
      </w:r>
      <w:r w:rsidR="00BD2274" w:rsidRPr="006E20E7">
        <w:t>)</w:t>
      </w:r>
      <w:r w:rsidR="00BD2274">
        <w:t xml:space="preserve"> </w:t>
      </w:r>
      <w:r w:rsidR="00AF380A">
        <w:t>–</w:t>
      </w:r>
      <w:r w:rsidR="00BD2274">
        <w:t xml:space="preserve"> </w:t>
      </w:r>
      <w:r w:rsidR="00BD19CC">
        <w:t>Powering Skills Organisation</w:t>
      </w:r>
    </w:p>
    <w:p w14:paraId="413A3D12" w14:textId="38FE9D8E" w:rsidR="000F5C52" w:rsidRDefault="00BD19CC" w:rsidP="000F5C52">
      <w:r>
        <w:rPr>
          <w:color w:val="3E4043" w:themeColor="accent6" w:themeShade="BF"/>
        </w:rPr>
        <w:t>Powering Skills Organisation</w:t>
      </w:r>
      <w:r w:rsidR="000F5C52">
        <w:rPr>
          <w:color w:val="3E4043" w:themeColor="accent6" w:themeShade="BF"/>
        </w:rPr>
        <w:t xml:space="preserve"> </w:t>
      </w:r>
      <w:r w:rsidR="000F5C52">
        <w:t xml:space="preserve">is responsible for developing the </w:t>
      </w:r>
      <w:r w:rsidRPr="00BD19CC">
        <w:rPr>
          <w:rFonts w:cs="Arial"/>
          <w:sz w:val="20"/>
          <w:szCs w:val="20"/>
          <w:lang w:val="en-AU"/>
        </w:rPr>
        <w:t>UET Transmission, Distribution and Rail Sector</w:t>
      </w:r>
      <w:r w:rsidR="000F5C52">
        <w:t xml:space="preserve"> Training Package and can be contacted for further information.</w:t>
      </w:r>
    </w:p>
    <w:p w14:paraId="373C6E68" w14:textId="77777777" w:rsidR="00BF6AA6" w:rsidRPr="002049D6" w:rsidRDefault="00BF6AA6" w:rsidP="00BF6AA6">
      <w:pPr>
        <w:pStyle w:val="Tablebody"/>
        <w:rPr>
          <w:szCs w:val="22"/>
        </w:rPr>
      </w:pPr>
      <w:r w:rsidRPr="002049D6">
        <w:rPr>
          <w:szCs w:val="22"/>
        </w:rPr>
        <w:t>Address</w:t>
      </w:r>
      <w:r>
        <w:rPr>
          <w:szCs w:val="22"/>
        </w:rPr>
        <w:t xml:space="preserve">: </w:t>
      </w:r>
      <w:r w:rsidRPr="002049D6">
        <w:rPr>
          <w:szCs w:val="22"/>
          <w:lang w:val="en-GB"/>
        </w:rPr>
        <w:t>Suite 2</w:t>
      </w:r>
      <w:r>
        <w:rPr>
          <w:szCs w:val="22"/>
          <w:lang w:val="en-GB"/>
        </w:rPr>
        <w:t xml:space="preserve"> </w:t>
      </w:r>
      <w:r w:rsidRPr="002049D6">
        <w:rPr>
          <w:szCs w:val="22"/>
          <w:lang w:val="en-GB"/>
        </w:rPr>
        <w:t>57 Berwick Street</w:t>
      </w:r>
      <w:r>
        <w:rPr>
          <w:szCs w:val="22"/>
          <w:lang w:val="en-GB"/>
        </w:rPr>
        <w:t xml:space="preserve"> </w:t>
      </w:r>
      <w:r w:rsidRPr="002049D6">
        <w:rPr>
          <w:szCs w:val="22"/>
          <w:lang w:val="en-GB"/>
        </w:rPr>
        <w:t>Fortitude Valley Qld</w:t>
      </w:r>
      <w:r>
        <w:rPr>
          <w:szCs w:val="22"/>
          <w:lang w:val="en-GB"/>
        </w:rPr>
        <w:t xml:space="preserve"> </w:t>
      </w:r>
      <w:r w:rsidRPr="002049D6">
        <w:rPr>
          <w:szCs w:val="22"/>
          <w:lang w:val="en-GB"/>
        </w:rPr>
        <w:t>4006</w:t>
      </w:r>
    </w:p>
    <w:p w14:paraId="246457C3" w14:textId="77777777" w:rsidR="00BF6AA6" w:rsidRPr="002049D6" w:rsidRDefault="00BF6AA6" w:rsidP="00BF6AA6">
      <w:pPr>
        <w:pStyle w:val="Tablebody"/>
        <w:rPr>
          <w:szCs w:val="22"/>
        </w:rPr>
      </w:pPr>
      <w:r w:rsidRPr="002049D6">
        <w:rPr>
          <w:szCs w:val="22"/>
        </w:rPr>
        <w:t xml:space="preserve">Email: </w:t>
      </w:r>
      <w:r w:rsidRPr="002049D6">
        <w:rPr>
          <w:szCs w:val="22"/>
          <w:lang w:val="en-GB"/>
        </w:rPr>
        <w:t>info@poweringskills.com.au</w:t>
      </w:r>
    </w:p>
    <w:p w14:paraId="38878E5C" w14:textId="77777777" w:rsidR="00BF6AA6" w:rsidRDefault="00BF6AA6" w:rsidP="00BF6AA6">
      <w:pPr>
        <w:rPr>
          <w:color w:val="3E4043" w:themeColor="accent6" w:themeShade="BF"/>
        </w:rPr>
      </w:pPr>
      <w:r w:rsidRPr="002049D6">
        <w:rPr>
          <w:szCs w:val="22"/>
        </w:rPr>
        <w:t>Website:</w:t>
      </w:r>
      <w:r>
        <w:rPr>
          <w:szCs w:val="22"/>
        </w:rPr>
        <w:t xml:space="preserve"> </w:t>
      </w:r>
      <w:hyperlink r:id="rId31" w:history="1">
        <w:r w:rsidRPr="002049D6">
          <w:rPr>
            <w:rStyle w:val="Hyperlink"/>
            <w:szCs w:val="22"/>
          </w:rPr>
          <w:t>Powering Skills Organisation</w:t>
        </w:r>
      </w:hyperlink>
    </w:p>
    <w:p w14:paraId="33562A40" w14:textId="77777777" w:rsidR="00BD2274" w:rsidRDefault="00BD2274" w:rsidP="00BD2274">
      <w:pPr>
        <w:rPr>
          <w:szCs w:val="22"/>
        </w:rPr>
      </w:pPr>
    </w:p>
    <w:p w14:paraId="0B9FA5C1"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06A6A20D"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2" w:history="1">
        <w:r w:rsidRPr="00985169">
          <w:rPr>
            <w:rStyle w:val="Hyperlink"/>
          </w:rPr>
          <w:t>training.gov.au</w:t>
        </w:r>
      </w:hyperlink>
      <w:r w:rsidRPr="00766DCF">
        <w:rPr>
          <w:sz w:val="20"/>
          <w:szCs w:val="20"/>
        </w:rPr>
        <w:t xml:space="preserve"> </w:t>
      </w:r>
      <w:r w:rsidRPr="005E6544">
        <w:t>for more information.</w:t>
      </w:r>
    </w:p>
    <w:p w14:paraId="41A38465" w14:textId="77777777" w:rsidR="00BD2274" w:rsidRDefault="00BD2274" w:rsidP="00BD2274">
      <w:pPr>
        <w:pStyle w:val="Tablebody"/>
        <w:rPr>
          <w:sz w:val="20"/>
          <w:szCs w:val="20"/>
        </w:rPr>
      </w:pPr>
    </w:p>
    <w:p w14:paraId="391AEEF5"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594E05CB"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3" w:history="1">
        <w:r w:rsidR="00793CCF">
          <w:rPr>
            <w:rStyle w:val="Hyperlink"/>
          </w:rPr>
          <w:t>Skills and Training - DEWR</w:t>
        </w:r>
      </w:hyperlink>
      <w:r w:rsidRPr="004B566E">
        <w:rPr>
          <w:rFonts w:ascii="Arial" w:eastAsia="Times New Roman" w:hAnsi="Arial" w:cs="Times New Roman"/>
        </w:rPr>
        <w:t xml:space="preserve"> for more information.</w:t>
      </w:r>
    </w:p>
    <w:p w14:paraId="21411FF4" w14:textId="77777777" w:rsidR="002821C0" w:rsidRDefault="002821C0" w:rsidP="00BD2274"/>
    <w:p w14:paraId="5A7399FF"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1FE7BAFC"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4"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17FD05E1" w14:textId="77777777" w:rsidR="002821C0" w:rsidRPr="00783F53" w:rsidRDefault="002821C0" w:rsidP="00BD2274"/>
    <w:p w14:paraId="60D74248" w14:textId="77777777" w:rsidR="00985169" w:rsidRDefault="002821C0" w:rsidP="00783F53">
      <w:pPr>
        <w:pStyle w:val="Intro"/>
      </w:pPr>
      <w:r>
        <w:t xml:space="preserve">National VET Regulatory Authority - </w:t>
      </w:r>
      <w:r w:rsidRPr="00246460">
        <w:t>Australian Skills Quality Authority (ASQA)</w:t>
      </w:r>
    </w:p>
    <w:p w14:paraId="3D16B12D"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5" w:history="1">
        <w:r w:rsidRPr="00985169">
          <w:rPr>
            <w:rStyle w:val="Hyperlink"/>
          </w:rPr>
          <w:t>asqa.gov.au</w:t>
        </w:r>
      </w:hyperlink>
      <w:r w:rsidRPr="00246460">
        <w:t xml:space="preserve"> for more information.</w:t>
      </w:r>
    </w:p>
    <w:p w14:paraId="2A97F034" w14:textId="77777777" w:rsidR="002821C0" w:rsidRDefault="002821C0" w:rsidP="002821C0">
      <w:pPr>
        <w:pStyle w:val="Tablebody"/>
      </w:pPr>
    </w:p>
    <w:p w14:paraId="21E6C11A"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2C8ABD7E"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6" w:history="1">
        <w:r w:rsidRPr="00985169">
          <w:rPr>
            <w:rStyle w:val="Hyperlink"/>
          </w:rPr>
          <w:t>vrqa.vic.gov.au</w:t>
        </w:r>
      </w:hyperlink>
    </w:p>
    <w:p w14:paraId="61944358" w14:textId="77777777" w:rsidR="004053F7" w:rsidRDefault="004053F7"/>
    <w:p w14:paraId="0FE86622" w14:textId="77777777" w:rsidR="000C7884" w:rsidRPr="00D80179" w:rsidRDefault="00D80179" w:rsidP="00D80179">
      <w:pPr>
        <w:pStyle w:val="Heading1"/>
        <w:rPr>
          <w:b w:val="0"/>
          <w:bCs/>
          <w:sz w:val="28"/>
          <w:szCs w:val="28"/>
        </w:rPr>
      </w:pPr>
      <w:bookmarkStart w:id="20" w:name="_Toc125729233"/>
      <w:r w:rsidRPr="00D80179">
        <w:rPr>
          <w:b w:val="0"/>
          <w:bCs/>
          <w:sz w:val="28"/>
          <w:szCs w:val="28"/>
        </w:rPr>
        <w:lastRenderedPageBreak/>
        <w:t>INDUSTRY REGULATORY BODIES</w:t>
      </w:r>
      <w:bookmarkEnd w:id="20"/>
    </w:p>
    <w:p w14:paraId="61A2CDB0" w14:textId="0E96BC00" w:rsidR="000C7884" w:rsidRPr="00783F53" w:rsidRDefault="000C7884" w:rsidP="00B26D41">
      <w:pPr>
        <w:pStyle w:val="Intro"/>
        <w:spacing w:before="360"/>
      </w:pPr>
      <w:r w:rsidRPr="00985169">
        <w:t>WorkSafe Victoria</w:t>
      </w:r>
      <w:r w:rsidR="000F5C52">
        <w:t xml:space="preserve"> </w:t>
      </w:r>
    </w:p>
    <w:p w14:paraId="3DB9C0A4"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1A20160B"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37" w:history="1">
        <w:r w:rsidRPr="00783F53">
          <w:rPr>
            <w:rStyle w:val="Hyperlink"/>
          </w:rPr>
          <w:t>info@worksafe.vic.gov.au</w:t>
        </w:r>
      </w:hyperlink>
      <w:r>
        <w:t xml:space="preserve">  S</w:t>
      </w:r>
      <w:r w:rsidRPr="00985169">
        <w:t xml:space="preserve">ee </w:t>
      </w:r>
      <w:hyperlink r:id="rId38" w:history="1">
        <w:r w:rsidRPr="00985169">
          <w:rPr>
            <w:rStyle w:val="Hyperlink"/>
          </w:rPr>
          <w:t>worksafe.vic.gov.au</w:t>
        </w:r>
      </w:hyperlink>
      <w:r w:rsidRPr="00985169">
        <w:t xml:space="preserve"> for further information.</w:t>
      </w:r>
    </w:p>
    <w:p w14:paraId="5BFA5BE4" w14:textId="77777777" w:rsidR="000C7884" w:rsidRPr="00985169" w:rsidRDefault="000C7884" w:rsidP="000C7884">
      <w:pPr>
        <w:pStyle w:val="Tablebody"/>
      </w:pPr>
    </w:p>
    <w:p w14:paraId="2EA42700" w14:textId="77777777" w:rsidR="000C7884" w:rsidRPr="00985169" w:rsidRDefault="000C7884" w:rsidP="000C7884">
      <w:pPr>
        <w:pStyle w:val="Tablebody"/>
      </w:pPr>
      <w:r w:rsidRPr="00985169">
        <w:t xml:space="preserve">222 Exhibition Street, </w:t>
      </w:r>
    </w:p>
    <w:p w14:paraId="6A78F76D" w14:textId="77777777" w:rsidR="000C7884" w:rsidRPr="00985169" w:rsidRDefault="000C7884" w:rsidP="000C7884">
      <w:pPr>
        <w:pStyle w:val="Tablebody"/>
      </w:pPr>
      <w:r w:rsidRPr="00985169">
        <w:t xml:space="preserve">Melbourne 3000 </w:t>
      </w:r>
    </w:p>
    <w:p w14:paraId="3DB8F4ED" w14:textId="77777777" w:rsidR="000C7884" w:rsidRPr="00985169" w:rsidRDefault="000C7884" w:rsidP="000C7884">
      <w:pPr>
        <w:pStyle w:val="Tablebody"/>
      </w:pPr>
      <w:r w:rsidRPr="00985169">
        <w:t xml:space="preserve">(03) 9641 1444 or </w:t>
      </w:r>
    </w:p>
    <w:p w14:paraId="7B990A40" w14:textId="77777777" w:rsidR="000C7884" w:rsidRPr="00985169" w:rsidRDefault="000C7884" w:rsidP="000C7884">
      <w:pPr>
        <w:pStyle w:val="Tablebody"/>
      </w:pPr>
      <w:r w:rsidRPr="00985169">
        <w:t>1800 136 089 (toll free)</w:t>
      </w:r>
    </w:p>
    <w:p w14:paraId="392B3781" w14:textId="77777777" w:rsidR="00986885" w:rsidRDefault="00986885">
      <w:pPr>
        <w:spacing w:after="0"/>
      </w:pPr>
    </w:p>
    <w:p w14:paraId="597D6997" w14:textId="77777777" w:rsidR="003D4C1C" w:rsidRDefault="003D4C1C">
      <w:pPr>
        <w:spacing w:after="0"/>
      </w:pPr>
    </w:p>
    <w:p w14:paraId="56C11D21" w14:textId="77777777" w:rsidR="003D4C1C" w:rsidRPr="00783F53" w:rsidRDefault="003D4C1C" w:rsidP="003D4C1C">
      <w:pPr>
        <w:pStyle w:val="Intro"/>
        <w:spacing w:before="240"/>
      </w:pPr>
      <w:r>
        <w:t>Energy Safe</w:t>
      </w:r>
      <w:r w:rsidRPr="00985169">
        <w:t xml:space="preserve"> Victoria</w:t>
      </w:r>
      <w:r>
        <w:t xml:space="preserve"> (ESV)</w:t>
      </w:r>
    </w:p>
    <w:p w14:paraId="498763AA" w14:textId="77777777" w:rsidR="003D4C1C" w:rsidRPr="00985169" w:rsidRDefault="003D4C1C" w:rsidP="003D4C1C">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6A074114" w14:textId="77777777" w:rsidR="003D4C1C" w:rsidRPr="00985169" w:rsidRDefault="003D4C1C" w:rsidP="003D4C1C">
      <w:pPr>
        <w:pStyle w:val="Tablebody"/>
      </w:pPr>
    </w:p>
    <w:p w14:paraId="335891AE" w14:textId="77777777" w:rsidR="003D4C1C" w:rsidRDefault="003D4C1C" w:rsidP="003D4C1C">
      <w:pPr>
        <w:pStyle w:val="Tablebody"/>
      </w:pPr>
      <w:r w:rsidRPr="006D41C8">
        <w:t>Level 5</w:t>
      </w:r>
      <w:r>
        <w:t xml:space="preserve">, </w:t>
      </w:r>
      <w:r w:rsidRPr="006D41C8">
        <w:t>4 Riverside Quay</w:t>
      </w:r>
      <w:r>
        <w:t xml:space="preserve">, </w:t>
      </w:r>
      <w:r w:rsidRPr="006D41C8">
        <w:t xml:space="preserve">Southbank VIC 3006 </w:t>
      </w:r>
    </w:p>
    <w:p w14:paraId="67D98BE3" w14:textId="77777777" w:rsidR="003D4C1C" w:rsidRPr="00985169" w:rsidRDefault="003D4C1C" w:rsidP="003D4C1C">
      <w:pPr>
        <w:pStyle w:val="Tablebody"/>
      </w:pPr>
      <w:r w:rsidRPr="00985169">
        <w:t>(03</w:t>
      </w:r>
      <w:r>
        <w:t xml:space="preserve">) </w:t>
      </w:r>
      <w:r w:rsidRPr="006D41C8">
        <w:t>9203 9700</w:t>
      </w:r>
      <w:r w:rsidRPr="00985169">
        <w:t xml:space="preserve"> or </w:t>
      </w:r>
    </w:p>
    <w:p w14:paraId="1FD86ED7" w14:textId="77777777" w:rsidR="003D4C1C" w:rsidRPr="00985169" w:rsidRDefault="003D4C1C" w:rsidP="003D4C1C">
      <w:pPr>
        <w:pStyle w:val="Tablebody"/>
      </w:pPr>
      <w:r w:rsidRPr="00985169">
        <w:t xml:space="preserve">1800 </w:t>
      </w:r>
      <w:r>
        <w:t>800</w:t>
      </w:r>
      <w:r w:rsidRPr="00985169">
        <w:t xml:space="preserve"> </w:t>
      </w:r>
      <w:r>
        <w:t>158</w:t>
      </w:r>
      <w:r w:rsidRPr="00985169">
        <w:t xml:space="preserve"> (free</w:t>
      </w:r>
      <w:r>
        <w:t xml:space="preserve"> call</w:t>
      </w:r>
      <w:r w:rsidRPr="00985169">
        <w:t>)</w:t>
      </w:r>
    </w:p>
    <w:p w14:paraId="4D20ECBF" w14:textId="77777777" w:rsidR="003D4C1C" w:rsidRPr="00985169" w:rsidRDefault="003D4C1C" w:rsidP="003D4C1C">
      <w:pPr>
        <w:pStyle w:val="Tablebody"/>
      </w:pPr>
    </w:p>
    <w:p w14:paraId="03272F89" w14:textId="77777777" w:rsidR="003D4C1C" w:rsidRDefault="003D4C1C" w:rsidP="003D4C1C">
      <w:pPr>
        <w:pStyle w:val="Tablebody"/>
      </w:pPr>
      <w:hyperlink r:id="rId39" w:history="1">
        <w:r w:rsidRPr="007B5BD2">
          <w:rPr>
            <w:rStyle w:val="Hyperlink"/>
          </w:rPr>
          <w:t>info@energysafe.vic.gov.au</w:t>
        </w:r>
      </w:hyperlink>
    </w:p>
    <w:p w14:paraId="11574D93" w14:textId="77777777" w:rsidR="003D4C1C" w:rsidRDefault="003D4C1C" w:rsidP="003D4C1C">
      <w:pPr>
        <w:pStyle w:val="Tablebody"/>
      </w:pPr>
      <w:r w:rsidRPr="00985169">
        <w:t xml:space="preserve">See </w:t>
      </w:r>
      <w:hyperlink r:id="rId40" w:history="1">
        <w:r w:rsidRPr="007B5BD2">
          <w:rPr>
            <w:rStyle w:val="Hyperlink"/>
          </w:rPr>
          <w:t>https://esv.vic.gov.au/</w:t>
        </w:r>
      </w:hyperlink>
      <w:r>
        <w:t xml:space="preserve"> </w:t>
      </w:r>
      <w:r w:rsidRPr="00985169">
        <w:t>for further information.</w:t>
      </w:r>
    </w:p>
    <w:p w14:paraId="6BC74579" w14:textId="77777777" w:rsidR="003D4C1C" w:rsidRDefault="003D4C1C">
      <w:pPr>
        <w:spacing w:after="0"/>
      </w:pPr>
    </w:p>
    <w:p w14:paraId="49FD2C40" w14:textId="77777777" w:rsidR="002562C8" w:rsidRDefault="002562C8">
      <w:pPr>
        <w:spacing w:after="0"/>
        <w:rPr>
          <w:rFonts w:ascii="Arial" w:eastAsiaTheme="minorEastAsia" w:hAnsi="Arial" w:cs="Arial"/>
          <w:b/>
          <w:szCs w:val="9"/>
          <w:lang w:val="en-AU"/>
        </w:rPr>
      </w:pPr>
      <w:r>
        <w:rPr>
          <w:b/>
          <w:szCs w:val="9"/>
          <w:lang w:val="en-AU"/>
        </w:rPr>
        <w:br w:type="page"/>
      </w:r>
    </w:p>
    <w:p w14:paraId="10976BAB" w14:textId="77777777" w:rsidR="004053F7" w:rsidRPr="00D80179" w:rsidRDefault="004053F7" w:rsidP="003D30D7">
      <w:pPr>
        <w:pStyle w:val="Heading1"/>
        <w:rPr>
          <w:b w:val="0"/>
          <w:bCs/>
          <w:sz w:val="28"/>
          <w:szCs w:val="28"/>
        </w:rPr>
      </w:pPr>
      <w:bookmarkStart w:id="21" w:name="_Toc125729234"/>
      <w:r w:rsidRPr="00D80179">
        <w:rPr>
          <w:b w:val="0"/>
          <w:bCs/>
          <w:sz w:val="28"/>
          <w:szCs w:val="28"/>
        </w:rPr>
        <w:lastRenderedPageBreak/>
        <w:t>G</w:t>
      </w:r>
      <w:r w:rsidR="00D80179">
        <w:rPr>
          <w:b w:val="0"/>
          <w:bCs/>
          <w:sz w:val="28"/>
          <w:szCs w:val="28"/>
        </w:rPr>
        <w:t>LOSSARY</w:t>
      </w:r>
      <w:bookmarkEnd w:id="21"/>
    </w:p>
    <w:p w14:paraId="1C0A3F7D" w14:textId="77777777" w:rsidR="00A92F07" w:rsidRDefault="00A92F07" w:rsidP="00A92F07">
      <w:pPr>
        <w:spacing w:before="240" w:after="240"/>
        <w:ind w:left="2835" w:hanging="2835"/>
        <w:rPr>
          <w:b/>
          <w:lang w:val="en-AU"/>
        </w:rPr>
      </w:pPr>
    </w:p>
    <w:p w14:paraId="50325302"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35A76133"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7148A376"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0AB3E014"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31A81CA2"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195F43A0"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76B2239E"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B0D6414"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41"/>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DB8B" w14:textId="77777777" w:rsidR="00AF2F46" w:rsidRDefault="00AF2F46" w:rsidP="003967DD">
      <w:pPr>
        <w:spacing w:after="0"/>
      </w:pPr>
      <w:r>
        <w:separator/>
      </w:r>
    </w:p>
  </w:endnote>
  <w:endnote w:type="continuationSeparator" w:id="0">
    <w:p w14:paraId="5F965925" w14:textId="77777777" w:rsidR="00AF2F46" w:rsidRDefault="00AF2F4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64A0" w14:textId="5A87B867" w:rsidR="00306872" w:rsidRDefault="008F3FB7"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23BA20F6" wp14:editId="01EF30E3">
              <wp:simplePos x="635" y="635"/>
              <wp:positionH relativeFrom="page">
                <wp:align>center</wp:align>
              </wp:positionH>
              <wp:positionV relativeFrom="page">
                <wp:align>bottom</wp:align>
              </wp:positionV>
              <wp:extent cx="686435" cy="365760"/>
              <wp:effectExtent l="0" t="0" r="18415" b="0"/>
              <wp:wrapNone/>
              <wp:docPr id="21114699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7003113" w14:textId="0D67A61C"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A20F6"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7003113" w14:textId="0D67A61C"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63D0274A" w14:textId="77777777" w:rsidR="00306872" w:rsidRDefault="00306872" w:rsidP="00A31926">
    <w:pPr>
      <w:pStyle w:val="Footer"/>
      <w:ind w:firstLine="360"/>
    </w:pPr>
  </w:p>
  <w:p w14:paraId="43802191"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2999" w14:textId="54C40368" w:rsidR="00306872" w:rsidRDefault="008F3FB7" w:rsidP="00A31926">
    <w:pPr>
      <w:pStyle w:val="Footer"/>
      <w:ind w:firstLine="360"/>
    </w:pPr>
    <w:r>
      <w:rPr>
        <w:noProof/>
      </w:rPr>
      <mc:AlternateContent>
        <mc:Choice Requires="wps">
          <w:drawing>
            <wp:anchor distT="0" distB="0" distL="0" distR="0" simplePos="0" relativeHeight="251685375" behindDoc="0" locked="0" layoutInCell="1" allowOverlap="1" wp14:anchorId="7EC38EDC" wp14:editId="3FA38182">
              <wp:simplePos x="724205" y="9787738"/>
              <wp:positionH relativeFrom="page">
                <wp:align>center</wp:align>
              </wp:positionH>
              <wp:positionV relativeFrom="page">
                <wp:align>bottom</wp:align>
              </wp:positionV>
              <wp:extent cx="686435" cy="365760"/>
              <wp:effectExtent l="0" t="0" r="18415" b="0"/>
              <wp:wrapNone/>
              <wp:docPr id="74334871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028B02" w14:textId="2D9BBA19"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38EDC"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5028B02" w14:textId="2D9BBA19"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p>
  <w:p w14:paraId="4411BE07"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80D9" w14:textId="72FE4362" w:rsidR="008F3FB7" w:rsidRDefault="008F3FB7">
    <w:pPr>
      <w:pStyle w:val="Footer"/>
    </w:pPr>
    <w:r>
      <w:rPr>
        <w:noProof/>
      </w:rPr>
      <mc:AlternateContent>
        <mc:Choice Requires="wps">
          <w:drawing>
            <wp:anchor distT="0" distB="0" distL="0" distR="0" simplePos="0" relativeHeight="251683327" behindDoc="0" locked="0" layoutInCell="1" allowOverlap="1" wp14:anchorId="1F6BFD4A" wp14:editId="243E778D">
              <wp:simplePos x="635" y="635"/>
              <wp:positionH relativeFrom="page">
                <wp:align>center</wp:align>
              </wp:positionH>
              <wp:positionV relativeFrom="page">
                <wp:align>bottom</wp:align>
              </wp:positionV>
              <wp:extent cx="686435" cy="365760"/>
              <wp:effectExtent l="0" t="0" r="18415" b="0"/>
              <wp:wrapNone/>
              <wp:docPr id="3740790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8883DE" w14:textId="0537E705"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BFD4A"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798883DE" w14:textId="0537E705"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3A95" w14:textId="2FB8DFF6" w:rsidR="00306872" w:rsidRPr="00D14FB2" w:rsidRDefault="008F3FB7"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6274A4A0" wp14:editId="63F7D7CE">
              <wp:simplePos x="720725" y="10014585"/>
              <wp:positionH relativeFrom="page">
                <wp:align>center</wp:align>
              </wp:positionH>
              <wp:positionV relativeFrom="page">
                <wp:align>bottom</wp:align>
              </wp:positionV>
              <wp:extent cx="686435" cy="365760"/>
              <wp:effectExtent l="0" t="0" r="18415" b="0"/>
              <wp:wrapNone/>
              <wp:docPr id="7990040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C30C3D" w14:textId="5CB95CB2"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4A4A0"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3C30C3D" w14:textId="5CB95CB2"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31EB86E0" wp14:editId="33A20476">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46D7" w14:textId="599CAF25" w:rsidR="00306872" w:rsidRDefault="008F3FB7"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6AF807CA" wp14:editId="599FD163">
              <wp:simplePos x="635" y="635"/>
              <wp:positionH relativeFrom="page">
                <wp:align>center</wp:align>
              </wp:positionH>
              <wp:positionV relativeFrom="page">
                <wp:align>bottom</wp:align>
              </wp:positionV>
              <wp:extent cx="686435" cy="365760"/>
              <wp:effectExtent l="0" t="0" r="18415" b="0"/>
              <wp:wrapNone/>
              <wp:docPr id="136903110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0D0ED9" w14:textId="70FF88C0"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807CA"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50D0ED9" w14:textId="70FF88C0"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p>
  <w:p w14:paraId="19885922"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6885" w14:textId="5EAE11F5" w:rsidR="00306872" w:rsidRPr="00AA6509" w:rsidRDefault="008F3FB7"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56F3D6A5" wp14:editId="2E8905C5">
              <wp:simplePos x="635" y="635"/>
              <wp:positionH relativeFrom="page">
                <wp:align>center</wp:align>
              </wp:positionH>
              <wp:positionV relativeFrom="page">
                <wp:align>bottom</wp:align>
              </wp:positionV>
              <wp:extent cx="686435" cy="365760"/>
              <wp:effectExtent l="0" t="0" r="18415" b="0"/>
              <wp:wrapNone/>
              <wp:docPr id="15741200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F463EF" w14:textId="27AAAB42"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3D6A5"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51F463EF" w14:textId="27AAAB42"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19D8824C" w14:textId="2C3E7B9E" w:rsidR="00306872" w:rsidRPr="00D14FB2" w:rsidRDefault="00F52195" w:rsidP="00783F53">
    <w:pPr>
      <w:pStyle w:val="Footer"/>
      <w:tabs>
        <w:tab w:val="right" w:pos="9600"/>
      </w:tabs>
      <w:rPr>
        <w:iCs/>
        <w:sz w:val="18"/>
        <w:szCs w:val="20"/>
      </w:rPr>
    </w:pPr>
    <w:r w:rsidRPr="004D4EFB">
      <w:rPr>
        <w:rFonts w:cs="Arial"/>
        <w:sz w:val="18"/>
        <w:szCs w:val="12"/>
        <w:lang w:val="en-AU"/>
      </w:rPr>
      <w:t xml:space="preserve">UET Transmission, Distribution and Rail Sector Release </w:t>
    </w:r>
    <w:r w:rsidR="00B312FC">
      <w:rPr>
        <w:rFonts w:cs="Arial"/>
        <w:sz w:val="18"/>
        <w:szCs w:val="12"/>
        <w:lang w:val="en-AU"/>
      </w:rPr>
      <w:t>6</w:t>
    </w:r>
    <w:r w:rsidRPr="004D4EFB">
      <w:rPr>
        <w:rFonts w:cs="Arial"/>
        <w:sz w:val="18"/>
        <w:szCs w:val="12"/>
        <w:lang w:val="en-AU"/>
      </w:rPr>
      <w:t>.0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BE82" w14:textId="2DDB9A3E" w:rsidR="00306872" w:rsidRPr="00AA6509" w:rsidRDefault="008F3FB7"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5CB911F1" wp14:editId="3157E5C5">
              <wp:simplePos x="635" y="635"/>
              <wp:positionH relativeFrom="page">
                <wp:align>center</wp:align>
              </wp:positionH>
              <wp:positionV relativeFrom="page">
                <wp:align>bottom</wp:align>
              </wp:positionV>
              <wp:extent cx="686435" cy="365760"/>
              <wp:effectExtent l="0" t="0" r="18415" b="0"/>
              <wp:wrapNone/>
              <wp:docPr id="31702823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53D774" w14:textId="767D58DA"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911F1"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753D774" w14:textId="767D58DA"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3F8A8352" w14:textId="77777777" w:rsidR="00F52195" w:rsidRDefault="00F52195" w:rsidP="00594C10">
    <w:pPr>
      <w:pStyle w:val="Footer"/>
      <w:tabs>
        <w:tab w:val="clear" w:pos="4513"/>
        <w:tab w:val="center" w:pos="5245"/>
        <w:tab w:val="right" w:pos="9600"/>
      </w:tabs>
      <w:rPr>
        <w:rFonts w:cs="Arial"/>
        <w:sz w:val="18"/>
        <w:szCs w:val="12"/>
        <w:lang w:val="en-AU"/>
      </w:rPr>
    </w:pPr>
    <w:r w:rsidRPr="004D4EFB">
      <w:rPr>
        <w:rFonts w:cs="Arial"/>
        <w:sz w:val="18"/>
        <w:szCs w:val="12"/>
        <w:lang w:val="en-AU"/>
      </w:rPr>
      <w:t xml:space="preserve">UET Transmission, Distribution and </w:t>
    </w:r>
  </w:p>
  <w:p w14:paraId="56D956DE" w14:textId="113B9F8D" w:rsidR="00306872" w:rsidRPr="00D14FB2" w:rsidRDefault="00F52195" w:rsidP="00594C10">
    <w:pPr>
      <w:pStyle w:val="Footer"/>
      <w:tabs>
        <w:tab w:val="clear" w:pos="4513"/>
        <w:tab w:val="center" w:pos="5245"/>
        <w:tab w:val="right" w:pos="9600"/>
      </w:tabs>
      <w:rPr>
        <w:iCs/>
        <w:sz w:val="18"/>
        <w:szCs w:val="20"/>
      </w:rPr>
    </w:pPr>
    <w:r w:rsidRPr="004D4EFB">
      <w:rPr>
        <w:rFonts w:cs="Arial"/>
        <w:sz w:val="18"/>
        <w:szCs w:val="12"/>
        <w:lang w:val="en-AU"/>
      </w:rPr>
      <w:t xml:space="preserve">Rail Sector Release </w:t>
    </w:r>
    <w:r w:rsidR="00B312FC">
      <w:rPr>
        <w:rFonts w:cs="Arial"/>
        <w:sz w:val="18"/>
        <w:szCs w:val="12"/>
        <w:lang w:val="en-AU"/>
      </w:rPr>
      <w:t>6</w:t>
    </w:r>
    <w:r w:rsidRPr="004D4EFB">
      <w:rPr>
        <w:rFonts w:cs="Arial"/>
        <w:sz w:val="18"/>
        <w:szCs w:val="12"/>
        <w:lang w:val="en-AU"/>
      </w:rPr>
      <w:t>.0</w:t>
    </w:r>
    <w:r w:rsidR="00306872">
      <w:rPr>
        <w:rFonts w:cs="Arial"/>
        <w:sz w:val="18"/>
        <w:szCs w:val="12"/>
        <w:lang w:val="en-AU"/>
      </w:rPr>
      <w:tab/>
    </w:r>
    <w:r w:rsidR="00306872" w:rsidRPr="00D14FB2">
      <w:rPr>
        <w:iCs/>
        <w:sz w:val="18"/>
        <w:szCs w:val="12"/>
      </w:rPr>
      <w:t xml:space="preserve">Page </w:t>
    </w:r>
    <w:r w:rsidR="00306872" w:rsidRPr="00D14FB2">
      <w:rPr>
        <w:iCs/>
        <w:sz w:val="18"/>
        <w:szCs w:val="12"/>
      </w:rPr>
      <w:fldChar w:fldCharType="begin"/>
    </w:r>
    <w:r w:rsidR="00306872" w:rsidRPr="00D14FB2">
      <w:rPr>
        <w:iCs/>
        <w:sz w:val="18"/>
        <w:szCs w:val="12"/>
      </w:rPr>
      <w:instrText xml:space="preserve"> PAGE </w:instrText>
    </w:r>
    <w:r w:rsidR="00306872" w:rsidRPr="00D14FB2">
      <w:rPr>
        <w:iCs/>
        <w:sz w:val="18"/>
        <w:szCs w:val="12"/>
      </w:rPr>
      <w:fldChar w:fldCharType="separate"/>
    </w:r>
    <w:r w:rsidR="00E11DD3">
      <w:rPr>
        <w:iCs/>
        <w:noProof/>
        <w:sz w:val="18"/>
        <w:szCs w:val="12"/>
      </w:rPr>
      <w:t>8</w:t>
    </w:r>
    <w:r w:rsidR="00306872" w:rsidRPr="00D14FB2">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906E2D">
      <w:rPr>
        <w:rFonts w:cs="Arial"/>
        <w:iCs/>
        <w:sz w:val="18"/>
        <w:szCs w:val="20"/>
        <w:lang w:val="fr-FR"/>
      </w:rPr>
      <w:t>1</w:t>
    </w:r>
    <w:r w:rsidR="00F425D9">
      <w:rPr>
        <w:rFonts w:cs="Arial"/>
        <w:iCs/>
        <w:sz w:val="18"/>
        <w:szCs w:val="20"/>
        <w:lang w:val="fr-F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088D" w14:textId="77777777" w:rsidR="00AF2F46" w:rsidRDefault="00AF2F46" w:rsidP="003967DD">
      <w:pPr>
        <w:spacing w:after="0"/>
      </w:pPr>
      <w:r>
        <w:separator/>
      </w:r>
    </w:p>
  </w:footnote>
  <w:footnote w:type="continuationSeparator" w:id="0">
    <w:p w14:paraId="2B5663E2" w14:textId="77777777" w:rsidR="00AF2F46" w:rsidRDefault="00AF2F4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EE8B" w14:textId="25246329" w:rsidR="008F3FB7" w:rsidRDefault="008F3FB7">
    <w:pPr>
      <w:pStyle w:val="Header"/>
    </w:pPr>
    <w:r>
      <w:rPr>
        <w:noProof/>
      </w:rPr>
      <mc:AlternateContent>
        <mc:Choice Requires="wps">
          <w:drawing>
            <wp:anchor distT="0" distB="0" distL="0" distR="0" simplePos="0" relativeHeight="251679231" behindDoc="0" locked="0" layoutInCell="1" allowOverlap="1" wp14:anchorId="7FFCF475" wp14:editId="423985A4">
              <wp:simplePos x="635" y="635"/>
              <wp:positionH relativeFrom="page">
                <wp:align>center</wp:align>
              </wp:positionH>
              <wp:positionV relativeFrom="page">
                <wp:align>top</wp:align>
              </wp:positionV>
              <wp:extent cx="686435" cy="365760"/>
              <wp:effectExtent l="0" t="0" r="18415" b="15240"/>
              <wp:wrapNone/>
              <wp:docPr id="1380889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FE74B3" w14:textId="17CFADCD"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CF475"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17FE74B3" w14:textId="17CFADCD"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E2A6" w14:textId="3552644C" w:rsidR="00306872" w:rsidRDefault="008F3FB7"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34DE7B0C" wp14:editId="184C272C">
              <wp:simplePos x="724205" y="453542"/>
              <wp:positionH relativeFrom="page">
                <wp:align>center</wp:align>
              </wp:positionH>
              <wp:positionV relativeFrom="page">
                <wp:align>top</wp:align>
              </wp:positionV>
              <wp:extent cx="686435" cy="365760"/>
              <wp:effectExtent l="0" t="0" r="18415" b="15240"/>
              <wp:wrapNone/>
              <wp:docPr id="11336239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CF3E38" w14:textId="4892C741"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E7B0C"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BCF3E38" w14:textId="4892C741"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79E2BFA6" wp14:editId="0ADF41CA">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75DDB63F"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50D8" w14:textId="0D705704" w:rsidR="008F3FB7" w:rsidRDefault="008F3FB7">
    <w:pPr>
      <w:pStyle w:val="Header"/>
    </w:pPr>
    <w:r>
      <w:rPr>
        <w:noProof/>
      </w:rPr>
      <mc:AlternateContent>
        <mc:Choice Requires="wps">
          <w:drawing>
            <wp:anchor distT="0" distB="0" distL="0" distR="0" simplePos="0" relativeHeight="251678207" behindDoc="0" locked="0" layoutInCell="1" allowOverlap="1" wp14:anchorId="29C6F185" wp14:editId="3E5BD63E">
              <wp:simplePos x="635" y="635"/>
              <wp:positionH relativeFrom="page">
                <wp:align>center</wp:align>
              </wp:positionH>
              <wp:positionV relativeFrom="page">
                <wp:align>top</wp:align>
              </wp:positionV>
              <wp:extent cx="686435" cy="365760"/>
              <wp:effectExtent l="0" t="0" r="18415" b="15240"/>
              <wp:wrapNone/>
              <wp:docPr id="2687864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93CD35" w14:textId="5834193C"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C6F185"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0393CD35" w14:textId="5834193C"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DDFA" w14:textId="378A13FE" w:rsidR="00306872" w:rsidRDefault="008F3FB7"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472DC38D" wp14:editId="38DC685D">
              <wp:simplePos x="720725" y="450850"/>
              <wp:positionH relativeFrom="page">
                <wp:align>center</wp:align>
              </wp:positionH>
              <wp:positionV relativeFrom="page">
                <wp:align>top</wp:align>
              </wp:positionV>
              <wp:extent cx="686435" cy="365760"/>
              <wp:effectExtent l="0" t="0" r="18415" b="15240"/>
              <wp:wrapNone/>
              <wp:docPr id="118784864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7634477" w14:textId="66466C95"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DC38D"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7634477" w14:textId="66466C95"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0317" w14:textId="5FD6E379" w:rsidR="00306872" w:rsidRDefault="008F3FB7"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51E18394" wp14:editId="3C20E5E2">
              <wp:simplePos x="635" y="635"/>
              <wp:positionH relativeFrom="page">
                <wp:align>center</wp:align>
              </wp:positionH>
              <wp:positionV relativeFrom="page">
                <wp:align>top</wp:align>
              </wp:positionV>
              <wp:extent cx="686435" cy="365760"/>
              <wp:effectExtent l="0" t="0" r="18415" b="15240"/>
              <wp:wrapNone/>
              <wp:docPr id="99054831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2E0702" w14:textId="5ACF8DE6"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18394"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22E0702" w14:textId="5ACF8DE6" w:rsidR="008F3FB7" w:rsidRPr="008F3FB7" w:rsidRDefault="008F3FB7" w:rsidP="008F3FB7">
                    <w:pPr>
                      <w:spacing w:after="0"/>
                      <w:rPr>
                        <w:rFonts w:ascii="Arial" w:eastAsia="Arial" w:hAnsi="Arial" w:cs="Arial"/>
                        <w:noProof/>
                        <w:color w:val="000000"/>
                        <w:sz w:val="24"/>
                      </w:rPr>
                    </w:pPr>
                    <w:r w:rsidRPr="008F3FB7">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6991E879" wp14:editId="1D906059">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9B46B6"/>
    <w:multiLevelType w:val="hybridMultilevel"/>
    <w:tmpl w:val="0512C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541757E"/>
    <w:multiLevelType w:val="hybridMultilevel"/>
    <w:tmpl w:val="459CE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DE19BC"/>
    <w:multiLevelType w:val="hybridMultilevel"/>
    <w:tmpl w:val="CC5EC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4"/>
  </w:num>
  <w:num w:numId="13" w16cid:durableId="1443455539">
    <w:abstractNumId w:val="28"/>
  </w:num>
  <w:num w:numId="14" w16cid:durableId="498693547">
    <w:abstractNumId w:val="30"/>
  </w:num>
  <w:num w:numId="15" w16cid:durableId="1340817185">
    <w:abstractNumId w:val="22"/>
  </w:num>
  <w:num w:numId="16" w16cid:durableId="1348367798">
    <w:abstractNumId w:val="22"/>
    <w:lvlOverride w:ilvl="0">
      <w:startOverride w:val="1"/>
    </w:lvlOverride>
  </w:num>
  <w:num w:numId="17" w16cid:durableId="1819610680">
    <w:abstractNumId w:val="27"/>
  </w:num>
  <w:num w:numId="18" w16cid:durableId="1147162690">
    <w:abstractNumId w:val="21"/>
  </w:num>
  <w:num w:numId="19" w16cid:durableId="590968046">
    <w:abstractNumId w:val="16"/>
  </w:num>
  <w:num w:numId="20" w16cid:durableId="1170757856">
    <w:abstractNumId w:val="20"/>
  </w:num>
  <w:num w:numId="21" w16cid:durableId="189299744">
    <w:abstractNumId w:val="13"/>
  </w:num>
  <w:num w:numId="22" w16cid:durableId="1460345306">
    <w:abstractNumId w:val="17"/>
  </w:num>
  <w:num w:numId="23" w16cid:durableId="606548851">
    <w:abstractNumId w:val="29"/>
  </w:num>
  <w:num w:numId="24" w16cid:durableId="249703455">
    <w:abstractNumId w:val="11"/>
  </w:num>
  <w:num w:numId="25" w16cid:durableId="1166869342">
    <w:abstractNumId w:val="15"/>
  </w:num>
  <w:num w:numId="26" w16cid:durableId="463154902">
    <w:abstractNumId w:val="31"/>
  </w:num>
  <w:num w:numId="27" w16cid:durableId="1490555499">
    <w:abstractNumId w:val="25"/>
  </w:num>
  <w:num w:numId="28" w16cid:durableId="1758280785">
    <w:abstractNumId w:val="23"/>
  </w:num>
  <w:num w:numId="29" w16cid:durableId="384332691">
    <w:abstractNumId w:val="14"/>
  </w:num>
  <w:num w:numId="30" w16cid:durableId="1877541030">
    <w:abstractNumId w:val="12"/>
  </w:num>
  <w:num w:numId="31" w16cid:durableId="570627438">
    <w:abstractNumId w:val="18"/>
  </w:num>
  <w:num w:numId="32" w16cid:durableId="1642806031">
    <w:abstractNumId w:val="19"/>
  </w:num>
  <w:num w:numId="33" w16cid:durableId="16121997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0F"/>
    <w:rsid w:val="00013339"/>
    <w:rsid w:val="000136A4"/>
    <w:rsid w:val="000239B9"/>
    <w:rsid w:val="00024A82"/>
    <w:rsid w:val="00024E99"/>
    <w:rsid w:val="000365CA"/>
    <w:rsid w:val="00037E02"/>
    <w:rsid w:val="00046A0A"/>
    <w:rsid w:val="00062976"/>
    <w:rsid w:val="00065195"/>
    <w:rsid w:val="0006743A"/>
    <w:rsid w:val="0006773D"/>
    <w:rsid w:val="000723B2"/>
    <w:rsid w:val="00085029"/>
    <w:rsid w:val="00086F67"/>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748"/>
    <w:rsid w:val="00141F23"/>
    <w:rsid w:val="00144FD5"/>
    <w:rsid w:val="001451E9"/>
    <w:rsid w:val="00147C31"/>
    <w:rsid w:val="001530A6"/>
    <w:rsid w:val="00156A5B"/>
    <w:rsid w:val="001638C1"/>
    <w:rsid w:val="00182D2D"/>
    <w:rsid w:val="00187EB7"/>
    <w:rsid w:val="00196FEF"/>
    <w:rsid w:val="001A5894"/>
    <w:rsid w:val="001C65C8"/>
    <w:rsid w:val="001D3357"/>
    <w:rsid w:val="001D5629"/>
    <w:rsid w:val="001E3901"/>
    <w:rsid w:val="001F23A0"/>
    <w:rsid w:val="0020192A"/>
    <w:rsid w:val="00205DA8"/>
    <w:rsid w:val="00207499"/>
    <w:rsid w:val="00214BAC"/>
    <w:rsid w:val="002206CF"/>
    <w:rsid w:val="002246FE"/>
    <w:rsid w:val="0023386C"/>
    <w:rsid w:val="00240F30"/>
    <w:rsid w:val="00246460"/>
    <w:rsid w:val="002562C8"/>
    <w:rsid w:val="002821C0"/>
    <w:rsid w:val="002823E4"/>
    <w:rsid w:val="00283C64"/>
    <w:rsid w:val="002932DF"/>
    <w:rsid w:val="002948FD"/>
    <w:rsid w:val="00295891"/>
    <w:rsid w:val="002970D9"/>
    <w:rsid w:val="002A03F0"/>
    <w:rsid w:val="002A4A96"/>
    <w:rsid w:val="002A7261"/>
    <w:rsid w:val="002B363F"/>
    <w:rsid w:val="002B3BBD"/>
    <w:rsid w:val="002B4E0E"/>
    <w:rsid w:val="002D7CCC"/>
    <w:rsid w:val="002E35A2"/>
    <w:rsid w:val="002E3BED"/>
    <w:rsid w:val="002E6A3E"/>
    <w:rsid w:val="00304938"/>
    <w:rsid w:val="00306872"/>
    <w:rsid w:val="0031203E"/>
    <w:rsid w:val="00312720"/>
    <w:rsid w:val="00323DD1"/>
    <w:rsid w:val="00326E53"/>
    <w:rsid w:val="003361B2"/>
    <w:rsid w:val="00343D7F"/>
    <w:rsid w:val="0036429D"/>
    <w:rsid w:val="00391EBE"/>
    <w:rsid w:val="00394729"/>
    <w:rsid w:val="003967DD"/>
    <w:rsid w:val="00397717"/>
    <w:rsid w:val="003B43AD"/>
    <w:rsid w:val="003B4693"/>
    <w:rsid w:val="003B75EA"/>
    <w:rsid w:val="003C3CE5"/>
    <w:rsid w:val="003D0C00"/>
    <w:rsid w:val="003D30D7"/>
    <w:rsid w:val="003D4C1C"/>
    <w:rsid w:val="003E6D75"/>
    <w:rsid w:val="003F044E"/>
    <w:rsid w:val="003F4F9E"/>
    <w:rsid w:val="003F6412"/>
    <w:rsid w:val="003F67F1"/>
    <w:rsid w:val="004053F7"/>
    <w:rsid w:val="00410774"/>
    <w:rsid w:val="00417258"/>
    <w:rsid w:val="00430027"/>
    <w:rsid w:val="00432B8B"/>
    <w:rsid w:val="004353B3"/>
    <w:rsid w:val="00435AC8"/>
    <w:rsid w:val="0044260F"/>
    <w:rsid w:val="004506DA"/>
    <w:rsid w:val="0045446B"/>
    <w:rsid w:val="0045513F"/>
    <w:rsid w:val="0047423F"/>
    <w:rsid w:val="00487A49"/>
    <w:rsid w:val="004900E5"/>
    <w:rsid w:val="004A13AF"/>
    <w:rsid w:val="004B078F"/>
    <w:rsid w:val="004B3508"/>
    <w:rsid w:val="004B566E"/>
    <w:rsid w:val="004C3D6D"/>
    <w:rsid w:val="004D65CA"/>
    <w:rsid w:val="004F5059"/>
    <w:rsid w:val="00504BAD"/>
    <w:rsid w:val="00507148"/>
    <w:rsid w:val="005124C9"/>
    <w:rsid w:val="00513881"/>
    <w:rsid w:val="00517071"/>
    <w:rsid w:val="00517F70"/>
    <w:rsid w:val="00532AEC"/>
    <w:rsid w:val="00545650"/>
    <w:rsid w:val="00573C5C"/>
    <w:rsid w:val="00574045"/>
    <w:rsid w:val="00584366"/>
    <w:rsid w:val="00594C10"/>
    <w:rsid w:val="005A0337"/>
    <w:rsid w:val="005C62E8"/>
    <w:rsid w:val="005C73CE"/>
    <w:rsid w:val="005D04F0"/>
    <w:rsid w:val="005D76F4"/>
    <w:rsid w:val="005E6544"/>
    <w:rsid w:val="00624A55"/>
    <w:rsid w:val="00626F17"/>
    <w:rsid w:val="0063148D"/>
    <w:rsid w:val="0063321A"/>
    <w:rsid w:val="00635C65"/>
    <w:rsid w:val="006502CC"/>
    <w:rsid w:val="00650B4D"/>
    <w:rsid w:val="006621B2"/>
    <w:rsid w:val="00680C91"/>
    <w:rsid w:val="00683228"/>
    <w:rsid w:val="00687AF0"/>
    <w:rsid w:val="0069415B"/>
    <w:rsid w:val="006A25AC"/>
    <w:rsid w:val="006A4573"/>
    <w:rsid w:val="006A6577"/>
    <w:rsid w:val="006C68CF"/>
    <w:rsid w:val="006D6674"/>
    <w:rsid w:val="006D7153"/>
    <w:rsid w:val="006E20E7"/>
    <w:rsid w:val="00707C95"/>
    <w:rsid w:val="00710CC8"/>
    <w:rsid w:val="007146FD"/>
    <w:rsid w:val="00714D72"/>
    <w:rsid w:val="007230C7"/>
    <w:rsid w:val="0072508A"/>
    <w:rsid w:val="00736FB0"/>
    <w:rsid w:val="00740731"/>
    <w:rsid w:val="007436CF"/>
    <w:rsid w:val="00744E46"/>
    <w:rsid w:val="00750DE2"/>
    <w:rsid w:val="00757D32"/>
    <w:rsid w:val="00766DCF"/>
    <w:rsid w:val="00783F53"/>
    <w:rsid w:val="00793CCF"/>
    <w:rsid w:val="007B3A5A"/>
    <w:rsid w:val="007B556E"/>
    <w:rsid w:val="007B5834"/>
    <w:rsid w:val="007C025B"/>
    <w:rsid w:val="007D1FB1"/>
    <w:rsid w:val="007D3520"/>
    <w:rsid w:val="007D3E38"/>
    <w:rsid w:val="007D68CD"/>
    <w:rsid w:val="007E2EE5"/>
    <w:rsid w:val="007E7F68"/>
    <w:rsid w:val="00803CA5"/>
    <w:rsid w:val="008058AC"/>
    <w:rsid w:val="00811DA9"/>
    <w:rsid w:val="00827F0F"/>
    <w:rsid w:val="0085158E"/>
    <w:rsid w:val="00852452"/>
    <w:rsid w:val="0085533C"/>
    <w:rsid w:val="00873AA8"/>
    <w:rsid w:val="00875758"/>
    <w:rsid w:val="00880255"/>
    <w:rsid w:val="00886574"/>
    <w:rsid w:val="00891BEC"/>
    <w:rsid w:val="008936CA"/>
    <w:rsid w:val="00895470"/>
    <w:rsid w:val="00897FEE"/>
    <w:rsid w:val="008A6E22"/>
    <w:rsid w:val="008B5C45"/>
    <w:rsid w:val="008C6C2E"/>
    <w:rsid w:val="008C78AF"/>
    <w:rsid w:val="008C7D87"/>
    <w:rsid w:val="008D0A61"/>
    <w:rsid w:val="008D25E7"/>
    <w:rsid w:val="008E21CC"/>
    <w:rsid w:val="008F382F"/>
    <w:rsid w:val="008F3FB7"/>
    <w:rsid w:val="008F494F"/>
    <w:rsid w:val="009052D5"/>
    <w:rsid w:val="00906E2D"/>
    <w:rsid w:val="009274A8"/>
    <w:rsid w:val="009456E8"/>
    <w:rsid w:val="009841C0"/>
    <w:rsid w:val="00985169"/>
    <w:rsid w:val="00986885"/>
    <w:rsid w:val="00997EE4"/>
    <w:rsid w:val="009B0FDE"/>
    <w:rsid w:val="009B1F07"/>
    <w:rsid w:val="009B31E4"/>
    <w:rsid w:val="009B52D2"/>
    <w:rsid w:val="009C5945"/>
    <w:rsid w:val="009D4957"/>
    <w:rsid w:val="009D524C"/>
    <w:rsid w:val="009E56E9"/>
    <w:rsid w:val="009F1016"/>
    <w:rsid w:val="009F22CA"/>
    <w:rsid w:val="009F4D23"/>
    <w:rsid w:val="009F603E"/>
    <w:rsid w:val="00A03472"/>
    <w:rsid w:val="00A14457"/>
    <w:rsid w:val="00A222D9"/>
    <w:rsid w:val="00A31926"/>
    <w:rsid w:val="00A35C21"/>
    <w:rsid w:val="00A35D40"/>
    <w:rsid w:val="00A36710"/>
    <w:rsid w:val="00A40B99"/>
    <w:rsid w:val="00A546DB"/>
    <w:rsid w:val="00A561C5"/>
    <w:rsid w:val="00A56587"/>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C45AE"/>
    <w:rsid w:val="00AE16FD"/>
    <w:rsid w:val="00AE6D8A"/>
    <w:rsid w:val="00AE6E92"/>
    <w:rsid w:val="00AF0D26"/>
    <w:rsid w:val="00AF0ED2"/>
    <w:rsid w:val="00AF2333"/>
    <w:rsid w:val="00AF2F46"/>
    <w:rsid w:val="00AF380A"/>
    <w:rsid w:val="00AF654D"/>
    <w:rsid w:val="00AF7F06"/>
    <w:rsid w:val="00B0179A"/>
    <w:rsid w:val="00B043BB"/>
    <w:rsid w:val="00B04CD2"/>
    <w:rsid w:val="00B052CD"/>
    <w:rsid w:val="00B211E6"/>
    <w:rsid w:val="00B24333"/>
    <w:rsid w:val="00B26D41"/>
    <w:rsid w:val="00B312FC"/>
    <w:rsid w:val="00B351F5"/>
    <w:rsid w:val="00B46030"/>
    <w:rsid w:val="00B477E1"/>
    <w:rsid w:val="00B55900"/>
    <w:rsid w:val="00B62E6F"/>
    <w:rsid w:val="00B641A1"/>
    <w:rsid w:val="00B80940"/>
    <w:rsid w:val="00B82B0B"/>
    <w:rsid w:val="00B91100"/>
    <w:rsid w:val="00B93321"/>
    <w:rsid w:val="00B96B65"/>
    <w:rsid w:val="00BB3E88"/>
    <w:rsid w:val="00BB5707"/>
    <w:rsid w:val="00BB7E9F"/>
    <w:rsid w:val="00BC3F62"/>
    <w:rsid w:val="00BC49C8"/>
    <w:rsid w:val="00BC4BBC"/>
    <w:rsid w:val="00BD19CC"/>
    <w:rsid w:val="00BD2274"/>
    <w:rsid w:val="00BE63CA"/>
    <w:rsid w:val="00BF003E"/>
    <w:rsid w:val="00BF4872"/>
    <w:rsid w:val="00BF6AA6"/>
    <w:rsid w:val="00C00CD8"/>
    <w:rsid w:val="00C10C6C"/>
    <w:rsid w:val="00C12C1B"/>
    <w:rsid w:val="00C2650A"/>
    <w:rsid w:val="00C27938"/>
    <w:rsid w:val="00C3093F"/>
    <w:rsid w:val="00C35CB1"/>
    <w:rsid w:val="00C36A93"/>
    <w:rsid w:val="00C42790"/>
    <w:rsid w:val="00C42B53"/>
    <w:rsid w:val="00C51840"/>
    <w:rsid w:val="00C53A4A"/>
    <w:rsid w:val="00C60D11"/>
    <w:rsid w:val="00C67CD2"/>
    <w:rsid w:val="00C82DE3"/>
    <w:rsid w:val="00C8492C"/>
    <w:rsid w:val="00C93597"/>
    <w:rsid w:val="00CC1823"/>
    <w:rsid w:val="00CC3599"/>
    <w:rsid w:val="00CC5997"/>
    <w:rsid w:val="00CE45C1"/>
    <w:rsid w:val="00CE6DF7"/>
    <w:rsid w:val="00CE7147"/>
    <w:rsid w:val="00D013E1"/>
    <w:rsid w:val="00D031DA"/>
    <w:rsid w:val="00D03FD0"/>
    <w:rsid w:val="00D06DE0"/>
    <w:rsid w:val="00D10D01"/>
    <w:rsid w:val="00D12744"/>
    <w:rsid w:val="00D140A6"/>
    <w:rsid w:val="00D14FB2"/>
    <w:rsid w:val="00D22382"/>
    <w:rsid w:val="00D30A80"/>
    <w:rsid w:val="00D30D38"/>
    <w:rsid w:val="00D33851"/>
    <w:rsid w:val="00D75473"/>
    <w:rsid w:val="00D77291"/>
    <w:rsid w:val="00D80179"/>
    <w:rsid w:val="00D83B88"/>
    <w:rsid w:val="00D84718"/>
    <w:rsid w:val="00DA1D8E"/>
    <w:rsid w:val="00DA2C68"/>
    <w:rsid w:val="00DA3218"/>
    <w:rsid w:val="00DA5F30"/>
    <w:rsid w:val="00DB413F"/>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32DF2"/>
    <w:rsid w:val="00E35083"/>
    <w:rsid w:val="00E401B6"/>
    <w:rsid w:val="00E544DD"/>
    <w:rsid w:val="00E5453C"/>
    <w:rsid w:val="00E56B69"/>
    <w:rsid w:val="00E57CA9"/>
    <w:rsid w:val="00E64823"/>
    <w:rsid w:val="00E6707F"/>
    <w:rsid w:val="00E727C7"/>
    <w:rsid w:val="00E76670"/>
    <w:rsid w:val="00E778AE"/>
    <w:rsid w:val="00EB027C"/>
    <w:rsid w:val="00EB0B20"/>
    <w:rsid w:val="00EC6AEA"/>
    <w:rsid w:val="00ED39CB"/>
    <w:rsid w:val="00ED49B0"/>
    <w:rsid w:val="00F1719A"/>
    <w:rsid w:val="00F425D9"/>
    <w:rsid w:val="00F52195"/>
    <w:rsid w:val="00F53861"/>
    <w:rsid w:val="00F5658A"/>
    <w:rsid w:val="00F602DA"/>
    <w:rsid w:val="00F61985"/>
    <w:rsid w:val="00F63528"/>
    <w:rsid w:val="00F67DB2"/>
    <w:rsid w:val="00F73B04"/>
    <w:rsid w:val="00F766E4"/>
    <w:rsid w:val="00F842F6"/>
    <w:rsid w:val="00F93D7C"/>
    <w:rsid w:val="00F9646A"/>
    <w:rsid w:val="00FA22DD"/>
    <w:rsid w:val="00FB0965"/>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6FC64"/>
  <w14:defaultImageDpi w14:val="32767"/>
  <w15:chartTrackingRefBased/>
  <w15:docId w15:val="{264B7846-BABB-4810-802B-A86783B3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5.xml"/><Relationship Id="rId39" Type="http://schemas.openxmlformats.org/officeDocument/2006/relationships/hyperlink" Target="mailto:info@energysafe.vic.gov.au" TargetMode="External"/><Relationship Id="rId21" Type="http://schemas.openxmlformats.org/officeDocument/2006/relationships/header" Target="header4.xml"/><Relationship Id="rId34" Type="http://schemas.openxmlformats.org/officeDocument/2006/relationships/hyperlink" Target="https://djsir.vic.gov.a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a.lea@boxhill.edu.a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etnet.gov.au/Pages/TrainingDocs.aspx?q=229bace1-b7bc-4653-9300-dffb13ecfad7" TargetMode="External"/><Relationship Id="rId32" Type="http://schemas.openxmlformats.org/officeDocument/2006/relationships/hyperlink" Target="http://training.gov.au/" TargetMode="External"/><Relationship Id="rId37" Type="http://schemas.openxmlformats.org/officeDocument/2006/relationships/hyperlink" Target="mailto:info@worksafe.vic.gov.auS" TargetMode="External"/><Relationship Id="rId40" Type="http://schemas.openxmlformats.org/officeDocument/2006/relationships/hyperlink" Target="https://esv.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https://vetnet.gov.au/Pages/TrainingDocs.aspx?q=9fc2cf53-e570-4e9f-ad6a-b228ffdb6875" TargetMode="External"/><Relationship Id="rId36" Type="http://schemas.openxmlformats.org/officeDocument/2006/relationships/hyperlink" Target="http://www.vrqa.vic.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poweringskill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mailto:cmmei@boxhill.edu.au" TargetMode="External"/><Relationship Id="rId35" Type="http://schemas.openxmlformats.org/officeDocument/2006/relationships/hyperlink" Target="http://www.asqa.gov.a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yperlink" Target="https://www.dese.gov.au/skills-and-training" TargetMode="External"/><Relationship Id="rId38" Type="http://schemas.openxmlformats.org/officeDocument/2006/relationships/hyperlink" Target="http://www.worksafe.vic.gov.au/"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Skills, Industry and Regions</Organisation>
    <Recommender1jobtitle xmlns="1f5b8516-1216-4929-a6bb-f7b72c32bd97">Director, Engagement and Skills Reform</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2025-11-26T13:00:00+00:00</DecisionMakerDueDate>
    <Recommender4date xmlns="1f5b8516-1216-4929-a6bb-f7b72c32bd97" xsi:nil="true"/>
    <DecisionMaker1date xmlns="1f5b8516-1216-4929-a6bb-f7b72c32bd97" xsi:nil="true"/>
    <RecordSubject xmlns="1f5b8516-1216-4929-a6bb-f7b72c32bd97">Victorian Purchasing Guide New Releases: MEM R5.0, MEA R6.0 and UET R6.0</RecordSubject>
    <Recommender1workphone xmlns="1f5b8516-1216-4929-a6bb-f7b72c32bd97" xsi:nil="true"/>
    <Recommender4workphone xmlns="1f5b8516-1216-4929-a6bb-f7b72c32bd97" xsi:nil="true"/>
    <DecisionMaker2workphone xmlns="1f5b8516-1216-4929-a6bb-f7b72c32bd97" xsi:nil="true"/>
    <DecisionMaker3decision xmlns="1f5b8516-1216-4929-a6bb-f7b72c32bd97" xsi:nil="true"/>
    <OrganisationLevel3 xmlns="1f5b8516-1216-4929-a6bb-f7b72c32bd97">Victorian Skills Authority</OrganisationLevel3>
    <Leadauthorfullname xmlns="1f5b8516-1216-4929-a6bb-f7b72c32bd97">Tony B Woolrich (DJSIR)</Leadauthorfullname>
    <Recommender1fullname xmlns="1f5b8516-1216-4929-a6bb-f7b72c32bd97">Katrina M Currie (DJSIR)</Recommender1fullname>
    <Recommender4fullname xmlns="1f5b8516-1216-4929-a6bb-f7b72c32bd97" xsi:nil="true"/>
    <Recommender5jobtitle xmlns="1f5b8516-1216-4929-a6bb-f7b72c32bd97" xsi:nil="true"/>
    <DecisionMaker1fullname xmlns="1f5b8516-1216-4929-a6bb-f7b72c32bd97">Lee-Anne H Fisher (DJSIR)</DecisionMaker1fullname>
    <DecisionMaker3jobtitle xmlns="1f5b8516-1216-4929-a6bb-f7b72c32bd97" xsi:nil="true"/>
    <VersionNumber xmlns="1f5b8516-1216-4929-a6bb-f7b72c32bd97" xsi:nil="true"/>
    <Leadauthordate xmlns="1f5b8516-1216-4929-a6bb-f7b72c32bd97">20/11/2025 08:36 AM</Leadauthordat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Senior Program Officer</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 xsi:nil="true"/>
    <Recommender1date xmlns="1f5b8516-1216-4929-a6bb-f7b72c32bd97">28/11/2025 04:53 PM</Recommender1date>
    <Recommender6date xmlns="1f5b8516-1216-4929-a6bb-f7b72c32bd97" xsi:nil="true"/>
    <TaxCatchAll xmlns="1f5b8516-1216-4929-a6bb-f7b72c32bd97" xsi:nil="true"/>
    <Recommender2workphone xmlns="1f5b8516-1216-4929-a6bb-f7b72c32bd97" xsi:nil="true"/>
    <DecisionMaker1workphone xmlns="1f5b8516-1216-4929-a6bb-f7b72c32bd97" xsi:nil="true"/>
    <Decisioncategory xmlns="1f5b8516-1216-4929-a6bb-f7b72c32bd97">Executive</Decisioncategory>
    <AccountableOfficerworkphone xmlns="1f5b8516-1216-4929-a6bb-f7b72c32bd97" xsi:nil="tru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 xsi:nil="tru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TAFE</OrganisationLevel1>
    <RequestFrom xmlns="1f5b8516-1216-4929-a6bb-f7b72c32bd97">Organisation</RequestFrom>
    <AccountableOfficerdate xmlns="1f5b8516-1216-4929-a6bb-f7b72c32bd97">28/11/2025 04:51 PM</AccountableOfficerdate>
    <Recommender2fullname xmlns="1f5b8516-1216-4929-a6bb-f7b72c32bd97" xsi:nil="true"/>
    <Recommender7jobtitle xmlns="1f5b8516-1216-4929-a6bb-f7b72c32bd97" xsi:nil="true"/>
    <DecisionMaker1jobtitle xmlns="1f5b8516-1216-4929-a6bb-f7b72c32bd97">Deputy CEO, VSA</DecisionMaker1jobtitle>
    <DecisionMaker3fullname xmlns="1f5b8516-1216-4929-a6bb-f7b72c32bd97" xsi:nil="true"/>
    <RecommenderDueDate xmlns="1f5b8516-1216-4929-a6bb-f7b72c32bd97">2025-11-24T13:00:00+00:00</RecommenderDueDate>
    <RecordSubtype xmlns="1f5b8516-1216-4929-a6bb-f7b72c32bd97">Organisational Briefing</RecordSubtype>
    <AccountableOfficerfullname xmlns="1f5b8516-1216-4929-a6bb-f7b72c32bd97">Katrina M Currie (DJSIR)</AccountableOfficerfullname>
    <AccountableOfficerjobtitle xmlns="1f5b8516-1216-4929-a6bb-f7b72c32bd97">Director, Engagement and Skills Reform</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2025-11-27T13:00:00+00:00</DecisionRequired>
    <DecisionMaker2decision xmlns="1f5b8516-1216-4929-a6bb-f7b72c32bd97" xsi:nil="true"/>
    <OrganisationLevel2 xmlns="1f5b8516-1216-4929-a6bb-f7b72c32bd97">Victorian Skills Authority</OrganisationLevel2>
    <RegistrationNumber xmlns="1f5b8516-1216-4929-a6bb-f7b72c32bd97">BORG-2-25-48721</RegistrationNumber>
    <lcf76f155ced4ddcb4097134ff3c332f xmlns="c9aac536-7ea5-4408-b36b-f6d0753895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100" ma:contentTypeDescription="" ma:contentTypeScope="" ma:versionID="bb0520f8436890430cde1a4965312bbb">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80d4b576a5065fd2c2bccd388c51bc90"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element name="MediaServiceObjectDetectorVersions" ma:index="9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0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c9aac536-7ea5-4408-b36b-f6d0753895b7"/>
    <ds:schemaRef ds:uri="1f5b8516-1216-4929-a6bb-f7b72c32bd97"/>
    <ds:schemaRef ds:uri="http://www.w3.org/XML/1998/namespace"/>
    <ds:schemaRef ds:uri="http://purl.org/dc/terms/"/>
  </ds:schemaRefs>
</ds:datastoreItem>
</file>

<file path=customXml/itemProps2.xml><?xml version="1.0" encoding="utf-8"?>
<ds:datastoreItem xmlns:ds="http://schemas.openxmlformats.org/officeDocument/2006/customXml" ds:itemID="{262D83C2-0EA2-4159-9E8F-1EC2CBFE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docMetadata/LabelInfo.xml><?xml version="1.0" encoding="utf-8"?>
<clbl:labelList xmlns:clbl="http://schemas.microsoft.com/office/2020/mipLabelMetadata">
  <clbl:label id="{63980337-0a06-4dac-921f-4fd7b2311903}" enabled="1" method="Standard" siteId="{32f6029a-b4af-440e-8020-d4b47ab314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Thornton</dc:creator>
  <cp:keywords/>
  <dc:description/>
  <cp:lastModifiedBy>Tony B Woolrich (DJSIR)</cp:lastModifiedBy>
  <cp:revision>2</cp:revision>
  <cp:lastPrinted>2025-11-30T23:56:00Z</cp:lastPrinted>
  <dcterms:created xsi:type="dcterms:W3CDTF">2026-01-12T22:08:00Z</dcterms:created>
  <dcterms:modified xsi:type="dcterms:W3CDTF">2026-01-12T22:08:00Z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ClassificationContentMarkingHeaderShapeIds">
    <vt:lpwstr>10055b29,524eb4e7,4391ba78,46cd21c6,3b0a9159</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164bfe3a,7dda799c,2c4e99e9,4c32ef1,5199c1c4,5dd32a83,12e57788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2025-11-19T04:13:14Z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efc4361c-95f1-4603-9fd7-fcf1ada15cb5</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y fmtid="{D5CDD505-2E9C-101B-9397-08002B2CF9AE}" pid="17" name="MediaServiceImageTags">
    <vt:lpwstr/>
  </property>
  <property fmtid="{D5CDD505-2E9C-101B-9397-08002B2CF9AE}" pid="18" name="_docset_NoMedatataSyncRequired">
    <vt:lpwstr>False</vt:lpwstr>
  </property>
  <property fmtid="{D5CDD505-2E9C-101B-9397-08002B2CF9AE}" pid="19" name="Replytype">
    <vt:lpwstr/>
  </property>
</Properties>
</file>