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760A" w14:textId="328ED96C" w:rsidR="00C67905" w:rsidRPr="00B03297" w:rsidRDefault="00C67905" w:rsidP="00A915A2">
      <w:pPr>
        <w:rPr>
          <w:rFonts w:ascii="Arial" w:hAnsi="Arial" w:cs="Arial"/>
        </w:rPr>
      </w:pPr>
    </w:p>
    <w:p w14:paraId="6A6C3300" w14:textId="5850E6BD" w:rsidR="00C67905" w:rsidRPr="00B03297" w:rsidRDefault="00C67905">
      <w:pPr>
        <w:rPr>
          <w:rFonts w:ascii="Arial" w:hAnsi="Arial" w:cs="Arial"/>
        </w:rPr>
      </w:pPr>
    </w:p>
    <w:p w14:paraId="5758F9C9" w14:textId="6DC1FE45" w:rsidR="00236707" w:rsidRDefault="00236707" w:rsidP="00A915A2">
      <w:pPr>
        <w:rPr>
          <w:rFonts w:ascii="Arial" w:hAnsi="Arial" w:cs="Arial"/>
        </w:rPr>
      </w:pPr>
    </w:p>
    <w:p w14:paraId="51D88611" w14:textId="2AED6A61" w:rsidR="0093537F" w:rsidRDefault="0093537F" w:rsidP="00A915A2">
      <w:pPr>
        <w:rPr>
          <w:rFonts w:ascii="Arial" w:hAnsi="Arial" w:cs="Arial"/>
        </w:rPr>
      </w:pPr>
    </w:p>
    <w:p w14:paraId="30B278F4" w14:textId="32BB816E" w:rsidR="0093537F" w:rsidRDefault="0093537F">
      <w:pPr>
        <w:rPr>
          <w:rFonts w:ascii="Arial" w:hAnsi="Arial" w:cs="Arial"/>
        </w:rPr>
      </w:pPr>
    </w:p>
    <w:p w14:paraId="5B19B628" w14:textId="77777777" w:rsidR="0093537F" w:rsidRDefault="0093537F" w:rsidP="00A915A2">
      <w:pPr>
        <w:rPr>
          <w:rFonts w:ascii="Arial" w:hAnsi="Arial" w:cs="Arial"/>
        </w:rPr>
      </w:pPr>
    </w:p>
    <w:p w14:paraId="40FFAFFC" w14:textId="09B47B4D" w:rsidR="0093537F" w:rsidRDefault="0093537F" w:rsidP="00A915A2">
      <w:pPr>
        <w:rPr>
          <w:rFonts w:ascii="Arial" w:hAnsi="Arial" w:cs="Arial"/>
        </w:rPr>
      </w:pPr>
    </w:p>
    <w:p w14:paraId="548B01E6" w14:textId="77777777" w:rsidR="0093537F" w:rsidRPr="006132E1" w:rsidRDefault="0093537F" w:rsidP="0093537F">
      <w:pPr>
        <w:jc w:val="center"/>
        <w:rPr>
          <w:rStyle w:val="SubtleReference"/>
          <w:rFonts w:eastAsiaTheme="minorHAnsi"/>
          <w:sz w:val="36"/>
          <w:szCs w:val="36"/>
        </w:rPr>
      </w:pPr>
      <w:r w:rsidRPr="006132E1">
        <w:rPr>
          <w:rStyle w:val="SubtleReference"/>
          <w:rFonts w:eastAsiaTheme="minorHAnsi"/>
          <w:sz w:val="36"/>
          <w:szCs w:val="36"/>
        </w:rPr>
        <w:t xml:space="preserve">22629VIC Certificate II in Small Business Operations and Innovation </w:t>
      </w:r>
    </w:p>
    <w:p w14:paraId="73D4BBE1" w14:textId="77777777" w:rsidR="0093537F" w:rsidRPr="00B03297" w:rsidRDefault="0093537F" w:rsidP="0093537F">
      <w:pPr>
        <w:jc w:val="center"/>
        <w:rPr>
          <w:rStyle w:val="SubtleReference"/>
          <w:rFonts w:eastAsiaTheme="minorHAnsi"/>
          <w:i/>
          <w:iCs/>
          <w:sz w:val="28"/>
          <w:szCs w:val="28"/>
        </w:rPr>
      </w:pPr>
    </w:p>
    <w:p w14:paraId="43389316" w14:textId="14BA7AEC" w:rsidR="0093537F" w:rsidRPr="00B03297" w:rsidRDefault="0093537F" w:rsidP="0093537F">
      <w:pPr>
        <w:jc w:val="center"/>
        <w:rPr>
          <w:rStyle w:val="SubtleReference"/>
          <w:rFonts w:eastAsiaTheme="minorHAnsi"/>
        </w:rPr>
      </w:pPr>
    </w:p>
    <w:p w14:paraId="6C6F7FA4" w14:textId="77777777" w:rsidR="0093537F" w:rsidRDefault="0093537F" w:rsidP="0093537F">
      <w:pPr>
        <w:jc w:val="center"/>
        <w:rPr>
          <w:rStyle w:val="SubtleReference"/>
          <w:rFonts w:eastAsiaTheme="minorHAnsi"/>
          <w:sz w:val="28"/>
          <w:szCs w:val="28"/>
        </w:rPr>
      </w:pPr>
      <w:r w:rsidRPr="00B03297">
        <w:rPr>
          <w:rStyle w:val="SubtleReference"/>
          <w:rFonts w:eastAsiaTheme="minorHAnsi"/>
          <w:sz w:val="28"/>
          <w:szCs w:val="28"/>
        </w:rPr>
        <w:t>Version 1</w:t>
      </w:r>
      <w:r>
        <w:rPr>
          <w:rStyle w:val="SubtleReference"/>
          <w:rFonts w:eastAsiaTheme="minorHAnsi"/>
          <w:sz w:val="28"/>
          <w:szCs w:val="28"/>
        </w:rPr>
        <w:t xml:space="preserve"> </w:t>
      </w:r>
    </w:p>
    <w:p w14:paraId="3FE59481" w14:textId="1CC11911" w:rsidR="0093537F" w:rsidRDefault="0093537F" w:rsidP="0093537F">
      <w:pPr>
        <w:jc w:val="center"/>
        <w:rPr>
          <w:rStyle w:val="SubtleReference"/>
          <w:rFonts w:eastAsiaTheme="minorHAnsi"/>
          <w:sz w:val="22"/>
          <w:szCs w:val="22"/>
          <w:highlight w:val="yellow"/>
        </w:rPr>
      </w:pPr>
    </w:p>
    <w:p w14:paraId="657EFFD0" w14:textId="77777777" w:rsidR="0093537F" w:rsidRPr="00B03297" w:rsidRDefault="0093537F" w:rsidP="0093537F">
      <w:pPr>
        <w:jc w:val="center"/>
        <w:rPr>
          <w:rStyle w:val="SubtleReference"/>
          <w:rFonts w:eastAsiaTheme="minorHAnsi"/>
          <w:sz w:val="22"/>
          <w:szCs w:val="22"/>
          <w:highlight w:val="yellow"/>
        </w:rPr>
      </w:pPr>
    </w:p>
    <w:p w14:paraId="5428BE6E" w14:textId="77777777" w:rsidR="0093537F" w:rsidRPr="00B03297" w:rsidRDefault="0093537F" w:rsidP="0093537F">
      <w:pPr>
        <w:jc w:val="center"/>
        <w:rPr>
          <w:rStyle w:val="SubtleReference"/>
          <w:rFonts w:eastAsiaTheme="minorHAnsi"/>
        </w:rPr>
      </w:pPr>
    </w:p>
    <w:p w14:paraId="3A1E6312" w14:textId="3785DA74" w:rsidR="0093537F" w:rsidRPr="00B03297" w:rsidRDefault="0093537F" w:rsidP="0093537F">
      <w:pPr>
        <w:jc w:val="center"/>
        <w:rPr>
          <w:rStyle w:val="SubtleReference"/>
          <w:rFonts w:eastAsiaTheme="minorHAnsi"/>
        </w:rPr>
      </w:pPr>
    </w:p>
    <w:p w14:paraId="3ACB6C9A" w14:textId="77777777" w:rsidR="0093537F" w:rsidRPr="00B03297" w:rsidRDefault="0093537F" w:rsidP="0093537F">
      <w:pPr>
        <w:jc w:val="center"/>
        <w:rPr>
          <w:rStyle w:val="SubtleReference"/>
          <w:rFonts w:eastAsiaTheme="minorHAnsi"/>
        </w:rPr>
      </w:pPr>
    </w:p>
    <w:p w14:paraId="2912193A" w14:textId="331EB15A" w:rsidR="0093537F" w:rsidRPr="00B03297" w:rsidRDefault="0093537F" w:rsidP="0093537F">
      <w:pPr>
        <w:jc w:val="center"/>
        <w:rPr>
          <w:rStyle w:val="SubtleReference"/>
          <w:rFonts w:eastAsiaTheme="minorHAnsi"/>
          <w:sz w:val="36"/>
          <w:szCs w:val="36"/>
        </w:rPr>
      </w:pPr>
      <w:r w:rsidRPr="00B03297">
        <w:rPr>
          <w:rStyle w:val="SubtleReference"/>
          <w:rFonts w:eastAsiaTheme="minorHAnsi"/>
          <w:sz w:val="36"/>
          <w:szCs w:val="36"/>
        </w:rPr>
        <w:t xml:space="preserve">This course has been accredited under Part 4.4 of the </w:t>
      </w:r>
      <w:r w:rsidRPr="00B03297">
        <w:rPr>
          <w:rStyle w:val="SubtleReference"/>
          <w:rFonts w:eastAsiaTheme="minorHAnsi"/>
          <w:i/>
          <w:iCs/>
          <w:sz w:val="36"/>
          <w:szCs w:val="36"/>
        </w:rPr>
        <w:t>Education and Training Reform Act 2006.</w:t>
      </w:r>
    </w:p>
    <w:p w14:paraId="365E9246" w14:textId="4F11908F" w:rsidR="0093537F" w:rsidRPr="00B03297" w:rsidRDefault="0093537F" w:rsidP="0093537F">
      <w:pPr>
        <w:spacing w:before="360" w:after="360"/>
        <w:jc w:val="center"/>
        <w:rPr>
          <w:rStyle w:val="SubtleReference"/>
          <w:rFonts w:eastAsiaTheme="minorHAnsi"/>
        </w:rPr>
      </w:pPr>
    </w:p>
    <w:p w14:paraId="651E56DA" w14:textId="58B9E203" w:rsidR="0093537F" w:rsidRPr="00B03297" w:rsidRDefault="0093537F" w:rsidP="0093537F">
      <w:pPr>
        <w:spacing w:after="240"/>
        <w:jc w:val="center"/>
        <w:rPr>
          <w:rStyle w:val="SubtleReference"/>
          <w:rFonts w:eastAsiaTheme="minorHAnsi"/>
          <w:sz w:val="36"/>
          <w:szCs w:val="36"/>
        </w:rPr>
      </w:pPr>
      <w:r w:rsidRPr="00B03297">
        <w:rPr>
          <w:rStyle w:val="SubtleReference"/>
          <w:rFonts w:eastAsiaTheme="minorHAnsi"/>
          <w:sz w:val="36"/>
          <w:szCs w:val="36"/>
        </w:rPr>
        <w:t xml:space="preserve">Accredited for the period: </w:t>
      </w:r>
      <w:r w:rsidRPr="006132E1">
        <w:rPr>
          <w:rStyle w:val="SubtleReference"/>
          <w:rFonts w:eastAsiaTheme="minorHAnsi"/>
          <w:sz w:val="36"/>
          <w:szCs w:val="36"/>
        </w:rPr>
        <w:t>1 January 2024 to 31 December 2028</w:t>
      </w:r>
    </w:p>
    <w:p w14:paraId="52B5783C" w14:textId="016DED07" w:rsidR="0093537F" w:rsidRDefault="0093537F" w:rsidP="00051348">
      <w:pPr>
        <w:spacing w:after="2000"/>
        <w:rPr>
          <w:rFonts w:ascii="Arial" w:hAnsi="Arial" w:cs="Arial"/>
        </w:rPr>
      </w:pPr>
    </w:p>
    <w:p w14:paraId="21EF1371" w14:textId="28778986" w:rsidR="0093537F" w:rsidRPr="00B03297" w:rsidRDefault="00051348" w:rsidP="00A915A2">
      <w:pPr>
        <w:rPr>
          <w:rFonts w:ascii="Arial" w:hAnsi="Arial" w:cs="Arial"/>
        </w:rPr>
      </w:pPr>
      <w:r>
        <w:rPr>
          <w:noProof/>
        </w:rPr>
        <w:drawing>
          <wp:inline distT="0" distB="0" distL="0" distR="0" wp14:anchorId="0CE3A62F" wp14:editId="29A7AE24">
            <wp:extent cx="1895475" cy="877176"/>
            <wp:effectExtent l="0" t="0" r="0" b="0"/>
            <wp:docPr id="22" name="Picture 22" descr="A logo for a govern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for a government&#10;"/>
                    <pic:cNvPicPr/>
                  </pic:nvPicPr>
                  <pic:blipFill>
                    <a:blip r:embed="rId11"/>
                    <a:stretch>
                      <a:fillRect/>
                    </a:stretch>
                  </pic:blipFill>
                  <pic:spPr>
                    <a:xfrm>
                      <a:off x="0" y="0"/>
                      <a:ext cx="1906473" cy="882265"/>
                    </a:xfrm>
                    <a:prstGeom prst="rect">
                      <a:avLst/>
                    </a:prstGeom>
                  </pic:spPr>
                </pic:pic>
              </a:graphicData>
            </a:graphic>
          </wp:inline>
        </w:drawing>
      </w:r>
    </w:p>
    <w:p w14:paraId="27BAFAC1" w14:textId="42D70F56" w:rsidR="002B521E" w:rsidRPr="002B521E" w:rsidRDefault="002B521E" w:rsidP="002B521E">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129"/>
        <w:gridCol w:w="4529"/>
        <w:gridCol w:w="2358"/>
      </w:tblGrid>
      <w:tr w:rsidR="00892B81" w:rsidRPr="00892B81" w14:paraId="1537E7CE" w14:textId="77777777" w:rsidTr="00D061F0">
        <w:tc>
          <w:tcPr>
            <w:tcW w:w="6658" w:type="dxa"/>
            <w:gridSpan w:val="2"/>
          </w:tcPr>
          <w:p w14:paraId="4AA08CE6" w14:textId="77777777" w:rsidR="00892B81" w:rsidRPr="00892B81" w:rsidRDefault="00892B81" w:rsidP="00D061F0">
            <w:pPr>
              <w:rPr>
                <w:rFonts w:cstheme="minorHAnsi"/>
              </w:rPr>
            </w:pPr>
            <w:r w:rsidRPr="00892B81">
              <w:rPr>
                <w:rFonts w:cstheme="minorHAnsi"/>
              </w:rPr>
              <w:lastRenderedPageBreak/>
              <w:t>Version History:</w:t>
            </w:r>
          </w:p>
        </w:tc>
        <w:tc>
          <w:tcPr>
            <w:tcW w:w="2358" w:type="dxa"/>
          </w:tcPr>
          <w:p w14:paraId="0C4A309E" w14:textId="77777777" w:rsidR="00892B81" w:rsidRPr="00892B81" w:rsidRDefault="00892B81" w:rsidP="00D061F0">
            <w:pPr>
              <w:rPr>
                <w:rFonts w:cstheme="minorHAnsi"/>
              </w:rPr>
            </w:pPr>
            <w:r w:rsidRPr="00892B81">
              <w:rPr>
                <w:rFonts w:cstheme="minorHAnsi"/>
              </w:rPr>
              <w:t>Date</w:t>
            </w:r>
          </w:p>
        </w:tc>
      </w:tr>
      <w:tr w:rsidR="00892B81" w:rsidRPr="00892B81" w14:paraId="6031647C" w14:textId="77777777" w:rsidTr="00D061F0">
        <w:tc>
          <w:tcPr>
            <w:tcW w:w="2129" w:type="dxa"/>
          </w:tcPr>
          <w:p w14:paraId="1CC48B7A" w14:textId="4A19BD40" w:rsidR="00892B81" w:rsidRPr="00892B81" w:rsidRDefault="00892B81" w:rsidP="00D061F0">
            <w:pPr>
              <w:rPr>
                <w:rFonts w:cstheme="minorHAnsi"/>
              </w:rPr>
            </w:pPr>
            <w:r w:rsidRPr="00892B81">
              <w:rPr>
                <w:rFonts w:cstheme="minorHAnsi"/>
              </w:rPr>
              <w:t>Version 1</w:t>
            </w:r>
          </w:p>
        </w:tc>
        <w:tc>
          <w:tcPr>
            <w:tcW w:w="4529" w:type="dxa"/>
          </w:tcPr>
          <w:p w14:paraId="3B277F4B" w14:textId="7165E922" w:rsidR="00892B81" w:rsidRPr="00892B81" w:rsidRDefault="00892B81" w:rsidP="00D061F0">
            <w:pPr>
              <w:rPr>
                <w:rFonts w:cstheme="minorHAnsi"/>
              </w:rPr>
            </w:pPr>
            <w:r w:rsidRPr="00892B81">
              <w:rPr>
                <w:rFonts w:cstheme="minorHAnsi"/>
              </w:rPr>
              <w:t xml:space="preserve">Initial accreditation </w:t>
            </w:r>
          </w:p>
        </w:tc>
        <w:tc>
          <w:tcPr>
            <w:tcW w:w="2358" w:type="dxa"/>
          </w:tcPr>
          <w:p w14:paraId="754B2E05" w14:textId="1AE77C6F" w:rsidR="00892B81" w:rsidRPr="00892B81" w:rsidRDefault="00892B81" w:rsidP="00D061F0">
            <w:pPr>
              <w:rPr>
                <w:rFonts w:cstheme="minorHAnsi"/>
              </w:rPr>
            </w:pPr>
            <w:r w:rsidRPr="00892B81">
              <w:rPr>
                <w:rFonts w:cstheme="minorHAnsi"/>
              </w:rPr>
              <w:t>August 2023</w:t>
            </w:r>
          </w:p>
        </w:tc>
      </w:tr>
      <w:tr w:rsidR="00CF396F" w:rsidRPr="00892B81" w14:paraId="5091754A" w14:textId="77777777" w:rsidTr="00D061F0">
        <w:tc>
          <w:tcPr>
            <w:tcW w:w="2129" w:type="dxa"/>
          </w:tcPr>
          <w:p w14:paraId="3C9F5E28" w14:textId="778FFE1A" w:rsidR="00CF396F" w:rsidRPr="00892B81" w:rsidRDefault="00CF396F" w:rsidP="00D061F0">
            <w:pPr>
              <w:rPr>
                <w:rFonts w:cstheme="minorHAnsi"/>
              </w:rPr>
            </w:pPr>
            <w:r>
              <w:rPr>
                <w:rFonts w:cstheme="minorHAnsi"/>
              </w:rPr>
              <w:t xml:space="preserve">Version 1.1 </w:t>
            </w:r>
          </w:p>
        </w:tc>
        <w:tc>
          <w:tcPr>
            <w:tcW w:w="4529" w:type="dxa"/>
          </w:tcPr>
          <w:p w14:paraId="48EBF6F4" w14:textId="4BC11FF5" w:rsidR="00CF396F" w:rsidRPr="00892B81" w:rsidRDefault="00CF396F" w:rsidP="00D061F0">
            <w:pPr>
              <w:rPr>
                <w:rFonts w:cstheme="minorHAnsi"/>
              </w:rPr>
            </w:pPr>
            <w:r>
              <w:rPr>
                <w:rFonts w:cstheme="minorHAnsi"/>
              </w:rPr>
              <w:t xml:space="preserve">Edit contact details </w:t>
            </w:r>
          </w:p>
        </w:tc>
        <w:tc>
          <w:tcPr>
            <w:tcW w:w="2358" w:type="dxa"/>
          </w:tcPr>
          <w:p w14:paraId="1F6DC0FD" w14:textId="2A557D8D" w:rsidR="00CF396F" w:rsidRPr="00892B81" w:rsidRDefault="00CF396F" w:rsidP="00D061F0">
            <w:pPr>
              <w:rPr>
                <w:rFonts w:cstheme="minorHAnsi"/>
              </w:rPr>
            </w:pPr>
            <w:r>
              <w:rPr>
                <w:rFonts w:cstheme="minorHAnsi"/>
              </w:rPr>
              <w:t xml:space="preserve">February 2026 </w:t>
            </w:r>
          </w:p>
        </w:tc>
      </w:tr>
    </w:tbl>
    <w:p w14:paraId="187E41B8" w14:textId="29484C8B" w:rsidR="002B521E" w:rsidRDefault="002B521E" w:rsidP="005E7ABE">
      <w:pPr>
        <w:spacing w:before="2000" w:after="120" w:line="276" w:lineRule="auto"/>
        <w:textAlignment w:val="top"/>
        <w:rPr>
          <w:rFonts w:ascii="Arial" w:hAnsi="Arial" w:cs="Arial"/>
          <w:sz w:val="22"/>
          <w:szCs w:val="22"/>
        </w:rPr>
      </w:pPr>
      <w:r w:rsidRPr="00A87A1E">
        <w:rPr>
          <w:rFonts w:ascii="Arial" w:hAnsi="Arial" w:cs="Arial"/>
          <w:sz w:val="22"/>
          <w:szCs w:val="22"/>
        </w:rPr>
        <w:t>© State of Victoria (Department</w:t>
      </w:r>
      <w:r w:rsidRPr="001C7015">
        <w:rPr>
          <w:rFonts w:ascii="Arial" w:hAnsi="Arial" w:cs="Arial"/>
          <w:sz w:val="22"/>
          <w:szCs w:val="22"/>
        </w:rPr>
        <w:t xml:space="preserve"> </w:t>
      </w:r>
      <w:r>
        <w:rPr>
          <w:rFonts w:ascii="Arial" w:hAnsi="Arial" w:cs="Arial"/>
          <w:sz w:val="22"/>
          <w:szCs w:val="22"/>
        </w:rPr>
        <w:t>Jobs, Skills, Industry and Regions</w:t>
      </w:r>
      <w:r w:rsidRPr="00A87A1E">
        <w:rPr>
          <w:rFonts w:ascii="Arial" w:hAnsi="Arial" w:cs="Arial"/>
          <w:sz w:val="22"/>
          <w:szCs w:val="22"/>
        </w:rPr>
        <w:t>) 202</w:t>
      </w:r>
      <w:r>
        <w:rPr>
          <w:rFonts w:ascii="Arial" w:hAnsi="Arial" w:cs="Arial"/>
          <w:sz w:val="22"/>
          <w:szCs w:val="22"/>
        </w:rPr>
        <w:t>3</w:t>
      </w:r>
      <w:r w:rsidRPr="00A87A1E">
        <w:rPr>
          <w:rFonts w:ascii="Arial" w:hAnsi="Arial" w:cs="Arial"/>
          <w:sz w:val="22"/>
          <w:szCs w:val="22"/>
        </w:rPr>
        <w:t>.</w:t>
      </w:r>
    </w:p>
    <w:p w14:paraId="3EABFE4B" w14:textId="43080919" w:rsidR="002B521E" w:rsidRPr="00A87A1E" w:rsidRDefault="002B521E" w:rsidP="002B521E">
      <w:pPr>
        <w:spacing w:before="120" w:after="120" w:line="276" w:lineRule="auto"/>
        <w:textAlignment w:val="top"/>
        <w:rPr>
          <w:rFonts w:ascii="Arial" w:eastAsia="Calibri" w:hAnsi="Arial" w:cs="Arial"/>
          <w:color w:val="000000"/>
          <w:sz w:val="22"/>
          <w:szCs w:val="22"/>
        </w:rPr>
      </w:pPr>
      <w:r w:rsidRPr="00A87A1E">
        <w:rPr>
          <w:rFonts w:ascii="Arial" w:eastAsia="Calibri" w:hAnsi="Arial" w:cs="Arial"/>
          <w:noProof/>
          <w:color w:val="000000"/>
          <w:sz w:val="22"/>
          <w:szCs w:val="22"/>
          <w:lang w:val="en-AU" w:eastAsia="en-AU"/>
        </w:rPr>
        <w:drawing>
          <wp:inline distT="0" distB="0" distL="0" distR="0" wp14:anchorId="208E9EA5" wp14:editId="1A68F3F0">
            <wp:extent cx="844550" cy="292100"/>
            <wp:effectExtent l="0" t="0" r="6350" b="6350"/>
            <wp:docPr id="21" name="Picture 21"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16" name="Picture 16" descr="Creative Commons logo" title="Creative Commons 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0" cy="292100"/>
                    </a:xfrm>
                    <a:prstGeom prst="rect">
                      <a:avLst/>
                    </a:prstGeom>
                    <a:noFill/>
                  </pic:spPr>
                </pic:pic>
              </a:graphicData>
            </a:graphic>
          </wp:inline>
        </w:drawing>
      </w:r>
    </w:p>
    <w:p w14:paraId="3A0110CA" w14:textId="77777777" w:rsidR="002B521E" w:rsidRDefault="002B521E" w:rsidP="002B521E">
      <w:pPr>
        <w:rPr>
          <w:rFonts w:ascii="Arial" w:hAnsi="Arial" w:cs="Arial"/>
          <w:sz w:val="22"/>
          <w:szCs w:val="19"/>
          <w:lang w:val="en-AU"/>
        </w:rPr>
      </w:pPr>
    </w:p>
    <w:p w14:paraId="6161E066" w14:textId="02EA9375" w:rsidR="002B521E" w:rsidRPr="002B521E" w:rsidRDefault="002B521E" w:rsidP="002B521E">
      <w:pPr>
        <w:rPr>
          <w:rFonts w:ascii="Arial" w:hAnsi="Arial" w:cs="Arial"/>
        </w:rPr>
      </w:pPr>
    </w:p>
    <w:p w14:paraId="7C27A047" w14:textId="173CCD84" w:rsidR="002B521E" w:rsidRPr="002B521E" w:rsidRDefault="002B521E" w:rsidP="002B521E">
      <w:pPr>
        <w:rPr>
          <w:rFonts w:ascii="Arial" w:hAnsi="Arial" w:cs="Arial"/>
        </w:rPr>
      </w:pPr>
    </w:p>
    <w:p w14:paraId="12A505F7" w14:textId="5FE2935E" w:rsidR="002B521E" w:rsidRDefault="002B521E" w:rsidP="002B521E">
      <w:pPr>
        <w:rPr>
          <w:rFonts w:ascii="Arial" w:hAnsi="Arial" w:cs="Arial"/>
        </w:rPr>
      </w:pPr>
    </w:p>
    <w:p w14:paraId="123C77A9" w14:textId="34C74132" w:rsidR="002B521E" w:rsidRDefault="002B521E" w:rsidP="002B521E">
      <w:pPr>
        <w:rPr>
          <w:rFonts w:ascii="Arial" w:hAnsi="Arial" w:cs="Arial"/>
        </w:rPr>
      </w:pPr>
    </w:p>
    <w:p w14:paraId="5B1CFAD9" w14:textId="2AA5EB22" w:rsidR="002B521E" w:rsidRDefault="002B521E" w:rsidP="002B521E">
      <w:pPr>
        <w:tabs>
          <w:tab w:val="left" w:pos="8625"/>
        </w:tabs>
        <w:rPr>
          <w:rFonts w:ascii="Arial" w:hAnsi="Arial" w:cs="Arial"/>
        </w:rPr>
      </w:pPr>
      <w:r>
        <w:rPr>
          <w:rFonts w:ascii="Arial" w:hAnsi="Arial" w:cs="Arial"/>
        </w:rPr>
        <w:tab/>
      </w:r>
    </w:p>
    <w:p w14:paraId="3A3A3C70" w14:textId="7208E2DA" w:rsidR="002B521E" w:rsidRDefault="00CF396F" w:rsidP="00CF396F">
      <w:pPr>
        <w:tabs>
          <w:tab w:val="left" w:pos="6000"/>
        </w:tabs>
        <w:rPr>
          <w:rFonts w:ascii="Arial" w:hAnsi="Arial" w:cs="Arial"/>
        </w:rPr>
      </w:pPr>
      <w:r>
        <w:rPr>
          <w:rFonts w:ascii="Arial" w:hAnsi="Arial" w:cs="Arial"/>
        </w:rPr>
        <w:tab/>
      </w:r>
    </w:p>
    <w:p w14:paraId="55605DEE" w14:textId="6D004DD2" w:rsidR="002B521E" w:rsidRDefault="002B521E" w:rsidP="002B521E">
      <w:pPr>
        <w:tabs>
          <w:tab w:val="left" w:pos="8625"/>
        </w:tabs>
        <w:rPr>
          <w:rFonts w:ascii="Arial" w:hAnsi="Arial" w:cs="Arial"/>
        </w:rPr>
      </w:pPr>
    </w:p>
    <w:p w14:paraId="3FB673BD" w14:textId="77777777" w:rsidR="002B521E" w:rsidRPr="002B521E" w:rsidRDefault="002B521E" w:rsidP="002B521E">
      <w:pPr>
        <w:tabs>
          <w:tab w:val="left" w:pos="8625"/>
        </w:tabs>
        <w:rPr>
          <w:rFonts w:ascii="Arial" w:hAnsi="Arial" w:cs="Arial"/>
        </w:rPr>
      </w:pPr>
    </w:p>
    <w:p w14:paraId="6DD5265E" w14:textId="77777777" w:rsidR="008F72C4" w:rsidRPr="00B03297" w:rsidRDefault="008F72C4">
      <w:pPr>
        <w:rPr>
          <w:rFonts w:ascii="Arial" w:hAnsi="Arial" w:cs="Arial"/>
          <w:i/>
          <w:iCs/>
          <w:color w:val="007CA5"/>
          <w:sz w:val="18"/>
          <w:szCs w:val="18"/>
          <w:lang w:val="en-GB"/>
        </w:rPr>
      </w:pPr>
    </w:p>
    <w:p w14:paraId="3BEBB247" w14:textId="77777777" w:rsidR="006E31E8" w:rsidRPr="00B03297" w:rsidRDefault="006E31E8">
      <w:pPr>
        <w:rPr>
          <w:rFonts w:ascii="Arial" w:hAnsi="Arial" w:cs="Arial"/>
          <w:i/>
          <w:iCs/>
          <w:color w:val="007CA5"/>
          <w:sz w:val="18"/>
          <w:szCs w:val="18"/>
          <w:lang w:val="en-GB"/>
        </w:rPr>
        <w:sectPr w:rsidR="006E31E8" w:rsidRPr="00B03297" w:rsidSect="00D55AFB">
          <w:headerReference w:type="even" r:id="rId13"/>
          <w:headerReference w:type="default" r:id="rId14"/>
          <w:footerReference w:type="default" r:id="rId15"/>
          <w:headerReference w:type="first" r:id="rId16"/>
          <w:footerReference w:type="first" r:id="rId17"/>
          <w:pgSz w:w="11900" w:h="16840"/>
          <w:pgMar w:top="851" w:right="845" w:bottom="851" w:left="851" w:header="709" w:footer="397" w:gutter="0"/>
          <w:pgNumType w:start="1"/>
          <w:cols w:space="227"/>
          <w:titlePg/>
          <w:docGrid w:linePitch="360"/>
        </w:sectPr>
      </w:pPr>
    </w:p>
    <w:p w14:paraId="575A61CB" w14:textId="77777777" w:rsidR="00186F0B" w:rsidRPr="00B03297" w:rsidRDefault="00186F0B">
      <w:pPr>
        <w:rPr>
          <w:rFonts w:ascii="Arial" w:hAnsi="Arial" w:cs="Arial"/>
          <w:i/>
          <w:iCs/>
          <w:color w:val="007CA5"/>
          <w:sz w:val="18"/>
          <w:szCs w:val="18"/>
          <w:lang w:val="en-GB"/>
        </w:rPr>
        <w:sectPr w:rsidR="00186F0B" w:rsidRPr="00B03297" w:rsidSect="006E31E8">
          <w:type w:val="continuous"/>
          <w:pgSz w:w="11900" w:h="16840"/>
          <w:pgMar w:top="2041" w:right="845" w:bottom="851" w:left="851" w:header="709" w:footer="397" w:gutter="0"/>
          <w:pgNumType w:start="1"/>
          <w:cols w:space="227"/>
          <w:titlePg/>
          <w:docGrid w:linePitch="360"/>
        </w:sectPr>
      </w:pPr>
    </w:p>
    <w:sdt>
      <w:sdtPr>
        <w:rPr>
          <w:rFonts w:ascii="Arial" w:eastAsiaTheme="minorHAnsi" w:hAnsi="Arial" w:cs="Arial"/>
          <w:b/>
          <w:bCs/>
          <w:color w:val="auto"/>
          <w:sz w:val="22"/>
          <w:szCs w:val="22"/>
          <w:lang w:val="en-GB" w:eastAsia="en-GB"/>
        </w:rPr>
        <w:id w:val="-28723404"/>
        <w:docPartObj>
          <w:docPartGallery w:val="Table of Contents"/>
          <w:docPartUnique/>
        </w:docPartObj>
      </w:sdtPr>
      <w:sdtEndPr>
        <w:rPr>
          <w:noProof/>
        </w:rPr>
      </w:sdtEndPr>
      <w:sdtContent>
        <w:p w14:paraId="43975D4D" w14:textId="18390709" w:rsidR="00011D46" w:rsidRPr="00B03297" w:rsidRDefault="00011D46" w:rsidP="00F12158">
          <w:pPr>
            <w:pStyle w:val="TOCHeading"/>
            <w:spacing w:before="0" w:line="240" w:lineRule="auto"/>
            <w:rPr>
              <w:rFonts w:ascii="Arial" w:hAnsi="Arial" w:cs="Arial"/>
              <w:b/>
              <w:bCs/>
              <w:color w:val="007EB3" w:themeColor="accent1"/>
              <w:sz w:val="28"/>
              <w:szCs w:val="28"/>
            </w:rPr>
          </w:pPr>
          <w:r w:rsidRPr="00B03297">
            <w:rPr>
              <w:rFonts w:ascii="Arial" w:hAnsi="Arial" w:cs="Arial"/>
              <w:b/>
              <w:bCs/>
              <w:color w:val="007EB3" w:themeColor="accent1"/>
              <w:sz w:val="28"/>
              <w:szCs w:val="28"/>
            </w:rPr>
            <w:t xml:space="preserve">Table of </w:t>
          </w:r>
          <w:r w:rsidR="009A2CBF" w:rsidRPr="00B03297">
            <w:rPr>
              <w:rFonts w:ascii="Arial" w:hAnsi="Arial" w:cs="Arial"/>
              <w:b/>
              <w:bCs/>
              <w:color w:val="007EB3" w:themeColor="accent1"/>
              <w:sz w:val="28"/>
              <w:szCs w:val="28"/>
            </w:rPr>
            <w:t>c</w:t>
          </w:r>
          <w:r w:rsidRPr="00B03297">
            <w:rPr>
              <w:rFonts w:ascii="Arial" w:hAnsi="Arial" w:cs="Arial"/>
              <w:b/>
              <w:bCs/>
              <w:color w:val="007EB3" w:themeColor="accent1"/>
              <w:sz w:val="28"/>
              <w:szCs w:val="28"/>
            </w:rPr>
            <w:t>ontents</w:t>
          </w:r>
        </w:p>
        <w:p w14:paraId="58F6608B" w14:textId="579E8D05" w:rsidR="008A4E10" w:rsidRDefault="00011D46">
          <w:pPr>
            <w:pStyle w:val="TOC1"/>
            <w:rPr>
              <w:rFonts w:asciiTheme="minorHAnsi" w:eastAsiaTheme="minorEastAsia" w:hAnsiTheme="minorHAnsi"/>
              <w:noProof/>
              <w:color w:val="auto"/>
              <w:sz w:val="22"/>
              <w:szCs w:val="22"/>
              <w:lang w:val="en-AU" w:eastAsia="en-AU"/>
            </w:rPr>
          </w:pPr>
          <w:r w:rsidRPr="00AD2984">
            <w:rPr>
              <w:rFonts w:cs="Arial"/>
              <w:sz w:val="22"/>
              <w:szCs w:val="22"/>
            </w:rPr>
            <w:fldChar w:fldCharType="begin"/>
          </w:r>
          <w:r w:rsidRPr="00AD2984">
            <w:rPr>
              <w:rFonts w:cs="Arial"/>
              <w:sz w:val="22"/>
              <w:szCs w:val="22"/>
            </w:rPr>
            <w:instrText xml:space="preserve"> TOC \o "1-4" \h \z \u </w:instrText>
          </w:r>
          <w:r w:rsidRPr="00AD2984">
            <w:rPr>
              <w:rFonts w:cs="Arial"/>
              <w:sz w:val="22"/>
              <w:szCs w:val="22"/>
            </w:rPr>
            <w:fldChar w:fldCharType="separate"/>
          </w:r>
          <w:hyperlink w:anchor="_Toc144816635" w:history="1">
            <w:r w:rsidR="008A4E10" w:rsidRPr="00A23662">
              <w:rPr>
                <w:rStyle w:val="Hyperlink"/>
                <w:b/>
                <w:bCs/>
                <w:noProof/>
              </w:rPr>
              <w:t>Section A – Copyright and course classification information</w:t>
            </w:r>
            <w:r w:rsidR="008A4E10">
              <w:rPr>
                <w:noProof/>
                <w:webHidden/>
              </w:rPr>
              <w:tab/>
            </w:r>
            <w:r w:rsidR="008A4E10">
              <w:rPr>
                <w:noProof/>
                <w:webHidden/>
              </w:rPr>
              <w:fldChar w:fldCharType="begin"/>
            </w:r>
            <w:r w:rsidR="008A4E10">
              <w:rPr>
                <w:noProof/>
                <w:webHidden/>
              </w:rPr>
              <w:instrText xml:space="preserve"> PAGEREF _Toc144816635 \h </w:instrText>
            </w:r>
            <w:r w:rsidR="008A4E10">
              <w:rPr>
                <w:noProof/>
                <w:webHidden/>
              </w:rPr>
            </w:r>
            <w:r w:rsidR="008A4E10">
              <w:rPr>
                <w:noProof/>
                <w:webHidden/>
              </w:rPr>
              <w:fldChar w:fldCharType="separate"/>
            </w:r>
            <w:r w:rsidR="00B82208">
              <w:rPr>
                <w:noProof/>
                <w:webHidden/>
              </w:rPr>
              <w:t>1</w:t>
            </w:r>
            <w:r w:rsidR="008A4E10">
              <w:rPr>
                <w:noProof/>
                <w:webHidden/>
              </w:rPr>
              <w:fldChar w:fldCharType="end"/>
            </w:r>
          </w:hyperlink>
        </w:p>
        <w:p w14:paraId="7EE2917B" w14:textId="3F1B77DD"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36" w:history="1">
            <w:r w:rsidRPr="00A23662">
              <w:rPr>
                <w:rStyle w:val="Hyperlink"/>
                <w:noProof/>
              </w:rPr>
              <w:t>1.</w:t>
            </w:r>
            <w:r>
              <w:rPr>
                <w:rFonts w:asciiTheme="minorHAnsi" w:eastAsiaTheme="minorEastAsia" w:hAnsiTheme="minorHAnsi"/>
                <w:noProof/>
                <w:color w:val="auto"/>
                <w:sz w:val="22"/>
                <w:szCs w:val="22"/>
                <w:lang w:val="en-AU" w:eastAsia="en-AU"/>
              </w:rPr>
              <w:tab/>
            </w:r>
            <w:r w:rsidRPr="00A23662">
              <w:rPr>
                <w:rStyle w:val="Hyperlink"/>
                <w:noProof/>
              </w:rPr>
              <w:t>Copyright owner of the course</w:t>
            </w:r>
            <w:r>
              <w:rPr>
                <w:noProof/>
                <w:webHidden/>
              </w:rPr>
              <w:tab/>
            </w:r>
            <w:r>
              <w:rPr>
                <w:noProof/>
                <w:webHidden/>
              </w:rPr>
              <w:fldChar w:fldCharType="begin"/>
            </w:r>
            <w:r>
              <w:rPr>
                <w:noProof/>
                <w:webHidden/>
              </w:rPr>
              <w:instrText xml:space="preserve"> PAGEREF _Toc144816636 \h </w:instrText>
            </w:r>
            <w:r>
              <w:rPr>
                <w:noProof/>
                <w:webHidden/>
              </w:rPr>
            </w:r>
            <w:r>
              <w:rPr>
                <w:noProof/>
                <w:webHidden/>
              </w:rPr>
              <w:fldChar w:fldCharType="separate"/>
            </w:r>
            <w:r w:rsidR="00B82208">
              <w:rPr>
                <w:noProof/>
                <w:webHidden/>
              </w:rPr>
              <w:t>1</w:t>
            </w:r>
            <w:r>
              <w:rPr>
                <w:noProof/>
                <w:webHidden/>
              </w:rPr>
              <w:fldChar w:fldCharType="end"/>
            </w:r>
          </w:hyperlink>
        </w:p>
        <w:p w14:paraId="54F4057B" w14:textId="6787C0BF"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37" w:history="1">
            <w:r w:rsidRPr="00A23662">
              <w:rPr>
                <w:rStyle w:val="Hyperlink"/>
                <w:noProof/>
              </w:rPr>
              <w:t>2.</w:t>
            </w:r>
            <w:r>
              <w:rPr>
                <w:rFonts w:asciiTheme="minorHAnsi" w:eastAsiaTheme="minorEastAsia" w:hAnsiTheme="minorHAnsi"/>
                <w:noProof/>
                <w:color w:val="auto"/>
                <w:sz w:val="22"/>
                <w:szCs w:val="22"/>
                <w:lang w:val="en-AU" w:eastAsia="en-AU"/>
              </w:rPr>
              <w:tab/>
            </w:r>
            <w:r w:rsidRPr="00A23662">
              <w:rPr>
                <w:rStyle w:val="Hyperlink"/>
                <w:noProof/>
              </w:rPr>
              <w:t>Address</w:t>
            </w:r>
            <w:r>
              <w:rPr>
                <w:noProof/>
                <w:webHidden/>
              </w:rPr>
              <w:tab/>
            </w:r>
            <w:r>
              <w:rPr>
                <w:noProof/>
                <w:webHidden/>
              </w:rPr>
              <w:fldChar w:fldCharType="begin"/>
            </w:r>
            <w:r>
              <w:rPr>
                <w:noProof/>
                <w:webHidden/>
              </w:rPr>
              <w:instrText xml:space="preserve"> PAGEREF _Toc144816637 \h </w:instrText>
            </w:r>
            <w:r>
              <w:rPr>
                <w:noProof/>
                <w:webHidden/>
              </w:rPr>
            </w:r>
            <w:r>
              <w:rPr>
                <w:noProof/>
                <w:webHidden/>
              </w:rPr>
              <w:fldChar w:fldCharType="separate"/>
            </w:r>
            <w:r w:rsidR="00B82208">
              <w:rPr>
                <w:noProof/>
                <w:webHidden/>
              </w:rPr>
              <w:t>1</w:t>
            </w:r>
            <w:r>
              <w:rPr>
                <w:noProof/>
                <w:webHidden/>
              </w:rPr>
              <w:fldChar w:fldCharType="end"/>
            </w:r>
          </w:hyperlink>
        </w:p>
        <w:p w14:paraId="30832BCE" w14:textId="67044E9D"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38" w:history="1">
            <w:r w:rsidRPr="00A23662">
              <w:rPr>
                <w:rStyle w:val="Hyperlink"/>
                <w:noProof/>
              </w:rPr>
              <w:t>3.</w:t>
            </w:r>
            <w:r>
              <w:rPr>
                <w:rFonts w:asciiTheme="minorHAnsi" w:eastAsiaTheme="minorEastAsia" w:hAnsiTheme="minorHAnsi"/>
                <w:noProof/>
                <w:color w:val="auto"/>
                <w:sz w:val="22"/>
                <w:szCs w:val="22"/>
                <w:lang w:val="en-AU" w:eastAsia="en-AU"/>
              </w:rPr>
              <w:tab/>
            </w:r>
            <w:r w:rsidRPr="00A23662">
              <w:rPr>
                <w:rStyle w:val="Hyperlink"/>
                <w:noProof/>
              </w:rPr>
              <w:t>Type of submission</w:t>
            </w:r>
            <w:r>
              <w:rPr>
                <w:noProof/>
                <w:webHidden/>
              </w:rPr>
              <w:tab/>
            </w:r>
            <w:r>
              <w:rPr>
                <w:noProof/>
                <w:webHidden/>
              </w:rPr>
              <w:fldChar w:fldCharType="begin"/>
            </w:r>
            <w:r>
              <w:rPr>
                <w:noProof/>
                <w:webHidden/>
              </w:rPr>
              <w:instrText xml:space="preserve"> PAGEREF _Toc144816638 \h </w:instrText>
            </w:r>
            <w:r>
              <w:rPr>
                <w:noProof/>
                <w:webHidden/>
              </w:rPr>
            </w:r>
            <w:r>
              <w:rPr>
                <w:noProof/>
                <w:webHidden/>
              </w:rPr>
              <w:fldChar w:fldCharType="separate"/>
            </w:r>
            <w:r w:rsidR="00B82208">
              <w:rPr>
                <w:noProof/>
                <w:webHidden/>
              </w:rPr>
              <w:t>1</w:t>
            </w:r>
            <w:r>
              <w:rPr>
                <w:noProof/>
                <w:webHidden/>
              </w:rPr>
              <w:fldChar w:fldCharType="end"/>
            </w:r>
          </w:hyperlink>
        </w:p>
        <w:p w14:paraId="33345BCC" w14:textId="245F4A37"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39" w:history="1">
            <w:r w:rsidRPr="00A23662">
              <w:rPr>
                <w:rStyle w:val="Hyperlink"/>
                <w:noProof/>
              </w:rPr>
              <w:t>4.</w:t>
            </w:r>
            <w:r>
              <w:rPr>
                <w:rFonts w:asciiTheme="minorHAnsi" w:eastAsiaTheme="minorEastAsia" w:hAnsiTheme="minorHAnsi"/>
                <w:noProof/>
                <w:color w:val="auto"/>
                <w:sz w:val="22"/>
                <w:szCs w:val="22"/>
                <w:lang w:val="en-AU" w:eastAsia="en-AU"/>
              </w:rPr>
              <w:tab/>
            </w:r>
            <w:r w:rsidRPr="00A23662">
              <w:rPr>
                <w:rStyle w:val="Hyperlink"/>
                <w:noProof/>
              </w:rPr>
              <w:t>Copyright acknowledgement</w:t>
            </w:r>
            <w:r>
              <w:rPr>
                <w:noProof/>
                <w:webHidden/>
              </w:rPr>
              <w:tab/>
            </w:r>
            <w:r>
              <w:rPr>
                <w:noProof/>
                <w:webHidden/>
              </w:rPr>
              <w:fldChar w:fldCharType="begin"/>
            </w:r>
            <w:r>
              <w:rPr>
                <w:noProof/>
                <w:webHidden/>
              </w:rPr>
              <w:instrText xml:space="preserve"> PAGEREF _Toc144816639 \h </w:instrText>
            </w:r>
            <w:r>
              <w:rPr>
                <w:noProof/>
                <w:webHidden/>
              </w:rPr>
            </w:r>
            <w:r>
              <w:rPr>
                <w:noProof/>
                <w:webHidden/>
              </w:rPr>
              <w:fldChar w:fldCharType="separate"/>
            </w:r>
            <w:r w:rsidR="00B82208">
              <w:rPr>
                <w:noProof/>
                <w:webHidden/>
              </w:rPr>
              <w:t>1</w:t>
            </w:r>
            <w:r>
              <w:rPr>
                <w:noProof/>
                <w:webHidden/>
              </w:rPr>
              <w:fldChar w:fldCharType="end"/>
            </w:r>
          </w:hyperlink>
        </w:p>
        <w:p w14:paraId="7AB27267" w14:textId="2E7CA3F3"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40" w:history="1">
            <w:r w:rsidRPr="00A23662">
              <w:rPr>
                <w:rStyle w:val="Hyperlink"/>
                <w:noProof/>
              </w:rPr>
              <w:t>5.</w:t>
            </w:r>
            <w:r>
              <w:rPr>
                <w:rFonts w:asciiTheme="minorHAnsi" w:eastAsiaTheme="minorEastAsia" w:hAnsiTheme="minorHAnsi"/>
                <w:noProof/>
                <w:color w:val="auto"/>
                <w:sz w:val="22"/>
                <w:szCs w:val="22"/>
                <w:lang w:val="en-AU" w:eastAsia="en-AU"/>
              </w:rPr>
              <w:tab/>
            </w:r>
            <w:r w:rsidRPr="00A23662">
              <w:rPr>
                <w:rStyle w:val="Hyperlink"/>
                <w:noProof/>
              </w:rPr>
              <w:t>Licensing and franchise</w:t>
            </w:r>
            <w:r>
              <w:rPr>
                <w:noProof/>
                <w:webHidden/>
              </w:rPr>
              <w:tab/>
            </w:r>
            <w:r>
              <w:rPr>
                <w:noProof/>
                <w:webHidden/>
              </w:rPr>
              <w:fldChar w:fldCharType="begin"/>
            </w:r>
            <w:r>
              <w:rPr>
                <w:noProof/>
                <w:webHidden/>
              </w:rPr>
              <w:instrText xml:space="preserve"> PAGEREF _Toc144816640 \h </w:instrText>
            </w:r>
            <w:r>
              <w:rPr>
                <w:noProof/>
                <w:webHidden/>
              </w:rPr>
            </w:r>
            <w:r>
              <w:rPr>
                <w:noProof/>
                <w:webHidden/>
              </w:rPr>
              <w:fldChar w:fldCharType="separate"/>
            </w:r>
            <w:r w:rsidR="00B82208">
              <w:rPr>
                <w:noProof/>
                <w:webHidden/>
              </w:rPr>
              <w:t>2</w:t>
            </w:r>
            <w:r>
              <w:rPr>
                <w:noProof/>
                <w:webHidden/>
              </w:rPr>
              <w:fldChar w:fldCharType="end"/>
            </w:r>
          </w:hyperlink>
        </w:p>
        <w:p w14:paraId="2ADBDCB2" w14:textId="6B9892B5"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41" w:history="1">
            <w:r w:rsidRPr="00A23662">
              <w:rPr>
                <w:rStyle w:val="Hyperlink"/>
                <w:noProof/>
              </w:rPr>
              <w:t>6.</w:t>
            </w:r>
            <w:r>
              <w:rPr>
                <w:rFonts w:asciiTheme="minorHAnsi" w:eastAsiaTheme="minorEastAsia" w:hAnsiTheme="minorHAnsi"/>
                <w:noProof/>
                <w:color w:val="auto"/>
                <w:sz w:val="22"/>
                <w:szCs w:val="22"/>
                <w:lang w:val="en-AU" w:eastAsia="en-AU"/>
              </w:rPr>
              <w:tab/>
            </w:r>
            <w:r w:rsidRPr="00A23662">
              <w:rPr>
                <w:rStyle w:val="Hyperlink"/>
                <w:noProof/>
              </w:rPr>
              <w:t>Course accrediting body</w:t>
            </w:r>
            <w:r>
              <w:rPr>
                <w:noProof/>
                <w:webHidden/>
              </w:rPr>
              <w:tab/>
            </w:r>
            <w:r>
              <w:rPr>
                <w:noProof/>
                <w:webHidden/>
              </w:rPr>
              <w:fldChar w:fldCharType="begin"/>
            </w:r>
            <w:r>
              <w:rPr>
                <w:noProof/>
                <w:webHidden/>
              </w:rPr>
              <w:instrText xml:space="preserve"> PAGEREF _Toc144816641 \h </w:instrText>
            </w:r>
            <w:r>
              <w:rPr>
                <w:noProof/>
                <w:webHidden/>
              </w:rPr>
            </w:r>
            <w:r>
              <w:rPr>
                <w:noProof/>
                <w:webHidden/>
              </w:rPr>
              <w:fldChar w:fldCharType="separate"/>
            </w:r>
            <w:r w:rsidR="00B82208">
              <w:rPr>
                <w:noProof/>
                <w:webHidden/>
              </w:rPr>
              <w:t>3</w:t>
            </w:r>
            <w:r>
              <w:rPr>
                <w:noProof/>
                <w:webHidden/>
              </w:rPr>
              <w:fldChar w:fldCharType="end"/>
            </w:r>
          </w:hyperlink>
        </w:p>
        <w:p w14:paraId="4FAE5521" w14:textId="795274FD"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42" w:history="1">
            <w:r w:rsidRPr="00A23662">
              <w:rPr>
                <w:rStyle w:val="Hyperlink"/>
                <w:noProof/>
              </w:rPr>
              <w:t>7.</w:t>
            </w:r>
            <w:r>
              <w:rPr>
                <w:rFonts w:asciiTheme="minorHAnsi" w:eastAsiaTheme="minorEastAsia" w:hAnsiTheme="minorHAnsi"/>
                <w:noProof/>
                <w:color w:val="auto"/>
                <w:sz w:val="22"/>
                <w:szCs w:val="22"/>
                <w:lang w:val="en-AU" w:eastAsia="en-AU"/>
              </w:rPr>
              <w:tab/>
            </w:r>
            <w:r w:rsidRPr="00A23662">
              <w:rPr>
                <w:rStyle w:val="Hyperlink"/>
                <w:noProof/>
              </w:rPr>
              <w:t>AVETMISS information</w:t>
            </w:r>
            <w:r>
              <w:rPr>
                <w:noProof/>
                <w:webHidden/>
              </w:rPr>
              <w:tab/>
            </w:r>
            <w:r>
              <w:rPr>
                <w:noProof/>
                <w:webHidden/>
              </w:rPr>
              <w:fldChar w:fldCharType="begin"/>
            </w:r>
            <w:r>
              <w:rPr>
                <w:noProof/>
                <w:webHidden/>
              </w:rPr>
              <w:instrText xml:space="preserve"> PAGEREF _Toc144816642 \h </w:instrText>
            </w:r>
            <w:r>
              <w:rPr>
                <w:noProof/>
                <w:webHidden/>
              </w:rPr>
            </w:r>
            <w:r>
              <w:rPr>
                <w:noProof/>
                <w:webHidden/>
              </w:rPr>
              <w:fldChar w:fldCharType="separate"/>
            </w:r>
            <w:r w:rsidR="00B82208">
              <w:rPr>
                <w:noProof/>
                <w:webHidden/>
              </w:rPr>
              <w:t>3</w:t>
            </w:r>
            <w:r>
              <w:rPr>
                <w:noProof/>
                <w:webHidden/>
              </w:rPr>
              <w:fldChar w:fldCharType="end"/>
            </w:r>
          </w:hyperlink>
        </w:p>
        <w:p w14:paraId="6E04C33A" w14:textId="39BE5412" w:rsidR="008A4E10" w:rsidRDefault="008A4E10">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4816643" w:history="1">
            <w:r w:rsidRPr="00A23662">
              <w:rPr>
                <w:rStyle w:val="Hyperlink"/>
                <w:noProof/>
              </w:rPr>
              <w:t>8.</w:t>
            </w:r>
            <w:r>
              <w:rPr>
                <w:rFonts w:asciiTheme="minorHAnsi" w:eastAsiaTheme="minorEastAsia" w:hAnsiTheme="minorHAnsi"/>
                <w:noProof/>
                <w:color w:val="auto"/>
                <w:sz w:val="22"/>
                <w:szCs w:val="22"/>
                <w:lang w:val="en-AU" w:eastAsia="en-AU"/>
              </w:rPr>
              <w:tab/>
            </w:r>
            <w:r w:rsidRPr="00A23662">
              <w:rPr>
                <w:rStyle w:val="Hyperlink"/>
                <w:noProof/>
              </w:rPr>
              <w:t>Period of accreditation</w:t>
            </w:r>
            <w:r>
              <w:rPr>
                <w:noProof/>
                <w:webHidden/>
              </w:rPr>
              <w:tab/>
            </w:r>
            <w:r>
              <w:rPr>
                <w:noProof/>
                <w:webHidden/>
              </w:rPr>
              <w:fldChar w:fldCharType="begin"/>
            </w:r>
            <w:r>
              <w:rPr>
                <w:noProof/>
                <w:webHidden/>
              </w:rPr>
              <w:instrText xml:space="preserve"> PAGEREF _Toc144816643 \h </w:instrText>
            </w:r>
            <w:r>
              <w:rPr>
                <w:noProof/>
                <w:webHidden/>
              </w:rPr>
            </w:r>
            <w:r>
              <w:rPr>
                <w:noProof/>
                <w:webHidden/>
              </w:rPr>
              <w:fldChar w:fldCharType="separate"/>
            </w:r>
            <w:r w:rsidR="00B82208">
              <w:rPr>
                <w:noProof/>
                <w:webHidden/>
              </w:rPr>
              <w:t>3</w:t>
            </w:r>
            <w:r>
              <w:rPr>
                <w:noProof/>
                <w:webHidden/>
              </w:rPr>
              <w:fldChar w:fldCharType="end"/>
            </w:r>
          </w:hyperlink>
        </w:p>
        <w:p w14:paraId="47C28C05" w14:textId="45D7A115" w:rsidR="008A4E10" w:rsidRDefault="008A4E10">
          <w:pPr>
            <w:pStyle w:val="TOC1"/>
            <w:rPr>
              <w:rFonts w:asciiTheme="minorHAnsi" w:eastAsiaTheme="minorEastAsia" w:hAnsiTheme="minorHAnsi"/>
              <w:noProof/>
              <w:color w:val="auto"/>
              <w:sz w:val="22"/>
              <w:szCs w:val="22"/>
              <w:lang w:val="en-AU" w:eastAsia="en-AU"/>
            </w:rPr>
          </w:pPr>
          <w:hyperlink w:anchor="_Toc144816644" w:history="1">
            <w:r w:rsidRPr="00A23662">
              <w:rPr>
                <w:rStyle w:val="Hyperlink"/>
                <w:b/>
                <w:bCs/>
                <w:noProof/>
              </w:rPr>
              <w:t>Section B – Course information</w:t>
            </w:r>
            <w:r>
              <w:rPr>
                <w:noProof/>
                <w:webHidden/>
              </w:rPr>
              <w:tab/>
            </w:r>
            <w:r>
              <w:rPr>
                <w:noProof/>
                <w:webHidden/>
              </w:rPr>
              <w:fldChar w:fldCharType="begin"/>
            </w:r>
            <w:r>
              <w:rPr>
                <w:noProof/>
                <w:webHidden/>
              </w:rPr>
              <w:instrText xml:space="preserve"> PAGEREF _Toc144816644 \h </w:instrText>
            </w:r>
            <w:r>
              <w:rPr>
                <w:noProof/>
                <w:webHidden/>
              </w:rPr>
            </w:r>
            <w:r>
              <w:rPr>
                <w:noProof/>
                <w:webHidden/>
              </w:rPr>
              <w:fldChar w:fldCharType="separate"/>
            </w:r>
            <w:r w:rsidR="00B82208">
              <w:rPr>
                <w:noProof/>
                <w:webHidden/>
              </w:rPr>
              <w:t>4</w:t>
            </w:r>
            <w:r>
              <w:rPr>
                <w:noProof/>
                <w:webHidden/>
              </w:rPr>
              <w:fldChar w:fldCharType="end"/>
            </w:r>
          </w:hyperlink>
        </w:p>
        <w:p w14:paraId="0D8270B7" w14:textId="75F024E7"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45" w:history="1">
            <w:r w:rsidRPr="00A23662">
              <w:rPr>
                <w:rStyle w:val="Hyperlink"/>
                <w:noProof/>
              </w:rPr>
              <w:t>1. Nomenclature</w:t>
            </w:r>
            <w:r>
              <w:rPr>
                <w:noProof/>
                <w:webHidden/>
              </w:rPr>
              <w:tab/>
            </w:r>
            <w:r>
              <w:rPr>
                <w:noProof/>
                <w:webHidden/>
              </w:rPr>
              <w:fldChar w:fldCharType="begin"/>
            </w:r>
            <w:r>
              <w:rPr>
                <w:noProof/>
                <w:webHidden/>
              </w:rPr>
              <w:instrText xml:space="preserve"> PAGEREF _Toc144816645 \h </w:instrText>
            </w:r>
            <w:r>
              <w:rPr>
                <w:noProof/>
                <w:webHidden/>
              </w:rPr>
            </w:r>
            <w:r>
              <w:rPr>
                <w:noProof/>
                <w:webHidden/>
              </w:rPr>
              <w:fldChar w:fldCharType="separate"/>
            </w:r>
            <w:r w:rsidR="00B82208">
              <w:rPr>
                <w:noProof/>
                <w:webHidden/>
              </w:rPr>
              <w:t>4</w:t>
            </w:r>
            <w:r>
              <w:rPr>
                <w:noProof/>
                <w:webHidden/>
              </w:rPr>
              <w:fldChar w:fldCharType="end"/>
            </w:r>
          </w:hyperlink>
        </w:p>
        <w:p w14:paraId="602AC83D" w14:textId="4AF837C5" w:rsidR="008A4E10" w:rsidRDefault="008A4E10" w:rsidP="00485861">
          <w:pPr>
            <w:pStyle w:val="TOC4"/>
            <w:rPr>
              <w:rFonts w:asciiTheme="minorHAnsi" w:eastAsiaTheme="minorEastAsia" w:hAnsiTheme="minorHAnsi"/>
              <w:noProof/>
              <w:color w:val="auto"/>
              <w:sz w:val="22"/>
              <w:szCs w:val="22"/>
              <w:lang w:val="en-AU" w:eastAsia="en-AU"/>
            </w:rPr>
          </w:pPr>
          <w:hyperlink w:anchor="_Toc144816646" w:history="1">
            <w:r w:rsidRPr="00A23662">
              <w:rPr>
                <w:rStyle w:val="Hyperlink"/>
                <w:noProof/>
              </w:rPr>
              <w:t>1.1 Name of the qualification</w:t>
            </w:r>
            <w:r>
              <w:rPr>
                <w:noProof/>
                <w:webHidden/>
              </w:rPr>
              <w:tab/>
            </w:r>
            <w:r>
              <w:rPr>
                <w:noProof/>
                <w:webHidden/>
              </w:rPr>
              <w:fldChar w:fldCharType="begin"/>
            </w:r>
            <w:r>
              <w:rPr>
                <w:noProof/>
                <w:webHidden/>
              </w:rPr>
              <w:instrText xml:space="preserve"> PAGEREF _Toc144816646 \h </w:instrText>
            </w:r>
            <w:r>
              <w:rPr>
                <w:noProof/>
                <w:webHidden/>
              </w:rPr>
            </w:r>
            <w:r>
              <w:rPr>
                <w:noProof/>
                <w:webHidden/>
              </w:rPr>
              <w:fldChar w:fldCharType="separate"/>
            </w:r>
            <w:r w:rsidR="00B82208">
              <w:rPr>
                <w:noProof/>
                <w:webHidden/>
              </w:rPr>
              <w:t>4</w:t>
            </w:r>
            <w:r>
              <w:rPr>
                <w:noProof/>
                <w:webHidden/>
              </w:rPr>
              <w:fldChar w:fldCharType="end"/>
            </w:r>
          </w:hyperlink>
        </w:p>
        <w:p w14:paraId="6450A8FF" w14:textId="6A893468" w:rsidR="008A4E10" w:rsidRDefault="008A4E10" w:rsidP="00485861">
          <w:pPr>
            <w:pStyle w:val="TOC4"/>
            <w:rPr>
              <w:rFonts w:asciiTheme="minorHAnsi" w:eastAsiaTheme="minorEastAsia" w:hAnsiTheme="minorHAnsi"/>
              <w:noProof/>
              <w:color w:val="auto"/>
              <w:sz w:val="22"/>
              <w:szCs w:val="22"/>
              <w:lang w:val="en-AU" w:eastAsia="en-AU"/>
            </w:rPr>
          </w:pPr>
          <w:hyperlink w:anchor="_Toc144816647" w:history="1">
            <w:r w:rsidRPr="00A23662">
              <w:rPr>
                <w:rStyle w:val="Hyperlink"/>
                <w:noProof/>
              </w:rPr>
              <w:t>1.2 Nominal duration of the course</w:t>
            </w:r>
            <w:r>
              <w:rPr>
                <w:noProof/>
                <w:webHidden/>
              </w:rPr>
              <w:tab/>
            </w:r>
            <w:r>
              <w:rPr>
                <w:noProof/>
                <w:webHidden/>
              </w:rPr>
              <w:fldChar w:fldCharType="begin"/>
            </w:r>
            <w:r>
              <w:rPr>
                <w:noProof/>
                <w:webHidden/>
              </w:rPr>
              <w:instrText xml:space="preserve"> PAGEREF _Toc144816647 \h </w:instrText>
            </w:r>
            <w:r>
              <w:rPr>
                <w:noProof/>
                <w:webHidden/>
              </w:rPr>
            </w:r>
            <w:r>
              <w:rPr>
                <w:noProof/>
                <w:webHidden/>
              </w:rPr>
              <w:fldChar w:fldCharType="separate"/>
            </w:r>
            <w:r w:rsidR="00B82208">
              <w:rPr>
                <w:noProof/>
                <w:webHidden/>
              </w:rPr>
              <w:t>4</w:t>
            </w:r>
            <w:r>
              <w:rPr>
                <w:noProof/>
                <w:webHidden/>
              </w:rPr>
              <w:fldChar w:fldCharType="end"/>
            </w:r>
          </w:hyperlink>
        </w:p>
        <w:p w14:paraId="05701A81" w14:textId="6EA87789"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48" w:history="1">
            <w:r w:rsidRPr="00A23662">
              <w:rPr>
                <w:rStyle w:val="Hyperlink"/>
                <w:noProof/>
              </w:rPr>
              <w:t>2. Vocational or educational outcomes</w:t>
            </w:r>
            <w:r>
              <w:rPr>
                <w:noProof/>
                <w:webHidden/>
              </w:rPr>
              <w:tab/>
            </w:r>
            <w:r>
              <w:rPr>
                <w:noProof/>
                <w:webHidden/>
              </w:rPr>
              <w:fldChar w:fldCharType="begin"/>
            </w:r>
            <w:r>
              <w:rPr>
                <w:noProof/>
                <w:webHidden/>
              </w:rPr>
              <w:instrText xml:space="preserve"> PAGEREF _Toc144816648 \h </w:instrText>
            </w:r>
            <w:r>
              <w:rPr>
                <w:noProof/>
                <w:webHidden/>
              </w:rPr>
            </w:r>
            <w:r>
              <w:rPr>
                <w:noProof/>
                <w:webHidden/>
              </w:rPr>
              <w:fldChar w:fldCharType="separate"/>
            </w:r>
            <w:r w:rsidR="00B82208">
              <w:rPr>
                <w:noProof/>
                <w:webHidden/>
              </w:rPr>
              <w:t>4</w:t>
            </w:r>
            <w:r>
              <w:rPr>
                <w:noProof/>
                <w:webHidden/>
              </w:rPr>
              <w:fldChar w:fldCharType="end"/>
            </w:r>
          </w:hyperlink>
        </w:p>
        <w:p w14:paraId="38B56E80" w14:textId="7BD838C9" w:rsidR="008A4E10" w:rsidRDefault="008A4E10" w:rsidP="00485861">
          <w:pPr>
            <w:pStyle w:val="TOC4"/>
            <w:rPr>
              <w:rFonts w:asciiTheme="minorHAnsi" w:eastAsiaTheme="minorEastAsia" w:hAnsiTheme="minorHAnsi"/>
              <w:noProof/>
              <w:color w:val="auto"/>
              <w:sz w:val="22"/>
              <w:szCs w:val="22"/>
              <w:lang w:val="en-AU" w:eastAsia="en-AU"/>
            </w:rPr>
          </w:pPr>
          <w:hyperlink w:anchor="_Toc144816649" w:history="1">
            <w:r w:rsidRPr="00A23662">
              <w:rPr>
                <w:rStyle w:val="Hyperlink"/>
                <w:bCs/>
                <w:noProof/>
              </w:rPr>
              <w:t>2.</w:t>
            </w:r>
            <w:r w:rsidRPr="00A23662">
              <w:rPr>
                <w:rStyle w:val="Hyperlink"/>
                <w:noProof/>
              </w:rPr>
              <w:t>1 Outcome(s) of the course</w:t>
            </w:r>
            <w:r>
              <w:rPr>
                <w:noProof/>
                <w:webHidden/>
              </w:rPr>
              <w:tab/>
            </w:r>
            <w:r>
              <w:rPr>
                <w:noProof/>
                <w:webHidden/>
              </w:rPr>
              <w:fldChar w:fldCharType="begin"/>
            </w:r>
            <w:r>
              <w:rPr>
                <w:noProof/>
                <w:webHidden/>
              </w:rPr>
              <w:instrText xml:space="preserve"> PAGEREF _Toc144816649 \h </w:instrText>
            </w:r>
            <w:r>
              <w:rPr>
                <w:noProof/>
                <w:webHidden/>
              </w:rPr>
            </w:r>
            <w:r>
              <w:rPr>
                <w:noProof/>
                <w:webHidden/>
              </w:rPr>
              <w:fldChar w:fldCharType="separate"/>
            </w:r>
            <w:r w:rsidR="00B82208">
              <w:rPr>
                <w:noProof/>
                <w:webHidden/>
              </w:rPr>
              <w:t>4</w:t>
            </w:r>
            <w:r>
              <w:rPr>
                <w:noProof/>
                <w:webHidden/>
              </w:rPr>
              <w:fldChar w:fldCharType="end"/>
            </w:r>
          </w:hyperlink>
        </w:p>
        <w:p w14:paraId="235D01B6" w14:textId="034DDBE0" w:rsidR="008A4E10" w:rsidRDefault="008A4E10" w:rsidP="00485861">
          <w:pPr>
            <w:pStyle w:val="TOC4"/>
            <w:rPr>
              <w:rFonts w:asciiTheme="minorHAnsi" w:eastAsiaTheme="minorEastAsia" w:hAnsiTheme="minorHAnsi"/>
              <w:noProof/>
              <w:color w:val="auto"/>
              <w:sz w:val="22"/>
              <w:szCs w:val="22"/>
              <w:lang w:val="en-AU" w:eastAsia="en-AU"/>
            </w:rPr>
          </w:pPr>
          <w:hyperlink w:anchor="_Toc144816650" w:history="1">
            <w:r w:rsidRPr="00A23662">
              <w:rPr>
                <w:rStyle w:val="Hyperlink"/>
                <w:noProof/>
              </w:rPr>
              <w:t>2.2 Course description</w:t>
            </w:r>
            <w:r>
              <w:rPr>
                <w:noProof/>
                <w:webHidden/>
              </w:rPr>
              <w:tab/>
            </w:r>
            <w:r>
              <w:rPr>
                <w:noProof/>
                <w:webHidden/>
              </w:rPr>
              <w:fldChar w:fldCharType="begin"/>
            </w:r>
            <w:r>
              <w:rPr>
                <w:noProof/>
                <w:webHidden/>
              </w:rPr>
              <w:instrText xml:space="preserve"> PAGEREF _Toc144816650 \h </w:instrText>
            </w:r>
            <w:r>
              <w:rPr>
                <w:noProof/>
                <w:webHidden/>
              </w:rPr>
            </w:r>
            <w:r>
              <w:rPr>
                <w:noProof/>
                <w:webHidden/>
              </w:rPr>
              <w:fldChar w:fldCharType="separate"/>
            </w:r>
            <w:r w:rsidR="00B82208">
              <w:rPr>
                <w:noProof/>
                <w:webHidden/>
              </w:rPr>
              <w:t>4</w:t>
            </w:r>
            <w:r>
              <w:rPr>
                <w:noProof/>
                <w:webHidden/>
              </w:rPr>
              <w:fldChar w:fldCharType="end"/>
            </w:r>
          </w:hyperlink>
        </w:p>
        <w:p w14:paraId="42177B75" w14:textId="4E3AE285"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51" w:history="1">
            <w:r w:rsidRPr="00A23662">
              <w:rPr>
                <w:rStyle w:val="Hyperlink"/>
                <w:noProof/>
              </w:rPr>
              <w:t>3. Development of the course</w:t>
            </w:r>
            <w:r>
              <w:rPr>
                <w:noProof/>
                <w:webHidden/>
              </w:rPr>
              <w:tab/>
            </w:r>
            <w:r>
              <w:rPr>
                <w:noProof/>
                <w:webHidden/>
              </w:rPr>
              <w:fldChar w:fldCharType="begin"/>
            </w:r>
            <w:r>
              <w:rPr>
                <w:noProof/>
                <w:webHidden/>
              </w:rPr>
              <w:instrText xml:space="preserve"> PAGEREF _Toc144816651 \h </w:instrText>
            </w:r>
            <w:r>
              <w:rPr>
                <w:noProof/>
                <w:webHidden/>
              </w:rPr>
            </w:r>
            <w:r>
              <w:rPr>
                <w:noProof/>
                <w:webHidden/>
              </w:rPr>
              <w:fldChar w:fldCharType="separate"/>
            </w:r>
            <w:r w:rsidR="00B82208">
              <w:rPr>
                <w:noProof/>
                <w:webHidden/>
              </w:rPr>
              <w:t>4</w:t>
            </w:r>
            <w:r>
              <w:rPr>
                <w:noProof/>
                <w:webHidden/>
              </w:rPr>
              <w:fldChar w:fldCharType="end"/>
            </w:r>
          </w:hyperlink>
        </w:p>
        <w:p w14:paraId="19E81744" w14:textId="5705E719" w:rsidR="008A4E10" w:rsidRDefault="008A4E10" w:rsidP="00485861">
          <w:pPr>
            <w:pStyle w:val="TOC4"/>
            <w:rPr>
              <w:rFonts w:asciiTheme="minorHAnsi" w:eastAsiaTheme="minorEastAsia" w:hAnsiTheme="minorHAnsi"/>
              <w:noProof/>
              <w:color w:val="auto"/>
              <w:sz w:val="22"/>
              <w:szCs w:val="22"/>
              <w:lang w:val="en-AU" w:eastAsia="en-AU"/>
            </w:rPr>
          </w:pPr>
          <w:hyperlink w:anchor="_Toc144816652" w:history="1">
            <w:r w:rsidRPr="00A23662">
              <w:rPr>
                <w:rStyle w:val="Hyperlink"/>
                <w:bCs/>
                <w:noProof/>
              </w:rPr>
              <w:t>3</w:t>
            </w:r>
            <w:r w:rsidRPr="00A23662">
              <w:rPr>
                <w:rStyle w:val="Hyperlink"/>
                <w:noProof/>
              </w:rPr>
              <w:t xml:space="preserve">.1 Industry, education, legislative, enterprise or </w:t>
            </w:r>
            <w:r w:rsidRPr="00A23662">
              <w:rPr>
                <w:rStyle w:val="Hyperlink"/>
                <w:bCs/>
                <w:noProof/>
              </w:rPr>
              <w:t>community needs</w:t>
            </w:r>
            <w:r>
              <w:rPr>
                <w:noProof/>
                <w:webHidden/>
              </w:rPr>
              <w:tab/>
            </w:r>
            <w:r>
              <w:rPr>
                <w:noProof/>
                <w:webHidden/>
              </w:rPr>
              <w:fldChar w:fldCharType="begin"/>
            </w:r>
            <w:r>
              <w:rPr>
                <w:noProof/>
                <w:webHidden/>
              </w:rPr>
              <w:instrText xml:space="preserve"> PAGEREF _Toc144816652 \h </w:instrText>
            </w:r>
            <w:r>
              <w:rPr>
                <w:noProof/>
                <w:webHidden/>
              </w:rPr>
            </w:r>
            <w:r>
              <w:rPr>
                <w:noProof/>
                <w:webHidden/>
              </w:rPr>
              <w:fldChar w:fldCharType="separate"/>
            </w:r>
            <w:r w:rsidR="00B82208">
              <w:rPr>
                <w:noProof/>
                <w:webHidden/>
              </w:rPr>
              <w:t>5</w:t>
            </w:r>
            <w:r>
              <w:rPr>
                <w:noProof/>
                <w:webHidden/>
              </w:rPr>
              <w:fldChar w:fldCharType="end"/>
            </w:r>
          </w:hyperlink>
        </w:p>
        <w:p w14:paraId="77D1446C" w14:textId="71506B3F" w:rsidR="008A4E10" w:rsidRDefault="008A4E10" w:rsidP="00485861">
          <w:pPr>
            <w:pStyle w:val="TOC4"/>
            <w:rPr>
              <w:rFonts w:asciiTheme="minorHAnsi" w:eastAsiaTheme="minorEastAsia" w:hAnsiTheme="minorHAnsi"/>
              <w:noProof/>
              <w:color w:val="auto"/>
              <w:sz w:val="22"/>
              <w:szCs w:val="22"/>
              <w:lang w:val="en-AU" w:eastAsia="en-AU"/>
            </w:rPr>
          </w:pPr>
          <w:hyperlink w:anchor="_Toc144816653" w:history="1">
            <w:r w:rsidRPr="00A23662">
              <w:rPr>
                <w:rStyle w:val="Hyperlink"/>
                <w:noProof/>
              </w:rPr>
              <w:t>3.2 Review for reaccreditation</w:t>
            </w:r>
            <w:r>
              <w:rPr>
                <w:noProof/>
                <w:webHidden/>
              </w:rPr>
              <w:tab/>
            </w:r>
            <w:r>
              <w:rPr>
                <w:noProof/>
                <w:webHidden/>
              </w:rPr>
              <w:fldChar w:fldCharType="begin"/>
            </w:r>
            <w:r>
              <w:rPr>
                <w:noProof/>
                <w:webHidden/>
              </w:rPr>
              <w:instrText xml:space="preserve"> PAGEREF _Toc144816653 \h </w:instrText>
            </w:r>
            <w:r>
              <w:rPr>
                <w:noProof/>
                <w:webHidden/>
              </w:rPr>
            </w:r>
            <w:r>
              <w:rPr>
                <w:noProof/>
                <w:webHidden/>
              </w:rPr>
              <w:fldChar w:fldCharType="separate"/>
            </w:r>
            <w:r w:rsidR="00B82208">
              <w:rPr>
                <w:noProof/>
                <w:webHidden/>
              </w:rPr>
              <w:t>8</w:t>
            </w:r>
            <w:r>
              <w:rPr>
                <w:noProof/>
                <w:webHidden/>
              </w:rPr>
              <w:fldChar w:fldCharType="end"/>
            </w:r>
          </w:hyperlink>
        </w:p>
        <w:p w14:paraId="323AD055" w14:textId="6FD8F9DD"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54" w:history="1">
            <w:r w:rsidRPr="00A23662">
              <w:rPr>
                <w:rStyle w:val="Hyperlink"/>
                <w:noProof/>
              </w:rPr>
              <w:t>4. Course outcomes</w:t>
            </w:r>
            <w:r>
              <w:rPr>
                <w:noProof/>
                <w:webHidden/>
              </w:rPr>
              <w:tab/>
            </w:r>
            <w:r>
              <w:rPr>
                <w:noProof/>
                <w:webHidden/>
              </w:rPr>
              <w:fldChar w:fldCharType="begin"/>
            </w:r>
            <w:r>
              <w:rPr>
                <w:noProof/>
                <w:webHidden/>
              </w:rPr>
              <w:instrText xml:space="preserve"> PAGEREF _Toc144816654 \h </w:instrText>
            </w:r>
            <w:r>
              <w:rPr>
                <w:noProof/>
                <w:webHidden/>
              </w:rPr>
            </w:r>
            <w:r>
              <w:rPr>
                <w:noProof/>
                <w:webHidden/>
              </w:rPr>
              <w:fldChar w:fldCharType="separate"/>
            </w:r>
            <w:r w:rsidR="00B82208">
              <w:rPr>
                <w:noProof/>
                <w:webHidden/>
              </w:rPr>
              <w:t>11</w:t>
            </w:r>
            <w:r>
              <w:rPr>
                <w:noProof/>
                <w:webHidden/>
              </w:rPr>
              <w:fldChar w:fldCharType="end"/>
            </w:r>
          </w:hyperlink>
        </w:p>
        <w:p w14:paraId="15571257" w14:textId="18DBB2E3" w:rsidR="008A4E10" w:rsidRDefault="008A4E10" w:rsidP="00485861">
          <w:pPr>
            <w:pStyle w:val="TOC4"/>
            <w:rPr>
              <w:rFonts w:asciiTheme="minorHAnsi" w:eastAsiaTheme="minorEastAsia" w:hAnsiTheme="minorHAnsi"/>
              <w:noProof/>
              <w:color w:val="auto"/>
              <w:sz w:val="22"/>
              <w:szCs w:val="22"/>
              <w:lang w:val="en-AU" w:eastAsia="en-AU"/>
            </w:rPr>
          </w:pPr>
          <w:hyperlink w:anchor="_Toc144816655" w:history="1">
            <w:r w:rsidRPr="00A23662">
              <w:rPr>
                <w:rStyle w:val="Hyperlink"/>
                <w:noProof/>
              </w:rPr>
              <w:t>4.1 Qualification level</w:t>
            </w:r>
            <w:r>
              <w:rPr>
                <w:noProof/>
                <w:webHidden/>
              </w:rPr>
              <w:tab/>
            </w:r>
            <w:r>
              <w:rPr>
                <w:noProof/>
                <w:webHidden/>
              </w:rPr>
              <w:fldChar w:fldCharType="begin"/>
            </w:r>
            <w:r>
              <w:rPr>
                <w:noProof/>
                <w:webHidden/>
              </w:rPr>
              <w:instrText xml:space="preserve"> PAGEREF _Toc144816655 \h </w:instrText>
            </w:r>
            <w:r>
              <w:rPr>
                <w:noProof/>
                <w:webHidden/>
              </w:rPr>
            </w:r>
            <w:r>
              <w:rPr>
                <w:noProof/>
                <w:webHidden/>
              </w:rPr>
              <w:fldChar w:fldCharType="separate"/>
            </w:r>
            <w:r w:rsidR="00B82208">
              <w:rPr>
                <w:noProof/>
                <w:webHidden/>
              </w:rPr>
              <w:t>11</w:t>
            </w:r>
            <w:r>
              <w:rPr>
                <w:noProof/>
                <w:webHidden/>
              </w:rPr>
              <w:fldChar w:fldCharType="end"/>
            </w:r>
          </w:hyperlink>
        </w:p>
        <w:p w14:paraId="486755B1" w14:textId="6E2838A3" w:rsidR="008A4E10" w:rsidRDefault="008A4E10" w:rsidP="00485861">
          <w:pPr>
            <w:pStyle w:val="TOC4"/>
            <w:rPr>
              <w:rFonts w:asciiTheme="minorHAnsi" w:eastAsiaTheme="minorEastAsia" w:hAnsiTheme="minorHAnsi"/>
              <w:noProof/>
              <w:color w:val="auto"/>
              <w:sz w:val="22"/>
              <w:szCs w:val="22"/>
              <w:lang w:val="en-AU" w:eastAsia="en-AU"/>
            </w:rPr>
          </w:pPr>
          <w:hyperlink w:anchor="_Toc144816656" w:history="1">
            <w:r w:rsidRPr="00A23662">
              <w:rPr>
                <w:rStyle w:val="Hyperlink"/>
                <w:noProof/>
              </w:rPr>
              <w:t>4.2 Foundation skills</w:t>
            </w:r>
            <w:r>
              <w:rPr>
                <w:noProof/>
                <w:webHidden/>
              </w:rPr>
              <w:tab/>
            </w:r>
            <w:r>
              <w:rPr>
                <w:noProof/>
                <w:webHidden/>
              </w:rPr>
              <w:fldChar w:fldCharType="begin"/>
            </w:r>
            <w:r>
              <w:rPr>
                <w:noProof/>
                <w:webHidden/>
              </w:rPr>
              <w:instrText xml:space="preserve"> PAGEREF _Toc144816656 \h </w:instrText>
            </w:r>
            <w:r>
              <w:rPr>
                <w:noProof/>
                <w:webHidden/>
              </w:rPr>
            </w:r>
            <w:r>
              <w:rPr>
                <w:noProof/>
                <w:webHidden/>
              </w:rPr>
              <w:fldChar w:fldCharType="separate"/>
            </w:r>
            <w:r w:rsidR="00B82208">
              <w:rPr>
                <w:noProof/>
                <w:webHidden/>
              </w:rPr>
              <w:t>13</w:t>
            </w:r>
            <w:r>
              <w:rPr>
                <w:noProof/>
                <w:webHidden/>
              </w:rPr>
              <w:fldChar w:fldCharType="end"/>
            </w:r>
          </w:hyperlink>
        </w:p>
        <w:p w14:paraId="3F4F4915" w14:textId="78CA59EA" w:rsidR="008A4E10" w:rsidRDefault="008A4E10" w:rsidP="00485861">
          <w:pPr>
            <w:pStyle w:val="TOC4"/>
            <w:rPr>
              <w:rFonts w:asciiTheme="minorHAnsi" w:eastAsiaTheme="minorEastAsia" w:hAnsiTheme="minorHAnsi"/>
              <w:noProof/>
              <w:color w:val="auto"/>
              <w:sz w:val="22"/>
              <w:szCs w:val="22"/>
              <w:lang w:val="en-AU" w:eastAsia="en-AU"/>
            </w:rPr>
          </w:pPr>
          <w:hyperlink w:anchor="_Toc144816657" w:history="1">
            <w:r w:rsidRPr="00A23662">
              <w:rPr>
                <w:rStyle w:val="Hyperlink"/>
                <w:noProof/>
              </w:rPr>
              <w:t>4.3 Recognition given to the course (if applicable)</w:t>
            </w:r>
            <w:r>
              <w:rPr>
                <w:noProof/>
                <w:webHidden/>
              </w:rPr>
              <w:tab/>
            </w:r>
            <w:r>
              <w:rPr>
                <w:noProof/>
                <w:webHidden/>
              </w:rPr>
              <w:fldChar w:fldCharType="begin"/>
            </w:r>
            <w:r>
              <w:rPr>
                <w:noProof/>
                <w:webHidden/>
              </w:rPr>
              <w:instrText xml:space="preserve"> PAGEREF _Toc144816657 \h </w:instrText>
            </w:r>
            <w:r>
              <w:rPr>
                <w:noProof/>
                <w:webHidden/>
              </w:rPr>
            </w:r>
            <w:r>
              <w:rPr>
                <w:noProof/>
                <w:webHidden/>
              </w:rPr>
              <w:fldChar w:fldCharType="separate"/>
            </w:r>
            <w:r w:rsidR="00B82208">
              <w:rPr>
                <w:noProof/>
                <w:webHidden/>
              </w:rPr>
              <w:t>13</w:t>
            </w:r>
            <w:r>
              <w:rPr>
                <w:noProof/>
                <w:webHidden/>
              </w:rPr>
              <w:fldChar w:fldCharType="end"/>
            </w:r>
          </w:hyperlink>
        </w:p>
        <w:p w14:paraId="5FB3860A" w14:textId="3D80EFFE" w:rsidR="008A4E10" w:rsidRDefault="008A4E10" w:rsidP="00485861">
          <w:pPr>
            <w:pStyle w:val="TOC4"/>
            <w:rPr>
              <w:rFonts w:asciiTheme="minorHAnsi" w:eastAsiaTheme="minorEastAsia" w:hAnsiTheme="minorHAnsi"/>
              <w:noProof/>
              <w:color w:val="auto"/>
              <w:sz w:val="22"/>
              <w:szCs w:val="22"/>
              <w:lang w:val="en-AU" w:eastAsia="en-AU"/>
            </w:rPr>
          </w:pPr>
          <w:hyperlink w:anchor="_Toc144816658" w:history="1">
            <w:r w:rsidRPr="00A23662">
              <w:rPr>
                <w:rStyle w:val="Hyperlink"/>
                <w:noProof/>
              </w:rPr>
              <w:t>4.4</w:t>
            </w:r>
            <w:r w:rsidRPr="00A23662">
              <w:rPr>
                <w:rStyle w:val="Hyperlink"/>
                <w:bCs/>
                <w:noProof/>
              </w:rPr>
              <w:t xml:space="preserve"> Licensing/regulatory requirements (if applicable)</w:t>
            </w:r>
            <w:r>
              <w:rPr>
                <w:noProof/>
                <w:webHidden/>
              </w:rPr>
              <w:tab/>
            </w:r>
            <w:r>
              <w:rPr>
                <w:noProof/>
                <w:webHidden/>
              </w:rPr>
              <w:fldChar w:fldCharType="begin"/>
            </w:r>
            <w:r>
              <w:rPr>
                <w:noProof/>
                <w:webHidden/>
              </w:rPr>
              <w:instrText xml:space="preserve"> PAGEREF _Toc144816658 \h </w:instrText>
            </w:r>
            <w:r>
              <w:rPr>
                <w:noProof/>
                <w:webHidden/>
              </w:rPr>
            </w:r>
            <w:r>
              <w:rPr>
                <w:noProof/>
                <w:webHidden/>
              </w:rPr>
              <w:fldChar w:fldCharType="separate"/>
            </w:r>
            <w:r w:rsidR="00B82208">
              <w:rPr>
                <w:noProof/>
                <w:webHidden/>
              </w:rPr>
              <w:t>13</w:t>
            </w:r>
            <w:r>
              <w:rPr>
                <w:noProof/>
                <w:webHidden/>
              </w:rPr>
              <w:fldChar w:fldCharType="end"/>
            </w:r>
          </w:hyperlink>
        </w:p>
        <w:p w14:paraId="052A1E8E" w14:textId="542393ED"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59" w:history="1">
            <w:r w:rsidRPr="00A23662">
              <w:rPr>
                <w:rStyle w:val="Hyperlink"/>
                <w:noProof/>
              </w:rPr>
              <w:t>5. Course rules</w:t>
            </w:r>
            <w:r>
              <w:rPr>
                <w:noProof/>
                <w:webHidden/>
              </w:rPr>
              <w:tab/>
            </w:r>
            <w:r>
              <w:rPr>
                <w:noProof/>
                <w:webHidden/>
              </w:rPr>
              <w:fldChar w:fldCharType="begin"/>
            </w:r>
            <w:r>
              <w:rPr>
                <w:noProof/>
                <w:webHidden/>
              </w:rPr>
              <w:instrText xml:space="preserve"> PAGEREF _Toc144816659 \h </w:instrText>
            </w:r>
            <w:r>
              <w:rPr>
                <w:noProof/>
                <w:webHidden/>
              </w:rPr>
            </w:r>
            <w:r>
              <w:rPr>
                <w:noProof/>
                <w:webHidden/>
              </w:rPr>
              <w:fldChar w:fldCharType="separate"/>
            </w:r>
            <w:r w:rsidR="00B82208">
              <w:rPr>
                <w:noProof/>
                <w:webHidden/>
              </w:rPr>
              <w:t>14</w:t>
            </w:r>
            <w:r>
              <w:rPr>
                <w:noProof/>
                <w:webHidden/>
              </w:rPr>
              <w:fldChar w:fldCharType="end"/>
            </w:r>
          </w:hyperlink>
        </w:p>
        <w:p w14:paraId="3BE2D6CC" w14:textId="2AFA51DE" w:rsidR="008A4E10" w:rsidRDefault="008A4E10" w:rsidP="00485861">
          <w:pPr>
            <w:pStyle w:val="TOC4"/>
            <w:rPr>
              <w:rFonts w:asciiTheme="minorHAnsi" w:eastAsiaTheme="minorEastAsia" w:hAnsiTheme="minorHAnsi"/>
              <w:noProof/>
              <w:color w:val="auto"/>
              <w:sz w:val="22"/>
              <w:szCs w:val="22"/>
              <w:lang w:val="en-AU" w:eastAsia="en-AU"/>
            </w:rPr>
          </w:pPr>
          <w:hyperlink w:anchor="_Toc144816660" w:history="1">
            <w:r w:rsidRPr="00A23662">
              <w:rPr>
                <w:rStyle w:val="Hyperlink"/>
                <w:noProof/>
              </w:rPr>
              <w:t>5.1 Course structure</w:t>
            </w:r>
            <w:r>
              <w:rPr>
                <w:noProof/>
                <w:webHidden/>
              </w:rPr>
              <w:tab/>
            </w:r>
            <w:r>
              <w:rPr>
                <w:noProof/>
                <w:webHidden/>
              </w:rPr>
              <w:fldChar w:fldCharType="begin"/>
            </w:r>
            <w:r>
              <w:rPr>
                <w:noProof/>
                <w:webHidden/>
              </w:rPr>
              <w:instrText xml:space="preserve"> PAGEREF _Toc144816660 \h </w:instrText>
            </w:r>
            <w:r>
              <w:rPr>
                <w:noProof/>
                <w:webHidden/>
              </w:rPr>
            </w:r>
            <w:r>
              <w:rPr>
                <w:noProof/>
                <w:webHidden/>
              </w:rPr>
              <w:fldChar w:fldCharType="separate"/>
            </w:r>
            <w:r w:rsidR="00B82208">
              <w:rPr>
                <w:noProof/>
                <w:webHidden/>
              </w:rPr>
              <w:t>14</w:t>
            </w:r>
            <w:r>
              <w:rPr>
                <w:noProof/>
                <w:webHidden/>
              </w:rPr>
              <w:fldChar w:fldCharType="end"/>
            </w:r>
          </w:hyperlink>
        </w:p>
        <w:p w14:paraId="08572635" w14:textId="4DDC1565" w:rsidR="008A4E10" w:rsidRDefault="008A4E10" w:rsidP="00485861">
          <w:pPr>
            <w:pStyle w:val="TOC4"/>
            <w:rPr>
              <w:rFonts w:asciiTheme="minorHAnsi" w:eastAsiaTheme="minorEastAsia" w:hAnsiTheme="minorHAnsi"/>
              <w:noProof/>
              <w:color w:val="auto"/>
              <w:sz w:val="22"/>
              <w:szCs w:val="22"/>
              <w:lang w:val="en-AU" w:eastAsia="en-AU"/>
            </w:rPr>
          </w:pPr>
          <w:hyperlink w:anchor="_Toc144816661" w:history="1">
            <w:r w:rsidRPr="00A23662">
              <w:rPr>
                <w:rStyle w:val="Hyperlink"/>
                <w:noProof/>
              </w:rPr>
              <w:t>5.2 Entry requirements</w:t>
            </w:r>
            <w:r>
              <w:rPr>
                <w:noProof/>
                <w:webHidden/>
              </w:rPr>
              <w:tab/>
            </w:r>
            <w:r>
              <w:rPr>
                <w:noProof/>
                <w:webHidden/>
              </w:rPr>
              <w:fldChar w:fldCharType="begin"/>
            </w:r>
            <w:r>
              <w:rPr>
                <w:noProof/>
                <w:webHidden/>
              </w:rPr>
              <w:instrText xml:space="preserve"> PAGEREF _Toc144816661 \h </w:instrText>
            </w:r>
            <w:r>
              <w:rPr>
                <w:noProof/>
                <w:webHidden/>
              </w:rPr>
            </w:r>
            <w:r>
              <w:rPr>
                <w:noProof/>
                <w:webHidden/>
              </w:rPr>
              <w:fldChar w:fldCharType="separate"/>
            </w:r>
            <w:r w:rsidR="00B82208">
              <w:rPr>
                <w:noProof/>
                <w:webHidden/>
              </w:rPr>
              <w:t>15</w:t>
            </w:r>
            <w:r>
              <w:rPr>
                <w:noProof/>
                <w:webHidden/>
              </w:rPr>
              <w:fldChar w:fldCharType="end"/>
            </w:r>
          </w:hyperlink>
        </w:p>
        <w:p w14:paraId="1261676B" w14:textId="62690E71"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62" w:history="1">
            <w:r w:rsidRPr="00A23662">
              <w:rPr>
                <w:rStyle w:val="Hyperlink"/>
                <w:noProof/>
              </w:rPr>
              <w:t>6. Assessment</w:t>
            </w:r>
            <w:r>
              <w:rPr>
                <w:noProof/>
                <w:webHidden/>
              </w:rPr>
              <w:tab/>
            </w:r>
            <w:r>
              <w:rPr>
                <w:noProof/>
                <w:webHidden/>
              </w:rPr>
              <w:fldChar w:fldCharType="begin"/>
            </w:r>
            <w:r>
              <w:rPr>
                <w:noProof/>
                <w:webHidden/>
              </w:rPr>
              <w:instrText xml:space="preserve"> PAGEREF _Toc144816662 \h </w:instrText>
            </w:r>
            <w:r>
              <w:rPr>
                <w:noProof/>
                <w:webHidden/>
              </w:rPr>
            </w:r>
            <w:r>
              <w:rPr>
                <w:noProof/>
                <w:webHidden/>
              </w:rPr>
              <w:fldChar w:fldCharType="separate"/>
            </w:r>
            <w:r w:rsidR="00B82208">
              <w:rPr>
                <w:noProof/>
                <w:webHidden/>
              </w:rPr>
              <w:t>16</w:t>
            </w:r>
            <w:r>
              <w:rPr>
                <w:noProof/>
                <w:webHidden/>
              </w:rPr>
              <w:fldChar w:fldCharType="end"/>
            </w:r>
          </w:hyperlink>
        </w:p>
        <w:p w14:paraId="3DC93522" w14:textId="27E71277" w:rsidR="008A4E10" w:rsidRDefault="008A4E10" w:rsidP="00485861">
          <w:pPr>
            <w:pStyle w:val="TOC4"/>
            <w:rPr>
              <w:rFonts w:asciiTheme="minorHAnsi" w:eastAsiaTheme="minorEastAsia" w:hAnsiTheme="minorHAnsi"/>
              <w:noProof/>
              <w:color w:val="auto"/>
              <w:sz w:val="22"/>
              <w:szCs w:val="22"/>
              <w:lang w:val="en-AU" w:eastAsia="en-AU"/>
            </w:rPr>
          </w:pPr>
          <w:hyperlink w:anchor="_Toc144816663" w:history="1">
            <w:r w:rsidRPr="00A23662">
              <w:rPr>
                <w:rStyle w:val="Hyperlink"/>
                <w:noProof/>
              </w:rPr>
              <w:t>6.1 Assessment strategy</w:t>
            </w:r>
            <w:r>
              <w:rPr>
                <w:noProof/>
                <w:webHidden/>
              </w:rPr>
              <w:tab/>
            </w:r>
            <w:r>
              <w:rPr>
                <w:noProof/>
                <w:webHidden/>
              </w:rPr>
              <w:fldChar w:fldCharType="begin"/>
            </w:r>
            <w:r>
              <w:rPr>
                <w:noProof/>
                <w:webHidden/>
              </w:rPr>
              <w:instrText xml:space="preserve"> PAGEREF _Toc144816663 \h </w:instrText>
            </w:r>
            <w:r>
              <w:rPr>
                <w:noProof/>
                <w:webHidden/>
              </w:rPr>
            </w:r>
            <w:r>
              <w:rPr>
                <w:noProof/>
                <w:webHidden/>
              </w:rPr>
              <w:fldChar w:fldCharType="separate"/>
            </w:r>
            <w:r w:rsidR="00B82208">
              <w:rPr>
                <w:noProof/>
                <w:webHidden/>
              </w:rPr>
              <w:t>16</w:t>
            </w:r>
            <w:r>
              <w:rPr>
                <w:noProof/>
                <w:webHidden/>
              </w:rPr>
              <w:fldChar w:fldCharType="end"/>
            </w:r>
          </w:hyperlink>
        </w:p>
        <w:p w14:paraId="6B083B35" w14:textId="5C034EF0" w:rsidR="008A4E10" w:rsidRDefault="008A4E10" w:rsidP="00485861">
          <w:pPr>
            <w:pStyle w:val="TOC4"/>
            <w:rPr>
              <w:rFonts w:asciiTheme="minorHAnsi" w:eastAsiaTheme="minorEastAsia" w:hAnsiTheme="minorHAnsi"/>
              <w:noProof/>
              <w:color w:val="auto"/>
              <w:sz w:val="22"/>
              <w:szCs w:val="22"/>
              <w:lang w:val="en-AU" w:eastAsia="en-AU"/>
            </w:rPr>
          </w:pPr>
          <w:hyperlink w:anchor="_Toc144816664" w:history="1">
            <w:r w:rsidRPr="00A23662">
              <w:rPr>
                <w:rStyle w:val="Hyperlink"/>
                <w:noProof/>
              </w:rPr>
              <w:t>6.2 Assessor competencies</w:t>
            </w:r>
            <w:r>
              <w:rPr>
                <w:noProof/>
                <w:webHidden/>
              </w:rPr>
              <w:tab/>
            </w:r>
            <w:r>
              <w:rPr>
                <w:noProof/>
                <w:webHidden/>
              </w:rPr>
              <w:fldChar w:fldCharType="begin"/>
            </w:r>
            <w:r>
              <w:rPr>
                <w:noProof/>
                <w:webHidden/>
              </w:rPr>
              <w:instrText xml:space="preserve"> PAGEREF _Toc144816664 \h </w:instrText>
            </w:r>
            <w:r>
              <w:rPr>
                <w:noProof/>
                <w:webHidden/>
              </w:rPr>
            </w:r>
            <w:r>
              <w:rPr>
                <w:noProof/>
                <w:webHidden/>
              </w:rPr>
              <w:fldChar w:fldCharType="separate"/>
            </w:r>
            <w:r w:rsidR="00B82208">
              <w:rPr>
                <w:noProof/>
                <w:webHidden/>
              </w:rPr>
              <w:t>17</w:t>
            </w:r>
            <w:r>
              <w:rPr>
                <w:noProof/>
                <w:webHidden/>
              </w:rPr>
              <w:fldChar w:fldCharType="end"/>
            </w:r>
          </w:hyperlink>
        </w:p>
        <w:p w14:paraId="35D442A3" w14:textId="1C31C6E4"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65" w:history="1">
            <w:r w:rsidRPr="00A23662">
              <w:rPr>
                <w:rStyle w:val="Hyperlink"/>
                <w:noProof/>
              </w:rPr>
              <w:t>7. Delivery</w:t>
            </w:r>
            <w:r>
              <w:rPr>
                <w:noProof/>
                <w:webHidden/>
              </w:rPr>
              <w:tab/>
            </w:r>
            <w:r>
              <w:rPr>
                <w:noProof/>
                <w:webHidden/>
              </w:rPr>
              <w:fldChar w:fldCharType="begin"/>
            </w:r>
            <w:r>
              <w:rPr>
                <w:noProof/>
                <w:webHidden/>
              </w:rPr>
              <w:instrText xml:space="preserve"> PAGEREF _Toc144816665 \h </w:instrText>
            </w:r>
            <w:r>
              <w:rPr>
                <w:noProof/>
                <w:webHidden/>
              </w:rPr>
            </w:r>
            <w:r>
              <w:rPr>
                <w:noProof/>
                <w:webHidden/>
              </w:rPr>
              <w:fldChar w:fldCharType="separate"/>
            </w:r>
            <w:r w:rsidR="00B82208">
              <w:rPr>
                <w:noProof/>
                <w:webHidden/>
              </w:rPr>
              <w:t>18</w:t>
            </w:r>
            <w:r>
              <w:rPr>
                <w:noProof/>
                <w:webHidden/>
              </w:rPr>
              <w:fldChar w:fldCharType="end"/>
            </w:r>
          </w:hyperlink>
        </w:p>
        <w:p w14:paraId="2B0D2DB9" w14:textId="0CA61A64" w:rsidR="008A4E10" w:rsidRDefault="008A4E10" w:rsidP="00485861">
          <w:pPr>
            <w:pStyle w:val="TOC4"/>
            <w:rPr>
              <w:rFonts w:asciiTheme="minorHAnsi" w:eastAsiaTheme="minorEastAsia" w:hAnsiTheme="minorHAnsi"/>
              <w:noProof/>
              <w:color w:val="auto"/>
              <w:sz w:val="22"/>
              <w:szCs w:val="22"/>
              <w:lang w:val="en-AU" w:eastAsia="en-AU"/>
            </w:rPr>
          </w:pPr>
          <w:hyperlink w:anchor="_Toc144816666" w:history="1">
            <w:r w:rsidRPr="00A23662">
              <w:rPr>
                <w:rStyle w:val="Hyperlink"/>
                <w:noProof/>
              </w:rPr>
              <w:t>7.1 Delivery modes</w:t>
            </w:r>
            <w:r>
              <w:rPr>
                <w:noProof/>
                <w:webHidden/>
              </w:rPr>
              <w:tab/>
            </w:r>
            <w:r>
              <w:rPr>
                <w:noProof/>
                <w:webHidden/>
              </w:rPr>
              <w:fldChar w:fldCharType="begin"/>
            </w:r>
            <w:r>
              <w:rPr>
                <w:noProof/>
                <w:webHidden/>
              </w:rPr>
              <w:instrText xml:space="preserve"> PAGEREF _Toc144816666 \h </w:instrText>
            </w:r>
            <w:r>
              <w:rPr>
                <w:noProof/>
                <w:webHidden/>
              </w:rPr>
            </w:r>
            <w:r>
              <w:rPr>
                <w:noProof/>
                <w:webHidden/>
              </w:rPr>
              <w:fldChar w:fldCharType="separate"/>
            </w:r>
            <w:r w:rsidR="00B82208">
              <w:rPr>
                <w:noProof/>
                <w:webHidden/>
              </w:rPr>
              <w:t>18</w:t>
            </w:r>
            <w:r>
              <w:rPr>
                <w:noProof/>
                <w:webHidden/>
              </w:rPr>
              <w:fldChar w:fldCharType="end"/>
            </w:r>
          </w:hyperlink>
        </w:p>
        <w:p w14:paraId="339FE920" w14:textId="05B3EECE" w:rsidR="008A4E10" w:rsidRDefault="008A4E10" w:rsidP="00485861">
          <w:pPr>
            <w:pStyle w:val="TOC4"/>
            <w:rPr>
              <w:rFonts w:asciiTheme="minorHAnsi" w:eastAsiaTheme="minorEastAsia" w:hAnsiTheme="minorHAnsi"/>
              <w:noProof/>
              <w:color w:val="auto"/>
              <w:sz w:val="22"/>
              <w:szCs w:val="22"/>
              <w:lang w:val="en-AU" w:eastAsia="en-AU"/>
            </w:rPr>
          </w:pPr>
          <w:hyperlink w:anchor="_Toc144816667" w:history="1">
            <w:r w:rsidRPr="00A23662">
              <w:rPr>
                <w:rStyle w:val="Hyperlink"/>
                <w:noProof/>
              </w:rPr>
              <w:t>7.2 Resources</w:t>
            </w:r>
            <w:r>
              <w:rPr>
                <w:noProof/>
                <w:webHidden/>
              </w:rPr>
              <w:tab/>
            </w:r>
            <w:r>
              <w:rPr>
                <w:noProof/>
                <w:webHidden/>
              </w:rPr>
              <w:fldChar w:fldCharType="begin"/>
            </w:r>
            <w:r>
              <w:rPr>
                <w:noProof/>
                <w:webHidden/>
              </w:rPr>
              <w:instrText xml:space="preserve"> PAGEREF _Toc144816667 \h </w:instrText>
            </w:r>
            <w:r>
              <w:rPr>
                <w:noProof/>
                <w:webHidden/>
              </w:rPr>
            </w:r>
            <w:r>
              <w:rPr>
                <w:noProof/>
                <w:webHidden/>
              </w:rPr>
              <w:fldChar w:fldCharType="separate"/>
            </w:r>
            <w:r w:rsidR="00B82208">
              <w:rPr>
                <w:noProof/>
                <w:webHidden/>
              </w:rPr>
              <w:t>19</w:t>
            </w:r>
            <w:r>
              <w:rPr>
                <w:noProof/>
                <w:webHidden/>
              </w:rPr>
              <w:fldChar w:fldCharType="end"/>
            </w:r>
          </w:hyperlink>
        </w:p>
        <w:p w14:paraId="18BF3F14" w14:textId="54F0B298"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68" w:history="1">
            <w:r w:rsidRPr="00A23662">
              <w:rPr>
                <w:rStyle w:val="Hyperlink"/>
                <w:noProof/>
              </w:rPr>
              <w:t>8. Pathways and articulation</w:t>
            </w:r>
            <w:r>
              <w:rPr>
                <w:noProof/>
                <w:webHidden/>
              </w:rPr>
              <w:tab/>
            </w:r>
            <w:r>
              <w:rPr>
                <w:noProof/>
                <w:webHidden/>
              </w:rPr>
              <w:fldChar w:fldCharType="begin"/>
            </w:r>
            <w:r>
              <w:rPr>
                <w:noProof/>
                <w:webHidden/>
              </w:rPr>
              <w:instrText xml:space="preserve"> PAGEREF _Toc144816668 \h </w:instrText>
            </w:r>
            <w:r>
              <w:rPr>
                <w:noProof/>
                <w:webHidden/>
              </w:rPr>
            </w:r>
            <w:r>
              <w:rPr>
                <w:noProof/>
                <w:webHidden/>
              </w:rPr>
              <w:fldChar w:fldCharType="separate"/>
            </w:r>
            <w:r w:rsidR="00B82208">
              <w:rPr>
                <w:noProof/>
                <w:webHidden/>
              </w:rPr>
              <w:t>20</w:t>
            </w:r>
            <w:r>
              <w:rPr>
                <w:noProof/>
                <w:webHidden/>
              </w:rPr>
              <w:fldChar w:fldCharType="end"/>
            </w:r>
          </w:hyperlink>
        </w:p>
        <w:p w14:paraId="7BE39C8E" w14:textId="7676EBA6"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69" w:history="1">
            <w:r w:rsidRPr="00A23662">
              <w:rPr>
                <w:rStyle w:val="Hyperlink"/>
                <w:noProof/>
              </w:rPr>
              <w:t>9. Ongoing monitoring and evaluation</w:t>
            </w:r>
            <w:r>
              <w:rPr>
                <w:noProof/>
                <w:webHidden/>
              </w:rPr>
              <w:tab/>
            </w:r>
            <w:r>
              <w:rPr>
                <w:noProof/>
                <w:webHidden/>
              </w:rPr>
              <w:fldChar w:fldCharType="begin"/>
            </w:r>
            <w:r>
              <w:rPr>
                <w:noProof/>
                <w:webHidden/>
              </w:rPr>
              <w:instrText xml:space="preserve"> PAGEREF _Toc144816669 \h </w:instrText>
            </w:r>
            <w:r>
              <w:rPr>
                <w:noProof/>
                <w:webHidden/>
              </w:rPr>
            </w:r>
            <w:r>
              <w:rPr>
                <w:noProof/>
                <w:webHidden/>
              </w:rPr>
              <w:fldChar w:fldCharType="separate"/>
            </w:r>
            <w:r w:rsidR="00B82208">
              <w:rPr>
                <w:noProof/>
                <w:webHidden/>
              </w:rPr>
              <w:t>20</w:t>
            </w:r>
            <w:r>
              <w:rPr>
                <w:noProof/>
                <w:webHidden/>
              </w:rPr>
              <w:fldChar w:fldCharType="end"/>
            </w:r>
          </w:hyperlink>
        </w:p>
        <w:p w14:paraId="65F9FFED" w14:textId="393FC426" w:rsidR="008A4E10" w:rsidRDefault="008A4E10">
          <w:pPr>
            <w:pStyle w:val="TOC1"/>
            <w:rPr>
              <w:rFonts w:asciiTheme="minorHAnsi" w:eastAsiaTheme="minorEastAsia" w:hAnsiTheme="minorHAnsi"/>
              <w:noProof/>
              <w:color w:val="auto"/>
              <w:sz w:val="22"/>
              <w:szCs w:val="22"/>
              <w:lang w:val="en-AU" w:eastAsia="en-AU"/>
            </w:rPr>
          </w:pPr>
          <w:hyperlink w:anchor="_Toc144816670" w:history="1">
            <w:r w:rsidRPr="00A23662">
              <w:rPr>
                <w:rStyle w:val="Hyperlink"/>
                <w:b/>
                <w:bCs/>
                <w:noProof/>
              </w:rPr>
              <w:t>Section C – Units of Competency</w:t>
            </w:r>
            <w:r>
              <w:rPr>
                <w:noProof/>
                <w:webHidden/>
              </w:rPr>
              <w:tab/>
            </w:r>
            <w:r>
              <w:rPr>
                <w:noProof/>
                <w:webHidden/>
              </w:rPr>
              <w:fldChar w:fldCharType="begin"/>
            </w:r>
            <w:r>
              <w:rPr>
                <w:noProof/>
                <w:webHidden/>
              </w:rPr>
              <w:instrText xml:space="preserve"> PAGEREF _Toc144816670 \h </w:instrText>
            </w:r>
            <w:r>
              <w:rPr>
                <w:noProof/>
                <w:webHidden/>
              </w:rPr>
            </w:r>
            <w:r>
              <w:rPr>
                <w:noProof/>
                <w:webHidden/>
              </w:rPr>
              <w:fldChar w:fldCharType="separate"/>
            </w:r>
            <w:r w:rsidR="00B82208">
              <w:rPr>
                <w:noProof/>
                <w:webHidden/>
              </w:rPr>
              <w:t>21</w:t>
            </w:r>
            <w:r>
              <w:rPr>
                <w:noProof/>
                <w:webHidden/>
              </w:rPr>
              <w:fldChar w:fldCharType="end"/>
            </w:r>
          </w:hyperlink>
        </w:p>
        <w:p w14:paraId="42DC092E" w14:textId="73DE9365"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1" w:history="1">
            <w:r w:rsidRPr="00A23662">
              <w:rPr>
                <w:rStyle w:val="Hyperlink"/>
                <w:noProof/>
              </w:rPr>
              <w:t>VU23433 Contribute to small business operations and innovation</w:t>
            </w:r>
            <w:r>
              <w:rPr>
                <w:noProof/>
                <w:webHidden/>
              </w:rPr>
              <w:tab/>
            </w:r>
            <w:r>
              <w:rPr>
                <w:noProof/>
                <w:webHidden/>
              </w:rPr>
              <w:fldChar w:fldCharType="begin"/>
            </w:r>
            <w:r>
              <w:rPr>
                <w:noProof/>
                <w:webHidden/>
              </w:rPr>
              <w:instrText xml:space="preserve"> PAGEREF _Toc144816671 \h </w:instrText>
            </w:r>
            <w:r>
              <w:rPr>
                <w:noProof/>
                <w:webHidden/>
              </w:rPr>
            </w:r>
            <w:r>
              <w:rPr>
                <w:noProof/>
                <w:webHidden/>
              </w:rPr>
              <w:fldChar w:fldCharType="separate"/>
            </w:r>
            <w:r w:rsidR="00B82208">
              <w:rPr>
                <w:noProof/>
                <w:webHidden/>
              </w:rPr>
              <w:t>22</w:t>
            </w:r>
            <w:r>
              <w:rPr>
                <w:noProof/>
                <w:webHidden/>
              </w:rPr>
              <w:fldChar w:fldCharType="end"/>
            </w:r>
          </w:hyperlink>
        </w:p>
        <w:p w14:paraId="0E58FAA3" w14:textId="1A854A53"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2" w:history="1">
            <w:r w:rsidRPr="00A23662">
              <w:rPr>
                <w:rStyle w:val="Hyperlink"/>
                <w:rFonts w:eastAsia="Arial"/>
                <w:noProof/>
              </w:rPr>
              <w:t>VU23434 Develop fundamental skills for small business environments</w:t>
            </w:r>
            <w:r>
              <w:rPr>
                <w:noProof/>
                <w:webHidden/>
              </w:rPr>
              <w:tab/>
            </w:r>
            <w:r>
              <w:rPr>
                <w:noProof/>
                <w:webHidden/>
              </w:rPr>
              <w:fldChar w:fldCharType="begin"/>
            </w:r>
            <w:r>
              <w:rPr>
                <w:noProof/>
                <w:webHidden/>
              </w:rPr>
              <w:instrText xml:space="preserve"> PAGEREF _Toc144816672 \h </w:instrText>
            </w:r>
            <w:r>
              <w:rPr>
                <w:noProof/>
                <w:webHidden/>
              </w:rPr>
            </w:r>
            <w:r>
              <w:rPr>
                <w:noProof/>
                <w:webHidden/>
              </w:rPr>
              <w:fldChar w:fldCharType="separate"/>
            </w:r>
            <w:r w:rsidR="00B82208">
              <w:rPr>
                <w:noProof/>
                <w:webHidden/>
              </w:rPr>
              <w:t>25</w:t>
            </w:r>
            <w:r>
              <w:rPr>
                <w:noProof/>
                <w:webHidden/>
              </w:rPr>
              <w:fldChar w:fldCharType="end"/>
            </w:r>
          </w:hyperlink>
        </w:p>
        <w:p w14:paraId="0693F94A" w14:textId="1EECE139"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3" w:history="1">
            <w:r w:rsidRPr="00A23662">
              <w:rPr>
                <w:rStyle w:val="Hyperlink"/>
                <w:rFonts w:eastAsia="Arial"/>
                <w:noProof/>
              </w:rPr>
              <w:t>VU23435 Identify small business policies and procedures</w:t>
            </w:r>
            <w:r>
              <w:rPr>
                <w:noProof/>
                <w:webHidden/>
              </w:rPr>
              <w:tab/>
            </w:r>
            <w:r>
              <w:rPr>
                <w:noProof/>
                <w:webHidden/>
              </w:rPr>
              <w:fldChar w:fldCharType="begin"/>
            </w:r>
            <w:r>
              <w:rPr>
                <w:noProof/>
                <w:webHidden/>
              </w:rPr>
              <w:instrText xml:space="preserve"> PAGEREF _Toc144816673 \h </w:instrText>
            </w:r>
            <w:r>
              <w:rPr>
                <w:noProof/>
                <w:webHidden/>
              </w:rPr>
            </w:r>
            <w:r>
              <w:rPr>
                <w:noProof/>
                <w:webHidden/>
              </w:rPr>
              <w:fldChar w:fldCharType="separate"/>
            </w:r>
            <w:r w:rsidR="00B82208">
              <w:rPr>
                <w:noProof/>
                <w:webHidden/>
              </w:rPr>
              <w:t>28</w:t>
            </w:r>
            <w:r>
              <w:rPr>
                <w:noProof/>
                <w:webHidden/>
              </w:rPr>
              <w:fldChar w:fldCharType="end"/>
            </w:r>
          </w:hyperlink>
        </w:p>
        <w:p w14:paraId="75CF3697" w14:textId="2443D2CA"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4" w:history="1">
            <w:r w:rsidRPr="00A23662">
              <w:rPr>
                <w:rStyle w:val="Hyperlink"/>
                <w:rFonts w:eastAsia="Arial"/>
                <w:noProof/>
              </w:rPr>
              <w:t>VU23436 Undertake basic market research and promotion for a small business product or service</w:t>
            </w:r>
            <w:r>
              <w:rPr>
                <w:noProof/>
                <w:webHidden/>
              </w:rPr>
              <w:tab/>
            </w:r>
            <w:r>
              <w:rPr>
                <w:noProof/>
                <w:webHidden/>
              </w:rPr>
              <w:fldChar w:fldCharType="begin"/>
            </w:r>
            <w:r>
              <w:rPr>
                <w:noProof/>
                <w:webHidden/>
              </w:rPr>
              <w:instrText xml:space="preserve"> PAGEREF _Toc144816674 \h </w:instrText>
            </w:r>
            <w:r>
              <w:rPr>
                <w:noProof/>
                <w:webHidden/>
              </w:rPr>
            </w:r>
            <w:r>
              <w:rPr>
                <w:noProof/>
                <w:webHidden/>
              </w:rPr>
              <w:fldChar w:fldCharType="separate"/>
            </w:r>
            <w:r w:rsidR="00B82208">
              <w:rPr>
                <w:noProof/>
                <w:webHidden/>
              </w:rPr>
              <w:t>31</w:t>
            </w:r>
            <w:r>
              <w:rPr>
                <w:noProof/>
                <w:webHidden/>
              </w:rPr>
              <w:fldChar w:fldCharType="end"/>
            </w:r>
          </w:hyperlink>
        </w:p>
        <w:p w14:paraId="296E2D3A" w14:textId="155C5E28"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5" w:history="1">
            <w:r w:rsidRPr="00A23662">
              <w:rPr>
                <w:rStyle w:val="Hyperlink"/>
                <w:rFonts w:eastAsia="Arial"/>
                <w:noProof/>
              </w:rPr>
              <w:t>VU23437 Participate in small business quality processes</w:t>
            </w:r>
            <w:r>
              <w:rPr>
                <w:noProof/>
                <w:webHidden/>
              </w:rPr>
              <w:tab/>
            </w:r>
            <w:r>
              <w:rPr>
                <w:noProof/>
                <w:webHidden/>
              </w:rPr>
              <w:fldChar w:fldCharType="begin"/>
            </w:r>
            <w:r>
              <w:rPr>
                <w:noProof/>
                <w:webHidden/>
              </w:rPr>
              <w:instrText xml:space="preserve"> PAGEREF _Toc144816675 \h </w:instrText>
            </w:r>
            <w:r>
              <w:rPr>
                <w:noProof/>
                <w:webHidden/>
              </w:rPr>
            </w:r>
            <w:r>
              <w:rPr>
                <w:noProof/>
                <w:webHidden/>
              </w:rPr>
              <w:fldChar w:fldCharType="separate"/>
            </w:r>
            <w:r w:rsidR="00B82208">
              <w:rPr>
                <w:noProof/>
                <w:webHidden/>
              </w:rPr>
              <w:t>35</w:t>
            </w:r>
            <w:r>
              <w:rPr>
                <w:noProof/>
                <w:webHidden/>
              </w:rPr>
              <w:fldChar w:fldCharType="end"/>
            </w:r>
          </w:hyperlink>
        </w:p>
        <w:p w14:paraId="02C9D2FB" w14:textId="51E7629C"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6" w:history="1">
            <w:r w:rsidRPr="00A23662">
              <w:rPr>
                <w:rStyle w:val="Hyperlink"/>
                <w:rFonts w:eastAsia="Arial"/>
                <w:noProof/>
              </w:rPr>
              <w:t>VU23438 Contribute to small business planning</w:t>
            </w:r>
            <w:r>
              <w:rPr>
                <w:noProof/>
                <w:webHidden/>
              </w:rPr>
              <w:tab/>
            </w:r>
            <w:r>
              <w:rPr>
                <w:noProof/>
                <w:webHidden/>
              </w:rPr>
              <w:fldChar w:fldCharType="begin"/>
            </w:r>
            <w:r>
              <w:rPr>
                <w:noProof/>
                <w:webHidden/>
              </w:rPr>
              <w:instrText xml:space="preserve"> PAGEREF _Toc144816676 \h </w:instrText>
            </w:r>
            <w:r>
              <w:rPr>
                <w:noProof/>
                <w:webHidden/>
              </w:rPr>
            </w:r>
            <w:r>
              <w:rPr>
                <w:noProof/>
                <w:webHidden/>
              </w:rPr>
              <w:fldChar w:fldCharType="separate"/>
            </w:r>
            <w:r w:rsidR="00B82208">
              <w:rPr>
                <w:noProof/>
                <w:webHidden/>
              </w:rPr>
              <w:t>38</w:t>
            </w:r>
            <w:r>
              <w:rPr>
                <w:noProof/>
                <w:webHidden/>
              </w:rPr>
              <w:fldChar w:fldCharType="end"/>
            </w:r>
          </w:hyperlink>
        </w:p>
        <w:p w14:paraId="13AF908C" w14:textId="1B18F2AA"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7" w:history="1">
            <w:r w:rsidRPr="00A23662">
              <w:rPr>
                <w:rStyle w:val="Hyperlink"/>
                <w:rFonts w:eastAsia="Arial"/>
                <w:noProof/>
              </w:rPr>
              <w:t>VU23439 Follow procedures for routine financial activities of a small business</w:t>
            </w:r>
            <w:r>
              <w:rPr>
                <w:noProof/>
                <w:webHidden/>
              </w:rPr>
              <w:tab/>
            </w:r>
            <w:r>
              <w:rPr>
                <w:noProof/>
                <w:webHidden/>
              </w:rPr>
              <w:fldChar w:fldCharType="begin"/>
            </w:r>
            <w:r>
              <w:rPr>
                <w:noProof/>
                <w:webHidden/>
              </w:rPr>
              <w:instrText xml:space="preserve"> PAGEREF _Toc144816677 \h </w:instrText>
            </w:r>
            <w:r>
              <w:rPr>
                <w:noProof/>
                <w:webHidden/>
              </w:rPr>
            </w:r>
            <w:r>
              <w:rPr>
                <w:noProof/>
                <w:webHidden/>
              </w:rPr>
              <w:fldChar w:fldCharType="separate"/>
            </w:r>
            <w:r w:rsidR="00B82208">
              <w:rPr>
                <w:noProof/>
                <w:webHidden/>
              </w:rPr>
              <w:t>41</w:t>
            </w:r>
            <w:r>
              <w:rPr>
                <w:noProof/>
                <w:webHidden/>
              </w:rPr>
              <w:fldChar w:fldCharType="end"/>
            </w:r>
          </w:hyperlink>
        </w:p>
        <w:p w14:paraId="51490887" w14:textId="6543638A" w:rsidR="008A4E10" w:rsidRDefault="008A4E10">
          <w:pPr>
            <w:pStyle w:val="TOC2"/>
            <w:tabs>
              <w:tab w:val="right" w:leader="dot" w:pos="10194"/>
            </w:tabs>
            <w:rPr>
              <w:rFonts w:asciiTheme="minorHAnsi" w:eastAsiaTheme="minorEastAsia" w:hAnsiTheme="minorHAnsi"/>
              <w:noProof/>
              <w:color w:val="auto"/>
              <w:sz w:val="22"/>
              <w:szCs w:val="22"/>
              <w:lang w:val="en-AU" w:eastAsia="en-AU"/>
            </w:rPr>
          </w:pPr>
          <w:hyperlink w:anchor="_Toc144816678" w:history="1">
            <w:r w:rsidRPr="00A23662">
              <w:rPr>
                <w:rStyle w:val="Hyperlink"/>
                <w:rFonts w:eastAsia="Arial"/>
                <w:noProof/>
              </w:rPr>
              <w:t>VU23440 Assist with the presentation of public activities or events</w:t>
            </w:r>
            <w:r>
              <w:rPr>
                <w:noProof/>
                <w:webHidden/>
              </w:rPr>
              <w:tab/>
            </w:r>
            <w:r>
              <w:rPr>
                <w:noProof/>
                <w:webHidden/>
              </w:rPr>
              <w:fldChar w:fldCharType="begin"/>
            </w:r>
            <w:r>
              <w:rPr>
                <w:noProof/>
                <w:webHidden/>
              </w:rPr>
              <w:instrText xml:space="preserve"> PAGEREF _Toc144816678 \h </w:instrText>
            </w:r>
            <w:r>
              <w:rPr>
                <w:noProof/>
                <w:webHidden/>
              </w:rPr>
            </w:r>
            <w:r>
              <w:rPr>
                <w:noProof/>
                <w:webHidden/>
              </w:rPr>
              <w:fldChar w:fldCharType="separate"/>
            </w:r>
            <w:r w:rsidR="00B82208">
              <w:rPr>
                <w:noProof/>
                <w:webHidden/>
              </w:rPr>
              <w:t>44</w:t>
            </w:r>
            <w:r>
              <w:rPr>
                <w:noProof/>
                <w:webHidden/>
              </w:rPr>
              <w:fldChar w:fldCharType="end"/>
            </w:r>
          </w:hyperlink>
        </w:p>
        <w:p w14:paraId="5075CA30" w14:textId="79D90053" w:rsidR="007857E7" w:rsidRPr="00502589" w:rsidRDefault="00011D46" w:rsidP="00502589">
          <w:pPr>
            <w:spacing w:before="20" w:after="20"/>
            <w:rPr>
              <w:rFonts w:ascii="Arial" w:hAnsi="Arial" w:cs="Arial"/>
              <w:sz w:val="22"/>
              <w:szCs w:val="22"/>
            </w:rPr>
            <w:sectPr w:rsidR="007857E7" w:rsidRPr="00502589" w:rsidSect="00485861">
              <w:headerReference w:type="even" r:id="rId18"/>
              <w:headerReference w:type="default" r:id="rId19"/>
              <w:footerReference w:type="default" r:id="rId20"/>
              <w:headerReference w:type="first" r:id="rId21"/>
              <w:type w:val="continuous"/>
              <w:pgSz w:w="11900" w:h="16840"/>
              <w:pgMar w:top="2041" w:right="845" w:bottom="993" w:left="851" w:header="709" w:footer="397" w:gutter="0"/>
              <w:pgNumType w:start="1"/>
              <w:cols w:space="227"/>
              <w:docGrid w:linePitch="360"/>
            </w:sectPr>
          </w:pPr>
          <w:r w:rsidRPr="00AD2984">
            <w:rPr>
              <w:rFonts w:ascii="Arial" w:hAnsi="Arial" w:cs="Arial"/>
              <w:sz w:val="22"/>
              <w:szCs w:val="22"/>
            </w:rPr>
            <w:fldChar w:fldCharType="end"/>
          </w:r>
        </w:p>
      </w:sdtContent>
    </w:sdt>
    <w:p w14:paraId="7A5FB993" w14:textId="77777777" w:rsidR="00A83CB0" w:rsidRPr="00B03297" w:rsidRDefault="00A83CB0">
      <w:pPr>
        <w:rPr>
          <w:rFonts w:ascii="Arial" w:hAnsi="Arial" w:cs="Arial"/>
          <w:i/>
          <w:iCs/>
          <w:color w:val="007CA5"/>
          <w:sz w:val="18"/>
          <w:szCs w:val="18"/>
          <w:lang w:val="en-GB"/>
        </w:rPr>
        <w:sectPr w:rsidR="00A83CB0" w:rsidRPr="00B03297" w:rsidSect="00D55AFB">
          <w:headerReference w:type="even" r:id="rId22"/>
          <w:headerReference w:type="default" r:id="rId23"/>
          <w:footerReference w:type="default" r:id="rId24"/>
          <w:headerReference w:type="first" r:id="rId25"/>
          <w:pgSz w:w="11900" w:h="16840"/>
          <w:pgMar w:top="1135" w:right="845" w:bottom="851" w:left="851" w:header="709" w:footer="397" w:gutter="0"/>
          <w:pgNumType w:start="1"/>
          <w:cols w:space="227"/>
          <w:docGrid w:linePitch="360"/>
        </w:sectPr>
      </w:pPr>
    </w:p>
    <w:p w14:paraId="16D46377" w14:textId="77777777" w:rsidR="009A2CBF" w:rsidRPr="00B03297" w:rsidRDefault="009A2CBF">
      <w:pPr>
        <w:rPr>
          <w:rFonts w:ascii="Arial" w:hAnsi="Arial" w:cs="Arial"/>
          <w:i/>
          <w:iCs/>
          <w:color w:val="007CA5"/>
          <w:sz w:val="18"/>
          <w:szCs w:val="18"/>
          <w:lang w:val="en-GB"/>
        </w:rPr>
      </w:pPr>
    </w:p>
    <w:tbl>
      <w:tblPr>
        <w:tblStyle w:val="TableGrid"/>
        <w:tblW w:w="10065" w:type="dxa"/>
        <w:tblLayout w:type="fixed"/>
        <w:tblLook w:val="04A0" w:firstRow="1" w:lastRow="0" w:firstColumn="1" w:lastColumn="0" w:noHBand="0" w:noVBand="1"/>
        <w:tblCaption w:val="Section A "/>
        <w:tblDescription w:val="Copyright and course classification information"/>
      </w:tblPr>
      <w:tblGrid>
        <w:gridCol w:w="2811"/>
        <w:gridCol w:w="7254"/>
      </w:tblGrid>
      <w:tr w:rsidR="00FE0D0D" w:rsidRPr="00B03297" w14:paraId="49BE9FCE" w14:textId="77777777" w:rsidTr="00CB04D6">
        <w:trPr>
          <w:trHeight w:val="363"/>
          <w:tblHeader/>
        </w:trPr>
        <w:tc>
          <w:tcPr>
            <w:tcW w:w="10065" w:type="dxa"/>
            <w:gridSpan w:val="2"/>
            <w:tcBorders>
              <w:top w:val="nil"/>
              <w:left w:val="nil"/>
              <w:bottom w:val="dotted" w:sz="2" w:space="0" w:color="888B8D" w:themeColor="accent2"/>
              <w:right w:val="nil"/>
            </w:tcBorders>
          </w:tcPr>
          <w:p w14:paraId="083A904D" w14:textId="522F8E86" w:rsidR="00FE0D0D" w:rsidRPr="00B03297" w:rsidRDefault="00FE0D0D" w:rsidP="002974D3">
            <w:pPr>
              <w:pStyle w:val="Heading1"/>
              <w:rPr>
                <w:b/>
                <w:bCs/>
                <w:sz w:val="28"/>
                <w:szCs w:val="28"/>
              </w:rPr>
            </w:pPr>
            <w:bookmarkStart w:id="0" w:name="_Toc99709016"/>
            <w:bookmarkStart w:id="1" w:name="_Toc99709076"/>
            <w:bookmarkStart w:id="2" w:name="_Toc99709766"/>
            <w:bookmarkStart w:id="3" w:name="_Toc144816635"/>
            <w:r w:rsidRPr="00B03297">
              <w:rPr>
                <w:b/>
                <w:bCs/>
                <w:color w:val="103D64" w:themeColor="text2"/>
                <w:sz w:val="28"/>
                <w:szCs w:val="28"/>
              </w:rPr>
              <w:t xml:space="preserve">Section A – </w:t>
            </w:r>
            <w:r w:rsidR="00F87B7B" w:rsidRPr="00B03297">
              <w:rPr>
                <w:b/>
                <w:bCs/>
                <w:color w:val="103D64" w:themeColor="text2"/>
                <w:sz w:val="28"/>
                <w:szCs w:val="28"/>
              </w:rPr>
              <w:t>C</w:t>
            </w:r>
            <w:r w:rsidRPr="00B03297">
              <w:rPr>
                <w:b/>
                <w:bCs/>
                <w:color w:val="103D64" w:themeColor="text2"/>
                <w:sz w:val="28"/>
                <w:szCs w:val="28"/>
              </w:rPr>
              <w:t>opyright and course classification information</w:t>
            </w:r>
            <w:bookmarkEnd w:id="0"/>
            <w:bookmarkEnd w:id="1"/>
            <w:bookmarkEnd w:id="2"/>
            <w:bookmarkEnd w:id="3"/>
          </w:p>
        </w:tc>
      </w:tr>
      <w:tr w:rsidR="00F87B7B" w:rsidRPr="00B03297"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F87B7B" w:rsidRPr="00B03297" w:rsidRDefault="00F87B7B" w:rsidP="008F72C4">
            <w:pPr>
              <w:pStyle w:val="Heading2"/>
              <w:rPr>
                <w:sz w:val="22"/>
                <w:szCs w:val="22"/>
              </w:rPr>
            </w:pPr>
            <w:bookmarkStart w:id="4" w:name="_Toc479845638"/>
            <w:bookmarkStart w:id="5" w:name="_Toc99709017"/>
            <w:bookmarkStart w:id="6" w:name="_Toc99709767"/>
            <w:bookmarkStart w:id="7" w:name="_Toc144816636"/>
            <w:r w:rsidRPr="00B03297">
              <w:rPr>
                <w:sz w:val="22"/>
                <w:szCs w:val="22"/>
              </w:rPr>
              <w:t>Copyright owner of the course</w:t>
            </w:r>
            <w:bookmarkEnd w:id="4"/>
            <w:bookmarkEnd w:id="5"/>
            <w:bookmarkEnd w:id="6"/>
            <w:bookmarkEnd w:id="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3C98463" w14:textId="77777777" w:rsidR="00AE484A" w:rsidRPr="00AE484A" w:rsidRDefault="00AE484A" w:rsidP="00AE484A">
            <w:pPr>
              <w:pStyle w:val="Guidingtext"/>
              <w:rPr>
                <w:i w:val="0"/>
                <w:iCs w:val="0"/>
                <w:color w:val="auto"/>
                <w:lang w:val="en-GB" w:eastAsia="en-US"/>
              </w:rPr>
            </w:pPr>
            <w:r w:rsidRPr="00AE484A">
              <w:rPr>
                <w:i w:val="0"/>
                <w:iCs w:val="0"/>
                <w:color w:val="auto"/>
                <w:lang w:val="en-GB" w:eastAsia="en-US"/>
              </w:rPr>
              <w:t xml:space="preserve">Copyright of this material is reserved to the Crown in the right of the State of Victoria on behalf of the Department of Jobs, Skills, Industries and Regions (DJSIR) Victoria. </w:t>
            </w:r>
          </w:p>
          <w:p w14:paraId="3D36ADCA" w14:textId="44E8AEE5" w:rsidR="00A31AC9" w:rsidRPr="00B03297" w:rsidRDefault="00AE484A" w:rsidP="00AE484A">
            <w:pPr>
              <w:pStyle w:val="VRQAFormBody"/>
              <w:framePr w:hSpace="0" w:wrap="auto" w:vAnchor="margin" w:hAnchor="text" w:xAlign="left" w:yAlign="inline"/>
              <w:rPr>
                <w:sz w:val="22"/>
                <w:szCs w:val="22"/>
              </w:rPr>
            </w:pPr>
            <w:r w:rsidRPr="00AE484A">
              <w:rPr>
                <w:rFonts w:eastAsiaTheme="minorHAnsi"/>
                <w:color w:val="auto"/>
                <w:sz w:val="22"/>
                <w:szCs w:val="22"/>
                <w:lang w:val="en-GB" w:eastAsia="en-US"/>
              </w:rPr>
              <w:t>© State of Victoria (DJSIR)</w:t>
            </w:r>
          </w:p>
        </w:tc>
      </w:tr>
      <w:tr w:rsidR="00F87B7B" w:rsidRPr="00B03297" w14:paraId="32F9C1D6" w14:textId="77777777" w:rsidTr="005800A6">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B03297" w:rsidRDefault="00F87B7B" w:rsidP="00277C77">
            <w:pPr>
              <w:pStyle w:val="Heading2"/>
              <w:rPr>
                <w:sz w:val="22"/>
                <w:szCs w:val="22"/>
              </w:rPr>
            </w:pPr>
            <w:bookmarkStart w:id="8" w:name="_Toc479845639"/>
            <w:bookmarkStart w:id="9" w:name="_Toc99709018"/>
            <w:bookmarkStart w:id="10" w:name="_Toc99709768"/>
            <w:bookmarkStart w:id="11" w:name="_Toc144816637"/>
            <w:r w:rsidRPr="00B03297">
              <w:rPr>
                <w:sz w:val="22"/>
                <w:szCs w:val="22"/>
              </w:rPr>
              <w:t>Address</w:t>
            </w:r>
            <w:bookmarkEnd w:id="8"/>
            <w:bookmarkEnd w:id="9"/>
            <w:bookmarkEnd w:id="10"/>
            <w:bookmarkEnd w:id="1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AFC99BE" w14:textId="77777777" w:rsidR="00CF396F" w:rsidRPr="009451FD" w:rsidRDefault="00CF396F" w:rsidP="00CF396F">
            <w:pPr>
              <w:spacing w:before="120" w:after="120"/>
              <w:rPr>
                <w:rFonts w:ascii="Arial" w:hAnsi="Arial" w:cs="Arial"/>
                <w:b/>
                <w:bCs/>
                <w:iCs/>
                <w:sz w:val="22"/>
                <w:szCs w:val="22"/>
                <w:lang w:eastAsia="x-none"/>
              </w:rPr>
            </w:pPr>
            <w:r w:rsidRPr="009451FD">
              <w:rPr>
                <w:rFonts w:ascii="Arial" w:hAnsi="Arial" w:cs="Arial"/>
                <w:b/>
                <w:bCs/>
                <w:iCs/>
                <w:sz w:val="22"/>
                <w:szCs w:val="22"/>
                <w:lang w:eastAsia="x-none"/>
              </w:rPr>
              <w:t>Deputy CEO</w:t>
            </w:r>
          </w:p>
          <w:p w14:paraId="57A2E277"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Victorian Skills Authority</w:t>
            </w:r>
          </w:p>
          <w:p w14:paraId="1ED6E445"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Department of Jobs, Skills, Industries and Regions (DJSIR)</w:t>
            </w:r>
          </w:p>
          <w:p w14:paraId="34FFFA44"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GPO Box 4509</w:t>
            </w:r>
          </w:p>
          <w:p w14:paraId="5B30DC51" w14:textId="77777777" w:rsidR="00CF396F" w:rsidRPr="009451FD" w:rsidRDefault="00CF396F" w:rsidP="00CF396F">
            <w:pPr>
              <w:spacing w:before="120" w:after="120"/>
              <w:rPr>
                <w:rFonts w:ascii="Arial" w:hAnsi="Arial" w:cs="Arial"/>
                <w:iCs/>
                <w:sz w:val="22"/>
                <w:szCs w:val="22"/>
                <w:lang w:eastAsia="x-none"/>
              </w:rPr>
            </w:pPr>
            <w:proofErr w:type="gramStart"/>
            <w:r w:rsidRPr="009451FD">
              <w:rPr>
                <w:rFonts w:ascii="Arial" w:hAnsi="Arial" w:cs="Arial"/>
                <w:iCs/>
                <w:sz w:val="22"/>
                <w:szCs w:val="22"/>
                <w:lang w:eastAsia="x-none"/>
              </w:rPr>
              <w:t>MELBOURNE  VIC</w:t>
            </w:r>
            <w:proofErr w:type="gramEnd"/>
            <w:r w:rsidRPr="009451FD">
              <w:rPr>
                <w:rFonts w:ascii="Arial" w:hAnsi="Arial" w:cs="Arial"/>
                <w:iCs/>
                <w:sz w:val="22"/>
                <w:szCs w:val="22"/>
                <w:lang w:eastAsia="x-none"/>
              </w:rPr>
              <w:t xml:space="preserve">  3001</w:t>
            </w:r>
          </w:p>
          <w:p w14:paraId="7C80F28D" w14:textId="77777777" w:rsidR="00CF396F" w:rsidRPr="009451FD" w:rsidRDefault="00CF396F" w:rsidP="00CF396F">
            <w:pPr>
              <w:spacing w:before="120" w:after="120"/>
              <w:rPr>
                <w:rFonts w:ascii="Arial" w:hAnsi="Arial" w:cs="Arial"/>
                <w:b/>
                <w:bCs/>
                <w:iCs/>
                <w:sz w:val="22"/>
                <w:szCs w:val="22"/>
                <w:lang w:eastAsia="x-none"/>
              </w:rPr>
            </w:pPr>
            <w:proofErr w:type="spellStart"/>
            <w:r w:rsidRPr="009451FD">
              <w:rPr>
                <w:rFonts w:ascii="Arial" w:hAnsi="Arial" w:cs="Arial"/>
                <w:b/>
                <w:bCs/>
                <w:iCs/>
                <w:sz w:val="22"/>
                <w:szCs w:val="22"/>
                <w:lang w:eastAsia="x-none"/>
              </w:rPr>
              <w:t>Organisational</w:t>
            </w:r>
            <w:proofErr w:type="spellEnd"/>
            <w:r w:rsidRPr="009451FD">
              <w:rPr>
                <w:rFonts w:ascii="Arial" w:hAnsi="Arial" w:cs="Arial"/>
                <w:b/>
                <w:bCs/>
                <w:iCs/>
                <w:sz w:val="22"/>
                <w:szCs w:val="22"/>
                <w:lang w:eastAsia="x-none"/>
              </w:rPr>
              <w:t xml:space="preserve"> contact</w:t>
            </w:r>
          </w:p>
          <w:p w14:paraId="79E61756"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Manager, National Systems Engagement &amp; Reform Unit</w:t>
            </w:r>
          </w:p>
          <w:p w14:paraId="0B1A31DC"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Engagement &amp; Reform Branch</w:t>
            </w:r>
          </w:p>
          <w:p w14:paraId="06F782E4"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Victorian Skills Authority</w:t>
            </w:r>
          </w:p>
          <w:p w14:paraId="6065209F" w14:textId="77777777" w:rsidR="00CF396F" w:rsidRPr="009451FD" w:rsidRDefault="00CF396F" w:rsidP="00CF396F">
            <w:pPr>
              <w:spacing w:before="120" w:after="120"/>
              <w:rPr>
                <w:rFonts w:ascii="Arial" w:hAnsi="Arial" w:cs="Arial"/>
                <w:iCs/>
                <w:sz w:val="22"/>
                <w:szCs w:val="22"/>
                <w:lang w:val="en-AU" w:eastAsia="x-none"/>
              </w:rPr>
            </w:pPr>
            <w:r w:rsidRPr="009451FD">
              <w:rPr>
                <w:rFonts w:ascii="Arial" w:hAnsi="Arial" w:cs="Arial"/>
                <w:iCs/>
                <w:sz w:val="22"/>
                <w:szCs w:val="22"/>
                <w:lang w:eastAsia="x-none"/>
              </w:rPr>
              <w:t>Department of Jobs, Skills, Industries and Regions (DJSIR)</w:t>
            </w:r>
          </w:p>
          <w:p w14:paraId="22A14BA8" w14:textId="77777777" w:rsidR="00CF396F" w:rsidRPr="009451FD" w:rsidRDefault="00CF396F" w:rsidP="00CF396F">
            <w:pPr>
              <w:spacing w:before="120" w:after="120"/>
              <w:rPr>
                <w:rFonts w:ascii="Arial" w:hAnsi="Arial" w:cs="Arial"/>
                <w:iCs/>
                <w:sz w:val="22"/>
                <w:szCs w:val="22"/>
                <w:lang w:eastAsia="x-none"/>
              </w:rPr>
            </w:pPr>
            <w:r w:rsidRPr="009451FD">
              <w:rPr>
                <w:rFonts w:ascii="Arial" w:hAnsi="Arial" w:cs="Arial"/>
                <w:iCs/>
                <w:sz w:val="22"/>
                <w:szCs w:val="22"/>
                <w:lang w:eastAsia="x-none"/>
              </w:rPr>
              <w:t xml:space="preserve">Email: </w:t>
            </w:r>
            <w:hyperlink r:id="rId26" w:history="1">
              <w:r w:rsidRPr="009451FD">
                <w:rPr>
                  <w:rFonts w:ascii="Arial" w:hAnsi="Arial" w:cs="Arial"/>
                  <w:i/>
                  <w:iCs/>
                  <w:color w:val="53565A" w:themeColor="text1"/>
                  <w:sz w:val="22"/>
                  <w:szCs w:val="22"/>
                  <w:u w:val="single"/>
                  <w:lang w:eastAsia="x-none"/>
                </w:rPr>
                <w:t>course.enquiry@djsir.vic.gov.au</w:t>
              </w:r>
            </w:hyperlink>
            <w:r w:rsidRPr="009451FD">
              <w:rPr>
                <w:rFonts w:ascii="Arial" w:hAnsi="Arial" w:cs="Arial"/>
                <w:i/>
                <w:iCs/>
                <w:sz w:val="22"/>
                <w:szCs w:val="22"/>
                <w:lang w:eastAsia="x-none"/>
              </w:rPr>
              <w:t xml:space="preserve"> </w:t>
            </w:r>
          </w:p>
          <w:p w14:paraId="20E021FB" w14:textId="77777777" w:rsidR="00CF396F" w:rsidRPr="009451FD" w:rsidRDefault="00CF396F" w:rsidP="00CF396F">
            <w:pPr>
              <w:spacing w:before="120" w:after="120"/>
              <w:rPr>
                <w:rFonts w:ascii="Arial" w:hAnsi="Arial" w:cs="Arial"/>
                <w:b/>
                <w:bCs/>
                <w:iCs/>
                <w:sz w:val="22"/>
                <w:szCs w:val="22"/>
                <w:lang w:val="en-AU" w:eastAsia="x-none"/>
              </w:rPr>
            </w:pPr>
            <w:r w:rsidRPr="009451FD">
              <w:rPr>
                <w:rFonts w:ascii="Arial" w:hAnsi="Arial" w:cs="Arial"/>
                <w:b/>
                <w:bCs/>
                <w:iCs/>
                <w:sz w:val="22"/>
                <w:szCs w:val="22"/>
                <w:lang w:val="en-AU" w:eastAsia="x-none"/>
              </w:rPr>
              <w:t>Day-to-day contact:</w:t>
            </w:r>
          </w:p>
          <w:p w14:paraId="51846BA1" w14:textId="77777777" w:rsidR="00CF396F" w:rsidRPr="009451FD" w:rsidRDefault="00CF396F" w:rsidP="00CF396F">
            <w:pPr>
              <w:spacing w:line="240" w:lineRule="atLeast"/>
              <w:contextualSpacing/>
              <w:rPr>
                <w:rFonts w:ascii="Arial" w:hAnsi="Arial" w:cs="Arial"/>
                <w:sz w:val="22"/>
                <w:szCs w:val="22"/>
                <w:lang w:val="en-AU"/>
              </w:rPr>
            </w:pPr>
            <w:r w:rsidRPr="009451FD">
              <w:rPr>
                <w:rFonts w:ascii="Arial" w:hAnsi="Arial" w:cs="Arial"/>
                <w:sz w:val="22"/>
                <w:szCs w:val="22"/>
                <w:lang w:val="en-AU"/>
              </w:rPr>
              <w:t>Digital, Manufacturing, Public and Business Services</w:t>
            </w:r>
          </w:p>
          <w:p w14:paraId="6021EA56" w14:textId="77777777" w:rsidR="00CF396F" w:rsidRPr="009451FD" w:rsidRDefault="00CF396F" w:rsidP="00CF396F">
            <w:pPr>
              <w:spacing w:line="240" w:lineRule="atLeast"/>
              <w:contextualSpacing/>
              <w:rPr>
                <w:rFonts w:ascii="Arial" w:hAnsi="Arial" w:cs="Arial"/>
                <w:sz w:val="22"/>
                <w:szCs w:val="22"/>
                <w:lang w:val="en-AU"/>
              </w:rPr>
            </w:pPr>
          </w:p>
          <w:p w14:paraId="1027BFD5" w14:textId="77777777" w:rsidR="00CF396F" w:rsidRPr="009451FD" w:rsidRDefault="00CF396F" w:rsidP="00CF396F">
            <w:pPr>
              <w:spacing w:line="240" w:lineRule="atLeast"/>
              <w:rPr>
                <w:rFonts w:ascii="Arial" w:hAnsi="Arial" w:cs="Arial"/>
                <w:sz w:val="22"/>
                <w:szCs w:val="22"/>
                <w:lang w:val="en-AU"/>
              </w:rPr>
            </w:pPr>
            <w:r w:rsidRPr="009451FD">
              <w:rPr>
                <w:rFonts w:ascii="Arial" w:hAnsi="Arial" w:cs="Arial"/>
                <w:sz w:val="22"/>
                <w:szCs w:val="22"/>
                <w:lang w:val="en-AU"/>
              </w:rPr>
              <w:t>Specialist Adviser: Vocational Qualification &amp; Skill Reform service</w:t>
            </w:r>
          </w:p>
          <w:p w14:paraId="79E0751D" w14:textId="5FF71902" w:rsidR="00A31AC9" w:rsidRPr="00B03297" w:rsidRDefault="00CF396F" w:rsidP="00CF396F">
            <w:pPr>
              <w:pStyle w:val="VRQAFormBody"/>
              <w:framePr w:hSpace="0" w:wrap="auto" w:vAnchor="margin" w:hAnchor="text" w:xAlign="left" w:yAlign="inline"/>
              <w:spacing w:after="60"/>
              <w:rPr>
                <w:color w:val="444546" w:themeColor="accent2" w:themeShade="80"/>
              </w:rPr>
            </w:pPr>
            <w:hyperlink r:id="rId27" w:history="1">
              <w:r w:rsidRPr="009451FD">
                <w:rPr>
                  <w:rFonts w:cstheme="minorBidi"/>
                  <w:color w:val="007EB3" w:themeColor="hyperlink"/>
                  <w:u w:val="single"/>
                  <w:lang w:val="en-US"/>
                </w:rPr>
                <w:t>cmmservices@chisholm.edu.au</w:t>
              </w:r>
            </w:hyperlink>
          </w:p>
        </w:tc>
      </w:tr>
      <w:tr w:rsidR="00F87B7B" w:rsidRPr="00B03297"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B03297" w:rsidRDefault="00F87B7B" w:rsidP="00551D6B">
            <w:pPr>
              <w:pStyle w:val="Heading2"/>
              <w:rPr>
                <w:sz w:val="22"/>
                <w:szCs w:val="22"/>
              </w:rPr>
            </w:pPr>
            <w:bookmarkStart w:id="12" w:name="_Toc479845640"/>
            <w:bookmarkStart w:id="13" w:name="_Toc99709019"/>
            <w:bookmarkStart w:id="14" w:name="_Toc99709769"/>
            <w:bookmarkStart w:id="15" w:name="_Toc144816638"/>
            <w:r w:rsidRPr="00B03297">
              <w:rPr>
                <w:sz w:val="22"/>
                <w:szCs w:val="22"/>
              </w:rPr>
              <w:t>Type of submission</w:t>
            </w:r>
            <w:bookmarkEnd w:id="12"/>
            <w:bookmarkEnd w:id="13"/>
            <w:bookmarkEnd w:id="14"/>
            <w:bookmarkEnd w:id="1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20F19FD7" w:rsidR="003B7B8C" w:rsidRPr="00B03297" w:rsidRDefault="006C4D27" w:rsidP="00F353D7">
            <w:pPr>
              <w:pStyle w:val="VRQAFormBody"/>
              <w:framePr w:hSpace="0" w:wrap="auto" w:vAnchor="margin" w:hAnchor="text" w:xAlign="left" w:yAlign="inline"/>
              <w:spacing w:after="60"/>
              <w:rPr>
                <w:color w:val="auto"/>
                <w:sz w:val="22"/>
                <w:szCs w:val="22"/>
              </w:rPr>
            </w:pPr>
            <w:r w:rsidRPr="00B03297">
              <w:rPr>
                <w:rFonts w:eastAsiaTheme="minorHAnsi"/>
                <w:iCs/>
                <w:color w:val="auto"/>
                <w:sz w:val="22"/>
                <w:szCs w:val="22"/>
                <w:lang w:val="en-GB" w:eastAsia="en-US"/>
              </w:rPr>
              <w:t>R</w:t>
            </w:r>
            <w:r w:rsidR="006A50B6" w:rsidRPr="00B03297">
              <w:rPr>
                <w:rFonts w:eastAsiaTheme="minorHAnsi"/>
                <w:iCs/>
                <w:color w:val="auto"/>
                <w:sz w:val="22"/>
                <w:szCs w:val="22"/>
                <w:lang w:val="en-GB" w:eastAsia="en-US"/>
              </w:rPr>
              <w:t xml:space="preserve">eaccreditation of </w:t>
            </w:r>
            <w:r w:rsidR="009714B3" w:rsidRPr="00B03297">
              <w:rPr>
                <w:color w:val="auto"/>
                <w:sz w:val="22"/>
                <w:szCs w:val="22"/>
              </w:rPr>
              <w:t>22480VIC Certificate II in Small Business (Operations/Innovation).</w:t>
            </w:r>
          </w:p>
        </w:tc>
      </w:tr>
      <w:tr w:rsidR="00F87B7B" w:rsidRPr="00B03297"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295D600F" w:rsidR="00F87B7B" w:rsidRPr="00B03297" w:rsidRDefault="00F87B7B" w:rsidP="00551D6B">
            <w:pPr>
              <w:pStyle w:val="Heading2"/>
              <w:rPr>
                <w:sz w:val="22"/>
                <w:szCs w:val="22"/>
              </w:rPr>
            </w:pPr>
            <w:bookmarkStart w:id="16" w:name="_Toc479845641"/>
            <w:bookmarkStart w:id="17" w:name="_Toc99709020"/>
            <w:bookmarkStart w:id="18" w:name="_Toc99709770"/>
            <w:bookmarkStart w:id="19" w:name="_Toc144816639"/>
            <w:r w:rsidRPr="00B03297">
              <w:rPr>
                <w:sz w:val="22"/>
                <w:szCs w:val="22"/>
              </w:rPr>
              <w:t>Copyright acknowledgement</w:t>
            </w:r>
            <w:bookmarkEnd w:id="16"/>
            <w:bookmarkEnd w:id="17"/>
            <w:bookmarkEnd w:id="18"/>
            <w:bookmarkEnd w:id="1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535CCF3" w14:textId="2170FA0B" w:rsidR="00F87B7B" w:rsidRPr="00B03297" w:rsidRDefault="00F87B7B" w:rsidP="00F26205">
            <w:pPr>
              <w:pStyle w:val="AccredTemplate"/>
              <w:spacing w:after="60"/>
              <w:jc w:val="both"/>
              <w:rPr>
                <w:i w:val="0"/>
                <w:color w:val="auto"/>
                <w:sz w:val="22"/>
                <w:szCs w:val="22"/>
              </w:rPr>
            </w:pPr>
            <w:r w:rsidRPr="00B03297">
              <w:rPr>
                <w:i w:val="0"/>
                <w:color w:val="auto"/>
                <w:sz w:val="22"/>
                <w:szCs w:val="22"/>
              </w:rPr>
              <w:t>The following units of competency:</w:t>
            </w:r>
          </w:p>
          <w:p w14:paraId="322392C2" w14:textId="061BB449" w:rsidR="005320D8" w:rsidRPr="00B03297" w:rsidRDefault="000C627F" w:rsidP="0032590C">
            <w:pPr>
              <w:pStyle w:val="AccredTemplate"/>
              <w:numPr>
                <w:ilvl w:val="0"/>
                <w:numId w:val="63"/>
              </w:numPr>
              <w:spacing w:after="60"/>
              <w:jc w:val="both"/>
              <w:rPr>
                <w:i w:val="0"/>
                <w:color w:val="auto"/>
                <w:sz w:val="22"/>
                <w:szCs w:val="22"/>
              </w:rPr>
            </w:pPr>
            <w:r w:rsidRPr="00B03297">
              <w:rPr>
                <w:i w:val="0"/>
                <w:color w:val="auto"/>
                <w:sz w:val="22"/>
                <w:szCs w:val="22"/>
              </w:rPr>
              <w:t xml:space="preserve">BSBCRT311 </w:t>
            </w:r>
            <w:r w:rsidR="00F80FA3" w:rsidRPr="00B03297">
              <w:rPr>
                <w:i w:val="0"/>
                <w:color w:val="auto"/>
                <w:sz w:val="22"/>
                <w:szCs w:val="22"/>
              </w:rPr>
              <w:t>Apply critical thinking skills in a team environment</w:t>
            </w:r>
          </w:p>
          <w:p w14:paraId="5AC4488B" w14:textId="78376501" w:rsidR="00F80FA3" w:rsidRPr="00B03297" w:rsidRDefault="005B4162" w:rsidP="0032590C">
            <w:pPr>
              <w:pStyle w:val="AccredTemplate"/>
              <w:numPr>
                <w:ilvl w:val="0"/>
                <w:numId w:val="63"/>
              </w:numPr>
              <w:spacing w:after="60"/>
              <w:jc w:val="both"/>
              <w:rPr>
                <w:i w:val="0"/>
                <w:color w:val="auto"/>
                <w:sz w:val="22"/>
                <w:szCs w:val="22"/>
              </w:rPr>
            </w:pPr>
            <w:r w:rsidRPr="00B03297">
              <w:rPr>
                <w:i w:val="0"/>
                <w:color w:val="auto"/>
                <w:sz w:val="22"/>
                <w:szCs w:val="22"/>
              </w:rPr>
              <w:t xml:space="preserve">BSBMKG434 </w:t>
            </w:r>
            <w:r w:rsidR="00E77194" w:rsidRPr="00B03297">
              <w:rPr>
                <w:i w:val="0"/>
                <w:color w:val="auto"/>
                <w:sz w:val="22"/>
                <w:szCs w:val="22"/>
              </w:rPr>
              <w:t>Promote products and services</w:t>
            </w:r>
          </w:p>
          <w:p w14:paraId="15AF8C45" w14:textId="0BF3BA44" w:rsidR="00E77194" w:rsidRPr="00B03297" w:rsidRDefault="004D6D17" w:rsidP="0032590C">
            <w:pPr>
              <w:pStyle w:val="AccredTemplate"/>
              <w:numPr>
                <w:ilvl w:val="0"/>
                <w:numId w:val="63"/>
              </w:numPr>
              <w:spacing w:after="60"/>
              <w:jc w:val="both"/>
              <w:rPr>
                <w:i w:val="0"/>
                <w:color w:val="auto"/>
                <w:sz w:val="22"/>
                <w:szCs w:val="22"/>
              </w:rPr>
            </w:pPr>
            <w:r w:rsidRPr="00B03297">
              <w:rPr>
                <w:i w:val="0"/>
                <w:color w:val="auto"/>
                <w:sz w:val="22"/>
                <w:szCs w:val="22"/>
              </w:rPr>
              <w:t xml:space="preserve">BSBOPS203 </w:t>
            </w:r>
            <w:r w:rsidR="000F084C" w:rsidRPr="00B03297">
              <w:rPr>
                <w:i w:val="0"/>
                <w:color w:val="auto"/>
                <w:sz w:val="22"/>
                <w:szCs w:val="22"/>
              </w:rPr>
              <w:t>Deliver a service to customers</w:t>
            </w:r>
          </w:p>
          <w:p w14:paraId="15CD9061" w14:textId="0DE1ADE6" w:rsidR="000F084C" w:rsidRPr="00B03297" w:rsidRDefault="00D47680" w:rsidP="0032590C">
            <w:pPr>
              <w:pStyle w:val="AccredTemplate"/>
              <w:numPr>
                <w:ilvl w:val="0"/>
                <w:numId w:val="63"/>
              </w:numPr>
              <w:spacing w:after="60"/>
              <w:jc w:val="both"/>
              <w:rPr>
                <w:i w:val="0"/>
                <w:color w:val="auto"/>
                <w:sz w:val="22"/>
                <w:szCs w:val="22"/>
              </w:rPr>
            </w:pPr>
            <w:r w:rsidRPr="00B03297">
              <w:rPr>
                <w:i w:val="0"/>
                <w:color w:val="auto"/>
                <w:sz w:val="22"/>
                <w:szCs w:val="22"/>
              </w:rPr>
              <w:t xml:space="preserve">BSBPEF202 </w:t>
            </w:r>
            <w:r w:rsidR="00081D0C" w:rsidRPr="00B03297">
              <w:rPr>
                <w:i w:val="0"/>
                <w:color w:val="auto"/>
                <w:sz w:val="22"/>
                <w:szCs w:val="22"/>
              </w:rPr>
              <w:t>Plan and apply time management</w:t>
            </w:r>
          </w:p>
          <w:p w14:paraId="2783573D" w14:textId="3366F8FA" w:rsidR="003039D5" w:rsidRPr="00B03297" w:rsidRDefault="003039D5" w:rsidP="0032590C">
            <w:pPr>
              <w:pStyle w:val="AccredTemplate"/>
              <w:numPr>
                <w:ilvl w:val="0"/>
                <w:numId w:val="63"/>
              </w:numPr>
              <w:spacing w:after="60"/>
              <w:jc w:val="both"/>
              <w:rPr>
                <w:i w:val="0"/>
                <w:color w:val="auto"/>
                <w:sz w:val="22"/>
                <w:szCs w:val="22"/>
              </w:rPr>
            </w:pPr>
            <w:r w:rsidRPr="00B03297">
              <w:rPr>
                <w:i w:val="0"/>
                <w:color w:val="auto"/>
                <w:sz w:val="22"/>
                <w:szCs w:val="22"/>
              </w:rPr>
              <w:t xml:space="preserve">BSBSTR301 </w:t>
            </w:r>
            <w:r w:rsidR="00787547" w:rsidRPr="00B03297">
              <w:rPr>
                <w:i w:val="0"/>
                <w:color w:val="auto"/>
                <w:sz w:val="22"/>
                <w:szCs w:val="22"/>
              </w:rPr>
              <w:t>Contribute to continuous improvement</w:t>
            </w:r>
          </w:p>
          <w:p w14:paraId="761BA14B" w14:textId="3121CC2A" w:rsidR="00595E10" w:rsidRPr="00B03297" w:rsidRDefault="00ED3549" w:rsidP="0032590C">
            <w:pPr>
              <w:pStyle w:val="AccredTemplate"/>
              <w:numPr>
                <w:ilvl w:val="0"/>
                <w:numId w:val="63"/>
              </w:numPr>
              <w:spacing w:after="60"/>
              <w:jc w:val="both"/>
              <w:rPr>
                <w:i w:val="0"/>
                <w:color w:val="auto"/>
                <w:sz w:val="22"/>
                <w:szCs w:val="22"/>
              </w:rPr>
            </w:pPr>
            <w:r w:rsidRPr="00B03297">
              <w:rPr>
                <w:i w:val="0"/>
                <w:color w:val="auto"/>
                <w:sz w:val="22"/>
                <w:szCs w:val="22"/>
              </w:rPr>
              <w:t>BSBWHS211</w:t>
            </w:r>
            <w:r w:rsidRPr="00B03297" w:rsidDel="007F6BEF">
              <w:rPr>
                <w:i w:val="0"/>
                <w:color w:val="auto"/>
                <w:sz w:val="22"/>
                <w:szCs w:val="22"/>
              </w:rPr>
              <w:t xml:space="preserve"> </w:t>
            </w:r>
            <w:r w:rsidRPr="00B03297">
              <w:rPr>
                <w:i w:val="0"/>
                <w:color w:val="auto"/>
                <w:sz w:val="22"/>
                <w:szCs w:val="22"/>
              </w:rPr>
              <w:t xml:space="preserve">Contribute to </w:t>
            </w:r>
            <w:r w:rsidR="009055A5" w:rsidRPr="00B03297">
              <w:rPr>
                <w:i w:val="0"/>
                <w:color w:val="auto"/>
                <w:sz w:val="22"/>
                <w:szCs w:val="22"/>
              </w:rPr>
              <w:t xml:space="preserve">the </w:t>
            </w:r>
            <w:r w:rsidRPr="00B03297">
              <w:rPr>
                <w:i w:val="0"/>
                <w:color w:val="auto"/>
                <w:sz w:val="22"/>
                <w:szCs w:val="22"/>
              </w:rPr>
              <w:t>health and safety of self and others</w:t>
            </w:r>
          </w:p>
          <w:p w14:paraId="57DB96C0" w14:textId="11E99966" w:rsidR="00787547" w:rsidRPr="00B03297" w:rsidRDefault="0071180D" w:rsidP="0032590C">
            <w:pPr>
              <w:pStyle w:val="AccredTemplate"/>
              <w:numPr>
                <w:ilvl w:val="0"/>
                <w:numId w:val="63"/>
              </w:numPr>
              <w:spacing w:after="60"/>
              <w:jc w:val="both"/>
              <w:rPr>
                <w:i w:val="0"/>
                <w:color w:val="auto"/>
                <w:sz w:val="22"/>
                <w:szCs w:val="22"/>
              </w:rPr>
            </w:pPr>
            <w:r w:rsidRPr="00B03297">
              <w:rPr>
                <w:i w:val="0"/>
                <w:color w:val="auto"/>
                <w:sz w:val="22"/>
                <w:szCs w:val="22"/>
              </w:rPr>
              <w:t xml:space="preserve">BSBXTW301 </w:t>
            </w:r>
            <w:r w:rsidR="009C211A" w:rsidRPr="00B03297">
              <w:rPr>
                <w:i w:val="0"/>
                <w:color w:val="auto"/>
                <w:sz w:val="22"/>
                <w:szCs w:val="22"/>
              </w:rPr>
              <w:t>Work in a team</w:t>
            </w:r>
          </w:p>
          <w:p w14:paraId="1B3428C0" w14:textId="54C741A0" w:rsidR="00AD555C" w:rsidRPr="00B03297" w:rsidRDefault="00D318B2" w:rsidP="0032590C">
            <w:pPr>
              <w:pStyle w:val="AccredTemplate"/>
              <w:numPr>
                <w:ilvl w:val="0"/>
                <w:numId w:val="63"/>
              </w:numPr>
              <w:spacing w:after="60"/>
              <w:jc w:val="both"/>
              <w:rPr>
                <w:i w:val="0"/>
                <w:color w:val="auto"/>
                <w:sz w:val="22"/>
                <w:szCs w:val="22"/>
              </w:rPr>
            </w:pPr>
            <w:r w:rsidRPr="00B03297">
              <w:rPr>
                <w:i w:val="0"/>
                <w:color w:val="auto"/>
                <w:sz w:val="22"/>
                <w:szCs w:val="22"/>
              </w:rPr>
              <w:t>BSBXCM301</w:t>
            </w:r>
            <w:r w:rsidR="00C8216E" w:rsidRPr="00B03297">
              <w:rPr>
                <w:i w:val="0"/>
                <w:color w:val="auto"/>
              </w:rPr>
              <w:t xml:space="preserve"> </w:t>
            </w:r>
            <w:r w:rsidR="00C8216E" w:rsidRPr="00B03297">
              <w:rPr>
                <w:i w:val="0"/>
                <w:color w:val="auto"/>
                <w:sz w:val="22"/>
                <w:szCs w:val="22"/>
              </w:rPr>
              <w:t>Engage in workplace communication</w:t>
            </w:r>
          </w:p>
          <w:p w14:paraId="496BBD7E" w14:textId="27D0626D" w:rsidR="0056342C" w:rsidRPr="00B03297" w:rsidRDefault="00741335" w:rsidP="00F26205">
            <w:pPr>
              <w:pStyle w:val="AccredTemplate"/>
              <w:spacing w:after="60"/>
              <w:jc w:val="both"/>
              <w:rPr>
                <w:i w:val="0"/>
                <w:color w:val="auto"/>
                <w:sz w:val="22"/>
                <w:szCs w:val="22"/>
              </w:rPr>
            </w:pPr>
            <w:r>
              <w:rPr>
                <w:i w:val="0"/>
                <w:color w:val="auto"/>
                <w:sz w:val="22"/>
                <w:szCs w:val="22"/>
              </w:rPr>
              <w:t>are</w:t>
            </w:r>
            <w:r w:rsidR="00F87B7B" w:rsidRPr="00B03297">
              <w:rPr>
                <w:i w:val="0"/>
                <w:color w:val="auto"/>
                <w:sz w:val="22"/>
                <w:szCs w:val="22"/>
              </w:rPr>
              <w:t xml:space="preserve"> </w:t>
            </w:r>
            <w:r w:rsidR="00361C5D" w:rsidRPr="00B03297">
              <w:rPr>
                <w:i w:val="0"/>
                <w:color w:val="auto"/>
                <w:sz w:val="22"/>
                <w:szCs w:val="22"/>
              </w:rPr>
              <w:t xml:space="preserve">imported </w:t>
            </w:r>
            <w:r w:rsidR="00F87B7B" w:rsidRPr="00B03297">
              <w:rPr>
                <w:i w:val="0"/>
                <w:color w:val="auto"/>
                <w:sz w:val="22"/>
                <w:szCs w:val="22"/>
              </w:rPr>
              <w:t>from</w:t>
            </w:r>
            <w:r>
              <w:rPr>
                <w:i w:val="0"/>
                <w:color w:val="auto"/>
                <w:sz w:val="22"/>
                <w:szCs w:val="22"/>
              </w:rPr>
              <w:t xml:space="preserve"> the</w:t>
            </w:r>
            <w:r w:rsidR="00F87B7B" w:rsidRPr="00B03297">
              <w:rPr>
                <w:i w:val="0"/>
                <w:color w:val="auto"/>
                <w:sz w:val="22"/>
                <w:szCs w:val="22"/>
              </w:rPr>
              <w:t xml:space="preserve"> </w:t>
            </w:r>
            <w:r w:rsidR="005320D8" w:rsidRPr="002A76BC">
              <w:rPr>
                <w:i w:val="0"/>
                <w:color w:val="auto"/>
                <w:sz w:val="22"/>
                <w:szCs w:val="22"/>
              </w:rPr>
              <w:t>BSB Business Services Training Package</w:t>
            </w:r>
            <w:r w:rsidR="001973CC">
              <w:rPr>
                <w:iCs w:val="0"/>
                <w:color w:val="auto"/>
                <w:sz w:val="22"/>
                <w:szCs w:val="22"/>
              </w:rPr>
              <w:t xml:space="preserve"> </w:t>
            </w:r>
            <w:r w:rsidR="001973CC" w:rsidRPr="002A76BC">
              <w:rPr>
                <w:i w:val="0"/>
                <w:color w:val="auto"/>
                <w:sz w:val="22"/>
                <w:szCs w:val="22"/>
              </w:rPr>
              <w:t>and</w:t>
            </w:r>
            <w:r w:rsidR="0056342C" w:rsidRPr="002A76BC">
              <w:rPr>
                <w:i w:val="0"/>
                <w:color w:val="auto"/>
                <w:sz w:val="22"/>
                <w:szCs w:val="22"/>
              </w:rPr>
              <w:t xml:space="preserve"> </w:t>
            </w:r>
            <w:r w:rsidR="0056342C" w:rsidRPr="00B03297">
              <w:rPr>
                <w:i w:val="0"/>
                <w:color w:val="auto"/>
                <w:sz w:val="22"/>
                <w:szCs w:val="22"/>
              </w:rPr>
              <w:t>administered by the Commonwealth of Australia.</w:t>
            </w:r>
          </w:p>
          <w:p w14:paraId="5143A658" w14:textId="0DD03BBC" w:rsidR="009F7759" w:rsidRPr="00B03297" w:rsidRDefault="0056342C" w:rsidP="00F26205">
            <w:pPr>
              <w:pStyle w:val="AccredTemplate"/>
              <w:spacing w:after="60"/>
              <w:jc w:val="both"/>
              <w:rPr>
                <w:sz w:val="22"/>
                <w:szCs w:val="22"/>
              </w:rPr>
            </w:pPr>
            <w:r w:rsidRPr="00B03297">
              <w:rPr>
                <w:i w:val="0"/>
                <w:color w:val="auto"/>
                <w:sz w:val="22"/>
                <w:szCs w:val="22"/>
              </w:rPr>
              <w:t>© Commonwealth of Australia</w:t>
            </w:r>
          </w:p>
          <w:p w14:paraId="2358D189" w14:textId="77777777" w:rsidR="00F353D7" w:rsidRPr="00B03297" w:rsidRDefault="00F353D7" w:rsidP="00F26205">
            <w:pPr>
              <w:pStyle w:val="AccredTemplate"/>
              <w:spacing w:after="60"/>
              <w:jc w:val="both"/>
              <w:rPr>
                <w:sz w:val="22"/>
                <w:szCs w:val="22"/>
              </w:rPr>
            </w:pPr>
          </w:p>
          <w:p w14:paraId="7C0161AB" w14:textId="5F49C977" w:rsidR="00ED3549" w:rsidRPr="00B03297" w:rsidRDefault="00ED3549" w:rsidP="00F26205">
            <w:pPr>
              <w:pStyle w:val="AccredTemplate"/>
              <w:spacing w:after="60"/>
              <w:jc w:val="both"/>
              <w:rPr>
                <w:i w:val="0"/>
                <w:color w:val="auto"/>
                <w:sz w:val="22"/>
                <w:szCs w:val="22"/>
              </w:rPr>
            </w:pPr>
            <w:r w:rsidRPr="00B03297">
              <w:rPr>
                <w:i w:val="0"/>
                <w:color w:val="auto"/>
                <w:sz w:val="22"/>
                <w:szCs w:val="22"/>
              </w:rPr>
              <w:t>The following units of competency:</w:t>
            </w:r>
          </w:p>
          <w:p w14:paraId="75562E87" w14:textId="6A5E983F" w:rsidR="00D54AE9" w:rsidRPr="00B03297" w:rsidRDefault="008406A6" w:rsidP="0032590C">
            <w:pPr>
              <w:pStyle w:val="AccredTemplate"/>
              <w:numPr>
                <w:ilvl w:val="0"/>
                <w:numId w:val="65"/>
              </w:numPr>
              <w:spacing w:after="60"/>
              <w:jc w:val="both"/>
              <w:rPr>
                <w:i w:val="0"/>
                <w:color w:val="auto"/>
                <w:sz w:val="22"/>
                <w:szCs w:val="22"/>
              </w:rPr>
            </w:pPr>
            <w:r w:rsidRPr="00B03297">
              <w:rPr>
                <w:i w:val="0"/>
                <w:color w:val="auto"/>
                <w:sz w:val="22"/>
                <w:szCs w:val="22"/>
              </w:rPr>
              <w:lastRenderedPageBreak/>
              <w:t>FSKLRG008</w:t>
            </w:r>
            <w:r w:rsidR="00B37705" w:rsidRPr="00B03297">
              <w:rPr>
                <w:i w:val="0"/>
                <w:color w:val="auto"/>
                <w:sz w:val="22"/>
                <w:szCs w:val="22"/>
              </w:rPr>
              <w:t xml:space="preserve"> Use simple strategies for work-related learning</w:t>
            </w:r>
          </w:p>
          <w:p w14:paraId="2C03F1EA" w14:textId="6B3BBDD8" w:rsidR="00101AB2" w:rsidRPr="00B03297" w:rsidRDefault="00A4649B" w:rsidP="0032590C">
            <w:pPr>
              <w:pStyle w:val="AccredTemplate"/>
              <w:numPr>
                <w:ilvl w:val="0"/>
                <w:numId w:val="64"/>
              </w:numPr>
              <w:spacing w:after="60"/>
              <w:jc w:val="both"/>
              <w:rPr>
                <w:i w:val="0"/>
                <w:color w:val="auto"/>
                <w:sz w:val="22"/>
                <w:szCs w:val="22"/>
              </w:rPr>
            </w:pPr>
            <w:r w:rsidRPr="00B03297">
              <w:rPr>
                <w:i w:val="0"/>
                <w:color w:val="auto"/>
                <w:sz w:val="22"/>
                <w:szCs w:val="22"/>
              </w:rPr>
              <w:t>FSKOCM007</w:t>
            </w:r>
            <w:r w:rsidR="00CD32CE" w:rsidRPr="00B03297">
              <w:rPr>
                <w:i w:val="0"/>
                <w:color w:val="auto"/>
                <w:sz w:val="22"/>
                <w:szCs w:val="22"/>
              </w:rPr>
              <w:t xml:space="preserve"> Interact effectively with others at work</w:t>
            </w:r>
          </w:p>
          <w:p w14:paraId="7658254D" w14:textId="07BFA053" w:rsidR="00CD32CE" w:rsidRPr="00B03297" w:rsidRDefault="00274EA0" w:rsidP="0032590C">
            <w:pPr>
              <w:pStyle w:val="AccredTemplate"/>
              <w:numPr>
                <w:ilvl w:val="0"/>
                <w:numId w:val="64"/>
              </w:numPr>
              <w:spacing w:after="60"/>
              <w:jc w:val="both"/>
              <w:rPr>
                <w:i w:val="0"/>
                <w:color w:val="auto"/>
                <w:sz w:val="22"/>
                <w:szCs w:val="22"/>
              </w:rPr>
            </w:pPr>
            <w:r w:rsidRPr="00B03297">
              <w:rPr>
                <w:i w:val="0"/>
                <w:color w:val="auto"/>
                <w:sz w:val="22"/>
                <w:szCs w:val="22"/>
              </w:rPr>
              <w:t xml:space="preserve">FSKWTG005 </w:t>
            </w:r>
            <w:r w:rsidR="0011597B" w:rsidRPr="00B03297">
              <w:rPr>
                <w:i w:val="0"/>
                <w:color w:val="auto"/>
                <w:sz w:val="22"/>
                <w:szCs w:val="22"/>
              </w:rPr>
              <w:t>Write simple workplace formatted texts</w:t>
            </w:r>
          </w:p>
          <w:p w14:paraId="5AB7FA5E" w14:textId="149247B5" w:rsidR="0056342C" w:rsidRPr="00B03297" w:rsidRDefault="00741335" w:rsidP="00F26205">
            <w:pPr>
              <w:pStyle w:val="AccredTemplate"/>
              <w:spacing w:after="60"/>
              <w:jc w:val="both"/>
              <w:rPr>
                <w:i w:val="0"/>
                <w:color w:val="auto"/>
                <w:sz w:val="22"/>
                <w:szCs w:val="22"/>
              </w:rPr>
            </w:pPr>
            <w:r>
              <w:rPr>
                <w:i w:val="0"/>
                <w:iCs w:val="0"/>
                <w:color w:val="auto"/>
                <w:sz w:val="22"/>
                <w:szCs w:val="22"/>
              </w:rPr>
              <w:t>are</w:t>
            </w:r>
            <w:r w:rsidR="00D54AE9" w:rsidRPr="00C22E02">
              <w:rPr>
                <w:i w:val="0"/>
                <w:iCs w:val="0"/>
                <w:color w:val="auto"/>
                <w:sz w:val="22"/>
                <w:szCs w:val="22"/>
              </w:rPr>
              <w:t xml:space="preserve"> imported from</w:t>
            </w:r>
            <w:r>
              <w:rPr>
                <w:i w:val="0"/>
                <w:iCs w:val="0"/>
                <w:color w:val="auto"/>
                <w:sz w:val="22"/>
                <w:szCs w:val="22"/>
              </w:rPr>
              <w:t xml:space="preserve"> the</w:t>
            </w:r>
            <w:r w:rsidR="00D54AE9" w:rsidRPr="00B03297">
              <w:rPr>
                <w:iCs w:val="0"/>
                <w:color w:val="auto"/>
                <w:sz w:val="22"/>
                <w:szCs w:val="22"/>
              </w:rPr>
              <w:t xml:space="preserve"> </w:t>
            </w:r>
            <w:r w:rsidR="0011597B" w:rsidRPr="00B03297">
              <w:rPr>
                <w:i w:val="0"/>
                <w:color w:val="auto"/>
                <w:sz w:val="22"/>
                <w:szCs w:val="22"/>
              </w:rPr>
              <w:t>FSK Foundation Skills</w:t>
            </w:r>
            <w:r w:rsidR="00D54AE9" w:rsidRPr="00B03297">
              <w:rPr>
                <w:i w:val="0"/>
                <w:color w:val="auto"/>
                <w:sz w:val="22"/>
                <w:szCs w:val="22"/>
              </w:rPr>
              <w:t xml:space="preserve"> Training Package</w:t>
            </w:r>
            <w:r w:rsidR="002A76BC">
              <w:rPr>
                <w:i w:val="0"/>
                <w:color w:val="auto"/>
                <w:sz w:val="22"/>
                <w:szCs w:val="22"/>
              </w:rPr>
              <w:t xml:space="preserve"> </w:t>
            </w:r>
            <w:r w:rsidR="002A76BC" w:rsidRPr="002A76BC">
              <w:rPr>
                <w:i w:val="0"/>
                <w:color w:val="auto"/>
                <w:sz w:val="22"/>
                <w:szCs w:val="22"/>
              </w:rPr>
              <w:t>and</w:t>
            </w:r>
            <w:r w:rsidR="0056342C" w:rsidRPr="00B03297">
              <w:rPr>
                <w:iCs w:val="0"/>
                <w:color w:val="auto"/>
                <w:sz w:val="22"/>
                <w:szCs w:val="22"/>
              </w:rPr>
              <w:t xml:space="preserve"> </w:t>
            </w:r>
            <w:r w:rsidR="0056342C" w:rsidRPr="00B03297">
              <w:rPr>
                <w:i w:val="0"/>
                <w:color w:val="auto"/>
                <w:sz w:val="22"/>
                <w:szCs w:val="22"/>
              </w:rPr>
              <w:t>administered by the Commonwealth of Australia.</w:t>
            </w:r>
          </w:p>
          <w:p w14:paraId="5F0CC73B" w14:textId="77777777" w:rsidR="0056342C" w:rsidRPr="00B03297" w:rsidRDefault="0056342C" w:rsidP="00F26205">
            <w:pPr>
              <w:pStyle w:val="AccredTemplate"/>
              <w:spacing w:after="60"/>
              <w:jc w:val="both"/>
              <w:rPr>
                <w:sz w:val="22"/>
                <w:szCs w:val="22"/>
              </w:rPr>
            </w:pPr>
            <w:r w:rsidRPr="00B03297">
              <w:rPr>
                <w:i w:val="0"/>
                <w:color w:val="auto"/>
                <w:sz w:val="22"/>
                <w:szCs w:val="22"/>
              </w:rPr>
              <w:t>© Commonwealth of Australia</w:t>
            </w:r>
          </w:p>
          <w:p w14:paraId="559F95BB" w14:textId="77777777" w:rsidR="00D54AE9" w:rsidRPr="00B03297" w:rsidRDefault="00D54AE9" w:rsidP="00F26205">
            <w:pPr>
              <w:pStyle w:val="AccredTemplate"/>
              <w:spacing w:after="60"/>
              <w:jc w:val="both"/>
              <w:rPr>
                <w:i w:val="0"/>
                <w:color w:val="auto"/>
                <w:sz w:val="22"/>
                <w:szCs w:val="22"/>
                <w:highlight w:val="yellow"/>
              </w:rPr>
            </w:pPr>
          </w:p>
          <w:p w14:paraId="0C8E714B" w14:textId="24DD1C05" w:rsidR="00ED3549" w:rsidRPr="00B03297" w:rsidRDefault="00ED3549" w:rsidP="00F26205">
            <w:pPr>
              <w:pStyle w:val="AccredTemplate"/>
              <w:spacing w:after="60"/>
              <w:jc w:val="both"/>
              <w:rPr>
                <w:i w:val="0"/>
                <w:color w:val="auto"/>
                <w:sz w:val="22"/>
                <w:szCs w:val="22"/>
              </w:rPr>
            </w:pPr>
            <w:r w:rsidRPr="00B03297">
              <w:rPr>
                <w:i w:val="0"/>
                <w:color w:val="auto"/>
                <w:sz w:val="22"/>
                <w:szCs w:val="22"/>
              </w:rPr>
              <w:t>The following unit of competency:</w:t>
            </w:r>
          </w:p>
          <w:p w14:paraId="35D68559" w14:textId="6EBA9A55" w:rsidR="00A63AC7" w:rsidRPr="00B03297" w:rsidRDefault="00A63AC7" w:rsidP="0032590C">
            <w:pPr>
              <w:pStyle w:val="AccredTemplate"/>
              <w:numPr>
                <w:ilvl w:val="0"/>
                <w:numId w:val="66"/>
              </w:numPr>
              <w:spacing w:after="60"/>
              <w:jc w:val="both"/>
              <w:rPr>
                <w:i w:val="0"/>
                <w:color w:val="auto"/>
                <w:sz w:val="22"/>
                <w:szCs w:val="22"/>
              </w:rPr>
            </w:pPr>
            <w:r w:rsidRPr="00B03297">
              <w:rPr>
                <w:i w:val="0"/>
                <w:color w:val="auto"/>
                <w:sz w:val="22"/>
                <w:szCs w:val="22"/>
              </w:rPr>
              <w:t xml:space="preserve">FNSFLT311 </w:t>
            </w:r>
            <w:r w:rsidR="002702DC" w:rsidRPr="00B03297">
              <w:rPr>
                <w:i w:val="0"/>
                <w:color w:val="auto"/>
                <w:sz w:val="22"/>
                <w:szCs w:val="22"/>
              </w:rPr>
              <w:t>Develop and apply</w:t>
            </w:r>
            <w:r w:rsidR="0056055D" w:rsidRPr="00B03297">
              <w:rPr>
                <w:i w:val="0"/>
                <w:color w:val="auto"/>
                <w:sz w:val="22"/>
                <w:szCs w:val="22"/>
              </w:rPr>
              <w:t xml:space="preserve"> knowledge of personal finances</w:t>
            </w:r>
          </w:p>
          <w:p w14:paraId="49CC371C" w14:textId="7345102F" w:rsidR="0056342C" w:rsidRPr="00021DE0" w:rsidRDefault="00741335" w:rsidP="00021DE0">
            <w:pPr>
              <w:rPr>
                <w:rFonts w:ascii="Arial" w:hAnsi="Arial" w:cs="Arial"/>
                <w:sz w:val="22"/>
                <w:szCs w:val="22"/>
              </w:rPr>
            </w:pPr>
            <w:r>
              <w:rPr>
                <w:rFonts w:ascii="Arial" w:hAnsi="Arial" w:cs="Arial"/>
                <w:sz w:val="22"/>
                <w:szCs w:val="22"/>
              </w:rPr>
              <w:t>is</w:t>
            </w:r>
            <w:r w:rsidR="00D54AE9" w:rsidRPr="00021DE0">
              <w:rPr>
                <w:rFonts w:ascii="Arial" w:hAnsi="Arial" w:cs="Arial"/>
                <w:sz w:val="22"/>
                <w:szCs w:val="22"/>
              </w:rPr>
              <w:t xml:space="preserve"> imported from</w:t>
            </w:r>
            <w:r>
              <w:rPr>
                <w:rFonts w:ascii="Arial" w:hAnsi="Arial" w:cs="Arial"/>
                <w:sz w:val="22"/>
                <w:szCs w:val="22"/>
              </w:rPr>
              <w:t xml:space="preserve"> the</w:t>
            </w:r>
            <w:r w:rsidR="00D54AE9" w:rsidRPr="00021DE0">
              <w:rPr>
                <w:rFonts w:ascii="Arial" w:hAnsi="Arial" w:cs="Arial"/>
                <w:sz w:val="22"/>
                <w:szCs w:val="22"/>
              </w:rPr>
              <w:t xml:space="preserve"> </w:t>
            </w:r>
            <w:r w:rsidR="001008C0" w:rsidRPr="00021DE0">
              <w:rPr>
                <w:rFonts w:ascii="Arial" w:hAnsi="Arial" w:cs="Arial"/>
                <w:sz w:val="22"/>
                <w:szCs w:val="22"/>
              </w:rPr>
              <w:t>FNS</w:t>
            </w:r>
            <w:r w:rsidR="00D54AE9" w:rsidRPr="00021DE0">
              <w:rPr>
                <w:rFonts w:ascii="Arial" w:hAnsi="Arial" w:cs="Arial"/>
                <w:sz w:val="22"/>
                <w:szCs w:val="22"/>
              </w:rPr>
              <w:t xml:space="preserve"> </w:t>
            </w:r>
            <w:r w:rsidR="001008C0" w:rsidRPr="00021DE0">
              <w:rPr>
                <w:rFonts w:ascii="Arial" w:hAnsi="Arial" w:cs="Arial"/>
                <w:sz w:val="22"/>
                <w:szCs w:val="22"/>
              </w:rPr>
              <w:t xml:space="preserve">Financial Services </w:t>
            </w:r>
            <w:r w:rsidR="00D54AE9" w:rsidRPr="00021DE0">
              <w:rPr>
                <w:rFonts w:ascii="Arial" w:hAnsi="Arial" w:cs="Arial"/>
                <w:sz w:val="22"/>
                <w:szCs w:val="22"/>
              </w:rPr>
              <w:t>Training Package</w:t>
            </w:r>
            <w:r w:rsidR="002A76BC">
              <w:rPr>
                <w:rFonts w:ascii="Arial" w:hAnsi="Arial" w:cs="Arial"/>
                <w:sz w:val="22"/>
                <w:szCs w:val="22"/>
              </w:rPr>
              <w:t xml:space="preserve"> </w:t>
            </w:r>
            <w:r w:rsidR="002A76BC" w:rsidRPr="002A76BC">
              <w:rPr>
                <w:rFonts w:ascii="Arial" w:hAnsi="Arial" w:cs="Arial"/>
                <w:sz w:val="22"/>
                <w:szCs w:val="22"/>
              </w:rPr>
              <w:t xml:space="preserve">and </w:t>
            </w:r>
            <w:r w:rsidR="0056342C" w:rsidRPr="00021DE0">
              <w:rPr>
                <w:rFonts w:ascii="Arial" w:hAnsi="Arial" w:cs="Arial"/>
                <w:sz w:val="22"/>
                <w:szCs w:val="22"/>
              </w:rPr>
              <w:t>administered by the Commonwealth of Australia.</w:t>
            </w:r>
          </w:p>
          <w:p w14:paraId="3A6B1074" w14:textId="77777777" w:rsidR="0056342C" w:rsidRPr="00B03297" w:rsidRDefault="0056342C" w:rsidP="00F26205">
            <w:pPr>
              <w:pStyle w:val="AccredTemplate"/>
              <w:spacing w:after="60"/>
              <w:jc w:val="both"/>
              <w:rPr>
                <w:sz w:val="22"/>
                <w:szCs w:val="22"/>
              </w:rPr>
            </w:pPr>
            <w:r w:rsidRPr="00B03297">
              <w:rPr>
                <w:i w:val="0"/>
                <w:color w:val="auto"/>
                <w:sz w:val="22"/>
                <w:szCs w:val="22"/>
              </w:rPr>
              <w:t>© Commonwealth of Australia</w:t>
            </w:r>
          </w:p>
          <w:p w14:paraId="23E1EF70" w14:textId="77777777" w:rsidR="006B53B2" w:rsidRPr="00B03297" w:rsidRDefault="006B53B2" w:rsidP="00F26205">
            <w:pPr>
              <w:pStyle w:val="AccredTemplate"/>
              <w:spacing w:after="60"/>
              <w:jc w:val="both"/>
              <w:rPr>
                <w:i w:val="0"/>
                <w:color w:val="auto"/>
                <w:sz w:val="22"/>
                <w:szCs w:val="22"/>
                <w:highlight w:val="yellow"/>
              </w:rPr>
            </w:pPr>
          </w:p>
          <w:p w14:paraId="734D1A92" w14:textId="77777777" w:rsidR="00ED3549" w:rsidRPr="00B03297" w:rsidRDefault="00ED3549" w:rsidP="00F26205">
            <w:pPr>
              <w:pStyle w:val="AccredTemplate"/>
              <w:spacing w:after="60"/>
              <w:jc w:val="both"/>
              <w:rPr>
                <w:i w:val="0"/>
                <w:color w:val="auto"/>
                <w:sz w:val="22"/>
                <w:szCs w:val="22"/>
              </w:rPr>
            </w:pPr>
            <w:r w:rsidRPr="00B03297">
              <w:rPr>
                <w:i w:val="0"/>
                <w:color w:val="auto"/>
                <w:sz w:val="22"/>
                <w:szCs w:val="22"/>
              </w:rPr>
              <w:t>The following unit of competency:</w:t>
            </w:r>
          </w:p>
          <w:p w14:paraId="051E65D4" w14:textId="5AAB0A65" w:rsidR="006B53B2" w:rsidRPr="00B03297" w:rsidRDefault="0074749E" w:rsidP="0032590C">
            <w:pPr>
              <w:pStyle w:val="AccredTemplate"/>
              <w:numPr>
                <w:ilvl w:val="0"/>
                <w:numId w:val="67"/>
              </w:numPr>
              <w:spacing w:after="60"/>
              <w:jc w:val="both"/>
              <w:rPr>
                <w:i w:val="0"/>
                <w:color w:val="auto"/>
                <w:sz w:val="22"/>
                <w:szCs w:val="22"/>
              </w:rPr>
            </w:pPr>
            <w:r w:rsidRPr="00B03297">
              <w:rPr>
                <w:i w:val="0"/>
                <w:color w:val="auto"/>
                <w:sz w:val="22"/>
                <w:szCs w:val="22"/>
              </w:rPr>
              <w:t xml:space="preserve">ICTWEB306 </w:t>
            </w:r>
            <w:r w:rsidR="00101AB2" w:rsidRPr="00B03297">
              <w:rPr>
                <w:i w:val="0"/>
                <w:color w:val="auto"/>
                <w:sz w:val="22"/>
                <w:szCs w:val="22"/>
              </w:rPr>
              <w:t>Develop web presence using social media</w:t>
            </w:r>
          </w:p>
          <w:p w14:paraId="5C73B3EE" w14:textId="70CBEF5F" w:rsidR="0056342C" w:rsidRPr="00B03297" w:rsidRDefault="00741335" w:rsidP="00F26205">
            <w:pPr>
              <w:pStyle w:val="AccredTemplate"/>
              <w:spacing w:after="60"/>
              <w:jc w:val="both"/>
              <w:rPr>
                <w:i w:val="0"/>
                <w:color w:val="auto"/>
                <w:sz w:val="22"/>
                <w:szCs w:val="22"/>
              </w:rPr>
            </w:pPr>
            <w:r>
              <w:rPr>
                <w:i w:val="0"/>
                <w:color w:val="auto"/>
                <w:sz w:val="22"/>
                <w:szCs w:val="22"/>
              </w:rPr>
              <w:t>is</w:t>
            </w:r>
            <w:r w:rsidR="006B53B2" w:rsidRPr="00B03297">
              <w:rPr>
                <w:i w:val="0"/>
                <w:color w:val="auto"/>
                <w:sz w:val="22"/>
                <w:szCs w:val="22"/>
              </w:rPr>
              <w:t xml:space="preserve"> imported from</w:t>
            </w:r>
            <w:r>
              <w:rPr>
                <w:i w:val="0"/>
                <w:color w:val="auto"/>
                <w:sz w:val="22"/>
                <w:szCs w:val="22"/>
              </w:rPr>
              <w:t xml:space="preserve"> the</w:t>
            </w:r>
            <w:r w:rsidR="006B53B2" w:rsidRPr="00B03297">
              <w:rPr>
                <w:i w:val="0"/>
                <w:color w:val="auto"/>
                <w:sz w:val="22"/>
                <w:szCs w:val="22"/>
              </w:rPr>
              <w:t xml:space="preserve"> </w:t>
            </w:r>
            <w:r w:rsidR="00595F97" w:rsidRPr="00741335">
              <w:rPr>
                <w:i w:val="0"/>
                <w:color w:val="auto"/>
                <w:sz w:val="22"/>
                <w:szCs w:val="22"/>
              </w:rPr>
              <w:t>ICT</w:t>
            </w:r>
            <w:r w:rsidR="006B53B2" w:rsidRPr="00741335">
              <w:rPr>
                <w:i w:val="0"/>
                <w:color w:val="auto"/>
                <w:sz w:val="22"/>
                <w:szCs w:val="22"/>
              </w:rPr>
              <w:t xml:space="preserve"> </w:t>
            </w:r>
            <w:r w:rsidR="00595F97" w:rsidRPr="00741335">
              <w:rPr>
                <w:i w:val="0"/>
                <w:color w:val="auto"/>
                <w:sz w:val="22"/>
                <w:szCs w:val="22"/>
              </w:rPr>
              <w:t xml:space="preserve">Information and Communications Technology </w:t>
            </w:r>
            <w:r w:rsidR="006B53B2" w:rsidRPr="00741335">
              <w:rPr>
                <w:i w:val="0"/>
                <w:color w:val="auto"/>
                <w:sz w:val="22"/>
                <w:szCs w:val="22"/>
              </w:rPr>
              <w:t>Training Package</w:t>
            </w:r>
            <w:r w:rsidR="0056342C" w:rsidRPr="00741335">
              <w:rPr>
                <w:i w:val="0"/>
                <w:color w:val="auto"/>
                <w:sz w:val="22"/>
                <w:szCs w:val="22"/>
              </w:rPr>
              <w:t xml:space="preserve"> </w:t>
            </w:r>
            <w:r>
              <w:rPr>
                <w:i w:val="0"/>
                <w:color w:val="auto"/>
                <w:sz w:val="22"/>
                <w:szCs w:val="22"/>
              </w:rPr>
              <w:t xml:space="preserve">and </w:t>
            </w:r>
            <w:r w:rsidR="0056342C" w:rsidRPr="00B03297">
              <w:rPr>
                <w:i w:val="0"/>
                <w:color w:val="auto"/>
                <w:sz w:val="22"/>
                <w:szCs w:val="22"/>
              </w:rPr>
              <w:t>administered by the Commonwealth of Australia.</w:t>
            </w:r>
          </w:p>
          <w:p w14:paraId="5DCA9484" w14:textId="77777777" w:rsidR="0056342C" w:rsidRPr="00B03297" w:rsidRDefault="0056342C" w:rsidP="00F26205">
            <w:pPr>
              <w:pStyle w:val="AccredTemplate"/>
              <w:spacing w:after="60"/>
              <w:jc w:val="both"/>
              <w:rPr>
                <w:sz w:val="22"/>
                <w:szCs w:val="22"/>
              </w:rPr>
            </w:pPr>
            <w:r w:rsidRPr="00B03297">
              <w:rPr>
                <w:i w:val="0"/>
                <w:color w:val="auto"/>
                <w:sz w:val="22"/>
                <w:szCs w:val="22"/>
              </w:rPr>
              <w:t>© Commonwealth of Australia</w:t>
            </w:r>
          </w:p>
          <w:p w14:paraId="12456FEE" w14:textId="77777777" w:rsidR="00D54AE9" w:rsidRPr="00B03297" w:rsidRDefault="00D54AE9" w:rsidP="00F26205">
            <w:pPr>
              <w:pStyle w:val="AccredTemplate"/>
              <w:spacing w:after="60"/>
              <w:jc w:val="both"/>
              <w:rPr>
                <w:i w:val="0"/>
                <w:color w:val="auto"/>
                <w:sz w:val="22"/>
                <w:szCs w:val="22"/>
                <w:highlight w:val="yellow"/>
              </w:rPr>
            </w:pPr>
          </w:p>
          <w:p w14:paraId="6B0D1A2E" w14:textId="77777777" w:rsidR="00ED3549" w:rsidRPr="00B03297" w:rsidRDefault="00ED3549" w:rsidP="00F26205">
            <w:pPr>
              <w:pStyle w:val="AccredTemplate"/>
              <w:spacing w:after="60"/>
              <w:jc w:val="both"/>
              <w:rPr>
                <w:i w:val="0"/>
                <w:color w:val="auto"/>
                <w:sz w:val="22"/>
                <w:szCs w:val="22"/>
              </w:rPr>
            </w:pPr>
            <w:r w:rsidRPr="00B03297">
              <w:rPr>
                <w:i w:val="0"/>
                <w:color w:val="auto"/>
                <w:sz w:val="22"/>
                <w:szCs w:val="22"/>
              </w:rPr>
              <w:t>The following unit of competency:</w:t>
            </w:r>
          </w:p>
          <w:p w14:paraId="17873FCF" w14:textId="61E76829" w:rsidR="007F0532" w:rsidRPr="00B03297" w:rsidRDefault="004A6471" w:rsidP="0032590C">
            <w:pPr>
              <w:pStyle w:val="AccredTemplate"/>
              <w:numPr>
                <w:ilvl w:val="0"/>
                <w:numId w:val="68"/>
              </w:numPr>
              <w:spacing w:after="60"/>
              <w:jc w:val="both"/>
              <w:rPr>
                <w:i w:val="0"/>
                <w:color w:val="auto"/>
                <w:sz w:val="22"/>
                <w:szCs w:val="22"/>
              </w:rPr>
            </w:pPr>
            <w:r w:rsidRPr="00B03297">
              <w:rPr>
                <w:i w:val="0"/>
                <w:color w:val="auto"/>
                <w:sz w:val="22"/>
                <w:szCs w:val="22"/>
              </w:rPr>
              <w:t xml:space="preserve">PSPGEN114 </w:t>
            </w:r>
            <w:r w:rsidR="003F1563" w:rsidRPr="00B03297">
              <w:rPr>
                <w:i w:val="0"/>
                <w:color w:val="auto"/>
                <w:sz w:val="22"/>
                <w:szCs w:val="22"/>
              </w:rPr>
              <w:t>Work effectively with diversity and inclusion</w:t>
            </w:r>
            <w:r w:rsidR="00595E10" w:rsidRPr="00B03297">
              <w:rPr>
                <w:i w:val="0"/>
                <w:color w:val="auto"/>
                <w:sz w:val="22"/>
                <w:szCs w:val="22"/>
              </w:rPr>
              <w:t>.</w:t>
            </w:r>
          </w:p>
          <w:p w14:paraId="18FB501F" w14:textId="4FCC86BF" w:rsidR="00D54AE9" w:rsidRPr="00021DE0" w:rsidRDefault="001004F8" w:rsidP="00021DE0">
            <w:pPr>
              <w:rPr>
                <w:rFonts w:ascii="Arial" w:hAnsi="Arial" w:cs="Arial"/>
                <w:sz w:val="22"/>
                <w:szCs w:val="22"/>
              </w:rPr>
            </w:pPr>
            <w:r>
              <w:rPr>
                <w:rFonts w:ascii="Arial" w:hAnsi="Arial" w:cs="Arial"/>
                <w:sz w:val="22"/>
                <w:szCs w:val="22"/>
              </w:rPr>
              <w:t>is</w:t>
            </w:r>
            <w:r w:rsidR="00D54AE9" w:rsidRPr="00021DE0">
              <w:rPr>
                <w:rFonts w:ascii="Arial" w:hAnsi="Arial" w:cs="Arial"/>
                <w:sz w:val="22"/>
                <w:szCs w:val="22"/>
              </w:rPr>
              <w:t xml:space="preserve"> imported from</w:t>
            </w:r>
            <w:r>
              <w:rPr>
                <w:rFonts w:ascii="Arial" w:hAnsi="Arial" w:cs="Arial"/>
                <w:sz w:val="22"/>
                <w:szCs w:val="22"/>
              </w:rPr>
              <w:t xml:space="preserve"> the</w:t>
            </w:r>
            <w:r w:rsidR="00D54AE9" w:rsidRPr="00021DE0">
              <w:rPr>
                <w:rFonts w:ascii="Arial" w:hAnsi="Arial" w:cs="Arial"/>
                <w:sz w:val="22"/>
                <w:szCs w:val="22"/>
              </w:rPr>
              <w:t xml:space="preserve"> </w:t>
            </w:r>
            <w:r w:rsidR="00E347A4" w:rsidRPr="00021DE0">
              <w:rPr>
                <w:rFonts w:ascii="Arial" w:hAnsi="Arial" w:cs="Arial"/>
                <w:sz w:val="22"/>
                <w:szCs w:val="22"/>
              </w:rPr>
              <w:t>PSP Public Sector</w:t>
            </w:r>
            <w:r w:rsidR="00D54AE9" w:rsidRPr="00021DE0">
              <w:rPr>
                <w:rFonts w:ascii="Arial" w:hAnsi="Arial" w:cs="Arial"/>
                <w:sz w:val="22"/>
                <w:szCs w:val="22"/>
              </w:rPr>
              <w:t xml:space="preserve"> Training Package</w:t>
            </w:r>
            <w:r>
              <w:rPr>
                <w:rFonts w:ascii="Arial" w:hAnsi="Arial" w:cs="Arial"/>
                <w:sz w:val="22"/>
                <w:szCs w:val="22"/>
              </w:rPr>
              <w:t xml:space="preserve"> and</w:t>
            </w:r>
          </w:p>
          <w:p w14:paraId="78CFA1FB" w14:textId="5E4AF1C8" w:rsidR="00F3506B" w:rsidRPr="00021DE0" w:rsidRDefault="0056342C" w:rsidP="00021DE0">
            <w:pPr>
              <w:rPr>
                <w:rFonts w:ascii="Arial" w:hAnsi="Arial" w:cs="Arial"/>
                <w:sz w:val="22"/>
                <w:szCs w:val="22"/>
              </w:rPr>
            </w:pPr>
            <w:r w:rsidRPr="00021DE0">
              <w:rPr>
                <w:rFonts w:ascii="Arial" w:hAnsi="Arial" w:cs="Arial"/>
                <w:sz w:val="22"/>
                <w:szCs w:val="22"/>
              </w:rPr>
              <w:t xml:space="preserve">administered </w:t>
            </w:r>
            <w:r w:rsidR="00F3506B" w:rsidRPr="00021DE0">
              <w:rPr>
                <w:rFonts w:ascii="Arial" w:hAnsi="Arial" w:cs="Arial"/>
                <w:sz w:val="22"/>
                <w:szCs w:val="22"/>
              </w:rPr>
              <w:t>by the Commonwealth of Australia.</w:t>
            </w:r>
          </w:p>
          <w:p w14:paraId="2E0BE804" w14:textId="5F2CCF2E" w:rsidR="00F87B7B" w:rsidRPr="00B03297" w:rsidRDefault="00075F8B" w:rsidP="00075F8B">
            <w:pPr>
              <w:pStyle w:val="AccredTemplate"/>
              <w:spacing w:after="60"/>
              <w:jc w:val="both"/>
              <w:rPr>
                <w:i w:val="0"/>
                <w:color w:val="auto"/>
                <w:sz w:val="22"/>
                <w:szCs w:val="22"/>
              </w:rPr>
            </w:pPr>
            <w:r>
              <w:rPr>
                <w:i w:val="0"/>
                <w:color w:val="auto"/>
                <w:sz w:val="22"/>
                <w:szCs w:val="22"/>
              </w:rPr>
              <w:t>© Commonwealth of Australia</w:t>
            </w:r>
          </w:p>
        </w:tc>
      </w:tr>
      <w:tr w:rsidR="00F87B7B" w:rsidRPr="00B03297"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21C97255" w:rsidR="00F87B7B" w:rsidRPr="00B03297" w:rsidRDefault="00F87B7B" w:rsidP="00551D6B">
            <w:pPr>
              <w:pStyle w:val="Heading2"/>
              <w:rPr>
                <w:sz w:val="22"/>
                <w:szCs w:val="22"/>
              </w:rPr>
            </w:pPr>
            <w:bookmarkStart w:id="20" w:name="_Toc479845642"/>
            <w:bookmarkStart w:id="21" w:name="_Toc99709021"/>
            <w:bookmarkStart w:id="22" w:name="_Toc99709771"/>
            <w:bookmarkStart w:id="23" w:name="_Toc144816640"/>
            <w:r w:rsidRPr="00B03297">
              <w:rPr>
                <w:sz w:val="22"/>
                <w:szCs w:val="22"/>
              </w:rPr>
              <w:lastRenderedPageBreak/>
              <w:t>Licensing and franchise</w:t>
            </w:r>
            <w:bookmarkEnd w:id="20"/>
            <w:bookmarkEnd w:id="21"/>
            <w:bookmarkEnd w:id="22"/>
            <w:bookmarkEnd w:id="23"/>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41A4F1D" w14:textId="77777777" w:rsidR="00CF396F" w:rsidRPr="00940979" w:rsidRDefault="00CF396F" w:rsidP="00CF396F">
            <w:pPr>
              <w:pStyle w:val="AccredTemplate"/>
              <w:rPr>
                <w:i w:val="0"/>
                <w:color w:val="auto"/>
                <w:sz w:val="22"/>
                <w:szCs w:val="22"/>
              </w:rPr>
            </w:pPr>
            <w:r w:rsidRPr="00940979">
              <w:rPr>
                <w:i w:val="0"/>
                <w:color w:val="auto"/>
                <w:sz w:val="22"/>
                <w:szCs w:val="22"/>
              </w:rPr>
              <w:t xml:space="preserve">Copyright of this material is reserved to the Crown in the right of the State of Victoria. © State of Victoria (Department of Jobs, Skills, Industry and Regions) 2024. </w:t>
            </w:r>
          </w:p>
          <w:p w14:paraId="7059EBE4" w14:textId="77777777" w:rsidR="00CF396F" w:rsidRPr="00940979" w:rsidRDefault="00CF396F" w:rsidP="00CF396F">
            <w:pPr>
              <w:pStyle w:val="AccredTemplate"/>
              <w:spacing w:before="20" w:after="20"/>
              <w:rPr>
                <w:color w:val="53565A" w:themeColor="text1"/>
                <w:sz w:val="22"/>
                <w:szCs w:val="22"/>
              </w:rPr>
            </w:pPr>
            <w:r w:rsidRPr="00940979">
              <w:rPr>
                <w:rStyle w:val="AccredBOLDChar"/>
                <w:color w:val="auto"/>
                <w:sz w:val="22"/>
                <w:szCs w:val="22"/>
              </w:rPr>
              <w:t>This work is licensed under a Creative Commons Attribution-No Derivatives 4.0 International licence (see</w:t>
            </w:r>
            <w:r w:rsidRPr="00940979">
              <w:rPr>
                <w:sz w:val="22"/>
                <w:szCs w:val="22"/>
              </w:rPr>
              <w:t xml:space="preserve"> </w:t>
            </w:r>
            <w:hyperlink r:id="rId28" w:history="1">
              <w:r w:rsidRPr="00940979">
                <w:rPr>
                  <w:rStyle w:val="Hyperlink"/>
                  <w:color w:val="103D64" w:themeColor="accent4"/>
                  <w:sz w:val="22"/>
                  <w:szCs w:val="22"/>
                </w:rPr>
                <w:t>Creative Commons</w:t>
              </w:r>
            </w:hyperlink>
            <w:r w:rsidRPr="00940979">
              <w:rPr>
                <w:sz w:val="22"/>
                <w:szCs w:val="22"/>
              </w:rPr>
              <w:t xml:space="preserve"> </w:t>
            </w:r>
            <w:r w:rsidRPr="00940979">
              <w:rPr>
                <w:rStyle w:val="AccredBOLDChar"/>
                <w:color w:val="auto"/>
                <w:sz w:val="22"/>
                <w:szCs w:val="22"/>
              </w:rPr>
              <w:t>for more information</w:t>
            </w:r>
            <w:r w:rsidRPr="00940979">
              <w:rPr>
                <w:color w:val="53565A" w:themeColor="text1"/>
                <w:sz w:val="22"/>
                <w:szCs w:val="22"/>
              </w:rPr>
              <w:t xml:space="preserve">). </w:t>
            </w:r>
          </w:p>
          <w:p w14:paraId="44BB7A4C" w14:textId="77777777" w:rsidR="00CF396F" w:rsidRPr="00940979" w:rsidRDefault="00CF396F" w:rsidP="00CF396F">
            <w:pPr>
              <w:pStyle w:val="VRQABodyText"/>
            </w:pPr>
            <w:r w:rsidRPr="00940979">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674F81CF" w14:textId="77777777" w:rsidR="00CF396F" w:rsidRPr="00940979" w:rsidRDefault="00CF396F" w:rsidP="00CF396F">
            <w:pPr>
              <w:spacing w:before="60" w:after="120"/>
              <w:rPr>
                <w:rFonts w:ascii="Arial" w:hAnsi="Arial" w:cs="Arial"/>
                <w:iCs/>
                <w:sz w:val="22"/>
                <w:szCs w:val="22"/>
                <w:lang w:val="en-AU"/>
              </w:rPr>
            </w:pPr>
            <w:r w:rsidRPr="00940979">
              <w:rPr>
                <w:rFonts w:ascii="Arial" w:hAnsi="Arial" w:cs="Arial"/>
                <w:iCs/>
                <w:sz w:val="22"/>
                <w:szCs w:val="22"/>
                <w:lang w:val="en-AU"/>
              </w:rPr>
              <w:t>Request for other use should be addressed to:</w:t>
            </w:r>
          </w:p>
          <w:p w14:paraId="7033D7FC" w14:textId="77777777" w:rsidR="00CF396F" w:rsidRPr="00940979" w:rsidRDefault="00CF396F" w:rsidP="00CF396F">
            <w:pPr>
              <w:spacing w:before="120" w:after="120"/>
              <w:rPr>
                <w:rFonts w:ascii="Arial" w:hAnsi="Arial" w:cs="Arial"/>
                <w:iCs/>
                <w:sz w:val="22"/>
                <w:szCs w:val="22"/>
                <w:lang w:eastAsia="x-none"/>
              </w:rPr>
            </w:pPr>
            <w:r w:rsidRPr="00940979">
              <w:rPr>
                <w:rFonts w:ascii="Arial" w:hAnsi="Arial" w:cs="Arial"/>
                <w:iCs/>
                <w:sz w:val="22"/>
                <w:szCs w:val="22"/>
                <w:lang w:eastAsia="x-none"/>
              </w:rPr>
              <w:t>Manager, National Systems Engagement &amp; Reform Unit</w:t>
            </w:r>
          </w:p>
          <w:p w14:paraId="0FF1CD12" w14:textId="77777777" w:rsidR="00CF396F" w:rsidRPr="00940979" w:rsidRDefault="00CF396F" w:rsidP="00CF396F">
            <w:pPr>
              <w:spacing w:before="120" w:after="120"/>
              <w:rPr>
                <w:rFonts w:ascii="Arial" w:hAnsi="Arial" w:cs="Arial"/>
                <w:iCs/>
                <w:sz w:val="22"/>
                <w:szCs w:val="22"/>
                <w:lang w:eastAsia="x-none"/>
              </w:rPr>
            </w:pPr>
            <w:r w:rsidRPr="00940979">
              <w:rPr>
                <w:rFonts w:ascii="Arial" w:hAnsi="Arial" w:cs="Arial"/>
                <w:iCs/>
                <w:sz w:val="22"/>
                <w:szCs w:val="22"/>
                <w:lang w:eastAsia="x-none"/>
              </w:rPr>
              <w:t>Engagement &amp; Reform Branch</w:t>
            </w:r>
          </w:p>
          <w:p w14:paraId="4A54DC04" w14:textId="77777777" w:rsidR="00CF396F" w:rsidRPr="00940979" w:rsidRDefault="00CF396F" w:rsidP="00CF396F">
            <w:pPr>
              <w:spacing w:before="120" w:after="120"/>
              <w:rPr>
                <w:rFonts w:ascii="Arial" w:hAnsi="Arial" w:cs="Arial"/>
                <w:iCs/>
                <w:sz w:val="22"/>
                <w:szCs w:val="22"/>
                <w:lang w:eastAsia="x-none"/>
              </w:rPr>
            </w:pPr>
            <w:r w:rsidRPr="00940979">
              <w:rPr>
                <w:rFonts w:ascii="Arial" w:hAnsi="Arial" w:cs="Arial"/>
                <w:iCs/>
                <w:sz w:val="22"/>
                <w:szCs w:val="22"/>
                <w:lang w:eastAsia="x-none"/>
              </w:rPr>
              <w:t>Victorian Skills Authority</w:t>
            </w:r>
          </w:p>
          <w:p w14:paraId="3489734D" w14:textId="77777777" w:rsidR="00CF396F" w:rsidRPr="00940979" w:rsidRDefault="00CF396F" w:rsidP="00CF396F">
            <w:pPr>
              <w:spacing w:before="120" w:after="120"/>
              <w:rPr>
                <w:rFonts w:ascii="Arial" w:hAnsi="Arial" w:cs="Arial"/>
                <w:iCs/>
                <w:sz w:val="22"/>
                <w:szCs w:val="22"/>
                <w:lang w:val="en-AU" w:eastAsia="x-none"/>
              </w:rPr>
            </w:pPr>
            <w:r w:rsidRPr="00940979">
              <w:rPr>
                <w:rFonts w:ascii="Arial" w:hAnsi="Arial" w:cs="Arial"/>
                <w:iCs/>
                <w:sz w:val="22"/>
                <w:szCs w:val="22"/>
                <w:lang w:eastAsia="x-none"/>
              </w:rPr>
              <w:t>Department of Jobs, Skills, Industries and Regions (DJSIR)</w:t>
            </w:r>
          </w:p>
          <w:p w14:paraId="2802A082" w14:textId="18190F64" w:rsidR="005500CB" w:rsidRPr="002952B3" w:rsidRDefault="00CF396F" w:rsidP="00CF396F">
            <w:pPr>
              <w:pStyle w:val="AccredTemplate"/>
              <w:spacing w:after="60"/>
              <w:rPr>
                <w:color w:val="0070C0"/>
                <w:sz w:val="22"/>
                <w:szCs w:val="22"/>
              </w:rPr>
            </w:pPr>
            <w:r w:rsidRPr="00940979">
              <w:rPr>
                <w:szCs w:val="22"/>
                <w:lang w:val="en-US" w:eastAsia="x-none"/>
              </w:rPr>
              <w:lastRenderedPageBreak/>
              <w:t xml:space="preserve">Email: </w:t>
            </w:r>
            <w:hyperlink r:id="rId29" w:history="1">
              <w:r w:rsidRPr="00940979">
                <w:rPr>
                  <w:rFonts w:cstheme="minorBidi"/>
                  <w:color w:val="007EB3" w:themeColor="hyperlink"/>
                  <w:szCs w:val="22"/>
                  <w:u w:val="single"/>
                </w:rPr>
                <w:t>course.enquiry@djsir.vic.gov.au</w:t>
              </w:r>
            </w:hyperlink>
          </w:p>
        </w:tc>
      </w:tr>
      <w:tr w:rsidR="008E661E" w:rsidRPr="00B03297"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B03297" w:rsidRDefault="008E661E" w:rsidP="00551D6B">
            <w:pPr>
              <w:pStyle w:val="Heading2"/>
              <w:rPr>
                <w:sz w:val="22"/>
                <w:szCs w:val="22"/>
              </w:rPr>
            </w:pPr>
            <w:bookmarkStart w:id="24" w:name="_Toc479845643"/>
            <w:bookmarkStart w:id="25" w:name="_Toc99709022"/>
            <w:bookmarkStart w:id="26" w:name="_Toc99709772"/>
            <w:bookmarkStart w:id="27" w:name="_Toc144816641"/>
            <w:r w:rsidRPr="00B03297">
              <w:rPr>
                <w:sz w:val="22"/>
                <w:szCs w:val="22"/>
              </w:rPr>
              <w:lastRenderedPageBreak/>
              <w:t>Course accrediting body</w:t>
            </w:r>
            <w:bookmarkEnd w:id="24"/>
            <w:bookmarkEnd w:id="25"/>
            <w:bookmarkEnd w:id="26"/>
            <w:bookmarkEnd w:id="2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B03297" w:rsidRDefault="008E661E" w:rsidP="007944D0">
            <w:pPr>
              <w:pStyle w:val="VRQAFormBody"/>
              <w:framePr w:hSpace="0" w:wrap="auto" w:vAnchor="margin" w:hAnchor="text" w:xAlign="left" w:yAlign="inline"/>
              <w:spacing w:after="60"/>
              <w:ind w:right="37"/>
              <w:rPr>
                <w:color w:val="53565A" w:themeColor="text1"/>
                <w:sz w:val="22"/>
                <w:szCs w:val="22"/>
              </w:rPr>
            </w:pPr>
            <w:r w:rsidRPr="00B03297">
              <w:rPr>
                <w:color w:val="auto"/>
                <w:sz w:val="22"/>
                <w:szCs w:val="22"/>
              </w:rPr>
              <w:t>Victorian Registration and Qualifications Authority</w:t>
            </w:r>
          </w:p>
        </w:tc>
      </w:tr>
      <w:tr w:rsidR="008E661E" w:rsidRPr="00B03297"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B03297" w:rsidRDefault="008E661E" w:rsidP="00551D6B">
            <w:pPr>
              <w:pStyle w:val="Heading2"/>
              <w:rPr>
                <w:sz w:val="22"/>
                <w:szCs w:val="22"/>
              </w:rPr>
            </w:pPr>
            <w:bookmarkStart w:id="28" w:name="_Toc479845644"/>
            <w:bookmarkStart w:id="29" w:name="_Toc99709023"/>
            <w:bookmarkStart w:id="30" w:name="_Toc99709773"/>
            <w:bookmarkStart w:id="31" w:name="_Toc144816642"/>
            <w:r w:rsidRPr="00B03297">
              <w:rPr>
                <w:sz w:val="22"/>
                <w:szCs w:val="22"/>
              </w:rPr>
              <w:t>AVETMISS information</w:t>
            </w:r>
            <w:bookmarkEnd w:id="28"/>
            <w:bookmarkEnd w:id="29"/>
            <w:bookmarkEnd w:id="30"/>
            <w:bookmarkEnd w:id="3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2AAEA351" w14:textId="7026C12B" w:rsidR="00F1795B" w:rsidRPr="00B03297" w:rsidRDefault="008E661E" w:rsidP="007944D0">
            <w:pPr>
              <w:pStyle w:val="AccredBold0"/>
              <w:spacing w:before="60"/>
              <w:rPr>
                <w:i w:val="0"/>
                <w:iCs w:val="0"/>
                <w:color w:val="auto"/>
                <w:sz w:val="22"/>
                <w:szCs w:val="22"/>
              </w:rPr>
            </w:pPr>
            <w:r w:rsidRPr="00B03297">
              <w:rPr>
                <w:i w:val="0"/>
                <w:iCs w:val="0"/>
                <w:color w:val="auto"/>
                <w:sz w:val="22"/>
                <w:szCs w:val="22"/>
              </w:rPr>
              <w:t xml:space="preserve">ANZSCO code – </w:t>
            </w:r>
            <w:r w:rsidR="00F1795B" w:rsidRPr="00B03297">
              <w:rPr>
                <w:b w:val="0"/>
                <w:bCs w:val="0"/>
                <w:i w:val="0"/>
                <w:iCs w:val="0"/>
                <w:color w:val="auto"/>
                <w:sz w:val="22"/>
                <w:szCs w:val="22"/>
                <w:lang w:val="fr-FR"/>
              </w:rPr>
              <w:t xml:space="preserve">Gen 20 </w:t>
            </w:r>
            <w:proofErr w:type="spellStart"/>
            <w:r w:rsidR="00F1795B" w:rsidRPr="00B03297">
              <w:rPr>
                <w:b w:val="0"/>
                <w:bCs w:val="0"/>
                <w:i w:val="0"/>
                <w:iCs w:val="0"/>
                <w:color w:val="auto"/>
                <w:sz w:val="22"/>
                <w:szCs w:val="22"/>
                <w:lang w:val="fr-FR"/>
              </w:rPr>
              <w:t>Non</w:t>
            </w:r>
            <w:r w:rsidR="00765CA8">
              <w:rPr>
                <w:b w:val="0"/>
                <w:bCs w:val="0"/>
                <w:i w:val="0"/>
                <w:iCs w:val="0"/>
                <w:color w:val="auto"/>
                <w:sz w:val="22"/>
                <w:szCs w:val="22"/>
                <w:lang w:val="fr-FR"/>
              </w:rPr>
              <w:t>-</w:t>
            </w:r>
            <w:r w:rsidR="00F1795B" w:rsidRPr="00B03297">
              <w:rPr>
                <w:b w:val="0"/>
                <w:bCs w:val="0"/>
                <w:i w:val="0"/>
                <w:iCs w:val="0"/>
                <w:color w:val="auto"/>
                <w:sz w:val="22"/>
                <w:szCs w:val="22"/>
                <w:lang w:val="fr-FR"/>
              </w:rPr>
              <w:t>industry</w:t>
            </w:r>
            <w:proofErr w:type="spellEnd"/>
            <w:r w:rsidR="009D5F0F">
              <w:rPr>
                <w:b w:val="0"/>
                <w:bCs w:val="0"/>
                <w:i w:val="0"/>
                <w:iCs w:val="0"/>
                <w:color w:val="auto"/>
                <w:sz w:val="22"/>
                <w:szCs w:val="22"/>
                <w:lang w:val="fr-FR"/>
              </w:rPr>
              <w:t xml:space="preserve"> </w:t>
            </w:r>
            <w:proofErr w:type="spellStart"/>
            <w:r w:rsidR="00F1795B" w:rsidRPr="00B03297">
              <w:rPr>
                <w:b w:val="0"/>
                <w:bCs w:val="0"/>
                <w:i w:val="0"/>
                <w:iCs w:val="0"/>
                <w:color w:val="auto"/>
                <w:sz w:val="22"/>
                <w:szCs w:val="22"/>
                <w:lang w:val="fr-FR"/>
              </w:rPr>
              <w:t>specific</w:t>
            </w:r>
            <w:proofErr w:type="spellEnd"/>
            <w:r w:rsidR="00F1795B" w:rsidRPr="00B03297">
              <w:rPr>
                <w:b w:val="0"/>
                <w:bCs w:val="0"/>
                <w:i w:val="0"/>
                <w:iCs w:val="0"/>
                <w:color w:val="auto"/>
                <w:sz w:val="22"/>
                <w:szCs w:val="22"/>
                <w:lang w:val="fr-FR"/>
              </w:rPr>
              <w:t xml:space="preserve"> training</w:t>
            </w:r>
            <w:r w:rsidR="00F1795B" w:rsidRPr="00B03297" w:rsidDel="00F1795B">
              <w:rPr>
                <w:i w:val="0"/>
                <w:iCs w:val="0"/>
                <w:color w:val="auto"/>
                <w:sz w:val="22"/>
                <w:szCs w:val="22"/>
              </w:rPr>
              <w:t xml:space="preserve"> </w:t>
            </w:r>
          </w:p>
          <w:p w14:paraId="49ED7A86" w14:textId="1C09CACC" w:rsidR="008E661E" w:rsidRPr="00B03297" w:rsidRDefault="008E661E" w:rsidP="007944D0">
            <w:pPr>
              <w:pStyle w:val="AccredBold0"/>
              <w:spacing w:before="60"/>
              <w:rPr>
                <w:i w:val="0"/>
                <w:iCs w:val="0"/>
                <w:color w:val="auto"/>
                <w:sz w:val="22"/>
                <w:szCs w:val="22"/>
                <w:lang w:val="fr-FR"/>
              </w:rPr>
            </w:pPr>
            <w:r w:rsidRPr="00B03297">
              <w:rPr>
                <w:i w:val="0"/>
                <w:iCs w:val="0"/>
                <w:color w:val="auto"/>
                <w:sz w:val="22"/>
                <w:szCs w:val="22"/>
                <w:lang w:val="fr-FR"/>
              </w:rPr>
              <w:t xml:space="preserve">ASCED Code – </w:t>
            </w:r>
            <w:r w:rsidR="007555E1" w:rsidRPr="00B03297">
              <w:rPr>
                <w:b w:val="0"/>
                <w:bCs w:val="0"/>
                <w:i w:val="0"/>
                <w:iCs w:val="0"/>
                <w:color w:val="auto"/>
                <w:sz w:val="22"/>
                <w:szCs w:val="22"/>
                <w:lang w:val="fr-FR"/>
              </w:rPr>
              <w:t>080</w:t>
            </w:r>
            <w:r w:rsidR="00F1795B" w:rsidRPr="00B03297">
              <w:rPr>
                <w:b w:val="0"/>
                <w:bCs w:val="0"/>
                <w:i w:val="0"/>
                <w:iCs w:val="0"/>
                <w:color w:val="auto"/>
                <w:sz w:val="22"/>
                <w:szCs w:val="22"/>
                <w:lang w:val="fr-FR"/>
              </w:rPr>
              <w:t>3</w:t>
            </w:r>
            <w:r w:rsidR="007555E1" w:rsidRPr="00B03297">
              <w:rPr>
                <w:b w:val="0"/>
                <w:bCs w:val="0"/>
                <w:i w:val="0"/>
                <w:iCs w:val="0"/>
                <w:color w:val="auto"/>
                <w:sz w:val="22"/>
                <w:szCs w:val="22"/>
                <w:lang w:val="fr-FR"/>
              </w:rPr>
              <w:t xml:space="preserve"> </w:t>
            </w:r>
            <w:r w:rsidR="00F1795B" w:rsidRPr="00B03297">
              <w:rPr>
                <w:b w:val="0"/>
                <w:bCs w:val="0"/>
                <w:i w:val="0"/>
                <w:iCs w:val="0"/>
                <w:color w:val="auto"/>
                <w:sz w:val="22"/>
                <w:szCs w:val="22"/>
                <w:lang w:val="fr-FR"/>
              </w:rPr>
              <w:t>Business and management</w:t>
            </w:r>
            <w:r w:rsidRPr="00B03297">
              <w:rPr>
                <w:i w:val="0"/>
                <w:iCs w:val="0"/>
                <w:color w:val="auto"/>
                <w:sz w:val="22"/>
                <w:szCs w:val="22"/>
                <w:lang w:val="fr-FR"/>
              </w:rPr>
              <w:t xml:space="preserve"> </w:t>
            </w:r>
          </w:p>
          <w:p w14:paraId="6C0F7507" w14:textId="4E16F2C9" w:rsidR="00226769" w:rsidRPr="00B03297" w:rsidRDefault="00226769" w:rsidP="007944D0">
            <w:pPr>
              <w:pStyle w:val="AccredBold0"/>
              <w:spacing w:before="60"/>
            </w:pPr>
            <w:r w:rsidRPr="00B03297">
              <w:rPr>
                <w:i w:val="0"/>
                <w:iCs w:val="0"/>
                <w:color w:val="auto"/>
                <w:sz w:val="22"/>
                <w:szCs w:val="22"/>
              </w:rPr>
              <w:t>National course code</w:t>
            </w:r>
            <w:r w:rsidR="007555E1" w:rsidRPr="00B03297">
              <w:rPr>
                <w:i w:val="0"/>
                <w:iCs w:val="0"/>
                <w:color w:val="auto"/>
                <w:sz w:val="22"/>
                <w:szCs w:val="22"/>
              </w:rPr>
              <w:t xml:space="preserve">- </w:t>
            </w:r>
            <w:r w:rsidR="00923C20" w:rsidRPr="00923C20">
              <w:rPr>
                <w:b w:val="0"/>
                <w:bCs w:val="0"/>
                <w:i w:val="0"/>
                <w:iCs w:val="0"/>
                <w:color w:val="auto"/>
                <w:sz w:val="22"/>
                <w:szCs w:val="22"/>
              </w:rPr>
              <w:t>22629VIC</w:t>
            </w:r>
          </w:p>
        </w:tc>
      </w:tr>
      <w:tr w:rsidR="008E661E" w:rsidRPr="00B03297"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8E661E" w:rsidRPr="00B03297" w:rsidRDefault="008E661E" w:rsidP="008F72C4">
            <w:pPr>
              <w:pStyle w:val="Heading2"/>
              <w:rPr>
                <w:sz w:val="22"/>
                <w:szCs w:val="22"/>
              </w:rPr>
            </w:pPr>
            <w:bookmarkStart w:id="32" w:name="_Toc479845645"/>
            <w:bookmarkStart w:id="33" w:name="_Toc99709024"/>
            <w:bookmarkStart w:id="34" w:name="_Toc99709774"/>
            <w:bookmarkStart w:id="35" w:name="_Toc144816643"/>
            <w:r w:rsidRPr="00B03297">
              <w:rPr>
                <w:color w:val="103D64" w:themeColor="text2"/>
                <w:sz w:val="22"/>
                <w:szCs w:val="22"/>
              </w:rPr>
              <w:t>Period</w:t>
            </w:r>
            <w:r w:rsidRPr="00B03297">
              <w:rPr>
                <w:sz w:val="22"/>
                <w:szCs w:val="22"/>
              </w:rPr>
              <w:t xml:space="preserve"> of accreditation</w:t>
            </w:r>
            <w:bookmarkEnd w:id="32"/>
            <w:bookmarkEnd w:id="33"/>
            <w:bookmarkEnd w:id="34"/>
            <w:bookmarkEnd w:id="3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454EDDA6" w:rsidR="001B512C" w:rsidRPr="00B03297" w:rsidRDefault="00F7408B" w:rsidP="007944D0">
            <w:pPr>
              <w:pStyle w:val="VRQAFormBody"/>
              <w:framePr w:hSpace="0" w:wrap="auto" w:vAnchor="margin" w:hAnchor="text" w:xAlign="left" w:yAlign="inline"/>
              <w:spacing w:after="60"/>
              <w:ind w:right="37"/>
              <w:rPr>
                <w:i/>
                <w:iCs/>
                <w:color w:val="007CA5"/>
              </w:rPr>
            </w:pPr>
            <w:r w:rsidRPr="00B03297">
              <w:rPr>
                <w:rFonts w:eastAsiaTheme="minorHAnsi"/>
                <w:iCs/>
                <w:color w:val="auto"/>
                <w:sz w:val="22"/>
                <w:szCs w:val="22"/>
                <w:lang w:val="en-GB" w:eastAsia="en-US"/>
              </w:rPr>
              <w:t xml:space="preserve">1st </w:t>
            </w:r>
            <w:r w:rsidR="00E860EB" w:rsidRPr="00B03297">
              <w:rPr>
                <w:rFonts w:eastAsiaTheme="minorHAnsi"/>
                <w:iCs/>
                <w:color w:val="auto"/>
                <w:sz w:val="22"/>
                <w:szCs w:val="22"/>
                <w:lang w:val="en-GB" w:eastAsia="en-US"/>
              </w:rPr>
              <w:t>January</w:t>
            </w:r>
            <w:r w:rsidRPr="00B03297">
              <w:rPr>
                <w:rFonts w:eastAsiaTheme="minorHAnsi"/>
                <w:iCs/>
                <w:color w:val="auto"/>
                <w:sz w:val="22"/>
                <w:szCs w:val="22"/>
                <w:lang w:val="en-GB" w:eastAsia="en-US"/>
              </w:rPr>
              <w:t xml:space="preserve"> 2024 to 31st December 2028</w:t>
            </w:r>
            <w:r w:rsidR="008E661E" w:rsidRPr="00B03297">
              <w:rPr>
                <w:i/>
                <w:iCs/>
                <w:color w:val="007CA5"/>
                <w:sz w:val="22"/>
                <w:szCs w:val="22"/>
              </w:rPr>
              <w:t>.</w:t>
            </w:r>
          </w:p>
        </w:tc>
      </w:tr>
    </w:tbl>
    <w:p w14:paraId="344F543B" w14:textId="77777777" w:rsidR="001B512C" w:rsidRPr="00B03297" w:rsidRDefault="001B512C" w:rsidP="002974D3">
      <w:pPr>
        <w:pStyle w:val="VRQAFormSectionHead"/>
        <w:framePr w:wrap="around"/>
        <w:sectPr w:rsidR="001B512C" w:rsidRPr="00B03297" w:rsidSect="00485861">
          <w:type w:val="continuous"/>
          <w:pgSz w:w="11900" w:h="16840"/>
          <w:pgMar w:top="1276" w:right="845" w:bottom="851" w:left="851" w:header="709"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Caption w:val="Section B "/>
        <w:tblDescription w:val="Course information"/>
      </w:tblPr>
      <w:tblGrid>
        <w:gridCol w:w="2840"/>
        <w:gridCol w:w="7225"/>
      </w:tblGrid>
      <w:tr w:rsidR="008E661E" w:rsidRPr="00B03297" w14:paraId="0B1F3EE7" w14:textId="77777777" w:rsidTr="00CB04D6">
        <w:trPr>
          <w:trHeight w:val="416"/>
          <w:tblHeader/>
        </w:trPr>
        <w:tc>
          <w:tcPr>
            <w:tcW w:w="10065" w:type="dxa"/>
            <w:gridSpan w:val="2"/>
            <w:tcBorders>
              <w:top w:val="nil"/>
              <w:left w:val="nil"/>
              <w:bottom w:val="nil"/>
              <w:right w:val="nil"/>
            </w:tcBorders>
          </w:tcPr>
          <w:p w14:paraId="46A38B2E" w14:textId="5D6D625D" w:rsidR="008E661E" w:rsidRPr="00B03297" w:rsidRDefault="008E661E" w:rsidP="002974D3">
            <w:pPr>
              <w:pStyle w:val="Heading1"/>
              <w:rPr>
                <w:b/>
                <w:bCs/>
                <w:sz w:val="28"/>
                <w:szCs w:val="28"/>
              </w:rPr>
            </w:pPr>
            <w:bookmarkStart w:id="36" w:name="_Toc99709025"/>
            <w:bookmarkStart w:id="37" w:name="_Toc99709077"/>
            <w:bookmarkStart w:id="38" w:name="_Toc99709775"/>
            <w:bookmarkStart w:id="39" w:name="_Toc144816644"/>
            <w:r w:rsidRPr="00B03297">
              <w:rPr>
                <w:b/>
                <w:bCs/>
                <w:color w:val="103D64" w:themeColor="text2"/>
                <w:sz w:val="28"/>
                <w:szCs w:val="28"/>
              </w:rPr>
              <w:lastRenderedPageBreak/>
              <w:t>Section B – Course information</w:t>
            </w:r>
            <w:bookmarkEnd w:id="36"/>
            <w:bookmarkEnd w:id="37"/>
            <w:bookmarkEnd w:id="38"/>
            <w:bookmarkEnd w:id="39"/>
          </w:p>
        </w:tc>
      </w:tr>
      <w:tr w:rsidR="008006DE" w:rsidRPr="00B03297" w14:paraId="6B84E974" w14:textId="77777777" w:rsidTr="00D5639D">
        <w:trPr>
          <w:trHeight w:val="363"/>
        </w:trPr>
        <w:tc>
          <w:tcPr>
            <w:tcW w:w="2840" w:type="dxa"/>
            <w:tcBorders>
              <w:top w:val="nil"/>
              <w:left w:val="nil"/>
              <w:bottom w:val="nil"/>
              <w:right w:val="dotted" w:sz="4" w:space="0" w:color="888B8D" w:themeColor="accent2"/>
            </w:tcBorders>
            <w:shd w:val="clear" w:color="auto" w:fill="103D64"/>
          </w:tcPr>
          <w:p w14:paraId="302B221C" w14:textId="34492FEA" w:rsidR="008006DE" w:rsidRPr="00903551" w:rsidRDefault="00903551" w:rsidP="00903551">
            <w:pPr>
              <w:pStyle w:val="Heading2"/>
              <w:numPr>
                <w:ilvl w:val="0"/>
                <w:numId w:val="0"/>
              </w:numPr>
              <w:ind w:left="447" w:hanging="447"/>
              <w:rPr>
                <w:sz w:val="22"/>
                <w:szCs w:val="22"/>
              </w:rPr>
            </w:pPr>
            <w:bookmarkStart w:id="40" w:name="_Toc99709776"/>
            <w:bookmarkStart w:id="41" w:name="_Toc144816645"/>
            <w:r w:rsidRPr="00903551">
              <w:rPr>
                <w:color w:val="FFFFFF" w:themeColor="background1"/>
                <w:sz w:val="22"/>
                <w:szCs w:val="22"/>
              </w:rPr>
              <w:t xml:space="preserve">1. </w:t>
            </w:r>
            <w:r w:rsidR="008006DE" w:rsidRPr="00903551">
              <w:rPr>
                <w:color w:val="FFFFFF" w:themeColor="background1"/>
                <w:sz w:val="22"/>
                <w:szCs w:val="22"/>
              </w:rPr>
              <w:t>Nomenclature</w:t>
            </w:r>
            <w:bookmarkEnd w:id="40"/>
            <w:bookmarkEnd w:id="41"/>
          </w:p>
        </w:tc>
        <w:tc>
          <w:tcPr>
            <w:tcW w:w="7225" w:type="dxa"/>
            <w:tcBorders>
              <w:top w:val="nil"/>
              <w:left w:val="dotted" w:sz="4" w:space="0" w:color="888B8D" w:themeColor="accent2"/>
              <w:bottom w:val="nil"/>
              <w:right w:val="nil"/>
            </w:tcBorders>
            <w:shd w:val="clear" w:color="auto" w:fill="103D64"/>
          </w:tcPr>
          <w:p w14:paraId="6F820EF6" w14:textId="06AB1EC9" w:rsidR="008006DE" w:rsidRPr="00B03297" w:rsidRDefault="008006DE" w:rsidP="008006DE">
            <w:pPr>
              <w:pStyle w:val="VRQAbulletlist"/>
              <w:spacing w:before="60"/>
              <w:ind w:right="37"/>
              <w:rPr>
                <w:b/>
                <w:color w:val="FFFFFF" w:themeColor="background1"/>
                <w:sz w:val="22"/>
                <w:szCs w:val="22"/>
              </w:rPr>
            </w:pPr>
            <w:r w:rsidRPr="00B03297">
              <w:rPr>
                <w:rFonts w:eastAsiaTheme="minorHAnsi"/>
                <w:b/>
                <w:color w:val="FFFFFF" w:themeColor="background1"/>
                <w:sz w:val="22"/>
                <w:szCs w:val="22"/>
                <w:lang w:val="en-GB" w:eastAsia="en-US"/>
              </w:rPr>
              <w:t xml:space="preserve">Standard 4.1 </w:t>
            </w:r>
            <w:r w:rsidR="004E0059" w:rsidRPr="00B03297">
              <w:rPr>
                <w:rFonts w:eastAsiaTheme="minorHAnsi"/>
                <w:b/>
                <w:color w:val="FFFFFF" w:themeColor="background1"/>
                <w:sz w:val="22"/>
                <w:szCs w:val="22"/>
                <w:lang w:val="en-GB" w:eastAsia="en-US"/>
              </w:rPr>
              <w:t xml:space="preserve">and 5.8 </w:t>
            </w:r>
            <w:r w:rsidRPr="00B03297">
              <w:rPr>
                <w:rFonts w:eastAsiaTheme="minorHAnsi"/>
                <w:b/>
                <w:color w:val="FFFFFF" w:themeColor="background1"/>
                <w:sz w:val="22"/>
                <w:szCs w:val="22"/>
                <w:lang w:val="en-GB" w:eastAsia="en-US"/>
              </w:rPr>
              <w:t xml:space="preserve">AQTF </w:t>
            </w:r>
            <w:r w:rsidR="000C7BDD" w:rsidRPr="00B03297">
              <w:rPr>
                <w:rFonts w:eastAsiaTheme="minorHAnsi"/>
                <w:b/>
                <w:color w:val="FFFFFF" w:themeColor="background1"/>
                <w:sz w:val="22"/>
                <w:szCs w:val="22"/>
                <w:lang w:val="en-GB" w:eastAsia="en-US"/>
              </w:rPr>
              <w:t xml:space="preserve">2021 </w:t>
            </w:r>
            <w:r w:rsidRPr="00B03297">
              <w:rPr>
                <w:rFonts w:eastAsiaTheme="minorHAnsi"/>
                <w:b/>
                <w:color w:val="FFFFFF" w:themeColor="background1"/>
                <w:sz w:val="22"/>
                <w:szCs w:val="22"/>
                <w:lang w:val="en-GB" w:eastAsia="en-US"/>
              </w:rPr>
              <w:t>Standards for Accredited Courses</w:t>
            </w:r>
          </w:p>
        </w:tc>
      </w:tr>
      <w:tr w:rsidR="008006DE" w:rsidRPr="00B03297" w14:paraId="771EDA9E" w14:textId="77777777" w:rsidTr="00DB78CF">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903551" w:rsidRDefault="008006DE" w:rsidP="00761AE0">
            <w:pPr>
              <w:pStyle w:val="Heading4"/>
              <w:rPr>
                <w:sz w:val="22"/>
                <w:szCs w:val="22"/>
              </w:rPr>
            </w:pPr>
            <w:bookmarkStart w:id="42" w:name="_Toc479845648"/>
            <w:bookmarkStart w:id="43" w:name="_Toc144816646"/>
            <w:r w:rsidRPr="00903551">
              <w:rPr>
                <w:sz w:val="22"/>
                <w:szCs w:val="22"/>
              </w:rPr>
              <w:t>1.1 Name of the qualification</w:t>
            </w:r>
            <w:bookmarkEnd w:id="42"/>
            <w:bookmarkEnd w:id="43"/>
          </w:p>
        </w:tc>
        <w:tc>
          <w:tcPr>
            <w:tcW w:w="7225" w:type="dxa"/>
            <w:tcBorders>
              <w:top w:val="nil"/>
              <w:left w:val="dotted" w:sz="2" w:space="0" w:color="888B8D" w:themeColor="accent2"/>
              <w:bottom w:val="dotted" w:sz="2" w:space="0" w:color="888B8D" w:themeColor="accent2"/>
              <w:right w:val="nil"/>
            </w:tcBorders>
            <w:vAlign w:val="center"/>
          </w:tcPr>
          <w:p w14:paraId="096395C0" w14:textId="77777777" w:rsidR="008A20FC" w:rsidRPr="00B03297" w:rsidRDefault="008A20FC" w:rsidP="00623DE2">
            <w:pPr>
              <w:pStyle w:val="Standards"/>
              <w:spacing w:before="60" w:after="60"/>
              <w:rPr>
                <w:rFonts w:ascii="Arial" w:hAnsi="Arial" w:cs="Arial"/>
                <w:sz w:val="22"/>
                <w:szCs w:val="22"/>
              </w:rPr>
            </w:pPr>
            <w:r w:rsidRPr="00B03297">
              <w:rPr>
                <w:rFonts w:ascii="Arial" w:hAnsi="Arial" w:cs="Arial"/>
                <w:sz w:val="22"/>
                <w:szCs w:val="22"/>
              </w:rPr>
              <w:t>Standard 4.1 for Accredited Courses</w:t>
            </w:r>
          </w:p>
          <w:p w14:paraId="682F3C08" w14:textId="3D253EB8" w:rsidR="008006DE" w:rsidRPr="00B03297" w:rsidRDefault="00923C20" w:rsidP="00623DE2">
            <w:pPr>
              <w:pStyle w:val="AccredTemplate"/>
              <w:spacing w:after="60"/>
              <w:rPr>
                <w:sz w:val="22"/>
                <w:szCs w:val="22"/>
              </w:rPr>
            </w:pPr>
            <w:r w:rsidRPr="00CB04D6">
              <w:rPr>
                <w:i w:val="0"/>
                <w:iCs w:val="0"/>
                <w:color w:val="auto"/>
                <w:sz w:val="22"/>
                <w:szCs w:val="22"/>
              </w:rPr>
              <w:t>22629VIC</w:t>
            </w:r>
            <w:r w:rsidR="009D0BF7" w:rsidRPr="00B03297">
              <w:rPr>
                <w:i w:val="0"/>
                <w:iCs w:val="0"/>
                <w:color w:val="auto"/>
                <w:sz w:val="22"/>
                <w:szCs w:val="22"/>
              </w:rPr>
              <w:t xml:space="preserve"> </w:t>
            </w:r>
            <w:r w:rsidR="009D0BF7" w:rsidRPr="00B03297">
              <w:rPr>
                <w:i w:val="0"/>
                <w:color w:val="auto"/>
                <w:sz w:val="22"/>
                <w:szCs w:val="22"/>
              </w:rPr>
              <w:t>Certificate II in Small Business</w:t>
            </w:r>
            <w:r w:rsidR="00A61910" w:rsidRPr="00B03297">
              <w:rPr>
                <w:i w:val="0"/>
                <w:color w:val="auto"/>
                <w:sz w:val="22"/>
                <w:szCs w:val="22"/>
              </w:rPr>
              <w:t xml:space="preserve"> Operations and Innovation</w:t>
            </w:r>
            <w:r w:rsidR="009D0BF7" w:rsidRPr="00B03297">
              <w:rPr>
                <w:i w:val="0"/>
                <w:color w:val="auto"/>
                <w:sz w:val="22"/>
                <w:szCs w:val="22"/>
              </w:rPr>
              <w:t xml:space="preserve"> </w:t>
            </w:r>
          </w:p>
        </w:tc>
      </w:tr>
      <w:tr w:rsidR="008006DE" w:rsidRPr="00B03297" w14:paraId="3326CA8F" w14:textId="77777777" w:rsidTr="003D722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903551" w:rsidRDefault="008006DE" w:rsidP="00761AE0">
            <w:pPr>
              <w:pStyle w:val="Heading4"/>
              <w:rPr>
                <w:sz w:val="22"/>
                <w:szCs w:val="22"/>
              </w:rPr>
            </w:pPr>
            <w:bookmarkStart w:id="44" w:name="_Toc479845649"/>
            <w:bookmarkStart w:id="45" w:name="_Toc144816647"/>
            <w:r w:rsidRPr="00903551">
              <w:rPr>
                <w:sz w:val="22"/>
                <w:szCs w:val="22"/>
              </w:rPr>
              <w:t>1.2 Nominal duration of the course</w:t>
            </w:r>
            <w:bookmarkEnd w:id="44"/>
            <w:bookmarkEnd w:id="45"/>
          </w:p>
        </w:tc>
        <w:tc>
          <w:tcPr>
            <w:tcW w:w="7225" w:type="dxa"/>
            <w:tcBorders>
              <w:top w:val="dotted" w:sz="2" w:space="0" w:color="888B8D" w:themeColor="accent2"/>
              <w:left w:val="dotted" w:sz="2" w:space="0" w:color="888B8D" w:themeColor="accent2"/>
              <w:bottom w:val="nil"/>
              <w:right w:val="nil"/>
            </w:tcBorders>
          </w:tcPr>
          <w:p w14:paraId="00E4DA0C" w14:textId="77777777" w:rsidR="00D235FA" w:rsidRPr="00B03297" w:rsidRDefault="00D235FA" w:rsidP="00623DE2">
            <w:pPr>
              <w:pStyle w:val="Standards"/>
              <w:spacing w:before="60" w:after="60"/>
              <w:rPr>
                <w:rFonts w:ascii="Arial" w:hAnsi="Arial" w:cs="Arial"/>
                <w:sz w:val="22"/>
                <w:szCs w:val="22"/>
              </w:rPr>
            </w:pPr>
            <w:r w:rsidRPr="00B03297">
              <w:rPr>
                <w:rFonts w:ascii="Arial" w:hAnsi="Arial" w:cs="Arial"/>
                <w:sz w:val="22"/>
                <w:szCs w:val="22"/>
              </w:rPr>
              <w:t>Standard 5.8 for Accredited Courses</w:t>
            </w:r>
          </w:p>
          <w:p w14:paraId="7D013A4E" w14:textId="01FB0EC0" w:rsidR="008006DE" w:rsidRPr="00B03297" w:rsidRDefault="00C111F4" w:rsidP="00C111F4">
            <w:pPr>
              <w:pStyle w:val="VRQAFormBody"/>
              <w:framePr w:hSpace="0" w:wrap="auto" w:vAnchor="margin" w:hAnchor="text" w:xAlign="left" w:yAlign="inline"/>
              <w:spacing w:after="60"/>
              <w:ind w:right="37"/>
              <w:rPr>
                <w:i/>
                <w:iCs/>
                <w:sz w:val="22"/>
                <w:szCs w:val="22"/>
              </w:rPr>
            </w:pPr>
            <w:r>
              <w:rPr>
                <w:color w:val="auto"/>
                <w:sz w:val="22"/>
                <w:szCs w:val="22"/>
              </w:rPr>
              <w:t xml:space="preserve">360 </w:t>
            </w:r>
            <w:r w:rsidR="004B0A89" w:rsidRPr="00B03297">
              <w:rPr>
                <w:color w:val="auto"/>
                <w:sz w:val="22"/>
                <w:szCs w:val="22"/>
              </w:rPr>
              <w:t>–</w:t>
            </w:r>
            <w:r w:rsidR="006B45E9" w:rsidRPr="00B03297">
              <w:rPr>
                <w:color w:val="auto"/>
                <w:sz w:val="22"/>
                <w:szCs w:val="22"/>
              </w:rPr>
              <w:t xml:space="preserve"> </w:t>
            </w:r>
            <w:r w:rsidR="0040180B" w:rsidRPr="00B03297">
              <w:rPr>
                <w:color w:val="auto"/>
                <w:sz w:val="22"/>
                <w:szCs w:val="22"/>
              </w:rPr>
              <w:t>465</w:t>
            </w:r>
            <w:r w:rsidR="004B0A89" w:rsidRPr="00B03297">
              <w:rPr>
                <w:color w:val="auto"/>
                <w:sz w:val="22"/>
                <w:szCs w:val="22"/>
              </w:rPr>
              <w:t xml:space="preserve"> nominal hours</w:t>
            </w:r>
          </w:p>
        </w:tc>
      </w:tr>
      <w:tr w:rsidR="008006DE" w:rsidRPr="00B03297" w14:paraId="0F57C204" w14:textId="77777777" w:rsidTr="003D722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text2"/>
          </w:tcPr>
          <w:p w14:paraId="5F54A17B" w14:textId="49D20E62" w:rsidR="008006DE" w:rsidRPr="00903551" w:rsidRDefault="00903551" w:rsidP="00903551">
            <w:pPr>
              <w:pStyle w:val="Heading2"/>
              <w:numPr>
                <w:ilvl w:val="0"/>
                <w:numId w:val="0"/>
              </w:numPr>
              <w:ind w:left="447" w:hanging="447"/>
              <w:rPr>
                <w:sz w:val="22"/>
                <w:szCs w:val="22"/>
              </w:rPr>
            </w:pPr>
            <w:bookmarkStart w:id="46" w:name="_Toc479845650"/>
            <w:bookmarkStart w:id="47" w:name="_Toc99709777"/>
            <w:bookmarkStart w:id="48" w:name="_Toc144816648"/>
            <w:r w:rsidRPr="00903551">
              <w:rPr>
                <w:color w:val="FFFFFF" w:themeColor="background1"/>
                <w:sz w:val="22"/>
                <w:szCs w:val="22"/>
              </w:rPr>
              <w:t xml:space="preserve">2. </w:t>
            </w:r>
            <w:r w:rsidR="008006DE" w:rsidRPr="00903551">
              <w:rPr>
                <w:color w:val="FFFFFF" w:themeColor="background1"/>
                <w:sz w:val="22"/>
                <w:szCs w:val="22"/>
              </w:rPr>
              <w:t>Vocational or educational outcomes</w:t>
            </w:r>
            <w:bookmarkEnd w:id="46"/>
            <w:bookmarkEnd w:id="47"/>
            <w:bookmarkEnd w:id="48"/>
          </w:p>
        </w:tc>
        <w:tc>
          <w:tcPr>
            <w:tcW w:w="7225" w:type="dxa"/>
            <w:tcBorders>
              <w:top w:val="nil"/>
              <w:left w:val="dotted" w:sz="4" w:space="0" w:color="888B8D" w:themeColor="accent2"/>
              <w:bottom w:val="nil"/>
              <w:right w:val="nil"/>
            </w:tcBorders>
            <w:shd w:val="clear" w:color="auto" w:fill="103D64"/>
          </w:tcPr>
          <w:p w14:paraId="4CC3D1E3" w14:textId="272A8597" w:rsidR="008006DE" w:rsidRPr="00B03297" w:rsidRDefault="008006DE" w:rsidP="008006DE">
            <w:pPr>
              <w:pStyle w:val="VRQAFormBody"/>
              <w:framePr w:hSpace="0" w:wrap="auto" w:vAnchor="margin" w:hAnchor="text" w:xAlign="left" w:yAlign="inline"/>
              <w:ind w:right="37"/>
              <w:rPr>
                <w:b/>
                <w:color w:val="FFFFFF" w:themeColor="background1"/>
                <w:sz w:val="22"/>
                <w:szCs w:val="22"/>
              </w:rPr>
            </w:pPr>
            <w:r w:rsidRPr="00B03297">
              <w:rPr>
                <w:rFonts w:eastAsiaTheme="minorHAnsi"/>
                <w:b/>
                <w:color w:val="FFFFFF" w:themeColor="background1"/>
                <w:sz w:val="22"/>
                <w:szCs w:val="22"/>
                <w:lang w:val="en-GB" w:eastAsia="en-US"/>
              </w:rPr>
              <w:t xml:space="preserve">Standard 5.1 AQTF </w:t>
            </w:r>
            <w:r w:rsidR="000C7BDD" w:rsidRPr="00B03297">
              <w:rPr>
                <w:rFonts w:eastAsiaTheme="minorHAnsi"/>
                <w:b/>
                <w:color w:val="FFFFFF" w:themeColor="background1"/>
                <w:sz w:val="22"/>
                <w:szCs w:val="22"/>
                <w:lang w:val="en-GB" w:eastAsia="en-US"/>
              </w:rPr>
              <w:t xml:space="preserve">2021 </w:t>
            </w:r>
            <w:r w:rsidRPr="00B03297">
              <w:rPr>
                <w:rFonts w:eastAsiaTheme="minorHAnsi"/>
                <w:b/>
                <w:color w:val="FFFFFF" w:themeColor="background1"/>
                <w:sz w:val="22"/>
                <w:szCs w:val="22"/>
                <w:lang w:val="en-GB" w:eastAsia="en-US"/>
              </w:rPr>
              <w:t>Standards for Accredited Cou</w:t>
            </w:r>
            <w:r w:rsidR="002E7F38" w:rsidRPr="00B03297">
              <w:rPr>
                <w:rFonts w:eastAsiaTheme="minorHAnsi"/>
                <w:b/>
                <w:color w:val="FFFFFF" w:themeColor="background1"/>
                <w:sz w:val="22"/>
                <w:szCs w:val="22"/>
                <w:lang w:val="en-GB" w:eastAsia="en-US"/>
              </w:rPr>
              <w:t>rses</w:t>
            </w:r>
          </w:p>
        </w:tc>
      </w:tr>
      <w:tr w:rsidR="008006DE" w:rsidRPr="00B03297" w14:paraId="0C6E9C76" w14:textId="77777777" w:rsidTr="003D722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B03297" w:rsidRDefault="008006DE" w:rsidP="00761AE0">
            <w:pPr>
              <w:pStyle w:val="Heading4"/>
              <w:rPr>
                <w:sz w:val="22"/>
                <w:szCs w:val="22"/>
              </w:rPr>
            </w:pPr>
            <w:bookmarkStart w:id="49" w:name="_Toc144816649"/>
            <w:r w:rsidRPr="00B03297">
              <w:rPr>
                <w:bCs/>
                <w:sz w:val="22"/>
                <w:szCs w:val="22"/>
              </w:rPr>
              <w:t>2.</w:t>
            </w:r>
            <w:r w:rsidRPr="00B03297">
              <w:rPr>
                <w:sz w:val="22"/>
                <w:szCs w:val="22"/>
              </w:rPr>
              <w:t xml:space="preserve">1 </w:t>
            </w:r>
            <w:bookmarkStart w:id="50" w:name="_Toc479845651"/>
            <w:r w:rsidRPr="00B03297">
              <w:rPr>
                <w:sz w:val="22"/>
                <w:szCs w:val="22"/>
              </w:rPr>
              <w:t>Outcome(s) of the course</w:t>
            </w:r>
            <w:bookmarkEnd w:id="49"/>
            <w:bookmarkEnd w:id="50"/>
          </w:p>
        </w:tc>
        <w:tc>
          <w:tcPr>
            <w:tcW w:w="7225" w:type="dxa"/>
            <w:tcBorders>
              <w:top w:val="nil"/>
              <w:left w:val="dotted" w:sz="4" w:space="0" w:color="888B8D" w:themeColor="accent2"/>
              <w:bottom w:val="dotted" w:sz="4" w:space="0" w:color="888B8D" w:themeColor="accent2"/>
              <w:right w:val="nil"/>
            </w:tcBorders>
          </w:tcPr>
          <w:p w14:paraId="7181617B" w14:textId="10960015" w:rsidR="003E4150" w:rsidRDefault="00FA6E3A" w:rsidP="00F26205">
            <w:pPr>
              <w:pStyle w:val="AccredBold0"/>
              <w:spacing w:before="60"/>
              <w:jc w:val="both"/>
              <w:rPr>
                <w:sz w:val="20"/>
                <w:szCs w:val="20"/>
                <w:lang w:eastAsia="en-AU"/>
              </w:rPr>
            </w:pPr>
            <w:r w:rsidRPr="00B03297">
              <w:rPr>
                <w:b w:val="0"/>
                <w:bCs w:val="0"/>
                <w:i w:val="0"/>
                <w:iCs w:val="0"/>
                <w:color w:val="auto"/>
                <w:sz w:val="22"/>
                <w:szCs w:val="22"/>
              </w:rPr>
              <w:t xml:space="preserve">The course is </w:t>
            </w:r>
            <w:r w:rsidR="006658B7" w:rsidRPr="00B03297">
              <w:rPr>
                <w:b w:val="0"/>
                <w:bCs w:val="0"/>
                <w:i w:val="0"/>
                <w:iCs w:val="0"/>
                <w:color w:val="auto"/>
                <w:sz w:val="22"/>
                <w:szCs w:val="22"/>
              </w:rPr>
              <w:t xml:space="preserve">a </w:t>
            </w:r>
            <w:r w:rsidR="001D03F2" w:rsidRPr="00B03297">
              <w:rPr>
                <w:b w:val="0"/>
                <w:bCs w:val="0"/>
                <w:i w:val="0"/>
                <w:iCs w:val="0"/>
                <w:color w:val="auto"/>
                <w:sz w:val="22"/>
                <w:szCs w:val="22"/>
              </w:rPr>
              <w:t>pre</w:t>
            </w:r>
            <w:r w:rsidR="00C779D6" w:rsidRPr="00B03297">
              <w:rPr>
                <w:b w:val="0"/>
                <w:bCs w:val="0"/>
                <w:i w:val="0"/>
                <w:iCs w:val="0"/>
                <w:color w:val="auto"/>
                <w:sz w:val="22"/>
                <w:szCs w:val="22"/>
              </w:rPr>
              <w:t>-</w:t>
            </w:r>
            <w:r w:rsidR="001D03F2" w:rsidRPr="00B03297">
              <w:rPr>
                <w:b w:val="0"/>
                <w:bCs w:val="0"/>
                <w:i w:val="0"/>
                <w:iCs w:val="0"/>
                <w:color w:val="auto"/>
                <w:sz w:val="22"/>
                <w:szCs w:val="22"/>
              </w:rPr>
              <w:t>vocational qualification</w:t>
            </w:r>
            <w:r w:rsidR="00A105AD" w:rsidRPr="00B03297">
              <w:rPr>
                <w:b w:val="0"/>
                <w:bCs w:val="0"/>
                <w:i w:val="0"/>
                <w:iCs w:val="0"/>
                <w:color w:val="auto"/>
                <w:sz w:val="22"/>
                <w:szCs w:val="22"/>
              </w:rPr>
              <w:t xml:space="preserve"> designed to provide learners with the skills and knowledge to</w:t>
            </w:r>
            <w:r w:rsidR="009A7E13" w:rsidRPr="00B03297">
              <w:rPr>
                <w:b w:val="0"/>
                <w:bCs w:val="0"/>
                <w:i w:val="0"/>
                <w:iCs w:val="0"/>
                <w:color w:val="auto"/>
                <w:sz w:val="22"/>
                <w:szCs w:val="22"/>
              </w:rPr>
              <w:t xml:space="preserve"> work effectively within small business contexts across a range of industry sectors.</w:t>
            </w:r>
            <w:r w:rsidR="009A7E13" w:rsidRPr="00B03297">
              <w:rPr>
                <w:sz w:val="20"/>
                <w:szCs w:val="20"/>
                <w:lang w:eastAsia="en-AU"/>
              </w:rPr>
              <w:t xml:space="preserve"> </w:t>
            </w:r>
          </w:p>
          <w:p w14:paraId="658DD090" w14:textId="77777777" w:rsidR="00075F8B" w:rsidRPr="00B03297" w:rsidRDefault="00075F8B" w:rsidP="00F26205">
            <w:pPr>
              <w:pStyle w:val="AccredBold0"/>
              <w:spacing w:before="60"/>
              <w:jc w:val="both"/>
              <w:rPr>
                <w:sz w:val="20"/>
                <w:szCs w:val="20"/>
                <w:lang w:eastAsia="en-AU"/>
              </w:rPr>
            </w:pPr>
          </w:p>
          <w:p w14:paraId="5F486B73" w14:textId="4AB8A4A7" w:rsidR="002013EC" w:rsidRDefault="00B079B2" w:rsidP="00F26205">
            <w:pPr>
              <w:pStyle w:val="AccredBold0"/>
              <w:spacing w:before="60"/>
              <w:jc w:val="both"/>
              <w:rPr>
                <w:sz w:val="20"/>
                <w:szCs w:val="20"/>
                <w:lang w:eastAsia="en-AU"/>
              </w:rPr>
            </w:pPr>
            <w:r w:rsidRPr="00B03297">
              <w:rPr>
                <w:b w:val="0"/>
                <w:bCs w:val="0"/>
                <w:i w:val="0"/>
                <w:iCs w:val="0"/>
                <w:color w:val="auto"/>
                <w:sz w:val="22"/>
                <w:szCs w:val="22"/>
                <w:lang w:eastAsia="en-AU"/>
              </w:rPr>
              <w:t>This qualification reflects the role of individuals in va</w:t>
            </w:r>
            <w:r w:rsidR="001B23AE">
              <w:rPr>
                <w:b w:val="0"/>
                <w:bCs w:val="0"/>
                <w:i w:val="0"/>
                <w:iCs w:val="0"/>
                <w:color w:val="auto"/>
                <w:sz w:val="22"/>
                <w:szCs w:val="22"/>
                <w:lang w:eastAsia="en-AU"/>
              </w:rPr>
              <w:t>rious</w:t>
            </w:r>
            <w:r w:rsidRPr="00B03297">
              <w:rPr>
                <w:b w:val="0"/>
                <w:bCs w:val="0"/>
                <w:i w:val="0"/>
                <w:iCs w:val="0"/>
                <w:color w:val="auto"/>
                <w:sz w:val="22"/>
                <w:szCs w:val="22"/>
                <w:lang w:eastAsia="en-AU"/>
              </w:rPr>
              <w:t xml:space="preserve"> entry-level </w:t>
            </w:r>
            <w:r w:rsidR="00762949" w:rsidRPr="00B03297">
              <w:rPr>
                <w:b w:val="0"/>
                <w:bCs w:val="0"/>
                <w:i w:val="0"/>
                <w:iCs w:val="0"/>
                <w:color w:val="auto"/>
                <w:sz w:val="22"/>
                <w:szCs w:val="22"/>
                <w:lang w:eastAsia="en-AU"/>
              </w:rPr>
              <w:t>s</w:t>
            </w:r>
            <w:r w:rsidR="00FA2A0C" w:rsidRPr="00B03297">
              <w:rPr>
                <w:b w:val="0"/>
                <w:bCs w:val="0"/>
                <w:i w:val="0"/>
                <w:iCs w:val="0"/>
                <w:color w:val="auto"/>
                <w:sz w:val="22"/>
                <w:szCs w:val="22"/>
                <w:lang w:eastAsia="en-AU"/>
              </w:rPr>
              <w:t xml:space="preserve">mall </w:t>
            </w:r>
            <w:r w:rsidR="00762949" w:rsidRPr="00B03297">
              <w:rPr>
                <w:b w:val="0"/>
                <w:bCs w:val="0"/>
                <w:i w:val="0"/>
                <w:iCs w:val="0"/>
                <w:color w:val="auto"/>
                <w:sz w:val="22"/>
                <w:szCs w:val="22"/>
                <w:lang w:eastAsia="en-AU"/>
              </w:rPr>
              <w:t>b</w:t>
            </w:r>
            <w:r w:rsidR="00FA2A0C" w:rsidRPr="00B03297">
              <w:rPr>
                <w:b w:val="0"/>
                <w:bCs w:val="0"/>
                <w:i w:val="0"/>
                <w:iCs w:val="0"/>
                <w:color w:val="auto"/>
                <w:sz w:val="22"/>
                <w:szCs w:val="22"/>
                <w:lang w:eastAsia="en-AU"/>
              </w:rPr>
              <w:t xml:space="preserve">usiness </w:t>
            </w:r>
            <w:r w:rsidR="002F7FC5" w:rsidRPr="00B03297">
              <w:rPr>
                <w:b w:val="0"/>
                <w:bCs w:val="0"/>
                <w:i w:val="0"/>
                <w:iCs w:val="0"/>
                <w:color w:val="auto"/>
                <w:sz w:val="22"/>
                <w:szCs w:val="22"/>
                <w:lang w:eastAsia="en-AU"/>
              </w:rPr>
              <w:t>job</w:t>
            </w:r>
            <w:r w:rsidRPr="00B03297">
              <w:rPr>
                <w:b w:val="0"/>
                <w:bCs w:val="0"/>
                <w:i w:val="0"/>
                <w:iCs w:val="0"/>
                <w:color w:val="auto"/>
                <w:sz w:val="22"/>
                <w:szCs w:val="22"/>
                <w:lang w:eastAsia="en-AU"/>
              </w:rPr>
              <w:t xml:space="preserve"> roles</w:t>
            </w:r>
            <w:r w:rsidR="00E52D81" w:rsidRPr="00B03297">
              <w:rPr>
                <w:b w:val="0"/>
                <w:bCs w:val="0"/>
                <w:i w:val="0"/>
                <w:iCs w:val="0"/>
                <w:color w:val="auto"/>
                <w:sz w:val="22"/>
                <w:szCs w:val="22"/>
                <w:lang w:eastAsia="en-AU"/>
              </w:rPr>
              <w:t xml:space="preserve"> </w:t>
            </w:r>
            <w:r w:rsidR="00CD6517" w:rsidRPr="00B03297">
              <w:rPr>
                <w:b w:val="0"/>
                <w:bCs w:val="0"/>
                <w:i w:val="0"/>
                <w:iCs w:val="0"/>
                <w:color w:val="auto"/>
                <w:sz w:val="22"/>
                <w:szCs w:val="22"/>
                <w:lang w:eastAsia="en-AU"/>
              </w:rPr>
              <w:t>to</w:t>
            </w:r>
            <w:r w:rsidR="000154B3" w:rsidRPr="00B03297">
              <w:rPr>
                <w:b w:val="0"/>
                <w:bCs w:val="0"/>
                <w:i w:val="0"/>
                <w:iCs w:val="0"/>
                <w:color w:val="auto"/>
                <w:sz w:val="22"/>
                <w:szCs w:val="22"/>
                <w:lang w:eastAsia="en-AU"/>
              </w:rPr>
              <w:t xml:space="preserve"> carry out a range of basic</w:t>
            </w:r>
            <w:r w:rsidR="009B3E45" w:rsidRPr="00B03297">
              <w:rPr>
                <w:b w:val="0"/>
                <w:bCs w:val="0"/>
                <w:i w:val="0"/>
                <w:iCs w:val="0"/>
                <w:color w:val="auto"/>
                <w:sz w:val="22"/>
                <w:szCs w:val="22"/>
                <w:lang w:eastAsia="en-AU"/>
              </w:rPr>
              <w:t xml:space="preserve"> </w:t>
            </w:r>
            <w:r w:rsidR="00CD6517" w:rsidRPr="00B03297">
              <w:rPr>
                <w:b w:val="0"/>
                <w:bCs w:val="0"/>
                <w:i w:val="0"/>
                <w:iCs w:val="0"/>
                <w:color w:val="auto"/>
                <w:sz w:val="22"/>
                <w:szCs w:val="22"/>
                <w:lang w:eastAsia="en-AU"/>
              </w:rPr>
              <w:t xml:space="preserve">service, </w:t>
            </w:r>
            <w:r w:rsidR="000154B3" w:rsidRPr="00B03297">
              <w:rPr>
                <w:b w:val="0"/>
                <w:bCs w:val="0"/>
                <w:i w:val="0"/>
                <w:iCs w:val="0"/>
                <w:color w:val="auto"/>
                <w:sz w:val="22"/>
                <w:szCs w:val="22"/>
                <w:lang w:eastAsia="en-AU"/>
              </w:rPr>
              <w:t>administrative or operational tasks</w:t>
            </w:r>
            <w:r w:rsidR="00E52D81" w:rsidRPr="00B03297">
              <w:rPr>
                <w:b w:val="0"/>
                <w:bCs w:val="0"/>
                <w:i w:val="0"/>
                <w:iCs w:val="0"/>
                <w:color w:val="auto"/>
                <w:sz w:val="22"/>
                <w:szCs w:val="22"/>
                <w:lang w:eastAsia="en-AU"/>
              </w:rPr>
              <w:t xml:space="preserve"> under supervision</w:t>
            </w:r>
            <w:r w:rsidR="000154B3" w:rsidRPr="00B03297">
              <w:rPr>
                <w:sz w:val="20"/>
                <w:szCs w:val="20"/>
                <w:lang w:eastAsia="en-AU"/>
              </w:rPr>
              <w:t>.</w:t>
            </w:r>
            <w:r w:rsidR="002013EC" w:rsidRPr="00B03297">
              <w:rPr>
                <w:sz w:val="20"/>
                <w:szCs w:val="20"/>
                <w:lang w:eastAsia="en-AU"/>
              </w:rPr>
              <w:t xml:space="preserve"> </w:t>
            </w:r>
          </w:p>
          <w:p w14:paraId="3B92A2DF" w14:textId="77777777" w:rsidR="00075F8B" w:rsidRPr="00B03297" w:rsidRDefault="00075F8B" w:rsidP="00F26205">
            <w:pPr>
              <w:pStyle w:val="AccredBold0"/>
              <w:spacing w:before="60"/>
              <w:jc w:val="both"/>
              <w:rPr>
                <w:sz w:val="20"/>
                <w:szCs w:val="20"/>
                <w:lang w:eastAsia="en-AU"/>
              </w:rPr>
            </w:pPr>
          </w:p>
          <w:p w14:paraId="4ECC3DE0" w14:textId="369A17D0" w:rsidR="00994DE1" w:rsidRPr="00B03297" w:rsidRDefault="009A7E13" w:rsidP="00F26205">
            <w:pPr>
              <w:pStyle w:val="AccredBold0"/>
              <w:spacing w:before="60"/>
              <w:jc w:val="both"/>
              <w:rPr>
                <w:sz w:val="20"/>
                <w:szCs w:val="20"/>
              </w:rPr>
            </w:pPr>
            <w:r w:rsidRPr="00B03297">
              <w:rPr>
                <w:b w:val="0"/>
                <w:bCs w:val="0"/>
                <w:i w:val="0"/>
                <w:iCs w:val="0"/>
                <w:color w:val="auto"/>
                <w:sz w:val="22"/>
                <w:szCs w:val="22"/>
                <w:lang w:eastAsia="en-AU"/>
              </w:rPr>
              <w:t xml:space="preserve">The qualification provides a pathway to </w:t>
            </w:r>
            <w:r w:rsidR="002852FA" w:rsidRPr="00B03297">
              <w:rPr>
                <w:b w:val="0"/>
                <w:bCs w:val="0"/>
                <w:i w:val="0"/>
                <w:iCs w:val="0"/>
                <w:color w:val="auto"/>
                <w:sz w:val="22"/>
                <w:szCs w:val="22"/>
                <w:lang w:eastAsia="en-AU"/>
              </w:rPr>
              <w:t>entry</w:t>
            </w:r>
            <w:r w:rsidR="008E1729">
              <w:rPr>
                <w:b w:val="0"/>
                <w:bCs w:val="0"/>
                <w:i w:val="0"/>
                <w:iCs w:val="0"/>
                <w:color w:val="auto"/>
                <w:sz w:val="22"/>
                <w:szCs w:val="22"/>
                <w:lang w:eastAsia="en-AU"/>
              </w:rPr>
              <w:t>-</w:t>
            </w:r>
            <w:r w:rsidR="002852FA" w:rsidRPr="00B03297">
              <w:rPr>
                <w:b w:val="0"/>
                <w:bCs w:val="0"/>
                <w:i w:val="0"/>
                <w:iCs w:val="0"/>
                <w:color w:val="auto"/>
                <w:sz w:val="22"/>
                <w:szCs w:val="22"/>
                <w:lang w:eastAsia="en-AU"/>
              </w:rPr>
              <w:t>level job roles in industr</w:t>
            </w:r>
            <w:r w:rsidR="00C90025" w:rsidRPr="00B03297">
              <w:rPr>
                <w:b w:val="0"/>
                <w:bCs w:val="0"/>
                <w:i w:val="0"/>
                <w:iCs w:val="0"/>
                <w:color w:val="auto"/>
                <w:sz w:val="22"/>
                <w:szCs w:val="22"/>
                <w:lang w:eastAsia="en-AU"/>
              </w:rPr>
              <w:t xml:space="preserve">y, </w:t>
            </w:r>
            <w:r w:rsidRPr="00B03297">
              <w:rPr>
                <w:b w:val="0"/>
                <w:bCs w:val="0"/>
                <w:i w:val="0"/>
                <w:iCs w:val="0"/>
                <w:color w:val="auto"/>
                <w:sz w:val="22"/>
                <w:szCs w:val="22"/>
                <w:lang w:eastAsia="en-AU"/>
              </w:rPr>
              <w:t xml:space="preserve">further education in vocational business courses and </w:t>
            </w:r>
            <w:r w:rsidRPr="00B03297">
              <w:rPr>
                <w:b w:val="0"/>
                <w:bCs w:val="0"/>
                <w:i w:val="0"/>
                <w:iCs w:val="0"/>
                <w:color w:val="auto"/>
                <w:sz w:val="22"/>
                <w:szCs w:val="22"/>
              </w:rPr>
              <w:t>a pathway to self-employment for graduates who start their own busines</w:t>
            </w:r>
            <w:r w:rsidR="003F2BF8" w:rsidRPr="00B03297">
              <w:rPr>
                <w:b w:val="0"/>
                <w:bCs w:val="0"/>
                <w:i w:val="0"/>
                <w:iCs w:val="0"/>
                <w:color w:val="auto"/>
                <w:sz w:val="22"/>
                <w:szCs w:val="22"/>
              </w:rPr>
              <w:t>s</w:t>
            </w:r>
            <w:r w:rsidRPr="00B03297">
              <w:rPr>
                <w:b w:val="0"/>
                <w:bCs w:val="0"/>
                <w:i w:val="0"/>
                <w:iCs w:val="0"/>
                <w:color w:val="auto"/>
                <w:sz w:val="20"/>
                <w:szCs w:val="20"/>
              </w:rPr>
              <w:t>.</w:t>
            </w:r>
          </w:p>
        </w:tc>
      </w:tr>
      <w:tr w:rsidR="008006DE" w:rsidRPr="00B03297" w14:paraId="545F9B5D" w14:textId="77777777" w:rsidTr="0084245F">
        <w:trPr>
          <w:trHeight w:val="1408"/>
        </w:trPr>
        <w:tc>
          <w:tcPr>
            <w:tcW w:w="2840" w:type="dxa"/>
            <w:tcBorders>
              <w:top w:val="dotted" w:sz="4" w:space="0" w:color="888B8D" w:themeColor="accent2"/>
              <w:left w:val="nil"/>
              <w:bottom w:val="nil"/>
              <w:right w:val="dotted" w:sz="4" w:space="0" w:color="888B8D" w:themeColor="accent2"/>
            </w:tcBorders>
          </w:tcPr>
          <w:p w14:paraId="77FE7AEF" w14:textId="345C3462" w:rsidR="008006DE" w:rsidRPr="00B03297" w:rsidRDefault="008006DE" w:rsidP="00761AE0">
            <w:pPr>
              <w:pStyle w:val="Heading4"/>
              <w:rPr>
                <w:sz w:val="22"/>
                <w:szCs w:val="22"/>
              </w:rPr>
            </w:pPr>
            <w:bookmarkStart w:id="51" w:name="_Toc144816650"/>
            <w:r w:rsidRPr="00B03297">
              <w:rPr>
                <w:sz w:val="22"/>
                <w:szCs w:val="22"/>
              </w:rPr>
              <w:t xml:space="preserve">2.2 Course </w:t>
            </w:r>
            <w:r w:rsidR="00177CD9" w:rsidRPr="00B03297">
              <w:rPr>
                <w:sz w:val="22"/>
                <w:szCs w:val="22"/>
              </w:rPr>
              <w:t>d</w:t>
            </w:r>
            <w:r w:rsidRPr="00B03297">
              <w:rPr>
                <w:sz w:val="22"/>
                <w:szCs w:val="22"/>
              </w:rPr>
              <w:t>escription</w:t>
            </w:r>
            <w:bookmarkEnd w:id="51"/>
          </w:p>
        </w:tc>
        <w:tc>
          <w:tcPr>
            <w:tcW w:w="7225" w:type="dxa"/>
            <w:tcBorders>
              <w:top w:val="dotted" w:sz="4" w:space="0" w:color="888B8D" w:themeColor="accent2"/>
              <w:left w:val="dotted" w:sz="4" w:space="0" w:color="888B8D" w:themeColor="accent2"/>
              <w:bottom w:val="nil"/>
              <w:right w:val="nil"/>
            </w:tcBorders>
          </w:tcPr>
          <w:p w14:paraId="3C35E6C9" w14:textId="37AAB38E" w:rsidR="008E2CFA" w:rsidRDefault="00CD10EB" w:rsidP="002773D7">
            <w:pPr>
              <w:pStyle w:val="VRQAFormBody"/>
              <w:framePr w:hSpace="0" w:wrap="auto" w:vAnchor="margin" w:hAnchor="text" w:xAlign="left" w:yAlign="inline"/>
              <w:spacing w:after="60"/>
              <w:jc w:val="both"/>
              <w:rPr>
                <w:color w:val="auto"/>
                <w:sz w:val="22"/>
                <w:szCs w:val="22"/>
                <w:lang w:eastAsia="en-AU"/>
              </w:rPr>
            </w:pPr>
            <w:r w:rsidRPr="00B03297">
              <w:rPr>
                <w:color w:val="auto"/>
                <w:sz w:val="22"/>
                <w:szCs w:val="22"/>
                <w:lang w:eastAsia="en-AU"/>
              </w:rPr>
              <w:t>The Certificate II in Small Business Operations and Innovation</w:t>
            </w:r>
            <w:r w:rsidR="00940C01" w:rsidRPr="00B03297">
              <w:rPr>
                <w:color w:val="auto"/>
                <w:sz w:val="22"/>
                <w:szCs w:val="22"/>
                <w:lang w:eastAsia="en-AU"/>
              </w:rPr>
              <w:t xml:space="preserve"> provides learners with </w:t>
            </w:r>
            <w:r w:rsidR="005C135A" w:rsidRPr="00B03297">
              <w:rPr>
                <w:color w:val="auto"/>
                <w:sz w:val="22"/>
                <w:szCs w:val="22"/>
                <w:lang w:eastAsia="en-AU"/>
              </w:rPr>
              <w:t xml:space="preserve">the </w:t>
            </w:r>
            <w:r w:rsidR="00940C01" w:rsidRPr="00B03297">
              <w:rPr>
                <w:color w:val="auto"/>
                <w:sz w:val="22"/>
                <w:szCs w:val="22"/>
                <w:lang w:eastAsia="en-AU"/>
              </w:rPr>
              <w:t>knowledge and skills required to work effectively in small or micro-businesses across a range of industry sectors</w:t>
            </w:r>
            <w:r w:rsidR="00D7122E" w:rsidRPr="00B03297">
              <w:rPr>
                <w:color w:val="auto"/>
                <w:sz w:val="22"/>
                <w:szCs w:val="22"/>
                <w:lang w:eastAsia="en-AU"/>
              </w:rPr>
              <w:t xml:space="preserve">. </w:t>
            </w:r>
          </w:p>
          <w:p w14:paraId="2AB73085" w14:textId="77777777" w:rsidR="00075F8B" w:rsidRPr="00B03297" w:rsidRDefault="00075F8B" w:rsidP="002773D7">
            <w:pPr>
              <w:pStyle w:val="VRQAFormBody"/>
              <w:framePr w:hSpace="0" w:wrap="auto" w:vAnchor="margin" w:hAnchor="text" w:xAlign="left" w:yAlign="inline"/>
              <w:spacing w:after="60"/>
              <w:jc w:val="both"/>
              <w:rPr>
                <w:color w:val="auto"/>
                <w:sz w:val="22"/>
                <w:szCs w:val="22"/>
                <w:lang w:eastAsia="en-AU"/>
              </w:rPr>
            </w:pPr>
          </w:p>
          <w:p w14:paraId="019FD7D3" w14:textId="2A4BE250" w:rsidR="001D5EE3" w:rsidRPr="00B03297" w:rsidRDefault="0069663E" w:rsidP="002773D7">
            <w:pPr>
              <w:pStyle w:val="VRQAFormBody"/>
              <w:framePr w:hSpace="0" w:wrap="auto" w:vAnchor="margin" w:hAnchor="text" w:xAlign="left" w:yAlign="inline"/>
              <w:spacing w:after="60"/>
              <w:jc w:val="both"/>
              <w:rPr>
                <w:color w:val="auto"/>
                <w:sz w:val="22"/>
                <w:szCs w:val="22"/>
                <w:lang w:eastAsia="en-AU"/>
              </w:rPr>
            </w:pPr>
            <w:r w:rsidRPr="00B03297">
              <w:rPr>
                <w:color w:val="auto"/>
                <w:sz w:val="22"/>
                <w:szCs w:val="22"/>
                <w:lang w:eastAsia="en-AU"/>
              </w:rPr>
              <w:t xml:space="preserve">It includes units that address the skills </w:t>
            </w:r>
            <w:r w:rsidR="001D5EE3" w:rsidRPr="00B03297">
              <w:rPr>
                <w:color w:val="auto"/>
                <w:sz w:val="22"/>
                <w:szCs w:val="22"/>
                <w:lang w:eastAsia="en-AU"/>
              </w:rPr>
              <w:t>and knowledge to:</w:t>
            </w:r>
          </w:p>
          <w:p w14:paraId="14353565" w14:textId="1057AFF4" w:rsidR="001D5EE3" w:rsidRPr="00B03297" w:rsidRDefault="00B03297" w:rsidP="002773D7">
            <w:pPr>
              <w:pStyle w:val="VRQAFormBody"/>
              <w:framePr w:hSpace="0" w:wrap="auto" w:vAnchor="margin" w:hAnchor="text" w:xAlign="left" w:yAlign="inline"/>
              <w:numPr>
                <w:ilvl w:val="0"/>
                <w:numId w:val="19"/>
              </w:numPr>
              <w:spacing w:after="60"/>
              <w:jc w:val="both"/>
              <w:rPr>
                <w:color w:val="auto"/>
                <w:sz w:val="22"/>
                <w:szCs w:val="22"/>
                <w:lang w:eastAsia="en-AU"/>
              </w:rPr>
            </w:pPr>
            <w:r w:rsidRPr="00B03297">
              <w:rPr>
                <w:color w:val="auto"/>
                <w:sz w:val="22"/>
                <w:szCs w:val="22"/>
                <w:lang w:eastAsia="en-AU"/>
              </w:rPr>
              <w:t>follow small business routine procedures</w:t>
            </w:r>
          </w:p>
          <w:p w14:paraId="3EBFCC1B" w14:textId="6B8FAE11" w:rsidR="001D5EE3" w:rsidRPr="00B03297" w:rsidRDefault="00B03297" w:rsidP="002773D7">
            <w:pPr>
              <w:pStyle w:val="VRQAFormBody"/>
              <w:framePr w:hSpace="0" w:wrap="auto" w:vAnchor="margin" w:hAnchor="text" w:xAlign="left" w:yAlign="inline"/>
              <w:numPr>
                <w:ilvl w:val="0"/>
                <w:numId w:val="19"/>
              </w:numPr>
              <w:spacing w:after="60"/>
              <w:jc w:val="both"/>
              <w:rPr>
                <w:color w:val="auto"/>
                <w:sz w:val="22"/>
                <w:szCs w:val="22"/>
                <w:lang w:eastAsia="en-AU"/>
              </w:rPr>
            </w:pPr>
            <w:r w:rsidRPr="00B03297">
              <w:rPr>
                <w:color w:val="auto"/>
                <w:sz w:val="22"/>
                <w:szCs w:val="22"/>
                <w:lang w:eastAsia="en-AU"/>
              </w:rPr>
              <w:t>work safely</w:t>
            </w:r>
          </w:p>
          <w:p w14:paraId="0346863A" w14:textId="1603BD7B" w:rsidR="001D5EE3" w:rsidRPr="00B03297" w:rsidRDefault="00B03297" w:rsidP="0032590C">
            <w:pPr>
              <w:pStyle w:val="VRQAFormBody"/>
              <w:framePr w:hSpace="0" w:wrap="auto" w:vAnchor="margin" w:hAnchor="text" w:xAlign="left" w:yAlign="inline"/>
              <w:numPr>
                <w:ilvl w:val="0"/>
                <w:numId w:val="19"/>
              </w:numPr>
              <w:spacing w:after="60"/>
              <w:jc w:val="both"/>
              <w:rPr>
                <w:color w:val="auto"/>
                <w:sz w:val="22"/>
                <w:szCs w:val="22"/>
                <w:lang w:eastAsia="en-AU"/>
              </w:rPr>
            </w:pPr>
            <w:r w:rsidRPr="00B03297">
              <w:rPr>
                <w:color w:val="auto"/>
                <w:sz w:val="22"/>
                <w:szCs w:val="22"/>
                <w:lang w:eastAsia="en-AU"/>
              </w:rPr>
              <w:t>communicate effectively and professionally</w:t>
            </w:r>
          </w:p>
          <w:p w14:paraId="5CA5AB63" w14:textId="3081995B" w:rsidR="001D5EE3" w:rsidRPr="00B03297" w:rsidRDefault="00B03297" w:rsidP="0032590C">
            <w:pPr>
              <w:pStyle w:val="VRQAFormBody"/>
              <w:framePr w:hSpace="0" w:wrap="auto" w:vAnchor="margin" w:hAnchor="text" w:xAlign="left" w:yAlign="inline"/>
              <w:numPr>
                <w:ilvl w:val="0"/>
                <w:numId w:val="19"/>
              </w:numPr>
              <w:spacing w:after="60"/>
              <w:jc w:val="both"/>
              <w:rPr>
                <w:color w:val="auto"/>
                <w:sz w:val="22"/>
                <w:szCs w:val="22"/>
                <w:lang w:eastAsia="en-AU"/>
              </w:rPr>
            </w:pPr>
            <w:r w:rsidRPr="00B03297">
              <w:rPr>
                <w:color w:val="auto"/>
                <w:sz w:val="22"/>
                <w:szCs w:val="22"/>
                <w:lang w:eastAsia="en-AU"/>
              </w:rPr>
              <w:t>support planning, policies</w:t>
            </w:r>
            <w:r w:rsidR="00AD12B4">
              <w:rPr>
                <w:color w:val="auto"/>
                <w:sz w:val="22"/>
                <w:szCs w:val="22"/>
                <w:lang w:eastAsia="en-AU"/>
              </w:rPr>
              <w:t>,</w:t>
            </w:r>
            <w:r w:rsidRPr="00B03297">
              <w:rPr>
                <w:color w:val="auto"/>
                <w:sz w:val="22"/>
                <w:szCs w:val="22"/>
                <w:lang w:eastAsia="en-AU"/>
              </w:rPr>
              <w:t xml:space="preserve"> and procedures</w:t>
            </w:r>
          </w:p>
          <w:p w14:paraId="78BF0CEB" w14:textId="32A0FA2D" w:rsidR="007A7C68" w:rsidRPr="00B03297" w:rsidRDefault="00B03297" w:rsidP="0032590C">
            <w:pPr>
              <w:pStyle w:val="VRQAFormBody"/>
              <w:framePr w:hSpace="0" w:wrap="auto" w:vAnchor="margin" w:hAnchor="text" w:xAlign="left" w:yAlign="inline"/>
              <w:numPr>
                <w:ilvl w:val="0"/>
                <w:numId w:val="19"/>
              </w:numPr>
              <w:spacing w:after="60"/>
              <w:jc w:val="both"/>
              <w:rPr>
                <w:color w:val="auto"/>
                <w:sz w:val="22"/>
                <w:szCs w:val="22"/>
                <w:lang w:eastAsia="en-AU"/>
              </w:rPr>
            </w:pPr>
            <w:r w:rsidRPr="00B03297">
              <w:rPr>
                <w:color w:val="auto"/>
                <w:sz w:val="22"/>
                <w:szCs w:val="22"/>
                <w:lang w:eastAsia="en-AU"/>
              </w:rPr>
              <w:t xml:space="preserve">contribute to basic marketing, business operations and innovation. </w:t>
            </w:r>
          </w:p>
        </w:tc>
      </w:tr>
      <w:tr w:rsidR="008006DE" w:rsidRPr="00B03297" w14:paraId="082AAD3F" w14:textId="77777777" w:rsidTr="003D7226">
        <w:trPr>
          <w:trHeight w:val="569"/>
        </w:trPr>
        <w:tc>
          <w:tcPr>
            <w:tcW w:w="2840" w:type="dxa"/>
            <w:tcBorders>
              <w:top w:val="nil"/>
              <w:bottom w:val="nil"/>
              <w:right w:val="dotted" w:sz="4" w:space="0" w:color="888B8D" w:themeColor="accent2"/>
            </w:tcBorders>
            <w:shd w:val="clear" w:color="auto" w:fill="103D64" w:themeFill="text2"/>
          </w:tcPr>
          <w:p w14:paraId="4FDECAEB" w14:textId="235FC675" w:rsidR="008006DE" w:rsidRPr="00903551" w:rsidRDefault="00903551" w:rsidP="00903551">
            <w:pPr>
              <w:pStyle w:val="Heading2"/>
              <w:numPr>
                <w:ilvl w:val="0"/>
                <w:numId w:val="0"/>
              </w:numPr>
              <w:ind w:left="447" w:hanging="447"/>
              <w:rPr>
                <w:sz w:val="22"/>
                <w:szCs w:val="22"/>
              </w:rPr>
            </w:pPr>
            <w:bookmarkStart w:id="52" w:name="_Toc479845652"/>
            <w:bookmarkStart w:id="53" w:name="_Toc99709778"/>
            <w:bookmarkStart w:id="54" w:name="_Toc144816651"/>
            <w:r w:rsidRPr="00903551">
              <w:rPr>
                <w:color w:val="FFFFFF" w:themeColor="background1"/>
                <w:sz w:val="22"/>
                <w:szCs w:val="22"/>
              </w:rPr>
              <w:t xml:space="preserve">3. </w:t>
            </w:r>
            <w:r w:rsidR="008006DE" w:rsidRPr="00903551">
              <w:rPr>
                <w:color w:val="FFFFFF" w:themeColor="background1"/>
                <w:sz w:val="22"/>
                <w:szCs w:val="22"/>
              </w:rPr>
              <w:t>Development of the course</w:t>
            </w:r>
            <w:bookmarkEnd w:id="52"/>
            <w:bookmarkEnd w:id="53"/>
            <w:bookmarkEnd w:id="54"/>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B03297" w:rsidRDefault="008006DE" w:rsidP="008006DE">
            <w:pPr>
              <w:pStyle w:val="VRQAFormBody"/>
              <w:framePr w:hSpace="0" w:wrap="auto" w:vAnchor="margin" w:hAnchor="text" w:xAlign="left" w:yAlign="inline"/>
              <w:ind w:right="37"/>
              <w:rPr>
                <w:color w:val="FFFFFF" w:themeColor="background1"/>
                <w:sz w:val="22"/>
                <w:szCs w:val="22"/>
              </w:rPr>
            </w:pPr>
            <w:r w:rsidRPr="00B03297">
              <w:rPr>
                <w:b/>
                <w:color w:val="FFFFFF" w:themeColor="background1"/>
                <w:sz w:val="22"/>
                <w:szCs w:val="22"/>
              </w:rPr>
              <w:t xml:space="preserve">Standards </w:t>
            </w:r>
            <w:r w:rsidR="00C94CE9" w:rsidRPr="00B03297">
              <w:rPr>
                <w:b/>
                <w:color w:val="FFFFFF" w:themeColor="background1"/>
                <w:sz w:val="22"/>
                <w:szCs w:val="22"/>
              </w:rPr>
              <w:t>4.1, 5.1, 5.2, 5.3 and 5.4</w:t>
            </w:r>
            <w:r w:rsidRPr="00B03297">
              <w:rPr>
                <w:b/>
                <w:color w:val="FFFFFF" w:themeColor="background1"/>
                <w:sz w:val="22"/>
                <w:szCs w:val="22"/>
              </w:rPr>
              <w:t xml:space="preserve"> AQTF </w:t>
            </w:r>
            <w:r w:rsidR="000C7BDD" w:rsidRPr="00B03297">
              <w:rPr>
                <w:b/>
                <w:color w:val="FFFFFF" w:themeColor="background1"/>
                <w:sz w:val="22"/>
                <w:szCs w:val="22"/>
              </w:rPr>
              <w:t xml:space="preserve">2021 </w:t>
            </w:r>
            <w:r w:rsidRPr="00B03297">
              <w:rPr>
                <w:b/>
                <w:color w:val="FFFFFF" w:themeColor="background1"/>
                <w:sz w:val="22"/>
                <w:szCs w:val="22"/>
              </w:rPr>
              <w:t>Standards for Accredited Courses</w:t>
            </w:r>
          </w:p>
        </w:tc>
      </w:tr>
      <w:tr w:rsidR="008006DE" w:rsidRPr="00B03297" w14:paraId="74BF7CF5" w14:textId="77777777" w:rsidTr="00367623">
        <w:trPr>
          <w:trHeight w:val="4957"/>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4BC2D11A" w:rsidR="008006DE" w:rsidRPr="00B03297" w:rsidRDefault="008006DE" w:rsidP="004F17D3">
            <w:pPr>
              <w:pStyle w:val="Heading4"/>
              <w:rPr>
                <w:b w:val="0"/>
                <w:sz w:val="22"/>
                <w:szCs w:val="22"/>
              </w:rPr>
            </w:pPr>
            <w:bookmarkStart w:id="55" w:name="_Toc479845653"/>
            <w:bookmarkStart w:id="56" w:name="_Toc144816652"/>
            <w:r w:rsidRPr="00B03297">
              <w:rPr>
                <w:bCs/>
                <w:sz w:val="22"/>
                <w:szCs w:val="22"/>
              </w:rPr>
              <w:lastRenderedPageBreak/>
              <w:t>3</w:t>
            </w:r>
            <w:r w:rsidRPr="00B03297">
              <w:rPr>
                <w:b w:val="0"/>
                <w:sz w:val="22"/>
                <w:szCs w:val="22"/>
              </w:rPr>
              <w:t>.</w:t>
            </w:r>
            <w:r w:rsidRPr="00B03297">
              <w:rPr>
                <w:rStyle w:val="Heading4Char"/>
                <w:b/>
                <w:sz w:val="22"/>
                <w:szCs w:val="22"/>
              </w:rPr>
              <w:t>1 Industry</w:t>
            </w:r>
            <w:r w:rsidR="00C94CE9" w:rsidRPr="00B03297">
              <w:rPr>
                <w:rStyle w:val="Heading4Char"/>
                <w:b/>
                <w:sz w:val="22"/>
                <w:szCs w:val="22"/>
              </w:rPr>
              <w:t xml:space="preserve">, education, legislative, </w:t>
            </w:r>
            <w:r w:rsidRPr="00B03297">
              <w:rPr>
                <w:rStyle w:val="Heading4Char"/>
                <w:b/>
                <w:sz w:val="22"/>
                <w:szCs w:val="22"/>
              </w:rPr>
              <w:t>enterprise</w:t>
            </w:r>
            <w:r w:rsidR="00C94CE9" w:rsidRPr="00B03297">
              <w:rPr>
                <w:rStyle w:val="Heading4Char"/>
                <w:b/>
                <w:sz w:val="22"/>
                <w:szCs w:val="22"/>
              </w:rPr>
              <w:t xml:space="preserve"> or</w:t>
            </w:r>
            <w:r w:rsidR="00C94CE9" w:rsidRPr="00B03297">
              <w:rPr>
                <w:rStyle w:val="Heading4Char"/>
                <w:sz w:val="22"/>
                <w:szCs w:val="22"/>
              </w:rPr>
              <w:t xml:space="preserve"> </w:t>
            </w:r>
            <w:r w:rsidRPr="00B03297">
              <w:rPr>
                <w:rStyle w:val="Heading4Char"/>
                <w:b/>
                <w:bCs/>
                <w:sz w:val="22"/>
                <w:szCs w:val="22"/>
              </w:rPr>
              <w:t>community needs</w:t>
            </w:r>
            <w:bookmarkEnd w:id="55"/>
            <w:bookmarkEnd w:id="56"/>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5D205BBB" w14:textId="77777777" w:rsidR="005A1048" w:rsidRPr="00B03297" w:rsidRDefault="005A1048" w:rsidP="002773D7">
            <w:pPr>
              <w:pStyle w:val="Standards"/>
              <w:spacing w:before="60" w:after="60"/>
              <w:rPr>
                <w:rFonts w:ascii="Arial" w:hAnsi="Arial" w:cs="Arial"/>
                <w:sz w:val="22"/>
                <w:szCs w:val="22"/>
              </w:rPr>
            </w:pPr>
            <w:r w:rsidRPr="00B03297">
              <w:rPr>
                <w:rFonts w:ascii="Arial" w:hAnsi="Arial" w:cs="Arial"/>
                <w:sz w:val="22"/>
                <w:szCs w:val="22"/>
              </w:rPr>
              <w:t>Standards 4.1, 5.1, 5.2, 5.3 and 5.4 for Accredited Courses</w:t>
            </w:r>
          </w:p>
          <w:p w14:paraId="3FA33406" w14:textId="77777777" w:rsidR="00D457B9" w:rsidRPr="00B03297" w:rsidRDefault="00D457B9" w:rsidP="002773D7">
            <w:pPr>
              <w:spacing w:before="60" w:after="60"/>
              <w:jc w:val="both"/>
              <w:rPr>
                <w:rFonts w:ascii="Arial" w:hAnsi="Arial" w:cs="Arial"/>
                <w:sz w:val="22"/>
                <w:szCs w:val="22"/>
              </w:rPr>
            </w:pPr>
          </w:p>
          <w:p w14:paraId="4A402960" w14:textId="166B1B3D" w:rsidR="008756B4" w:rsidRDefault="008756B4" w:rsidP="002773D7">
            <w:pPr>
              <w:pStyle w:val="VRQAFormBody"/>
              <w:framePr w:hSpace="0" w:wrap="auto" w:vAnchor="margin" w:hAnchor="text" w:xAlign="left" w:yAlign="inline"/>
              <w:spacing w:after="60"/>
              <w:jc w:val="both"/>
              <w:rPr>
                <w:color w:val="auto"/>
                <w:sz w:val="22"/>
                <w:szCs w:val="22"/>
                <w:lang w:eastAsia="en-AU"/>
              </w:rPr>
            </w:pPr>
            <w:r w:rsidRPr="00B03297">
              <w:rPr>
                <w:color w:val="auto"/>
                <w:sz w:val="22"/>
                <w:szCs w:val="22"/>
                <w:lang w:eastAsia="en-AU"/>
              </w:rPr>
              <w:t>The course is designed to provide a pre-vocational VET pathway for senior secondary school students to pursue a career or further training in small business operations across different industry sectors.</w:t>
            </w:r>
          </w:p>
          <w:p w14:paraId="2600AF08" w14:textId="77777777" w:rsidR="00C111F4" w:rsidRPr="00B03297" w:rsidRDefault="00C111F4" w:rsidP="002773D7">
            <w:pPr>
              <w:pStyle w:val="VRQAFormBody"/>
              <w:framePr w:hSpace="0" w:wrap="auto" w:vAnchor="margin" w:hAnchor="text" w:xAlign="left" w:yAlign="inline"/>
              <w:spacing w:after="60"/>
              <w:jc w:val="both"/>
              <w:rPr>
                <w:color w:val="auto"/>
                <w:sz w:val="22"/>
                <w:szCs w:val="22"/>
                <w:lang w:eastAsia="en-AU"/>
              </w:rPr>
            </w:pPr>
          </w:p>
          <w:p w14:paraId="1A8028D6" w14:textId="6209A84B" w:rsidR="008756B4" w:rsidRDefault="008756B4" w:rsidP="002773D7">
            <w:pPr>
              <w:pStyle w:val="VRQAFormBody"/>
              <w:framePr w:hSpace="0" w:wrap="auto" w:vAnchor="margin" w:hAnchor="text" w:xAlign="left" w:yAlign="inline"/>
              <w:spacing w:after="60"/>
              <w:jc w:val="both"/>
              <w:rPr>
                <w:color w:val="auto"/>
                <w:sz w:val="22"/>
                <w:szCs w:val="22"/>
                <w:lang w:eastAsia="en-AU"/>
              </w:rPr>
            </w:pPr>
            <w:r w:rsidRPr="00B03297">
              <w:rPr>
                <w:color w:val="auto"/>
                <w:sz w:val="22"/>
                <w:szCs w:val="22"/>
                <w:lang w:eastAsia="en-AU"/>
              </w:rPr>
              <w:t xml:space="preserve">The course provides an additional option in the school curriculum to prepare students for the world of work and meets a need not catered for in National Training Packages. </w:t>
            </w:r>
          </w:p>
          <w:p w14:paraId="278A28E7" w14:textId="77777777" w:rsidR="00C111F4" w:rsidRPr="00B03297" w:rsidRDefault="00C111F4" w:rsidP="002773D7">
            <w:pPr>
              <w:pStyle w:val="VRQAFormBody"/>
              <w:framePr w:hSpace="0" w:wrap="auto" w:vAnchor="margin" w:hAnchor="text" w:xAlign="left" w:yAlign="inline"/>
              <w:spacing w:after="60"/>
              <w:jc w:val="both"/>
              <w:rPr>
                <w:color w:val="auto"/>
                <w:sz w:val="22"/>
                <w:szCs w:val="22"/>
                <w:lang w:eastAsia="en-AU"/>
              </w:rPr>
            </w:pPr>
          </w:p>
          <w:p w14:paraId="41AB4EDE" w14:textId="0D92A509" w:rsidR="008756B4" w:rsidRDefault="008756B4" w:rsidP="002773D7">
            <w:pPr>
              <w:pStyle w:val="VRQAFormBody"/>
              <w:framePr w:hSpace="0" w:wrap="auto" w:vAnchor="margin" w:hAnchor="text" w:xAlign="left" w:yAlign="inline"/>
              <w:spacing w:after="60"/>
              <w:ind w:right="164"/>
              <w:jc w:val="both"/>
              <w:rPr>
                <w:color w:val="auto"/>
                <w:sz w:val="22"/>
                <w:szCs w:val="22"/>
                <w:lang w:eastAsia="en-AU"/>
              </w:rPr>
            </w:pPr>
            <w:r w:rsidRPr="00B03297">
              <w:rPr>
                <w:color w:val="auto"/>
                <w:sz w:val="22"/>
                <w:szCs w:val="22"/>
              </w:rPr>
              <w:t xml:space="preserve">This course </w:t>
            </w:r>
            <w:r w:rsidR="00140469">
              <w:rPr>
                <w:color w:val="auto"/>
                <w:sz w:val="22"/>
                <w:szCs w:val="22"/>
              </w:rPr>
              <w:t>introduces</w:t>
            </w:r>
            <w:r w:rsidRPr="00B03297">
              <w:rPr>
                <w:color w:val="auto"/>
                <w:sz w:val="22"/>
                <w:szCs w:val="22"/>
              </w:rPr>
              <w:t xml:space="preserve"> learners to the</w:t>
            </w:r>
            <w:r w:rsidR="008329CA">
              <w:rPr>
                <w:color w:val="auto"/>
                <w:sz w:val="22"/>
                <w:szCs w:val="22"/>
              </w:rPr>
              <w:t xml:space="preserve"> fundamental </w:t>
            </w:r>
            <w:r w:rsidRPr="00B03297">
              <w:rPr>
                <w:color w:val="auto"/>
                <w:sz w:val="22"/>
                <w:szCs w:val="22"/>
              </w:rPr>
              <w:t xml:space="preserve">skills and knowledge required in small business workplaces. </w:t>
            </w:r>
            <w:r w:rsidRPr="00B03297">
              <w:rPr>
                <w:color w:val="auto"/>
                <w:sz w:val="22"/>
                <w:szCs w:val="22"/>
                <w:lang w:eastAsia="en-AU"/>
              </w:rPr>
              <w:t>Many schools operate social enterprises or have education partnerships with local small businesses providing authentic opportunities to experience work in small or micro businesses or to assist students in starting their own businesses whilst at school.</w:t>
            </w:r>
          </w:p>
          <w:p w14:paraId="6807291D" w14:textId="77777777" w:rsidR="00C111F4" w:rsidRPr="00B03297" w:rsidRDefault="00C111F4" w:rsidP="002773D7">
            <w:pPr>
              <w:pStyle w:val="VRQAFormBody"/>
              <w:framePr w:hSpace="0" w:wrap="auto" w:vAnchor="margin" w:hAnchor="text" w:xAlign="left" w:yAlign="inline"/>
              <w:spacing w:after="60"/>
              <w:ind w:right="164"/>
              <w:jc w:val="both"/>
              <w:rPr>
                <w:color w:val="auto"/>
                <w:sz w:val="22"/>
                <w:szCs w:val="22"/>
                <w:lang w:eastAsia="en-AU"/>
              </w:rPr>
            </w:pPr>
          </w:p>
          <w:p w14:paraId="63FD6C2B" w14:textId="7FBE86E0" w:rsidR="008756B4" w:rsidRPr="00B03297" w:rsidRDefault="008756B4" w:rsidP="002773D7">
            <w:pPr>
              <w:spacing w:before="60" w:after="60"/>
              <w:jc w:val="both"/>
              <w:rPr>
                <w:rFonts w:ascii="Arial" w:hAnsi="Arial" w:cs="Arial"/>
                <w:sz w:val="22"/>
                <w:szCs w:val="22"/>
              </w:rPr>
            </w:pPr>
            <w:r w:rsidRPr="00B03297">
              <w:rPr>
                <w:rFonts w:ascii="Arial" w:hAnsi="Arial" w:cs="Arial"/>
                <w:sz w:val="22"/>
                <w:szCs w:val="22"/>
              </w:rPr>
              <w:t>The Australian Bureau of Statistics defines a small business as employ</w:t>
            </w:r>
            <w:r w:rsidR="00BD14C8">
              <w:rPr>
                <w:rFonts w:ascii="Arial" w:hAnsi="Arial" w:cs="Arial"/>
                <w:sz w:val="22"/>
                <w:szCs w:val="22"/>
              </w:rPr>
              <w:t>ing</w:t>
            </w:r>
            <w:r w:rsidR="00DA1E0A">
              <w:rPr>
                <w:rFonts w:ascii="Arial" w:hAnsi="Arial" w:cs="Arial"/>
                <w:sz w:val="22"/>
                <w:szCs w:val="22"/>
              </w:rPr>
              <w:t xml:space="preserve"> </w:t>
            </w:r>
            <w:r w:rsidRPr="00B03297">
              <w:rPr>
                <w:rFonts w:ascii="Arial" w:hAnsi="Arial" w:cs="Arial"/>
                <w:sz w:val="22"/>
                <w:szCs w:val="22"/>
              </w:rPr>
              <w:t xml:space="preserve">fewer than 20 </w:t>
            </w:r>
            <w:r w:rsidR="00DA1E0A">
              <w:rPr>
                <w:rFonts w:ascii="Arial" w:hAnsi="Arial" w:cs="Arial"/>
                <w:sz w:val="22"/>
                <w:szCs w:val="22"/>
              </w:rPr>
              <w:t>people</w:t>
            </w:r>
            <w:r w:rsidRPr="00B03297">
              <w:rPr>
                <w:rFonts w:ascii="Arial" w:hAnsi="Arial" w:cs="Arial"/>
                <w:sz w:val="22"/>
                <w:szCs w:val="22"/>
              </w:rPr>
              <w:t>.</w:t>
            </w:r>
            <w:r w:rsidRPr="00B03297">
              <w:rPr>
                <w:rFonts w:ascii="Arial" w:hAnsi="Arial" w:cs="Arial"/>
                <w:sz w:val="22"/>
                <w:szCs w:val="22"/>
                <w:vertAlign w:val="superscript"/>
                <w:lang w:val="en"/>
              </w:rPr>
              <w:t xml:space="preserve"> </w:t>
            </w:r>
            <w:r w:rsidRPr="00B03297">
              <w:rPr>
                <w:rFonts w:ascii="Arial" w:eastAsia="Times New Roman" w:hAnsi="Arial" w:cs="Arial"/>
                <w:sz w:val="22"/>
                <w:szCs w:val="22"/>
                <w:lang w:val="en-AU" w:eastAsia="en-AU"/>
              </w:rPr>
              <w:t>Micro businesses are small businesses with 0–4 employees</w:t>
            </w:r>
            <w:r w:rsidRPr="00B03297">
              <w:rPr>
                <w:rFonts w:ascii="Arial" w:eastAsia="Times New Roman" w:hAnsi="Arial" w:cs="Arial"/>
                <w:i/>
                <w:iCs/>
                <w:sz w:val="22"/>
                <w:szCs w:val="22"/>
                <w:lang w:val="en-AU" w:eastAsia="en-AU"/>
              </w:rPr>
              <w:t>.</w:t>
            </w:r>
            <w:r w:rsidRPr="00B03297">
              <w:rPr>
                <w:rFonts w:ascii="Arial" w:hAnsi="Arial" w:cs="Arial"/>
                <w:sz w:val="22"/>
                <w:szCs w:val="22"/>
                <w:vertAlign w:val="superscript"/>
                <w:lang w:val="en"/>
              </w:rPr>
              <w:footnoteReference w:id="2"/>
            </w:r>
            <w:r w:rsidRPr="00B03297">
              <w:rPr>
                <w:rFonts w:ascii="Arial" w:hAnsi="Arial" w:cs="Arial"/>
                <w:sz w:val="22"/>
                <w:szCs w:val="22"/>
              </w:rPr>
              <w:t xml:space="preserve"> </w:t>
            </w:r>
            <w:r w:rsidR="00A22AD3">
              <w:rPr>
                <w:rFonts w:ascii="Arial" w:hAnsi="Arial" w:cs="Arial"/>
                <w:sz w:val="22"/>
                <w:szCs w:val="22"/>
              </w:rPr>
              <w:t xml:space="preserve">Small </w:t>
            </w:r>
            <w:r w:rsidR="00CE472A">
              <w:rPr>
                <w:rFonts w:ascii="Arial" w:hAnsi="Arial" w:cs="Arial"/>
                <w:sz w:val="22"/>
                <w:szCs w:val="22"/>
              </w:rPr>
              <w:t>businesses o</w:t>
            </w:r>
            <w:r w:rsidRPr="00B03297">
              <w:rPr>
                <w:rFonts w:ascii="Arial" w:hAnsi="Arial" w:cs="Arial"/>
                <w:sz w:val="22"/>
                <w:szCs w:val="22"/>
              </w:rPr>
              <w:t>perating with a small team, rely on flexible, innovative</w:t>
            </w:r>
            <w:r w:rsidR="00736635">
              <w:rPr>
                <w:rFonts w:ascii="Arial" w:hAnsi="Arial" w:cs="Arial"/>
                <w:sz w:val="22"/>
                <w:szCs w:val="22"/>
              </w:rPr>
              <w:t>,</w:t>
            </w:r>
            <w:r w:rsidRPr="00B03297">
              <w:rPr>
                <w:rFonts w:ascii="Arial" w:hAnsi="Arial" w:cs="Arial"/>
                <w:sz w:val="22"/>
                <w:szCs w:val="22"/>
              </w:rPr>
              <w:t xml:space="preserve"> and broadly-skilled personnel.</w:t>
            </w:r>
          </w:p>
          <w:p w14:paraId="0C2B9F71" w14:textId="702FB7F2" w:rsidR="008756B4" w:rsidRPr="00B03297" w:rsidRDefault="00F9494C" w:rsidP="002773D7">
            <w:pPr>
              <w:spacing w:before="60" w:after="60"/>
              <w:jc w:val="both"/>
              <w:rPr>
                <w:rFonts w:ascii="Arial" w:hAnsi="Arial" w:cs="Arial"/>
                <w:sz w:val="22"/>
                <w:szCs w:val="22"/>
              </w:rPr>
            </w:pPr>
            <w:r>
              <w:rPr>
                <w:rFonts w:ascii="Arial" w:hAnsi="Arial" w:cs="Arial"/>
                <w:sz w:val="22"/>
                <w:szCs w:val="22"/>
              </w:rPr>
              <w:t>S</w:t>
            </w:r>
            <w:r w:rsidR="008756B4" w:rsidRPr="00B03297">
              <w:rPr>
                <w:rFonts w:ascii="Arial" w:hAnsi="Arial" w:cs="Arial"/>
                <w:sz w:val="22"/>
                <w:szCs w:val="22"/>
              </w:rPr>
              <w:t>mall and family businesses</w:t>
            </w:r>
            <w:r>
              <w:rPr>
                <w:rFonts w:ascii="Arial" w:hAnsi="Arial" w:cs="Arial"/>
                <w:sz w:val="22"/>
                <w:szCs w:val="22"/>
              </w:rPr>
              <w:t xml:space="preserve"> have </w:t>
            </w:r>
            <w:r w:rsidR="008756B4" w:rsidRPr="00B03297">
              <w:rPr>
                <w:rFonts w:ascii="Arial" w:hAnsi="Arial" w:cs="Arial"/>
                <w:sz w:val="22"/>
                <w:szCs w:val="22"/>
              </w:rPr>
              <w:t xml:space="preserve">a central emphasis on innovation and the need for flexible and responsive customer service. </w:t>
            </w:r>
          </w:p>
          <w:p w14:paraId="6B226A59" w14:textId="73D8D1CE" w:rsidR="0066076E" w:rsidRPr="00B03297" w:rsidRDefault="008756B4" w:rsidP="002773D7">
            <w:pPr>
              <w:spacing w:before="60" w:after="60"/>
              <w:jc w:val="both"/>
              <w:rPr>
                <w:rFonts w:ascii="Arial" w:hAnsi="Arial" w:cs="Arial"/>
                <w:sz w:val="22"/>
                <w:szCs w:val="22"/>
              </w:rPr>
            </w:pPr>
            <w:r w:rsidRPr="00B03297">
              <w:rPr>
                <w:rFonts w:ascii="Arial" w:hAnsi="Arial" w:cs="Arial"/>
                <w:sz w:val="22"/>
                <w:szCs w:val="22"/>
              </w:rPr>
              <w:t>This is the f</w:t>
            </w:r>
            <w:r w:rsidR="004A1765">
              <w:rPr>
                <w:rFonts w:ascii="Arial" w:hAnsi="Arial" w:cs="Arial"/>
                <w:sz w:val="22"/>
                <w:szCs w:val="22"/>
              </w:rPr>
              <w:t>if</w:t>
            </w:r>
            <w:r w:rsidRPr="00B03297">
              <w:rPr>
                <w:rFonts w:ascii="Arial" w:hAnsi="Arial" w:cs="Arial"/>
                <w:sz w:val="22"/>
                <w:szCs w:val="22"/>
              </w:rPr>
              <w:t>th reaccreditation of th</w:t>
            </w:r>
            <w:r w:rsidR="002E6ECC">
              <w:rPr>
                <w:rFonts w:ascii="Arial" w:hAnsi="Arial" w:cs="Arial"/>
                <w:sz w:val="22"/>
                <w:szCs w:val="22"/>
              </w:rPr>
              <w:t>e</w:t>
            </w:r>
            <w:r w:rsidRPr="00B03297">
              <w:rPr>
                <w:rFonts w:ascii="Arial" w:hAnsi="Arial" w:cs="Arial"/>
                <w:sz w:val="22"/>
                <w:szCs w:val="22"/>
              </w:rPr>
              <w:t xml:space="preserve"> course</w:t>
            </w:r>
            <w:r w:rsidR="004E7A6B">
              <w:rPr>
                <w:rFonts w:ascii="Arial" w:hAnsi="Arial" w:cs="Arial"/>
                <w:sz w:val="22"/>
                <w:szCs w:val="22"/>
              </w:rPr>
              <w:t xml:space="preserve"> having first </w:t>
            </w:r>
            <w:r w:rsidR="002E6ECC">
              <w:rPr>
                <w:rFonts w:ascii="Arial" w:hAnsi="Arial" w:cs="Arial"/>
                <w:sz w:val="22"/>
                <w:szCs w:val="22"/>
              </w:rPr>
              <w:t xml:space="preserve">been </w:t>
            </w:r>
            <w:r w:rsidR="004E7A6B">
              <w:rPr>
                <w:rFonts w:ascii="Arial" w:hAnsi="Arial" w:cs="Arial"/>
                <w:sz w:val="22"/>
                <w:szCs w:val="22"/>
              </w:rPr>
              <w:t xml:space="preserve">accredited in </w:t>
            </w:r>
            <w:r w:rsidR="00200B6C">
              <w:rPr>
                <w:rFonts w:ascii="Arial" w:hAnsi="Arial" w:cs="Arial"/>
                <w:sz w:val="22"/>
                <w:szCs w:val="22"/>
              </w:rPr>
              <w:t>2004 as</w:t>
            </w:r>
            <w:r w:rsidR="00A671A7" w:rsidRPr="00A671A7">
              <w:rPr>
                <w:rFonts w:ascii="Arial" w:hAnsi="Arial" w:cs="Arial"/>
                <w:sz w:val="22"/>
                <w:szCs w:val="22"/>
              </w:rPr>
              <w:t xml:space="preserve"> </w:t>
            </w:r>
            <w:r w:rsidR="00921491">
              <w:rPr>
                <w:rFonts w:ascii="Arial" w:hAnsi="Arial" w:cs="Arial"/>
                <w:sz w:val="22"/>
                <w:szCs w:val="22"/>
              </w:rPr>
              <w:t>21530VIC Certificate II in Small Business (</w:t>
            </w:r>
            <w:r w:rsidR="002E6ECC">
              <w:rPr>
                <w:rFonts w:ascii="Arial" w:hAnsi="Arial" w:cs="Arial"/>
                <w:sz w:val="22"/>
                <w:szCs w:val="22"/>
              </w:rPr>
              <w:t>O</w:t>
            </w:r>
            <w:r w:rsidR="00921491">
              <w:rPr>
                <w:rFonts w:ascii="Arial" w:hAnsi="Arial" w:cs="Arial"/>
                <w:sz w:val="22"/>
                <w:szCs w:val="22"/>
              </w:rPr>
              <w:t>perations and Innovation)</w:t>
            </w:r>
            <w:r w:rsidR="002E6ECC">
              <w:rPr>
                <w:rFonts w:ascii="Arial" w:hAnsi="Arial" w:cs="Arial"/>
                <w:sz w:val="22"/>
                <w:szCs w:val="22"/>
              </w:rPr>
              <w:t>.</w:t>
            </w:r>
          </w:p>
          <w:p w14:paraId="1A38EEFF" w14:textId="77777777" w:rsidR="008756B4" w:rsidRPr="00B03297" w:rsidRDefault="008756B4" w:rsidP="002773D7">
            <w:pPr>
              <w:spacing w:before="60" w:after="60"/>
              <w:jc w:val="both"/>
              <w:rPr>
                <w:rFonts w:ascii="Arial" w:hAnsi="Arial" w:cs="Arial"/>
                <w:sz w:val="22"/>
                <w:szCs w:val="22"/>
              </w:rPr>
            </w:pPr>
          </w:p>
          <w:p w14:paraId="20AA0A92" w14:textId="77777777" w:rsidR="00994DE1" w:rsidRPr="00B03297" w:rsidRDefault="00994DE1" w:rsidP="002773D7">
            <w:pPr>
              <w:spacing w:before="60" w:after="60"/>
              <w:jc w:val="both"/>
              <w:rPr>
                <w:rFonts w:ascii="Arial" w:eastAsia="Times New Roman" w:hAnsi="Arial" w:cs="Arial"/>
                <w:b/>
                <w:bCs/>
                <w:sz w:val="22"/>
                <w:szCs w:val="22"/>
                <w:lang w:val="en-AU" w:eastAsia="en-AU"/>
              </w:rPr>
            </w:pPr>
            <w:r w:rsidRPr="00B03297">
              <w:rPr>
                <w:rFonts w:ascii="Arial" w:eastAsia="Times New Roman" w:hAnsi="Arial" w:cs="Arial"/>
                <w:b/>
                <w:bCs/>
                <w:sz w:val="22"/>
                <w:szCs w:val="22"/>
                <w:lang w:val="en-AU" w:eastAsia="en-AU"/>
              </w:rPr>
              <w:t>Industry outlook</w:t>
            </w:r>
          </w:p>
          <w:p w14:paraId="36645829" w14:textId="79CBC721" w:rsidR="00994DE1" w:rsidRPr="00B03297" w:rsidRDefault="00994DE1" w:rsidP="002773D7">
            <w:pPr>
              <w:spacing w:before="60" w:after="60"/>
              <w:jc w:val="both"/>
              <w:rPr>
                <w:rFonts w:ascii="Arial" w:hAnsi="Arial" w:cs="Arial"/>
                <w:sz w:val="22"/>
                <w:szCs w:val="22"/>
              </w:rPr>
            </w:pPr>
            <w:r w:rsidRPr="00B03297">
              <w:rPr>
                <w:rFonts w:ascii="Arial" w:eastAsia="Times New Roman" w:hAnsi="Arial" w:cs="Arial"/>
                <w:sz w:val="22"/>
                <w:szCs w:val="22"/>
                <w:lang w:val="en-AU" w:eastAsia="en-AU"/>
              </w:rPr>
              <w:t>Australian small and medium enterprises (SMEs) represent about 97.5% of the total number of businesses in the country, equating to approximately 2.5 million businesses.</w:t>
            </w:r>
            <w:r w:rsidRPr="00B03297">
              <w:rPr>
                <w:rFonts w:ascii="Arial" w:eastAsia="Times New Roman" w:hAnsi="Arial" w:cs="Arial"/>
                <w:sz w:val="22"/>
                <w:szCs w:val="22"/>
                <w:vertAlign w:val="superscript"/>
                <w:lang w:val="en-AU" w:eastAsia="en-AU"/>
              </w:rPr>
              <w:footnoteReference w:id="3"/>
            </w:r>
            <w:r w:rsidRPr="00B03297">
              <w:rPr>
                <w:rFonts w:ascii="Arial" w:eastAsia="Times New Roman" w:hAnsi="Arial" w:cs="Arial"/>
                <w:sz w:val="22"/>
                <w:szCs w:val="22"/>
                <w:lang w:val="en-AU" w:eastAsia="en-AU"/>
              </w:rPr>
              <w:t xml:space="preserve"> In 2020/2021, SMEs contributed approximately $425 billion (over 33% of the nation’s economy) to the total Gross Domestic Product (GDP).</w:t>
            </w:r>
            <w:r w:rsidRPr="00B03297">
              <w:rPr>
                <w:rFonts w:ascii="Arial" w:hAnsi="Arial" w:cs="Arial"/>
                <w:sz w:val="22"/>
                <w:szCs w:val="22"/>
              </w:rPr>
              <w:t xml:space="preserve"> </w:t>
            </w:r>
            <w:r w:rsidRPr="00B03297">
              <w:rPr>
                <w:rFonts w:ascii="Arial" w:hAnsi="Arial" w:cs="Arial"/>
                <w:sz w:val="22"/>
                <w:szCs w:val="22"/>
                <w:vertAlign w:val="superscript"/>
              </w:rPr>
              <w:footnoteReference w:id="4"/>
            </w:r>
            <w:r w:rsidRPr="00B03297">
              <w:rPr>
                <w:rFonts w:ascii="Arial" w:hAnsi="Arial" w:cs="Arial"/>
                <w:sz w:val="22"/>
                <w:szCs w:val="22"/>
              </w:rPr>
              <w:t xml:space="preserve"> </w:t>
            </w:r>
          </w:p>
          <w:p w14:paraId="4A2E74B8" w14:textId="77777777" w:rsidR="009F7759" w:rsidRPr="00B03297" w:rsidRDefault="009F7759" w:rsidP="002773D7">
            <w:pPr>
              <w:spacing w:before="60" w:after="60"/>
              <w:jc w:val="both"/>
              <w:rPr>
                <w:rFonts w:ascii="Arial" w:hAnsi="Arial" w:cs="Arial"/>
                <w:sz w:val="22"/>
                <w:szCs w:val="22"/>
              </w:rPr>
            </w:pPr>
          </w:p>
          <w:p w14:paraId="30BE876C" w14:textId="250E8670" w:rsidR="00994DE1" w:rsidRPr="00B03297" w:rsidRDefault="00994DE1" w:rsidP="002773D7">
            <w:pPr>
              <w:spacing w:before="60" w:after="60"/>
              <w:jc w:val="both"/>
              <w:rPr>
                <w:rFonts w:ascii="Arial" w:hAnsi="Arial" w:cs="Arial"/>
                <w:sz w:val="22"/>
                <w:szCs w:val="22"/>
              </w:rPr>
            </w:pPr>
            <w:r w:rsidRPr="00B03297">
              <w:rPr>
                <w:rFonts w:ascii="Arial" w:eastAsia="Times New Roman" w:hAnsi="Arial" w:cs="Arial"/>
                <w:sz w:val="22"/>
                <w:szCs w:val="22"/>
                <w:lang w:val="en-AU" w:eastAsia="en-AU"/>
              </w:rPr>
              <w:t xml:space="preserve">In 2020-21, SMEs employed over 5 million people, </w:t>
            </w:r>
            <w:r w:rsidR="005E37A2">
              <w:rPr>
                <w:rFonts w:ascii="Arial" w:eastAsia="Times New Roman" w:hAnsi="Arial" w:cs="Arial"/>
                <w:sz w:val="22"/>
                <w:szCs w:val="22"/>
                <w:lang w:val="en-AU" w:eastAsia="en-AU"/>
              </w:rPr>
              <w:t>representing</w:t>
            </w:r>
            <w:r w:rsidRPr="00B03297">
              <w:rPr>
                <w:rFonts w:ascii="Arial" w:eastAsia="Times New Roman" w:hAnsi="Arial" w:cs="Arial"/>
                <w:sz w:val="22"/>
                <w:szCs w:val="22"/>
                <w:lang w:val="en-AU" w:eastAsia="en-AU"/>
              </w:rPr>
              <w:t xml:space="preserve"> 42% of the private sector workforce. In 2019, SMEs employed the highest number of trainees and apprentices (61% of the total)</w:t>
            </w:r>
            <w:r w:rsidR="006E2406">
              <w:rPr>
                <w:rFonts w:ascii="Arial" w:eastAsia="Times New Roman" w:hAnsi="Arial" w:cs="Arial"/>
                <w:sz w:val="22"/>
                <w:szCs w:val="22"/>
                <w:lang w:val="en-AU" w:eastAsia="en-AU"/>
              </w:rPr>
              <w:t>. B</w:t>
            </w:r>
            <w:r w:rsidRPr="00B03297">
              <w:rPr>
                <w:rFonts w:ascii="Arial" w:eastAsia="Times New Roman" w:hAnsi="Arial" w:cs="Arial"/>
                <w:sz w:val="22"/>
                <w:szCs w:val="22"/>
                <w:lang w:val="en-AU" w:eastAsia="en-AU"/>
              </w:rPr>
              <w:t xml:space="preserve">ased on </w:t>
            </w:r>
            <w:r w:rsidRPr="00B03297">
              <w:rPr>
                <w:rFonts w:ascii="Arial" w:eastAsia="Times New Roman" w:hAnsi="Arial" w:cs="Arial"/>
                <w:sz w:val="22"/>
                <w:szCs w:val="22"/>
                <w:lang w:val="en-AU" w:eastAsia="en-AU"/>
              </w:rPr>
              <w:lastRenderedPageBreak/>
              <w:t>predictions made by the Australian government, about 61,000 new apprentices and trainees w</w:t>
            </w:r>
            <w:r w:rsidR="006E2406">
              <w:rPr>
                <w:rFonts w:ascii="Arial" w:eastAsia="Times New Roman" w:hAnsi="Arial" w:cs="Arial"/>
                <w:sz w:val="22"/>
                <w:szCs w:val="22"/>
                <w:lang w:val="en-AU" w:eastAsia="en-AU"/>
              </w:rPr>
              <w:t>ill</w:t>
            </w:r>
            <w:r w:rsidRPr="00B03297">
              <w:rPr>
                <w:rFonts w:ascii="Arial" w:eastAsia="Times New Roman" w:hAnsi="Arial" w:cs="Arial"/>
                <w:sz w:val="22"/>
                <w:szCs w:val="22"/>
                <w:lang w:val="en-AU" w:eastAsia="en-AU"/>
              </w:rPr>
              <w:t xml:space="preserve"> be employed in the next year</w:t>
            </w:r>
            <w:r w:rsidRPr="00B03297">
              <w:rPr>
                <w:rFonts w:ascii="Arial" w:hAnsi="Arial" w:cs="Arial"/>
                <w:sz w:val="22"/>
                <w:szCs w:val="22"/>
              </w:rPr>
              <w:t>.</w:t>
            </w:r>
            <w:r w:rsidRPr="00B03297">
              <w:rPr>
                <w:rFonts w:ascii="Arial" w:hAnsi="Arial" w:cs="Arial"/>
                <w:sz w:val="22"/>
                <w:szCs w:val="22"/>
                <w:vertAlign w:val="superscript"/>
              </w:rPr>
              <w:footnoteReference w:id="5"/>
            </w:r>
          </w:p>
          <w:p w14:paraId="185E1739" w14:textId="77777777" w:rsidR="00994DE1" w:rsidRPr="00B03297" w:rsidRDefault="00994DE1" w:rsidP="002773D7">
            <w:pPr>
              <w:spacing w:before="60" w:after="60"/>
              <w:jc w:val="both"/>
              <w:rPr>
                <w:rFonts w:ascii="Arial" w:eastAsia="Times New Roman" w:hAnsi="Arial" w:cs="Arial"/>
                <w:sz w:val="22"/>
                <w:szCs w:val="22"/>
                <w:lang w:val="en-AU" w:eastAsia="x-none"/>
              </w:rPr>
            </w:pPr>
          </w:p>
          <w:p w14:paraId="6CADA924" w14:textId="77777777" w:rsidR="00994DE1" w:rsidRPr="00B03297" w:rsidRDefault="00994DE1" w:rsidP="002773D7">
            <w:pPr>
              <w:spacing w:before="60" w:after="60"/>
              <w:jc w:val="both"/>
              <w:rPr>
                <w:rFonts w:ascii="Arial" w:eastAsia="Times New Roman" w:hAnsi="Arial" w:cs="Arial"/>
                <w:sz w:val="22"/>
                <w:szCs w:val="22"/>
                <w:lang w:val="en-AU" w:eastAsia="en-AU"/>
              </w:rPr>
            </w:pPr>
            <w:r w:rsidRPr="00B03297">
              <w:rPr>
                <w:rFonts w:ascii="Arial" w:eastAsia="Times New Roman" w:hAnsi="Arial" w:cs="Arial"/>
                <w:sz w:val="22"/>
                <w:szCs w:val="22"/>
                <w:lang w:val="en-AU" w:eastAsia="en-AU"/>
              </w:rPr>
              <w:t>As of 30th June 2021, there were 639,425 small businesses in Victoria, representing 27% of all Australian small businesses (compared to 25% of the population that lives in Victoria).</w:t>
            </w:r>
            <w:r w:rsidRPr="00B03297">
              <w:rPr>
                <w:rFonts w:ascii="Arial" w:eastAsia="Times New Roman" w:hAnsi="Arial" w:cs="Arial"/>
                <w:sz w:val="22"/>
                <w:szCs w:val="22"/>
                <w:vertAlign w:val="superscript"/>
                <w:lang w:val="en-AU" w:eastAsia="en-AU"/>
              </w:rPr>
              <w:footnoteReference w:id="6"/>
            </w:r>
          </w:p>
          <w:p w14:paraId="5D3EB633" w14:textId="5C190627" w:rsidR="00994DE1" w:rsidRPr="00B03297" w:rsidRDefault="00994DE1" w:rsidP="002773D7">
            <w:pPr>
              <w:numPr>
                <w:ilvl w:val="0"/>
                <w:numId w:val="16"/>
              </w:numPr>
              <w:spacing w:before="60" w:after="60"/>
              <w:rPr>
                <w:rFonts w:ascii="Arial" w:eastAsia="Times New Roman" w:hAnsi="Arial" w:cs="Arial"/>
                <w:sz w:val="22"/>
                <w:szCs w:val="22"/>
                <w:lang w:val="en-AU" w:eastAsia="en-AU"/>
              </w:rPr>
            </w:pPr>
            <w:r w:rsidRPr="00B03297">
              <w:rPr>
                <w:rFonts w:ascii="Arial" w:eastAsia="Times New Roman" w:hAnsi="Arial" w:cs="Arial"/>
                <w:sz w:val="22"/>
                <w:szCs w:val="22"/>
                <w:lang w:val="en-AU" w:eastAsia="en-AU"/>
              </w:rPr>
              <w:t>78% were based in greater Melbourne</w:t>
            </w:r>
          </w:p>
          <w:p w14:paraId="49E0A090" w14:textId="0513671B" w:rsidR="00994DE1" w:rsidRPr="00B03297" w:rsidRDefault="00994DE1" w:rsidP="002773D7">
            <w:pPr>
              <w:numPr>
                <w:ilvl w:val="0"/>
                <w:numId w:val="16"/>
              </w:numPr>
              <w:spacing w:before="60" w:after="60"/>
              <w:rPr>
                <w:rFonts w:ascii="Arial" w:eastAsia="Times New Roman" w:hAnsi="Arial" w:cs="Arial"/>
                <w:sz w:val="22"/>
                <w:szCs w:val="22"/>
                <w:lang w:val="en-AU" w:eastAsia="en-AU"/>
              </w:rPr>
            </w:pPr>
            <w:r w:rsidRPr="00B03297">
              <w:rPr>
                <w:rFonts w:ascii="Arial" w:eastAsia="Times New Roman" w:hAnsi="Arial" w:cs="Arial"/>
                <w:sz w:val="22"/>
                <w:szCs w:val="22"/>
                <w:lang w:val="en-AU" w:eastAsia="en-AU"/>
              </w:rPr>
              <w:t>21% in regional Victoria</w:t>
            </w:r>
          </w:p>
          <w:p w14:paraId="497C8C94" w14:textId="1ABD9BAC" w:rsidR="00994DE1" w:rsidRDefault="00595E10" w:rsidP="002773D7">
            <w:pPr>
              <w:numPr>
                <w:ilvl w:val="0"/>
                <w:numId w:val="16"/>
              </w:numPr>
              <w:spacing w:before="60" w:after="60"/>
              <w:rPr>
                <w:rFonts w:ascii="Arial" w:eastAsia="Times New Roman" w:hAnsi="Arial" w:cs="Arial"/>
                <w:sz w:val="22"/>
                <w:szCs w:val="22"/>
                <w:lang w:val="en-AU" w:eastAsia="en-AU"/>
              </w:rPr>
            </w:pPr>
            <w:r w:rsidRPr="00B03297">
              <w:rPr>
                <w:rFonts w:ascii="Arial" w:eastAsia="Times New Roman" w:hAnsi="Arial" w:cs="Arial"/>
                <w:sz w:val="22"/>
                <w:szCs w:val="22"/>
                <w:lang w:val="en-AU" w:eastAsia="en-AU"/>
              </w:rPr>
              <w:t>1% other.</w:t>
            </w:r>
          </w:p>
          <w:p w14:paraId="7709E727" w14:textId="77777777" w:rsidR="00C111F4" w:rsidRPr="00B03297" w:rsidRDefault="00C111F4" w:rsidP="002773D7">
            <w:pPr>
              <w:spacing w:before="60" w:after="60"/>
              <w:ind w:left="720"/>
              <w:rPr>
                <w:rFonts w:ascii="Arial" w:eastAsia="Times New Roman" w:hAnsi="Arial" w:cs="Arial"/>
                <w:sz w:val="22"/>
                <w:szCs w:val="22"/>
                <w:lang w:val="en-AU" w:eastAsia="en-AU"/>
              </w:rPr>
            </w:pPr>
          </w:p>
          <w:p w14:paraId="4A29E28E" w14:textId="58D60B72" w:rsidR="00994DE1" w:rsidRPr="00B03297" w:rsidRDefault="00994DE1" w:rsidP="002773D7">
            <w:pPr>
              <w:spacing w:before="60" w:after="60"/>
              <w:jc w:val="both"/>
              <w:rPr>
                <w:rFonts w:ascii="Arial" w:eastAsia="Times New Roman" w:hAnsi="Arial" w:cs="Arial"/>
                <w:sz w:val="22"/>
                <w:szCs w:val="22"/>
                <w:lang w:val="en-AU" w:eastAsia="en-AU"/>
              </w:rPr>
            </w:pPr>
            <w:r w:rsidRPr="00B03297">
              <w:rPr>
                <w:rFonts w:ascii="Arial" w:eastAsia="Times New Roman" w:hAnsi="Arial" w:cs="Arial"/>
                <w:sz w:val="22"/>
                <w:szCs w:val="22"/>
                <w:lang w:val="en-AU" w:eastAsia="en-AU"/>
              </w:rPr>
              <w:t xml:space="preserve">In 2021-22 there was a 10.9% increase in the number of businesses in Victoria, the largest percentage growth in any state/territory, with an increase of 71,444 to 726,839 </w:t>
            </w:r>
            <w:r w:rsidR="003E79B7" w:rsidRPr="00B03297">
              <w:rPr>
                <w:rFonts w:ascii="Arial" w:eastAsia="Times New Roman" w:hAnsi="Arial" w:cs="Arial"/>
                <w:sz w:val="22"/>
                <w:szCs w:val="22"/>
                <w:lang w:val="en-AU" w:eastAsia="en-AU"/>
              </w:rPr>
              <w:t xml:space="preserve">in </w:t>
            </w:r>
            <w:r w:rsidRPr="00B03297">
              <w:rPr>
                <w:rFonts w:ascii="Arial" w:eastAsia="Times New Roman" w:hAnsi="Arial" w:cs="Arial"/>
                <w:sz w:val="22"/>
                <w:szCs w:val="22"/>
                <w:lang w:val="en-AU" w:eastAsia="en-AU"/>
              </w:rPr>
              <w:t xml:space="preserve">total. </w:t>
            </w:r>
            <w:r w:rsidRPr="00B03297">
              <w:rPr>
                <w:rFonts w:ascii="Arial" w:eastAsia="Times New Roman" w:hAnsi="Arial" w:cs="Arial"/>
                <w:sz w:val="22"/>
                <w:szCs w:val="22"/>
                <w:vertAlign w:val="superscript"/>
                <w:lang w:val="en-AU" w:eastAsia="en-AU"/>
              </w:rPr>
              <w:footnoteReference w:id="7"/>
            </w:r>
          </w:p>
          <w:p w14:paraId="1B277C46" w14:textId="77777777" w:rsidR="00994DE1" w:rsidRPr="00B03297" w:rsidRDefault="00994DE1" w:rsidP="002773D7">
            <w:pPr>
              <w:spacing w:before="60" w:after="60"/>
              <w:jc w:val="both"/>
              <w:rPr>
                <w:rFonts w:ascii="Arial" w:eastAsia="Times New Roman" w:hAnsi="Arial" w:cs="Arial"/>
                <w:b/>
                <w:bCs/>
                <w:sz w:val="22"/>
                <w:szCs w:val="22"/>
                <w:lang w:val="en-AU" w:eastAsia="en-AU"/>
              </w:rPr>
            </w:pPr>
          </w:p>
          <w:p w14:paraId="06A47A94" w14:textId="5446DFB0" w:rsidR="00994DE1" w:rsidRDefault="00994DE1" w:rsidP="002773D7">
            <w:pPr>
              <w:spacing w:before="60" w:after="60"/>
              <w:jc w:val="both"/>
              <w:rPr>
                <w:rFonts w:ascii="Arial" w:eastAsia="Times New Roman" w:hAnsi="Arial" w:cs="Arial"/>
                <w:b/>
                <w:bCs/>
                <w:sz w:val="22"/>
                <w:szCs w:val="22"/>
                <w:lang w:val="en-AU" w:eastAsia="en-AU"/>
              </w:rPr>
            </w:pPr>
            <w:r w:rsidRPr="00B03297">
              <w:rPr>
                <w:rFonts w:ascii="Arial" w:eastAsia="Times New Roman" w:hAnsi="Arial" w:cs="Arial"/>
                <w:b/>
                <w:bCs/>
                <w:sz w:val="22"/>
                <w:szCs w:val="22"/>
                <w:lang w:val="en-AU" w:eastAsia="en-AU"/>
              </w:rPr>
              <w:t>Victorian Course activity</w:t>
            </w:r>
          </w:p>
          <w:p w14:paraId="3E003463" w14:textId="77777777" w:rsidR="00C111F4" w:rsidRPr="00B03297" w:rsidRDefault="00C111F4" w:rsidP="002773D7">
            <w:pPr>
              <w:spacing w:before="60" w:after="60"/>
              <w:jc w:val="both"/>
              <w:rPr>
                <w:rFonts w:ascii="Arial" w:eastAsia="Times New Roman" w:hAnsi="Arial" w:cs="Arial"/>
                <w:b/>
                <w:bCs/>
                <w:sz w:val="22"/>
                <w:szCs w:val="22"/>
                <w:lang w:val="en-AU" w:eastAsia="en-AU"/>
              </w:rPr>
            </w:pPr>
          </w:p>
          <w:p w14:paraId="6EFF454C" w14:textId="19E458B0" w:rsidR="00994DE1" w:rsidRPr="00B03297" w:rsidRDefault="004B4C8E" w:rsidP="002773D7">
            <w:pPr>
              <w:spacing w:before="60" w:after="60"/>
              <w:jc w:val="both"/>
              <w:rPr>
                <w:rFonts w:ascii="Arial" w:hAnsi="Arial" w:cs="Arial"/>
                <w:sz w:val="22"/>
                <w:szCs w:val="22"/>
              </w:rPr>
            </w:pPr>
            <w:r w:rsidRPr="004B4C8E">
              <w:rPr>
                <w:rFonts w:ascii="Arial" w:eastAsia="Times New Roman" w:hAnsi="Arial" w:cs="Arial"/>
                <w:sz w:val="22"/>
                <w:szCs w:val="22"/>
                <w:lang w:val="en-AU" w:eastAsia="en-AU"/>
              </w:rPr>
              <w:t xml:space="preserve">The primary cohort for delivery of this course has been secondary school students as part of the VET Delivered to Secondary Students (VETDSS) arrangements. The Victorian Curriculum and Assessment Authority (VCAA) recognises the previous version of this course (22480VIC) in the VCE VET Small Business approved program, which has credit arrangements for senior secondary school certificates. Data gathered from the mid-cycle review in 2021 strongly supported the reaccreditation of this course. All </w:t>
            </w:r>
            <w:r w:rsidR="00994DE1" w:rsidRPr="00B03297">
              <w:rPr>
                <w:rFonts w:ascii="Arial" w:eastAsia="Times New Roman" w:hAnsi="Arial" w:cs="Arial"/>
                <w:sz w:val="22"/>
                <w:szCs w:val="22"/>
                <w:lang w:val="en-AU" w:eastAsia="en-AU"/>
              </w:rPr>
              <w:t>14 respondents to the provider survey believed the course me</w:t>
            </w:r>
            <w:r w:rsidR="00666827" w:rsidRPr="00B03297">
              <w:rPr>
                <w:rFonts w:ascii="Arial" w:eastAsia="Times New Roman" w:hAnsi="Arial" w:cs="Arial"/>
                <w:sz w:val="22"/>
                <w:szCs w:val="22"/>
                <w:lang w:val="en-AU" w:eastAsia="en-AU"/>
              </w:rPr>
              <w:t>t</w:t>
            </w:r>
            <w:r w:rsidR="00994DE1" w:rsidRPr="00B03297">
              <w:rPr>
                <w:rFonts w:ascii="Arial" w:eastAsia="Times New Roman" w:hAnsi="Arial" w:cs="Arial"/>
                <w:sz w:val="22"/>
                <w:szCs w:val="22"/>
                <w:lang w:val="en-AU" w:eastAsia="en-AU"/>
              </w:rPr>
              <w:t xml:space="preserve"> the training needs of the students, and all 64 respondents to the learner survey responded that the course met their training needs.</w:t>
            </w:r>
          </w:p>
          <w:p w14:paraId="0DBB0687" w14:textId="77777777" w:rsidR="007F64D2" w:rsidRPr="00B03297" w:rsidRDefault="007F64D2" w:rsidP="002773D7">
            <w:pPr>
              <w:spacing w:before="60" w:after="60"/>
              <w:jc w:val="both"/>
              <w:rPr>
                <w:rFonts w:ascii="Arial" w:eastAsia="Times New Roman" w:hAnsi="Arial" w:cs="Arial"/>
                <w:b/>
                <w:bCs/>
                <w:sz w:val="22"/>
                <w:szCs w:val="22"/>
                <w:lang w:eastAsia="en-AU"/>
              </w:rPr>
            </w:pPr>
          </w:p>
          <w:p w14:paraId="538EE737" w14:textId="0662CFF1" w:rsidR="00C111F4" w:rsidRPr="00B03297" w:rsidRDefault="00994DE1" w:rsidP="00446958">
            <w:pPr>
              <w:spacing w:before="60" w:after="60"/>
              <w:jc w:val="both"/>
              <w:rPr>
                <w:rFonts w:ascii="Arial" w:eastAsia="Times New Roman" w:hAnsi="Arial" w:cs="Arial"/>
                <w:b/>
                <w:bCs/>
                <w:sz w:val="22"/>
                <w:szCs w:val="22"/>
                <w:lang w:eastAsia="en-AU"/>
              </w:rPr>
            </w:pPr>
            <w:r w:rsidRPr="00B03297">
              <w:rPr>
                <w:rFonts w:ascii="Arial" w:eastAsia="Times New Roman" w:hAnsi="Arial" w:cs="Arial"/>
                <w:b/>
                <w:bCs/>
                <w:sz w:val="22"/>
                <w:szCs w:val="22"/>
                <w:lang w:eastAsia="en-AU"/>
              </w:rPr>
              <w:t>Victorian Enrolment data</w:t>
            </w:r>
          </w:p>
          <w:p w14:paraId="2822E18B" w14:textId="65EF0442" w:rsidR="00C111F4" w:rsidRPr="00B03297" w:rsidRDefault="00000D26" w:rsidP="00D81C0E">
            <w:pPr>
              <w:spacing w:before="60" w:after="60"/>
              <w:jc w:val="both"/>
              <w:rPr>
                <w:rFonts w:ascii="Arial" w:eastAsia="Times New Roman" w:hAnsi="Arial" w:cs="Arial"/>
                <w:sz w:val="22"/>
                <w:szCs w:val="22"/>
                <w:lang w:val="en-AU" w:eastAsia="en-AU"/>
              </w:rPr>
            </w:pPr>
            <w:r w:rsidRPr="00B03297">
              <w:rPr>
                <w:rFonts w:ascii="Arial" w:eastAsia="Times New Roman" w:hAnsi="Arial" w:cs="Arial"/>
                <w:sz w:val="22"/>
                <w:szCs w:val="22"/>
                <w:lang w:val="en-AU" w:eastAsia="en-AU"/>
              </w:rPr>
              <w:t>In 2022</w:t>
            </w:r>
            <w:r w:rsidR="00251E3A" w:rsidRPr="00B03297">
              <w:rPr>
                <w:rFonts w:ascii="Arial" w:eastAsia="Times New Roman" w:hAnsi="Arial" w:cs="Arial"/>
                <w:sz w:val="22"/>
                <w:szCs w:val="22"/>
                <w:lang w:val="en-AU" w:eastAsia="en-AU"/>
              </w:rPr>
              <w:t xml:space="preserve">, </w:t>
            </w:r>
            <w:r w:rsidR="00133E9E">
              <w:rPr>
                <w:rFonts w:ascii="Arial" w:eastAsia="Times New Roman" w:hAnsi="Arial" w:cs="Arial"/>
                <w:sz w:val="22"/>
                <w:szCs w:val="22"/>
                <w:lang w:val="en-AU" w:eastAsia="en-AU"/>
              </w:rPr>
              <w:t xml:space="preserve">six Registered Training Organisations (RTOs) </w:t>
            </w:r>
            <w:r w:rsidR="00762E9D">
              <w:rPr>
                <w:rFonts w:ascii="Arial" w:eastAsia="Times New Roman" w:hAnsi="Arial" w:cs="Arial"/>
                <w:sz w:val="22"/>
                <w:szCs w:val="22"/>
                <w:lang w:val="en-AU" w:eastAsia="en-AU"/>
              </w:rPr>
              <w:t>have</w:t>
            </w:r>
            <w:r w:rsidR="00994DE1" w:rsidRPr="00B03297">
              <w:rPr>
                <w:rFonts w:ascii="Arial" w:eastAsia="Times New Roman" w:hAnsi="Arial" w:cs="Arial"/>
                <w:sz w:val="22"/>
                <w:szCs w:val="22"/>
                <w:lang w:val="en-AU" w:eastAsia="en-AU"/>
              </w:rPr>
              <w:t xml:space="preserve"> </w:t>
            </w:r>
            <w:r w:rsidR="00D141DC">
              <w:rPr>
                <w:rFonts w:ascii="Arial" w:eastAsia="Times New Roman" w:hAnsi="Arial" w:cs="Arial"/>
                <w:sz w:val="22"/>
                <w:szCs w:val="22"/>
                <w:lang w:val="en-AU" w:eastAsia="en-AU"/>
              </w:rPr>
              <w:t xml:space="preserve">the </w:t>
            </w:r>
            <w:r w:rsidR="00994DE1" w:rsidRPr="00B03297">
              <w:rPr>
                <w:rFonts w:ascii="Arial" w:eastAsia="Times New Roman" w:hAnsi="Arial" w:cs="Arial"/>
                <w:sz w:val="22"/>
                <w:szCs w:val="22"/>
                <w:lang w:val="en-AU" w:eastAsia="en-AU"/>
              </w:rPr>
              <w:t xml:space="preserve">22480VIC </w:t>
            </w:r>
            <w:r w:rsidR="00D141DC">
              <w:rPr>
                <w:rFonts w:ascii="Arial" w:eastAsia="Times New Roman" w:hAnsi="Arial" w:cs="Arial"/>
                <w:sz w:val="22"/>
                <w:szCs w:val="22"/>
                <w:lang w:val="en-AU" w:eastAsia="en-AU"/>
              </w:rPr>
              <w:t xml:space="preserve">course </w:t>
            </w:r>
            <w:r w:rsidR="00994DE1" w:rsidRPr="00B03297">
              <w:rPr>
                <w:rFonts w:ascii="Arial" w:eastAsia="Times New Roman" w:hAnsi="Arial" w:cs="Arial"/>
                <w:sz w:val="22"/>
                <w:szCs w:val="22"/>
                <w:lang w:val="en-AU" w:eastAsia="en-AU"/>
              </w:rPr>
              <w:t xml:space="preserve">on </w:t>
            </w:r>
            <w:r w:rsidR="00762E9D">
              <w:rPr>
                <w:rFonts w:ascii="Arial" w:eastAsia="Times New Roman" w:hAnsi="Arial" w:cs="Arial"/>
                <w:sz w:val="22"/>
                <w:szCs w:val="22"/>
                <w:lang w:val="en-AU" w:eastAsia="en-AU"/>
              </w:rPr>
              <w:t xml:space="preserve">their </w:t>
            </w:r>
            <w:r w:rsidR="00994DE1" w:rsidRPr="00B03297">
              <w:rPr>
                <w:rFonts w:ascii="Arial" w:eastAsia="Times New Roman" w:hAnsi="Arial" w:cs="Arial"/>
                <w:sz w:val="22"/>
                <w:szCs w:val="22"/>
                <w:lang w:val="en-AU" w:eastAsia="en-AU"/>
              </w:rPr>
              <w:t xml:space="preserve">scope of registration; three TAFEs, two school-based RTOs, </w:t>
            </w:r>
            <w:r w:rsidR="003C38FA" w:rsidRPr="00B03297">
              <w:rPr>
                <w:rFonts w:ascii="Arial" w:eastAsia="Times New Roman" w:hAnsi="Arial" w:cs="Arial"/>
                <w:sz w:val="22"/>
                <w:szCs w:val="22"/>
                <w:lang w:val="en-AU" w:eastAsia="en-AU"/>
              </w:rPr>
              <w:t xml:space="preserve">and </w:t>
            </w:r>
            <w:r w:rsidR="00994DE1" w:rsidRPr="00B03297">
              <w:rPr>
                <w:rFonts w:ascii="Arial" w:eastAsia="Times New Roman" w:hAnsi="Arial" w:cs="Arial"/>
                <w:sz w:val="22"/>
                <w:szCs w:val="22"/>
                <w:lang w:val="en-AU" w:eastAsia="en-AU"/>
              </w:rPr>
              <w:t>one private RTO</w:t>
            </w:r>
            <w:r w:rsidR="00851737">
              <w:rPr>
                <w:rFonts w:ascii="Arial" w:eastAsia="Times New Roman" w:hAnsi="Arial" w:cs="Arial"/>
                <w:sz w:val="22"/>
                <w:szCs w:val="22"/>
                <w:lang w:val="en-AU" w:eastAsia="en-AU"/>
              </w:rPr>
              <w:t xml:space="preserve">. </w:t>
            </w:r>
            <w:r w:rsidR="00F958D7">
              <w:rPr>
                <w:rFonts w:ascii="Arial" w:eastAsia="Times New Roman" w:hAnsi="Arial" w:cs="Arial"/>
                <w:sz w:val="22"/>
                <w:szCs w:val="22"/>
                <w:lang w:val="en-AU" w:eastAsia="en-AU"/>
              </w:rPr>
              <w:t xml:space="preserve">The RTOs </w:t>
            </w:r>
            <w:r w:rsidR="00F958D7" w:rsidRPr="00B03297">
              <w:rPr>
                <w:rFonts w:ascii="Arial" w:eastAsia="Times New Roman" w:hAnsi="Arial" w:cs="Arial"/>
                <w:sz w:val="22"/>
                <w:szCs w:val="22"/>
                <w:lang w:val="en-AU" w:eastAsia="en-AU"/>
              </w:rPr>
              <w:t>serviced delivery</w:t>
            </w:r>
            <w:r w:rsidR="00F958D7">
              <w:rPr>
                <w:rFonts w:ascii="Arial" w:eastAsia="Times New Roman" w:hAnsi="Arial" w:cs="Arial"/>
                <w:sz w:val="22"/>
                <w:szCs w:val="22"/>
                <w:lang w:val="en-AU" w:eastAsia="en-AU"/>
              </w:rPr>
              <w:t xml:space="preserve"> to 6</w:t>
            </w:r>
            <w:r w:rsidR="00D81C0E">
              <w:rPr>
                <w:rFonts w:ascii="Arial" w:eastAsia="Times New Roman" w:hAnsi="Arial" w:cs="Arial"/>
                <w:sz w:val="22"/>
                <w:szCs w:val="22"/>
                <w:lang w:val="en-AU" w:eastAsia="en-AU"/>
              </w:rPr>
              <w:t>0</w:t>
            </w:r>
            <w:r w:rsidR="00F958D7">
              <w:rPr>
                <w:rFonts w:ascii="Arial" w:eastAsia="Times New Roman" w:hAnsi="Arial" w:cs="Arial"/>
                <w:sz w:val="22"/>
                <w:szCs w:val="22"/>
                <w:lang w:val="en-AU" w:eastAsia="en-AU"/>
              </w:rPr>
              <w:t xml:space="preserve">9 students based in </w:t>
            </w:r>
            <w:r w:rsidR="00F958D7" w:rsidRPr="00B03297">
              <w:rPr>
                <w:rFonts w:ascii="Arial" w:eastAsia="Times New Roman" w:hAnsi="Arial" w:cs="Arial"/>
                <w:sz w:val="22"/>
                <w:szCs w:val="22"/>
                <w:lang w:val="en-AU" w:eastAsia="en-AU"/>
              </w:rPr>
              <w:t xml:space="preserve">35 </w:t>
            </w:r>
            <w:r w:rsidR="00F958D7">
              <w:rPr>
                <w:rFonts w:ascii="Arial" w:eastAsia="Times New Roman" w:hAnsi="Arial" w:cs="Arial"/>
                <w:sz w:val="22"/>
                <w:szCs w:val="22"/>
                <w:lang w:val="en-AU" w:eastAsia="en-AU"/>
              </w:rPr>
              <w:t xml:space="preserve">different </w:t>
            </w:r>
            <w:r w:rsidR="00F958D7" w:rsidRPr="00B03297">
              <w:rPr>
                <w:rFonts w:ascii="Arial" w:eastAsia="Times New Roman" w:hAnsi="Arial" w:cs="Arial"/>
                <w:sz w:val="22"/>
                <w:szCs w:val="22"/>
                <w:lang w:val="en-AU" w:eastAsia="en-AU"/>
              </w:rPr>
              <w:t>schools.</w:t>
            </w:r>
            <w:r w:rsidR="00D81C0E">
              <w:rPr>
                <w:rFonts w:ascii="Arial" w:eastAsia="Times New Roman" w:hAnsi="Arial" w:cs="Arial"/>
                <w:sz w:val="22"/>
                <w:szCs w:val="22"/>
                <w:lang w:val="en-AU" w:eastAsia="en-AU"/>
              </w:rPr>
              <w:t xml:space="preserve"> </w:t>
            </w:r>
            <w:r w:rsidR="00994DE1" w:rsidRPr="00B03297">
              <w:rPr>
                <w:rFonts w:ascii="Arial" w:eastAsia="Times New Roman" w:hAnsi="Arial" w:cs="Arial"/>
                <w:sz w:val="22"/>
                <w:szCs w:val="22"/>
                <w:lang w:val="en-AU" w:eastAsia="en-AU"/>
              </w:rPr>
              <w:t xml:space="preserve">VCE VET program enrolments have been consistent over the past five years and are expected to continue. </w:t>
            </w:r>
          </w:p>
          <w:p w14:paraId="4DE65A00" w14:textId="77777777" w:rsidR="002475EC" w:rsidRDefault="002475EC" w:rsidP="00994DE1">
            <w:pPr>
              <w:rPr>
                <w:rFonts w:ascii="Arial" w:eastAsia="Times New Roman" w:hAnsi="Arial" w:cs="Arial"/>
                <w:i/>
                <w:iCs/>
                <w:sz w:val="22"/>
                <w:szCs w:val="22"/>
                <w:lang w:val="en-AU" w:eastAsia="en-AU"/>
              </w:rPr>
            </w:pPr>
          </w:p>
          <w:p w14:paraId="0F084593" w14:textId="77777777" w:rsidR="002475EC" w:rsidRDefault="002475EC" w:rsidP="00994DE1">
            <w:pPr>
              <w:rPr>
                <w:rFonts w:ascii="Arial" w:eastAsia="Times New Roman" w:hAnsi="Arial" w:cs="Arial"/>
                <w:i/>
                <w:iCs/>
                <w:sz w:val="22"/>
                <w:szCs w:val="22"/>
                <w:lang w:val="en-AU" w:eastAsia="en-AU"/>
              </w:rPr>
            </w:pPr>
          </w:p>
          <w:p w14:paraId="46F53A0F" w14:textId="77FF0FA6" w:rsidR="00994DE1" w:rsidRPr="00B03297" w:rsidRDefault="00994DE1" w:rsidP="00994DE1">
            <w:pPr>
              <w:rPr>
                <w:rFonts w:ascii="Arial" w:eastAsia="Times New Roman" w:hAnsi="Arial" w:cs="Arial"/>
                <w:i/>
                <w:iCs/>
                <w:sz w:val="22"/>
                <w:szCs w:val="22"/>
                <w:lang w:val="en-AU" w:eastAsia="en-AU"/>
              </w:rPr>
            </w:pPr>
            <w:r w:rsidRPr="00B03297">
              <w:rPr>
                <w:rFonts w:ascii="Arial" w:eastAsia="Times New Roman" w:hAnsi="Arial" w:cs="Arial"/>
                <w:i/>
                <w:iCs/>
                <w:sz w:val="22"/>
                <w:szCs w:val="22"/>
                <w:lang w:val="en-AU" w:eastAsia="en-AU"/>
              </w:rPr>
              <w:t>Table: 22480VIC Student and school enrolments</w:t>
            </w:r>
          </w:p>
          <w:tbl>
            <w:tblPr>
              <w:tblStyle w:val="TableGrid"/>
              <w:tblW w:w="5415" w:type="dxa"/>
              <w:tblLayout w:type="fixed"/>
              <w:tblLook w:val="06A0" w:firstRow="1" w:lastRow="0" w:firstColumn="1" w:lastColumn="0" w:noHBand="1" w:noVBand="1"/>
              <w:tblCaption w:val="Table"/>
              <w:tblDescription w:val="22480VIC Student and school enrolments"/>
            </w:tblPr>
            <w:tblGrid>
              <w:gridCol w:w="945"/>
              <w:gridCol w:w="2415"/>
              <w:gridCol w:w="2055"/>
            </w:tblGrid>
            <w:tr w:rsidR="004A5795" w:rsidRPr="00B03297" w14:paraId="644C5572" w14:textId="77777777" w:rsidTr="00CB04D6">
              <w:trPr>
                <w:trHeight w:val="230"/>
                <w:tblHeader/>
              </w:trPr>
              <w:tc>
                <w:tcPr>
                  <w:tcW w:w="945" w:type="dxa"/>
                </w:tcPr>
                <w:p w14:paraId="48C125E5" w14:textId="77777777" w:rsidR="00994DE1" w:rsidRPr="00B03297" w:rsidRDefault="00994DE1" w:rsidP="00994DE1">
                  <w:pPr>
                    <w:rPr>
                      <w:rFonts w:ascii="Arial" w:eastAsia="Times New Roman" w:hAnsi="Arial" w:cs="Arial"/>
                      <w:b/>
                      <w:bCs/>
                      <w:sz w:val="22"/>
                      <w:szCs w:val="22"/>
                      <w:lang w:eastAsia="en-AU"/>
                    </w:rPr>
                  </w:pPr>
                  <w:r w:rsidRPr="00B03297">
                    <w:rPr>
                      <w:rFonts w:ascii="Arial" w:eastAsia="Times New Roman" w:hAnsi="Arial" w:cs="Arial"/>
                      <w:b/>
                      <w:bCs/>
                      <w:sz w:val="22"/>
                      <w:szCs w:val="22"/>
                      <w:lang w:eastAsia="en-AU"/>
                    </w:rPr>
                    <w:lastRenderedPageBreak/>
                    <w:t>Year</w:t>
                  </w:r>
                </w:p>
              </w:tc>
              <w:tc>
                <w:tcPr>
                  <w:tcW w:w="2415" w:type="dxa"/>
                </w:tcPr>
                <w:p w14:paraId="34D790DE" w14:textId="77777777" w:rsidR="00994DE1" w:rsidRPr="00B03297" w:rsidRDefault="00994DE1" w:rsidP="00994DE1">
                  <w:pPr>
                    <w:rPr>
                      <w:rFonts w:ascii="Arial" w:eastAsia="Times New Roman" w:hAnsi="Arial" w:cs="Arial"/>
                      <w:b/>
                      <w:bCs/>
                      <w:sz w:val="22"/>
                      <w:szCs w:val="22"/>
                      <w:lang w:eastAsia="en-AU"/>
                    </w:rPr>
                  </w:pPr>
                  <w:r w:rsidRPr="00B03297">
                    <w:rPr>
                      <w:rFonts w:ascii="Arial" w:eastAsia="Times New Roman" w:hAnsi="Arial" w:cs="Arial"/>
                      <w:b/>
                      <w:bCs/>
                      <w:sz w:val="22"/>
                      <w:szCs w:val="22"/>
                      <w:lang w:eastAsia="en-AU"/>
                    </w:rPr>
                    <w:t># Enrolments</w:t>
                  </w:r>
                </w:p>
              </w:tc>
              <w:tc>
                <w:tcPr>
                  <w:tcW w:w="2055" w:type="dxa"/>
                </w:tcPr>
                <w:p w14:paraId="4CDD63D9" w14:textId="77777777" w:rsidR="00994DE1" w:rsidRPr="00B03297" w:rsidRDefault="00994DE1" w:rsidP="00994DE1">
                  <w:pPr>
                    <w:rPr>
                      <w:rFonts w:ascii="Arial" w:eastAsia="Times New Roman" w:hAnsi="Arial" w:cs="Arial"/>
                      <w:b/>
                      <w:bCs/>
                      <w:sz w:val="22"/>
                      <w:szCs w:val="22"/>
                      <w:lang w:eastAsia="en-AU"/>
                    </w:rPr>
                  </w:pPr>
                  <w:r w:rsidRPr="00B03297">
                    <w:rPr>
                      <w:rFonts w:ascii="Arial" w:eastAsia="Times New Roman" w:hAnsi="Arial" w:cs="Arial"/>
                      <w:b/>
                      <w:bCs/>
                      <w:sz w:val="22"/>
                      <w:szCs w:val="22"/>
                      <w:lang w:eastAsia="en-AU"/>
                    </w:rPr>
                    <w:t># Schools</w:t>
                  </w:r>
                </w:p>
              </w:tc>
            </w:tr>
            <w:tr w:rsidR="004A5795" w:rsidRPr="00B03297" w14:paraId="50BBEE16" w14:textId="77777777" w:rsidTr="00C12270">
              <w:tc>
                <w:tcPr>
                  <w:tcW w:w="945" w:type="dxa"/>
                </w:tcPr>
                <w:p w14:paraId="5F76D98B"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2018</w:t>
                  </w:r>
                </w:p>
              </w:tc>
              <w:tc>
                <w:tcPr>
                  <w:tcW w:w="2415" w:type="dxa"/>
                </w:tcPr>
                <w:p w14:paraId="6D848F3F"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550</w:t>
                  </w:r>
                </w:p>
              </w:tc>
              <w:tc>
                <w:tcPr>
                  <w:tcW w:w="2055" w:type="dxa"/>
                </w:tcPr>
                <w:p w14:paraId="1178575B"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34</w:t>
                  </w:r>
                </w:p>
              </w:tc>
            </w:tr>
            <w:tr w:rsidR="004A5795" w:rsidRPr="00B03297" w14:paraId="44ABEB92" w14:textId="77777777" w:rsidTr="00C12270">
              <w:tc>
                <w:tcPr>
                  <w:tcW w:w="945" w:type="dxa"/>
                </w:tcPr>
                <w:p w14:paraId="54A9AC64"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2019</w:t>
                  </w:r>
                </w:p>
              </w:tc>
              <w:tc>
                <w:tcPr>
                  <w:tcW w:w="2415" w:type="dxa"/>
                </w:tcPr>
                <w:p w14:paraId="0C474F79"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681</w:t>
                  </w:r>
                </w:p>
              </w:tc>
              <w:tc>
                <w:tcPr>
                  <w:tcW w:w="2055" w:type="dxa"/>
                </w:tcPr>
                <w:p w14:paraId="26C091F3"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33</w:t>
                  </w:r>
                </w:p>
              </w:tc>
            </w:tr>
            <w:tr w:rsidR="004A5795" w:rsidRPr="00B03297" w14:paraId="76F8F8E2" w14:textId="77777777" w:rsidTr="00C12270">
              <w:tc>
                <w:tcPr>
                  <w:tcW w:w="945" w:type="dxa"/>
                </w:tcPr>
                <w:p w14:paraId="12792725"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2020</w:t>
                  </w:r>
                </w:p>
              </w:tc>
              <w:tc>
                <w:tcPr>
                  <w:tcW w:w="2415" w:type="dxa"/>
                </w:tcPr>
                <w:p w14:paraId="4CDF6785"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670</w:t>
                  </w:r>
                </w:p>
              </w:tc>
              <w:tc>
                <w:tcPr>
                  <w:tcW w:w="2055" w:type="dxa"/>
                </w:tcPr>
                <w:p w14:paraId="3193322F"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39</w:t>
                  </w:r>
                </w:p>
              </w:tc>
            </w:tr>
            <w:tr w:rsidR="004A5795" w:rsidRPr="00B03297" w14:paraId="1C324B41" w14:textId="77777777" w:rsidTr="00C12270">
              <w:tc>
                <w:tcPr>
                  <w:tcW w:w="945" w:type="dxa"/>
                </w:tcPr>
                <w:p w14:paraId="4870DEB4"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2021</w:t>
                  </w:r>
                </w:p>
              </w:tc>
              <w:tc>
                <w:tcPr>
                  <w:tcW w:w="2415" w:type="dxa"/>
                </w:tcPr>
                <w:p w14:paraId="2D1C68BF"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669</w:t>
                  </w:r>
                </w:p>
              </w:tc>
              <w:tc>
                <w:tcPr>
                  <w:tcW w:w="2055" w:type="dxa"/>
                </w:tcPr>
                <w:p w14:paraId="35EB3A8F"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35</w:t>
                  </w:r>
                </w:p>
              </w:tc>
            </w:tr>
            <w:tr w:rsidR="004A5795" w:rsidRPr="00B03297" w14:paraId="6FECAD06" w14:textId="77777777" w:rsidTr="00C12270">
              <w:tc>
                <w:tcPr>
                  <w:tcW w:w="945" w:type="dxa"/>
                </w:tcPr>
                <w:p w14:paraId="507DC525"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 xml:space="preserve">2022 </w:t>
                  </w:r>
                </w:p>
              </w:tc>
              <w:tc>
                <w:tcPr>
                  <w:tcW w:w="2415" w:type="dxa"/>
                </w:tcPr>
                <w:p w14:paraId="0400EFB1" w14:textId="77777777" w:rsidR="00994DE1" w:rsidRPr="00B03297" w:rsidRDefault="00994DE1" w:rsidP="00994DE1">
                  <w:pPr>
                    <w:rPr>
                      <w:rFonts w:ascii="Arial" w:eastAsia="Times New Roman" w:hAnsi="Arial" w:cs="Arial"/>
                      <w:sz w:val="22"/>
                      <w:szCs w:val="22"/>
                      <w:lang w:eastAsia="en-AU"/>
                    </w:rPr>
                  </w:pPr>
                  <w:r w:rsidRPr="00B03297">
                    <w:rPr>
                      <w:rFonts w:ascii="Arial" w:eastAsia="Times New Roman" w:hAnsi="Arial" w:cs="Arial"/>
                      <w:sz w:val="22"/>
                      <w:szCs w:val="22"/>
                      <w:lang w:eastAsia="en-AU"/>
                    </w:rPr>
                    <w:t>609</w:t>
                  </w:r>
                </w:p>
              </w:tc>
              <w:tc>
                <w:tcPr>
                  <w:tcW w:w="2055" w:type="dxa"/>
                </w:tcPr>
                <w:p w14:paraId="32F80536" w14:textId="77777777" w:rsidR="00994DE1" w:rsidRPr="00B03297" w:rsidRDefault="00994DE1" w:rsidP="00994DE1">
                  <w:pPr>
                    <w:rPr>
                      <w:rFonts w:ascii="Arial" w:eastAsia="Times New Roman" w:hAnsi="Arial" w:cs="Arial"/>
                      <w:sz w:val="22"/>
                      <w:szCs w:val="22"/>
                      <w:highlight w:val="yellow"/>
                      <w:lang w:eastAsia="en-AU"/>
                    </w:rPr>
                  </w:pPr>
                  <w:r w:rsidRPr="00B03297">
                    <w:rPr>
                      <w:rFonts w:ascii="Arial" w:eastAsia="Times New Roman" w:hAnsi="Arial" w:cs="Arial"/>
                      <w:sz w:val="22"/>
                      <w:szCs w:val="22"/>
                      <w:lang w:eastAsia="en-AU"/>
                    </w:rPr>
                    <w:t>35</w:t>
                  </w:r>
                </w:p>
              </w:tc>
            </w:tr>
          </w:tbl>
          <w:p w14:paraId="65B6B929" w14:textId="77777777" w:rsidR="00994DE1" w:rsidRPr="00B03297" w:rsidRDefault="00994DE1" w:rsidP="00994DE1">
            <w:pPr>
              <w:spacing w:before="60" w:after="40"/>
              <w:rPr>
                <w:rFonts w:ascii="Arial" w:hAnsi="Arial" w:cs="Arial"/>
                <w:sz w:val="22"/>
                <w:szCs w:val="22"/>
              </w:rPr>
            </w:pPr>
            <w:r w:rsidRPr="00B03297">
              <w:rPr>
                <w:rFonts w:ascii="Arial" w:eastAsia="Times New Roman" w:hAnsi="Arial" w:cs="Arial"/>
                <w:i/>
                <w:iCs/>
                <w:sz w:val="22"/>
                <w:szCs w:val="22"/>
                <w:lang w:val="en-AU" w:eastAsia="en-AU"/>
              </w:rPr>
              <w:t>Source: VCCA, 21 October 2022: 2022 data is interim</w:t>
            </w:r>
          </w:p>
          <w:p w14:paraId="0969085F" w14:textId="1EF11D23" w:rsidR="004F3892" w:rsidRPr="00B03297" w:rsidRDefault="004F3892" w:rsidP="005C13F1">
            <w:pPr>
              <w:spacing w:before="20" w:after="20"/>
              <w:jc w:val="both"/>
              <w:rPr>
                <w:rFonts w:ascii="Arial" w:hAnsi="Arial" w:cs="Arial"/>
                <w:sz w:val="22"/>
                <w:szCs w:val="22"/>
              </w:rPr>
            </w:pPr>
          </w:p>
          <w:p w14:paraId="6A734529" w14:textId="77777777" w:rsidR="00B37F90" w:rsidRPr="00B03297" w:rsidRDefault="00B37F90" w:rsidP="002773D7">
            <w:pPr>
              <w:spacing w:before="60" w:after="60"/>
              <w:rPr>
                <w:rStyle w:val="normaltextrun"/>
                <w:rFonts w:ascii="Arial" w:hAnsi="Arial" w:cs="Arial"/>
                <w:b/>
                <w:bCs/>
                <w:sz w:val="22"/>
                <w:szCs w:val="22"/>
                <w:bdr w:val="none" w:sz="0" w:space="0" w:color="auto" w:frame="1"/>
              </w:rPr>
            </w:pPr>
            <w:r w:rsidRPr="00B03297">
              <w:rPr>
                <w:rStyle w:val="normaltextrun"/>
                <w:rFonts w:ascii="Arial" w:hAnsi="Arial" w:cs="Arial"/>
                <w:b/>
                <w:bCs/>
                <w:sz w:val="22"/>
                <w:szCs w:val="22"/>
                <w:bdr w:val="none" w:sz="0" w:space="0" w:color="auto" w:frame="1"/>
              </w:rPr>
              <w:t>Consultation and validation</w:t>
            </w:r>
          </w:p>
          <w:p w14:paraId="633117E6" w14:textId="77777777" w:rsidR="00B37F90" w:rsidRPr="00B03297" w:rsidRDefault="00B37F90" w:rsidP="002773D7">
            <w:pPr>
              <w:spacing w:before="60" w:after="60"/>
              <w:jc w:val="both"/>
              <w:rPr>
                <w:rFonts w:ascii="Arial" w:hAnsi="Arial" w:cs="Arial"/>
                <w:sz w:val="22"/>
                <w:szCs w:val="22"/>
              </w:rPr>
            </w:pPr>
            <w:r w:rsidRPr="00B03297">
              <w:rPr>
                <w:rFonts w:ascii="Arial" w:hAnsi="Arial" w:cs="Arial"/>
                <w:sz w:val="22"/>
                <w:szCs w:val="22"/>
              </w:rPr>
              <w:t>Course consultation and development involved extensive consultation with the PSC, including:</w:t>
            </w:r>
          </w:p>
          <w:p w14:paraId="6D6EC2DF" w14:textId="2E2CBB93" w:rsidR="00B37F90" w:rsidRPr="00B03297" w:rsidRDefault="003A6AF2" w:rsidP="002773D7">
            <w:pPr>
              <w:pStyle w:val="ListParagraph"/>
              <w:numPr>
                <w:ilvl w:val="0"/>
                <w:numId w:val="17"/>
              </w:numPr>
              <w:spacing w:before="60" w:after="60"/>
              <w:ind w:left="605" w:hanging="283"/>
              <w:jc w:val="both"/>
              <w:rPr>
                <w:rFonts w:ascii="Arial" w:hAnsi="Arial" w:cs="Arial"/>
                <w:sz w:val="22"/>
                <w:szCs w:val="22"/>
              </w:rPr>
            </w:pPr>
            <w:r>
              <w:rPr>
                <w:rFonts w:ascii="Arial" w:hAnsi="Arial" w:cs="Arial"/>
                <w:sz w:val="22"/>
                <w:szCs w:val="22"/>
              </w:rPr>
              <w:t>a</w:t>
            </w:r>
            <w:r w:rsidR="004F3892" w:rsidRPr="00B03297">
              <w:rPr>
                <w:rFonts w:ascii="Arial" w:hAnsi="Arial" w:cs="Arial"/>
                <w:sz w:val="22"/>
                <w:szCs w:val="22"/>
              </w:rPr>
              <w:t xml:space="preserve">nalysis of the skills and knowledge requirements of the existing course and confirmation and agreement for </w:t>
            </w:r>
            <w:r w:rsidR="004F3892">
              <w:rPr>
                <w:rFonts w:ascii="Arial" w:hAnsi="Arial" w:cs="Arial"/>
                <w:sz w:val="22"/>
                <w:szCs w:val="22"/>
              </w:rPr>
              <w:t>new and emerging skills</w:t>
            </w:r>
            <w:r w:rsidR="00D108EF">
              <w:rPr>
                <w:rFonts w:ascii="Arial" w:hAnsi="Arial" w:cs="Arial"/>
                <w:sz w:val="22"/>
                <w:szCs w:val="22"/>
              </w:rPr>
              <w:t xml:space="preserve"> </w:t>
            </w:r>
            <w:r w:rsidR="004F3892">
              <w:rPr>
                <w:rFonts w:ascii="Arial" w:hAnsi="Arial" w:cs="Arial"/>
                <w:sz w:val="22"/>
                <w:szCs w:val="22"/>
              </w:rPr>
              <w:t>needs</w:t>
            </w:r>
          </w:p>
          <w:p w14:paraId="4D36C991" w14:textId="6C143D35" w:rsidR="00B37F90" w:rsidRPr="00B03297" w:rsidRDefault="003A6AF2" w:rsidP="002773D7">
            <w:pPr>
              <w:pStyle w:val="ListParagraph"/>
              <w:numPr>
                <w:ilvl w:val="0"/>
                <w:numId w:val="17"/>
              </w:numPr>
              <w:spacing w:before="60" w:after="60"/>
              <w:ind w:left="605" w:hanging="283"/>
              <w:jc w:val="both"/>
              <w:rPr>
                <w:rFonts w:ascii="Arial" w:hAnsi="Arial" w:cs="Arial"/>
                <w:sz w:val="22"/>
                <w:szCs w:val="22"/>
              </w:rPr>
            </w:pPr>
            <w:r>
              <w:rPr>
                <w:rFonts w:ascii="Arial" w:hAnsi="Arial" w:cs="Arial"/>
                <w:sz w:val="22"/>
                <w:szCs w:val="22"/>
              </w:rPr>
              <w:t>a</w:t>
            </w:r>
            <w:r w:rsidR="004F3892" w:rsidRPr="00B03297">
              <w:rPr>
                <w:rFonts w:ascii="Arial" w:hAnsi="Arial" w:cs="Arial"/>
                <w:sz w:val="22"/>
                <w:szCs w:val="22"/>
              </w:rPr>
              <w:t xml:space="preserve">ttendance at </w:t>
            </w:r>
            <w:r w:rsidR="00D108EF">
              <w:rPr>
                <w:rFonts w:ascii="Arial" w:hAnsi="Arial" w:cs="Arial"/>
                <w:sz w:val="22"/>
                <w:szCs w:val="22"/>
              </w:rPr>
              <w:t>P</w:t>
            </w:r>
            <w:r w:rsidR="004F3892" w:rsidRPr="00B03297">
              <w:rPr>
                <w:rFonts w:ascii="Arial" w:hAnsi="Arial" w:cs="Arial"/>
                <w:sz w:val="22"/>
                <w:szCs w:val="22"/>
              </w:rPr>
              <w:t xml:space="preserve">roject </w:t>
            </w:r>
            <w:r w:rsidR="00D108EF">
              <w:rPr>
                <w:rFonts w:ascii="Arial" w:hAnsi="Arial" w:cs="Arial"/>
                <w:sz w:val="22"/>
                <w:szCs w:val="22"/>
              </w:rPr>
              <w:t>S</w:t>
            </w:r>
            <w:r w:rsidR="004F3892" w:rsidRPr="00B03297">
              <w:rPr>
                <w:rFonts w:ascii="Arial" w:hAnsi="Arial" w:cs="Arial"/>
                <w:sz w:val="22"/>
                <w:szCs w:val="22"/>
              </w:rPr>
              <w:t xml:space="preserve">teering </w:t>
            </w:r>
            <w:r w:rsidR="00D108EF">
              <w:rPr>
                <w:rFonts w:ascii="Arial" w:hAnsi="Arial" w:cs="Arial"/>
                <w:sz w:val="22"/>
                <w:szCs w:val="22"/>
              </w:rPr>
              <w:t>C</w:t>
            </w:r>
            <w:r w:rsidR="004F3892" w:rsidRPr="00B03297">
              <w:rPr>
                <w:rFonts w:ascii="Arial" w:hAnsi="Arial" w:cs="Arial"/>
                <w:sz w:val="22"/>
                <w:szCs w:val="22"/>
              </w:rPr>
              <w:t>ommittee</w:t>
            </w:r>
            <w:r w:rsidR="00D108EF">
              <w:rPr>
                <w:rFonts w:ascii="Arial" w:hAnsi="Arial" w:cs="Arial"/>
                <w:sz w:val="22"/>
                <w:szCs w:val="22"/>
              </w:rPr>
              <w:t xml:space="preserve"> (PSC)</w:t>
            </w:r>
            <w:r w:rsidR="004F3892" w:rsidRPr="00B03297">
              <w:rPr>
                <w:rFonts w:ascii="Arial" w:hAnsi="Arial" w:cs="Arial"/>
                <w:sz w:val="22"/>
                <w:szCs w:val="22"/>
              </w:rPr>
              <w:t xml:space="preserve"> meetings to review, discuss and confirm industry requirements of graduates, course content, course units a</w:t>
            </w:r>
            <w:r w:rsidR="004F3892">
              <w:rPr>
                <w:rFonts w:ascii="Arial" w:hAnsi="Arial" w:cs="Arial"/>
                <w:sz w:val="22"/>
                <w:szCs w:val="22"/>
              </w:rPr>
              <w:t>nd course structure</w:t>
            </w:r>
            <w:r w:rsidR="004F3892" w:rsidRPr="00B03297">
              <w:rPr>
                <w:rFonts w:ascii="Arial" w:hAnsi="Arial" w:cs="Arial"/>
                <w:sz w:val="22"/>
                <w:szCs w:val="22"/>
              </w:rPr>
              <w:t xml:space="preserve"> </w:t>
            </w:r>
          </w:p>
          <w:p w14:paraId="49DF9086" w14:textId="5BB5001C" w:rsidR="00B37F90" w:rsidRPr="00B03297" w:rsidRDefault="003A6AF2" w:rsidP="002773D7">
            <w:pPr>
              <w:pStyle w:val="ListParagraph"/>
              <w:numPr>
                <w:ilvl w:val="0"/>
                <w:numId w:val="17"/>
              </w:numPr>
              <w:spacing w:before="60" w:after="60"/>
              <w:ind w:left="605" w:hanging="283"/>
              <w:jc w:val="both"/>
              <w:rPr>
                <w:rFonts w:ascii="Arial" w:hAnsi="Arial" w:cs="Arial"/>
                <w:sz w:val="22"/>
                <w:szCs w:val="22"/>
              </w:rPr>
            </w:pPr>
            <w:r>
              <w:rPr>
                <w:rFonts w:ascii="Arial" w:hAnsi="Arial" w:cs="Arial"/>
                <w:sz w:val="22"/>
                <w:szCs w:val="22"/>
              </w:rPr>
              <w:t>a</w:t>
            </w:r>
            <w:r w:rsidR="004F3892" w:rsidRPr="00B03297">
              <w:rPr>
                <w:rFonts w:ascii="Arial" w:hAnsi="Arial" w:cs="Arial"/>
                <w:sz w:val="22"/>
                <w:szCs w:val="22"/>
              </w:rPr>
              <w:t xml:space="preserve">dditional </w:t>
            </w:r>
            <w:r w:rsidR="00D81C0E">
              <w:rPr>
                <w:rFonts w:ascii="Arial" w:hAnsi="Arial" w:cs="Arial"/>
                <w:sz w:val="22"/>
                <w:szCs w:val="22"/>
              </w:rPr>
              <w:t>PSC</w:t>
            </w:r>
            <w:r w:rsidR="004F3892" w:rsidRPr="00B03297">
              <w:rPr>
                <w:rFonts w:ascii="Arial" w:hAnsi="Arial" w:cs="Arial"/>
                <w:sz w:val="22"/>
                <w:szCs w:val="22"/>
              </w:rPr>
              <w:t xml:space="preserve"> out</w:t>
            </w:r>
            <w:r w:rsidR="00D81C0E">
              <w:rPr>
                <w:rFonts w:ascii="Arial" w:hAnsi="Arial" w:cs="Arial"/>
                <w:sz w:val="22"/>
                <w:szCs w:val="22"/>
              </w:rPr>
              <w:t>-</w:t>
            </w:r>
            <w:r w:rsidR="004F3892" w:rsidRPr="00B03297">
              <w:rPr>
                <w:rFonts w:ascii="Arial" w:hAnsi="Arial" w:cs="Arial"/>
                <w:sz w:val="22"/>
                <w:szCs w:val="22"/>
              </w:rPr>
              <w:t>of</w:t>
            </w:r>
            <w:r w:rsidR="00D81C0E">
              <w:rPr>
                <w:rFonts w:ascii="Arial" w:hAnsi="Arial" w:cs="Arial"/>
                <w:sz w:val="22"/>
                <w:szCs w:val="22"/>
              </w:rPr>
              <w:t>-</w:t>
            </w:r>
            <w:r w:rsidR="004F3892" w:rsidRPr="00B03297">
              <w:rPr>
                <w:rFonts w:ascii="Arial" w:hAnsi="Arial" w:cs="Arial"/>
                <w:sz w:val="22"/>
                <w:szCs w:val="22"/>
              </w:rPr>
              <w:t xml:space="preserve">session input </w:t>
            </w:r>
            <w:r w:rsidR="003314AC" w:rsidRPr="00B03297">
              <w:rPr>
                <w:rFonts w:ascii="Arial" w:hAnsi="Arial" w:cs="Arial"/>
                <w:sz w:val="22"/>
                <w:szCs w:val="22"/>
              </w:rPr>
              <w:t>via</w:t>
            </w:r>
            <w:r w:rsidR="004F3892" w:rsidRPr="00B03297">
              <w:rPr>
                <w:rFonts w:ascii="Arial" w:hAnsi="Arial" w:cs="Arial"/>
                <w:sz w:val="22"/>
                <w:szCs w:val="22"/>
              </w:rPr>
              <w:t xml:space="preserve"> email, telephone consultation, review</w:t>
            </w:r>
            <w:r w:rsidR="00C71686">
              <w:rPr>
                <w:rFonts w:ascii="Arial" w:hAnsi="Arial" w:cs="Arial"/>
                <w:sz w:val="22"/>
                <w:szCs w:val="22"/>
              </w:rPr>
              <w:t xml:space="preserve"> and </w:t>
            </w:r>
            <w:r w:rsidR="004F3892" w:rsidRPr="00B03297">
              <w:rPr>
                <w:rFonts w:ascii="Arial" w:hAnsi="Arial" w:cs="Arial"/>
                <w:sz w:val="22"/>
                <w:szCs w:val="22"/>
              </w:rPr>
              <w:t>feedback on course content</w:t>
            </w:r>
            <w:r w:rsidR="004F3892">
              <w:rPr>
                <w:rFonts w:ascii="Arial" w:hAnsi="Arial" w:cs="Arial"/>
                <w:sz w:val="22"/>
                <w:szCs w:val="22"/>
              </w:rPr>
              <w:t xml:space="preserve"> drafts</w:t>
            </w:r>
          </w:p>
          <w:p w14:paraId="2380C2D9" w14:textId="1EAA0CA5" w:rsidR="00B37F90" w:rsidRDefault="003A6AF2" w:rsidP="002773D7">
            <w:pPr>
              <w:pStyle w:val="ListParagraph"/>
              <w:numPr>
                <w:ilvl w:val="0"/>
                <w:numId w:val="17"/>
              </w:numPr>
              <w:spacing w:before="60" w:after="60"/>
              <w:ind w:left="605" w:hanging="283"/>
              <w:jc w:val="both"/>
              <w:rPr>
                <w:rFonts w:ascii="Arial" w:hAnsi="Arial" w:cs="Arial"/>
                <w:sz w:val="22"/>
                <w:szCs w:val="22"/>
              </w:rPr>
            </w:pPr>
            <w:r>
              <w:rPr>
                <w:rFonts w:ascii="Arial" w:hAnsi="Arial" w:cs="Arial"/>
                <w:sz w:val="22"/>
                <w:szCs w:val="22"/>
              </w:rPr>
              <w:t>r</w:t>
            </w:r>
            <w:r w:rsidR="004F3892" w:rsidRPr="00B03297">
              <w:rPr>
                <w:rFonts w:ascii="Arial" w:hAnsi="Arial" w:cs="Arial"/>
                <w:sz w:val="22"/>
                <w:szCs w:val="22"/>
              </w:rPr>
              <w:t>eview and consideration of alternative training package units for inclusion in the core and elective bank.</w:t>
            </w:r>
          </w:p>
          <w:p w14:paraId="31254FCD" w14:textId="77777777" w:rsidR="00C111F4" w:rsidRPr="00B03297" w:rsidRDefault="00C111F4" w:rsidP="002773D7">
            <w:pPr>
              <w:pStyle w:val="ListParagraph"/>
              <w:spacing w:before="60" w:after="60"/>
              <w:ind w:left="605"/>
              <w:jc w:val="both"/>
              <w:rPr>
                <w:rFonts w:ascii="Arial" w:hAnsi="Arial" w:cs="Arial"/>
                <w:sz w:val="22"/>
                <w:szCs w:val="22"/>
              </w:rPr>
            </w:pPr>
          </w:p>
          <w:p w14:paraId="1DBFCB30" w14:textId="47FC8FA7" w:rsidR="00B37F90" w:rsidRPr="00B03297" w:rsidRDefault="00B37F90" w:rsidP="002773D7">
            <w:pPr>
              <w:spacing w:before="60" w:after="60"/>
              <w:jc w:val="both"/>
              <w:rPr>
                <w:rFonts w:ascii="Arial" w:hAnsi="Arial" w:cs="Arial"/>
                <w:sz w:val="22"/>
                <w:szCs w:val="22"/>
              </w:rPr>
            </w:pPr>
            <w:r w:rsidRPr="00B03297">
              <w:rPr>
                <w:rFonts w:ascii="Arial" w:hAnsi="Arial" w:cs="Arial"/>
                <w:sz w:val="22"/>
                <w:szCs w:val="22"/>
              </w:rPr>
              <w:t xml:space="preserve">Industry support </w:t>
            </w:r>
            <w:r w:rsidR="00276A48">
              <w:rPr>
                <w:rFonts w:ascii="Arial" w:hAnsi="Arial" w:cs="Arial"/>
                <w:sz w:val="22"/>
                <w:szCs w:val="22"/>
              </w:rPr>
              <w:t>for</w:t>
            </w:r>
            <w:r w:rsidRPr="00B03297">
              <w:rPr>
                <w:rFonts w:ascii="Arial" w:hAnsi="Arial" w:cs="Arial"/>
                <w:sz w:val="22"/>
                <w:szCs w:val="22"/>
              </w:rPr>
              <w:t xml:space="preserve"> the final redrafted material was confirmed through the endorsement and active participation of the PSC.</w:t>
            </w:r>
          </w:p>
          <w:p w14:paraId="290D8364" w14:textId="77777777" w:rsidR="00B37F90" w:rsidRPr="00B03297" w:rsidRDefault="00B37F90" w:rsidP="002773D7">
            <w:pPr>
              <w:spacing w:before="60" w:after="60"/>
              <w:jc w:val="both"/>
              <w:rPr>
                <w:rFonts w:ascii="Arial" w:hAnsi="Arial" w:cs="Arial"/>
                <w:sz w:val="22"/>
                <w:szCs w:val="22"/>
              </w:rPr>
            </w:pPr>
          </w:p>
          <w:p w14:paraId="2B868AC2" w14:textId="11DB6710" w:rsidR="005C13F1" w:rsidRPr="00B03297" w:rsidRDefault="005C13F1" w:rsidP="00A23870">
            <w:pPr>
              <w:spacing w:before="60" w:after="60"/>
              <w:jc w:val="both"/>
              <w:rPr>
                <w:rFonts w:ascii="Arial" w:hAnsi="Arial" w:cs="Arial"/>
                <w:sz w:val="22"/>
                <w:szCs w:val="22"/>
              </w:rPr>
            </w:pPr>
            <w:r w:rsidRPr="00B03297">
              <w:rPr>
                <w:rFonts w:ascii="Arial" w:hAnsi="Arial" w:cs="Arial"/>
                <w:b/>
                <w:bCs/>
                <w:sz w:val="22"/>
                <w:szCs w:val="22"/>
              </w:rPr>
              <w:t>Members of the Steering Committee</w:t>
            </w:r>
            <w:r w:rsidRPr="00B03297">
              <w:rPr>
                <w:rFonts w:ascii="Arial" w:hAnsi="Arial" w:cs="Arial"/>
                <w:sz w:val="22"/>
                <w:szCs w:val="22"/>
              </w:rPr>
              <w:t>:</w:t>
            </w:r>
            <w:r w:rsidRPr="00B03297">
              <w:rPr>
                <w:rFonts w:ascii="Arial" w:hAnsi="Arial" w:cs="Arial"/>
                <w:sz w:val="22"/>
                <w:szCs w:val="22"/>
              </w:rPr>
              <w:tab/>
            </w:r>
          </w:p>
          <w:p w14:paraId="52DE414D" w14:textId="50B96A36" w:rsidR="009F3B42" w:rsidRPr="00B03297" w:rsidRDefault="001E2D39" w:rsidP="0032590C">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Mr</w:t>
            </w:r>
            <w:r w:rsidR="004F0001" w:rsidRPr="00B03297">
              <w:rPr>
                <w:rStyle w:val="normaltextrun"/>
                <w:rFonts w:ascii="Arial" w:hAnsi="Arial" w:cs="Arial"/>
                <w:b/>
                <w:bCs/>
                <w:sz w:val="22"/>
                <w:szCs w:val="22"/>
                <w:bdr w:val="none" w:sz="0" w:space="0" w:color="auto" w:frame="1"/>
              </w:rPr>
              <w:t>.</w:t>
            </w:r>
            <w:r w:rsidRPr="00B03297">
              <w:rPr>
                <w:rStyle w:val="normaltextrun"/>
                <w:rFonts w:ascii="Arial" w:hAnsi="Arial" w:cs="Arial"/>
                <w:b/>
                <w:bCs/>
                <w:sz w:val="22"/>
                <w:szCs w:val="22"/>
                <w:bdr w:val="none" w:sz="0" w:space="0" w:color="auto" w:frame="1"/>
              </w:rPr>
              <w:t xml:space="preserve"> Dominic Schipano </w:t>
            </w:r>
            <w:r w:rsidR="009F3B42" w:rsidRPr="00B03297">
              <w:rPr>
                <w:rStyle w:val="normaltextrun"/>
                <w:rFonts w:ascii="Arial" w:hAnsi="Arial" w:cs="Arial"/>
                <w:b/>
                <w:bCs/>
                <w:sz w:val="22"/>
                <w:szCs w:val="22"/>
                <w:bdr w:val="none" w:sz="0" w:space="0" w:color="auto" w:frame="1"/>
              </w:rPr>
              <w:t>(Chair)</w:t>
            </w:r>
          </w:p>
          <w:p w14:paraId="33204E49" w14:textId="0DBAD085" w:rsidR="001E2D39" w:rsidRPr="00B03297" w:rsidRDefault="001E2D39" w:rsidP="00A23870">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National Executive Officer, Communications and Information Technology Training Ltd (CITT) Australia</w:t>
            </w:r>
          </w:p>
          <w:p w14:paraId="4995F62B" w14:textId="64B9CD8A" w:rsidR="000B590A" w:rsidRPr="00B03297" w:rsidRDefault="007101BD" w:rsidP="0032590C">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Mr</w:t>
            </w:r>
            <w:r w:rsidR="004F0001" w:rsidRPr="00B03297">
              <w:rPr>
                <w:rStyle w:val="normaltextrun"/>
                <w:rFonts w:ascii="Arial" w:hAnsi="Arial" w:cs="Arial"/>
                <w:b/>
                <w:bCs/>
                <w:sz w:val="22"/>
                <w:szCs w:val="22"/>
                <w:bdr w:val="none" w:sz="0" w:space="0" w:color="auto" w:frame="1"/>
              </w:rPr>
              <w:t>.</w:t>
            </w:r>
            <w:r w:rsidRPr="00B03297">
              <w:rPr>
                <w:rStyle w:val="normaltextrun"/>
                <w:rFonts w:ascii="Arial" w:hAnsi="Arial" w:cs="Arial"/>
                <w:b/>
                <w:bCs/>
                <w:sz w:val="22"/>
                <w:szCs w:val="22"/>
                <w:bdr w:val="none" w:sz="0" w:space="0" w:color="auto" w:frame="1"/>
              </w:rPr>
              <w:t xml:space="preserve"> Anthony (Tony) McKay </w:t>
            </w:r>
          </w:p>
          <w:p w14:paraId="48655595" w14:textId="5D7BFEFF" w:rsidR="007101BD" w:rsidRPr="00B03297" w:rsidRDefault="007101BD" w:rsidP="00A23870">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Executive Officer</w:t>
            </w:r>
            <w:r w:rsidR="00EF7430" w:rsidRPr="00B03297">
              <w:rPr>
                <w:rStyle w:val="normaltextrun"/>
                <w:rFonts w:ascii="Arial" w:hAnsi="Arial" w:cs="Arial"/>
                <w:i/>
                <w:iCs/>
                <w:sz w:val="22"/>
                <w:szCs w:val="22"/>
                <w:bdr w:val="none" w:sz="0" w:space="0" w:color="auto" w:frame="1"/>
              </w:rPr>
              <w:t>,</w:t>
            </w:r>
            <w:r w:rsidRPr="00B03297">
              <w:rPr>
                <w:rStyle w:val="normaltextrun"/>
                <w:rFonts w:ascii="Arial" w:hAnsi="Arial" w:cs="Arial"/>
                <w:i/>
                <w:iCs/>
                <w:sz w:val="22"/>
                <w:szCs w:val="22"/>
                <w:bdr w:val="none" w:sz="0" w:space="0" w:color="auto" w:frame="1"/>
              </w:rPr>
              <w:t xml:space="preserve"> Parade College (RTO) Bundoora Campus. Manager</w:t>
            </w:r>
            <w:r w:rsidR="00EF7430" w:rsidRPr="00B03297">
              <w:rPr>
                <w:rStyle w:val="normaltextrun"/>
                <w:rFonts w:ascii="Arial" w:hAnsi="Arial" w:cs="Arial"/>
                <w:i/>
                <w:iCs/>
                <w:sz w:val="22"/>
                <w:szCs w:val="22"/>
                <w:bdr w:val="none" w:sz="0" w:space="0" w:color="auto" w:frame="1"/>
              </w:rPr>
              <w:t>,</w:t>
            </w:r>
            <w:r w:rsidRPr="00B03297">
              <w:rPr>
                <w:rStyle w:val="normaltextrun"/>
                <w:rFonts w:ascii="Arial" w:hAnsi="Arial" w:cs="Arial"/>
                <w:i/>
                <w:iCs/>
                <w:sz w:val="22"/>
                <w:szCs w:val="22"/>
                <w:bdr w:val="none" w:sz="0" w:space="0" w:color="auto" w:frame="1"/>
              </w:rPr>
              <w:t xml:space="preserve"> Edmund Rice Trade Training Centre</w:t>
            </w:r>
          </w:p>
          <w:p w14:paraId="6C5698E9" w14:textId="77777777" w:rsidR="006F6A7A" w:rsidRPr="00B03297" w:rsidRDefault="006F6A7A" w:rsidP="006F6A7A">
            <w:pPr>
              <w:pStyle w:val="ListParagraph"/>
              <w:numPr>
                <w:ilvl w:val="0"/>
                <w:numId w:val="14"/>
              </w:numPr>
              <w:spacing w:before="60" w:after="60"/>
              <w:rPr>
                <w:rStyle w:val="normaltextrun"/>
                <w:rFonts w:ascii="Arial" w:hAnsi="Arial" w:cs="Arial"/>
                <w:sz w:val="22"/>
                <w:szCs w:val="22"/>
                <w:bdr w:val="none" w:sz="0" w:space="0" w:color="auto" w:frame="1"/>
              </w:rPr>
            </w:pPr>
            <w:r w:rsidRPr="00B03297">
              <w:rPr>
                <w:rStyle w:val="normaltextrun"/>
                <w:rFonts w:ascii="Arial" w:hAnsi="Arial" w:cs="Arial"/>
                <w:b/>
                <w:bCs/>
                <w:sz w:val="22"/>
                <w:szCs w:val="22"/>
                <w:bdr w:val="none" w:sz="0" w:space="0" w:color="auto" w:frame="1"/>
              </w:rPr>
              <w:t>Ms. Danielle McAuliffe</w:t>
            </w:r>
            <w:r w:rsidRPr="00B03297">
              <w:rPr>
                <w:rStyle w:val="normaltextrun"/>
                <w:rFonts w:ascii="Arial" w:hAnsi="Arial" w:cs="Arial"/>
                <w:sz w:val="22"/>
                <w:szCs w:val="22"/>
                <w:bdr w:val="none" w:sz="0" w:space="0" w:color="auto" w:frame="1"/>
              </w:rPr>
              <w:t xml:space="preserve"> </w:t>
            </w:r>
          </w:p>
          <w:p w14:paraId="51351BE1" w14:textId="77777777" w:rsidR="006F6A7A" w:rsidRPr="00B03297" w:rsidRDefault="006F6A7A" w:rsidP="006F6A7A">
            <w:pPr>
              <w:pStyle w:val="ListParagraph"/>
              <w:spacing w:before="60" w:after="60"/>
              <w:rPr>
                <w:rStyle w:val="normaltextrun"/>
                <w:rFonts w:ascii="Arial" w:hAnsi="Arial" w:cs="Arial"/>
                <w:sz w:val="22"/>
                <w:szCs w:val="22"/>
                <w:bdr w:val="none" w:sz="0" w:space="0" w:color="auto" w:frame="1"/>
              </w:rPr>
            </w:pPr>
            <w:r w:rsidRPr="00B03297">
              <w:rPr>
                <w:rStyle w:val="normaltextrun"/>
                <w:rFonts w:ascii="Arial" w:hAnsi="Arial" w:cs="Arial"/>
                <w:i/>
                <w:iCs/>
                <w:sz w:val="22"/>
                <w:szCs w:val="22"/>
                <w:bdr w:val="none" w:sz="0" w:space="0" w:color="auto" w:frame="1"/>
              </w:rPr>
              <w:t>VET Program Manager, Victorian Curriculum and Assessment Authority (VCAA)</w:t>
            </w:r>
          </w:p>
          <w:p w14:paraId="5628DF55" w14:textId="470F22D7" w:rsidR="000B590A" w:rsidRPr="00B03297" w:rsidRDefault="007101BD" w:rsidP="0032590C">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Mr</w:t>
            </w:r>
            <w:r w:rsidR="004F0001" w:rsidRPr="00B03297">
              <w:rPr>
                <w:rStyle w:val="normaltextrun"/>
                <w:rFonts w:ascii="Arial" w:hAnsi="Arial" w:cs="Arial"/>
                <w:b/>
                <w:bCs/>
                <w:sz w:val="22"/>
                <w:szCs w:val="22"/>
                <w:bdr w:val="none" w:sz="0" w:space="0" w:color="auto" w:frame="1"/>
              </w:rPr>
              <w:t>.</w:t>
            </w:r>
            <w:r w:rsidRPr="00B03297">
              <w:rPr>
                <w:rStyle w:val="normaltextrun"/>
                <w:rFonts w:ascii="Arial" w:hAnsi="Arial" w:cs="Arial"/>
                <w:b/>
                <w:bCs/>
                <w:sz w:val="22"/>
                <w:szCs w:val="22"/>
                <w:bdr w:val="none" w:sz="0" w:space="0" w:color="auto" w:frame="1"/>
              </w:rPr>
              <w:t xml:space="preserve"> Dylan Beverley </w:t>
            </w:r>
          </w:p>
          <w:p w14:paraId="761A267D" w14:textId="3F858850" w:rsidR="007101BD" w:rsidRPr="00B03297" w:rsidRDefault="007101BD" w:rsidP="00A23870">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Small Business Owner</w:t>
            </w:r>
            <w:r w:rsidR="00EA7794" w:rsidRPr="00B03297">
              <w:rPr>
                <w:rStyle w:val="normaltextrun"/>
                <w:rFonts w:ascii="Arial" w:hAnsi="Arial" w:cs="Arial"/>
                <w:i/>
                <w:iCs/>
                <w:sz w:val="22"/>
                <w:szCs w:val="22"/>
                <w:bdr w:val="none" w:sz="0" w:space="0" w:color="auto" w:frame="1"/>
              </w:rPr>
              <w:t>,</w:t>
            </w:r>
            <w:r w:rsidRPr="00B03297">
              <w:rPr>
                <w:rStyle w:val="normaltextrun"/>
                <w:rFonts w:ascii="Arial" w:hAnsi="Arial" w:cs="Arial"/>
                <w:i/>
                <w:iCs/>
                <w:sz w:val="22"/>
                <w:szCs w:val="22"/>
                <w:bdr w:val="none" w:sz="0" w:space="0" w:color="auto" w:frame="1"/>
              </w:rPr>
              <w:t xml:space="preserve"> </w:t>
            </w:r>
            <w:r w:rsidR="00797448" w:rsidRPr="00797448">
              <w:rPr>
                <w:rStyle w:val="normaltextrun"/>
                <w:rFonts w:ascii="Arial" w:hAnsi="Arial" w:cs="Arial"/>
                <w:i/>
                <w:iCs/>
                <w:sz w:val="22"/>
                <w:szCs w:val="22"/>
                <w:bdr w:val="none" w:sz="0" w:space="0" w:color="auto" w:frame="1"/>
              </w:rPr>
              <w:t>VET Trainer and Assessor; Vocational Pathways Certificate (VPC) Teacher, Holmesglen Institute</w:t>
            </w:r>
          </w:p>
          <w:p w14:paraId="21C92AE0" w14:textId="77777777" w:rsidR="006F6A7A" w:rsidRPr="00B03297" w:rsidRDefault="006F6A7A" w:rsidP="006F6A7A">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 xml:space="preserve">Mr. Grant Downie </w:t>
            </w:r>
          </w:p>
          <w:p w14:paraId="3D7EAA5E" w14:textId="77777777" w:rsidR="006F6A7A" w:rsidRPr="00B03297" w:rsidRDefault="006F6A7A" w:rsidP="006F6A7A">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 xml:space="preserve">Founder and Principal, </w:t>
            </w:r>
            <w:proofErr w:type="spellStart"/>
            <w:r w:rsidRPr="00B03297">
              <w:rPr>
                <w:rStyle w:val="normaltextrun"/>
                <w:rFonts w:ascii="Arial" w:hAnsi="Arial" w:cs="Arial"/>
                <w:i/>
                <w:iCs/>
                <w:sz w:val="22"/>
                <w:szCs w:val="22"/>
                <w:bdr w:val="none" w:sz="0" w:space="0" w:color="auto" w:frame="1"/>
              </w:rPr>
              <w:t>Innovaction</w:t>
            </w:r>
            <w:proofErr w:type="spellEnd"/>
            <w:r w:rsidRPr="00B03297">
              <w:rPr>
                <w:rStyle w:val="normaltextrun"/>
                <w:rFonts w:ascii="Arial" w:hAnsi="Arial" w:cs="Arial"/>
                <w:i/>
                <w:iCs/>
                <w:sz w:val="22"/>
                <w:szCs w:val="22"/>
                <w:bdr w:val="none" w:sz="0" w:space="0" w:color="auto" w:frame="1"/>
              </w:rPr>
              <w:t>.</w:t>
            </w:r>
          </w:p>
          <w:p w14:paraId="7DF783F1" w14:textId="61C2D93C" w:rsidR="00FE3333" w:rsidRPr="00B03297" w:rsidRDefault="007101BD" w:rsidP="0032590C">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Ms</w:t>
            </w:r>
            <w:r w:rsidR="004F0001" w:rsidRPr="00B03297">
              <w:rPr>
                <w:rStyle w:val="normaltextrun"/>
                <w:rFonts w:ascii="Arial" w:hAnsi="Arial" w:cs="Arial"/>
                <w:b/>
                <w:bCs/>
                <w:sz w:val="22"/>
                <w:szCs w:val="22"/>
                <w:bdr w:val="none" w:sz="0" w:space="0" w:color="auto" w:frame="1"/>
              </w:rPr>
              <w:t>.</w:t>
            </w:r>
            <w:r w:rsidRPr="00B03297">
              <w:rPr>
                <w:rStyle w:val="normaltextrun"/>
                <w:rFonts w:ascii="Arial" w:hAnsi="Arial" w:cs="Arial"/>
                <w:b/>
                <w:bCs/>
                <w:sz w:val="22"/>
                <w:szCs w:val="22"/>
                <w:bdr w:val="none" w:sz="0" w:space="0" w:color="auto" w:frame="1"/>
              </w:rPr>
              <w:t xml:space="preserve"> Harriet Sheppard</w:t>
            </w:r>
            <w:r w:rsidRPr="00B03297">
              <w:rPr>
                <w:rStyle w:val="normaltextrun"/>
                <w:rFonts w:ascii="Arial" w:hAnsi="Arial" w:cs="Arial"/>
                <w:sz w:val="22"/>
                <w:szCs w:val="22"/>
                <w:bdr w:val="none" w:sz="0" w:space="0" w:color="auto" w:frame="1"/>
              </w:rPr>
              <w:t xml:space="preserve"> </w:t>
            </w:r>
          </w:p>
          <w:p w14:paraId="5F1C4153" w14:textId="62AAE253" w:rsidR="007101BD" w:rsidRPr="00B03297" w:rsidRDefault="00551DD6" w:rsidP="00A23870">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Senior Associate</w:t>
            </w:r>
            <w:r w:rsidR="004F0001" w:rsidRPr="00B03297">
              <w:rPr>
                <w:rStyle w:val="normaltextrun"/>
                <w:rFonts w:ascii="Arial" w:hAnsi="Arial" w:cs="Arial"/>
                <w:i/>
                <w:iCs/>
                <w:sz w:val="22"/>
                <w:szCs w:val="22"/>
                <w:bdr w:val="none" w:sz="0" w:space="0" w:color="auto" w:frame="1"/>
              </w:rPr>
              <w:t>,</w:t>
            </w:r>
            <w:r w:rsidRPr="00B03297">
              <w:rPr>
                <w:rStyle w:val="normaltextrun"/>
                <w:rFonts w:ascii="Arial" w:hAnsi="Arial" w:cs="Arial"/>
                <w:i/>
                <w:iCs/>
                <w:sz w:val="22"/>
                <w:szCs w:val="22"/>
                <w:bdr w:val="none" w:sz="0" w:space="0" w:color="auto" w:frame="1"/>
              </w:rPr>
              <w:t xml:space="preserve"> </w:t>
            </w:r>
            <w:proofErr w:type="spellStart"/>
            <w:r w:rsidRPr="00B03297">
              <w:rPr>
                <w:rStyle w:val="normaltextrun"/>
                <w:rFonts w:ascii="Arial" w:hAnsi="Arial" w:cs="Arial"/>
                <w:i/>
                <w:iCs/>
                <w:sz w:val="22"/>
                <w:szCs w:val="22"/>
                <w:bdr w:val="none" w:sz="0" w:space="0" w:color="auto" w:frame="1"/>
              </w:rPr>
              <w:t>O’Çonnor</w:t>
            </w:r>
            <w:proofErr w:type="spellEnd"/>
            <w:r w:rsidRPr="00B03297">
              <w:rPr>
                <w:rStyle w:val="normaltextrun"/>
                <w:rFonts w:ascii="Arial" w:hAnsi="Arial" w:cs="Arial"/>
                <w:i/>
                <w:iCs/>
                <w:sz w:val="22"/>
                <w:szCs w:val="22"/>
                <w:bdr w:val="none" w:sz="0" w:space="0" w:color="auto" w:frame="1"/>
              </w:rPr>
              <w:t xml:space="preserve"> Marsden &amp; Associates Pty Ltd</w:t>
            </w:r>
            <w:r w:rsidR="00A23326" w:rsidRPr="00B03297">
              <w:rPr>
                <w:rStyle w:val="normaltextrun"/>
                <w:rFonts w:ascii="Arial" w:hAnsi="Arial" w:cs="Arial"/>
                <w:i/>
                <w:iCs/>
                <w:sz w:val="22"/>
                <w:szCs w:val="22"/>
                <w:bdr w:val="none" w:sz="0" w:space="0" w:color="auto" w:frame="1"/>
              </w:rPr>
              <w:t xml:space="preserve"> </w:t>
            </w:r>
            <w:r w:rsidR="00A23326" w:rsidRPr="00B03297">
              <w:rPr>
                <w:rStyle w:val="normaltextrun"/>
                <w:rFonts w:ascii="Arial" w:hAnsi="Arial" w:cs="Arial"/>
                <w:sz w:val="22"/>
                <w:szCs w:val="22"/>
                <w:bdr w:val="none" w:sz="0" w:space="0" w:color="auto" w:frame="1"/>
              </w:rPr>
              <w:t>(previously</w:t>
            </w:r>
            <w:r w:rsidR="0012188E" w:rsidRPr="00B03297">
              <w:rPr>
                <w:rStyle w:val="normaltextrun"/>
                <w:rFonts w:ascii="Arial" w:hAnsi="Arial" w:cs="Arial"/>
                <w:sz w:val="22"/>
                <w:szCs w:val="22"/>
                <w:bdr w:val="none" w:sz="0" w:space="0" w:color="auto" w:frame="1"/>
              </w:rPr>
              <w:t xml:space="preserve"> </w:t>
            </w:r>
            <w:r w:rsidR="0012188E" w:rsidRPr="00B03297">
              <w:rPr>
                <w:rStyle w:val="normaltextrun"/>
                <w:rFonts w:ascii="Arial" w:hAnsi="Arial" w:cs="Arial"/>
                <w:i/>
                <w:iCs/>
                <w:sz w:val="22"/>
                <w:szCs w:val="22"/>
                <w:bdr w:val="none" w:sz="0" w:space="0" w:color="auto" w:frame="1"/>
              </w:rPr>
              <w:t>CHILDWISE</w:t>
            </w:r>
            <w:r w:rsidR="00AF3196" w:rsidRPr="00B03297">
              <w:rPr>
                <w:rStyle w:val="normaltextrun"/>
                <w:rFonts w:ascii="Arial" w:hAnsi="Arial" w:cs="Arial"/>
                <w:i/>
                <w:iCs/>
                <w:sz w:val="22"/>
                <w:szCs w:val="22"/>
                <w:bdr w:val="none" w:sz="0" w:space="0" w:color="auto" w:frame="1"/>
              </w:rPr>
              <w:t>)</w:t>
            </w:r>
          </w:p>
          <w:p w14:paraId="47A4636E" w14:textId="77777777" w:rsidR="006F6A7A" w:rsidRPr="00B03297" w:rsidRDefault="006F6A7A" w:rsidP="006F6A7A">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 xml:space="preserve">Mr. Robert Gandolfo </w:t>
            </w:r>
          </w:p>
          <w:p w14:paraId="08874FCD" w14:textId="77777777" w:rsidR="006F6A7A" w:rsidRPr="00B03297" w:rsidRDefault="006F6A7A" w:rsidP="006F6A7A">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 xml:space="preserve">VET Trainer and Assessor and Teacher and Convenor of Work Learning, Parade College. Electrician and Small Business Owner </w:t>
            </w:r>
          </w:p>
          <w:p w14:paraId="23B4597A" w14:textId="77777777" w:rsidR="006F6A7A" w:rsidRPr="00B03297" w:rsidRDefault="006F6A7A" w:rsidP="006F6A7A">
            <w:pPr>
              <w:pStyle w:val="ListParagraph"/>
              <w:numPr>
                <w:ilvl w:val="0"/>
                <w:numId w:val="14"/>
              </w:numPr>
              <w:spacing w:before="60" w:after="60"/>
              <w:rPr>
                <w:rStyle w:val="normaltextrun"/>
                <w:rFonts w:ascii="Arial" w:hAnsi="Arial" w:cs="Arial"/>
                <w:b/>
                <w:bCs/>
                <w:sz w:val="22"/>
                <w:szCs w:val="22"/>
                <w:bdr w:val="none" w:sz="0" w:space="0" w:color="auto" w:frame="1"/>
              </w:rPr>
            </w:pPr>
            <w:r w:rsidRPr="00B03297">
              <w:rPr>
                <w:rStyle w:val="normaltextrun"/>
                <w:rFonts w:ascii="Arial" w:hAnsi="Arial" w:cs="Arial"/>
                <w:b/>
                <w:bCs/>
                <w:sz w:val="22"/>
                <w:szCs w:val="22"/>
                <w:bdr w:val="none" w:sz="0" w:space="0" w:color="auto" w:frame="1"/>
              </w:rPr>
              <w:lastRenderedPageBreak/>
              <w:t xml:space="preserve">Mr. Peter Johnson </w:t>
            </w:r>
          </w:p>
          <w:p w14:paraId="58D96639" w14:textId="77777777" w:rsidR="006F6A7A" w:rsidRPr="00B03297" w:rsidRDefault="006F6A7A" w:rsidP="006F6A7A">
            <w:pPr>
              <w:pStyle w:val="ListParagraph"/>
              <w:spacing w:before="60" w:after="60"/>
              <w:rPr>
                <w:rFonts w:ascii="Arial" w:hAnsi="Arial" w:cs="Arial"/>
                <w:b/>
                <w:bCs/>
                <w:sz w:val="22"/>
                <w:szCs w:val="22"/>
                <w:bdr w:val="none" w:sz="0" w:space="0" w:color="auto" w:frame="1"/>
              </w:rPr>
            </w:pPr>
            <w:r w:rsidRPr="00B03297">
              <w:rPr>
                <w:rFonts w:ascii="Arial" w:hAnsi="Arial" w:cs="Arial"/>
                <w:i/>
                <w:iCs/>
                <w:sz w:val="22"/>
                <w:szCs w:val="22"/>
              </w:rPr>
              <w:t xml:space="preserve">Principal, Corporate Application Pty Ltd </w:t>
            </w:r>
          </w:p>
          <w:p w14:paraId="27338ECC" w14:textId="77777777" w:rsidR="006F6A7A" w:rsidRPr="00B03297" w:rsidRDefault="006F6A7A" w:rsidP="006F6A7A">
            <w:pPr>
              <w:pStyle w:val="ListParagraph"/>
              <w:numPr>
                <w:ilvl w:val="0"/>
                <w:numId w:val="14"/>
              </w:numPr>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b/>
                <w:bCs/>
                <w:sz w:val="22"/>
                <w:szCs w:val="22"/>
                <w:bdr w:val="none" w:sz="0" w:space="0" w:color="auto" w:frame="1"/>
              </w:rPr>
              <w:t xml:space="preserve">Ms. Sarah Pavy </w:t>
            </w:r>
          </w:p>
          <w:p w14:paraId="7FF9E5C6" w14:textId="77777777" w:rsidR="006F6A7A" w:rsidRPr="00B03297" w:rsidRDefault="006F6A7A" w:rsidP="006F6A7A">
            <w:pPr>
              <w:pStyle w:val="ListParagraph"/>
              <w:spacing w:before="60" w:after="60"/>
              <w:rPr>
                <w:rStyle w:val="normaltextrun"/>
                <w:rFonts w:ascii="Arial" w:hAnsi="Arial" w:cs="Arial"/>
                <w:i/>
                <w:iCs/>
                <w:sz w:val="22"/>
                <w:szCs w:val="22"/>
                <w:bdr w:val="none" w:sz="0" w:space="0" w:color="auto" w:frame="1"/>
              </w:rPr>
            </w:pPr>
            <w:r w:rsidRPr="00B03297">
              <w:rPr>
                <w:rStyle w:val="normaltextrun"/>
                <w:rFonts w:ascii="Arial" w:hAnsi="Arial" w:cs="Arial"/>
                <w:i/>
                <w:iCs/>
                <w:sz w:val="22"/>
                <w:szCs w:val="22"/>
                <w:bdr w:val="none" w:sz="0" w:space="0" w:color="auto" w:frame="1"/>
              </w:rPr>
              <w:t>Principal, Ripponlea Institute (RTO) General Manager Compliance, Learning and Assessment</w:t>
            </w:r>
          </w:p>
          <w:p w14:paraId="23CE6C82" w14:textId="0B1AE2A6" w:rsidR="007101BD" w:rsidRPr="00B03297" w:rsidRDefault="007101BD" w:rsidP="00A23870">
            <w:pPr>
              <w:spacing w:before="60" w:after="60"/>
              <w:rPr>
                <w:rStyle w:val="normaltextrun"/>
                <w:rFonts w:ascii="Arial" w:hAnsi="Arial" w:cs="Arial"/>
                <w:i/>
                <w:iCs/>
                <w:sz w:val="22"/>
                <w:szCs w:val="22"/>
                <w:bdr w:val="none" w:sz="0" w:space="0" w:color="auto" w:frame="1"/>
              </w:rPr>
            </w:pPr>
          </w:p>
          <w:p w14:paraId="3817F1FD" w14:textId="4ACC626E" w:rsidR="007101BD" w:rsidRPr="00B03297" w:rsidRDefault="007101BD" w:rsidP="00A23870">
            <w:pPr>
              <w:spacing w:before="60" w:after="60"/>
              <w:rPr>
                <w:rStyle w:val="normaltextrun"/>
                <w:rFonts w:ascii="Arial" w:hAnsi="Arial" w:cs="Arial"/>
                <w:sz w:val="22"/>
                <w:szCs w:val="22"/>
                <w:bdr w:val="none" w:sz="0" w:space="0" w:color="auto" w:frame="1"/>
              </w:rPr>
            </w:pPr>
            <w:r w:rsidRPr="00B03297">
              <w:rPr>
                <w:rStyle w:val="normaltextrun"/>
                <w:rFonts w:ascii="Arial" w:hAnsi="Arial" w:cs="Arial"/>
                <w:sz w:val="22"/>
                <w:szCs w:val="22"/>
                <w:bdr w:val="none" w:sz="0" w:space="0" w:color="auto" w:frame="1"/>
              </w:rPr>
              <w:t>In attendance</w:t>
            </w:r>
            <w:r w:rsidR="008C6AAE" w:rsidRPr="00B03297">
              <w:rPr>
                <w:rStyle w:val="normaltextrun"/>
                <w:rFonts w:ascii="Arial" w:hAnsi="Arial" w:cs="Arial"/>
                <w:sz w:val="22"/>
                <w:szCs w:val="22"/>
                <w:bdr w:val="none" w:sz="0" w:space="0" w:color="auto" w:frame="1"/>
              </w:rPr>
              <w:t>:</w:t>
            </w:r>
          </w:p>
          <w:p w14:paraId="1774348E" w14:textId="54F7E90D" w:rsidR="001E3DD3" w:rsidRPr="00B03297" w:rsidRDefault="006C3FBF" w:rsidP="0032590C">
            <w:pPr>
              <w:pStyle w:val="ListParagraph"/>
              <w:numPr>
                <w:ilvl w:val="0"/>
                <w:numId w:val="13"/>
              </w:numPr>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Cs/>
                <w:sz w:val="22"/>
                <w:szCs w:val="22"/>
                <w:bdr w:val="none" w:sz="0" w:space="0" w:color="auto" w:frame="1"/>
              </w:rPr>
              <w:t>Ms</w:t>
            </w:r>
            <w:r w:rsidR="00AF4315" w:rsidRPr="00B03297">
              <w:rPr>
                <w:rStyle w:val="normaltextrun"/>
                <w:rFonts w:ascii="Arial" w:hAnsi="Arial" w:cs="Arial"/>
                <w:iCs/>
                <w:sz w:val="22"/>
                <w:szCs w:val="22"/>
                <w:bdr w:val="none" w:sz="0" w:space="0" w:color="auto" w:frame="1"/>
              </w:rPr>
              <w:t>.</w:t>
            </w:r>
            <w:r w:rsidRPr="00B03297">
              <w:rPr>
                <w:rStyle w:val="normaltextrun"/>
                <w:rFonts w:ascii="Arial" w:hAnsi="Arial" w:cs="Arial"/>
                <w:iCs/>
                <w:sz w:val="22"/>
                <w:szCs w:val="22"/>
                <w:bdr w:val="none" w:sz="0" w:space="0" w:color="auto" w:frame="1"/>
              </w:rPr>
              <w:t xml:space="preserve"> </w:t>
            </w:r>
            <w:r w:rsidR="007101BD" w:rsidRPr="00B03297">
              <w:rPr>
                <w:rStyle w:val="normaltextrun"/>
                <w:rFonts w:ascii="Arial" w:hAnsi="Arial" w:cs="Arial"/>
                <w:iCs/>
                <w:sz w:val="22"/>
                <w:szCs w:val="22"/>
                <w:bdr w:val="none" w:sz="0" w:space="0" w:color="auto" w:frame="1"/>
              </w:rPr>
              <w:t xml:space="preserve">Jennifer Fleischer </w:t>
            </w:r>
          </w:p>
          <w:p w14:paraId="1FF84A63" w14:textId="3765BD77" w:rsidR="007101BD" w:rsidRPr="00B03297" w:rsidRDefault="00962E7E" w:rsidP="00A23870">
            <w:pPr>
              <w:pStyle w:val="ListParagraph"/>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
                <w:sz w:val="22"/>
                <w:szCs w:val="22"/>
                <w:bdr w:val="none" w:sz="0" w:space="0" w:color="auto" w:frame="1"/>
              </w:rPr>
              <w:t>Course developer</w:t>
            </w:r>
            <w:r w:rsidR="006046B8" w:rsidRPr="00B03297">
              <w:rPr>
                <w:rStyle w:val="normaltextrun"/>
                <w:rFonts w:ascii="Arial" w:hAnsi="Arial" w:cs="Arial"/>
                <w:i/>
                <w:sz w:val="22"/>
                <w:szCs w:val="22"/>
                <w:bdr w:val="none" w:sz="0" w:space="0" w:color="auto" w:frame="1"/>
              </w:rPr>
              <w:t>,</w:t>
            </w:r>
            <w:r w:rsidRPr="00B03297">
              <w:rPr>
                <w:rStyle w:val="normaltextrun"/>
                <w:rFonts w:ascii="Arial" w:hAnsi="Arial" w:cs="Arial"/>
                <w:i/>
                <w:sz w:val="22"/>
                <w:szCs w:val="22"/>
                <w:bdr w:val="none" w:sz="0" w:space="0" w:color="auto" w:frame="1"/>
              </w:rPr>
              <w:t xml:space="preserve"> </w:t>
            </w:r>
            <w:r w:rsidR="005C5D89" w:rsidRPr="00B03297">
              <w:rPr>
                <w:rStyle w:val="normaltextrun"/>
                <w:rFonts w:ascii="Arial" w:hAnsi="Arial" w:cs="Arial"/>
                <w:i/>
                <w:sz w:val="22"/>
                <w:szCs w:val="22"/>
                <w:bdr w:val="none" w:sz="0" w:space="0" w:color="auto" w:frame="1"/>
              </w:rPr>
              <w:t xml:space="preserve">Executive Officer, </w:t>
            </w:r>
            <w:r w:rsidR="007101BD" w:rsidRPr="00B03297">
              <w:rPr>
                <w:rStyle w:val="normaltextrun"/>
                <w:rFonts w:ascii="Arial" w:hAnsi="Arial" w:cs="Arial"/>
                <w:i/>
                <w:sz w:val="22"/>
                <w:szCs w:val="22"/>
                <w:bdr w:val="none" w:sz="0" w:space="0" w:color="auto" w:frame="1"/>
              </w:rPr>
              <w:t>Curriculum Maintenance Manage</w:t>
            </w:r>
            <w:r w:rsidR="00601924" w:rsidRPr="00B03297">
              <w:rPr>
                <w:rStyle w:val="normaltextrun"/>
                <w:rFonts w:ascii="Arial" w:hAnsi="Arial" w:cs="Arial"/>
                <w:i/>
                <w:sz w:val="22"/>
                <w:szCs w:val="22"/>
                <w:bdr w:val="none" w:sz="0" w:space="0" w:color="auto" w:frame="1"/>
              </w:rPr>
              <w:t>ment</w:t>
            </w:r>
            <w:r w:rsidRPr="00B03297">
              <w:rPr>
                <w:rStyle w:val="normaltextrun"/>
                <w:rFonts w:ascii="Arial" w:hAnsi="Arial" w:cs="Arial"/>
                <w:i/>
                <w:sz w:val="22"/>
                <w:szCs w:val="22"/>
                <w:bdr w:val="none" w:sz="0" w:space="0" w:color="auto" w:frame="1"/>
              </w:rPr>
              <w:t xml:space="preserve"> Service</w:t>
            </w:r>
            <w:r w:rsidR="007101BD" w:rsidRPr="00B03297">
              <w:rPr>
                <w:rStyle w:val="normaltextrun"/>
                <w:rFonts w:ascii="Arial" w:hAnsi="Arial" w:cs="Arial"/>
                <w:i/>
                <w:sz w:val="22"/>
                <w:szCs w:val="22"/>
                <w:bdr w:val="none" w:sz="0" w:space="0" w:color="auto" w:frame="1"/>
              </w:rPr>
              <w:t xml:space="preserve"> – Business Industries</w:t>
            </w:r>
          </w:p>
          <w:p w14:paraId="2539B661" w14:textId="45B48B7D" w:rsidR="001E3DD3" w:rsidRPr="00B03297" w:rsidRDefault="006C3FBF" w:rsidP="0032590C">
            <w:pPr>
              <w:pStyle w:val="ListParagraph"/>
              <w:numPr>
                <w:ilvl w:val="0"/>
                <w:numId w:val="13"/>
              </w:numPr>
              <w:spacing w:before="60" w:after="60"/>
              <w:rPr>
                <w:rStyle w:val="normaltextrun"/>
                <w:rFonts w:ascii="Arial" w:hAnsi="Arial" w:cs="Arial"/>
                <w:sz w:val="22"/>
                <w:szCs w:val="22"/>
                <w:bdr w:val="none" w:sz="0" w:space="0" w:color="auto" w:frame="1"/>
              </w:rPr>
            </w:pPr>
            <w:r w:rsidRPr="00B03297">
              <w:rPr>
                <w:rStyle w:val="normaltextrun"/>
                <w:rFonts w:ascii="Arial" w:hAnsi="Arial" w:cs="Arial"/>
                <w:iCs/>
                <w:sz w:val="22"/>
                <w:szCs w:val="22"/>
                <w:bdr w:val="none" w:sz="0" w:space="0" w:color="auto" w:frame="1"/>
              </w:rPr>
              <w:t>Ms</w:t>
            </w:r>
            <w:r w:rsidR="00AF4315" w:rsidRPr="00B03297">
              <w:rPr>
                <w:rStyle w:val="normaltextrun"/>
                <w:rFonts w:ascii="Arial" w:hAnsi="Arial" w:cs="Arial"/>
                <w:iCs/>
                <w:sz w:val="22"/>
                <w:szCs w:val="22"/>
                <w:bdr w:val="none" w:sz="0" w:space="0" w:color="auto" w:frame="1"/>
              </w:rPr>
              <w:t>.</w:t>
            </w:r>
            <w:r w:rsidRPr="00B03297">
              <w:rPr>
                <w:rStyle w:val="normaltextrun"/>
                <w:rFonts w:ascii="Arial" w:hAnsi="Arial" w:cs="Arial"/>
                <w:iCs/>
                <w:sz w:val="22"/>
                <w:szCs w:val="22"/>
                <w:bdr w:val="none" w:sz="0" w:space="0" w:color="auto" w:frame="1"/>
              </w:rPr>
              <w:t xml:space="preserve"> </w:t>
            </w:r>
            <w:r w:rsidR="007101BD" w:rsidRPr="00B03297">
              <w:rPr>
                <w:rStyle w:val="normaltextrun"/>
                <w:rFonts w:ascii="Arial" w:hAnsi="Arial" w:cs="Arial"/>
                <w:iCs/>
                <w:sz w:val="22"/>
                <w:szCs w:val="22"/>
                <w:bdr w:val="none" w:sz="0" w:space="0" w:color="auto" w:frame="1"/>
              </w:rPr>
              <w:t xml:space="preserve">Anna Henderson </w:t>
            </w:r>
          </w:p>
          <w:p w14:paraId="134A8691" w14:textId="038F22E1" w:rsidR="007101BD" w:rsidRPr="00B03297" w:rsidRDefault="007101BD" w:rsidP="00A23870">
            <w:pPr>
              <w:pStyle w:val="ListParagraph"/>
              <w:spacing w:before="60" w:after="60"/>
              <w:rPr>
                <w:rStyle w:val="normaltextrun"/>
                <w:rFonts w:ascii="Arial" w:hAnsi="Arial" w:cs="Arial"/>
                <w:sz w:val="22"/>
                <w:szCs w:val="22"/>
                <w:bdr w:val="none" w:sz="0" w:space="0" w:color="auto" w:frame="1"/>
              </w:rPr>
            </w:pPr>
            <w:r w:rsidRPr="00B03297">
              <w:rPr>
                <w:rStyle w:val="normaltextrun"/>
                <w:rFonts w:ascii="Arial" w:hAnsi="Arial" w:cs="Arial"/>
                <w:i/>
                <w:iCs/>
                <w:sz w:val="22"/>
                <w:szCs w:val="22"/>
                <w:bdr w:val="none" w:sz="0" w:space="0" w:color="auto" w:frame="1"/>
              </w:rPr>
              <w:t xml:space="preserve">Curriculum </w:t>
            </w:r>
            <w:r w:rsidR="00324237" w:rsidRPr="00B03297">
              <w:rPr>
                <w:rStyle w:val="normaltextrun"/>
                <w:rFonts w:ascii="Arial" w:hAnsi="Arial" w:cs="Arial"/>
                <w:i/>
                <w:iCs/>
                <w:sz w:val="22"/>
                <w:szCs w:val="22"/>
                <w:bdr w:val="none" w:sz="0" w:space="0" w:color="auto" w:frame="1"/>
              </w:rPr>
              <w:t xml:space="preserve">developer </w:t>
            </w:r>
            <w:r w:rsidR="00236E22" w:rsidRPr="00B03297">
              <w:rPr>
                <w:rStyle w:val="normaltextrun"/>
                <w:rFonts w:ascii="Arial" w:hAnsi="Arial" w:cs="Arial"/>
                <w:i/>
                <w:iCs/>
                <w:sz w:val="22"/>
                <w:szCs w:val="22"/>
                <w:bdr w:val="none" w:sz="0" w:space="0" w:color="auto" w:frame="1"/>
              </w:rPr>
              <w:t>and</w:t>
            </w:r>
            <w:r w:rsidRPr="00B03297">
              <w:rPr>
                <w:rStyle w:val="normaltextrun"/>
                <w:rFonts w:ascii="Arial" w:hAnsi="Arial" w:cs="Arial"/>
                <w:i/>
                <w:iCs/>
                <w:sz w:val="22"/>
                <w:szCs w:val="22"/>
                <w:bdr w:val="none" w:sz="0" w:space="0" w:color="auto" w:frame="1"/>
              </w:rPr>
              <w:t xml:space="preserve"> </w:t>
            </w:r>
            <w:r w:rsidR="00236E22" w:rsidRPr="00B03297">
              <w:rPr>
                <w:rStyle w:val="normaltextrun"/>
                <w:rFonts w:ascii="Arial" w:hAnsi="Arial" w:cs="Arial"/>
                <w:i/>
                <w:iCs/>
                <w:sz w:val="22"/>
                <w:szCs w:val="22"/>
                <w:bdr w:val="none" w:sz="0" w:space="0" w:color="auto" w:frame="1"/>
              </w:rPr>
              <w:t>Writer,</w:t>
            </w:r>
            <w:r w:rsidR="00236E22" w:rsidRPr="00B03297">
              <w:rPr>
                <w:rStyle w:val="normaltextrun"/>
                <w:rFonts w:ascii="Arial" w:hAnsi="Arial" w:cs="Arial"/>
                <w:iCs/>
                <w:sz w:val="22"/>
                <w:szCs w:val="22"/>
                <w:bdr w:val="none" w:sz="0" w:space="0" w:color="auto" w:frame="1"/>
              </w:rPr>
              <w:t xml:space="preserve"> </w:t>
            </w:r>
            <w:r w:rsidRPr="00B03297">
              <w:rPr>
                <w:rStyle w:val="normaltextrun"/>
                <w:rFonts w:ascii="Arial" w:hAnsi="Arial" w:cs="Arial"/>
                <w:i/>
                <w:iCs/>
                <w:sz w:val="22"/>
                <w:szCs w:val="22"/>
                <w:bdr w:val="none" w:sz="0" w:space="0" w:color="auto" w:frame="1"/>
              </w:rPr>
              <w:t>Business Skills Viability</w:t>
            </w:r>
            <w:r w:rsidR="00962E7E" w:rsidRPr="00B03297">
              <w:rPr>
                <w:rStyle w:val="normaltextrun"/>
                <w:rFonts w:ascii="Arial" w:hAnsi="Arial" w:cs="Arial"/>
                <w:sz w:val="22"/>
                <w:szCs w:val="22"/>
                <w:bdr w:val="none" w:sz="0" w:space="0" w:color="auto" w:frame="1"/>
              </w:rPr>
              <w:t>.</w:t>
            </w:r>
            <w:r w:rsidRPr="00B03297">
              <w:rPr>
                <w:rStyle w:val="normaltextrun"/>
                <w:rFonts w:ascii="Arial" w:hAnsi="Arial" w:cs="Arial"/>
                <w:sz w:val="22"/>
                <w:szCs w:val="22"/>
                <w:bdr w:val="none" w:sz="0" w:space="0" w:color="auto" w:frame="1"/>
              </w:rPr>
              <w:t xml:space="preserve"> </w:t>
            </w:r>
          </w:p>
          <w:p w14:paraId="45B00587" w14:textId="3A58063D" w:rsidR="001E3DD3" w:rsidRPr="00B03297" w:rsidRDefault="006C3FBF" w:rsidP="0032590C">
            <w:pPr>
              <w:pStyle w:val="ListParagraph"/>
              <w:numPr>
                <w:ilvl w:val="0"/>
                <w:numId w:val="13"/>
              </w:numPr>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Cs/>
                <w:sz w:val="22"/>
                <w:szCs w:val="22"/>
                <w:bdr w:val="none" w:sz="0" w:space="0" w:color="auto" w:frame="1"/>
              </w:rPr>
              <w:t>Ms</w:t>
            </w:r>
            <w:r w:rsidR="00AF4315" w:rsidRPr="00B03297">
              <w:rPr>
                <w:rStyle w:val="normaltextrun"/>
                <w:rFonts w:ascii="Arial" w:hAnsi="Arial" w:cs="Arial"/>
                <w:iCs/>
                <w:sz w:val="22"/>
                <w:szCs w:val="22"/>
                <w:bdr w:val="none" w:sz="0" w:space="0" w:color="auto" w:frame="1"/>
              </w:rPr>
              <w:t>.</w:t>
            </w:r>
            <w:r w:rsidRPr="00B03297">
              <w:rPr>
                <w:rStyle w:val="normaltextrun"/>
                <w:rFonts w:ascii="Arial" w:hAnsi="Arial" w:cs="Arial"/>
                <w:iCs/>
                <w:sz w:val="22"/>
                <w:szCs w:val="22"/>
                <w:bdr w:val="none" w:sz="0" w:space="0" w:color="auto" w:frame="1"/>
              </w:rPr>
              <w:t xml:space="preserve"> </w:t>
            </w:r>
            <w:r w:rsidR="007101BD" w:rsidRPr="00B03297">
              <w:rPr>
                <w:rStyle w:val="normaltextrun"/>
                <w:rFonts w:ascii="Arial" w:hAnsi="Arial" w:cs="Arial"/>
                <w:iCs/>
                <w:sz w:val="22"/>
                <w:szCs w:val="22"/>
                <w:bdr w:val="none" w:sz="0" w:space="0" w:color="auto" w:frame="1"/>
              </w:rPr>
              <w:t xml:space="preserve">Joan Whelan </w:t>
            </w:r>
          </w:p>
          <w:p w14:paraId="2D1930E8" w14:textId="2FA18188" w:rsidR="007101BD" w:rsidRPr="00B03297" w:rsidRDefault="00236E22" w:rsidP="00A23870">
            <w:pPr>
              <w:pStyle w:val="ListParagraph"/>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Cs/>
                <w:sz w:val="22"/>
                <w:szCs w:val="22"/>
                <w:bdr w:val="none" w:sz="0" w:space="0" w:color="auto" w:frame="1"/>
              </w:rPr>
              <w:t>Writer</w:t>
            </w:r>
            <w:r w:rsidRPr="00B03297">
              <w:rPr>
                <w:rStyle w:val="normaltextrun"/>
                <w:rFonts w:ascii="Arial" w:hAnsi="Arial" w:cs="Arial"/>
                <w:sz w:val="22"/>
                <w:szCs w:val="22"/>
                <w:bdr w:val="none" w:sz="0" w:space="0" w:color="auto" w:frame="1"/>
              </w:rPr>
              <w:t>,</w:t>
            </w:r>
            <w:r w:rsidR="007101BD" w:rsidRPr="00B03297">
              <w:rPr>
                <w:rStyle w:val="normaltextrun"/>
                <w:rFonts w:ascii="Arial" w:hAnsi="Arial" w:cs="Arial"/>
                <w:sz w:val="22"/>
                <w:szCs w:val="22"/>
                <w:bdr w:val="none" w:sz="0" w:space="0" w:color="auto" w:frame="1"/>
              </w:rPr>
              <w:t xml:space="preserve"> </w:t>
            </w:r>
            <w:r w:rsidR="007101BD" w:rsidRPr="00B03297">
              <w:rPr>
                <w:rStyle w:val="normaltextrun"/>
                <w:rFonts w:ascii="Arial" w:hAnsi="Arial" w:cs="Arial"/>
                <w:i/>
                <w:iCs/>
                <w:sz w:val="22"/>
                <w:szCs w:val="22"/>
                <w:bdr w:val="none" w:sz="0" w:space="0" w:color="auto" w:frame="1"/>
              </w:rPr>
              <w:t>Business Skills Viability</w:t>
            </w:r>
          </w:p>
          <w:p w14:paraId="43F62D73" w14:textId="5DF4251B" w:rsidR="001E3DD3" w:rsidRPr="00B03297" w:rsidRDefault="006C3FBF" w:rsidP="0032590C">
            <w:pPr>
              <w:pStyle w:val="ListParagraph"/>
              <w:numPr>
                <w:ilvl w:val="0"/>
                <w:numId w:val="13"/>
              </w:numPr>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Cs/>
                <w:sz w:val="22"/>
                <w:szCs w:val="22"/>
                <w:bdr w:val="none" w:sz="0" w:space="0" w:color="auto" w:frame="1"/>
              </w:rPr>
              <w:t>Ms</w:t>
            </w:r>
            <w:r w:rsidR="00AF4315" w:rsidRPr="00B03297">
              <w:rPr>
                <w:rStyle w:val="normaltextrun"/>
                <w:rFonts w:ascii="Arial" w:hAnsi="Arial" w:cs="Arial"/>
                <w:iCs/>
                <w:sz w:val="22"/>
                <w:szCs w:val="22"/>
                <w:bdr w:val="none" w:sz="0" w:space="0" w:color="auto" w:frame="1"/>
              </w:rPr>
              <w:t>.</w:t>
            </w:r>
            <w:r w:rsidRPr="00B03297">
              <w:rPr>
                <w:rStyle w:val="normaltextrun"/>
                <w:rFonts w:ascii="Arial" w:hAnsi="Arial" w:cs="Arial"/>
                <w:iCs/>
                <w:sz w:val="22"/>
                <w:szCs w:val="22"/>
                <w:bdr w:val="none" w:sz="0" w:space="0" w:color="auto" w:frame="1"/>
              </w:rPr>
              <w:t xml:space="preserve"> </w:t>
            </w:r>
            <w:r w:rsidR="007101BD" w:rsidRPr="00B03297">
              <w:rPr>
                <w:rStyle w:val="normaltextrun"/>
                <w:rFonts w:ascii="Arial" w:hAnsi="Arial" w:cs="Arial"/>
                <w:iCs/>
                <w:sz w:val="22"/>
                <w:szCs w:val="22"/>
                <w:bdr w:val="none" w:sz="0" w:space="0" w:color="auto" w:frame="1"/>
              </w:rPr>
              <w:t xml:space="preserve">Rosalind Robinson </w:t>
            </w:r>
          </w:p>
          <w:p w14:paraId="6293A53F" w14:textId="3DAF0D0B" w:rsidR="00B37F90" w:rsidRPr="00A67CA9" w:rsidRDefault="007101BD" w:rsidP="00A67CA9">
            <w:pPr>
              <w:pStyle w:val="ListParagraph"/>
              <w:spacing w:before="60" w:after="60"/>
              <w:rPr>
                <w:rStyle w:val="normaltextrun"/>
                <w:rFonts w:ascii="Arial" w:hAnsi="Arial" w:cs="Arial"/>
                <w:i/>
                <w:sz w:val="22"/>
                <w:szCs w:val="22"/>
                <w:bdr w:val="none" w:sz="0" w:space="0" w:color="auto" w:frame="1"/>
              </w:rPr>
            </w:pPr>
            <w:r w:rsidRPr="00B03297">
              <w:rPr>
                <w:rStyle w:val="normaltextrun"/>
                <w:rFonts w:ascii="Arial" w:hAnsi="Arial" w:cs="Arial"/>
                <w:i/>
                <w:sz w:val="22"/>
                <w:szCs w:val="22"/>
                <w:bdr w:val="none" w:sz="0" w:space="0" w:color="auto" w:frame="1"/>
              </w:rPr>
              <w:t xml:space="preserve">Project </w:t>
            </w:r>
            <w:r w:rsidR="00797448">
              <w:rPr>
                <w:rStyle w:val="normaltextrun"/>
                <w:rFonts w:ascii="Arial" w:hAnsi="Arial" w:cs="Arial"/>
                <w:i/>
                <w:sz w:val="22"/>
                <w:szCs w:val="22"/>
                <w:bdr w:val="none" w:sz="0" w:space="0" w:color="auto" w:frame="1"/>
              </w:rPr>
              <w:t>A</w:t>
            </w:r>
            <w:r w:rsidRPr="00B03297">
              <w:rPr>
                <w:rStyle w:val="normaltextrun"/>
                <w:rFonts w:ascii="Arial" w:hAnsi="Arial" w:cs="Arial"/>
                <w:i/>
                <w:sz w:val="22"/>
                <w:szCs w:val="22"/>
                <w:bdr w:val="none" w:sz="0" w:space="0" w:color="auto" w:frame="1"/>
              </w:rPr>
              <w:t>dministrat</w:t>
            </w:r>
            <w:r w:rsidR="00797448">
              <w:rPr>
                <w:rStyle w:val="normaltextrun"/>
                <w:rFonts w:ascii="Arial" w:hAnsi="Arial" w:cs="Arial"/>
                <w:i/>
                <w:sz w:val="22"/>
                <w:szCs w:val="22"/>
                <w:bdr w:val="none" w:sz="0" w:space="0" w:color="auto" w:frame="1"/>
              </w:rPr>
              <w:t>or</w:t>
            </w:r>
            <w:r w:rsidR="006046B8" w:rsidRPr="00B03297">
              <w:rPr>
                <w:rStyle w:val="normaltextrun"/>
                <w:rFonts w:ascii="Arial" w:hAnsi="Arial" w:cs="Arial"/>
                <w:i/>
                <w:sz w:val="22"/>
                <w:szCs w:val="22"/>
                <w:bdr w:val="none" w:sz="0" w:space="0" w:color="auto" w:frame="1"/>
              </w:rPr>
              <w:t>,</w:t>
            </w:r>
            <w:r w:rsidRPr="00B03297">
              <w:rPr>
                <w:rStyle w:val="normaltextrun"/>
                <w:rFonts w:ascii="Arial" w:hAnsi="Arial" w:cs="Arial"/>
                <w:i/>
                <w:sz w:val="22"/>
                <w:szCs w:val="22"/>
                <w:bdr w:val="none" w:sz="0" w:space="0" w:color="auto" w:frame="1"/>
              </w:rPr>
              <w:t xml:space="preserve"> </w:t>
            </w:r>
            <w:r w:rsidR="006046B8" w:rsidRPr="00B03297">
              <w:rPr>
                <w:rStyle w:val="normaltextrun"/>
                <w:rFonts w:ascii="Arial" w:hAnsi="Arial" w:cs="Arial"/>
                <w:i/>
                <w:sz w:val="22"/>
                <w:szCs w:val="22"/>
                <w:bdr w:val="none" w:sz="0" w:space="0" w:color="auto" w:frame="1"/>
              </w:rPr>
              <w:t>Curriculum Maintenance Management Service – Business Industries</w:t>
            </w:r>
            <w:r w:rsidR="004F3892">
              <w:rPr>
                <w:rStyle w:val="normaltextrun"/>
                <w:rFonts w:ascii="Arial" w:hAnsi="Arial" w:cs="Arial"/>
                <w:i/>
                <w:sz w:val="22"/>
                <w:szCs w:val="22"/>
                <w:bdr w:val="none" w:sz="0" w:space="0" w:color="auto" w:frame="1"/>
              </w:rPr>
              <w:t>.</w:t>
            </w:r>
          </w:p>
          <w:p w14:paraId="38125F40" w14:textId="2B9A2C99" w:rsidR="008006DE" w:rsidRPr="00B03297" w:rsidRDefault="008006DE" w:rsidP="002773D7">
            <w:pPr>
              <w:pStyle w:val="Guidingtextbulleted"/>
              <w:spacing w:before="60" w:after="0"/>
              <w:jc w:val="both"/>
              <w:rPr>
                <w:color w:val="auto"/>
                <w:sz w:val="22"/>
                <w:szCs w:val="22"/>
              </w:rPr>
            </w:pPr>
            <w:r w:rsidRPr="00B03297">
              <w:rPr>
                <w:color w:val="auto"/>
                <w:sz w:val="22"/>
                <w:szCs w:val="22"/>
              </w:rPr>
              <w:t>This course:</w:t>
            </w:r>
            <w:r w:rsidR="00724F66" w:rsidRPr="00B03297">
              <w:rPr>
                <w:color w:val="auto"/>
                <w:sz w:val="22"/>
                <w:szCs w:val="22"/>
              </w:rPr>
              <w:t xml:space="preserve"> </w:t>
            </w:r>
          </w:p>
          <w:p w14:paraId="33DCE7BA" w14:textId="1163E323" w:rsidR="008006DE" w:rsidRPr="00B03297" w:rsidRDefault="00D26F61" w:rsidP="002773D7">
            <w:pPr>
              <w:pStyle w:val="Guidingtextbulleted"/>
              <w:numPr>
                <w:ilvl w:val="0"/>
                <w:numId w:val="10"/>
              </w:numPr>
              <w:spacing w:before="60" w:after="0"/>
              <w:jc w:val="both"/>
              <w:rPr>
                <w:color w:val="auto"/>
                <w:sz w:val="22"/>
                <w:szCs w:val="22"/>
              </w:rPr>
            </w:pPr>
            <w:r>
              <w:rPr>
                <w:color w:val="auto"/>
                <w:sz w:val="22"/>
                <w:szCs w:val="22"/>
              </w:rPr>
              <w:t>d</w:t>
            </w:r>
            <w:r w:rsidR="004F3892" w:rsidRPr="00B03297">
              <w:rPr>
                <w:color w:val="auto"/>
                <w:sz w:val="22"/>
                <w:szCs w:val="22"/>
              </w:rPr>
              <w:t>oes not duplicate, by title or coverage, the outcomes of an endorsed training package qualification</w:t>
            </w:r>
            <w:r w:rsidR="006D23BC">
              <w:rPr>
                <w:color w:val="auto"/>
                <w:sz w:val="22"/>
                <w:szCs w:val="22"/>
              </w:rPr>
              <w:t>.</w:t>
            </w:r>
          </w:p>
          <w:p w14:paraId="3CB29D5E" w14:textId="18CD4F27" w:rsidR="008006DE" w:rsidRPr="00B03297" w:rsidRDefault="003A6AF2" w:rsidP="002773D7">
            <w:pPr>
              <w:pStyle w:val="Guidingtextbulleted"/>
              <w:numPr>
                <w:ilvl w:val="0"/>
                <w:numId w:val="10"/>
              </w:numPr>
              <w:spacing w:before="60" w:after="0"/>
              <w:jc w:val="both"/>
              <w:rPr>
                <w:color w:val="auto"/>
                <w:sz w:val="22"/>
                <w:szCs w:val="22"/>
              </w:rPr>
            </w:pPr>
            <w:r>
              <w:rPr>
                <w:color w:val="auto"/>
                <w:sz w:val="22"/>
                <w:szCs w:val="22"/>
              </w:rPr>
              <w:t>i</w:t>
            </w:r>
            <w:r w:rsidR="004F3892" w:rsidRPr="00B03297">
              <w:rPr>
                <w:color w:val="auto"/>
                <w:sz w:val="22"/>
                <w:szCs w:val="22"/>
              </w:rPr>
              <w:t>s not a subset of a single training package qualification that could be recognised through one or more statements of attainment or a skill set</w:t>
            </w:r>
            <w:r w:rsidR="006D23BC">
              <w:rPr>
                <w:color w:val="auto"/>
                <w:sz w:val="22"/>
                <w:szCs w:val="22"/>
              </w:rPr>
              <w:t>.</w:t>
            </w:r>
          </w:p>
          <w:p w14:paraId="2B4BEDF9" w14:textId="18E2FBBC" w:rsidR="008006DE" w:rsidRPr="00B03297" w:rsidRDefault="004F3892" w:rsidP="002773D7">
            <w:pPr>
              <w:pStyle w:val="Guidingtextbulleted"/>
              <w:numPr>
                <w:ilvl w:val="0"/>
                <w:numId w:val="10"/>
              </w:numPr>
              <w:spacing w:before="60" w:after="0"/>
              <w:jc w:val="both"/>
              <w:rPr>
                <w:color w:val="auto"/>
                <w:sz w:val="22"/>
                <w:szCs w:val="22"/>
              </w:rPr>
            </w:pPr>
            <w:r w:rsidRPr="00B03297">
              <w:rPr>
                <w:color w:val="auto"/>
                <w:sz w:val="22"/>
                <w:szCs w:val="22"/>
              </w:rPr>
              <w:t xml:space="preserve">does not include units of competency additional to those in a training package qualification that could be recognised through statements of attainment in addition to the </w:t>
            </w:r>
            <w:r w:rsidR="006F76F3" w:rsidRPr="00B03297">
              <w:rPr>
                <w:color w:val="auto"/>
                <w:sz w:val="22"/>
                <w:szCs w:val="22"/>
              </w:rPr>
              <w:t>qualification.</w:t>
            </w:r>
          </w:p>
          <w:p w14:paraId="37FADF25" w14:textId="77777777" w:rsidR="008006DE" w:rsidRDefault="004F3892" w:rsidP="002773D7">
            <w:pPr>
              <w:pStyle w:val="Guidingtextbulleted"/>
              <w:numPr>
                <w:ilvl w:val="0"/>
                <w:numId w:val="10"/>
              </w:numPr>
              <w:spacing w:before="60" w:after="0"/>
              <w:jc w:val="both"/>
              <w:rPr>
                <w:color w:val="auto"/>
                <w:sz w:val="22"/>
                <w:szCs w:val="22"/>
              </w:rPr>
            </w:pPr>
            <w:r w:rsidRPr="00B03297">
              <w:rPr>
                <w:color w:val="auto"/>
                <w:sz w:val="22"/>
                <w:szCs w:val="22"/>
              </w:rPr>
              <w:t>does not comprise units that duplicate units of competency of a training package qualification.</w:t>
            </w:r>
          </w:p>
          <w:p w14:paraId="463B8739" w14:textId="4585C59D" w:rsidR="002773D7" w:rsidRPr="002773D7" w:rsidRDefault="002773D7" w:rsidP="002773D7">
            <w:pPr>
              <w:rPr>
                <w:lang w:val="en-AU" w:eastAsia="x-none"/>
              </w:rPr>
            </w:pPr>
          </w:p>
        </w:tc>
      </w:tr>
      <w:tr w:rsidR="00FB5078" w:rsidRPr="00B03297" w14:paraId="1114FF5E"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4713CE62" w:rsidR="00FB5078" w:rsidRPr="00B03297" w:rsidRDefault="00FB5078" w:rsidP="00F22A55">
            <w:pPr>
              <w:pStyle w:val="Heading4"/>
              <w:rPr>
                <w:bCs/>
                <w:sz w:val="22"/>
                <w:szCs w:val="22"/>
              </w:rPr>
            </w:pPr>
            <w:bookmarkStart w:id="57" w:name="_Toc144816653"/>
            <w:r w:rsidRPr="00B03297">
              <w:rPr>
                <w:sz w:val="22"/>
                <w:szCs w:val="22"/>
              </w:rPr>
              <w:lastRenderedPageBreak/>
              <w:t>3.2 Review for reaccreditation</w:t>
            </w:r>
            <w:bookmarkEnd w:id="57"/>
          </w:p>
        </w:tc>
        <w:tc>
          <w:tcPr>
            <w:tcW w:w="7225" w:type="dxa"/>
            <w:tcBorders>
              <w:top w:val="nil"/>
              <w:left w:val="dotted" w:sz="2" w:space="0" w:color="888B8D" w:themeColor="accent2"/>
              <w:bottom w:val="dotted" w:sz="2" w:space="0" w:color="888B8D" w:themeColor="accent2"/>
              <w:right w:val="nil"/>
            </w:tcBorders>
          </w:tcPr>
          <w:p w14:paraId="5B9B54EE" w14:textId="77777777" w:rsidR="007E4023" w:rsidRPr="00B03297" w:rsidRDefault="007E4023" w:rsidP="002773D7">
            <w:pPr>
              <w:pStyle w:val="Standards"/>
              <w:spacing w:before="60" w:after="60"/>
              <w:rPr>
                <w:rFonts w:ascii="Arial" w:hAnsi="Arial" w:cs="Arial"/>
                <w:sz w:val="22"/>
                <w:szCs w:val="22"/>
              </w:rPr>
            </w:pPr>
            <w:r w:rsidRPr="00B03297">
              <w:rPr>
                <w:rFonts w:ascii="Arial" w:hAnsi="Arial" w:cs="Arial"/>
                <w:sz w:val="22"/>
                <w:szCs w:val="22"/>
              </w:rPr>
              <w:t>Standards 5.1, 5.2, 5.3 and 5.4 for Accredited Courses</w:t>
            </w:r>
          </w:p>
          <w:p w14:paraId="63E03D05" w14:textId="4E6B9334" w:rsidR="007D2FAA" w:rsidRDefault="007D2FAA" w:rsidP="002773D7">
            <w:pPr>
              <w:spacing w:before="60" w:after="60"/>
              <w:jc w:val="both"/>
              <w:rPr>
                <w:rFonts w:ascii="Arial" w:hAnsi="Arial" w:cs="Arial"/>
                <w:sz w:val="22"/>
                <w:szCs w:val="22"/>
              </w:rPr>
            </w:pPr>
            <w:r w:rsidRPr="00B03297">
              <w:rPr>
                <w:rFonts w:ascii="Arial" w:hAnsi="Arial" w:cs="Arial"/>
                <w:sz w:val="22"/>
                <w:szCs w:val="22"/>
              </w:rPr>
              <w:t>Monitoring and evaluation of 22480VIC Certificate II in Small Business (Operations/Innovation) ha</w:t>
            </w:r>
            <w:r w:rsidR="00633035" w:rsidRPr="00B03297">
              <w:rPr>
                <w:rFonts w:ascii="Arial" w:hAnsi="Arial" w:cs="Arial"/>
                <w:sz w:val="22"/>
                <w:szCs w:val="22"/>
              </w:rPr>
              <w:t>ve</w:t>
            </w:r>
            <w:r w:rsidRPr="00B03297">
              <w:rPr>
                <w:rFonts w:ascii="Arial" w:hAnsi="Arial" w:cs="Arial"/>
                <w:sz w:val="22"/>
                <w:szCs w:val="22"/>
              </w:rPr>
              <w:t xml:space="preserve"> been conducted in accordance with the Course Documentation Section B.9 </w:t>
            </w:r>
            <w:r w:rsidRPr="00B03297">
              <w:rPr>
                <w:rFonts w:ascii="Arial" w:hAnsi="Arial" w:cs="Arial"/>
                <w:i/>
                <w:sz w:val="22"/>
                <w:szCs w:val="22"/>
              </w:rPr>
              <w:t xml:space="preserve">Ongoing monitoring and evaluation, </w:t>
            </w:r>
            <w:r w:rsidRPr="00B03297">
              <w:rPr>
                <w:rFonts w:ascii="Arial" w:hAnsi="Arial" w:cs="Arial"/>
                <w:sz w:val="22"/>
                <w:szCs w:val="22"/>
              </w:rPr>
              <w:t xml:space="preserve">and ensuing feedback has been </w:t>
            </w:r>
            <w:r w:rsidR="00D93DFE">
              <w:rPr>
                <w:rFonts w:ascii="Arial" w:hAnsi="Arial" w:cs="Arial"/>
                <w:sz w:val="22"/>
                <w:szCs w:val="22"/>
              </w:rPr>
              <w:t>considered</w:t>
            </w:r>
            <w:r w:rsidRPr="00B03297">
              <w:rPr>
                <w:rFonts w:ascii="Arial" w:hAnsi="Arial" w:cs="Arial"/>
                <w:sz w:val="22"/>
                <w:szCs w:val="22"/>
              </w:rPr>
              <w:t xml:space="preserve"> in the revised course. </w:t>
            </w:r>
          </w:p>
          <w:p w14:paraId="61FCF80C" w14:textId="77777777" w:rsidR="00C111F4" w:rsidRPr="00B03297" w:rsidRDefault="00C111F4" w:rsidP="002773D7">
            <w:pPr>
              <w:spacing w:before="60" w:after="60"/>
              <w:jc w:val="both"/>
              <w:rPr>
                <w:rFonts w:ascii="Arial" w:hAnsi="Arial" w:cs="Arial"/>
                <w:sz w:val="22"/>
                <w:szCs w:val="22"/>
              </w:rPr>
            </w:pPr>
          </w:p>
          <w:p w14:paraId="2C91C73A" w14:textId="53B386C4" w:rsidR="007D2FAA" w:rsidRDefault="00BD7275" w:rsidP="002773D7">
            <w:pPr>
              <w:spacing w:before="60" w:after="60"/>
              <w:jc w:val="both"/>
              <w:rPr>
                <w:rFonts w:ascii="Arial" w:hAnsi="Arial" w:cs="Arial"/>
                <w:sz w:val="22"/>
                <w:szCs w:val="22"/>
              </w:rPr>
            </w:pPr>
            <w:r w:rsidRPr="00B03297">
              <w:rPr>
                <w:rFonts w:ascii="Arial" w:hAnsi="Arial" w:cs="Arial"/>
                <w:sz w:val="22"/>
                <w:szCs w:val="22"/>
              </w:rPr>
              <w:t xml:space="preserve">Course </w:t>
            </w:r>
            <w:r w:rsidR="001F51F3" w:rsidRPr="00B03297">
              <w:rPr>
                <w:rFonts w:ascii="Arial" w:hAnsi="Arial" w:cs="Arial"/>
                <w:sz w:val="22"/>
                <w:szCs w:val="22"/>
              </w:rPr>
              <w:t>revision</w:t>
            </w:r>
            <w:r w:rsidR="007D2FAA" w:rsidRPr="00B03297">
              <w:rPr>
                <w:rFonts w:ascii="Arial" w:hAnsi="Arial" w:cs="Arial"/>
                <w:sz w:val="22"/>
                <w:szCs w:val="22"/>
              </w:rPr>
              <w:t xml:space="preserve"> </w:t>
            </w:r>
            <w:r w:rsidR="001F51F3" w:rsidRPr="00B03297">
              <w:rPr>
                <w:rFonts w:ascii="Arial" w:hAnsi="Arial" w:cs="Arial"/>
                <w:sz w:val="22"/>
                <w:szCs w:val="22"/>
              </w:rPr>
              <w:t xml:space="preserve">was </w:t>
            </w:r>
            <w:r w:rsidR="007D2FAA" w:rsidRPr="00B03297">
              <w:rPr>
                <w:rFonts w:ascii="Arial" w:hAnsi="Arial" w:cs="Arial"/>
                <w:sz w:val="22"/>
                <w:szCs w:val="22"/>
              </w:rPr>
              <w:t xml:space="preserve">based on formal and informal data collected from RTO teaching staff, student feedback and experts, and input from the </w:t>
            </w:r>
            <w:r w:rsidR="00573969" w:rsidRPr="00B03297">
              <w:rPr>
                <w:rFonts w:ascii="Arial" w:hAnsi="Arial" w:cs="Arial"/>
                <w:sz w:val="22"/>
                <w:szCs w:val="22"/>
              </w:rPr>
              <w:t xml:space="preserve">industry </w:t>
            </w:r>
            <w:r w:rsidR="007D2FAA" w:rsidRPr="00B03297">
              <w:rPr>
                <w:rFonts w:ascii="Arial" w:hAnsi="Arial" w:cs="Arial"/>
                <w:sz w:val="22"/>
                <w:szCs w:val="22"/>
              </w:rPr>
              <w:t xml:space="preserve">Steering Committee </w:t>
            </w:r>
            <w:r w:rsidR="006C6BD3" w:rsidRPr="00B03297">
              <w:rPr>
                <w:rFonts w:ascii="Arial" w:hAnsi="Arial" w:cs="Arial"/>
                <w:sz w:val="22"/>
                <w:szCs w:val="22"/>
              </w:rPr>
              <w:t>s</w:t>
            </w:r>
            <w:r w:rsidR="007D2FAA" w:rsidRPr="00B03297">
              <w:rPr>
                <w:rFonts w:ascii="Arial" w:hAnsi="Arial" w:cs="Arial"/>
                <w:sz w:val="22"/>
                <w:szCs w:val="22"/>
              </w:rPr>
              <w:t xml:space="preserve">takeholders. </w:t>
            </w:r>
          </w:p>
          <w:p w14:paraId="5D4556E7" w14:textId="77777777" w:rsidR="00C111F4" w:rsidRPr="00B03297" w:rsidRDefault="00C111F4" w:rsidP="002773D7">
            <w:pPr>
              <w:spacing w:before="60" w:after="60"/>
              <w:jc w:val="both"/>
              <w:rPr>
                <w:rFonts w:ascii="Arial" w:hAnsi="Arial" w:cs="Arial"/>
                <w:sz w:val="22"/>
                <w:szCs w:val="22"/>
              </w:rPr>
            </w:pPr>
          </w:p>
          <w:p w14:paraId="6F94D0D0" w14:textId="72031162" w:rsidR="007D2FAA" w:rsidRDefault="00923C20" w:rsidP="002773D7">
            <w:pPr>
              <w:spacing w:before="60" w:after="60"/>
              <w:jc w:val="both"/>
              <w:rPr>
                <w:rFonts w:ascii="Arial" w:hAnsi="Arial" w:cs="Arial"/>
                <w:sz w:val="22"/>
                <w:szCs w:val="22"/>
              </w:rPr>
            </w:pPr>
            <w:r w:rsidRPr="00FF5833">
              <w:rPr>
                <w:rFonts w:ascii="Arial" w:hAnsi="Arial" w:cs="Arial"/>
                <w:sz w:val="22"/>
                <w:szCs w:val="22"/>
              </w:rPr>
              <w:t>22629VIC</w:t>
            </w:r>
            <w:r w:rsidR="007D2FAA" w:rsidRPr="00B03297">
              <w:rPr>
                <w:rFonts w:ascii="Arial" w:hAnsi="Arial" w:cs="Arial"/>
                <w:sz w:val="22"/>
                <w:szCs w:val="22"/>
              </w:rPr>
              <w:t xml:space="preserve"> Certificate II in Small Business Operations</w:t>
            </w:r>
            <w:r w:rsidR="008B7384" w:rsidRPr="00B03297">
              <w:rPr>
                <w:rFonts w:ascii="Arial" w:hAnsi="Arial" w:cs="Arial"/>
                <w:sz w:val="22"/>
                <w:szCs w:val="22"/>
              </w:rPr>
              <w:t xml:space="preserve"> and </w:t>
            </w:r>
            <w:r w:rsidR="007D2FAA" w:rsidRPr="00B03297">
              <w:rPr>
                <w:rFonts w:ascii="Arial" w:hAnsi="Arial" w:cs="Arial"/>
                <w:sz w:val="22"/>
                <w:szCs w:val="22"/>
              </w:rPr>
              <w:t>Innovation</w:t>
            </w:r>
            <w:r w:rsidR="008B7384" w:rsidRPr="00B03297">
              <w:rPr>
                <w:rFonts w:ascii="Arial" w:hAnsi="Arial" w:cs="Arial"/>
                <w:sz w:val="22"/>
                <w:szCs w:val="22"/>
              </w:rPr>
              <w:t xml:space="preserve"> </w:t>
            </w:r>
            <w:r w:rsidR="007D2FAA" w:rsidRPr="00B03297">
              <w:rPr>
                <w:rFonts w:ascii="Arial" w:hAnsi="Arial" w:cs="Arial"/>
                <w:sz w:val="22"/>
                <w:szCs w:val="22"/>
              </w:rPr>
              <w:t xml:space="preserve">replaces and is </w:t>
            </w:r>
            <w:r w:rsidR="007D2FAA" w:rsidRPr="00B03297">
              <w:rPr>
                <w:rFonts w:ascii="Arial" w:hAnsi="Arial" w:cs="Arial"/>
                <w:i/>
                <w:iCs/>
                <w:sz w:val="22"/>
                <w:szCs w:val="22"/>
              </w:rPr>
              <w:t>equivalent</w:t>
            </w:r>
            <w:r w:rsidR="007D2FAA" w:rsidRPr="00B03297">
              <w:rPr>
                <w:rFonts w:ascii="Arial" w:hAnsi="Arial" w:cs="Arial"/>
                <w:sz w:val="22"/>
                <w:szCs w:val="22"/>
              </w:rPr>
              <w:t xml:space="preserve"> to 22480VIC Certificate II in Small Business (Operations/Innovation).</w:t>
            </w:r>
          </w:p>
          <w:p w14:paraId="4D7EF370" w14:textId="77777777" w:rsidR="00063600" w:rsidRDefault="00063600" w:rsidP="002773D7">
            <w:pPr>
              <w:spacing w:before="60" w:after="60"/>
              <w:jc w:val="both"/>
              <w:rPr>
                <w:rFonts w:ascii="Arial" w:hAnsi="Arial" w:cs="Arial"/>
                <w:sz w:val="22"/>
                <w:szCs w:val="22"/>
              </w:rPr>
            </w:pPr>
          </w:p>
          <w:p w14:paraId="7539C055" w14:textId="64A949BE" w:rsidR="00F26205" w:rsidRPr="00B03297" w:rsidRDefault="007D2FAA" w:rsidP="002773D7">
            <w:pPr>
              <w:spacing w:before="60" w:after="60"/>
              <w:jc w:val="both"/>
              <w:rPr>
                <w:rFonts w:ascii="Arial" w:hAnsi="Arial" w:cs="Arial"/>
                <w:sz w:val="22"/>
                <w:szCs w:val="22"/>
              </w:rPr>
            </w:pPr>
            <w:r w:rsidRPr="00B03297">
              <w:rPr>
                <w:rFonts w:ascii="Arial" w:hAnsi="Arial" w:cs="Arial"/>
                <w:sz w:val="22"/>
                <w:szCs w:val="22"/>
              </w:rPr>
              <w:t xml:space="preserve">Please refer to the following Transition Table for transition </w:t>
            </w:r>
            <w:r w:rsidR="00B82439" w:rsidRPr="00B03297">
              <w:rPr>
                <w:rFonts w:ascii="Arial" w:hAnsi="Arial" w:cs="Arial"/>
                <w:sz w:val="22"/>
                <w:szCs w:val="22"/>
              </w:rPr>
              <w:t>information</w:t>
            </w:r>
            <w:r w:rsidRPr="00B03297">
              <w:rPr>
                <w:rFonts w:ascii="Arial" w:hAnsi="Arial" w:cs="Arial"/>
                <w:sz w:val="22"/>
                <w:szCs w:val="22"/>
              </w:rPr>
              <w:t>.</w:t>
            </w:r>
          </w:p>
          <w:tbl>
            <w:tblPr>
              <w:tblStyle w:val="TableGrid"/>
              <w:tblW w:w="0" w:type="auto"/>
              <w:tblLayout w:type="fixed"/>
              <w:tblLook w:val="04A0" w:firstRow="1" w:lastRow="0" w:firstColumn="1" w:lastColumn="0" w:noHBand="0" w:noVBand="1"/>
              <w:tblCaption w:val="Transition Table"/>
              <w:tblDescription w:val="Mapping of new units to previous version"/>
            </w:tblPr>
            <w:tblGrid>
              <w:gridCol w:w="2333"/>
              <w:gridCol w:w="2519"/>
              <w:gridCol w:w="2147"/>
            </w:tblGrid>
            <w:tr w:rsidR="00FB5078" w:rsidRPr="00B03297" w14:paraId="68B44EEF" w14:textId="77777777" w:rsidTr="00CB04D6">
              <w:trPr>
                <w:trHeight w:val="141"/>
                <w:tblHeader/>
              </w:trPr>
              <w:tc>
                <w:tcPr>
                  <w:tcW w:w="2333" w:type="dxa"/>
                  <w:tcBorders>
                    <w:top w:val="dotted" w:sz="4" w:space="0" w:color="888B8D" w:themeColor="accent2"/>
                    <w:left w:val="nil"/>
                    <w:right w:val="nil"/>
                  </w:tcBorders>
                </w:tcPr>
                <w:p w14:paraId="1CD6455B" w14:textId="7F933E73" w:rsidR="00030C5E" w:rsidRPr="00B03297" w:rsidRDefault="00030C5E" w:rsidP="004D7811">
                  <w:pPr>
                    <w:pStyle w:val="AccredTemplate"/>
                    <w:spacing w:before="0" w:after="0"/>
                    <w:rPr>
                      <w:sz w:val="22"/>
                      <w:szCs w:val="22"/>
                    </w:rPr>
                  </w:pPr>
                </w:p>
              </w:tc>
              <w:tc>
                <w:tcPr>
                  <w:tcW w:w="2519" w:type="dxa"/>
                  <w:tcBorders>
                    <w:top w:val="dotted" w:sz="4" w:space="0" w:color="888B8D" w:themeColor="accent2"/>
                    <w:left w:val="nil"/>
                    <w:right w:val="nil"/>
                  </w:tcBorders>
                </w:tcPr>
                <w:p w14:paraId="632F63B6" w14:textId="432DBEED" w:rsidR="00FB5078" w:rsidRPr="00B03297" w:rsidRDefault="00FB5078" w:rsidP="004D7811">
                  <w:pPr>
                    <w:pStyle w:val="AccredTemplate"/>
                    <w:spacing w:before="0" w:after="0"/>
                    <w:rPr>
                      <w:sz w:val="22"/>
                      <w:szCs w:val="22"/>
                    </w:rPr>
                  </w:pPr>
                </w:p>
              </w:tc>
              <w:tc>
                <w:tcPr>
                  <w:tcW w:w="2147" w:type="dxa"/>
                  <w:tcBorders>
                    <w:top w:val="dotted" w:sz="4" w:space="0" w:color="888B8D" w:themeColor="accent2"/>
                    <w:left w:val="nil"/>
                    <w:right w:val="nil"/>
                  </w:tcBorders>
                </w:tcPr>
                <w:p w14:paraId="29ACE405" w14:textId="38B688EC" w:rsidR="00FB5078" w:rsidRPr="00B03297" w:rsidRDefault="00FB5078" w:rsidP="004D7811">
                  <w:pPr>
                    <w:pStyle w:val="AccredTemplate"/>
                    <w:spacing w:before="0" w:after="0"/>
                    <w:rPr>
                      <w:sz w:val="22"/>
                      <w:szCs w:val="22"/>
                    </w:rPr>
                  </w:pPr>
                </w:p>
              </w:tc>
            </w:tr>
            <w:tr w:rsidR="00FB5078" w:rsidRPr="00B03297" w14:paraId="5F277F90" w14:textId="77777777" w:rsidTr="00460287">
              <w:tc>
                <w:tcPr>
                  <w:tcW w:w="2333" w:type="dxa"/>
                </w:tcPr>
                <w:p w14:paraId="68450CB9" w14:textId="03FE844F" w:rsidR="00FB5078" w:rsidRPr="00B03297" w:rsidRDefault="00D422B0" w:rsidP="00B82439">
                  <w:pPr>
                    <w:pStyle w:val="AccredTemplate"/>
                    <w:spacing w:after="60"/>
                    <w:rPr>
                      <w:color w:val="auto"/>
                      <w:sz w:val="22"/>
                      <w:szCs w:val="22"/>
                    </w:rPr>
                  </w:pPr>
                  <w:r w:rsidRPr="00B03297">
                    <w:rPr>
                      <w:b/>
                      <w:i w:val="0"/>
                      <w:iCs w:val="0"/>
                      <w:color w:val="auto"/>
                      <w:sz w:val="22"/>
                      <w:szCs w:val="22"/>
                    </w:rPr>
                    <w:t>Current Code and Title</w:t>
                  </w:r>
                </w:p>
              </w:tc>
              <w:tc>
                <w:tcPr>
                  <w:tcW w:w="2519" w:type="dxa"/>
                </w:tcPr>
                <w:p w14:paraId="3C06169C" w14:textId="4D0266A2" w:rsidR="00FB5078" w:rsidRPr="00B03297" w:rsidRDefault="00D422B0" w:rsidP="00B82439">
                  <w:pPr>
                    <w:pStyle w:val="AccredTemplate"/>
                    <w:spacing w:after="60"/>
                    <w:rPr>
                      <w:color w:val="auto"/>
                      <w:sz w:val="22"/>
                      <w:szCs w:val="22"/>
                    </w:rPr>
                  </w:pPr>
                  <w:r w:rsidRPr="00B03297">
                    <w:rPr>
                      <w:b/>
                      <w:i w:val="0"/>
                      <w:iCs w:val="0"/>
                      <w:color w:val="auto"/>
                      <w:sz w:val="22"/>
                      <w:szCs w:val="22"/>
                    </w:rPr>
                    <w:t>Superseded Code and Title</w:t>
                  </w:r>
                </w:p>
              </w:tc>
              <w:tc>
                <w:tcPr>
                  <w:tcW w:w="2147" w:type="dxa"/>
                </w:tcPr>
                <w:p w14:paraId="4DAFAAE3" w14:textId="77777777" w:rsidR="00D422B0" w:rsidRPr="00B03297" w:rsidRDefault="00D422B0" w:rsidP="00B82439">
                  <w:pPr>
                    <w:pStyle w:val="AccredTemplate"/>
                    <w:spacing w:after="60"/>
                    <w:rPr>
                      <w:b/>
                      <w:i w:val="0"/>
                      <w:iCs w:val="0"/>
                      <w:color w:val="auto"/>
                      <w:sz w:val="22"/>
                      <w:szCs w:val="22"/>
                    </w:rPr>
                  </w:pPr>
                  <w:r w:rsidRPr="00B03297">
                    <w:rPr>
                      <w:b/>
                      <w:i w:val="0"/>
                      <w:iCs w:val="0"/>
                      <w:color w:val="auto"/>
                      <w:sz w:val="22"/>
                      <w:szCs w:val="22"/>
                    </w:rPr>
                    <w:t>Relationship</w:t>
                  </w:r>
                </w:p>
                <w:p w14:paraId="509E2CBF" w14:textId="28EC4B87" w:rsidR="00FB5078" w:rsidRPr="00B03297" w:rsidRDefault="00D422B0" w:rsidP="00B82439">
                  <w:pPr>
                    <w:pStyle w:val="AccredTemplate"/>
                    <w:spacing w:after="60"/>
                    <w:rPr>
                      <w:bCs/>
                      <w:i w:val="0"/>
                      <w:iCs w:val="0"/>
                      <w:color w:val="auto"/>
                      <w:sz w:val="16"/>
                      <w:szCs w:val="16"/>
                    </w:rPr>
                  </w:pPr>
                  <w:r w:rsidRPr="00B03297">
                    <w:rPr>
                      <w:bCs/>
                      <w:i w:val="0"/>
                      <w:iCs w:val="0"/>
                      <w:color w:val="auto"/>
                      <w:sz w:val="16"/>
                      <w:szCs w:val="16"/>
                    </w:rPr>
                    <w:t>Equivalent</w:t>
                  </w:r>
                  <w:r w:rsidR="00132641" w:rsidRPr="00B03297">
                    <w:rPr>
                      <w:bCs/>
                      <w:i w:val="0"/>
                      <w:iCs w:val="0"/>
                      <w:color w:val="auto"/>
                      <w:sz w:val="16"/>
                      <w:szCs w:val="16"/>
                    </w:rPr>
                    <w:t xml:space="preserve">, </w:t>
                  </w:r>
                  <w:r w:rsidRPr="00B03297">
                    <w:rPr>
                      <w:bCs/>
                      <w:i w:val="0"/>
                      <w:iCs w:val="0"/>
                      <w:color w:val="auto"/>
                      <w:sz w:val="16"/>
                      <w:szCs w:val="16"/>
                    </w:rPr>
                    <w:t>Not Equivalent</w:t>
                  </w:r>
                  <w:r w:rsidR="00606CEF" w:rsidRPr="00B03297">
                    <w:rPr>
                      <w:bCs/>
                      <w:i w:val="0"/>
                      <w:iCs w:val="0"/>
                      <w:color w:val="auto"/>
                      <w:sz w:val="16"/>
                      <w:szCs w:val="16"/>
                    </w:rPr>
                    <w:t>,</w:t>
                  </w:r>
                  <w:r w:rsidR="00132641" w:rsidRPr="00B03297">
                    <w:rPr>
                      <w:bCs/>
                      <w:i w:val="0"/>
                      <w:iCs w:val="0"/>
                      <w:color w:val="auto"/>
                      <w:sz w:val="16"/>
                      <w:szCs w:val="16"/>
                    </w:rPr>
                    <w:t xml:space="preserve"> </w:t>
                  </w:r>
                  <w:r w:rsidR="00A1771D" w:rsidRPr="00B03297">
                    <w:rPr>
                      <w:bCs/>
                      <w:i w:val="0"/>
                      <w:iCs w:val="0"/>
                      <w:color w:val="auto"/>
                      <w:sz w:val="16"/>
                      <w:szCs w:val="16"/>
                    </w:rPr>
                    <w:t>no</w:t>
                  </w:r>
                  <w:r w:rsidRPr="00B03297">
                    <w:rPr>
                      <w:bCs/>
                      <w:i w:val="0"/>
                      <w:iCs w:val="0"/>
                      <w:color w:val="auto"/>
                      <w:sz w:val="16"/>
                      <w:szCs w:val="16"/>
                    </w:rPr>
                    <w:t xml:space="preserve"> change</w:t>
                  </w:r>
                  <w:r w:rsidR="00132641" w:rsidRPr="00B03297">
                    <w:rPr>
                      <w:bCs/>
                      <w:i w:val="0"/>
                      <w:iCs w:val="0"/>
                      <w:color w:val="auto"/>
                      <w:sz w:val="16"/>
                      <w:szCs w:val="16"/>
                    </w:rPr>
                    <w:t xml:space="preserve">, </w:t>
                  </w:r>
                  <w:r w:rsidR="00A1771D" w:rsidRPr="00B03297">
                    <w:rPr>
                      <w:bCs/>
                      <w:i w:val="0"/>
                      <w:iCs w:val="0"/>
                      <w:color w:val="auto"/>
                      <w:sz w:val="16"/>
                      <w:szCs w:val="16"/>
                    </w:rPr>
                    <w:t>new</w:t>
                  </w:r>
                  <w:r w:rsidRPr="00B03297">
                    <w:rPr>
                      <w:bCs/>
                      <w:i w:val="0"/>
                      <w:iCs w:val="0"/>
                      <w:color w:val="auto"/>
                      <w:sz w:val="16"/>
                      <w:szCs w:val="16"/>
                    </w:rPr>
                    <w:t xml:space="preserve"> unit</w:t>
                  </w:r>
                  <w:r w:rsidR="00132641" w:rsidRPr="00B03297">
                    <w:rPr>
                      <w:bCs/>
                      <w:i w:val="0"/>
                      <w:iCs w:val="0"/>
                      <w:color w:val="auto"/>
                      <w:sz w:val="16"/>
                      <w:szCs w:val="16"/>
                    </w:rPr>
                    <w:t xml:space="preserve">, </w:t>
                  </w:r>
                  <w:r w:rsidRPr="00B03297">
                    <w:rPr>
                      <w:bCs/>
                      <w:i w:val="0"/>
                      <w:iCs w:val="0"/>
                      <w:color w:val="auto"/>
                      <w:sz w:val="16"/>
                      <w:szCs w:val="16"/>
                    </w:rPr>
                    <w:t>New imported unit</w:t>
                  </w:r>
                  <w:r w:rsidR="00132641" w:rsidRPr="00B03297">
                    <w:rPr>
                      <w:bCs/>
                      <w:i w:val="0"/>
                      <w:iCs w:val="0"/>
                      <w:color w:val="auto"/>
                      <w:sz w:val="16"/>
                      <w:szCs w:val="16"/>
                    </w:rPr>
                    <w:t xml:space="preserve">, </w:t>
                  </w:r>
                  <w:r w:rsidRPr="00B03297">
                    <w:rPr>
                      <w:bCs/>
                      <w:i w:val="0"/>
                      <w:iCs w:val="0"/>
                      <w:color w:val="auto"/>
                      <w:sz w:val="16"/>
                      <w:szCs w:val="16"/>
                    </w:rPr>
                    <w:t>Deleted</w:t>
                  </w:r>
                </w:p>
              </w:tc>
            </w:tr>
            <w:tr w:rsidR="00FB5078" w:rsidRPr="00B03297" w14:paraId="76A971F8" w14:textId="77777777" w:rsidTr="00460287">
              <w:tc>
                <w:tcPr>
                  <w:tcW w:w="2333" w:type="dxa"/>
                </w:tcPr>
                <w:p w14:paraId="0955B1E6" w14:textId="41A412ED" w:rsidR="00FB5078" w:rsidRPr="00B03297" w:rsidRDefault="00923C20" w:rsidP="00B82439">
                  <w:pPr>
                    <w:pStyle w:val="AccredTemplate"/>
                    <w:spacing w:after="60"/>
                    <w:rPr>
                      <w:i w:val="0"/>
                      <w:iCs w:val="0"/>
                      <w:color w:val="auto"/>
                      <w:sz w:val="22"/>
                      <w:szCs w:val="22"/>
                    </w:rPr>
                  </w:pPr>
                  <w:r w:rsidRPr="00FF5833">
                    <w:rPr>
                      <w:i w:val="0"/>
                      <w:iCs w:val="0"/>
                      <w:color w:val="auto"/>
                      <w:sz w:val="22"/>
                      <w:szCs w:val="22"/>
                    </w:rPr>
                    <w:t>22629VIC</w:t>
                  </w:r>
                  <w:r w:rsidR="0001544E" w:rsidRPr="00B03297">
                    <w:rPr>
                      <w:i w:val="0"/>
                      <w:iCs w:val="0"/>
                      <w:color w:val="auto"/>
                      <w:sz w:val="22"/>
                      <w:szCs w:val="22"/>
                    </w:rPr>
                    <w:t xml:space="preserve"> </w:t>
                  </w:r>
                  <w:r w:rsidR="008E2CFA" w:rsidRPr="00B03297">
                    <w:rPr>
                      <w:i w:val="0"/>
                      <w:iCs w:val="0"/>
                      <w:color w:val="auto"/>
                      <w:sz w:val="22"/>
                      <w:szCs w:val="22"/>
                    </w:rPr>
                    <w:t>C</w:t>
                  </w:r>
                  <w:r w:rsidR="0001544E" w:rsidRPr="00B03297">
                    <w:rPr>
                      <w:i w:val="0"/>
                      <w:iCs w:val="0"/>
                      <w:color w:val="auto"/>
                      <w:sz w:val="22"/>
                      <w:szCs w:val="22"/>
                    </w:rPr>
                    <w:t>ertificate II in Small Business Operations and Innovation</w:t>
                  </w:r>
                </w:p>
              </w:tc>
              <w:tc>
                <w:tcPr>
                  <w:tcW w:w="2519" w:type="dxa"/>
                </w:tcPr>
                <w:p w14:paraId="37967E53" w14:textId="2A7EF6CD" w:rsidR="00FB5078" w:rsidRPr="00B03297" w:rsidRDefault="0001544E" w:rsidP="00B82439">
                  <w:pPr>
                    <w:pStyle w:val="AccredTemplate"/>
                    <w:spacing w:after="60"/>
                    <w:rPr>
                      <w:i w:val="0"/>
                      <w:iCs w:val="0"/>
                      <w:color w:val="auto"/>
                      <w:sz w:val="22"/>
                      <w:szCs w:val="22"/>
                    </w:rPr>
                  </w:pPr>
                  <w:r w:rsidRPr="00B03297">
                    <w:rPr>
                      <w:i w:val="0"/>
                      <w:iCs w:val="0"/>
                      <w:color w:val="auto"/>
                      <w:sz w:val="22"/>
                      <w:szCs w:val="22"/>
                    </w:rPr>
                    <w:t>22480VIC Certificate II in Small Business (Operations/Innovation)</w:t>
                  </w:r>
                </w:p>
              </w:tc>
              <w:tc>
                <w:tcPr>
                  <w:tcW w:w="2147" w:type="dxa"/>
                </w:tcPr>
                <w:p w14:paraId="237911B7" w14:textId="767CA9D1" w:rsidR="00FB5078" w:rsidRPr="00B03297" w:rsidRDefault="0001544E" w:rsidP="00B82439">
                  <w:pPr>
                    <w:pStyle w:val="AccredTemplate"/>
                    <w:spacing w:after="60"/>
                    <w:rPr>
                      <w:i w:val="0"/>
                      <w:iCs w:val="0"/>
                      <w:color w:val="auto"/>
                      <w:sz w:val="22"/>
                      <w:szCs w:val="22"/>
                    </w:rPr>
                  </w:pPr>
                  <w:r w:rsidRPr="00B03297">
                    <w:rPr>
                      <w:i w:val="0"/>
                      <w:iCs w:val="0"/>
                      <w:color w:val="auto"/>
                      <w:sz w:val="22"/>
                      <w:szCs w:val="22"/>
                    </w:rPr>
                    <w:t>Equivalent</w:t>
                  </w:r>
                </w:p>
              </w:tc>
            </w:tr>
            <w:tr w:rsidR="00FB5078" w:rsidRPr="00B03297" w14:paraId="7A024E26" w14:textId="77777777" w:rsidTr="00460287">
              <w:tc>
                <w:tcPr>
                  <w:tcW w:w="2333" w:type="dxa"/>
                </w:tcPr>
                <w:p w14:paraId="5D8624CA" w14:textId="270D3055" w:rsidR="00FB5078" w:rsidRPr="00B03297" w:rsidRDefault="00923C20" w:rsidP="00B82439">
                  <w:pPr>
                    <w:pStyle w:val="VRQAIntro"/>
                    <w:tabs>
                      <w:tab w:val="clear" w:pos="160"/>
                      <w:tab w:val="left" w:pos="51"/>
                    </w:tabs>
                    <w:spacing w:before="60" w:after="60"/>
                    <w:rPr>
                      <w:rFonts w:eastAsia="Arial"/>
                      <w:color w:val="000000"/>
                      <w:sz w:val="22"/>
                      <w:szCs w:val="22"/>
                    </w:rPr>
                  </w:pPr>
                  <w:r>
                    <w:rPr>
                      <w:color w:val="auto"/>
                      <w:sz w:val="22"/>
                      <w:szCs w:val="22"/>
                    </w:rPr>
                    <w:t>VU23433</w:t>
                  </w:r>
                  <w:r w:rsidR="002C43CE" w:rsidRPr="00B03297">
                    <w:rPr>
                      <w:color w:val="auto"/>
                      <w:sz w:val="22"/>
                      <w:szCs w:val="22"/>
                    </w:rPr>
                    <w:t xml:space="preserve"> </w:t>
                  </w:r>
                  <w:r w:rsidR="002C43CE" w:rsidRPr="00B03297">
                    <w:rPr>
                      <w:rFonts w:eastAsia="Arial"/>
                      <w:color w:val="000000"/>
                      <w:sz w:val="22"/>
                      <w:szCs w:val="22"/>
                    </w:rPr>
                    <w:t>Contribute to small business operations and innovation</w:t>
                  </w:r>
                </w:p>
              </w:tc>
              <w:tc>
                <w:tcPr>
                  <w:tcW w:w="2519" w:type="dxa"/>
                </w:tcPr>
                <w:p w14:paraId="7E3E3039" w14:textId="5E32EE7C" w:rsidR="00FB5078" w:rsidRPr="00B03297" w:rsidRDefault="00FE343B" w:rsidP="00B82439">
                  <w:pPr>
                    <w:pStyle w:val="AccredTemplate"/>
                    <w:spacing w:after="60"/>
                    <w:rPr>
                      <w:i w:val="0"/>
                      <w:iCs w:val="0"/>
                      <w:color w:val="auto"/>
                      <w:sz w:val="22"/>
                      <w:szCs w:val="22"/>
                    </w:rPr>
                  </w:pPr>
                  <w:r w:rsidRPr="00B03297">
                    <w:rPr>
                      <w:i w:val="0"/>
                      <w:iCs w:val="0"/>
                      <w:color w:val="auto"/>
                      <w:sz w:val="22"/>
                      <w:szCs w:val="22"/>
                    </w:rPr>
                    <w:t>VU22520</w:t>
                  </w:r>
                  <w:r w:rsidR="00AC2333" w:rsidRPr="00B03297">
                    <w:rPr>
                      <w:i w:val="0"/>
                      <w:iCs w:val="0"/>
                      <w:color w:val="auto"/>
                      <w:sz w:val="22"/>
                      <w:szCs w:val="22"/>
                    </w:rPr>
                    <w:t xml:space="preserve"> Contribute to small business operations and innovation</w:t>
                  </w:r>
                </w:p>
              </w:tc>
              <w:tc>
                <w:tcPr>
                  <w:tcW w:w="2147" w:type="dxa"/>
                </w:tcPr>
                <w:p w14:paraId="32CCE88E" w14:textId="1BB17D07" w:rsidR="00FB5078" w:rsidRPr="00B03297" w:rsidRDefault="00AC2333" w:rsidP="00B82439">
                  <w:pPr>
                    <w:pStyle w:val="AccredTemplate"/>
                    <w:spacing w:after="60"/>
                    <w:rPr>
                      <w:sz w:val="22"/>
                      <w:szCs w:val="22"/>
                    </w:rPr>
                  </w:pPr>
                  <w:r w:rsidRPr="00B03297">
                    <w:rPr>
                      <w:i w:val="0"/>
                      <w:iCs w:val="0"/>
                      <w:color w:val="auto"/>
                      <w:sz w:val="22"/>
                      <w:szCs w:val="22"/>
                    </w:rPr>
                    <w:t>Equivalent</w:t>
                  </w:r>
                </w:p>
              </w:tc>
            </w:tr>
            <w:tr w:rsidR="00A67CA9" w:rsidRPr="00B03297" w14:paraId="7EC3249F" w14:textId="77777777" w:rsidTr="005D1DCE">
              <w:trPr>
                <w:tblHeader/>
              </w:trPr>
              <w:tc>
                <w:tcPr>
                  <w:tcW w:w="2333" w:type="dxa"/>
                </w:tcPr>
                <w:p w14:paraId="2AEADA03" w14:textId="77777777" w:rsidR="00A67CA9" w:rsidRPr="00B03297" w:rsidRDefault="00A67CA9" w:rsidP="005D1DCE">
                  <w:pPr>
                    <w:pStyle w:val="AccredTemplate"/>
                    <w:spacing w:after="60"/>
                    <w:rPr>
                      <w:color w:val="auto"/>
                      <w:sz w:val="22"/>
                      <w:szCs w:val="22"/>
                    </w:rPr>
                  </w:pPr>
                  <w:r w:rsidRPr="00B03297">
                    <w:rPr>
                      <w:b/>
                      <w:i w:val="0"/>
                      <w:iCs w:val="0"/>
                      <w:color w:val="auto"/>
                      <w:sz w:val="22"/>
                      <w:szCs w:val="22"/>
                    </w:rPr>
                    <w:t>Current Code and Title</w:t>
                  </w:r>
                </w:p>
              </w:tc>
              <w:tc>
                <w:tcPr>
                  <w:tcW w:w="2519" w:type="dxa"/>
                </w:tcPr>
                <w:p w14:paraId="0EBA7E55" w14:textId="77777777" w:rsidR="00A67CA9" w:rsidRPr="00B03297" w:rsidRDefault="00A67CA9" w:rsidP="005D1DCE">
                  <w:pPr>
                    <w:pStyle w:val="AccredTemplate"/>
                    <w:spacing w:after="60"/>
                    <w:rPr>
                      <w:color w:val="auto"/>
                      <w:sz w:val="22"/>
                      <w:szCs w:val="22"/>
                    </w:rPr>
                  </w:pPr>
                  <w:r w:rsidRPr="00B03297">
                    <w:rPr>
                      <w:b/>
                      <w:i w:val="0"/>
                      <w:iCs w:val="0"/>
                      <w:color w:val="auto"/>
                      <w:sz w:val="22"/>
                      <w:szCs w:val="22"/>
                    </w:rPr>
                    <w:t>Superseded Code and Title</w:t>
                  </w:r>
                </w:p>
              </w:tc>
              <w:tc>
                <w:tcPr>
                  <w:tcW w:w="2147" w:type="dxa"/>
                </w:tcPr>
                <w:p w14:paraId="238D432B" w14:textId="77777777" w:rsidR="00A67CA9" w:rsidRPr="00B03297" w:rsidRDefault="00A67CA9" w:rsidP="005D1DCE">
                  <w:pPr>
                    <w:pStyle w:val="AccredTemplate"/>
                    <w:spacing w:after="60"/>
                    <w:rPr>
                      <w:b/>
                      <w:i w:val="0"/>
                      <w:iCs w:val="0"/>
                      <w:color w:val="auto"/>
                      <w:sz w:val="22"/>
                      <w:szCs w:val="22"/>
                    </w:rPr>
                  </w:pPr>
                  <w:r w:rsidRPr="00B03297">
                    <w:rPr>
                      <w:b/>
                      <w:i w:val="0"/>
                      <w:iCs w:val="0"/>
                      <w:color w:val="auto"/>
                      <w:sz w:val="22"/>
                      <w:szCs w:val="22"/>
                    </w:rPr>
                    <w:t>Relationship</w:t>
                  </w:r>
                </w:p>
                <w:p w14:paraId="7D569C9D" w14:textId="77777777" w:rsidR="00A67CA9" w:rsidRPr="00B03297" w:rsidRDefault="00A67CA9" w:rsidP="005D1DCE">
                  <w:pPr>
                    <w:pStyle w:val="AccredTemplate"/>
                    <w:spacing w:after="60"/>
                    <w:rPr>
                      <w:bCs/>
                      <w:i w:val="0"/>
                      <w:iCs w:val="0"/>
                      <w:color w:val="auto"/>
                      <w:sz w:val="16"/>
                      <w:szCs w:val="16"/>
                    </w:rPr>
                  </w:pPr>
                  <w:r w:rsidRPr="00B03297">
                    <w:rPr>
                      <w:bCs/>
                      <w:i w:val="0"/>
                      <w:iCs w:val="0"/>
                      <w:color w:val="auto"/>
                      <w:sz w:val="16"/>
                      <w:szCs w:val="16"/>
                    </w:rPr>
                    <w:t>Equivalent, Not Equivalent, no change, new unit, New imported unit, Deleted</w:t>
                  </w:r>
                </w:p>
              </w:tc>
            </w:tr>
            <w:tr w:rsidR="00FB5078" w:rsidRPr="00B03297" w14:paraId="40B1D527" w14:textId="77777777" w:rsidTr="00460287">
              <w:tc>
                <w:tcPr>
                  <w:tcW w:w="2333" w:type="dxa"/>
                </w:tcPr>
                <w:p w14:paraId="457CFB58" w14:textId="34939E54" w:rsidR="00FB5078" w:rsidRPr="00B03297" w:rsidRDefault="00923C20" w:rsidP="00B82439">
                  <w:pPr>
                    <w:pStyle w:val="VRQAIntro"/>
                    <w:tabs>
                      <w:tab w:val="clear" w:pos="160"/>
                      <w:tab w:val="left" w:pos="51"/>
                    </w:tabs>
                    <w:spacing w:before="60" w:after="60"/>
                  </w:pPr>
                  <w:r>
                    <w:rPr>
                      <w:color w:val="auto"/>
                      <w:sz w:val="22"/>
                      <w:szCs w:val="22"/>
                    </w:rPr>
                    <w:t>VU23434</w:t>
                  </w:r>
                  <w:r w:rsidR="002C43CE" w:rsidRPr="00B03297">
                    <w:rPr>
                      <w:color w:val="auto"/>
                      <w:sz w:val="22"/>
                      <w:szCs w:val="22"/>
                    </w:rPr>
                    <w:t xml:space="preserve"> </w:t>
                  </w:r>
                  <w:r w:rsidR="002C43CE" w:rsidRPr="00B03297">
                    <w:rPr>
                      <w:rFonts w:eastAsia="Arial"/>
                      <w:color w:val="000000"/>
                      <w:sz w:val="22"/>
                      <w:szCs w:val="22"/>
                    </w:rPr>
                    <w:t xml:space="preserve">Develop </w:t>
                  </w:r>
                  <w:r w:rsidR="002C43CE" w:rsidRPr="00B03297">
                    <w:rPr>
                      <w:rFonts w:eastAsia="Arial"/>
                      <w:color w:val="auto"/>
                      <w:sz w:val="22"/>
                      <w:szCs w:val="22"/>
                    </w:rPr>
                    <w:t xml:space="preserve">fundamental </w:t>
                  </w:r>
                  <w:r w:rsidR="002C43CE" w:rsidRPr="00B03297">
                    <w:rPr>
                      <w:rFonts w:eastAsia="Arial"/>
                      <w:color w:val="000000"/>
                      <w:sz w:val="22"/>
                      <w:szCs w:val="22"/>
                    </w:rPr>
                    <w:t>skills for small business environments</w:t>
                  </w:r>
                </w:p>
              </w:tc>
              <w:tc>
                <w:tcPr>
                  <w:tcW w:w="2519" w:type="dxa"/>
                </w:tcPr>
                <w:p w14:paraId="66C33C67" w14:textId="3B3B5A4A" w:rsidR="00FB5078" w:rsidRPr="00B03297" w:rsidRDefault="00AC2333" w:rsidP="00B82439">
                  <w:pPr>
                    <w:pStyle w:val="AccredTemplate"/>
                    <w:spacing w:after="60"/>
                    <w:rPr>
                      <w:i w:val="0"/>
                      <w:iCs w:val="0"/>
                      <w:color w:val="auto"/>
                      <w:sz w:val="22"/>
                      <w:szCs w:val="22"/>
                    </w:rPr>
                  </w:pPr>
                  <w:r w:rsidRPr="00B03297">
                    <w:rPr>
                      <w:i w:val="0"/>
                      <w:iCs w:val="0"/>
                      <w:color w:val="auto"/>
                      <w:sz w:val="22"/>
                      <w:szCs w:val="22"/>
                    </w:rPr>
                    <w:t>VU22521 Develop elementary skills for small business environments</w:t>
                  </w:r>
                </w:p>
              </w:tc>
              <w:tc>
                <w:tcPr>
                  <w:tcW w:w="2147" w:type="dxa"/>
                </w:tcPr>
                <w:p w14:paraId="6AF128A9" w14:textId="0B5F4198" w:rsidR="00FB5078" w:rsidRPr="00B03297" w:rsidRDefault="00D0469C" w:rsidP="00B82439">
                  <w:pPr>
                    <w:pStyle w:val="AccredTemplate"/>
                    <w:spacing w:after="60"/>
                    <w:rPr>
                      <w:sz w:val="22"/>
                      <w:szCs w:val="22"/>
                    </w:rPr>
                  </w:pPr>
                  <w:r w:rsidRPr="00B03297">
                    <w:rPr>
                      <w:i w:val="0"/>
                      <w:iCs w:val="0"/>
                      <w:color w:val="auto"/>
                      <w:sz w:val="22"/>
                      <w:szCs w:val="22"/>
                    </w:rPr>
                    <w:t>Equivalent</w:t>
                  </w:r>
                </w:p>
              </w:tc>
            </w:tr>
            <w:tr w:rsidR="00D422B0" w:rsidRPr="00B03297" w14:paraId="27F5DAEB" w14:textId="77777777" w:rsidTr="00460287">
              <w:tc>
                <w:tcPr>
                  <w:tcW w:w="2333" w:type="dxa"/>
                </w:tcPr>
                <w:p w14:paraId="3F60FAEA" w14:textId="3501B308" w:rsidR="00D422B0" w:rsidRPr="00B03297" w:rsidRDefault="00923C20" w:rsidP="00B82439">
                  <w:pPr>
                    <w:pStyle w:val="VRQAIntro"/>
                    <w:tabs>
                      <w:tab w:val="clear" w:pos="160"/>
                      <w:tab w:val="left" w:pos="51"/>
                    </w:tabs>
                    <w:spacing w:before="60" w:after="60"/>
                    <w:rPr>
                      <w:i/>
                      <w:iCs/>
                      <w:color w:val="auto"/>
                      <w:sz w:val="22"/>
                      <w:szCs w:val="22"/>
                    </w:rPr>
                  </w:pPr>
                  <w:r>
                    <w:rPr>
                      <w:color w:val="auto"/>
                      <w:sz w:val="22"/>
                      <w:szCs w:val="22"/>
                    </w:rPr>
                    <w:t>VU23435</w:t>
                  </w:r>
                  <w:r w:rsidR="002C43CE" w:rsidRPr="00B03297">
                    <w:rPr>
                      <w:color w:val="auto"/>
                      <w:sz w:val="22"/>
                      <w:szCs w:val="22"/>
                    </w:rPr>
                    <w:t xml:space="preserve"> I</w:t>
                  </w:r>
                  <w:r w:rsidR="002C43CE" w:rsidRPr="00B03297">
                    <w:rPr>
                      <w:rFonts w:eastAsia="Arial"/>
                      <w:color w:val="000000"/>
                      <w:sz w:val="22"/>
                      <w:szCs w:val="22"/>
                    </w:rPr>
                    <w:t>dentify small business policies and procedures</w:t>
                  </w:r>
                </w:p>
              </w:tc>
              <w:tc>
                <w:tcPr>
                  <w:tcW w:w="2519" w:type="dxa"/>
                </w:tcPr>
                <w:p w14:paraId="0686AEB0" w14:textId="1B061D97" w:rsidR="00D422B0" w:rsidRPr="00B03297" w:rsidRDefault="00AC2333" w:rsidP="00B82439">
                  <w:pPr>
                    <w:pStyle w:val="AccredTemplate"/>
                    <w:spacing w:after="60"/>
                    <w:rPr>
                      <w:i w:val="0"/>
                      <w:iCs w:val="0"/>
                      <w:color w:val="auto"/>
                      <w:sz w:val="22"/>
                      <w:szCs w:val="22"/>
                    </w:rPr>
                  </w:pPr>
                  <w:r w:rsidRPr="00B03297">
                    <w:rPr>
                      <w:i w:val="0"/>
                      <w:iCs w:val="0"/>
                      <w:color w:val="auto"/>
                      <w:sz w:val="22"/>
                      <w:szCs w:val="22"/>
                    </w:rPr>
                    <w:t>VU22522 Identify small business policies and procedures</w:t>
                  </w:r>
                </w:p>
              </w:tc>
              <w:tc>
                <w:tcPr>
                  <w:tcW w:w="2147" w:type="dxa"/>
                </w:tcPr>
                <w:p w14:paraId="77E85AF2" w14:textId="60642BEC" w:rsidR="00D422B0" w:rsidRPr="00B03297" w:rsidRDefault="00D0469C" w:rsidP="00B82439">
                  <w:pPr>
                    <w:pStyle w:val="AccredTemplate"/>
                    <w:spacing w:after="60"/>
                    <w:rPr>
                      <w:sz w:val="22"/>
                      <w:szCs w:val="22"/>
                    </w:rPr>
                  </w:pPr>
                  <w:r w:rsidRPr="00B03297">
                    <w:rPr>
                      <w:i w:val="0"/>
                      <w:iCs w:val="0"/>
                      <w:color w:val="auto"/>
                      <w:sz w:val="22"/>
                      <w:szCs w:val="22"/>
                    </w:rPr>
                    <w:t>Equivalent</w:t>
                  </w:r>
                </w:p>
              </w:tc>
            </w:tr>
            <w:tr w:rsidR="00FB5078" w:rsidRPr="00B03297" w14:paraId="61C7278A" w14:textId="77777777" w:rsidTr="00460287">
              <w:tc>
                <w:tcPr>
                  <w:tcW w:w="2333" w:type="dxa"/>
                </w:tcPr>
                <w:p w14:paraId="014B1974" w14:textId="001CFA34" w:rsidR="00FB5078" w:rsidRPr="00B03297" w:rsidRDefault="00923C20" w:rsidP="00B82439">
                  <w:pPr>
                    <w:pStyle w:val="VRQAIntro"/>
                    <w:tabs>
                      <w:tab w:val="clear" w:pos="160"/>
                      <w:tab w:val="left" w:pos="51"/>
                    </w:tabs>
                    <w:spacing w:before="60" w:after="60"/>
                    <w:rPr>
                      <w:i/>
                      <w:iCs/>
                      <w:color w:val="auto"/>
                      <w:sz w:val="22"/>
                      <w:szCs w:val="22"/>
                    </w:rPr>
                  </w:pPr>
                  <w:r>
                    <w:rPr>
                      <w:color w:val="auto"/>
                      <w:sz w:val="22"/>
                      <w:szCs w:val="22"/>
                    </w:rPr>
                    <w:t>VU23436</w:t>
                  </w:r>
                  <w:r w:rsidR="002C43CE" w:rsidRPr="00B03297">
                    <w:rPr>
                      <w:color w:val="auto"/>
                      <w:sz w:val="22"/>
                      <w:szCs w:val="22"/>
                    </w:rPr>
                    <w:t xml:space="preserve"> </w:t>
                  </w:r>
                  <w:r w:rsidR="002C43CE" w:rsidRPr="00B03297">
                    <w:rPr>
                      <w:rFonts w:eastAsia="Arial"/>
                      <w:color w:val="000000"/>
                      <w:sz w:val="22"/>
                      <w:szCs w:val="22"/>
                    </w:rPr>
                    <w:t>Undertake basic market research and promotion for a small business product or service</w:t>
                  </w:r>
                </w:p>
              </w:tc>
              <w:tc>
                <w:tcPr>
                  <w:tcW w:w="2519" w:type="dxa"/>
                </w:tcPr>
                <w:p w14:paraId="391C3A47" w14:textId="45AE3FE2" w:rsidR="00FB5078" w:rsidRPr="00B03297" w:rsidRDefault="00AC2333" w:rsidP="00B82439">
                  <w:pPr>
                    <w:pStyle w:val="AccredTemplate"/>
                    <w:spacing w:after="60"/>
                    <w:rPr>
                      <w:i w:val="0"/>
                      <w:iCs w:val="0"/>
                      <w:color w:val="auto"/>
                      <w:sz w:val="22"/>
                      <w:szCs w:val="22"/>
                    </w:rPr>
                  </w:pPr>
                  <w:r w:rsidRPr="00B03297">
                    <w:rPr>
                      <w:i w:val="0"/>
                      <w:iCs w:val="0"/>
                      <w:color w:val="auto"/>
                      <w:sz w:val="22"/>
                      <w:szCs w:val="22"/>
                    </w:rPr>
                    <w:t xml:space="preserve">VU22523 </w:t>
                  </w:r>
                  <w:r w:rsidR="000771A9" w:rsidRPr="00B03297">
                    <w:rPr>
                      <w:rFonts w:eastAsia="Arial"/>
                      <w:i w:val="0"/>
                      <w:iCs w:val="0"/>
                      <w:color w:val="000000"/>
                      <w:sz w:val="22"/>
                      <w:szCs w:val="22"/>
                    </w:rPr>
                    <w:t>Undertake basic market research and promotion for a small business product or service</w:t>
                  </w:r>
                </w:p>
              </w:tc>
              <w:tc>
                <w:tcPr>
                  <w:tcW w:w="2147" w:type="dxa"/>
                </w:tcPr>
                <w:p w14:paraId="0AF4860C" w14:textId="7DF5F66A" w:rsidR="00FB5078" w:rsidRPr="00B03297" w:rsidRDefault="00D0469C" w:rsidP="00B82439">
                  <w:pPr>
                    <w:pStyle w:val="AccredTemplate"/>
                    <w:spacing w:after="60"/>
                    <w:rPr>
                      <w:sz w:val="22"/>
                      <w:szCs w:val="22"/>
                    </w:rPr>
                  </w:pPr>
                  <w:r w:rsidRPr="00B03297">
                    <w:rPr>
                      <w:i w:val="0"/>
                      <w:iCs w:val="0"/>
                      <w:color w:val="auto"/>
                      <w:sz w:val="22"/>
                      <w:szCs w:val="22"/>
                    </w:rPr>
                    <w:t>Equivalent</w:t>
                  </w:r>
                </w:p>
              </w:tc>
            </w:tr>
            <w:tr w:rsidR="00AC2333" w:rsidRPr="00B03297" w14:paraId="411948DC" w14:textId="77777777" w:rsidTr="00460287">
              <w:tc>
                <w:tcPr>
                  <w:tcW w:w="2333" w:type="dxa"/>
                </w:tcPr>
                <w:p w14:paraId="254C5EE3" w14:textId="3053EE10" w:rsidR="00AC2333" w:rsidRPr="00B03297" w:rsidRDefault="008D6D5A" w:rsidP="00B82439">
                  <w:pPr>
                    <w:pStyle w:val="VRQAIntro"/>
                    <w:tabs>
                      <w:tab w:val="clear" w:pos="160"/>
                      <w:tab w:val="left" w:pos="51"/>
                    </w:tabs>
                    <w:spacing w:before="60" w:after="60"/>
                    <w:rPr>
                      <w:i/>
                      <w:iCs/>
                      <w:color w:val="auto"/>
                      <w:sz w:val="22"/>
                      <w:szCs w:val="22"/>
                    </w:rPr>
                  </w:pPr>
                  <w:r>
                    <w:rPr>
                      <w:color w:val="auto"/>
                      <w:sz w:val="22"/>
                      <w:szCs w:val="22"/>
                    </w:rPr>
                    <w:t>VU23437</w:t>
                  </w:r>
                  <w:r w:rsidR="002C43CE" w:rsidRPr="00B03297">
                    <w:rPr>
                      <w:color w:val="auto"/>
                      <w:sz w:val="22"/>
                      <w:szCs w:val="22"/>
                    </w:rPr>
                    <w:t xml:space="preserve"> </w:t>
                  </w:r>
                  <w:r w:rsidR="002C43CE" w:rsidRPr="00B03297">
                    <w:rPr>
                      <w:rFonts w:eastAsia="Arial"/>
                      <w:color w:val="000000"/>
                      <w:sz w:val="22"/>
                      <w:szCs w:val="22"/>
                    </w:rPr>
                    <w:t>Participate in small business quality processes</w:t>
                  </w:r>
                </w:p>
              </w:tc>
              <w:tc>
                <w:tcPr>
                  <w:tcW w:w="2519" w:type="dxa"/>
                </w:tcPr>
                <w:p w14:paraId="7DE0FFBB" w14:textId="49BBB02A" w:rsidR="00AC2333" w:rsidRPr="00B03297" w:rsidRDefault="00AC2333" w:rsidP="00B82439">
                  <w:pPr>
                    <w:pStyle w:val="AccredTemplate"/>
                    <w:spacing w:after="60"/>
                    <w:rPr>
                      <w:i w:val="0"/>
                      <w:iCs w:val="0"/>
                      <w:color w:val="auto"/>
                      <w:sz w:val="22"/>
                      <w:szCs w:val="22"/>
                    </w:rPr>
                  </w:pPr>
                  <w:r w:rsidRPr="00B03297">
                    <w:rPr>
                      <w:i w:val="0"/>
                      <w:iCs w:val="0"/>
                      <w:color w:val="auto"/>
                      <w:sz w:val="22"/>
                      <w:szCs w:val="22"/>
                    </w:rPr>
                    <w:t>VU22524 Participate in small business quality processes</w:t>
                  </w:r>
                </w:p>
              </w:tc>
              <w:tc>
                <w:tcPr>
                  <w:tcW w:w="2147" w:type="dxa"/>
                </w:tcPr>
                <w:p w14:paraId="3BBF9DE6" w14:textId="5FFB401C" w:rsidR="00AC2333" w:rsidRPr="00B03297" w:rsidRDefault="00D0469C" w:rsidP="00B82439">
                  <w:pPr>
                    <w:pStyle w:val="AccredTemplate"/>
                    <w:spacing w:after="60"/>
                    <w:rPr>
                      <w:sz w:val="22"/>
                      <w:szCs w:val="22"/>
                    </w:rPr>
                  </w:pPr>
                  <w:r w:rsidRPr="00B03297">
                    <w:rPr>
                      <w:i w:val="0"/>
                      <w:iCs w:val="0"/>
                      <w:color w:val="auto"/>
                      <w:sz w:val="22"/>
                      <w:szCs w:val="22"/>
                    </w:rPr>
                    <w:t>Equivalent</w:t>
                  </w:r>
                </w:p>
              </w:tc>
            </w:tr>
            <w:tr w:rsidR="00CD708E" w:rsidRPr="00B03297" w14:paraId="42455BEB" w14:textId="77777777" w:rsidTr="00460287">
              <w:tc>
                <w:tcPr>
                  <w:tcW w:w="2333" w:type="dxa"/>
                </w:tcPr>
                <w:p w14:paraId="0CCD6007" w14:textId="366700DD" w:rsidR="00CD708E" w:rsidRPr="00B03297" w:rsidRDefault="008D6D5A" w:rsidP="00B82439">
                  <w:pPr>
                    <w:pStyle w:val="VRQAIntro"/>
                    <w:tabs>
                      <w:tab w:val="clear" w:pos="160"/>
                      <w:tab w:val="left" w:pos="51"/>
                    </w:tabs>
                    <w:spacing w:before="60" w:after="60"/>
                    <w:rPr>
                      <w:rFonts w:eastAsia="Arial"/>
                      <w:color w:val="auto"/>
                      <w:sz w:val="22"/>
                      <w:szCs w:val="22"/>
                    </w:rPr>
                  </w:pPr>
                  <w:r>
                    <w:rPr>
                      <w:color w:val="auto"/>
                      <w:sz w:val="22"/>
                      <w:szCs w:val="22"/>
                    </w:rPr>
                    <w:t>VU23438</w:t>
                  </w:r>
                  <w:r w:rsidR="00CD708E" w:rsidRPr="00B03297">
                    <w:rPr>
                      <w:color w:val="auto"/>
                      <w:sz w:val="22"/>
                      <w:szCs w:val="22"/>
                    </w:rPr>
                    <w:t xml:space="preserve"> </w:t>
                  </w:r>
                  <w:r w:rsidR="00CD708E" w:rsidRPr="00B03297">
                    <w:rPr>
                      <w:rFonts w:eastAsia="Arial"/>
                      <w:color w:val="auto"/>
                      <w:sz w:val="22"/>
                      <w:szCs w:val="22"/>
                    </w:rPr>
                    <w:t>Contribute to small business planning</w:t>
                  </w:r>
                </w:p>
              </w:tc>
              <w:tc>
                <w:tcPr>
                  <w:tcW w:w="2519" w:type="dxa"/>
                </w:tcPr>
                <w:p w14:paraId="3DE9B320" w14:textId="41D89EAE" w:rsidR="00CD708E" w:rsidRPr="00B03297" w:rsidRDefault="00CD708E" w:rsidP="00B82439">
                  <w:pPr>
                    <w:pStyle w:val="AccredTemplate"/>
                    <w:spacing w:after="60"/>
                    <w:rPr>
                      <w:i w:val="0"/>
                      <w:iCs w:val="0"/>
                      <w:color w:val="auto"/>
                      <w:sz w:val="22"/>
                      <w:szCs w:val="22"/>
                    </w:rPr>
                  </w:pPr>
                  <w:r w:rsidRPr="00B03297">
                    <w:rPr>
                      <w:i w:val="0"/>
                      <w:iCs w:val="0"/>
                      <w:color w:val="auto"/>
                      <w:sz w:val="22"/>
                      <w:szCs w:val="22"/>
                    </w:rPr>
                    <w:t>VU22527 Contribute to small business planning</w:t>
                  </w:r>
                </w:p>
              </w:tc>
              <w:tc>
                <w:tcPr>
                  <w:tcW w:w="2147" w:type="dxa"/>
                </w:tcPr>
                <w:p w14:paraId="4989B083" w14:textId="44D758E6" w:rsidR="00CD708E" w:rsidRPr="00B03297" w:rsidRDefault="00D0469C" w:rsidP="00B82439">
                  <w:pPr>
                    <w:pStyle w:val="AccredTemplate"/>
                    <w:spacing w:after="60"/>
                    <w:rPr>
                      <w:sz w:val="22"/>
                      <w:szCs w:val="22"/>
                    </w:rPr>
                  </w:pPr>
                  <w:r w:rsidRPr="00B03297">
                    <w:rPr>
                      <w:i w:val="0"/>
                      <w:iCs w:val="0"/>
                      <w:color w:val="auto"/>
                      <w:sz w:val="22"/>
                      <w:szCs w:val="22"/>
                    </w:rPr>
                    <w:t>Equivalent</w:t>
                  </w:r>
                </w:p>
              </w:tc>
            </w:tr>
            <w:tr w:rsidR="00CD708E" w:rsidRPr="00B03297" w14:paraId="665DCB15" w14:textId="77777777" w:rsidTr="00460287">
              <w:tc>
                <w:tcPr>
                  <w:tcW w:w="2333" w:type="dxa"/>
                </w:tcPr>
                <w:p w14:paraId="41F1DFDD" w14:textId="1A51A9E8" w:rsidR="00CD708E" w:rsidRPr="00B03297" w:rsidRDefault="008D6D5A" w:rsidP="00B82439">
                  <w:pPr>
                    <w:pStyle w:val="VRQAIntro"/>
                    <w:tabs>
                      <w:tab w:val="clear" w:pos="160"/>
                      <w:tab w:val="left" w:pos="51"/>
                    </w:tabs>
                    <w:spacing w:before="60" w:after="60"/>
                    <w:rPr>
                      <w:color w:val="auto"/>
                      <w:sz w:val="22"/>
                      <w:szCs w:val="22"/>
                    </w:rPr>
                  </w:pPr>
                  <w:r>
                    <w:rPr>
                      <w:color w:val="auto"/>
                      <w:sz w:val="22"/>
                      <w:szCs w:val="22"/>
                    </w:rPr>
                    <w:t>VU23439</w:t>
                  </w:r>
                  <w:r w:rsidR="00CD708E" w:rsidRPr="00B03297">
                    <w:rPr>
                      <w:color w:val="auto"/>
                      <w:sz w:val="22"/>
                      <w:szCs w:val="22"/>
                    </w:rPr>
                    <w:t xml:space="preserve"> </w:t>
                  </w:r>
                  <w:r w:rsidR="00CD708E" w:rsidRPr="00B03297">
                    <w:rPr>
                      <w:rFonts w:eastAsia="Arial"/>
                      <w:color w:val="000000"/>
                      <w:sz w:val="22"/>
                      <w:szCs w:val="22"/>
                    </w:rPr>
                    <w:t>Follow procedures for routine financial activities of a small business</w:t>
                  </w:r>
                </w:p>
              </w:tc>
              <w:tc>
                <w:tcPr>
                  <w:tcW w:w="2519" w:type="dxa"/>
                </w:tcPr>
                <w:p w14:paraId="7725EBFC" w14:textId="3D39A1C4" w:rsidR="00CD708E" w:rsidRPr="00B03297" w:rsidRDefault="00CD708E" w:rsidP="00B82439">
                  <w:pPr>
                    <w:pStyle w:val="AccredTemplate"/>
                    <w:spacing w:after="60"/>
                    <w:rPr>
                      <w:i w:val="0"/>
                      <w:iCs w:val="0"/>
                      <w:color w:val="auto"/>
                      <w:sz w:val="22"/>
                      <w:szCs w:val="22"/>
                    </w:rPr>
                  </w:pPr>
                  <w:r w:rsidRPr="00B03297">
                    <w:rPr>
                      <w:i w:val="0"/>
                      <w:iCs w:val="0"/>
                      <w:color w:val="auto"/>
                      <w:sz w:val="22"/>
                      <w:szCs w:val="22"/>
                    </w:rPr>
                    <w:t xml:space="preserve">VU22526 </w:t>
                  </w:r>
                  <w:r w:rsidRPr="00B03297">
                    <w:rPr>
                      <w:rFonts w:eastAsia="Arial"/>
                      <w:i w:val="0"/>
                      <w:iCs w:val="0"/>
                      <w:color w:val="000000"/>
                      <w:sz w:val="22"/>
                      <w:szCs w:val="22"/>
                    </w:rPr>
                    <w:t>Follow procedures for routine financial activities of a small business</w:t>
                  </w:r>
                </w:p>
              </w:tc>
              <w:tc>
                <w:tcPr>
                  <w:tcW w:w="2147" w:type="dxa"/>
                </w:tcPr>
                <w:p w14:paraId="04DB266D" w14:textId="4EA90FD0" w:rsidR="00CD708E" w:rsidRPr="00B03297" w:rsidRDefault="00D0469C" w:rsidP="00B82439">
                  <w:pPr>
                    <w:pStyle w:val="AccredTemplate"/>
                    <w:spacing w:after="60"/>
                    <w:rPr>
                      <w:sz w:val="22"/>
                      <w:szCs w:val="22"/>
                    </w:rPr>
                  </w:pPr>
                  <w:r w:rsidRPr="00B03297">
                    <w:rPr>
                      <w:i w:val="0"/>
                      <w:iCs w:val="0"/>
                      <w:color w:val="auto"/>
                      <w:sz w:val="22"/>
                      <w:szCs w:val="22"/>
                    </w:rPr>
                    <w:t>Equivalent</w:t>
                  </w:r>
                </w:p>
              </w:tc>
            </w:tr>
            <w:tr w:rsidR="00CD708E" w:rsidRPr="00B03297" w14:paraId="54F22B00" w14:textId="77777777" w:rsidTr="00460287">
              <w:tc>
                <w:tcPr>
                  <w:tcW w:w="2333" w:type="dxa"/>
                </w:tcPr>
                <w:p w14:paraId="1975B628" w14:textId="25B9AA05" w:rsidR="00CD708E" w:rsidRPr="00B03297" w:rsidRDefault="00AB0D5F" w:rsidP="00B82439">
                  <w:pPr>
                    <w:pStyle w:val="AccredTemplate"/>
                    <w:spacing w:after="60"/>
                  </w:pPr>
                  <w:r>
                    <w:rPr>
                      <w:i w:val="0"/>
                      <w:iCs w:val="0"/>
                      <w:color w:val="auto"/>
                      <w:sz w:val="22"/>
                      <w:szCs w:val="22"/>
                    </w:rPr>
                    <w:lastRenderedPageBreak/>
                    <w:t>VU23440</w:t>
                  </w:r>
                  <w:r w:rsidR="00CD708E" w:rsidRPr="00B03297">
                    <w:rPr>
                      <w:i w:val="0"/>
                      <w:iCs w:val="0"/>
                      <w:color w:val="auto"/>
                      <w:sz w:val="22"/>
                      <w:szCs w:val="22"/>
                    </w:rPr>
                    <w:t xml:space="preserve"> </w:t>
                  </w:r>
                  <w:r w:rsidR="00CD708E" w:rsidRPr="00B03297">
                    <w:rPr>
                      <w:rFonts w:eastAsia="Arial"/>
                      <w:i w:val="0"/>
                      <w:iCs w:val="0"/>
                      <w:color w:val="auto"/>
                      <w:sz w:val="22"/>
                      <w:szCs w:val="22"/>
                    </w:rPr>
                    <w:t xml:space="preserve">Assist with the presentation of public activities </w:t>
                  </w:r>
                  <w:r w:rsidR="00D64560" w:rsidRPr="00B03297">
                    <w:rPr>
                      <w:rFonts w:eastAsia="Arial"/>
                      <w:i w:val="0"/>
                      <w:iCs w:val="0"/>
                      <w:color w:val="auto"/>
                      <w:sz w:val="22"/>
                      <w:szCs w:val="22"/>
                    </w:rPr>
                    <w:t xml:space="preserve">or </w:t>
                  </w:r>
                  <w:r w:rsidR="00CD708E" w:rsidRPr="00B03297">
                    <w:rPr>
                      <w:rFonts w:eastAsia="Arial"/>
                      <w:i w:val="0"/>
                      <w:iCs w:val="0"/>
                      <w:color w:val="auto"/>
                      <w:sz w:val="22"/>
                      <w:szCs w:val="22"/>
                    </w:rPr>
                    <w:t>events</w:t>
                  </w:r>
                </w:p>
              </w:tc>
              <w:tc>
                <w:tcPr>
                  <w:tcW w:w="2519" w:type="dxa"/>
                </w:tcPr>
                <w:p w14:paraId="53D9E2D0" w14:textId="6342295F" w:rsidR="00CD708E" w:rsidRPr="00B03297" w:rsidRDefault="00CD708E" w:rsidP="00B82439">
                  <w:pPr>
                    <w:pStyle w:val="AccredTemplate"/>
                    <w:spacing w:after="60"/>
                    <w:rPr>
                      <w:i w:val="0"/>
                      <w:iCs w:val="0"/>
                      <w:color w:val="auto"/>
                      <w:sz w:val="22"/>
                      <w:szCs w:val="22"/>
                    </w:rPr>
                  </w:pPr>
                  <w:r w:rsidRPr="00B03297">
                    <w:rPr>
                      <w:i w:val="0"/>
                      <w:iCs w:val="0"/>
                      <w:color w:val="auto"/>
                      <w:sz w:val="22"/>
                      <w:szCs w:val="22"/>
                    </w:rPr>
                    <w:t xml:space="preserve">VU22525 Assist with the presentation of public activities </w:t>
                  </w:r>
                  <w:r w:rsidR="00D64560" w:rsidRPr="00B03297">
                    <w:rPr>
                      <w:i w:val="0"/>
                      <w:iCs w:val="0"/>
                      <w:color w:val="auto"/>
                      <w:sz w:val="22"/>
                      <w:szCs w:val="22"/>
                    </w:rPr>
                    <w:t xml:space="preserve">or </w:t>
                  </w:r>
                  <w:r w:rsidRPr="00B03297">
                    <w:rPr>
                      <w:i w:val="0"/>
                      <w:iCs w:val="0"/>
                      <w:color w:val="auto"/>
                      <w:sz w:val="22"/>
                      <w:szCs w:val="22"/>
                    </w:rPr>
                    <w:t>events</w:t>
                  </w:r>
                </w:p>
              </w:tc>
              <w:tc>
                <w:tcPr>
                  <w:tcW w:w="2147" w:type="dxa"/>
                </w:tcPr>
                <w:p w14:paraId="68DF2DEF" w14:textId="49E693B7" w:rsidR="00CD708E" w:rsidRPr="00B03297" w:rsidRDefault="00D0469C" w:rsidP="00B82439">
                  <w:pPr>
                    <w:pStyle w:val="AccredTemplate"/>
                    <w:spacing w:after="60"/>
                    <w:rPr>
                      <w:sz w:val="22"/>
                      <w:szCs w:val="22"/>
                    </w:rPr>
                  </w:pPr>
                  <w:r w:rsidRPr="00B03297">
                    <w:rPr>
                      <w:i w:val="0"/>
                      <w:iCs w:val="0"/>
                      <w:color w:val="auto"/>
                      <w:sz w:val="22"/>
                      <w:szCs w:val="22"/>
                    </w:rPr>
                    <w:t>Equivalent</w:t>
                  </w:r>
                </w:p>
              </w:tc>
            </w:tr>
            <w:tr w:rsidR="00AC2333" w:rsidRPr="00B03297" w14:paraId="44AFA720" w14:textId="77777777" w:rsidTr="00460287">
              <w:tc>
                <w:tcPr>
                  <w:tcW w:w="2333" w:type="dxa"/>
                </w:tcPr>
                <w:p w14:paraId="7F2193E8" w14:textId="7F5AB895" w:rsidR="00AC2333" w:rsidRPr="00B03297" w:rsidRDefault="00CD708E" w:rsidP="00B82439">
                  <w:pPr>
                    <w:pStyle w:val="AccredTemplate"/>
                    <w:spacing w:after="60"/>
                  </w:pPr>
                  <w:r w:rsidRPr="00B03297">
                    <w:rPr>
                      <w:i w:val="0"/>
                      <w:iCs w:val="0"/>
                      <w:color w:val="auto"/>
                      <w:sz w:val="22"/>
                      <w:szCs w:val="22"/>
                    </w:rPr>
                    <w:t>BSBWHS2</w:t>
                  </w:r>
                  <w:r w:rsidR="00D0469C" w:rsidRPr="00B03297">
                    <w:rPr>
                      <w:i w:val="0"/>
                      <w:iCs w:val="0"/>
                      <w:color w:val="auto"/>
                      <w:sz w:val="22"/>
                      <w:szCs w:val="22"/>
                    </w:rPr>
                    <w:t>11</w:t>
                  </w:r>
                  <w:r w:rsidRPr="00B03297">
                    <w:rPr>
                      <w:i w:val="0"/>
                      <w:iCs w:val="0"/>
                      <w:color w:val="auto"/>
                      <w:sz w:val="22"/>
                      <w:szCs w:val="22"/>
                    </w:rPr>
                    <w:t xml:space="preserve"> Contribute to </w:t>
                  </w:r>
                  <w:r w:rsidR="00176DBA" w:rsidRPr="00B03297">
                    <w:rPr>
                      <w:i w:val="0"/>
                      <w:iCs w:val="0"/>
                      <w:color w:val="auto"/>
                      <w:sz w:val="22"/>
                      <w:szCs w:val="22"/>
                    </w:rPr>
                    <w:t xml:space="preserve">the </w:t>
                  </w:r>
                  <w:r w:rsidRPr="00B03297">
                    <w:rPr>
                      <w:i w:val="0"/>
                      <w:iCs w:val="0"/>
                      <w:color w:val="auto"/>
                      <w:sz w:val="22"/>
                      <w:szCs w:val="22"/>
                    </w:rPr>
                    <w:t xml:space="preserve">health and safety of </w:t>
                  </w:r>
                  <w:r w:rsidR="006522E4" w:rsidRPr="00B03297">
                    <w:rPr>
                      <w:i w:val="0"/>
                      <w:iCs w:val="0"/>
                      <w:color w:val="auto"/>
                      <w:sz w:val="22"/>
                      <w:szCs w:val="22"/>
                    </w:rPr>
                    <w:t xml:space="preserve">self and </w:t>
                  </w:r>
                  <w:r w:rsidRPr="00B03297">
                    <w:rPr>
                      <w:i w:val="0"/>
                      <w:iCs w:val="0"/>
                      <w:color w:val="auto"/>
                      <w:sz w:val="22"/>
                      <w:szCs w:val="22"/>
                    </w:rPr>
                    <w:t xml:space="preserve">others </w:t>
                  </w:r>
                </w:p>
              </w:tc>
              <w:tc>
                <w:tcPr>
                  <w:tcW w:w="2519" w:type="dxa"/>
                </w:tcPr>
                <w:p w14:paraId="46342B8F" w14:textId="759DA52C" w:rsidR="00AC2333" w:rsidRPr="00B03297" w:rsidRDefault="00AC2333" w:rsidP="00B82439">
                  <w:pPr>
                    <w:pStyle w:val="AccredTemplate"/>
                    <w:spacing w:after="60"/>
                    <w:rPr>
                      <w:i w:val="0"/>
                      <w:iCs w:val="0"/>
                      <w:color w:val="auto"/>
                      <w:sz w:val="22"/>
                      <w:szCs w:val="22"/>
                    </w:rPr>
                  </w:pPr>
                  <w:r w:rsidRPr="00B03297">
                    <w:rPr>
                      <w:i w:val="0"/>
                      <w:iCs w:val="0"/>
                      <w:color w:val="auto"/>
                      <w:sz w:val="22"/>
                      <w:szCs w:val="22"/>
                    </w:rPr>
                    <w:t xml:space="preserve">BSBWHS201 </w:t>
                  </w:r>
                  <w:r w:rsidR="008E2CFA" w:rsidRPr="00B03297">
                    <w:rPr>
                      <w:i w:val="0"/>
                      <w:iCs w:val="0"/>
                      <w:color w:val="auto"/>
                      <w:sz w:val="22"/>
                      <w:szCs w:val="22"/>
                    </w:rPr>
                    <w:t>C</w:t>
                  </w:r>
                  <w:r w:rsidRPr="00B03297">
                    <w:rPr>
                      <w:i w:val="0"/>
                      <w:iCs w:val="0"/>
                      <w:color w:val="auto"/>
                      <w:sz w:val="22"/>
                      <w:szCs w:val="22"/>
                    </w:rPr>
                    <w:t xml:space="preserve">ontribute to health and safety of </w:t>
                  </w:r>
                  <w:r w:rsidR="00096B35" w:rsidRPr="00B03297">
                    <w:rPr>
                      <w:i w:val="0"/>
                      <w:iCs w:val="0"/>
                      <w:color w:val="auto"/>
                      <w:sz w:val="22"/>
                      <w:szCs w:val="22"/>
                    </w:rPr>
                    <w:t xml:space="preserve">self and </w:t>
                  </w:r>
                  <w:r w:rsidRPr="00B03297">
                    <w:rPr>
                      <w:i w:val="0"/>
                      <w:iCs w:val="0"/>
                      <w:color w:val="auto"/>
                      <w:sz w:val="22"/>
                      <w:szCs w:val="22"/>
                    </w:rPr>
                    <w:t>others</w:t>
                  </w:r>
                </w:p>
              </w:tc>
              <w:tc>
                <w:tcPr>
                  <w:tcW w:w="2147" w:type="dxa"/>
                </w:tcPr>
                <w:p w14:paraId="5A77E597" w14:textId="46D08E0E" w:rsidR="00AC2333" w:rsidRPr="00B03297" w:rsidRDefault="00D0469C" w:rsidP="00B82439">
                  <w:pPr>
                    <w:pStyle w:val="AccredTemplate"/>
                    <w:spacing w:after="60"/>
                    <w:rPr>
                      <w:sz w:val="22"/>
                      <w:szCs w:val="22"/>
                    </w:rPr>
                  </w:pPr>
                  <w:r w:rsidRPr="00B03297">
                    <w:rPr>
                      <w:i w:val="0"/>
                      <w:iCs w:val="0"/>
                      <w:color w:val="auto"/>
                      <w:sz w:val="22"/>
                      <w:szCs w:val="22"/>
                    </w:rPr>
                    <w:t>Equivalent</w:t>
                  </w:r>
                </w:p>
              </w:tc>
            </w:tr>
            <w:tr w:rsidR="00AC2333" w:rsidRPr="00B03297" w14:paraId="6A9D6A07" w14:textId="77777777" w:rsidTr="00460287">
              <w:tc>
                <w:tcPr>
                  <w:tcW w:w="2333" w:type="dxa"/>
                </w:tcPr>
                <w:p w14:paraId="1A2D3FE3" w14:textId="77777777" w:rsidR="00AE06FB" w:rsidRPr="00B03297" w:rsidRDefault="00D0469C" w:rsidP="00B82439">
                  <w:pPr>
                    <w:pStyle w:val="AccredTemplate"/>
                    <w:spacing w:after="60"/>
                    <w:rPr>
                      <w:i w:val="0"/>
                      <w:iCs w:val="0"/>
                      <w:color w:val="auto"/>
                      <w:sz w:val="22"/>
                      <w:szCs w:val="22"/>
                    </w:rPr>
                  </w:pPr>
                  <w:r w:rsidRPr="00B03297">
                    <w:rPr>
                      <w:i w:val="0"/>
                      <w:iCs w:val="0"/>
                      <w:color w:val="auto"/>
                      <w:sz w:val="22"/>
                      <w:szCs w:val="22"/>
                    </w:rPr>
                    <w:t xml:space="preserve">BSBPEF202 </w:t>
                  </w:r>
                </w:p>
                <w:p w14:paraId="5B6433C8" w14:textId="76619F68" w:rsidR="00D0469C" w:rsidRPr="00B03297" w:rsidRDefault="00D0469C" w:rsidP="00B82439">
                  <w:pPr>
                    <w:pStyle w:val="AccredTemplate"/>
                    <w:spacing w:after="60"/>
                    <w:rPr>
                      <w:i w:val="0"/>
                      <w:iCs w:val="0"/>
                      <w:color w:val="auto"/>
                      <w:sz w:val="22"/>
                      <w:szCs w:val="22"/>
                    </w:rPr>
                  </w:pPr>
                  <w:r w:rsidRPr="00B03297">
                    <w:rPr>
                      <w:i w:val="0"/>
                      <w:iCs w:val="0"/>
                      <w:color w:val="auto"/>
                      <w:sz w:val="22"/>
                      <w:szCs w:val="22"/>
                    </w:rPr>
                    <w:t>Plan and apply time management</w:t>
                  </w:r>
                </w:p>
                <w:p w14:paraId="76B4FBB2" w14:textId="77777777" w:rsidR="00AC2333" w:rsidRPr="00B03297" w:rsidRDefault="00AC2333" w:rsidP="00B82439">
                  <w:pPr>
                    <w:pBdr>
                      <w:top w:val="nil"/>
                      <w:left w:val="nil"/>
                      <w:bottom w:val="nil"/>
                      <w:right w:val="nil"/>
                      <w:between w:val="nil"/>
                    </w:pBdr>
                    <w:spacing w:before="60" w:after="60"/>
                    <w:rPr>
                      <w:rFonts w:ascii="Arial" w:hAnsi="Arial" w:cs="Arial"/>
                      <w:i/>
                      <w:iCs/>
                      <w:sz w:val="22"/>
                      <w:szCs w:val="22"/>
                    </w:rPr>
                  </w:pPr>
                </w:p>
              </w:tc>
              <w:tc>
                <w:tcPr>
                  <w:tcW w:w="2519" w:type="dxa"/>
                </w:tcPr>
                <w:p w14:paraId="213FCA8E" w14:textId="77777777" w:rsidR="008E2CFA" w:rsidRPr="00B03297" w:rsidRDefault="00AC2333" w:rsidP="00B82439">
                  <w:pPr>
                    <w:pStyle w:val="AccredTemplate"/>
                    <w:spacing w:after="60"/>
                    <w:rPr>
                      <w:i w:val="0"/>
                      <w:iCs w:val="0"/>
                      <w:color w:val="auto"/>
                      <w:sz w:val="22"/>
                      <w:szCs w:val="22"/>
                    </w:rPr>
                  </w:pPr>
                  <w:r w:rsidRPr="00B03297">
                    <w:rPr>
                      <w:i w:val="0"/>
                      <w:iCs w:val="0"/>
                      <w:color w:val="auto"/>
                      <w:sz w:val="22"/>
                      <w:szCs w:val="22"/>
                    </w:rPr>
                    <w:t xml:space="preserve">BSBWOR202 </w:t>
                  </w:r>
                </w:p>
                <w:p w14:paraId="1828DBCB" w14:textId="201DD401" w:rsidR="00AC2333" w:rsidRPr="00B03297" w:rsidRDefault="008E2CFA" w:rsidP="00B82439">
                  <w:pPr>
                    <w:pStyle w:val="AccredTemplate"/>
                    <w:spacing w:after="60"/>
                    <w:rPr>
                      <w:i w:val="0"/>
                      <w:iCs w:val="0"/>
                      <w:color w:val="auto"/>
                      <w:sz w:val="22"/>
                      <w:szCs w:val="22"/>
                    </w:rPr>
                  </w:pPr>
                  <w:r w:rsidRPr="00B03297">
                    <w:rPr>
                      <w:i w:val="0"/>
                      <w:iCs w:val="0"/>
                      <w:color w:val="auto"/>
                      <w:sz w:val="22"/>
                      <w:szCs w:val="22"/>
                    </w:rPr>
                    <w:t>O</w:t>
                  </w:r>
                  <w:r w:rsidR="00AC2333" w:rsidRPr="00B03297">
                    <w:rPr>
                      <w:i w:val="0"/>
                      <w:iCs w:val="0"/>
                      <w:color w:val="auto"/>
                      <w:sz w:val="22"/>
                      <w:szCs w:val="22"/>
                    </w:rPr>
                    <w:t>rganise and complete daily work activities</w:t>
                  </w:r>
                </w:p>
              </w:tc>
              <w:tc>
                <w:tcPr>
                  <w:tcW w:w="2147" w:type="dxa"/>
                </w:tcPr>
                <w:p w14:paraId="7284C599" w14:textId="6B303028" w:rsidR="00AC2333" w:rsidRPr="00B03297" w:rsidRDefault="00EC5951" w:rsidP="00B82439">
                  <w:pPr>
                    <w:pStyle w:val="AccredTemplate"/>
                    <w:spacing w:after="60"/>
                    <w:rPr>
                      <w:sz w:val="22"/>
                      <w:szCs w:val="22"/>
                    </w:rPr>
                  </w:pPr>
                  <w:r w:rsidRPr="00B03297">
                    <w:rPr>
                      <w:i w:val="0"/>
                      <w:iCs w:val="0"/>
                      <w:color w:val="auto"/>
                      <w:sz w:val="22"/>
                      <w:szCs w:val="22"/>
                    </w:rPr>
                    <w:t>Equivalent</w:t>
                  </w:r>
                </w:p>
              </w:tc>
            </w:tr>
            <w:tr w:rsidR="00AC2333" w:rsidRPr="00B03297" w14:paraId="14105530" w14:textId="77777777" w:rsidTr="00460287">
              <w:tc>
                <w:tcPr>
                  <w:tcW w:w="2333" w:type="dxa"/>
                </w:tcPr>
                <w:p w14:paraId="629BA225" w14:textId="69D88BE5" w:rsidR="00AC2333" w:rsidRPr="00B03297" w:rsidRDefault="00CD708E" w:rsidP="00B82439">
                  <w:pPr>
                    <w:pStyle w:val="AccredTemplate"/>
                    <w:spacing w:after="60"/>
                    <w:rPr>
                      <w:i w:val="0"/>
                      <w:iCs w:val="0"/>
                      <w:color w:val="auto"/>
                      <w:sz w:val="22"/>
                      <w:szCs w:val="22"/>
                    </w:rPr>
                  </w:pPr>
                  <w:r w:rsidRPr="00B03297">
                    <w:rPr>
                      <w:i w:val="0"/>
                      <w:iCs w:val="0"/>
                      <w:color w:val="auto"/>
                      <w:sz w:val="22"/>
                      <w:szCs w:val="22"/>
                    </w:rPr>
                    <w:t xml:space="preserve">BSBMKG434 </w:t>
                  </w:r>
                  <w:r w:rsidRPr="00B03297">
                    <w:rPr>
                      <w:rFonts w:eastAsia="Arial"/>
                      <w:i w:val="0"/>
                      <w:iCs w:val="0"/>
                      <w:color w:val="auto"/>
                      <w:sz w:val="22"/>
                      <w:szCs w:val="22"/>
                    </w:rPr>
                    <w:t>Promote products and services</w:t>
                  </w:r>
                </w:p>
              </w:tc>
              <w:tc>
                <w:tcPr>
                  <w:tcW w:w="2519" w:type="dxa"/>
                </w:tcPr>
                <w:p w14:paraId="28740DCB" w14:textId="77777777" w:rsidR="00AC2333" w:rsidRDefault="00AC2333" w:rsidP="00B82439">
                  <w:pPr>
                    <w:pStyle w:val="AccredTemplate"/>
                    <w:spacing w:after="60"/>
                    <w:rPr>
                      <w:i w:val="0"/>
                      <w:iCs w:val="0"/>
                      <w:color w:val="auto"/>
                      <w:sz w:val="22"/>
                      <w:szCs w:val="22"/>
                    </w:rPr>
                  </w:pPr>
                  <w:r w:rsidRPr="00B03297">
                    <w:rPr>
                      <w:i w:val="0"/>
                      <w:iCs w:val="0"/>
                      <w:color w:val="auto"/>
                      <w:sz w:val="22"/>
                      <w:szCs w:val="22"/>
                    </w:rPr>
                    <w:t>BSBPRO301 Recommend products and services</w:t>
                  </w:r>
                </w:p>
                <w:p w14:paraId="07A85B88" w14:textId="0893C833" w:rsidR="006A20E4" w:rsidRPr="00B03297" w:rsidRDefault="006A20E4" w:rsidP="00B82439">
                  <w:pPr>
                    <w:pStyle w:val="AccredTemplate"/>
                    <w:spacing w:after="60"/>
                    <w:rPr>
                      <w:i w:val="0"/>
                      <w:iCs w:val="0"/>
                      <w:color w:val="auto"/>
                      <w:sz w:val="22"/>
                      <w:szCs w:val="22"/>
                    </w:rPr>
                  </w:pPr>
                </w:p>
              </w:tc>
              <w:tc>
                <w:tcPr>
                  <w:tcW w:w="2147" w:type="dxa"/>
                </w:tcPr>
                <w:p w14:paraId="60CC2E12" w14:textId="6DC999A7" w:rsidR="00AC2333" w:rsidRPr="00B03297" w:rsidRDefault="00EC5951" w:rsidP="00B82439">
                  <w:pPr>
                    <w:pStyle w:val="AccredTemplate"/>
                    <w:spacing w:after="60"/>
                    <w:rPr>
                      <w:sz w:val="22"/>
                      <w:szCs w:val="22"/>
                    </w:rPr>
                  </w:pPr>
                  <w:r w:rsidRPr="00B03297">
                    <w:rPr>
                      <w:i w:val="0"/>
                      <w:iCs w:val="0"/>
                      <w:color w:val="auto"/>
                      <w:sz w:val="22"/>
                      <w:szCs w:val="22"/>
                    </w:rPr>
                    <w:t>Not equivalent</w:t>
                  </w:r>
                </w:p>
              </w:tc>
            </w:tr>
          </w:tbl>
          <w:p w14:paraId="2C1EA8EE" w14:textId="77777777" w:rsidR="006A20E4" w:rsidRDefault="006A20E4"/>
          <w:tbl>
            <w:tblPr>
              <w:tblStyle w:val="TableGrid"/>
              <w:tblW w:w="0" w:type="auto"/>
              <w:tblLayout w:type="fixed"/>
              <w:tblLook w:val="04A0" w:firstRow="1" w:lastRow="0" w:firstColumn="1" w:lastColumn="0" w:noHBand="0" w:noVBand="1"/>
              <w:tblCaption w:val="Transition table"/>
              <w:tblDescription w:val="Mapping of new units to previous version"/>
            </w:tblPr>
            <w:tblGrid>
              <w:gridCol w:w="2333"/>
              <w:gridCol w:w="2519"/>
              <w:gridCol w:w="2147"/>
            </w:tblGrid>
            <w:tr w:rsidR="006A20E4" w:rsidRPr="00B03297" w14:paraId="55D96607" w14:textId="77777777" w:rsidTr="005D1DCE">
              <w:trPr>
                <w:tblHeader/>
              </w:trPr>
              <w:tc>
                <w:tcPr>
                  <w:tcW w:w="2333" w:type="dxa"/>
                </w:tcPr>
                <w:p w14:paraId="2302BD56" w14:textId="77777777" w:rsidR="006A20E4" w:rsidRPr="00B03297" w:rsidRDefault="006A20E4" w:rsidP="005D1DCE">
                  <w:pPr>
                    <w:pStyle w:val="AccredTemplate"/>
                    <w:spacing w:after="60"/>
                    <w:rPr>
                      <w:color w:val="auto"/>
                      <w:sz w:val="22"/>
                      <w:szCs w:val="22"/>
                    </w:rPr>
                  </w:pPr>
                  <w:r w:rsidRPr="00B03297">
                    <w:rPr>
                      <w:b/>
                      <w:i w:val="0"/>
                      <w:iCs w:val="0"/>
                      <w:color w:val="auto"/>
                      <w:sz w:val="22"/>
                      <w:szCs w:val="22"/>
                    </w:rPr>
                    <w:t>Current Code and Title</w:t>
                  </w:r>
                </w:p>
              </w:tc>
              <w:tc>
                <w:tcPr>
                  <w:tcW w:w="2519" w:type="dxa"/>
                </w:tcPr>
                <w:p w14:paraId="3B265BBE" w14:textId="77777777" w:rsidR="006A20E4" w:rsidRPr="00B03297" w:rsidRDefault="006A20E4" w:rsidP="005D1DCE">
                  <w:pPr>
                    <w:pStyle w:val="AccredTemplate"/>
                    <w:spacing w:after="60"/>
                    <w:rPr>
                      <w:color w:val="auto"/>
                      <w:sz w:val="22"/>
                      <w:szCs w:val="22"/>
                    </w:rPr>
                  </w:pPr>
                  <w:r w:rsidRPr="00B03297">
                    <w:rPr>
                      <w:b/>
                      <w:i w:val="0"/>
                      <w:iCs w:val="0"/>
                      <w:color w:val="auto"/>
                      <w:sz w:val="22"/>
                      <w:szCs w:val="22"/>
                    </w:rPr>
                    <w:t>Superseded Code and Title</w:t>
                  </w:r>
                </w:p>
              </w:tc>
              <w:tc>
                <w:tcPr>
                  <w:tcW w:w="2147" w:type="dxa"/>
                </w:tcPr>
                <w:p w14:paraId="499A5726" w14:textId="77777777" w:rsidR="006A20E4" w:rsidRPr="00B03297" w:rsidRDefault="006A20E4" w:rsidP="005D1DCE">
                  <w:pPr>
                    <w:pStyle w:val="AccredTemplate"/>
                    <w:spacing w:after="60"/>
                    <w:rPr>
                      <w:b/>
                      <w:i w:val="0"/>
                      <w:iCs w:val="0"/>
                      <w:color w:val="auto"/>
                      <w:sz w:val="22"/>
                      <w:szCs w:val="22"/>
                    </w:rPr>
                  </w:pPr>
                  <w:r w:rsidRPr="00B03297">
                    <w:rPr>
                      <w:b/>
                      <w:i w:val="0"/>
                      <w:iCs w:val="0"/>
                      <w:color w:val="auto"/>
                      <w:sz w:val="22"/>
                      <w:szCs w:val="22"/>
                    </w:rPr>
                    <w:t>Relationship</w:t>
                  </w:r>
                </w:p>
                <w:p w14:paraId="410E1F73" w14:textId="77777777" w:rsidR="006A20E4" w:rsidRPr="00B03297" w:rsidRDefault="006A20E4" w:rsidP="005D1DCE">
                  <w:pPr>
                    <w:pStyle w:val="AccredTemplate"/>
                    <w:spacing w:after="60"/>
                    <w:rPr>
                      <w:bCs/>
                      <w:i w:val="0"/>
                      <w:iCs w:val="0"/>
                      <w:color w:val="auto"/>
                      <w:sz w:val="16"/>
                      <w:szCs w:val="16"/>
                    </w:rPr>
                  </w:pPr>
                  <w:r w:rsidRPr="00B03297">
                    <w:rPr>
                      <w:bCs/>
                      <w:i w:val="0"/>
                      <w:iCs w:val="0"/>
                      <w:color w:val="auto"/>
                      <w:sz w:val="16"/>
                      <w:szCs w:val="16"/>
                    </w:rPr>
                    <w:t>Equivalent, Not Equivalent, no change, new unit, New imported unit, Deleted</w:t>
                  </w:r>
                </w:p>
              </w:tc>
            </w:tr>
            <w:tr w:rsidR="00AC2333" w:rsidRPr="00B03297" w14:paraId="3AA35D04" w14:textId="77777777" w:rsidTr="00460287">
              <w:tc>
                <w:tcPr>
                  <w:tcW w:w="2333" w:type="dxa"/>
                </w:tcPr>
                <w:p w14:paraId="552B5F7E" w14:textId="77777777" w:rsidR="00FA2FA1" w:rsidRPr="00B03297" w:rsidRDefault="00CD708E" w:rsidP="00B82439">
                  <w:pPr>
                    <w:pStyle w:val="AccredTemplate"/>
                    <w:spacing w:after="60"/>
                    <w:rPr>
                      <w:i w:val="0"/>
                      <w:iCs w:val="0"/>
                      <w:color w:val="auto"/>
                      <w:sz w:val="22"/>
                      <w:szCs w:val="22"/>
                    </w:rPr>
                  </w:pPr>
                  <w:r w:rsidRPr="00B03297">
                    <w:rPr>
                      <w:i w:val="0"/>
                      <w:iCs w:val="0"/>
                      <w:color w:val="auto"/>
                      <w:sz w:val="22"/>
                      <w:szCs w:val="22"/>
                    </w:rPr>
                    <w:t xml:space="preserve">BSBOPS203 </w:t>
                  </w:r>
                </w:p>
                <w:p w14:paraId="6831034B" w14:textId="4C93B508" w:rsidR="00AC2333" w:rsidRPr="00B03297" w:rsidRDefault="00CD708E" w:rsidP="00B82439">
                  <w:pPr>
                    <w:pStyle w:val="AccredTemplate"/>
                    <w:spacing w:after="60"/>
                    <w:rPr>
                      <w:i w:val="0"/>
                      <w:iCs w:val="0"/>
                      <w:color w:val="auto"/>
                      <w:sz w:val="22"/>
                      <w:szCs w:val="22"/>
                    </w:rPr>
                  </w:pPr>
                  <w:r w:rsidRPr="00B03297">
                    <w:rPr>
                      <w:rFonts w:eastAsia="Arial"/>
                      <w:i w:val="0"/>
                      <w:iCs w:val="0"/>
                      <w:color w:val="auto"/>
                      <w:sz w:val="22"/>
                      <w:szCs w:val="22"/>
                    </w:rPr>
                    <w:t>Deliver a service to customers</w:t>
                  </w:r>
                </w:p>
              </w:tc>
              <w:tc>
                <w:tcPr>
                  <w:tcW w:w="2519" w:type="dxa"/>
                </w:tcPr>
                <w:p w14:paraId="3B583B33" w14:textId="5994E220" w:rsidR="00AC2333" w:rsidRPr="00B03297" w:rsidRDefault="00AC2333" w:rsidP="00B82439">
                  <w:pPr>
                    <w:pStyle w:val="AccredTemplate"/>
                    <w:spacing w:after="60"/>
                    <w:rPr>
                      <w:i w:val="0"/>
                      <w:iCs w:val="0"/>
                      <w:color w:val="auto"/>
                      <w:sz w:val="22"/>
                      <w:szCs w:val="22"/>
                    </w:rPr>
                  </w:pPr>
                </w:p>
              </w:tc>
              <w:tc>
                <w:tcPr>
                  <w:tcW w:w="2147" w:type="dxa"/>
                </w:tcPr>
                <w:p w14:paraId="42E3DD08" w14:textId="3FB3C6E2" w:rsidR="00AC2333" w:rsidRPr="00B03297" w:rsidRDefault="0014116A" w:rsidP="00B82439">
                  <w:pPr>
                    <w:pStyle w:val="AccredTemplate"/>
                    <w:spacing w:after="60"/>
                    <w:rPr>
                      <w:sz w:val="22"/>
                      <w:szCs w:val="22"/>
                    </w:rPr>
                  </w:pPr>
                  <w:r w:rsidRPr="00B03297">
                    <w:rPr>
                      <w:i w:val="0"/>
                      <w:iCs w:val="0"/>
                      <w:color w:val="auto"/>
                      <w:sz w:val="22"/>
                      <w:szCs w:val="22"/>
                    </w:rPr>
                    <w:t>New imported unit</w:t>
                  </w:r>
                </w:p>
              </w:tc>
            </w:tr>
            <w:tr w:rsidR="00AC2333" w:rsidRPr="00B03297" w14:paraId="087B215E" w14:textId="77777777" w:rsidTr="00460287">
              <w:tc>
                <w:tcPr>
                  <w:tcW w:w="2333" w:type="dxa"/>
                </w:tcPr>
                <w:p w14:paraId="7CD693B4" w14:textId="78E21470" w:rsidR="00AC2333" w:rsidRPr="00B03297" w:rsidRDefault="00D0469C" w:rsidP="00B82439">
                  <w:pPr>
                    <w:pStyle w:val="AccredTemplate"/>
                    <w:spacing w:after="60"/>
                    <w:rPr>
                      <w:i w:val="0"/>
                      <w:iCs w:val="0"/>
                      <w:color w:val="auto"/>
                      <w:sz w:val="22"/>
                      <w:szCs w:val="22"/>
                    </w:rPr>
                  </w:pPr>
                  <w:r w:rsidRPr="00B03297">
                    <w:rPr>
                      <w:i w:val="0"/>
                      <w:iCs w:val="0"/>
                      <w:color w:val="auto"/>
                      <w:sz w:val="22"/>
                      <w:szCs w:val="22"/>
                    </w:rPr>
                    <w:t>BSBCRT311</w:t>
                  </w:r>
                  <w:r w:rsidRPr="00B03297">
                    <w:rPr>
                      <w:rFonts w:eastAsia="Arial"/>
                      <w:i w:val="0"/>
                      <w:iCs w:val="0"/>
                      <w:color w:val="auto"/>
                      <w:sz w:val="22"/>
                      <w:szCs w:val="22"/>
                    </w:rPr>
                    <w:t xml:space="preserve"> Apply critical thinking skills in a team environment</w:t>
                  </w:r>
                </w:p>
              </w:tc>
              <w:tc>
                <w:tcPr>
                  <w:tcW w:w="2519" w:type="dxa"/>
                </w:tcPr>
                <w:p w14:paraId="23E09FDF" w14:textId="77777777" w:rsidR="00040C02" w:rsidRPr="00B03297" w:rsidRDefault="00AC2333" w:rsidP="00B82439">
                  <w:pPr>
                    <w:pStyle w:val="AccredTemplate"/>
                    <w:spacing w:after="60"/>
                    <w:rPr>
                      <w:i w:val="0"/>
                      <w:iCs w:val="0"/>
                      <w:color w:val="auto"/>
                      <w:sz w:val="22"/>
                      <w:szCs w:val="22"/>
                    </w:rPr>
                  </w:pPr>
                  <w:r w:rsidRPr="00B03297">
                    <w:rPr>
                      <w:i w:val="0"/>
                      <w:iCs w:val="0"/>
                      <w:color w:val="auto"/>
                      <w:sz w:val="22"/>
                      <w:szCs w:val="22"/>
                    </w:rPr>
                    <w:t xml:space="preserve">BSBCRT301 </w:t>
                  </w:r>
                </w:p>
                <w:p w14:paraId="4EED54C1" w14:textId="4C604269" w:rsidR="00AC2333" w:rsidRPr="00B03297" w:rsidRDefault="00AC2333" w:rsidP="00B82439">
                  <w:pPr>
                    <w:pStyle w:val="AccredTemplate"/>
                    <w:spacing w:after="60"/>
                    <w:rPr>
                      <w:i w:val="0"/>
                      <w:iCs w:val="0"/>
                      <w:color w:val="auto"/>
                      <w:sz w:val="22"/>
                      <w:szCs w:val="22"/>
                    </w:rPr>
                  </w:pPr>
                  <w:r w:rsidRPr="00B03297">
                    <w:rPr>
                      <w:i w:val="0"/>
                      <w:iCs w:val="0"/>
                      <w:color w:val="auto"/>
                      <w:sz w:val="22"/>
                      <w:szCs w:val="22"/>
                    </w:rPr>
                    <w:t>Develop and extend critical and creative thinking skills</w:t>
                  </w:r>
                </w:p>
              </w:tc>
              <w:tc>
                <w:tcPr>
                  <w:tcW w:w="2147" w:type="dxa"/>
                </w:tcPr>
                <w:p w14:paraId="01D94D67" w14:textId="2356FEE2" w:rsidR="00AC2333" w:rsidRPr="00B03297" w:rsidRDefault="00EC5951" w:rsidP="00B82439">
                  <w:pPr>
                    <w:pStyle w:val="AccredTemplate"/>
                    <w:spacing w:after="60"/>
                    <w:rPr>
                      <w:i w:val="0"/>
                      <w:iCs w:val="0"/>
                      <w:sz w:val="22"/>
                      <w:szCs w:val="22"/>
                    </w:rPr>
                  </w:pPr>
                  <w:r w:rsidRPr="00B03297">
                    <w:rPr>
                      <w:i w:val="0"/>
                      <w:iCs w:val="0"/>
                      <w:color w:val="auto"/>
                      <w:sz w:val="22"/>
                      <w:szCs w:val="22"/>
                    </w:rPr>
                    <w:t>Not equivalent</w:t>
                  </w:r>
                </w:p>
              </w:tc>
            </w:tr>
            <w:tr w:rsidR="00AC2333" w:rsidRPr="00B03297" w14:paraId="1E576C19" w14:textId="77777777" w:rsidTr="00460287">
              <w:tc>
                <w:tcPr>
                  <w:tcW w:w="2333" w:type="dxa"/>
                </w:tcPr>
                <w:p w14:paraId="10B69CB6" w14:textId="55CABA28" w:rsidR="00AC2333" w:rsidRPr="00B03297" w:rsidRDefault="003D3E17" w:rsidP="00B82439">
                  <w:pPr>
                    <w:pStyle w:val="AccredTemplate"/>
                    <w:spacing w:after="60"/>
                    <w:rPr>
                      <w:i w:val="0"/>
                      <w:iCs w:val="0"/>
                      <w:color w:val="auto"/>
                      <w:sz w:val="22"/>
                      <w:szCs w:val="22"/>
                    </w:rPr>
                  </w:pPr>
                  <w:r w:rsidRPr="00B03297">
                    <w:rPr>
                      <w:i w:val="0"/>
                      <w:iCs w:val="0"/>
                      <w:color w:val="auto"/>
                      <w:sz w:val="22"/>
                      <w:szCs w:val="22"/>
                    </w:rPr>
                    <w:t xml:space="preserve">BSBSTR301 </w:t>
                  </w:r>
                  <w:r w:rsidRPr="00B03297">
                    <w:rPr>
                      <w:rFonts w:eastAsia="Arial"/>
                      <w:i w:val="0"/>
                      <w:iCs w:val="0"/>
                      <w:color w:val="auto"/>
                      <w:sz w:val="22"/>
                      <w:szCs w:val="22"/>
                    </w:rPr>
                    <w:t>Contribute to continuous improvement</w:t>
                  </w:r>
                </w:p>
              </w:tc>
              <w:tc>
                <w:tcPr>
                  <w:tcW w:w="2519" w:type="dxa"/>
                </w:tcPr>
                <w:p w14:paraId="48A6AE96" w14:textId="62EFD1F1" w:rsidR="00AC2333" w:rsidRPr="00B03297" w:rsidRDefault="00AC2333" w:rsidP="00B82439">
                  <w:pPr>
                    <w:pStyle w:val="AccredTemplate"/>
                    <w:spacing w:after="60"/>
                    <w:rPr>
                      <w:i w:val="0"/>
                      <w:iCs w:val="0"/>
                      <w:color w:val="auto"/>
                      <w:sz w:val="22"/>
                      <w:szCs w:val="22"/>
                    </w:rPr>
                  </w:pPr>
                  <w:r w:rsidRPr="00B03297">
                    <w:rPr>
                      <w:i w:val="0"/>
                      <w:iCs w:val="0"/>
                      <w:color w:val="auto"/>
                      <w:sz w:val="22"/>
                      <w:szCs w:val="22"/>
                    </w:rPr>
                    <w:t>BSBINN201 Contribute to workplace innovation</w:t>
                  </w:r>
                </w:p>
              </w:tc>
              <w:tc>
                <w:tcPr>
                  <w:tcW w:w="2147" w:type="dxa"/>
                </w:tcPr>
                <w:p w14:paraId="3D847A5F" w14:textId="6FD91799" w:rsidR="00AC2333" w:rsidRPr="00B03297" w:rsidRDefault="003D3E17" w:rsidP="00B82439">
                  <w:pPr>
                    <w:pStyle w:val="AccredTemplate"/>
                    <w:spacing w:after="60"/>
                    <w:rPr>
                      <w:sz w:val="22"/>
                      <w:szCs w:val="22"/>
                    </w:rPr>
                  </w:pPr>
                  <w:r w:rsidRPr="00B03297">
                    <w:rPr>
                      <w:i w:val="0"/>
                      <w:iCs w:val="0"/>
                      <w:color w:val="auto"/>
                      <w:sz w:val="22"/>
                      <w:szCs w:val="22"/>
                    </w:rPr>
                    <w:t>Not equivalent</w:t>
                  </w:r>
                </w:p>
              </w:tc>
            </w:tr>
            <w:tr w:rsidR="00AC2333" w:rsidRPr="00B03297" w14:paraId="105F48F2" w14:textId="77777777" w:rsidTr="00460287">
              <w:tc>
                <w:tcPr>
                  <w:tcW w:w="2333" w:type="dxa"/>
                </w:tcPr>
                <w:p w14:paraId="0456C6A1" w14:textId="77777777" w:rsidR="00AC2333" w:rsidRPr="00B03297" w:rsidRDefault="00AC2333" w:rsidP="00B82439">
                  <w:pPr>
                    <w:pStyle w:val="AccredTemplate"/>
                    <w:spacing w:after="60"/>
                    <w:rPr>
                      <w:i w:val="0"/>
                      <w:iCs w:val="0"/>
                      <w:color w:val="auto"/>
                      <w:sz w:val="22"/>
                      <w:szCs w:val="22"/>
                    </w:rPr>
                  </w:pPr>
                </w:p>
              </w:tc>
              <w:tc>
                <w:tcPr>
                  <w:tcW w:w="2519" w:type="dxa"/>
                </w:tcPr>
                <w:p w14:paraId="100EB9A6" w14:textId="03C57159" w:rsidR="00AC2333" w:rsidRPr="00B03297" w:rsidRDefault="00AC2333" w:rsidP="00B82439">
                  <w:pPr>
                    <w:pStyle w:val="AccredTemplate"/>
                    <w:spacing w:after="60"/>
                    <w:rPr>
                      <w:i w:val="0"/>
                      <w:iCs w:val="0"/>
                      <w:color w:val="auto"/>
                      <w:sz w:val="22"/>
                      <w:szCs w:val="22"/>
                    </w:rPr>
                  </w:pPr>
                  <w:r w:rsidRPr="00B03297">
                    <w:rPr>
                      <w:i w:val="0"/>
                      <w:iCs w:val="0"/>
                      <w:color w:val="auto"/>
                      <w:sz w:val="22"/>
                      <w:szCs w:val="22"/>
                    </w:rPr>
                    <w:t>BSBSUS201 Participate in environmentally sustainable work practices</w:t>
                  </w:r>
                </w:p>
              </w:tc>
              <w:tc>
                <w:tcPr>
                  <w:tcW w:w="2147" w:type="dxa"/>
                </w:tcPr>
                <w:p w14:paraId="1FF4E0C2" w14:textId="5E97C8EE" w:rsidR="00AC2333" w:rsidRPr="00B03297" w:rsidRDefault="003D3E17" w:rsidP="00B82439">
                  <w:pPr>
                    <w:pStyle w:val="AccredTemplate"/>
                    <w:spacing w:after="60"/>
                    <w:rPr>
                      <w:i w:val="0"/>
                      <w:iCs w:val="0"/>
                      <w:sz w:val="22"/>
                      <w:szCs w:val="22"/>
                    </w:rPr>
                  </w:pPr>
                  <w:r w:rsidRPr="00B03297">
                    <w:rPr>
                      <w:i w:val="0"/>
                      <w:iCs w:val="0"/>
                      <w:color w:val="auto"/>
                      <w:sz w:val="22"/>
                      <w:szCs w:val="22"/>
                    </w:rPr>
                    <w:t>Deleted</w:t>
                  </w:r>
                  <w:r w:rsidR="004A25D6">
                    <w:rPr>
                      <w:i w:val="0"/>
                      <w:iCs w:val="0"/>
                      <w:color w:val="auto"/>
                      <w:sz w:val="22"/>
                      <w:szCs w:val="22"/>
                    </w:rPr>
                    <w:t xml:space="preserve"> </w:t>
                  </w:r>
                  <w:r w:rsidR="00BB7360">
                    <w:rPr>
                      <w:i w:val="0"/>
                      <w:iCs w:val="0"/>
                      <w:color w:val="auto"/>
                      <w:sz w:val="22"/>
                      <w:szCs w:val="22"/>
                    </w:rPr>
                    <w:t>(</w:t>
                  </w:r>
                  <w:r w:rsidR="004A25D6">
                    <w:rPr>
                      <w:i w:val="0"/>
                      <w:iCs w:val="0"/>
                      <w:color w:val="auto"/>
                      <w:sz w:val="22"/>
                      <w:szCs w:val="22"/>
                    </w:rPr>
                    <w:t>not replaced</w:t>
                  </w:r>
                  <w:r w:rsidR="00BB7360">
                    <w:rPr>
                      <w:i w:val="0"/>
                      <w:iCs w:val="0"/>
                      <w:color w:val="auto"/>
                      <w:sz w:val="22"/>
                      <w:szCs w:val="22"/>
                    </w:rPr>
                    <w:t>)</w:t>
                  </w:r>
                </w:p>
              </w:tc>
            </w:tr>
            <w:tr w:rsidR="003D3E17" w:rsidRPr="00B03297" w14:paraId="0954A8B7" w14:textId="77777777" w:rsidTr="00460287">
              <w:tc>
                <w:tcPr>
                  <w:tcW w:w="2333" w:type="dxa"/>
                </w:tcPr>
                <w:p w14:paraId="4707FE75" w14:textId="3612E5F6" w:rsidR="003D3E17" w:rsidRPr="00B03297" w:rsidRDefault="003D3E17" w:rsidP="00B82439">
                  <w:pPr>
                    <w:pStyle w:val="AccredTemplate"/>
                    <w:spacing w:after="60"/>
                    <w:rPr>
                      <w:i w:val="0"/>
                      <w:iCs w:val="0"/>
                      <w:color w:val="auto"/>
                      <w:sz w:val="22"/>
                      <w:szCs w:val="22"/>
                    </w:rPr>
                  </w:pPr>
                  <w:r w:rsidRPr="00B03297">
                    <w:rPr>
                      <w:i w:val="0"/>
                      <w:iCs w:val="0"/>
                      <w:color w:val="auto"/>
                      <w:sz w:val="22"/>
                      <w:szCs w:val="22"/>
                    </w:rPr>
                    <w:t xml:space="preserve">BSBXTW301 </w:t>
                  </w:r>
                  <w:r w:rsidRPr="00B03297">
                    <w:rPr>
                      <w:rFonts w:eastAsia="Arial"/>
                      <w:i w:val="0"/>
                      <w:iCs w:val="0"/>
                      <w:color w:val="auto"/>
                      <w:sz w:val="22"/>
                      <w:szCs w:val="22"/>
                    </w:rPr>
                    <w:t>Work in a team</w:t>
                  </w:r>
                </w:p>
              </w:tc>
              <w:tc>
                <w:tcPr>
                  <w:tcW w:w="2519" w:type="dxa"/>
                </w:tcPr>
                <w:p w14:paraId="18B998C3" w14:textId="77777777" w:rsidR="003D3E17" w:rsidRPr="00B03297" w:rsidRDefault="003D3E17" w:rsidP="00B82439">
                  <w:pPr>
                    <w:pStyle w:val="AccredTemplate"/>
                    <w:spacing w:after="60"/>
                    <w:rPr>
                      <w:i w:val="0"/>
                      <w:iCs w:val="0"/>
                      <w:color w:val="auto"/>
                      <w:sz w:val="22"/>
                      <w:szCs w:val="22"/>
                    </w:rPr>
                  </w:pPr>
                </w:p>
              </w:tc>
              <w:tc>
                <w:tcPr>
                  <w:tcW w:w="2147" w:type="dxa"/>
                </w:tcPr>
                <w:p w14:paraId="2326248B" w14:textId="049E3342" w:rsidR="003D3E17" w:rsidRPr="00B03297" w:rsidRDefault="003D3E17" w:rsidP="00B82439">
                  <w:pPr>
                    <w:pStyle w:val="AccredTemplate"/>
                    <w:spacing w:after="60"/>
                    <w:rPr>
                      <w:sz w:val="22"/>
                      <w:szCs w:val="22"/>
                    </w:rPr>
                  </w:pPr>
                  <w:r w:rsidRPr="00B03297">
                    <w:rPr>
                      <w:i w:val="0"/>
                      <w:iCs w:val="0"/>
                      <w:color w:val="auto"/>
                      <w:sz w:val="22"/>
                      <w:szCs w:val="22"/>
                    </w:rPr>
                    <w:t>New imported unit</w:t>
                  </w:r>
                </w:p>
              </w:tc>
            </w:tr>
            <w:tr w:rsidR="00EC5951" w:rsidRPr="00B03297" w14:paraId="2404C406" w14:textId="77777777" w:rsidTr="00460287">
              <w:tc>
                <w:tcPr>
                  <w:tcW w:w="2333" w:type="dxa"/>
                </w:tcPr>
                <w:p w14:paraId="3644A6F1" w14:textId="33DFF290" w:rsidR="00EC5951" w:rsidRPr="00B03297" w:rsidRDefault="00EC5951" w:rsidP="00B82439">
                  <w:pPr>
                    <w:pBdr>
                      <w:top w:val="nil"/>
                      <w:left w:val="nil"/>
                      <w:bottom w:val="nil"/>
                      <w:right w:val="nil"/>
                      <w:between w:val="nil"/>
                    </w:pBdr>
                    <w:spacing w:before="60" w:after="60"/>
                    <w:rPr>
                      <w:rFonts w:ascii="Arial" w:hAnsi="Arial" w:cs="Arial"/>
                    </w:rPr>
                  </w:pPr>
                  <w:r w:rsidRPr="00B03297">
                    <w:rPr>
                      <w:rFonts w:ascii="Arial" w:hAnsi="Arial" w:cs="Arial"/>
                      <w:sz w:val="22"/>
                      <w:szCs w:val="22"/>
                    </w:rPr>
                    <w:t xml:space="preserve">BSBXCM301 </w:t>
                  </w:r>
                  <w:r w:rsidRPr="00B03297">
                    <w:rPr>
                      <w:rFonts w:ascii="Arial" w:eastAsia="Arial" w:hAnsi="Arial" w:cs="Arial"/>
                      <w:sz w:val="22"/>
                      <w:szCs w:val="22"/>
                    </w:rPr>
                    <w:t>Engage in workplace communication</w:t>
                  </w:r>
                </w:p>
              </w:tc>
              <w:tc>
                <w:tcPr>
                  <w:tcW w:w="2519" w:type="dxa"/>
                </w:tcPr>
                <w:p w14:paraId="02C53117" w14:textId="77777777" w:rsidR="00EC5951" w:rsidRPr="00B03297" w:rsidRDefault="00EC5951" w:rsidP="00B82439">
                  <w:pPr>
                    <w:pStyle w:val="AccredTemplate"/>
                    <w:spacing w:after="60"/>
                    <w:rPr>
                      <w:i w:val="0"/>
                      <w:iCs w:val="0"/>
                      <w:color w:val="auto"/>
                      <w:sz w:val="22"/>
                      <w:szCs w:val="22"/>
                    </w:rPr>
                  </w:pPr>
                </w:p>
              </w:tc>
              <w:tc>
                <w:tcPr>
                  <w:tcW w:w="2147" w:type="dxa"/>
                </w:tcPr>
                <w:p w14:paraId="61F8E20C" w14:textId="4A6A1F97" w:rsidR="00EC5951" w:rsidRPr="00B03297" w:rsidRDefault="00E86D4B" w:rsidP="00B82439">
                  <w:pPr>
                    <w:pStyle w:val="AccredTemplate"/>
                    <w:spacing w:after="60"/>
                    <w:rPr>
                      <w:i w:val="0"/>
                      <w:iCs w:val="0"/>
                      <w:color w:val="auto"/>
                      <w:sz w:val="22"/>
                      <w:szCs w:val="22"/>
                    </w:rPr>
                  </w:pPr>
                  <w:r w:rsidRPr="00B03297">
                    <w:rPr>
                      <w:i w:val="0"/>
                      <w:iCs w:val="0"/>
                      <w:color w:val="auto"/>
                      <w:sz w:val="22"/>
                      <w:szCs w:val="22"/>
                    </w:rPr>
                    <w:t>New imported unit</w:t>
                  </w:r>
                </w:p>
              </w:tc>
            </w:tr>
            <w:tr w:rsidR="00D0469C" w:rsidRPr="00B03297" w14:paraId="42F3AC0C" w14:textId="77777777" w:rsidTr="00460287">
              <w:tc>
                <w:tcPr>
                  <w:tcW w:w="2333" w:type="dxa"/>
                </w:tcPr>
                <w:p w14:paraId="3333035F" w14:textId="79836E53" w:rsidR="00B95EA1" w:rsidRPr="00B03297" w:rsidRDefault="00D0469C" w:rsidP="00B82439">
                  <w:pPr>
                    <w:pStyle w:val="AccredTemplate"/>
                    <w:spacing w:after="60"/>
                    <w:rPr>
                      <w:rFonts w:eastAsia="Arial"/>
                      <w:i w:val="0"/>
                      <w:iCs w:val="0"/>
                      <w:color w:val="auto"/>
                      <w:sz w:val="22"/>
                      <w:szCs w:val="22"/>
                    </w:rPr>
                  </w:pPr>
                  <w:r w:rsidRPr="00B03297">
                    <w:rPr>
                      <w:i w:val="0"/>
                      <w:iCs w:val="0"/>
                      <w:color w:val="auto"/>
                      <w:sz w:val="22"/>
                      <w:szCs w:val="22"/>
                    </w:rPr>
                    <w:lastRenderedPageBreak/>
                    <w:t xml:space="preserve">FNSFLT311 </w:t>
                  </w:r>
                  <w:r w:rsidRPr="00B03297">
                    <w:rPr>
                      <w:rFonts w:eastAsia="Arial"/>
                      <w:i w:val="0"/>
                      <w:iCs w:val="0"/>
                      <w:color w:val="auto"/>
                      <w:sz w:val="22"/>
                      <w:szCs w:val="22"/>
                    </w:rPr>
                    <w:t>Develop and apply knowledge of personal finances</w:t>
                  </w:r>
                </w:p>
              </w:tc>
              <w:tc>
                <w:tcPr>
                  <w:tcW w:w="2519" w:type="dxa"/>
                </w:tcPr>
                <w:p w14:paraId="47151D3E" w14:textId="103B5E9A" w:rsidR="00D0469C" w:rsidRPr="00B03297" w:rsidRDefault="00D0469C" w:rsidP="00B82439">
                  <w:pPr>
                    <w:pStyle w:val="AccredTemplate"/>
                    <w:spacing w:after="60"/>
                    <w:rPr>
                      <w:i w:val="0"/>
                      <w:iCs w:val="0"/>
                      <w:color w:val="auto"/>
                      <w:sz w:val="22"/>
                      <w:szCs w:val="22"/>
                    </w:rPr>
                  </w:pPr>
                  <w:r w:rsidRPr="00B03297">
                    <w:rPr>
                      <w:i w:val="0"/>
                      <w:iCs w:val="0"/>
                      <w:color w:val="auto"/>
                      <w:sz w:val="22"/>
                      <w:szCs w:val="22"/>
                    </w:rPr>
                    <w:t xml:space="preserve">FNSFLT301 Be </w:t>
                  </w:r>
                  <w:proofErr w:type="spellStart"/>
                  <w:r w:rsidR="00E86D4B" w:rsidRPr="00B03297">
                    <w:rPr>
                      <w:i w:val="0"/>
                      <w:iCs w:val="0"/>
                      <w:color w:val="auto"/>
                      <w:sz w:val="22"/>
                      <w:szCs w:val="22"/>
                    </w:rPr>
                    <w:t>M</w:t>
                  </w:r>
                  <w:r w:rsidRPr="00B03297">
                    <w:rPr>
                      <w:i w:val="0"/>
                      <w:iCs w:val="0"/>
                      <w:color w:val="auto"/>
                      <w:sz w:val="22"/>
                      <w:szCs w:val="22"/>
                    </w:rPr>
                    <w:t>oney</w:t>
                  </w:r>
                  <w:r w:rsidR="00E86D4B" w:rsidRPr="00B03297">
                    <w:rPr>
                      <w:i w:val="0"/>
                      <w:iCs w:val="0"/>
                      <w:color w:val="auto"/>
                      <w:sz w:val="22"/>
                      <w:szCs w:val="22"/>
                    </w:rPr>
                    <w:t>S</w:t>
                  </w:r>
                  <w:r w:rsidRPr="00B03297">
                    <w:rPr>
                      <w:i w:val="0"/>
                      <w:iCs w:val="0"/>
                      <w:color w:val="auto"/>
                      <w:sz w:val="22"/>
                      <w:szCs w:val="22"/>
                    </w:rPr>
                    <w:t>mart</w:t>
                  </w:r>
                  <w:proofErr w:type="spellEnd"/>
                </w:p>
              </w:tc>
              <w:tc>
                <w:tcPr>
                  <w:tcW w:w="2147" w:type="dxa"/>
                </w:tcPr>
                <w:p w14:paraId="100FA32D" w14:textId="2E78588F" w:rsidR="00D0469C" w:rsidRPr="00B03297" w:rsidRDefault="00D0469C" w:rsidP="00B82439">
                  <w:pPr>
                    <w:pStyle w:val="AccredTemplate"/>
                    <w:spacing w:after="60"/>
                    <w:rPr>
                      <w:i w:val="0"/>
                      <w:iCs w:val="0"/>
                      <w:sz w:val="22"/>
                      <w:szCs w:val="22"/>
                    </w:rPr>
                  </w:pPr>
                  <w:r w:rsidRPr="00B03297">
                    <w:rPr>
                      <w:i w:val="0"/>
                      <w:iCs w:val="0"/>
                      <w:color w:val="auto"/>
                      <w:sz w:val="22"/>
                      <w:szCs w:val="22"/>
                    </w:rPr>
                    <w:t>Equivalent</w:t>
                  </w:r>
                </w:p>
              </w:tc>
            </w:tr>
            <w:tr w:rsidR="00B1062E" w:rsidRPr="00B03297" w14:paraId="328E1E44" w14:textId="77777777" w:rsidTr="00460287">
              <w:tc>
                <w:tcPr>
                  <w:tcW w:w="2333" w:type="dxa"/>
                </w:tcPr>
                <w:p w14:paraId="0541F5DE" w14:textId="14159F9C" w:rsidR="00B1062E" w:rsidRPr="00B03297" w:rsidRDefault="00B1062E" w:rsidP="00B82439">
                  <w:pPr>
                    <w:pStyle w:val="AccredTemplate"/>
                    <w:spacing w:after="60"/>
                    <w:rPr>
                      <w:i w:val="0"/>
                      <w:iCs w:val="0"/>
                      <w:color w:val="auto"/>
                      <w:sz w:val="22"/>
                      <w:szCs w:val="22"/>
                    </w:rPr>
                  </w:pPr>
                </w:p>
              </w:tc>
              <w:tc>
                <w:tcPr>
                  <w:tcW w:w="2519" w:type="dxa"/>
                </w:tcPr>
                <w:p w14:paraId="4E81FAFF" w14:textId="0D3AC2B8" w:rsidR="00B1062E" w:rsidRPr="00B03297" w:rsidRDefault="00B1062E" w:rsidP="00B82439">
                  <w:pPr>
                    <w:pStyle w:val="AccredTemplate"/>
                    <w:spacing w:after="60"/>
                    <w:rPr>
                      <w:i w:val="0"/>
                      <w:iCs w:val="0"/>
                      <w:sz w:val="20"/>
                      <w:szCs w:val="20"/>
                    </w:rPr>
                  </w:pPr>
                  <w:r w:rsidRPr="00B03297">
                    <w:rPr>
                      <w:i w:val="0"/>
                      <w:iCs w:val="0"/>
                      <w:color w:val="auto"/>
                      <w:sz w:val="22"/>
                      <w:szCs w:val="22"/>
                    </w:rPr>
                    <w:t xml:space="preserve">FNSFLT401 </w:t>
                  </w:r>
                  <w:r w:rsidR="0099236E" w:rsidRPr="00B03297">
                    <w:rPr>
                      <w:rFonts w:eastAsia="Arial"/>
                      <w:i w:val="0"/>
                      <w:iCs w:val="0"/>
                      <w:color w:val="auto"/>
                      <w:sz w:val="22"/>
                      <w:szCs w:val="22"/>
                    </w:rPr>
                    <w:t xml:space="preserve">Be </w:t>
                  </w:r>
                  <w:proofErr w:type="spellStart"/>
                  <w:r w:rsidR="0099236E" w:rsidRPr="00B03297">
                    <w:rPr>
                      <w:rFonts w:eastAsia="Arial"/>
                      <w:i w:val="0"/>
                      <w:iCs w:val="0"/>
                      <w:color w:val="auto"/>
                      <w:sz w:val="22"/>
                      <w:szCs w:val="22"/>
                    </w:rPr>
                    <w:t>MoneySmart</w:t>
                  </w:r>
                  <w:proofErr w:type="spellEnd"/>
                  <w:r w:rsidR="0099236E" w:rsidRPr="00B03297">
                    <w:rPr>
                      <w:rFonts w:eastAsia="Arial"/>
                      <w:i w:val="0"/>
                      <w:iCs w:val="0"/>
                      <w:color w:val="auto"/>
                      <w:sz w:val="22"/>
                      <w:szCs w:val="22"/>
                    </w:rPr>
                    <w:t xml:space="preserve"> through a career in small business</w:t>
                  </w:r>
                  <w:r w:rsidR="0099236E" w:rsidRPr="00B03297">
                    <w:rPr>
                      <w:sz w:val="20"/>
                      <w:szCs w:val="20"/>
                    </w:rPr>
                    <w:t xml:space="preserve"> </w:t>
                  </w:r>
                </w:p>
              </w:tc>
              <w:tc>
                <w:tcPr>
                  <w:tcW w:w="2147" w:type="dxa"/>
                </w:tcPr>
                <w:p w14:paraId="6B86EF10" w14:textId="6F9EB7D5" w:rsidR="00B1062E" w:rsidRPr="00B03297" w:rsidRDefault="00AE06FB" w:rsidP="00B82439">
                  <w:pPr>
                    <w:pStyle w:val="AccredTemplate"/>
                    <w:spacing w:after="60"/>
                    <w:rPr>
                      <w:i w:val="0"/>
                      <w:iCs w:val="0"/>
                      <w:color w:val="auto"/>
                      <w:sz w:val="22"/>
                      <w:szCs w:val="22"/>
                    </w:rPr>
                  </w:pPr>
                  <w:r w:rsidRPr="00B03297">
                    <w:rPr>
                      <w:i w:val="0"/>
                      <w:iCs w:val="0"/>
                      <w:color w:val="auto"/>
                      <w:sz w:val="22"/>
                      <w:szCs w:val="22"/>
                    </w:rPr>
                    <w:t>Deleted</w:t>
                  </w:r>
                </w:p>
              </w:tc>
            </w:tr>
            <w:tr w:rsidR="00DE0120" w:rsidRPr="00B03297" w14:paraId="40CAE7B4" w14:textId="77777777" w:rsidTr="005D1DCE">
              <w:tc>
                <w:tcPr>
                  <w:tcW w:w="2333" w:type="dxa"/>
                </w:tcPr>
                <w:p w14:paraId="523BC47A" w14:textId="77777777" w:rsidR="00DE0120" w:rsidRPr="00B03297" w:rsidRDefault="00DE0120" w:rsidP="005D1DCE">
                  <w:pPr>
                    <w:pStyle w:val="AccredTemplate"/>
                    <w:spacing w:after="60"/>
                    <w:rPr>
                      <w:i w:val="0"/>
                      <w:iCs w:val="0"/>
                      <w:color w:val="auto"/>
                      <w:sz w:val="22"/>
                      <w:szCs w:val="22"/>
                    </w:rPr>
                  </w:pPr>
                  <w:r w:rsidRPr="00B03297">
                    <w:rPr>
                      <w:i w:val="0"/>
                      <w:iCs w:val="0"/>
                      <w:color w:val="auto"/>
                      <w:sz w:val="22"/>
                      <w:szCs w:val="22"/>
                    </w:rPr>
                    <w:t>FSKLRG008 Use simple strategies for work-related learning</w:t>
                  </w:r>
                </w:p>
              </w:tc>
              <w:tc>
                <w:tcPr>
                  <w:tcW w:w="2519" w:type="dxa"/>
                </w:tcPr>
                <w:p w14:paraId="59ED6C56" w14:textId="77777777" w:rsidR="00DE0120" w:rsidRPr="00B03297" w:rsidRDefault="00DE0120" w:rsidP="005D1DCE">
                  <w:pPr>
                    <w:pStyle w:val="AccredTemplate"/>
                    <w:spacing w:after="60"/>
                    <w:rPr>
                      <w:i w:val="0"/>
                      <w:iCs w:val="0"/>
                      <w:color w:val="auto"/>
                      <w:sz w:val="22"/>
                      <w:szCs w:val="22"/>
                    </w:rPr>
                  </w:pPr>
                </w:p>
              </w:tc>
              <w:tc>
                <w:tcPr>
                  <w:tcW w:w="2147" w:type="dxa"/>
                </w:tcPr>
                <w:p w14:paraId="04620E4A" w14:textId="77777777" w:rsidR="00DE0120" w:rsidRPr="00B03297" w:rsidRDefault="00DE0120" w:rsidP="005D1DCE">
                  <w:pPr>
                    <w:pStyle w:val="AccredTemplate"/>
                    <w:spacing w:after="60"/>
                    <w:rPr>
                      <w:i w:val="0"/>
                      <w:iCs w:val="0"/>
                      <w:color w:val="auto"/>
                      <w:sz w:val="22"/>
                      <w:szCs w:val="22"/>
                    </w:rPr>
                  </w:pPr>
                  <w:r w:rsidRPr="00B03297">
                    <w:rPr>
                      <w:i w:val="0"/>
                      <w:iCs w:val="0"/>
                      <w:color w:val="auto"/>
                      <w:sz w:val="22"/>
                      <w:szCs w:val="22"/>
                    </w:rPr>
                    <w:t>New imported unit</w:t>
                  </w:r>
                </w:p>
              </w:tc>
            </w:tr>
            <w:tr w:rsidR="00B1062E" w:rsidRPr="00B03297" w14:paraId="7F9FCA28" w14:textId="77777777" w:rsidTr="00460287">
              <w:tc>
                <w:tcPr>
                  <w:tcW w:w="2333" w:type="dxa"/>
                </w:tcPr>
                <w:p w14:paraId="1AE8AE14" w14:textId="5EEEC9C3" w:rsidR="002E78CD" w:rsidRPr="00B03297" w:rsidRDefault="00B1062E" w:rsidP="008E2CFA">
                  <w:pPr>
                    <w:pStyle w:val="AccredTemplate"/>
                    <w:rPr>
                      <w:i w:val="0"/>
                      <w:iCs w:val="0"/>
                      <w:color w:val="auto"/>
                      <w:sz w:val="22"/>
                      <w:szCs w:val="22"/>
                    </w:rPr>
                  </w:pPr>
                  <w:r w:rsidRPr="00B03297">
                    <w:rPr>
                      <w:i w:val="0"/>
                      <w:iCs w:val="0"/>
                      <w:color w:val="auto"/>
                      <w:sz w:val="22"/>
                      <w:szCs w:val="22"/>
                    </w:rPr>
                    <w:t>FSK</w:t>
                  </w:r>
                  <w:r w:rsidR="002E78CD" w:rsidRPr="00B03297">
                    <w:rPr>
                      <w:i w:val="0"/>
                      <w:iCs w:val="0"/>
                      <w:color w:val="auto"/>
                      <w:sz w:val="22"/>
                      <w:szCs w:val="22"/>
                    </w:rPr>
                    <w:t>OCM007</w:t>
                  </w:r>
                  <w:r w:rsidR="008E2CFA" w:rsidRPr="00B03297">
                    <w:rPr>
                      <w:i w:val="0"/>
                      <w:iCs w:val="0"/>
                      <w:color w:val="auto"/>
                      <w:sz w:val="22"/>
                      <w:szCs w:val="22"/>
                    </w:rPr>
                    <w:t xml:space="preserve"> </w:t>
                  </w:r>
                  <w:r w:rsidR="00604891" w:rsidRPr="00B03297">
                    <w:rPr>
                      <w:i w:val="0"/>
                      <w:iCs w:val="0"/>
                      <w:color w:val="auto"/>
                      <w:sz w:val="22"/>
                      <w:szCs w:val="22"/>
                    </w:rPr>
                    <w:t>Interact effectively with others at work</w:t>
                  </w:r>
                </w:p>
              </w:tc>
              <w:tc>
                <w:tcPr>
                  <w:tcW w:w="2519" w:type="dxa"/>
                </w:tcPr>
                <w:p w14:paraId="6B6AFFF8" w14:textId="77777777" w:rsidR="00B1062E" w:rsidRPr="00B03297" w:rsidRDefault="00B1062E" w:rsidP="00B1062E">
                  <w:pPr>
                    <w:pStyle w:val="AccredTemplate"/>
                    <w:rPr>
                      <w:i w:val="0"/>
                      <w:iCs w:val="0"/>
                      <w:color w:val="auto"/>
                      <w:sz w:val="22"/>
                      <w:szCs w:val="22"/>
                    </w:rPr>
                  </w:pPr>
                </w:p>
              </w:tc>
              <w:tc>
                <w:tcPr>
                  <w:tcW w:w="2147" w:type="dxa"/>
                </w:tcPr>
                <w:p w14:paraId="02EAAA9C" w14:textId="0AB345B8" w:rsidR="00B1062E" w:rsidRPr="00B03297" w:rsidRDefault="00B1062E" w:rsidP="00B1062E">
                  <w:pPr>
                    <w:pStyle w:val="AccredTemplate"/>
                    <w:rPr>
                      <w:i w:val="0"/>
                      <w:iCs w:val="0"/>
                      <w:color w:val="auto"/>
                      <w:sz w:val="22"/>
                      <w:szCs w:val="22"/>
                    </w:rPr>
                  </w:pPr>
                  <w:r w:rsidRPr="00B03297">
                    <w:rPr>
                      <w:i w:val="0"/>
                      <w:iCs w:val="0"/>
                      <w:color w:val="auto"/>
                      <w:sz w:val="22"/>
                      <w:szCs w:val="22"/>
                    </w:rPr>
                    <w:t>New imported unit</w:t>
                  </w:r>
                </w:p>
              </w:tc>
            </w:tr>
            <w:tr w:rsidR="00B1062E" w:rsidRPr="00B03297" w14:paraId="547CD95D" w14:textId="77777777" w:rsidTr="00460287">
              <w:tc>
                <w:tcPr>
                  <w:tcW w:w="2333" w:type="dxa"/>
                </w:tcPr>
                <w:p w14:paraId="56F9DA26" w14:textId="34FDEDB3" w:rsidR="00CB1F00" w:rsidRPr="00B03297" w:rsidRDefault="00B1062E" w:rsidP="008E2CFA">
                  <w:pPr>
                    <w:pStyle w:val="AccredTemplate"/>
                    <w:rPr>
                      <w:i w:val="0"/>
                      <w:iCs w:val="0"/>
                      <w:color w:val="auto"/>
                      <w:sz w:val="22"/>
                      <w:szCs w:val="22"/>
                    </w:rPr>
                  </w:pPr>
                  <w:r w:rsidRPr="00B03297">
                    <w:rPr>
                      <w:i w:val="0"/>
                      <w:iCs w:val="0"/>
                      <w:color w:val="auto"/>
                      <w:sz w:val="22"/>
                      <w:szCs w:val="22"/>
                    </w:rPr>
                    <w:t>FSK</w:t>
                  </w:r>
                  <w:r w:rsidR="002E78CD" w:rsidRPr="00B03297">
                    <w:rPr>
                      <w:i w:val="0"/>
                      <w:iCs w:val="0"/>
                      <w:color w:val="auto"/>
                      <w:sz w:val="22"/>
                      <w:szCs w:val="22"/>
                    </w:rPr>
                    <w:t>WTG005</w:t>
                  </w:r>
                  <w:r w:rsidR="008E2CFA" w:rsidRPr="00B03297">
                    <w:rPr>
                      <w:i w:val="0"/>
                      <w:iCs w:val="0"/>
                      <w:color w:val="auto"/>
                      <w:sz w:val="22"/>
                      <w:szCs w:val="22"/>
                    </w:rPr>
                    <w:t xml:space="preserve"> </w:t>
                  </w:r>
                  <w:r w:rsidR="007841F9" w:rsidRPr="00B03297">
                    <w:rPr>
                      <w:i w:val="0"/>
                      <w:iCs w:val="0"/>
                      <w:color w:val="auto"/>
                      <w:sz w:val="22"/>
                      <w:szCs w:val="22"/>
                    </w:rPr>
                    <w:t>Write simple workplace formatted texts</w:t>
                  </w:r>
                </w:p>
              </w:tc>
              <w:tc>
                <w:tcPr>
                  <w:tcW w:w="2519" w:type="dxa"/>
                </w:tcPr>
                <w:p w14:paraId="4A32BFBE" w14:textId="77777777" w:rsidR="00B1062E" w:rsidRPr="00B03297" w:rsidRDefault="00B1062E" w:rsidP="00B1062E">
                  <w:pPr>
                    <w:pStyle w:val="AccredTemplate"/>
                    <w:rPr>
                      <w:i w:val="0"/>
                      <w:iCs w:val="0"/>
                      <w:color w:val="auto"/>
                      <w:sz w:val="22"/>
                      <w:szCs w:val="22"/>
                    </w:rPr>
                  </w:pPr>
                </w:p>
              </w:tc>
              <w:tc>
                <w:tcPr>
                  <w:tcW w:w="2147" w:type="dxa"/>
                </w:tcPr>
                <w:p w14:paraId="17F2B0FF" w14:textId="46BF131F" w:rsidR="00B1062E" w:rsidRPr="00B03297" w:rsidRDefault="00B1062E" w:rsidP="00B1062E">
                  <w:pPr>
                    <w:pStyle w:val="AccredTemplate"/>
                    <w:rPr>
                      <w:i w:val="0"/>
                      <w:iCs w:val="0"/>
                      <w:color w:val="auto"/>
                      <w:sz w:val="22"/>
                      <w:szCs w:val="22"/>
                    </w:rPr>
                  </w:pPr>
                  <w:r w:rsidRPr="00B03297">
                    <w:rPr>
                      <w:i w:val="0"/>
                      <w:iCs w:val="0"/>
                      <w:color w:val="auto"/>
                      <w:sz w:val="22"/>
                      <w:szCs w:val="22"/>
                    </w:rPr>
                    <w:t>New imported unit</w:t>
                  </w:r>
                </w:p>
              </w:tc>
            </w:tr>
            <w:tr w:rsidR="00B1062E" w:rsidRPr="00B03297" w14:paraId="2D9A6C72" w14:textId="77777777" w:rsidTr="00460287">
              <w:tc>
                <w:tcPr>
                  <w:tcW w:w="2333" w:type="dxa"/>
                </w:tcPr>
                <w:p w14:paraId="74DC0751" w14:textId="6A5B7520" w:rsidR="00B1062E" w:rsidRPr="00B03297" w:rsidRDefault="00B1062E" w:rsidP="00CE61FC">
                  <w:pPr>
                    <w:pStyle w:val="AccredTemplate"/>
                    <w:spacing w:after="60"/>
                    <w:rPr>
                      <w:i w:val="0"/>
                      <w:iCs w:val="0"/>
                      <w:color w:val="auto"/>
                      <w:sz w:val="22"/>
                      <w:szCs w:val="22"/>
                    </w:rPr>
                  </w:pPr>
                  <w:r w:rsidRPr="00B03297">
                    <w:rPr>
                      <w:i w:val="0"/>
                      <w:iCs w:val="0"/>
                      <w:color w:val="auto"/>
                      <w:sz w:val="22"/>
                      <w:szCs w:val="22"/>
                    </w:rPr>
                    <w:t xml:space="preserve">ICTWEB306 </w:t>
                  </w:r>
                  <w:r w:rsidRPr="00B03297">
                    <w:rPr>
                      <w:rFonts w:eastAsia="Arial"/>
                      <w:i w:val="0"/>
                      <w:iCs w:val="0"/>
                      <w:color w:val="auto"/>
                      <w:sz w:val="22"/>
                      <w:szCs w:val="22"/>
                    </w:rPr>
                    <w:t>Develop web presence using social media</w:t>
                  </w:r>
                </w:p>
              </w:tc>
              <w:tc>
                <w:tcPr>
                  <w:tcW w:w="2519" w:type="dxa"/>
                </w:tcPr>
                <w:p w14:paraId="3811A8DC" w14:textId="3A7B1E0A" w:rsidR="00B1062E" w:rsidRPr="00B03297" w:rsidRDefault="00B1062E" w:rsidP="00CE61FC">
                  <w:pPr>
                    <w:pStyle w:val="AccredTemplate"/>
                    <w:spacing w:after="60"/>
                    <w:rPr>
                      <w:i w:val="0"/>
                      <w:iCs w:val="0"/>
                      <w:color w:val="auto"/>
                      <w:sz w:val="22"/>
                      <w:szCs w:val="22"/>
                    </w:rPr>
                  </w:pPr>
                  <w:r w:rsidRPr="00B03297">
                    <w:rPr>
                      <w:i w:val="0"/>
                      <w:iCs w:val="0"/>
                      <w:color w:val="auto"/>
                      <w:sz w:val="22"/>
                      <w:szCs w:val="22"/>
                    </w:rPr>
                    <w:t xml:space="preserve">ICTWEB201 Use social media for collaboration and engagement </w:t>
                  </w:r>
                </w:p>
              </w:tc>
              <w:tc>
                <w:tcPr>
                  <w:tcW w:w="2147" w:type="dxa"/>
                </w:tcPr>
                <w:p w14:paraId="1887D245" w14:textId="3E985600" w:rsidR="00B1062E" w:rsidRPr="00B03297" w:rsidRDefault="00B1062E" w:rsidP="00CE61FC">
                  <w:pPr>
                    <w:pStyle w:val="AccredTemplate"/>
                    <w:spacing w:after="60"/>
                    <w:rPr>
                      <w:sz w:val="22"/>
                      <w:szCs w:val="22"/>
                    </w:rPr>
                  </w:pPr>
                  <w:r w:rsidRPr="00B03297">
                    <w:rPr>
                      <w:i w:val="0"/>
                      <w:iCs w:val="0"/>
                      <w:color w:val="auto"/>
                      <w:sz w:val="22"/>
                      <w:szCs w:val="22"/>
                    </w:rPr>
                    <w:t>Not equivalent</w:t>
                  </w:r>
                </w:p>
              </w:tc>
            </w:tr>
            <w:tr w:rsidR="0014116A" w:rsidRPr="00B03297" w14:paraId="2A09A2C7" w14:textId="77777777" w:rsidTr="00460287">
              <w:tc>
                <w:tcPr>
                  <w:tcW w:w="2333" w:type="dxa"/>
                </w:tcPr>
                <w:p w14:paraId="00A3B83A" w14:textId="77777777" w:rsidR="0014116A" w:rsidRPr="00B03297" w:rsidRDefault="0014116A" w:rsidP="00CE61FC">
                  <w:pPr>
                    <w:pStyle w:val="AccredTemplate"/>
                    <w:spacing w:after="60"/>
                    <w:rPr>
                      <w:i w:val="0"/>
                      <w:iCs w:val="0"/>
                      <w:color w:val="auto"/>
                      <w:sz w:val="22"/>
                      <w:szCs w:val="22"/>
                    </w:rPr>
                  </w:pPr>
                </w:p>
              </w:tc>
              <w:tc>
                <w:tcPr>
                  <w:tcW w:w="2519" w:type="dxa"/>
                </w:tcPr>
                <w:p w14:paraId="450BC514" w14:textId="417F0087" w:rsidR="0014116A" w:rsidRPr="00B03297" w:rsidRDefault="0014116A" w:rsidP="00CE61FC">
                  <w:pPr>
                    <w:pStyle w:val="AccredTemplate"/>
                    <w:spacing w:after="60"/>
                    <w:rPr>
                      <w:i w:val="0"/>
                      <w:iCs w:val="0"/>
                      <w:color w:val="auto"/>
                      <w:sz w:val="22"/>
                      <w:szCs w:val="22"/>
                    </w:rPr>
                  </w:pPr>
                  <w:r w:rsidRPr="00B03297">
                    <w:rPr>
                      <w:i w:val="0"/>
                      <w:iCs w:val="0"/>
                      <w:color w:val="auto"/>
                      <w:sz w:val="22"/>
                      <w:szCs w:val="22"/>
                    </w:rPr>
                    <w:t>SITXCCS006 Provide service to customers</w:t>
                  </w:r>
                </w:p>
              </w:tc>
              <w:tc>
                <w:tcPr>
                  <w:tcW w:w="2147" w:type="dxa"/>
                </w:tcPr>
                <w:p w14:paraId="6F945EE6" w14:textId="5F335C80" w:rsidR="0014116A" w:rsidRPr="00B03297" w:rsidRDefault="0014116A" w:rsidP="00CE61FC">
                  <w:pPr>
                    <w:pStyle w:val="AccredTemplate"/>
                    <w:spacing w:after="60"/>
                    <w:rPr>
                      <w:i w:val="0"/>
                      <w:iCs w:val="0"/>
                      <w:color w:val="auto"/>
                      <w:sz w:val="22"/>
                      <w:szCs w:val="22"/>
                    </w:rPr>
                  </w:pPr>
                  <w:r w:rsidRPr="00B03297">
                    <w:rPr>
                      <w:i w:val="0"/>
                      <w:iCs w:val="0"/>
                      <w:color w:val="auto"/>
                      <w:sz w:val="22"/>
                      <w:szCs w:val="22"/>
                    </w:rPr>
                    <w:t>Deleted</w:t>
                  </w:r>
                  <w:r w:rsidR="002453BE">
                    <w:rPr>
                      <w:i w:val="0"/>
                      <w:iCs w:val="0"/>
                      <w:color w:val="auto"/>
                      <w:sz w:val="22"/>
                      <w:szCs w:val="22"/>
                    </w:rPr>
                    <w:t xml:space="preserve"> (not replaced)</w:t>
                  </w:r>
                </w:p>
              </w:tc>
            </w:tr>
            <w:tr w:rsidR="006A20E4" w:rsidRPr="00B03297" w14:paraId="017C0FA1" w14:textId="77777777" w:rsidTr="005D1DCE">
              <w:trPr>
                <w:tblHeader/>
              </w:trPr>
              <w:tc>
                <w:tcPr>
                  <w:tcW w:w="2333" w:type="dxa"/>
                </w:tcPr>
                <w:p w14:paraId="718B4A8F" w14:textId="77777777" w:rsidR="006A20E4" w:rsidRPr="00B03297" w:rsidRDefault="006A20E4" w:rsidP="005D1DCE">
                  <w:pPr>
                    <w:pStyle w:val="AccredTemplate"/>
                    <w:spacing w:after="60"/>
                    <w:rPr>
                      <w:color w:val="auto"/>
                      <w:sz w:val="22"/>
                      <w:szCs w:val="22"/>
                    </w:rPr>
                  </w:pPr>
                  <w:r w:rsidRPr="00B03297">
                    <w:rPr>
                      <w:b/>
                      <w:i w:val="0"/>
                      <w:iCs w:val="0"/>
                      <w:color w:val="auto"/>
                      <w:sz w:val="22"/>
                      <w:szCs w:val="22"/>
                    </w:rPr>
                    <w:t>Current Code and Title</w:t>
                  </w:r>
                </w:p>
              </w:tc>
              <w:tc>
                <w:tcPr>
                  <w:tcW w:w="2519" w:type="dxa"/>
                </w:tcPr>
                <w:p w14:paraId="07B836C1" w14:textId="77777777" w:rsidR="006A20E4" w:rsidRPr="00B03297" w:rsidRDefault="006A20E4" w:rsidP="005D1DCE">
                  <w:pPr>
                    <w:pStyle w:val="AccredTemplate"/>
                    <w:spacing w:after="60"/>
                    <w:rPr>
                      <w:color w:val="auto"/>
                      <w:sz w:val="22"/>
                      <w:szCs w:val="22"/>
                    </w:rPr>
                  </w:pPr>
                  <w:r w:rsidRPr="00B03297">
                    <w:rPr>
                      <w:b/>
                      <w:i w:val="0"/>
                      <w:iCs w:val="0"/>
                      <w:color w:val="auto"/>
                      <w:sz w:val="22"/>
                      <w:szCs w:val="22"/>
                    </w:rPr>
                    <w:t>Superseded Code and Title</w:t>
                  </w:r>
                </w:p>
              </w:tc>
              <w:tc>
                <w:tcPr>
                  <w:tcW w:w="2147" w:type="dxa"/>
                </w:tcPr>
                <w:p w14:paraId="411945AE" w14:textId="77777777" w:rsidR="006A20E4" w:rsidRPr="00B03297" w:rsidRDefault="006A20E4" w:rsidP="005D1DCE">
                  <w:pPr>
                    <w:pStyle w:val="AccredTemplate"/>
                    <w:spacing w:after="60"/>
                    <w:rPr>
                      <w:b/>
                      <w:i w:val="0"/>
                      <w:iCs w:val="0"/>
                      <w:color w:val="auto"/>
                      <w:sz w:val="22"/>
                      <w:szCs w:val="22"/>
                    </w:rPr>
                  </w:pPr>
                  <w:r w:rsidRPr="00B03297">
                    <w:rPr>
                      <w:b/>
                      <w:i w:val="0"/>
                      <w:iCs w:val="0"/>
                      <w:color w:val="auto"/>
                      <w:sz w:val="22"/>
                      <w:szCs w:val="22"/>
                    </w:rPr>
                    <w:t>Relationship</w:t>
                  </w:r>
                </w:p>
                <w:p w14:paraId="01930D90" w14:textId="77777777" w:rsidR="006A20E4" w:rsidRPr="00B03297" w:rsidRDefault="006A20E4" w:rsidP="005D1DCE">
                  <w:pPr>
                    <w:pStyle w:val="AccredTemplate"/>
                    <w:spacing w:after="60"/>
                    <w:rPr>
                      <w:bCs/>
                      <w:i w:val="0"/>
                      <w:iCs w:val="0"/>
                      <w:color w:val="auto"/>
                      <w:sz w:val="16"/>
                      <w:szCs w:val="16"/>
                    </w:rPr>
                  </w:pPr>
                  <w:r w:rsidRPr="00B03297">
                    <w:rPr>
                      <w:bCs/>
                      <w:i w:val="0"/>
                      <w:iCs w:val="0"/>
                      <w:color w:val="auto"/>
                      <w:sz w:val="16"/>
                      <w:szCs w:val="16"/>
                    </w:rPr>
                    <w:t>Equivalent, Not Equivalent, no change, new unit, New imported unit, Deleted</w:t>
                  </w:r>
                </w:p>
              </w:tc>
            </w:tr>
            <w:tr w:rsidR="00B1062E" w:rsidRPr="00B03297" w14:paraId="2FED855C" w14:textId="77777777" w:rsidTr="00460287">
              <w:tc>
                <w:tcPr>
                  <w:tcW w:w="2333" w:type="dxa"/>
                </w:tcPr>
                <w:p w14:paraId="1CFE82BB" w14:textId="490909E1" w:rsidR="00B1062E" w:rsidRPr="00B03297" w:rsidRDefault="00B1062E" w:rsidP="00CE61FC">
                  <w:pPr>
                    <w:spacing w:before="60" w:after="60"/>
                    <w:rPr>
                      <w:rFonts w:ascii="Arial" w:hAnsi="Arial" w:cs="Arial"/>
                      <w:sz w:val="22"/>
                      <w:szCs w:val="22"/>
                    </w:rPr>
                  </w:pPr>
                  <w:r w:rsidRPr="00B03297">
                    <w:rPr>
                      <w:rFonts w:ascii="Arial" w:hAnsi="Arial" w:cs="Arial"/>
                      <w:sz w:val="22"/>
                      <w:szCs w:val="22"/>
                    </w:rPr>
                    <w:t xml:space="preserve">PSPGEN114 </w:t>
                  </w:r>
                  <w:r w:rsidRPr="00B03297">
                    <w:rPr>
                      <w:rFonts w:ascii="Arial" w:eastAsia="Arial" w:hAnsi="Arial" w:cs="Arial"/>
                      <w:sz w:val="22"/>
                      <w:szCs w:val="22"/>
                    </w:rPr>
                    <w:t>Work effectively with diversity and inclusion</w:t>
                  </w:r>
                </w:p>
              </w:tc>
              <w:tc>
                <w:tcPr>
                  <w:tcW w:w="2519" w:type="dxa"/>
                </w:tcPr>
                <w:p w14:paraId="6AEA07F0" w14:textId="77777777" w:rsidR="00B1062E" w:rsidRPr="00B03297" w:rsidRDefault="00B1062E" w:rsidP="00CE61FC">
                  <w:pPr>
                    <w:pStyle w:val="AccredTemplate"/>
                    <w:spacing w:after="60"/>
                    <w:rPr>
                      <w:i w:val="0"/>
                      <w:iCs w:val="0"/>
                      <w:color w:val="auto"/>
                      <w:sz w:val="22"/>
                      <w:szCs w:val="22"/>
                    </w:rPr>
                  </w:pPr>
                </w:p>
              </w:tc>
              <w:tc>
                <w:tcPr>
                  <w:tcW w:w="2147" w:type="dxa"/>
                </w:tcPr>
                <w:p w14:paraId="2F3F7162" w14:textId="1DC9AE68" w:rsidR="00B1062E" w:rsidRPr="00B03297" w:rsidRDefault="00B1062E" w:rsidP="00CE61FC">
                  <w:pPr>
                    <w:pStyle w:val="AccredTemplate"/>
                    <w:spacing w:after="60"/>
                    <w:rPr>
                      <w:i w:val="0"/>
                      <w:iCs w:val="0"/>
                      <w:sz w:val="22"/>
                      <w:szCs w:val="22"/>
                    </w:rPr>
                  </w:pPr>
                  <w:r w:rsidRPr="00B03297">
                    <w:rPr>
                      <w:i w:val="0"/>
                      <w:iCs w:val="0"/>
                      <w:color w:val="auto"/>
                      <w:sz w:val="22"/>
                      <w:szCs w:val="22"/>
                    </w:rPr>
                    <w:t>New imported unit</w:t>
                  </w:r>
                </w:p>
              </w:tc>
            </w:tr>
          </w:tbl>
          <w:p w14:paraId="6AB08617" w14:textId="77777777" w:rsidR="00FB5078" w:rsidRPr="00B03297" w:rsidRDefault="00FB5078" w:rsidP="00FB5078">
            <w:pPr>
              <w:pStyle w:val="AccredTemplate"/>
              <w:rPr>
                <w:sz w:val="22"/>
                <w:szCs w:val="22"/>
              </w:rPr>
            </w:pPr>
          </w:p>
        </w:tc>
      </w:tr>
    </w:tbl>
    <w:p w14:paraId="77AFF27B" w14:textId="77777777" w:rsidR="00FB5078" w:rsidRPr="00B03297" w:rsidRDefault="00FB5078">
      <w:pPr>
        <w:rPr>
          <w:rFonts w:ascii="Arial" w:hAnsi="Arial" w:cs="Arial"/>
        </w:rPr>
      </w:pPr>
    </w:p>
    <w:tbl>
      <w:tblPr>
        <w:tblStyle w:val="TableGrid"/>
        <w:tblW w:w="10065" w:type="dxa"/>
        <w:tblInd w:w="-10" w:type="dxa"/>
        <w:tblLayout w:type="fixed"/>
        <w:tblLook w:val="04A0" w:firstRow="1" w:lastRow="0" w:firstColumn="1" w:lastColumn="0" w:noHBand="0" w:noVBand="1"/>
        <w:tblCaption w:val="Section B"/>
        <w:tblDescription w:val="Course outcomes"/>
      </w:tblPr>
      <w:tblGrid>
        <w:gridCol w:w="2840"/>
        <w:gridCol w:w="7225"/>
      </w:tblGrid>
      <w:tr w:rsidR="00761074" w:rsidRPr="00B03297" w14:paraId="4C4AF9DE" w14:textId="77777777" w:rsidTr="00CB04D6">
        <w:trPr>
          <w:trHeight w:val="363"/>
          <w:tblHeader/>
        </w:trPr>
        <w:tc>
          <w:tcPr>
            <w:tcW w:w="2840" w:type="dxa"/>
            <w:tcBorders>
              <w:top w:val="nil"/>
              <w:bottom w:val="nil"/>
              <w:right w:val="dotted" w:sz="4" w:space="0" w:color="888B8D" w:themeColor="accent2"/>
            </w:tcBorders>
            <w:shd w:val="clear" w:color="auto" w:fill="103D64" w:themeFill="text2"/>
          </w:tcPr>
          <w:p w14:paraId="0D3E55E5" w14:textId="71501B47" w:rsidR="00761074" w:rsidRPr="00903551" w:rsidRDefault="00FB5078" w:rsidP="00903551">
            <w:pPr>
              <w:pStyle w:val="Heading2"/>
              <w:numPr>
                <w:ilvl w:val="0"/>
                <w:numId w:val="0"/>
              </w:numPr>
              <w:ind w:left="447" w:hanging="447"/>
              <w:rPr>
                <w:sz w:val="22"/>
                <w:szCs w:val="22"/>
              </w:rPr>
            </w:pPr>
            <w:bookmarkStart w:id="58" w:name="_Toc479845655"/>
            <w:r w:rsidRPr="00B03297">
              <w:br w:type="page"/>
            </w:r>
            <w:bookmarkStart w:id="59" w:name="_Toc99709779"/>
            <w:bookmarkStart w:id="60" w:name="_Toc144816654"/>
            <w:r w:rsidR="00903551" w:rsidRPr="00903551">
              <w:rPr>
                <w:color w:val="FFFFFF" w:themeColor="background1"/>
                <w:sz w:val="22"/>
                <w:szCs w:val="22"/>
              </w:rPr>
              <w:t xml:space="preserve">4. </w:t>
            </w:r>
            <w:r w:rsidR="00761074" w:rsidRPr="00903551">
              <w:rPr>
                <w:color w:val="FFFFFF" w:themeColor="background1"/>
                <w:sz w:val="22"/>
                <w:szCs w:val="22"/>
              </w:rPr>
              <w:t>Course outcomes</w:t>
            </w:r>
            <w:bookmarkEnd w:id="58"/>
            <w:bookmarkEnd w:id="59"/>
            <w:bookmarkEnd w:id="60"/>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B03297" w:rsidRDefault="00761074" w:rsidP="00A26DBA">
            <w:pPr>
              <w:pStyle w:val="VRQAFormSection"/>
              <w:keepNext/>
              <w:framePr w:hSpace="0" w:wrap="auto" w:vAnchor="margin" w:hAnchor="text" w:xAlign="left" w:yAlign="inline"/>
              <w:ind w:left="37"/>
              <w:rPr>
                <w:sz w:val="22"/>
                <w:szCs w:val="22"/>
              </w:rPr>
            </w:pPr>
            <w:r w:rsidRPr="00B03297">
              <w:rPr>
                <w:sz w:val="22"/>
                <w:szCs w:val="22"/>
              </w:rPr>
              <w:t>Standards 5.5, 5.6 and 5.7 AQTF 2021 Standards for Accredited Courses</w:t>
            </w:r>
          </w:p>
        </w:tc>
      </w:tr>
      <w:tr w:rsidR="009D0BF7" w:rsidRPr="00B03297" w14:paraId="3DDC993F" w14:textId="77777777" w:rsidTr="00FF46A9">
        <w:trPr>
          <w:trHeight w:val="2410"/>
        </w:trPr>
        <w:tc>
          <w:tcPr>
            <w:tcW w:w="2840" w:type="dxa"/>
            <w:tcBorders>
              <w:top w:val="nil"/>
              <w:left w:val="nil"/>
              <w:bottom w:val="dotted" w:sz="2" w:space="0" w:color="888B8D" w:themeColor="accent2"/>
              <w:right w:val="dotted" w:sz="2" w:space="0" w:color="888B8D" w:themeColor="accent2"/>
            </w:tcBorders>
          </w:tcPr>
          <w:p w14:paraId="0F05710D" w14:textId="51C9BCE5" w:rsidR="009D0BF7" w:rsidRPr="00B03297" w:rsidRDefault="009D0BF7" w:rsidP="009D0BF7">
            <w:pPr>
              <w:pStyle w:val="Heading4"/>
              <w:rPr>
                <w:sz w:val="22"/>
                <w:szCs w:val="22"/>
              </w:rPr>
            </w:pPr>
            <w:bookmarkStart w:id="61" w:name="_Toc479845656"/>
            <w:bookmarkStart w:id="62" w:name="_Toc144816655"/>
            <w:r w:rsidRPr="00B03297">
              <w:rPr>
                <w:sz w:val="22"/>
                <w:szCs w:val="22"/>
              </w:rPr>
              <w:t>4.1 Qualification leve</w:t>
            </w:r>
            <w:bookmarkEnd w:id="61"/>
            <w:r w:rsidRPr="00B03297">
              <w:rPr>
                <w:sz w:val="22"/>
                <w:szCs w:val="22"/>
              </w:rPr>
              <w:t>l</w:t>
            </w:r>
            <w:bookmarkEnd w:id="62"/>
          </w:p>
        </w:tc>
        <w:tc>
          <w:tcPr>
            <w:tcW w:w="7225" w:type="dxa"/>
            <w:tcBorders>
              <w:top w:val="nil"/>
              <w:left w:val="dotted" w:sz="2" w:space="0" w:color="888B8D" w:themeColor="accent2"/>
              <w:bottom w:val="dotted" w:sz="4" w:space="0" w:color="888B8D" w:themeColor="accent2"/>
              <w:right w:val="nil"/>
            </w:tcBorders>
          </w:tcPr>
          <w:p w14:paraId="5C21771F" w14:textId="0DAA2500" w:rsidR="002D01E2" w:rsidRPr="006A20E4" w:rsidRDefault="00DA3D76" w:rsidP="00CE61FC">
            <w:pPr>
              <w:spacing w:before="60" w:after="60"/>
              <w:jc w:val="both"/>
              <w:rPr>
                <w:rFonts w:ascii="Arial" w:eastAsia="Times New Roman" w:hAnsi="Arial" w:cs="Arial"/>
                <w:b/>
                <w:bCs/>
                <w:i/>
                <w:sz w:val="22"/>
                <w:szCs w:val="22"/>
                <w:lang w:val="en-AU" w:eastAsia="en-AU"/>
              </w:rPr>
            </w:pPr>
            <w:r w:rsidRPr="006A20E4">
              <w:rPr>
                <w:rFonts w:ascii="Arial" w:eastAsia="Times New Roman" w:hAnsi="Arial" w:cs="Arial"/>
                <w:b/>
                <w:bCs/>
                <w:i/>
                <w:sz w:val="22"/>
                <w:szCs w:val="22"/>
                <w:lang w:val="en-AU" w:eastAsia="en-AU"/>
              </w:rPr>
              <w:t>Standard 5.5 for Accredited Courses</w:t>
            </w:r>
          </w:p>
          <w:p w14:paraId="535A3B54" w14:textId="77777777" w:rsidR="00C111F4" w:rsidRPr="00B03297" w:rsidRDefault="00C111F4" w:rsidP="00CE61FC">
            <w:pPr>
              <w:spacing w:before="60" w:after="60"/>
              <w:jc w:val="both"/>
              <w:rPr>
                <w:rFonts w:ascii="Arial" w:eastAsia="Times New Roman" w:hAnsi="Arial" w:cs="Arial"/>
                <w:iCs/>
                <w:sz w:val="22"/>
                <w:szCs w:val="22"/>
                <w:lang w:val="en-AU" w:eastAsia="en-AU"/>
              </w:rPr>
            </w:pPr>
          </w:p>
          <w:p w14:paraId="29F8DBDF" w14:textId="467B73F5" w:rsidR="007F64D2" w:rsidRDefault="007F64D2" w:rsidP="00CE61FC">
            <w:pPr>
              <w:pStyle w:val="VRQAFormBody"/>
              <w:framePr w:hSpace="0" w:wrap="auto" w:vAnchor="margin" w:hAnchor="text" w:xAlign="left" w:yAlign="inline"/>
              <w:spacing w:after="60"/>
              <w:jc w:val="both"/>
              <w:rPr>
                <w:iCs/>
                <w:color w:val="auto"/>
                <w:sz w:val="22"/>
                <w:szCs w:val="22"/>
                <w:lang w:eastAsia="en-AU"/>
              </w:rPr>
            </w:pPr>
            <w:r w:rsidRPr="00B03297">
              <w:rPr>
                <w:iCs/>
                <w:color w:val="auto"/>
                <w:sz w:val="22"/>
                <w:szCs w:val="22"/>
                <w:lang w:eastAsia="en-AU"/>
              </w:rPr>
              <w:t>Graduates at this level will have knowledge and skills for work in a defined small business context and/or further learning consistent with the Australian Qualification Framework Second Edition January 2013 (AQF) specification for the Certificate II as follows:</w:t>
            </w:r>
          </w:p>
          <w:p w14:paraId="091C5CAE" w14:textId="77777777" w:rsidR="00C111F4" w:rsidRPr="00B03297" w:rsidRDefault="00C111F4" w:rsidP="00CE61FC">
            <w:pPr>
              <w:pStyle w:val="VRQAFormBody"/>
              <w:framePr w:hSpace="0" w:wrap="auto" w:vAnchor="margin" w:hAnchor="text" w:xAlign="left" w:yAlign="inline"/>
              <w:spacing w:after="60"/>
              <w:jc w:val="both"/>
              <w:rPr>
                <w:iCs/>
                <w:color w:val="auto"/>
                <w:sz w:val="22"/>
                <w:szCs w:val="22"/>
                <w:lang w:eastAsia="en-AU"/>
              </w:rPr>
            </w:pPr>
          </w:p>
          <w:p w14:paraId="59F219B7" w14:textId="544822D3" w:rsidR="002274A5" w:rsidRPr="00B03297" w:rsidRDefault="009D0BF7" w:rsidP="0032590C">
            <w:pPr>
              <w:pStyle w:val="Bullet1"/>
              <w:numPr>
                <w:ilvl w:val="0"/>
                <w:numId w:val="69"/>
              </w:numPr>
              <w:spacing w:before="60" w:after="60"/>
              <w:jc w:val="both"/>
              <w:rPr>
                <w:rFonts w:ascii="Arial" w:hAnsi="Arial" w:cs="Arial"/>
                <w:iCs/>
                <w:sz w:val="22"/>
                <w:szCs w:val="22"/>
              </w:rPr>
            </w:pPr>
            <w:r w:rsidRPr="00B03297">
              <w:rPr>
                <w:rFonts w:ascii="Arial" w:hAnsi="Arial" w:cs="Arial"/>
                <w:b/>
                <w:bCs/>
                <w:iCs/>
                <w:sz w:val="22"/>
                <w:szCs w:val="22"/>
              </w:rPr>
              <w:t>Knowledge:</w:t>
            </w:r>
            <w:r w:rsidRPr="00B03297">
              <w:rPr>
                <w:rFonts w:ascii="Arial" w:hAnsi="Arial" w:cs="Arial"/>
                <w:iCs/>
                <w:sz w:val="22"/>
                <w:szCs w:val="22"/>
              </w:rPr>
              <w:t xml:space="preserve"> Graduates at this level will have basic factual, technical and procedural knowledge of a defined area of work </w:t>
            </w:r>
            <w:r w:rsidR="00182F41" w:rsidRPr="00B03297">
              <w:rPr>
                <w:rFonts w:ascii="Arial" w:hAnsi="Arial" w:cs="Arial"/>
                <w:iCs/>
                <w:sz w:val="22"/>
                <w:szCs w:val="22"/>
              </w:rPr>
              <w:t>in</w:t>
            </w:r>
            <w:r w:rsidRPr="00B03297">
              <w:rPr>
                <w:rFonts w:ascii="Arial" w:hAnsi="Arial" w:cs="Arial"/>
                <w:iCs/>
                <w:sz w:val="22"/>
                <w:szCs w:val="22"/>
              </w:rPr>
              <w:t xml:space="preserve"> small business </w:t>
            </w:r>
            <w:r w:rsidR="00F1095E" w:rsidRPr="00B03297">
              <w:rPr>
                <w:rFonts w:ascii="Arial" w:hAnsi="Arial" w:cs="Arial"/>
                <w:iCs/>
                <w:sz w:val="22"/>
                <w:szCs w:val="22"/>
              </w:rPr>
              <w:t xml:space="preserve">operations </w:t>
            </w:r>
            <w:r w:rsidR="00182F41" w:rsidRPr="00B03297">
              <w:rPr>
                <w:rFonts w:ascii="Arial" w:hAnsi="Arial" w:cs="Arial"/>
                <w:iCs/>
                <w:sz w:val="22"/>
                <w:szCs w:val="22"/>
              </w:rPr>
              <w:t>of</w:t>
            </w:r>
            <w:r w:rsidR="002274A5" w:rsidRPr="00B03297">
              <w:rPr>
                <w:rFonts w:ascii="Arial" w:hAnsi="Arial" w:cs="Arial"/>
                <w:iCs/>
                <w:sz w:val="22"/>
                <w:szCs w:val="22"/>
              </w:rPr>
              <w:t>:</w:t>
            </w:r>
          </w:p>
          <w:p w14:paraId="5491FDE6" w14:textId="201687C6" w:rsidR="009737E5" w:rsidRPr="00B03297" w:rsidRDefault="004F3892" w:rsidP="001B5677">
            <w:pPr>
              <w:pStyle w:val="Bullet2"/>
              <w:spacing w:before="60" w:after="60"/>
              <w:ind w:left="1115" w:hanging="426"/>
              <w:jc w:val="both"/>
              <w:rPr>
                <w:rFonts w:ascii="Arial" w:hAnsi="Arial" w:cs="Arial"/>
                <w:iCs/>
                <w:sz w:val="22"/>
                <w:szCs w:val="22"/>
              </w:rPr>
            </w:pPr>
            <w:r w:rsidRPr="00B03297">
              <w:rPr>
                <w:rFonts w:ascii="Arial" w:hAnsi="Arial" w:cs="Arial"/>
                <w:iCs/>
                <w:sz w:val="22"/>
                <w:szCs w:val="22"/>
              </w:rPr>
              <w:t>business systems</w:t>
            </w:r>
          </w:p>
          <w:p w14:paraId="5AB056E6" w14:textId="54A1B3A7" w:rsidR="00462E3A" w:rsidRPr="00B03297" w:rsidRDefault="004F3892" w:rsidP="001B5677">
            <w:pPr>
              <w:pStyle w:val="Bullet2"/>
              <w:spacing w:before="60" w:after="60"/>
              <w:ind w:left="1115" w:hanging="426"/>
              <w:jc w:val="both"/>
              <w:rPr>
                <w:rFonts w:ascii="Arial" w:hAnsi="Arial" w:cs="Arial"/>
                <w:iCs/>
                <w:sz w:val="22"/>
                <w:szCs w:val="22"/>
              </w:rPr>
            </w:pPr>
            <w:r w:rsidRPr="00B03297">
              <w:rPr>
                <w:rFonts w:ascii="Arial" w:hAnsi="Arial" w:cs="Arial"/>
                <w:iCs/>
                <w:sz w:val="22"/>
                <w:szCs w:val="22"/>
              </w:rPr>
              <w:lastRenderedPageBreak/>
              <w:t>quality control</w:t>
            </w:r>
          </w:p>
          <w:p w14:paraId="18F1560D" w14:textId="79F9E3FB" w:rsidR="002274A5" w:rsidRPr="00B03297" w:rsidRDefault="004F3892" w:rsidP="001B5677">
            <w:pPr>
              <w:pStyle w:val="Bullet2"/>
              <w:spacing w:before="60" w:after="60"/>
              <w:ind w:left="1115" w:hanging="426"/>
              <w:jc w:val="both"/>
              <w:rPr>
                <w:rFonts w:ascii="Arial" w:hAnsi="Arial" w:cs="Arial"/>
                <w:iCs/>
                <w:sz w:val="22"/>
                <w:szCs w:val="22"/>
              </w:rPr>
            </w:pPr>
            <w:r w:rsidRPr="00B03297">
              <w:rPr>
                <w:rFonts w:ascii="Arial" w:hAnsi="Arial" w:cs="Arial"/>
                <w:iCs/>
                <w:sz w:val="22"/>
                <w:szCs w:val="22"/>
              </w:rPr>
              <w:t>innovation and handling change</w:t>
            </w:r>
          </w:p>
          <w:p w14:paraId="42D1D92B" w14:textId="0AAD80D8" w:rsidR="003454C8" w:rsidRPr="00B03297" w:rsidRDefault="004F3892" w:rsidP="001B5677">
            <w:pPr>
              <w:pStyle w:val="Bullet2"/>
              <w:spacing w:before="60" w:after="60"/>
              <w:ind w:left="1115" w:hanging="426"/>
              <w:jc w:val="both"/>
              <w:rPr>
                <w:rFonts w:ascii="Arial" w:hAnsi="Arial" w:cs="Arial"/>
                <w:iCs/>
                <w:sz w:val="22"/>
                <w:szCs w:val="22"/>
              </w:rPr>
            </w:pPr>
            <w:r>
              <w:rPr>
                <w:rFonts w:ascii="Arial" w:hAnsi="Arial" w:cs="Arial"/>
                <w:iCs/>
                <w:sz w:val="22"/>
                <w:szCs w:val="22"/>
              </w:rPr>
              <w:t>market research and marketing</w:t>
            </w:r>
          </w:p>
          <w:p w14:paraId="078C8FA2" w14:textId="5E40653C" w:rsidR="002274A5" w:rsidRPr="00B03297" w:rsidRDefault="004F3892" w:rsidP="001B5677">
            <w:pPr>
              <w:pStyle w:val="Bullet2"/>
              <w:spacing w:before="60" w:after="60"/>
              <w:ind w:left="1115" w:hanging="426"/>
              <w:jc w:val="both"/>
              <w:rPr>
                <w:rFonts w:ascii="Arial" w:hAnsi="Arial" w:cs="Arial"/>
                <w:iCs/>
                <w:sz w:val="22"/>
                <w:szCs w:val="22"/>
              </w:rPr>
            </w:pPr>
            <w:r w:rsidRPr="00B03297">
              <w:rPr>
                <w:rFonts w:ascii="Arial" w:hAnsi="Arial" w:cs="Arial"/>
                <w:iCs/>
                <w:sz w:val="22"/>
                <w:szCs w:val="22"/>
              </w:rPr>
              <w:t xml:space="preserve">development of own professional </w:t>
            </w:r>
            <w:r>
              <w:rPr>
                <w:rFonts w:ascii="Arial" w:hAnsi="Arial" w:cs="Arial"/>
                <w:iCs/>
                <w:sz w:val="22"/>
                <w:szCs w:val="22"/>
              </w:rPr>
              <w:t>skills</w:t>
            </w:r>
          </w:p>
          <w:p w14:paraId="48C8316E" w14:textId="17261B9C" w:rsidR="009D0BF7" w:rsidRDefault="004F3892" w:rsidP="001B5677">
            <w:pPr>
              <w:pStyle w:val="Bullet2"/>
              <w:spacing w:before="60" w:after="60"/>
              <w:ind w:left="1115" w:hanging="426"/>
              <w:jc w:val="both"/>
              <w:rPr>
                <w:rFonts w:ascii="Arial" w:hAnsi="Arial" w:cs="Arial"/>
                <w:iCs/>
                <w:sz w:val="22"/>
                <w:szCs w:val="22"/>
              </w:rPr>
            </w:pPr>
            <w:r w:rsidRPr="00B03297">
              <w:rPr>
                <w:rFonts w:ascii="Arial" w:hAnsi="Arial" w:cs="Arial"/>
                <w:iCs/>
                <w:sz w:val="22"/>
                <w:szCs w:val="22"/>
              </w:rPr>
              <w:t xml:space="preserve">safe and sustainable work practices within small business contexts. </w:t>
            </w:r>
          </w:p>
          <w:p w14:paraId="2BFDE8C5" w14:textId="77777777" w:rsidR="00C111F4" w:rsidRPr="00B03297" w:rsidRDefault="00C111F4" w:rsidP="00C111F4">
            <w:pPr>
              <w:pStyle w:val="Bullet2"/>
              <w:numPr>
                <w:ilvl w:val="0"/>
                <w:numId w:val="0"/>
              </w:numPr>
              <w:spacing w:before="60" w:after="60"/>
              <w:ind w:left="1115"/>
              <w:jc w:val="both"/>
              <w:rPr>
                <w:rFonts w:ascii="Arial" w:hAnsi="Arial" w:cs="Arial"/>
                <w:iCs/>
                <w:sz w:val="22"/>
                <w:szCs w:val="22"/>
              </w:rPr>
            </w:pPr>
          </w:p>
          <w:p w14:paraId="431D2B6B" w14:textId="77777777" w:rsidR="009D0BF7" w:rsidRPr="00B03297" w:rsidRDefault="009D0BF7" w:rsidP="0032590C">
            <w:pPr>
              <w:pStyle w:val="Bullet1"/>
              <w:numPr>
                <w:ilvl w:val="0"/>
                <w:numId w:val="69"/>
              </w:numPr>
              <w:spacing w:before="60" w:after="60"/>
              <w:jc w:val="both"/>
              <w:rPr>
                <w:rFonts w:ascii="Arial" w:hAnsi="Arial" w:cs="Arial"/>
                <w:iCs/>
                <w:sz w:val="22"/>
                <w:szCs w:val="22"/>
              </w:rPr>
            </w:pPr>
            <w:r w:rsidRPr="00B03297">
              <w:rPr>
                <w:rFonts w:ascii="Arial" w:hAnsi="Arial" w:cs="Arial"/>
                <w:b/>
                <w:bCs/>
                <w:iCs/>
                <w:sz w:val="22"/>
                <w:szCs w:val="22"/>
              </w:rPr>
              <w:t>Skills:</w:t>
            </w:r>
            <w:r w:rsidRPr="00B03297">
              <w:rPr>
                <w:rFonts w:ascii="Arial" w:hAnsi="Arial" w:cs="Arial"/>
                <w:iCs/>
                <w:sz w:val="22"/>
                <w:szCs w:val="22"/>
              </w:rPr>
              <w:t xml:space="preserve"> Graduates at this level will have basic cognitive, technical and communication skills to apply appropriate methods, tools, materials and readily available information to:</w:t>
            </w:r>
          </w:p>
          <w:p w14:paraId="3F3BAB0C" w14:textId="3D1ACC61" w:rsidR="00EA69C7" w:rsidRPr="00B03297" w:rsidRDefault="004F3892" w:rsidP="0032590C">
            <w:pPr>
              <w:pStyle w:val="Bullet2"/>
              <w:numPr>
                <w:ilvl w:val="0"/>
                <w:numId w:val="71"/>
              </w:numPr>
              <w:spacing w:before="60" w:after="60"/>
              <w:jc w:val="both"/>
              <w:rPr>
                <w:rFonts w:ascii="Arial" w:hAnsi="Arial" w:cs="Arial"/>
                <w:iCs/>
                <w:sz w:val="22"/>
                <w:szCs w:val="22"/>
              </w:rPr>
            </w:pPr>
            <w:r w:rsidRPr="00B03297">
              <w:rPr>
                <w:rFonts w:ascii="Arial" w:hAnsi="Arial" w:cs="Arial"/>
                <w:iCs/>
                <w:sz w:val="22"/>
                <w:szCs w:val="22"/>
              </w:rPr>
              <w:t xml:space="preserve">undertake defined activities that utilise a range of skills in a small business environment, including contributing to: </w:t>
            </w:r>
          </w:p>
          <w:p w14:paraId="3149CB04" w14:textId="1378E9E7" w:rsidR="00EA69C7" w:rsidRPr="00B03297" w:rsidRDefault="004F3892" w:rsidP="0032590C">
            <w:pPr>
              <w:pStyle w:val="Bullet2"/>
              <w:numPr>
                <w:ilvl w:val="1"/>
                <w:numId w:val="20"/>
              </w:numPr>
              <w:spacing w:before="60" w:after="60"/>
              <w:ind w:left="1456" w:hanging="284"/>
              <w:jc w:val="both"/>
              <w:rPr>
                <w:rFonts w:ascii="Arial" w:hAnsi="Arial" w:cs="Arial"/>
                <w:iCs/>
                <w:sz w:val="22"/>
                <w:szCs w:val="22"/>
              </w:rPr>
            </w:pPr>
            <w:r w:rsidRPr="00B03297">
              <w:rPr>
                <w:rFonts w:ascii="Arial" w:hAnsi="Arial" w:cs="Arial"/>
                <w:iCs/>
                <w:sz w:val="22"/>
                <w:szCs w:val="22"/>
              </w:rPr>
              <w:t>small business operations</w:t>
            </w:r>
          </w:p>
          <w:p w14:paraId="3DF762AD" w14:textId="67C1C14A" w:rsidR="00B37BBA" w:rsidRPr="00B03297" w:rsidRDefault="004F3892" w:rsidP="0032590C">
            <w:pPr>
              <w:pStyle w:val="Bullet2"/>
              <w:numPr>
                <w:ilvl w:val="1"/>
                <w:numId w:val="20"/>
              </w:numPr>
              <w:spacing w:before="60" w:after="60"/>
              <w:ind w:left="1456" w:hanging="284"/>
              <w:jc w:val="both"/>
              <w:rPr>
                <w:rFonts w:ascii="Arial" w:hAnsi="Arial" w:cs="Arial"/>
                <w:iCs/>
                <w:sz w:val="22"/>
                <w:szCs w:val="22"/>
              </w:rPr>
            </w:pPr>
            <w:r w:rsidRPr="00B03297">
              <w:rPr>
                <w:rFonts w:ascii="Arial" w:hAnsi="Arial" w:cs="Arial"/>
                <w:iCs/>
                <w:sz w:val="22"/>
                <w:szCs w:val="22"/>
              </w:rPr>
              <w:t>planning</w:t>
            </w:r>
          </w:p>
          <w:p w14:paraId="4BD74BFD" w14:textId="456FBC29" w:rsidR="00B37BBA" w:rsidRPr="00B03297" w:rsidRDefault="004F3892" w:rsidP="0032590C">
            <w:pPr>
              <w:pStyle w:val="Bullet2"/>
              <w:numPr>
                <w:ilvl w:val="1"/>
                <w:numId w:val="20"/>
              </w:numPr>
              <w:spacing w:before="60" w:after="60"/>
              <w:ind w:left="1456" w:hanging="284"/>
              <w:jc w:val="both"/>
              <w:rPr>
                <w:rFonts w:ascii="Arial" w:hAnsi="Arial" w:cs="Arial"/>
                <w:iCs/>
                <w:sz w:val="22"/>
                <w:szCs w:val="22"/>
              </w:rPr>
            </w:pPr>
            <w:r w:rsidRPr="00B03297">
              <w:rPr>
                <w:rFonts w:ascii="Arial" w:hAnsi="Arial" w:cs="Arial"/>
                <w:iCs/>
                <w:sz w:val="22"/>
                <w:szCs w:val="22"/>
              </w:rPr>
              <w:t>digital and real-time marketing campaigning</w:t>
            </w:r>
          </w:p>
          <w:p w14:paraId="71B6FABA" w14:textId="7E79C7C0" w:rsidR="00EA0BF1" w:rsidRDefault="00EA0BF1" w:rsidP="0032590C">
            <w:pPr>
              <w:pStyle w:val="Bullet2"/>
              <w:numPr>
                <w:ilvl w:val="1"/>
                <w:numId w:val="20"/>
              </w:numPr>
              <w:spacing w:before="60" w:after="60"/>
              <w:ind w:left="1456" w:hanging="284"/>
              <w:jc w:val="both"/>
              <w:rPr>
                <w:rFonts w:ascii="Arial" w:hAnsi="Arial" w:cs="Arial"/>
                <w:iCs/>
                <w:sz w:val="22"/>
                <w:szCs w:val="22"/>
              </w:rPr>
            </w:pPr>
            <w:r>
              <w:rPr>
                <w:rFonts w:ascii="Arial" w:hAnsi="Arial" w:cs="Arial"/>
                <w:iCs/>
                <w:sz w:val="22"/>
                <w:szCs w:val="22"/>
              </w:rPr>
              <w:t xml:space="preserve">Occupational </w:t>
            </w:r>
            <w:r w:rsidRPr="00EA0BF1">
              <w:rPr>
                <w:rFonts w:ascii="Arial" w:hAnsi="Arial" w:cs="Arial"/>
                <w:iCs/>
                <w:sz w:val="22"/>
                <w:szCs w:val="22"/>
              </w:rPr>
              <w:t xml:space="preserve">Health and Safety/Work Health and Safety </w:t>
            </w:r>
            <w:r>
              <w:rPr>
                <w:rFonts w:ascii="Arial" w:hAnsi="Arial" w:cs="Arial"/>
                <w:iCs/>
                <w:sz w:val="22"/>
                <w:szCs w:val="22"/>
              </w:rPr>
              <w:t>(OHS/WHS)</w:t>
            </w:r>
          </w:p>
          <w:p w14:paraId="38459C01" w14:textId="539AB8F9" w:rsidR="00B37BBA" w:rsidRPr="00B03297" w:rsidRDefault="004F3892" w:rsidP="0032590C">
            <w:pPr>
              <w:pStyle w:val="Bullet2"/>
              <w:numPr>
                <w:ilvl w:val="1"/>
                <w:numId w:val="20"/>
              </w:numPr>
              <w:spacing w:before="60" w:after="60"/>
              <w:ind w:left="1456" w:hanging="284"/>
              <w:jc w:val="both"/>
              <w:rPr>
                <w:rFonts w:ascii="Arial" w:hAnsi="Arial" w:cs="Arial"/>
                <w:iCs/>
                <w:sz w:val="22"/>
                <w:szCs w:val="22"/>
              </w:rPr>
            </w:pPr>
            <w:r w:rsidRPr="00B03297">
              <w:rPr>
                <w:rFonts w:ascii="Arial" w:hAnsi="Arial" w:cs="Arial"/>
                <w:iCs/>
                <w:sz w:val="22"/>
                <w:szCs w:val="22"/>
              </w:rPr>
              <w:t>routine financial activity</w:t>
            </w:r>
          </w:p>
          <w:p w14:paraId="51177545" w14:textId="06D78131" w:rsidR="009D0BF7" w:rsidRPr="00B03297" w:rsidRDefault="004F3892" w:rsidP="0032590C">
            <w:pPr>
              <w:pStyle w:val="Bullet2"/>
              <w:numPr>
                <w:ilvl w:val="1"/>
                <w:numId w:val="20"/>
              </w:numPr>
              <w:spacing w:before="60" w:after="60"/>
              <w:ind w:left="1456" w:hanging="284"/>
              <w:jc w:val="both"/>
              <w:rPr>
                <w:rFonts w:ascii="Arial" w:hAnsi="Arial" w:cs="Arial"/>
                <w:iCs/>
                <w:sz w:val="22"/>
                <w:szCs w:val="22"/>
              </w:rPr>
            </w:pPr>
            <w:r w:rsidRPr="00B03297">
              <w:rPr>
                <w:rFonts w:ascii="Arial" w:hAnsi="Arial" w:cs="Arial"/>
                <w:iCs/>
                <w:sz w:val="22"/>
                <w:szCs w:val="22"/>
              </w:rPr>
              <w:t>quality processes.</w:t>
            </w:r>
          </w:p>
          <w:p w14:paraId="7D126387" w14:textId="0B240A9F" w:rsidR="00B37BBA" w:rsidRPr="00B03297" w:rsidRDefault="004F3892" w:rsidP="0032590C">
            <w:pPr>
              <w:pStyle w:val="Bullet2"/>
              <w:numPr>
                <w:ilvl w:val="0"/>
                <w:numId w:val="70"/>
              </w:numPr>
              <w:spacing w:before="60" w:after="60"/>
              <w:jc w:val="both"/>
              <w:rPr>
                <w:rFonts w:ascii="Arial" w:hAnsi="Arial" w:cs="Arial"/>
                <w:iCs/>
                <w:sz w:val="22"/>
                <w:szCs w:val="22"/>
              </w:rPr>
            </w:pPr>
            <w:r w:rsidRPr="00B03297">
              <w:rPr>
                <w:rFonts w:ascii="Arial" w:hAnsi="Arial" w:cs="Arial"/>
                <w:iCs/>
                <w:sz w:val="22"/>
                <w:szCs w:val="22"/>
              </w:rPr>
              <w:t xml:space="preserve">provide solutions to a limited range of predictable problems that arise in the operations and growth of a small business, including: </w:t>
            </w:r>
          </w:p>
          <w:p w14:paraId="0C2CC572" w14:textId="6AFA4245" w:rsidR="00B37BBA" w:rsidRPr="00B03297" w:rsidRDefault="004F3892" w:rsidP="0032590C">
            <w:pPr>
              <w:pStyle w:val="Bullet2"/>
              <w:numPr>
                <w:ilvl w:val="1"/>
                <w:numId w:val="21"/>
              </w:numPr>
              <w:spacing w:before="60" w:after="60"/>
              <w:ind w:left="1456" w:hanging="284"/>
              <w:jc w:val="both"/>
              <w:rPr>
                <w:rFonts w:ascii="Arial" w:hAnsi="Arial" w:cs="Arial"/>
                <w:iCs/>
                <w:sz w:val="22"/>
                <w:szCs w:val="22"/>
              </w:rPr>
            </w:pPr>
            <w:r w:rsidRPr="00B03297">
              <w:rPr>
                <w:rFonts w:ascii="Arial" w:hAnsi="Arial" w:cs="Arial"/>
                <w:iCs/>
                <w:sz w:val="22"/>
                <w:szCs w:val="22"/>
              </w:rPr>
              <w:t>product and service provision</w:t>
            </w:r>
          </w:p>
          <w:p w14:paraId="5270C6FB" w14:textId="065F40B3" w:rsidR="00B37BBA" w:rsidRPr="00B03297" w:rsidRDefault="004F3892" w:rsidP="0032590C">
            <w:pPr>
              <w:pStyle w:val="Bullet2"/>
              <w:numPr>
                <w:ilvl w:val="1"/>
                <w:numId w:val="21"/>
              </w:numPr>
              <w:spacing w:before="60" w:after="60"/>
              <w:ind w:left="1456" w:hanging="284"/>
              <w:jc w:val="both"/>
              <w:rPr>
                <w:rFonts w:ascii="Arial" w:hAnsi="Arial" w:cs="Arial"/>
                <w:iCs/>
                <w:sz w:val="22"/>
                <w:szCs w:val="22"/>
              </w:rPr>
            </w:pPr>
            <w:r w:rsidRPr="00B03297">
              <w:rPr>
                <w:rFonts w:ascii="Arial" w:hAnsi="Arial" w:cs="Arial"/>
                <w:iCs/>
                <w:sz w:val="22"/>
                <w:szCs w:val="22"/>
              </w:rPr>
              <w:t>customer service</w:t>
            </w:r>
          </w:p>
          <w:p w14:paraId="6B368F48" w14:textId="6B09E1C8" w:rsidR="00B37BBA" w:rsidRPr="00B03297" w:rsidRDefault="004F3892" w:rsidP="0032590C">
            <w:pPr>
              <w:pStyle w:val="Bullet2"/>
              <w:numPr>
                <w:ilvl w:val="1"/>
                <w:numId w:val="21"/>
              </w:numPr>
              <w:spacing w:before="60" w:after="60"/>
              <w:ind w:left="1456" w:hanging="284"/>
              <w:jc w:val="both"/>
              <w:rPr>
                <w:rFonts w:ascii="Arial" w:hAnsi="Arial" w:cs="Arial"/>
                <w:iCs/>
                <w:sz w:val="22"/>
                <w:szCs w:val="22"/>
              </w:rPr>
            </w:pPr>
            <w:r w:rsidRPr="00B03297">
              <w:rPr>
                <w:rFonts w:ascii="Arial" w:hAnsi="Arial" w:cs="Arial"/>
                <w:iCs/>
                <w:sz w:val="22"/>
                <w:szCs w:val="22"/>
              </w:rPr>
              <w:t>financial and other record keeping</w:t>
            </w:r>
          </w:p>
          <w:p w14:paraId="0BFACA43" w14:textId="56310F84" w:rsidR="009D0BF7" w:rsidRPr="00B03297" w:rsidRDefault="004F3892" w:rsidP="0032590C">
            <w:pPr>
              <w:pStyle w:val="Bullet2"/>
              <w:numPr>
                <w:ilvl w:val="1"/>
                <w:numId w:val="21"/>
              </w:numPr>
              <w:spacing w:before="60" w:after="60"/>
              <w:ind w:left="1456" w:hanging="284"/>
              <w:jc w:val="both"/>
              <w:rPr>
                <w:rFonts w:ascii="Arial" w:hAnsi="Arial" w:cs="Arial"/>
                <w:iCs/>
                <w:sz w:val="22"/>
                <w:szCs w:val="22"/>
              </w:rPr>
            </w:pPr>
            <w:r w:rsidRPr="00B03297">
              <w:rPr>
                <w:rFonts w:ascii="Arial" w:hAnsi="Arial" w:cs="Arial"/>
                <w:iCs/>
                <w:sz w:val="22"/>
                <w:szCs w:val="22"/>
              </w:rPr>
              <w:t>legal and regulatory compliance</w:t>
            </w:r>
            <w:r>
              <w:rPr>
                <w:rFonts w:ascii="Arial" w:hAnsi="Arial" w:cs="Arial"/>
                <w:iCs/>
                <w:sz w:val="22"/>
                <w:szCs w:val="22"/>
              </w:rPr>
              <w:t>.</w:t>
            </w:r>
          </w:p>
          <w:p w14:paraId="57E8D24D" w14:textId="77777777" w:rsidR="00314981" w:rsidRPr="00B03297" w:rsidRDefault="00314981" w:rsidP="00226EBF">
            <w:pPr>
              <w:pStyle w:val="Bullet2"/>
              <w:numPr>
                <w:ilvl w:val="0"/>
                <w:numId w:val="0"/>
              </w:numPr>
              <w:spacing w:before="60" w:after="60"/>
              <w:ind w:left="689"/>
              <w:jc w:val="both"/>
              <w:rPr>
                <w:rFonts w:ascii="Arial" w:hAnsi="Arial" w:cs="Arial"/>
                <w:b/>
                <w:bCs/>
                <w:iCs/>
                <w:sz w:val="22"/>
                <w:szCs w:val="22"/>
              </w:rPr>
            </w:pPr>
          </w:p>
          <w:p w14:paraId="113134F6" w14:textId="7AB048E1" w:rsidR="00D96543" w:rsidRPr="00B03297" w:rsidRDefault="009D0BF7" w:rsidP="004F3892">
            <w:pPr>
              <w:pStyle w:val="Bullet2"/>
              <w:numPr>
                <w:ilvl w:val="0"/>
                <w:numId w:val="0"/>
              </w:numPr>
              <w:spacing w:before="60" w:after="60"/>
              <w:jc w:val="both"/>
              <w:rPr>
                <w:rFonts w:ascii="Arial" w:hAnsi="Arial" w:cs="Arial"/>
                <w:iCs/>
                <w:sz w:val="22"/>
                <w:szCs w:val="22"/>
              </w:rPr>
            </w:pPr>
            <w:r w:rsidRPr="00B03297">
              <w:rPr>
                <w:rFonts w:ascii="Arial" w:hAnsi="Arial" w:cs="Arial"/>
                <w:b/>
                <w:bCs/>
                <w:iCs/>
                <w:sz w:val="22"/>
                <w:szCs w:val="22"/>
              </w:rPr>
              <w:t>Application of knowledge and skills:</w:t>
            </w:r>
            <w:r w:rsidRPr="00B03297">
              <w:rPr>
                <w:rFonts w:ascii="Arial" w:hAnsi="Arial" w:cs="Arial"/>
                <w:iCs/>
                <w:sz w:val="22"/>
                <w:szCs w:val="22"/>
              </w:rPr>
              <w:t xml:space="preserve"> Graduates at this level will apply knowledge and skills to demonstrate autonomy and limited judgement in structured and stable contexts and within narrow parameters, through: </w:t>
            </w:r>
          </w:p>
          <w:p w14:paraId="75412366" w14:textId="4B2AD494" w:rsidR="00D96543" w:rsidRPr="004F3892" w:rsidRDefault="004F3892" w:rsidP="0032590C">
            <w:pPr>
              <w:pStyle w:val="ListParagraph"/>
              <w:numPr>
                <w:ilvl w:val="0"/>
                <w:numId w:val="30"/>
              </w:numPr>
              <w:rPr>
                <w:rFonts w:ascii="Arial" w:hAnsi="Arial" w:cs="Arial"/>
                <w:sz w:val="22"/>
                <w:szCs w:val="22"/>
              </w:rPr>
            </w:pPr>
            <w:r w:rsidRPr="004F3892">
              <w:rPr>
                <w:rFonts w:ascii="Arial" w:hAnsi="Arial" w:cs="Arial"/>
                <w:sz w:val="22"/>
                <w:szCs w:val="22"/>
              </w:rPr>
              <w:t xml:space="preserve">contributing to </w:t>
            </w:r>
            <w:r w:rsidR="00EA0BF1">
              <w:rPr>
                <w:rFonts w:ascii="Arial" w:hAnsi="Arial" w:cs="Arial"/>
                <w:sz w:val="22"/>
                <w:szCs w:val="22"/>
              </w:rPr>
              <w:t xml:space="preserve">the </w:t>
            </w:r>
            <w:r w:rsidRPr="004F3892">
              <w:rPr>
                <w:rFonts w:ascii="Arial" w:hAnsi="Arial" w:cs="Arial"/>
                <w:sz w:val="22"/>
                <w:szCs w:val="22"/>
              </w:rPr>
              <w:t>success of small business ventures as an individual or member of a team</w:t>
            </w:r>
          </w:p>
          <w:p w14:paraId="769F53E7" w14:textId="32018C9E" w:rsidR="00D96543" w:rsidRPr="004F3892" w:rsidRDefault="004F3892" w:rsidP="0032590C">
            <w:pPr>
              <w:pStyle w:val="ListParagraph"/>
              <w:numPr>
                <w:ilvl w:val="0"/>
                <w:numId w:val="30"/>
              </w:numPr>
              <w:rPr>
                <w:rFonts w:ascii="Arial" w:hAnsi="Arial" w:cs="Arial"/>
                <w:sz w:val="22"/>
                <w:szCs w:val="22"/>
              </w:rPr>
            </w:pPr>
            <w:r w:rsidRPr="004F3892">
              <w:rPr>
                <w:rFonts w:ascii="Arial" w:hAnsi="Arial" w:cs="Arial"/>
                <w:sz w:val="22"/>
                <w:szCs w:val="22"/>
              </w:rPr>
              <w:t>evaluation of own professional skills and creation of professional skills development plan</w:t>
            </w:r>
          </w:p>
          <w:p w14:paraId="2F2E18EC" w14:textId="7A13D82D" w:rsidR="009D0BF7" w:rsidRDefault="004F3892" w:rsidP="0032590C">
            <w:pPr>
              <w:pStyle w:val="ListParagraph"/>
              <w:numPr>
                <w:ilvl w:val="0"/>
                <w:numId w:val="30"/>
              </w:numPr>
              <w:rPr>
                <w:rFonts w:ascii="Arial" w:hAnsi="Arial" w:cs="Arial"/>
                <w:sz w:val="22"/>
                <w:szCs w:val="22"/>
              </w:rPr>
            </w:pPr>
            <w:r w:rsidRPr="004F3892">
              <w:rPr>
                <w:rFonts w:ascii="Arial" w:hAnsi="Arial" w:cs="Arial"/>
                <w:sz w:val="22"/>
                <w:szCs w:val="22"/>
              </w:rPr>
              <w:t>evaluation of small business examples t</w:t>
            </w:r>
            <w:r w:rsidR="009426AC">
              <w:rPr>
                <w:rFonts w:ascii="Arial" w:hAnsi="Arial" w:cs="Arial"/>
                <w:sz w:val="22"/>
                <w:szCs w:val="22"/>
              </w:rPr>
              <w:t xml:space="preserve">hat </w:t>
            </w:r>
            <w:r w:rsidRPr="004F3892">
              <w:rPr>
                <w:rFonts w:ascii="Arial" w:hAnsi="Arial" w:cs="Arial"/>
                <w:sz w:val="22"/>
                <w:szCs w:val="22"/>
              </w:rPr>
              <w:t>contribute to business plan development within specific small business contexts and conditions.</w:t>
            </w:r>
          </w:p>
          <w:p w14:paraId="541D019D" w14:textId="77777777" w:rsidR="00C111F4" w:rsidRPr="004F3892" w:rsidRDefault="00C111F4" w:rsidP="00C111F4">
            <w:pPr>
              <w:pStyle w:val="ListParagraph"/>
              <w:rPr>
                <w:rFonts w:ascii="Arial" w:hAnsi="Arial" w:cs="Arial"/>
                <w:sz w:val="22"/>
                <w:szCs w:val="22"/>
              </w:rPr>
            </w:pPr>
          </w:p>
          <w:p w14:paraId="602A54EE" w14:textId="416D1F84" w:rsidR="007A2580" w:rsidRPr="00B03297" w:rsidRDefault="009D0BF7" w:rsidP="00CE61FC">
            <w:pPr>
              <w:pStyle w:val="VRQAFormBody"/>
              <w:framePr w:hSpace="0" w:wrap="auto" w:vAnchor="margin" w:hAnchor="text" w:xAlign="left" w:yAlign="inline"/>
              <w:spacing w:after="60"/>
              <w:jc w:val="both"/>
              <w:rPr>
                <w:iCs/>
                <w:color w:val="auto"/>
                <w:sz w:val="22"/>
                <w:szCs w:val="22"/>
                <w:lang w:eastAsia="en-AU"/>
              </w:rPr>
            </w:pPr>
            <w:r w:rsidRPr="00B03297">
              <w:rPr>
                <w:b/>
                <w:bCs/>
                <w:iCs/>
                <w:color w:val="auto"/>
                <w:sz w:val="22"/>
                <w:szCs w:val="22"/>
                <w:lang w:eastAsia="en-AU"/>
              </w:rPr>
              <w:t>Volume of Learning:</w:t>
            </w:r>
            <w:r w:rsidRPr="00B03297">
              <w:rPr>
                <w:iCs/>
                <w:color w:val="auto"/>
                <w:sz w:val="22"/>
                <w:szCs w:val="22"/>
                <w:lang w:eastAsia="en-AU"/>
              </w:rPr>
              <w:t xml:space="preserve"> </w:t>
            </w:r>
          </w:p>
          <w:p w14:paraId="5ECEC807" w14:textId="13372191" w:rsidR="009D0BF7" w:rsidRPr="00B03297" w:rsidRDefault="009D0BF7" w:rsidP="00CE61FC">
            <w:pPr>
              <w:pStyle w:val="VRQAFormBody"/>
              <w:framePr w:hSpace="0" w:wrap="auto" w:vAnchor="margin" w:hAnchor="text" w:xAlign="left" w:yAlign="inline"/>
              <w:spacing w:after="60"/>
              <w:jc w:val="both"/>
              <w:rPr>
                <w:iCs/>
                <w:color w:val="auto"/>
                <w:sz w:val="22"/>
                <w:szCs w:val="22"/>
                <w:lang w:eastAsia="en-AU"/>
              </w:rPr>
            </w:pPr>
            <w:r w:rsidRPr="00B03297">
              <w:rPr>
                <w:iCs/>
                <w:color w:val="auto"/>
                <w:sz w:val="22"/>
                <w:szCs w:val="22"/>
                <w:lang w:eastAsia="en-AU"/>
              </w:rPr>
              <w:t xml:space="preserve">The volume of learning </w:t>
            </w:r>
            <w:r w:rsidR="00E60B61">
              <w:rPr>
                <w:iCs/>
                <w:color w:val="auto"/>
                <w:sz w:val="22"/>
                <w:szCs w:val="22"/>
                <w:lang w:eastAsia="en-AU"/>
              </w:rPr>
              <w:t>for</w:t>
            </w:r>
            <w:r w:rsidRPr="00B03297">
              <w:rPr>
                <w:iCs/>
                <w:color w:val="auto"/>
                <w:sz w:val="22"/>
                <w:szCs w:val="22"/>
                <w:lang w:eastAsia="en-AU"/>
              </w:rPr>
              <w:t xml:space="preserve"> a Certificate II is typically 0.5 – 1 year. This will be achieved through supervised teaching, learning and assessment activities together with unsupervised learning activities and may include activities such as work experience and/or industry</w:t>
            </w:r>
            <w:r w:rsidR="001A5C09" w:rsidRPr="00B03297">
              <w:rPr>
                <w:iCs/>
                <w:color w:val="auto"/>
                <w:sz w:val="22"/>
                <w:szCs w:val="22"/>
                <w:lang w:eastAsia="en-AU"/>
              </w:rPr>
              <w:t>-</w:t>
            </w:r>
            <w:r w:rsidRPr="00B03297">
              <w:rPr>
                <w:iCs/>
                <w:color w:val="auto"/>
                <w:sz w:val="22"/>
                <w:szCs w:val="22"/>
                <w:lang w:eastAsia="en-AU"/>
              </w:rPr>
              <w:t>based learning, to support the successful achievement of the course outcomes.</w:t>
            </w:r>
            <w:r w:rsidR="007F64D2" w:rsidRPr="00B03297">
              <w:rPr>
                <w:iCs/>
                <w:color w:val="auto"/>
                <w:sz w:val="22"/>
                <w:szCs w:val="22"/>
                <w:lang w:eastAsia="en-AU"/>
              </w:rPr>
              <w:t xml:space="preserve"> The school </w:t>
            </w:r>
            <w:r w:rsidR="007F64D2" w:rsidRPr="00B03297">
              <w:rPr>
                <w:iCs/>
                <w:color w:val="auto"/>
                <w:sz w:val="22"/>
                <w:szCs w:val="22"/>
                <w:lang w:eastAsia="en-AU"/>
              </w:rPr>
              <w:lastRenderedPageBreak/>
              <w:t>student cohort typically complete</w:t>
            </w:r>
            <w:r w:rsidR="0097453E">
              <w:rPr>
                <w:iCs/>
                <w:color w:val="auto"/>
                <w:sz w:val="22"/>
                <w:szCs w:val="22"/>
                <w:lang w:eastAsia="en-AU"/>
              </w:rPr>
              <w:t>s</w:t>
            </w:r>
            <w:r w:rsidR="007F64D2" w:rsidRPr="00B03297">
              <w:rPr>
                <w:iCs/>
                <w:color w:val="auto"/>
                <w:sz w:val="22"/>
                <w:szCs w:val="22"/>
                <w:lang w:eastAsia="en-AU"/>
              </w:rPr>
              <w:t xml:space="preserve"> this course on a part time basis over two years.</w:t>
            </w:r>
          </w:p>
        </w:tc>
      </w:tr>
      <w:tr w:rsidR="009D0BF7" w:rsidRPr="00B03297" w14:paraId="0EB89E8A" w14:textId="77777777" w:rsidTr="003B0677">
        <w:trPr>
          <w:trHeight w:val="11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9D0BF7" w:rsidRPr="00B03297" w:rsidRDefault="009D0BF7" w:rsidP="009D0BF7">
            <w:pPr>
              <w:pStyle w:val="Heading4"/>
              <w:rPr>
                <w:sz w:val="22"/>
                <w:szCs w:val="22"/>
              </w:rPr>
            </w:pPr>
            <w:bookmarkStart w:id="63" w:name="_Toc144816656"/>
            <w:r w:rsidRPr="00B03297">
              <w:rPr>
                <w:sz w:val="22"/>
                <w:szCs w:val="22"/>
              </w:rPr>
              <w:lastRenderedPageBreak/>
              <w:t>4.2 Foundation skills</w:t>
            </w:r>
            <w:bookmarkEnd w:id="63"/>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0A61156E" w14:textId="70631B7B" w:rsidR="0061031D" w:rsidRPr="00B03297" w:rsidRDefault="007A418E" w:rsidP="008D22DF">
            <w:pPr>
              <w:pStyle w:val="Standards"/>
              <w:spacing w:before="60" w:after="60"/>
              <w:jc w:val="both"/>
              <w:rPr>
                <w:rFonts w:ascii="Arial" w:hAnsi="Arial" w:cs="Arial"/>
                <w:sz w:val="22"/>
                <w:szCs w:val="22"/>
              </w:rPr>
            </w:pPr>
            <w:r w:rsidRPr="00B03297">
              <w:rPr>
                <w:rFonts w:ascii="Arial" w:hAnsi="Arial" w:cs="Arial"/>
                <w:sz w:val="22"/>
                <w:szCs w:val="22"/>
              </w:rPr>
              <w:t>Standard 5.6 for Accredited Courses</w:t>
            </w:r>
          </w:p>
          <w:p w14:paraId="45134130" w14:textId="3EAB09EB" w:rsidR="009D0BF7" w:rsidRPr="00B03297" w:rsidRDefault="00F02D05" w:rsidP="00CE61FC">
            <w:pPr>
              <w:pStyle w:val="AccredTemplate"/>
              <w:spacing w:after="60"/>
              <w:jc w:val="both"/>
              <w:rPr>
                <w:rFonts w:eastAsia="Times New Roman"/>
                <w:i w:val="0"/>
                <w:iCs w:val="0"/>
                <w:color w:val="auto"/>
                <w:sz w:val="22"/>
                <w:szCs w:val="22"/>
                <w:lang w:val="en-AU" w:eastAsia="x-none"/>
              </w:rPr>
            </w:pPr>
            <w:r w:rsidRPr="00B03297">
              <w:rPr>
                <w:rFonts w:eastAsia="Times New Roman"/>
                <w:i w:val="0"/>
                <w:iCs w:val="0"/>
                <w:color w:val="auto"/>
                <w:sz w:val="22"/>
                <w:szCs w:val="22"/>
                <w:lang w:val="en-AU" w:eastAsia="x-none"/>
              </w:rPr>
              <w:t>Foundation skills applicable to the outcomes of this course are identified in the units of competency.</w:t>
            </w:r>
          </w:p>
        </w:tc>
      </w:tr>
      <w:tr w:rsidR="009D0BF7" w:rsidRPr="00B03297" w14:paraId="22AC1025" w14:textId="77777777" w:rsidTr="0054211B">
        <w:trPr>
          <w:trHeight w:val="1085"/>
        </w:trPr>
        <w:tc>
          <w:tcPr>
            <w:tcW w:w="2840" w:type="dxa"/>
            <w:tcBorders>
              <w:top w:val="nil"/>
              <w:left w:val="nil"/>
              <w:bottom w:val="dotted" w:sz="2" w:space="0" w:color="888B8D" w:themeColor="accent2"/>
              <w:right w:val="dotted" w:sz="2" w:space="0" w:color="888B8D" w:themeColor="accent2"/>
            </w:tcBorders>
          </w:tcPr>
          <w:p w14:paraId="44C6B719" w14:textId="234E4F31" w:rsidR="009D0BF7" w:rsidRPr="00B03297" w:rsidRDefault="009D0BF7" w:rsidP="009D0BF7">
            <w:pPr>
              <w:pStyle w:val="Heading4"/>
              <w:rPr>
                <w:sz w:val="22"/>
                <w:szCs w:val="22"/>
              </w:rPr>
            </w:pPr>
            <w:bookmarkStart w:id="64" w:name="_Toc144816657"/>
            <w:r w:rsidRPr="00B03297">
              <w:rPr>
                <w:sz w:val="22"/>
                <w:szCs w:val="22"/>
              </w:rPr>
              <w:t xml:space="preserve">4.3 </w:t>
            </w:r>
            <w:bookmarkStart w:id="65" w:name="_Toc479845658"/>
            <w:r w:rsidRPr="00B03297">
              <w:rPr>
                <w:sz w:val="22"/>
                <w:szCs w:val="22"/>
              </w:rPr>
              <w:t>Recognition given to the course</w:t>
            </w:r>
            <w:bookmarkEnd w:id="65"/>
            <w:r w:rsidRPr="00B03297">
              <w:rPr>
                <w:sz w:val="22"/>
                <w:szCs w:val="22"/>
              </w:rPr>
              <w:t xml:space="preserve"> (if applicable)</w:t>
            </w:r>
            <w:bookmarkEnd w:id="64"/>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2F9D2B11" w14:textId="77777777" w:rsidR="00C606D3" w:rsidRPr="00B03297" w:rsidRDefault="00C606D3" w:rsidP="00CE61FC">
            <w:pPr>
              <w:pStyle w:val="Standards"/>
              <w:spacing w:before="60" w:after="60"/>
              <w:jc w:val="both"/>
              <w:rPr>
                <w:rFonts w:ascii="Arial" w:hAnsi="Arial" w:cs="Arial"/>
                <w:sz w:val="22"/>
                <w:szCs w:val="22"/>
              </w:rPr>
            </w:pPr>
            <w:r w:rsidRPr="00B03297">
              <w:rPr>
                <w:rFonts w:ascii="Arial" w:hAnsi="Arial" w:cs="Arial"/>
                <w:sz w:val="22"/>
                <w:szCs w:val="22"/>
              </w:rPr>
              <w:t>Standard 5.7 for Accredited Courses</w:t>
            </w:r>
          </w:p>
          <w:p w14:paraId="4DAA0853" w14:textId="77777777" w:rsidR="007A418E" w:rsidRPr="00B03297" w:rsidRDefault="007A418E" w:rsidP="00CE61FC">
            <w:pPr>
              <w:pStyle w:val="AccredTemplate"/>
              <w:spacing w:after="60"/>
              <w:jc w:val="both"/>
              <w:rPr>
                <w:i w:val="0"/>
                <w:color w:val="auto"/>
                <w:sz w:val="22"/>
                <w:szCs w:val="22"/>
              </w:rPr>
            </w:pPr>
          </w:p>
          <w:p w14:paraId="166B0503" w14:textId="73F9B538" w:rsidR="009D0BF7" w:rsidRPr="00B03297" w:rsidRDefault="009D0BF7" w:rsidP="00CE61FC">
            <w:pPr>
              <w:pStyle w:val="AccredTemplate"/>
              <w:spacing w:after="60"/>
              <w:jc w:val="both"/>
              <w:rPr>
                <w:i w:val="0"/>
                <w:color w:val="auto"/>
                <w:sz w:val="22"/>
                <w:szCs w:val="22"/>
              </w:rPr>
            </w:pPr>
            <w:r w:rsidRPr="00B03297">
              <w:rPr>
                <w:i w:val="0"/>
                <w:color w:val="auto"/>
                <w:sz w:val="22"/>
                <w:szCs w:val="22"/>
              </w:rPr>
              <w:t>N/A</w:t>
            </w:r>
          </w:p>
        </w:tc>
      </w:tr>
      <w:tr w:rsidR="009D0BF7" w:rsidRPr="00B03297" w14:paraId="43ED5014" w14:textId="77777777" w:rsidTr="00FB5078">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9D0BF7" w:rsidRPr="00B03297" w:rsidRDefault="009D0BF7" w:rsidP="009D0BF7">
            <w:pPr>
              <w:pStyle w:val="Heading4"/>
              <w:rPr>
                <w:b w:val="0"/>
                <w:bCs/>
                <w:sz w:val="22"/>
                <w:szCs w:val="22"/>
              </w:rPr>
            </w:pPr>
            <w:bookmarkStart w:id="66" w:name="_Toc479845659"/>
            <w:bookmarkStart w:id="67" w:name="_Toc144816658"/>
            <w:r w:rsidRPr="00B03297">
              <w:rPr>
                <w:sz w:val="22"/>
                <w:szCs w:val="22"/>
              </w:rPr>
              <w:t>4.4</w:t>
            </w:r>
            <w:r w:rsidRPr="00B03297">
              <w:rPr>
                <w:b w:val="0"/>
                <w:bCs/>
                <w:sz w:val="22"/>
                <w:szCs w:val="22"/>
              </w:rPr>
              <w:t xml:space="preserve"> </w:t>
            </w:r>
            <w:r w:rsidRPr="00B03297">
              <w:rPr>
                <w:rStyle w:val="Heading4Char"/>
                <w:b/>
                <w:bCs/>
                <w:sz w:val="22"/>
                <w:szCs w:val="22"/>
              </w:rPr>
              <w:t>Licensing/regulatory requirements</w:t>
            </w:r>
            <w:bookmarkEnd w:id="66"/>
            <w:r w:rsidRPr="00B03297">
              <w:rPr>
                <w:rStyle w:val="Heading4Char"/>
                <w:b/>
                <w:bCs/>
                <w:sz w:val="22"/>
                <w:szCs w:val="22"/>
              </w:rPr>
              <w:t xml:space="preserve"> (if applicable)</w:t>
            </w:r>
            <w:bookmarkEnd w:id="67"/>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30EE79E0" w14:textId="77777777" w:rsidR="00C606D3" w:rsidRPr="00B03297" w:rsidRDefault="00C606D3" w:rsidP="00CE61FC">
            <w:pPr>
              <w:pStyle w:val="Standards"/>
              <w:spacing w:before="60" w:after="60"/>
              <w:jc w:val="both"/>
              <w:rPr>
                <w:rFonts w:ascii="Arial" w:hAnsi="Arial" w:cs="Arial"/>
                <w:sz w:val="22"/>
                <w:szCs w:val="22"/>
              </w:rPr>
            </w:pPr>
            <w:r w:rsidRPr="00B03297">
              <w:rPr>
                <w:rFonts w:ascii="Arial" w:hAnsi="Arial" w:cs="Arial"/>
                <w:sz w:val="22"/>
                <w:szCs w:val="22"/>
              </w:rPr>
              <w:t>Standard 5.7 for Accredited Courses</w:t>
            </w:r>
          </w:p>
          <w:p w14:paraId="2E55F24F" w14:textId="77777777" w:rsidR="007A418E" w:rsidRPr="00B03297" w:rsidRDefault="007A418E" w:rsidP="00CE61FC">
            <w:pPr>
              <w:pStyle w:val="VRQAFormBody"/>
              <w:framePr w:hSpace="0" w:wrap="auto" w:vAnchor="margin" w:hAnchor="text" w:xAlign="left" w:yAlign="inline"/>
              <w:spacing w:after="60"/>
              <w:ind w:right="165"/>
              <w:jc w:val="both"/>
              <w:rPr>
                <w:rFonts w:eastAsiaTheme="minorHAnsi"/>
                <w:iCs/>
                <w:color w:val="auto"/>
                <w:sz w:val="22"/>
                <w:szCs w:val="22"/>
                <w:lang w:val="en-GB" w:eastAsia="en-US"/>
              </w:rPr>
            </w:pPr>
          </w:p>
          <w:p w14:paraId="1D1B85EB" w14:textId="0F0E300C" w:rsidR="009D0BF7" w:rsidRPr="00B03297" w:rsidRDefault="009D0BF7" w:rsidP="00CE61FC">
            <w:pPr>
              <w:pStyle w:val="VRQAFormBody"/>
              <w:framePr w:hSpace="0" w:wrap="auto" w:vAnchor="margin" w:hAnchor="text" w:xAlign="left" w:yAlign="inline"/>
              <w:spacing w:after="60"/>
              <w:ind w:right="165"/>
              <w:jc w:val="both"/>
              <w:rPr>
                <w:color w:val="auto"/>
                <w:sz w:val="22"/>
                <w:szCs w:val="22"/>
              </w:rPr>
            </w:pPr>
            <w:r w:rsidRPr="00B03297">
              <w:rPr>
                <w:rFonts w:eastAsiaTheme="minorHAnsi"/>
                <w:iCs/>
                <w:color w:val="auto"/>
                <w:sz w:val="22"/>
                <w:szCs w:val="22"/>
                <w:lang w:val="en-GB" w:eastAsia="en-US"/>
              </w:rPr>
              <w:t xml:space="preserve">N/A </w:t>
            </w:r>
          </w:p>
        </w:tc>
      </w:tr>
    </w:tbl>
    <w:p w14:paraId="3EC1F5FB" w14:textId="77777777" w:rsidR="00F778F2" w:rsidRPr="00B03297" w:rsidRDefault="00F778F2" w:rsidP="00761074">
      <w:pPr>
        <w:pStyle w:val="VRQAFormSection"/>
        <w:framePr w:hSpace="0" w:wrap="auto" w:vAnchor="margin" w:hAnchor="text" w:xAlign="left" w:yAlign="inline"/>
        <w:numPr>
          <w:ilvl w:val="0"/>
          <w:numId w:val="8"/>
        </w:numPr>
        <w:sectPr w:rsidR="00F778F2" w:rsidRPr="00B03297" w:rsidSect="0018767B">
          <w:pgSz w:w="11900" w:h="16840"/>
          <w:pgMar w:top="993" w:right="845" w:bottom="851" w:left="851" w:header="709" w:footer="397" w:gutter="0"/>
          <w:cols w:space="227"/>
          <w:docGrid w:linePitch="360"/>
        </w:sectPr>
      </w:pPr>
      <w:bookmarkStart w:id="68" w:name="_Toc479845660"/>
    </w:p>
    <w:tbl>
      <w:tblPr>
        <w:tblStyle w:val="TableGrid"/>
        <w:tblW w:w="10070" w:type="dxa"/>
        <w:tblInd w:w="-15" w:type="dxa"/>
        <w:tblLayout w:type="fixed"/>
        <w:tblLook w:val="04A0" w:firstRow="1" w:lastRow="0" w:firstColumn="1" w:lastColumn="0" w:noHBand="0" w:noVBand="1"/>
        <w:tblCaption w:val="Section B"/>
        <w:tblDescription w:val="Course rules"/>
      </w:tblPr>
      <w:tblGrid>
        <w:gridCol w:w="1547"/>
        <w:gridCol w:w="1264"/>
        <w:gridCol w:w="3150"/>
        <w:gridCol w:w="1562"/>
        <w:gridCol w:w="1276"/>
        <w:gridCol w:w="1271"/>
      </w:tblGrid>
      <w:tr w:rsidR="00080194" w:rsidRPr="00B03297" w14:paraId="0995F888" w14:textId="77777777" w:rsidTr="00CB04D6">
        <w:trPr>
          <w:trHeight w:val="363"/>
          <w:tblHeader/>
        </w:trPr>
        <w:tc>
          <w:tcPr>
            <w:tcW w:w="2811" w:type="dxa"/>
            <w:gridSpan w:val="2"/>
            <w:tcBorders>
              <w:top w:val="nil"/>
              <w:left w:val="single" w:sz="4" w:space="0" w:color="auto"/>
              <w:bottom w:val="nil"/>
              <w:right w:val="dotted" w:sz="4" w:space="0" w:color="888B8D" w:themeColor="accent2"/>
            </w:tcBorders>
            <w:shd w:val="clear" w:color="auto" w:fill="103D64" w:themeFill="text2"/>
          </w:tcPr>
          <w:p w14:paraId="70BD79C8" w14:textId="1E43824A" w:rsidR="00080194" w:rsidRPr="00903551" w:rsidRDefault="00903551" w:rsidP="00903551">
            <w:pPr>
              <w:pStyle w:val="Heading2"/>
              <w:numPr>
                <w:ilvl w:val="0"/>
                <w:numId w:val="0"/>
              </w:numPr>
              <w:ind w:left="447" w:hanging="447"/>
              <w:rPr>
                <w:sz w:val="22"/>
                <w:szCs w:val="22"/>
              </w:rPr>
            </w:pPr>
            <w:bookmarkStart w:id="69" w:name="_Toc144816659"/>
            <w:bookmarkStart w:id="70" w:name="_Hlk97310139"/>
            <w:r w:rsidRPr="00903551">
              <w:rPr>
                <w:color w:val="FFFFFF" w:themeColor="background1"/>
                <w:sz w:val="22"/>
                <w:szCs w:val="22"/>
              </w:rPr>
              <w:lastRenderedPageBreak/>
              <w:t xml:space="preserve">5. </w:t>
            </w:r>
            <w:r w:rsidR="00080194" w:rsidRPr="00903551">
              <w:rPr>
                <w:color w:val="FFFFFF" w:themeColor="background1"/>
                <w:sz w:val="22"/>
                <w:szCs w:val="22"/>
              </w:rPr>
              <w:t>Course rules</w:t>
            </w:r>
            <w:bookmarkEnd w:id="68"/>
            <w:bookmarkEnd w:id="69"/>
          </w:p>
        </w:tc>
        <w:tc>
          <w:tcPr>
            <w:tcW w:w="7259" w:type="dxa"/>
            <w:gridSpan w:val="4"/>
            <w:tcBorders>
              <w:top w:val="nil"/>
              <w:left w:val="dotted" w:sz="4" w:space="0" w:color="888B8D" w:themeColor="accent2"/>
              <w:bottom w:val="nil"/>
              <w:right w:val="nil"/>
            </w:tcBorders>
            <w:shd w:val="clear" w:color="auto" w:fill="103D64" w:themeFill="text2"/>
          </w:tcPr>
          <w:p w14:paraId="2FF5F3C7" w14:textId="7A002BB2" w:rsidR="00080194" w:rsidRPr="00B03297" w:rsidRDefault="00080194" w:rsidP="00FA4EC9">
            <w:pPr>
              <w:pStyle w:val="VRQAFormSection"/>
              <w:framePr w:hSpace="0" w:wrap="auto" w:vAnchor="margin" w:hAnchor="text" w:xAlign="left" w:yAlign="inline"/>
              <w:ind w:left="37"/>
              <w:rPr>
                <w:sz w:val="22"/>
                <w:szCs w:val="22"/>
              </w:rPr>
            </w:pPr>
            <w:r w:rsidRPr="00B03297">
              <w:rPr>
                <w:sz w:val="22"/>
                <w:szCs w:val="22"/>
              </w:rPr>
              <w:t>Standards</w:t>
            </w:r>
            <w:r w:rsidR="00CE1A74" w:rsidRPr="00B03297">
              <w:rPr>
                <w:sz w:val="22"/>
                <w:szCs w:val="22"/>
              </w:rPr>
              <w:t xml:space="preserve"> 5.8</w:t>
            </w:r>
            <w:r w:rsidR="00DC65F1" w:rsidRPr="00B03297">
              <w:rPr>
                <w:sz w:val="22"/>
                <w:szCs w:val="22"/>
              </w:rPr>
              <w:t xml:space="preserve"> and</w:t>
            </w:r>
            <w:r w:rsidR="00CE1A74" w:rsidRPr="00B03297">
              <w:rPr>
                <w:sz w:val="22"/>
                <w:szCs w:val="22"/>
              </w:rPr>
              <w:t xml:space="preserve"> 5.9</w:t>
            </w:r>
            <w:r w:rsidRPr="00B03297">
              <w:rPr>
                <w:sz w:val="22"/>
                <w:szCs w:val="22"/>
              </w:rPr>
              <w:t xml:space="preserve"> AQTF </w:t>
            </w:r>
            <w:r w:rsidR="000C7BDD" w:rsidRPr="00B03297">
              <w:rPr>
                <w:sz w:val="22"/>
                <w:szCs w:val="22"/>
              </w:rPr>
              <w:t xml:space="preserve">2021 </w:t>
            </w:r>
            <w:r w:rsidRPr="00B03297">
              <w:rPr>
                <w:sz w:val="22"/>
                <w:szCs w:val="22"/>
              </w:rPr>
              <w:t>Standards for Accredited Courses</w:t>
            </w:r>
          </w:p>
        </w:tc>
      </w:tr>
      <w:tr w:rsidR="00080194" w:rsidRPr="00B03297" w14:paraId="2DB5BCE4" w14:textId="77777777" w:rsidTr="00D84D92">
        <w:trPr>
          <w:trHeight w:val="363"/>
        </w:trPr>
        <w:tc>
          <w:tcPr>
            <w:tcW w:w="2811" w:type="dxa"/>
            <w:gridSpan w:val="2"/>
            <w:tcBorders>
              <w:top w:val="nil"/>
              <w:left w:val="nil"/>
              <w:bottom w:val="dotted" w:sz="2" w:space="0" w:color="888B8D" w:themeColor="accent2"/>
              <w:right w:val="dotted" w:sz="2" w:space="0" w:color="888B8D" w:themeColor="accent2"/>
            </w:tcBorders>
          </w:tcPr>
          <w:p w14:paraId="74D9B4E2" w14:textId="2F27C433" w:rsidR="009F36D6" w:rsidRPr="00B03297" w:rsidRDefault="009F36D6" w:rsidP="00B026EB">
            <w:pPr>
              <w:pStyle w:val="Heading4"/>
              <w:rPr>
                <w:sz w:val="22"/>
                <w:szCs w:val="22"/>
              </w:rPr>
            </w:pPr>
            <w:bookmarkStart w:id="71" w:name="_Toc479845661"/>
            <w:bookmarkStart w:id="72" w:name="_Toc144816660"/>
            <w:bookmarkEnd w:id="70"/>
            <w:r w:rsidRPr="00B03297">
              <w:rPr>
                <w:sz w:val="22"/>
                <w:szCs w:val="22"/>
              </w:rPr>
              <w:t>5.1 Course structure</w:t>
            </w:r>
            <w:bookmarkEnd w:id="71"/>
            <w:bookmarkEnd w:id="72"/>
            <w:r w:rsidRPr="00B03297">
              <w:rPr>
                <w:sz w:val="22"/>
                <w:szCs w:val="22"/>
              </w:rPr>
              <w:t xml:space="preserve"> </w:t>
            </w:r>
          </w:p>
          <w:p w14:paraId="5061ED1B" w14:textId="77777777" w:rsidR="00080194" w:rsidRPr="00B03297" w:rsidRDefault="00080194" w:rsidP="00BF30F4">
            <w:pPr>
              <w:pStyle w:val="VRQAIntro"/>
              <w:spacing w:before="60" w:after="0"/>
              <w:rPr>
                <w:sz w:val="22"/>
                <w:szCs w:val="22"/>
              </w:rPr>
            </w:pPr>
          </w:p>
        </w:tc>
        <w:tc>
          <w:tcPr>
            <w:tcW w:w="7259" w:type="dxa"/>
            <w:gridSpan w:val="4"/>
            <w:tcBorders>
              <w:top w:val="nil"/>
              <w:left w:val="dotted" w:sz="2" w:space="0" w:color="888B8D" w:themeColor="accent2"/>
              <w:bottom w:val="dotted" w:sz="2" w:space="0" w:color="888B8D" w:themeColor="accent2"/>
              <w:right w:val="nil"/>
            </w:tcBorders>
          </w:tcPr>
          <w:p w14:paraId="046A3813" w14:textId="04B1685B" w:rsidR="0072184B" w:rsidRDefault="0072184B" w:rsidP="00686224">
            <w:pPr>
              <w:pStyle w:val="Standards"/>
              <w:spacing w:before="60" w:after="60"/>
              <w:jc w:val="both"/>
              <w:rPr>
                <w:rFonts w:ascii="Arial" w:hAnsi="Arial" w:cs="Arial"/>
                <w:sz w:val="22"/>
                <w:szCs w:val="22"/>
              </w:rPr>
            </w:pPr>
            <w:r w:rsidRPr="00B03297">
              <w:rPr>
                <w:rFonts w:ascii="Arial" w:hAnsi="Arial" w:cs="Arial"/>
                <w:sz w:val="22"/>
                <w:szCs w:val="22"/>
              </w:rPr>
              <w:t>Standards 5.8 and 5.9 for Accredited Courses</w:t>
            </w:r>
          </w:p>
          <w:p w14:paraId="24FD0DC1" w14:textId="77777777" w:rsidR="004F3892" w:rsidRPr="00B03297" w:rsidRDefault="004F3892" w:rsidP="00686224">
            <w:pPr>
              <w:pStyle w:val="Standards"/>
              <w:spacing w:before="60" w:after="60"/>
              <w:jc w:val="both"/>
              <w:rPr>
                <w:rFonts w:ascii="Arial" w:hAnsi="Arial" w:cs="Arial"/>
                <w:sz w:val="22"/>
                <w:szCs w:val="22"/>
              </w:rPr>
            </w:pPr>
          </w:p>
          <w:p w14:paraId="309252E8" w14:textId="38D3AA88" w:rsidR="00D84D92" w:rsidRPr="00B03297" w:rsidRDefault="00D84D92" w:rsidP="00686224">
            <w:pPr>
              <w:spacing w:before="60" w:after="60"/>
              <w:jc w:val="both"/>
              <w:rPr>
                <w:rFonts w:ascii="Arial" w:eastAsia="Arial" w:hAnsi="Arial" w:cs="Arial"/>
                <w:sz w:val="22"/>
                <w:szCs w:val="22"/>
              </w:rPr>
            </w:pPr>
            <w:r w:rsidRPr="00B03297">
              <w:rPr>
                <w:rFonts w:ascii="Arial" w:eastAsia="Arial" w:hAnsi="Arial" w:cs="Arial"/>
                <w:sz w:val="22"/>
                <w:szCs w:val="22"/>
              </w:rPr>
              <w:t xml:space="preserve">To be eligible for the award of </w:t>
            </w:r>
            <w:r w:rsidRPr="00923C20">
              <w:rPr>
                <w:rFonts w:ascii="Arial" w:eastAsia="Arial" w:hAnsi="Arial" w:cs="Arial"/>
                <w:b/>
                <w:bCs/>
                <w:sz w:val="22"/>
                <w:szCs w:val="22"/>
              </w:rPr>
              <w:t>(</w:t>
            </w:r>
            <w:r w:rsidR="00923C20" w:rsidRPr="00923C20">
              <w:rPr>
                <w:rFonts w:ascii="Arial" w:eastAsia="Arial" w:hAnsi="Arial" w:cs="Arial"/>
                <w:b/>
                <w:bCs/>
                <w:sz w:val="22"/>
                <w:szCs w:val="22"/>
              </w:rPr>
              <w:t>22629VIC</w:t>
            </w:r>
            <w:r w:rsidRPr="00923C20">
              <w:rPr>
                <w:rFonts w:ascii="Arial" w:eastAsia="Arial" w:hAnsi="Arial" w:cs="Arial"/>
                <w:b/>
                <w:bCs/>
                <w:sz w:val="22"/>
                <w:szCs w:val="22"/>
              </w:rPr>
              <w:t>)</w:t>
            </w:r>
            <w:r w:rsidRPr="00B03297">
              <w:rPr>
                <w:rFonts w:ascii="Arial" w:eastAsia="Arial" w:hAnsi="Arial" w:cs="Arial"/>
                <w:b/>
                <w:bCs/>
                <w:sz w:val="22"/>
                <w:szCs w:val="22"/>
              </w:rPr>
              <w:t xml:space="preserve"> </w:t>
            </w:r>
            <w:r w:rsidRPr="00B03297">
              <w:rPr>
                <w:rFonts w:ascii="Arial" w:eastAsia="Arial" w:hAnsi="Arial" w:cs="Arial"/>
                <w:b/>
                <w:sz w:val="22"/>
                <w:szCs w:val="22"/>
              </w:rPr>
              <w:t>Certificate II in Small Business Operations and Innovatio</w:t>
            </w:r>
            <w:r w:rsidR="008B2295" w:rsidRPr="00B03297">
              <w:rPr>
                <w:rFonts w:ascii="Arial" w:eastAsia="Arial" w:hAnsi="Arial" w:cs="Arial"/>
                <w:b/>
                <w:sz w:val="22"/>
                <w:szCs w:val="22"/>
              </w:rPr>
              <w:t xml:space="preserve">n, </w:t>
            </w:r>
            <w:r w:rsidR="0025496B" w:rsidRPr="00B03297">
              <w:rPr>
                <w:rFonts w:ascii="Arial" w:eastAsia="Arial" w:hAnsi="Arial" w:cs="Arial"/>
                <w:sz w:val="22"/>
                <w:szCs w:val="22"/>
              </w:rPr>
              <w:t>the learner must successfully complete</w:t>
            </w:r>
            <w:r w:rsidRPr="00B03297">
              <w:rPr>
                <w:rFonts w:ascii="Arial" w:eastAsia="Arial" w:hAnsi="Arial" w:cs="Arial"/>
                <w:sz w:val="22"/>
                <w:szCs w:val="22"/>
              </w:rPr>
              <w:t xml:space="preserve"> a total of twelve (12) units comprising:</w:t>
            </w:r>
          </w:p>
          <w:p w14:paraId="78834BF2" w14:textId="67326F5A" w:rsidR="00D84D92" w:rsidRPr="00B03297" w:rsidRDefault="004F3892" w:rsidP="0032590C">
            <w:pPr>
              <w:numPr>
                <w:ilvl w:val="0"/>
                <w:numId w:val="15"/>
              </w:numPr>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e</w:t>
            </w:r>
            <w:r w:rsidR="00D84D92" w:rsidRPr="00B03297">
              <w:rPr>
                <w:rFonts w:ascii="Arial" w:eastAsia="Arial" w:hAnsi="Arial" w:cs="Arial"/>
                <w:sz w:val="22"/>
                <w:szCs w:val="22"/>
              </w:rPr>
              <w:t>ight (8) Core units</w:t>
            </w:r>
          </w:p>
          <w:p w14:paraId="40E31D29" w14:textId="07ACDB93" w:rsidR="00734D30" w:rsidRPr="00B03297" w:rsidRDefault="004F3892" w:rsidP="0032590C">
            <w:pPr>
              <w:numPr>
                <w:ilvl w:val="0"/>
                <w:numId w:val="15"/>
              </w:numPr>
              <w:pBdr>
                <w:top w:val="nil"/>
                <w:left w:val="nil"/>
                <w:bottom w:val="nil"/>
                <w:right w:val="nil"/>
                <w:between w:val="nil"/>
              </w:pBdr>
              <w:spacing w:before="60" w:after="60"/>
              <w:jc w:val="both"/>
              <w:rPr>
                <w:rFonts w:ascii="Arial" w:hAnsi="Arial" w:cs="Arial"/>
                <w:sz w:val="22"/>
                <w:szCs w:val="22"/>
              </w:rPr>
            </w:pPr>
            <w:r>
              <w:rPr>
                <w:rFonts w:ascii="Arial" w:eastAsia="Arial" w:hAnsi="Arial" w:cs="Arial"/>
                <w:sz w:val="22"/>
                <w:szCs w:val="22"/>
              </w:rPr>
              <w:t>f</w:t>
            </w:r>
            <w:r w:rsidR="00595E10" w:rsidRPr="00B03297">
              <w:rPr>
                <w:rFonts w:ascii="Arial" w:eastAsia="Arial" w:hAnsi="Arial" w:cs="Arial"/>
                <w:sz w:val="22"/>
                <w:szCs w:val="22"/>
              </w:rPr>
              <w:t>our (4) Elective units.</w:t>
            </w:r>
          </w:p>
          <w:p w14:paraId="273D8AC1" w14:textId="77777777" w:rsidR="004F3892" w:rsidRDefault="004F3892" w:rsidP="004F3892">
            <w:pPr>
              <w:pBdr>
                <w:top w:val="nil"/>
                <w:left w:val="nil"/>
                <w:bottom w:val="nil"/>
                <w:right w:val="nil"/>
                <w:between w:val="nil"/>
              </w:pBdr>
              <w:spacing w:before="60" w:after="60"/>
              <w:jc w:val="both"/>
              <w:rPr>
                <w:rFonts w:ascii="Arial" w:hAnsi="Arial" w:cs="Arial"/>
                <w:sz w:val="22"/>
                <w:szCs w:val="22"/>
              </w:rPr>
            </w:pPr>
          </w:p>
          <w:p w14:paraId="6001B23E" w14:textId="1A32BB06" w:rsidR="00947329" w:rsidRPr="00B03297" w:rsidRDefault="00734D30" w:rsidP="004F3892">
            <w:pPr>
              <w:pBdr>
                <w:top w:val="nil"/>
                <w:left w:val="nil"/>
                <w:bottom w:val="nil"/>
                <w:right w:val="nil"/>
                <w:between w:val="nil"/>
              </w:pBdr>
              <w:spacing w:before="60" w:after="60"/>
              <w:jc w:val="both"/>
              <w:rPr>
                <w:rFonts w:ascii="Arial" w:hAnsi="Arial" w:cs="Arial"/>
                <w:sz w:val="22"/>
                <w:szCs w:val="22"/>
              </w:rPr>
            </w:pPr>
            <w:r w:rsidRPr="00B03297">
              <w:rPr>
                <w:rFonts w:ascii="Arial" w:hAnsi="Arial" w:cs="Arial"/>
                <w:sz w:val="22"/>
                <w:szCs w:val="22"/>
              </w:rPr>
              <w:t xml:space="preserve">All elective units may be selected from </w:t>
            </w:r>
            <w:r w:rsidR="004020F7" w:rsidRPr="00B03297">
              <w:rPr>
                <w:rFonts w:ascii="Arial" w:hAnsi="Arial" w:cs="Arial"/>
                <w:sz w:val="22"/>
                <w:szCs w:val="22"/>
              </w:rPr>
              <w:t xml:space="preserve">the elective bank </w:t>
            </w:r>
            <w:r w:rsidR="008955B4" w:rsidRPr="00B03297">
              <w:rPr>
                <w:rFonts w:ascii="Arial" w:hAnsi="Arial" w:cs="Arial"/>
                <w:sz w:val="22"/>
                <w:szCs w:val="22"/>
              </w:rPr>
              <w:t xml:space="preserve">below </w:t>
            </w:r>
            <w:r w:rsidRPr="00B03297">
              <w:rPr>
                <w:rFonts w:ascii="Arial" w:hAnsi="Arial" w:cs="Arial"/>
                <w:sz w:val="22"/>
                <w:szCs w:val="22"/>
              </w:rPr>
              <w:t xml:space="preserve">or any </w:t>
            </w:r>
            <w:r w:rsidR="00067873" w:rsidRPr="00B03297">
              <w:rPr>
                <w:rFonts w:ascii="Arial" w:hAnsi="Arial" w:cs="Arial"/>
                <w:sz w:val="22"/>
                <w:szCs w:val="22"/>
              </w:rPr>
              <w:t xml:space="preserve">current </w:t>
            </w:r>
            <w:r w:rsidRPr="00B03297">
              <w:rPr>
                <w:rFonts w:ascii="Arial" w:hAnsi="Arial" w:cs="Arial"/>
                <w:sz w:val="22"/>
                <w:szCs w:val="22"/>
              </w:rPr>
              <w:t>accredited course or training package</w:t>
            </w:r>
            <w:r w:rsidR="001672BC" w:rsidRPr="00B03297">
              <w:rPr>
                <w:rFonts w:ascii="Arial" w:hAnsi="Arial" w:cs="Arial"/>
                <w:sz w:val="22"/>
                <w:szCs w:val="22"/>
              </w:rPr>
              <w:t xml:space="preserve"> qualification</w:t>
            </w:r>
            <w:r w:rsidR="00615D3F" w:rsidRPr="00B03297">
              <w:rPr>
                <w:rFonts w:ascii="Arial" w:hAnsi="Arial" w:cs="Arial"/>
                <w:sz w:val="22"/>
                <w:szCs w:val="22"/>
              </w:rPr>
              <w:t xml:space="preserve"> </w:t>
            </w:r>
            <w:r w:rsidR="00976FFA" w:rsidRPr="00B03297">
              <w:rPr>
                <w:rFonts w:ascii="Arial" w:hAnsi="Arial" w:cs="Arial"/>
                <w:sz w:val="22"/>
                <w:szCs w:val="22"/>
              </w:rPr>
              <w:t xml:space="preserve">first packaged </w:t>
            </w:r>
            <w:r w:rsidRPr="00B03297">
              <w:rPr>
                <w:rFonts w:ascii="Arial" w:hAnsi="Arial" w:cs="Arial"/>
                <w:sz w:val="22"/>
                <w:szCs w:val="22"/>
              </w:rPr>
              <w:t xml:space="preserve">at </w:t>
            </w:r>
            <w:r w:rsidR="00067873" w:rsidRPr="00B03297">
              <w:rPr>
                <w:rFonts w:ascii="Arial" w:hAnsi="Arial" w:cs="Arial"/>
                <w:sz w:val="22"/>
                <w:szCs w:val="22"/>
              </w:rPr>
              <w:t>the</w:t>
            </w:r>
            <w:r w:rsidRPr="00B03297">
              <w:rPr>
                <w:rFonts w:ascii="Arial" w:hAnsi="Arial" w:cs="Arial"/>
                <w:sz w:val="22"/>
                <w:szCs w:val="22"/>
              </w:rPr>
              <w:t xml:space="preserve"> AQF level </w:t>
            </w:r>
            <w:r w:rsidR="00067873" w:rsidRPr="00B03297">
              <w:rPr>
                <w:rFonts w:ascii="Arial" w:hAnsi="Arial" w:cs="Arial"/>
                <w:sz w:val="22"/>
                <w:szCs w:val="22"/>
              </w:rPr>
              <w:t>II</w:t>
            </w:r>
            <w:r w:rsidRPr="00B03297">
              <w:rPr>
                <w:rFonts w:ascii="Arial" w:hAnsi="Arial" w:cs="Arial"/>
                <w:sz w:val="22"/>
                <w:szCs w:val="22"/>
              </w:rPr>
              <w:t>,</w:t>
            </w:r>
            <w:r w:rsidR="00067873" w:rsidRPr="00B03297">
              <w:rPr>
                <w:rFonts w:ascii="Arial" w:hAnsi="Arial" w:cs="Arial"/>
                <w:sz w:val="22"/>
                <w:szCs w:val="22"/>
              </w:rPr>
              <w:t xml:space="preserve"> III</w:t>
            </w:r>
            <w:r w:rsidRPr="00B03297">
              <w:rPr>
                <w:rFonts w:ascii="Arial" w:hAnsi="Arial" w:cs="Arial"/>
                <w:sz w:val="22"/>
                <w:szCs w:val="22"/>
              </w:rPr>
              <w:t xml:space="preserve"> or </w:t>
            </w:r>
            <w:r w:rsidR="00067873" w:rsidRPr="00B03297">
              <w:rPr>
                <w:rFonts w:ascii="Arial" w:hAnsi="Arial" w:cs="Arial"/>
                <w:sz w:val="22"/>
                <w:szCs w:val="22"/>
              </w:rPr>
              <w:t>IV</w:t>
            </w:r>
            <w:r w:rsidR="004020F7" w:rsidRPr="00B03297">
              <w:rPr>
                <w:rFonts w:ascii="Arial" w:hAnsi="Arial" w:cs="Arial"/>
                <w:sz w:val="22"/>
                <w:szCs w:val="22"/>
              </w:rPr>
              <w:t>.</w:t>
            </w:r>
            <w:r w:rsidRPr="00B03297">
              <w:rPr>
                <w:rFonts w:ascii="Arial" w:hAnsi="Arial" w:cs="Arial"/>
                <w:sz w:val="22"/>
                <w:szCs w:val="22"/>
              </w:rPr>
              <w:t xml:space="preserve"> </w:t>
            </w:r>
            <w:r w:rsidR="00AD7E05" w:rsidRPr="00B03297">
              <w:rPr>
                <w:rFonts w:ascii="Arial" w:hAnsi="Arial" w:cs="Arial"/>
                <w:sz w:val="22"/>
                <w:szCs w:val="22"/>
              </w:rPr>
              <w:t xml:space="preserve">Imported units </w:t>
            </w:r>
            <w:r w:rsidRPr="00B03297">
              <w:rPr>
                <w:rFonts w:ascii="Arial" w:hAnsi="Arial" w:cs="Arial"/>
                <w:sz w:val="22"/>
                <w:szCs w:val="22"/>
              </w:rPr>
              <w:t xml:space="preserve">should not duplicate the outcomes of the </w:t>
            </w:r>
            <w:r w:rsidR="0055530E" w:rsidRPr="00B03297">
              <w:rPr>
                <w:rFonts w:ascii="Arial" w:hAnsi="Arial" w:cs="Arial"/>
                <w:sz w:val="22"/>
                <w:szCs w:val="22"/>
              </w:rPr>
              <w:t xml:space="preserve">core </w:t>
            </w:r>
            <w:r w:rsidR="00E1021D" w:rsidRPr="00B03297">
              <w:rPr>
                <w:rFonts w:ascii="Arial" w:hAnsi="Arial" w:cs="Arial"/>
                <w:sz w:val="22"/>
                <w:szCs w:val="22"/>
              </w:rPr>
              <w:t xml:space="preserve">or elective </w:t>
            </w:r>
            <w:r w:rsidRPr="00B03297">
              <w:rPr>
                <w:rFonts w:ascii="Arial" w:hAnsi="Arial" w:cs="Arial"/>
                <w:sz w:val="22"/>
                <w:szCs w:val="22"/>
              </w:rPr>
              <w:t xml:space="preserve">units. </w:t>
            </w:r>
          </w:p>
          <w:p w14:paraId="2229EF83" w14:textId="77777777" w:rsidR="004F3892" w:rsidRDefault="004F3892" w:rsidP="004F3892">
            <w:pPr>
              <w:pBdr>
                <w:top w:val="nil"/>
                <w:left w:val="nil"/>
                <w:bottom w:val="nil"/>
                <w:right w:val="nil"/>
                <w:between w:val="nil"/>
              </w:pBdr>
              <w:spacing w:before="60" w:after="60"/>
              <w:jc w:val="both"/>
              <w:rPr>
                <w:rFonts w:ascii="Arial" w:hAnsi="Arial" w:cs="Arial"/>
                <w:sz w:val="22"/>
                <w:szCs w:val="22"/>
              </w:rPr>
            </w:pPr>
          </w:p>
          <w:p w14:paraId="70750408" w14:textId="77777777" w:rsidR="003C638F" w:rsidRDefault="00734D30" w:rsidP="004F3892">
            <w:pPr>
              <w:pBdr>
                <w:top w:val="nil"/>
                <w:left w:val="nil"/>
                <w:bottom w:val="nil"/>
                <w:right w:val="nil"/>
                <w:between w:val="nil"/>
              </w:pBdr>
              <w:spacing w:before="60" w:after="60"/>
              <w:jc w:val="both"/>
              <w:rPr>
                <w:rFonts w:ascii="Arial" w:hAnsi="Arial" w:cs="Arial"/>
                <w:sz w:val="22"/>
                <w:szCs w:val="22"/>
              </w:rPr>
            </w:pPr>
            <w:r w:rsidRPr="00B03297">
              <w:rPr>
                <w:rFonts w:ascii="Arial" w:hAnsi="Arial" w:cs="Arial"/>
                <w:sz w:val="22"/>
                <w:szCs w:val="22"/>
              </w:rPr>
              <w:t>Elective units should support and enhance</w:t>
            </w:r>
            <w:r w:rsidR="0022343C" w:rsidRPr="00B03297">
              <w:rPr>
                <w:rFonts w:ascii="Arial" w:hAnsi="Arial" w:cs="Arial"/>
                <w:sz w:val="22"/>
                <w:szCs w:val="22"/>
              </w:rPr>
              <w:t xml:space="preserve"> learner</w:t>
            </w:r>
            <w:r w:rsidR="00475C34" w:rsidRPr="00B03297">
              <w:rPr>
                <w:rFonts w:ascii="Arial" w:hAnsi="Arial" w:cs="Arial"/>
                <w:sz w:val="22"/>
                <w:szCs w:val="22"/>
              </w:rPr>
              <w:t>s’</w:t>
            </w:r>
            <w:r w:rsidRPr="00B03297">
              <w:rPr>
                <w:rFonts w:ascii="Arial" w:hAnsi="Arial" w:cs="Arial"/>
                <w:sz w:val="22"/>
                <w:szCs w:val="22"/>
              </w:rPr>
              <w:t xml:space="preserve"> vocational </w:t>
            </w:r>
            <w:r w:rsidR="0022343C" w:rsidRPr="00B03297">
              <w:rPr>
                <w:rFonts w:ascii="Arial" w:hAnsi="Arial" w:cs="Arial"/>
                <w:sz w:val="22"/>
                <w:szCs w:val="22"/>
              </w:rPr>
              <w:t>needs</w:t>
            </w:r>
            <w:r w:rsidRPr="00B03297">
              <w:rPr>
                <w:rFonts w:ascii="Arial" w:hAnsi="Arial" w:cs="Arial"/>
                <w:sz w:val="22"/>
                <w:szCs w:val="22"/>
              </w:rPr>
              <w:t>.</w:t>
            </w:r>
          </w:p>
          <w:p w14:paraId="57D1FBCD" w14:textId="2D60AA61" w:rsidR="00903551" w:rsidRPr="00B03297" w:rsidRDefault="00903551" w:rsidP="004F3892">
            <w:pPr>
              <w:pBdr>
                <w:top w:val="nil"/>
                <w:left w:val="nil"/>
                <w:bottom w:val="nil"/>
                <w:right w:val="nil"/>
                <w:between w:val="nil"/>
              </w:pBdr>
              <w:spacing w:before="60" w:after="60"/>
              <w:jc w:val="both"/>
              <w:rPr>
                <w:rFonts w:ascii="Arial" w:hAnsi="Arial" w:cs="Arial"/>
                <w:sz w:val="22"/>
                <w:szCs w:val="22"/>
              </w:rPr>
            </w:pPr>
          </w:p>
        </w:tc>
      </w:tr>
      <w:tr w:rsidR="00A572D9" w:rsidRPr="00B03297" w14:paraId="0DCE041E" w14:textId="77777777" w:rsidTr="0084245F">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B03297" w:rsidRDefault="00A572D9" w:rsidP="00A572D9">
            <w:pPr>
              <w:pStyle w:val="VRQAIntro"/>
              <w:tabs>
                <w:tab w:val="clear" w:pos="160"/>
                <w:tab w:val="left" w:pos="51"/>
              </w:tabs>
              <w:spacing w:before="60" w:after="0"/>
              <w:rPr>
                <w:color w:val="FFFFFF" w:themeColor="background1"/>
                <w:sz w:val="22"/>
                <w:szCs w:val="22"/>
              </w:rPr>
            </w:pPr>
            <w:r w:rsidRPr="00B03297">
              <w:rPr>
                <w:b/>
                <w:bCs/>
                <w:color w:val="FFFFFF" w:themeColor="background1"/>
                <w:sz w:val="22"/>
                <w:szCs w:val="22"/>
              </w:rPr>
              <w:t>Unit of competency code</w:t>
            </w:r>
          </w:p>
        </w:tc>
        <w:tc>
          <w:tcPr>
            <w:tcW w:w="4414" w:type="dxa"/>
            <w:gridSpan w:val="2"/>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B03297" w:rsidRDefault="00A572D9" w:rsidP="00A572D9">
            <w:pPr>
              <w:pStyle w:val="VRQAIntro"/>
              <w:tabs>
                <w:tab w:val="clear" w:pos="160"/>
                <w:tab w:val="left" w:pos="51"/>
              </w:tabs>
              <w:spacing w:before="60" w:after="0"/>
              <w:rPr>
                <w:color w:val="FFFFFF" w:themeColor="background1"/>
                <w:sz w:val="22"/>
                <w:szCs w:val="22"/>
              </w:rPr>
            </w:pPr>
            <w:r w:rsidRPr="00B03297">
              <w:rPr>
                <w:b/>
                <w:bCs/>
                <w:color w:val="FFFFFF" w:themeColor="background1"/>
                <w:sz w:val="22"/>
                <w:szCs w:val="22"/>
              </w:rPr>
              <w:t>Unit of competency title</w:t>
            </w:r>
          </w:p>
        </w:tc>
        <w:tc>
          <w:tcPr>
            <w:tcW w:w="1562"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B03297"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b/>
                <w:bCs/>
                <w:color w:val="FFFFFF" w:themeColor="background1"/>
                <w:sz w:val="22"/>
                <w:szCs w:val="22"/>
              </w:rPr>
              <w:t>Field of Education code</w:t>
            </w:r>
            <w:r w:rsidR="00FB2BF8" w:rsidRPr="00B03297">
              <w:rPr>
                <w:b/>
                <w:bCs/>
                <w:color w:val="FFFFFF" w:themeColor="background1"/>
                <w:sz w:val="22"/>
                <w:szCs w:val="22"/>
              </w:rPr>
              <w:br/>
            </w:r>
            <w:r w:rsidRPr="00B03297">
              <w:rPr>
                <w:b/>
                <w:bCs/>
                <w:color w:val="FFFFFF" w:themeColor="background1"/>
                <w:sz w:val="22"/>
                <w:szCs w:val="22"/>
              </w:rPr>
              <w:t>(six-digit)</w:t>
            </w:r>
          </w:p>
        </w:tc>
        <w:tc>
          <w:tcPr>
            <w:tcW w:w="1276"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B03297"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rFonts w:eastAsiaTheme="minorHAnsi"/>
                <w:b/>
                <w:bCs/>
                <w:color w:val="FFFFFF" w:themeColor="background1"/>
                <w:sz w:val="22"/>
                <w:szCs w:val="22"/>
                <w:lang w:val="en-GB" w:eastAsia="en-US"/>
              </w:rPr>
              <w:t>Pre-requisite</w:t>
            </w:r>
          </w:p>
        </w:tc>
        <w:tc>
          <w:tcPr>
            <w:tcW w:w="1271"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B03297"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rFonts w:eastAsiaTheme="minorHAnsi"/>
                <w:b/>
                <w:bCs/>
                <w:color w:val="FFFFFF" w:themeColor="background1"/>
                <w:sz w:val="22"/>
                <w:szCs w:val="22"/>
                <w:lang w:val="en-GB" w:eastAsia="en-US"/>
              </w:rPr>
              <w:t>Nominal hours</w:t>
            </w:r>
          </w:p>
        </w:tc>
      </w:tr>
      <w:tr w:rsidR="00A572D9" w:rsidRPr="00B03297" w14:paraId="0F402FF6" w14:textId="77777777" w:rsidTr="00D84D92">
        <w:trPr>
          <w:trHeight w:val="363"/>
        </w:trPr>
        <w:tc>
          <w:tcPr>
            <w:tcW w:w="10070" w:type="dxa"/>
            <w:gridSpan w:val="6"/>
            <w:tcBorders>
              <w:top w:val="nil"/>
              <w:left w:val="nil"/>
              <w:bottom w:val="dotted" w:sz="4" w:space="0" w:color="888B8D" w:themeColor="accent2"/>
              <w:right w:val="nil"/>
            </w:tcBorders>
            <w:shd w:val="clear" w:color="auto" w:fill="FFFFFF" w:themeFill="background1"/>
            <w:vAlign w:val="center"/>
          </w:tcPr>
          <w:p w14:paraId="40EE40FE" w14:textId="1DDFD8DD" w:rsidR="00903551" w:rsidRPr="00F07D09" w:rsidRDefault="00A572D9" w:rsidP="00A572D9">
            <w:pPr>
              <w:spacing w:before="120" w:after="120"/>
              <w:rPr>
                <w:rFonts w:ascii="Arial" w:eastAsia="Times New Roman" w:hAnsi="Arial" w:cs="Arial"/>
                <w:b/>
                <w:color w:val="103D64" w:themeColor="text2"/>
                <w:sz w:val="22"/>
                <w:szCs w:val="22"/>
                <w:lang w:val="en-AU" w:eastAsia="x-none"/>
              </w:rPr>
            </w:pPr>
            <w:r w:rsidRPr="00B03297">
              <w:rPr>
                <w:rFonts w:ascii="Arial" w:eastAsia="Times New Roman" w:hAnsi="Arial" w:cs="Arial"/>
                <w:b/>
                <w:color w:val="103D64" w:themeColor="text2"/>
                <w:sz w:val="22"/>
                <w:szCs w:val="22"/>
                <w:lang w:val="en-AU" w:eastAsia="x-none"/>
              </w:rPr>
              <w:t>Core units</w:t>
            </w:r>
          </w:p>
        </w:tc>
      </w:tr>
      <w:tr w:rsidR="00A572D9" w:rsidRPr="00B03297" w14:paraId="34F01F18" w14:textId="77777777" w:rsidTr="00F07D09">
        <w:trPr>
          <w:trHeight w:val="737"/>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0CBFF2FB" w:rsidR="00A572D9" w:rsidRPr="00B03297" w:rsidRDefault="00923C20" w:rsidP="00382619">
            <w:pPr>
              <w:pStyle w:val="VRQAIntro"/>
              <w:tabs>
                <w:tab w:val="clear" w:pos="160"/>
                <w:tab w:val="left" w:pos="51"/>
              </w:tabs>
              <w:spacing w:before="60" w:after="0"/>
              <w:rPr>
                <w:color w:val="auto"/>
                <w:sz w:val="22"/>
                <w:szCs w:val="22"/>
              </w:rPr>
            </w:pPr>
            <w:r>
              <w:rPr>
                <w:color w:val="auto"/>
                <w:sz w:val="22"/>
                <w:szCs w:val="22"/>
              </w:rPr>
              <w:t>VU23433</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2951FF1C" w:rsidR="00A572D9" w:rsidRPr="00B03297" w:rsidRDefault="00D84D92" w:rsidP="00382619">
            <w:pPr>
              <w:pStyle w:val="VRQAIntro"/>
              <w:tabs>
                <w:tab w:val="clear" w:pos="160"/>
                <w:tab w:val="left" w:pos="51"/>
              </w:tabs>
              <w:spacing w:before="60" w:after="0"/>
              <w:rPr>
                <w:color w:val="auto"/>
                <w:sz w:val="22"/>
                <w:szCs w:val="22"/>
              </w:rPr>
            </w:pPr>
            <w:r w:rsidRPr="00B03297">
              <w:rPr>
                <w:color w:val="auto"/>
                <w:sz w:val="22"/>
                <w:szCs w:val="22"/>
              </w:rPr>
              <w:t>Contribute to small business operations and innovation</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7644D4A0" w:rsidR="00A572D9" w:rsidRPr="00B03297" w:rsidRDefault="00A45B91" w:rsidP="009A47CE">
            <w:pPr>
              <w:pStyle w:val="VRQAFormBody"/>
              <w:framePr w:hSpace="0" w:wrap="auto" w:vAnchor="margin" w:hAnchor="text" w:xAlign="left" w:yAlign="inline"/>
              <w:tabs>
                <w:tab w:val="left" w:pos="51"/>
              </w:tabs>
              <w:spacing w:line="264" w:lineRule="auto"/>
              <w:rPr>
                <w:rStyle w:val="AccredTemplateChar"/>
                <w:i w:val="0"/>
                <w:iCs w:val="0"/>
                <w:color w:val="auto"/>
                <w:sz w:val="22"/>
                <w:szCs w:val="22"/>
              </w:rPr>
            </w:pPr>
            <w:r w:rsidRPr="00B03297">
              <w:rPr>
                <w:rStyle w:val="AccredTemplateChar"/>
                <w:i w:val="0"/>
                <w:iCs w:val="0"/>
                <w:color w:val="auto"/>
                <w:sz w:val="22"/>
                <w:szCs w:val="22"/>
              </w:rPr>
              <w:t>080399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EA6FF" w14:textId="467E8FC4" w:rsidR="00A572D9" w:rsidRPr="00B03297" w:rsidRDefault="00E8034B" w:rsidP="0084245F">
            <w:pPr>
              <w:pStyle w:val="VRQAIntro"/>
              <w:tabs>
                <w:tab w:val="clear" w:pos="160"/>
                <w:tab w:val="left" w:pos="51"/>
              </w:tabs>
              <w:spacing w:before="60" w:after="0"/>
              <w:rPr>
                <w:color w:val="auto"/>
                <w:sz w:val="22"/>
                <w:szCs w:val="22"/>
              </w:rPr>
            </w:pPr>
            <w:r w:rsidRPr="00B03297">
              <w:rPr>
                <w:color w:val="auto"/>
                <w:sz w:val="22"/>
                <w:szCs w:val="22"/>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3198429" w14:textId="4E6EE009" w:rsidR="00A572D9" w:rsidRPr="00B03297" w:rsidRDefault="00A45B91" w:rsidP="0084245F">
            <w:pPr>
              <w:pStyle w:val="VRQAIntro"/>
              <w:tabs>
                <w:tab w:val="clear" w:pos="160"/>
                <w:tab w:val="left" w:pos="51"/>
              </w:tabs>
              <w:spacing w:before="60" w:after="0"/>
              <w:rPr>
                <w:color w:val="auto"/>
                <w:sz w:val="22"/>
                <w:szCs w:val="22"/>
              </w:rPr>
            </w:pPr>
            <w:r w:rsidRPr="00B03297">
              <w:rPr>
                <w:color w:val="auto"/>
                <w:sz w:val="22"/>
                <w:szCs w:val="22"/>
              </w:rPr>
              <w:t>50</w:t>
            </w:r>
          </w:p>
        </w:tc>
      </w:tr>
      <w:tr w:rsidR="00A572D9" w:rsidRPr="00B03297" w14:paraId="2CE983D5"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8733959" w14:textId="513022F7" w:rsidR="00A572D9" w:rsidRPr="00B03297" w:rsidRDefault="00923C20" w:rsidP="00382619">
            <w:pPr>
              <w:pStyle w:val="VRQAIntro"/>
              <w:tabs>
                <w:tab w:val="clear" w:pos="160"/>
                <w:tab w:val="left" w:pos="51"/>
              </w:tabs>
              <w:spacing w:before="60" w:after="0"/>
              <w:rPr>
                <w:color w:val="auto"/>
                <w:sz w:val="22"/>
                <w:szCs w:val="22"/>
              </w:rPr>
            </w:pPr>
            <w:r>
              <w:rPr>
                <w:color w:val="auto"/>
                <w:sz w:val="22"/>
                <w:szCs w:val="22"/>
              </w:rPr>
              <w:t>VU23434</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76BC999" w14:textId="03A9A7C9" w:rsidR="00A572D9" w:rsidRPr="00B03297" w:rsidRDefault="00A45B91" w:rsidP="00382619">
            <w:pPr>
              <w:pStyle w:val="VRQAIntro"/>
              <w:tabs>
                <w:tab w:val="clear" w:pos="160"/>
                <w:tab w:val="left" w:pos="51"/>
              </w:tabs>
              <w:spacing w:before="60" w:after="0"/>
              <w:rPr>
                <w:color w:val="auto"/>
                <w:sz w:val="22"/>
                <w:szCs w:val="22"/>
              </w:rPr>
            </w:pPr>
            <w:r w:rsidRPr="00B03297">
              <w:rPr>
                <w:color w:val="auto"/>
                <w:sz w:val="22"/>
                <w:szCs w:val="22"/>
              </w:rPr>
              <w:t>Develop fundamental skills for small business environments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D21CA40" w14:textId="008B0D77" w:rsidR="00A572D9" w:rsidRPr="00B03297" w:rsidRDefault="00A45B91" w:rsidP="009A47CE">
            <w:pPr>
              <w:pStyle w:val="VRQAFormBody"/>
              <w:framePr w:hSpace="0" w:wrap="auto" w:vAnchor="margin" w:hAnchor="text" w:xAlign="left" w:yAlign="inline"/>
              <w:tabs>
                <w:tab w:val="left" w:pos="51"/>
              </w:tabs>
              <w:spacing w:line="264" w:lineRule="auto"/>
              <w:rPr>
                <w:rStyle w:val="AccredTemplateChar"/>
                <w:i w:val="0"/>
                <w:iCs w:val="0"/>
                <w:color w:val="auto"/>
                <w:sz w:val="22"/>
                <w:szCs w:val="22"/>
              </w:rPr>
            </w:pPr>
            <w:r w:rsidRPr="00B03297">
              <w:rPr>
                <w:rStyle w:val="AccredTemplateChar"/>
                <w:i w:val="0"/>
                <w:iCs w:val="0"/>
                <w:color w:val="auto"/>
                <w:sz w:val="22"/>
                <w:szCs w:val="22"/>
              </w:rPr>
              <w:t>080399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58C0A8" w14:textId="5923A49A" w:rsidR="00A572D9" w:rsidRPr="00B03297" w:rsidRDefault="00E8034B" w:rsidP="0084245F">
            <w:pPr>
              <w:pStyle w:val="VRQAIntro"/>
              <w:tabs>
                <w:tab w:val="clear" w:pos="160"/>
                <w:tab w:val="left" w:pos="51"/>
              </w:tabs>
              <w:spacing w:before="60" w:after="0"/>
              <w:rPr>
                <w:color w:val="auto"/>
                <w:sz w:val="22"/>
                <w:szCs w:val="22"/>
              </w:rPr>
            </w:pPr>
            <w:r w:rsidRPr="00B03297">
              <w:rPr>
                <w:color w:val="auto"/>
                <w:sz w:val="22"/>
                <w:szCs w:val="22"/>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BE3CAD8" w14:textId="4632AE8E" w:rsidR="00A572D9" w:rsidRPr="00B03297" w:rsidRDefault="00A45B91" w:rsidP="0084245F">
            <w:pPr>
              <w:pStyle w:val="VRQAIntro"/>
              <w:tabs>
                <w:tab w:val="clear" w:pos="160"/>
                <w:tab w:val="left" w:pos="51"/>
              </w:tabs>
              <w:spacing w:before="60" w:after="0"/>
              <w:rPr>
                <w:color w:val="auto"/>
                <w:sz w:val="22"/>
                <w:szCs w:val="22"/>
              </w:rPr>
            </w:pPr>
            <w:r w:rsidRPr="00B03297">
              <w:rPr>
                <w:color w:val="auto"/>
                <w:sz w:val="22"/>
                <w:szCs w:val="22"/>
              </w:rPr>
              <w:t>50</w:t>
            </w:r>
          </w:p>
        </w:tc>
      </w:tr>
      <w:tr w:rsidR="00A45B91" w:rsidRPr="00B03297" w14:paraId="1D606AAB"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16741D5" w14:textId="70989DB3" w:rsidR="00A45B91" w:rsidRPr="00B03297" w:rsidRDefault="00923C20" w:rsidP="00382619">
            <w:pPr>
              <w:pStyle w:val="VRQAIntro"/>
              <w:tabs>
                <w:tab w:val="clear" w:pos="160"/>
                <w:tab w:val="left" w:pos="51"/>
              </w:tabs>
              <w:spacing w:before="60" w:after="0"/>
              <w:rPr>
                <w:color w:val="auto"/>
                <w:sz w:val="22"/>
                <w:szCs w:val="22"/>
              </w:rPr>
            </w:pPr>
            <w:r>
              <w:rPr>
                <w:color w:val="auto"/>
                <w:sz w:val="22"/>
                <w:szCs w:val="22"/>
              </w:rPr>
              <w:t>VU23435</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1554166" w14:textId="7CC6EE68" w:rsidR="00A45B91" w:rsidRPr="00B03297" w:rsidRDefault="00A45B91" w:rsidP="00382619">
            <w:pPr>
              <w:pStyle w:val="VRQAIntro"/>
              <w:tabs>
                <w:tab w:val="clear" w:pos="160"/>
                <w:tab w:val="left" w:pos="51"/>
              </w:tabs>
              <w:spacing w:before="60" w:after="0"/>
              <w:rPr>
                <w:rFonts w:eastAsia="Arial"/>
                <w:color w:val="000000"/>
                <w:sz w:val="22"/>
                <w:szCs w:val="22"/>
              </w:rPr>
            </w:pPr>
            <w:r w:rsidRPr="00B03297">
              <w:rPr>
                <w:rFonts w:eastAsia="Arial"/>
                <w:color w:val="000000"/>
                <w:sz w:val="22"/>
                <w:szCs w:val="22"/>
              </w:rPr>
              <w:t>Identify small business policies and procedures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AC8A8" w14:textId="4F09347C" w:rsidR="00A45B91" w:rsidRPr="00B03297" w:rsidRDefault="00A45B91" w:rsidP="0084245F">
            <w:pPr>
              <w:pStyle w:val="VRQAFormBody"/>
              <w:framePr w:hSpace="0" w:wrap="auto" w:vAnchor="margin" w:hAnchor="text" w:xAlign="left" w:yAlign="inline"/>
              <w:tabs>
                <w:tab w:val="left" w:pos="51"/>
              </w:tabs>
              <w:spacing w:line="264" w:lineRule="auto"/>
              <w:rPr>
                <w:rStyle w:val="AccredTemplateChar"/>
                <w:rFonts w:eastAsiaTheme="minorHAnsi"/>
                <w:i w:val="0"/>
                <w:iCs w:val="0"/>
                <w:color w:val="auto"/>
                <w:sz w:val="22"/>
                <w:szCs w:val="22"/>
                <w:lang w:eastAsia="en-US"/>
              </w:rPr>
            </w:pPr>
            <w:r w:rsidRPr="00B03297">
              <w:rPr>
                <w:rStyle w:val="AccredTemplateChar"/>
                <w:i w:val="0"/>
                <w:iCs w:val="0"/>
                <w:color w:val="auto"/>
                <w:sz w:val="22"/>
                <w:szCs w:val="22"/>
              </w:rPr>
              <w:t>080399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EB0D6BB" w14:textId="724E77B7" w:rsidR="00A45B91" w:rsidRPr="00B03297" w:rsidRDefault="00E8034B" w:rsidP="0084245F">
            <w:pPr>
              <w:pStyle w:val="VRQAFormBody"/>
              <w:framePr w:hSpace="0" w:wrap="auto" w:vAnchor="margin" w:hAnchor="text" w:xAlign="left" w:yAlign="inline"/>
              <w:tabs>
                <w:tab w:val="left" w:pos="51"/>
              </w:tabs>
              <w:spacing w:line="264" w:lineRule="auto"/>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412AADF5" w14:textId="4699D3FB" w:rsidR="00A45B91" w:rsidRPr="00B03297" w:rsidRDefault="00A45B91" w:rsidP="0084245F">
            <w:pPr>
              <w:pStyle w:val="VRQAFormBody"/>
              <w:framePr w:hSpace="0" w:wrap="auto" w:vAnchor="margin" w:hAnchor="text" w:xAlign="left" w:yAlign="inline"/>
              <w:tabs>
                <w:tab w:val="left" w:pos="51"/>
              </w:tabs>
              <w:spacing w:line="264" w:lineRule="auto"/>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A45B91" w:rsidRPr="00B03297" w14:paraId="0D85BF5F"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ACB9856" w14:textId="31E61604" w:rsidR="00A45B91" w:rsidRPr="00B03297" w:rsidRDefault="00923C20" w:rsidP="00382619">
            <w:pPr>
              <w:pStyle w:val="VRQAIntro"/>
              <w:tabs>
                <w:tab w:val="clear" w:pos="160"/>
                <w:tab w:val="left" w:pos="51"/>
              </w:tabs>
              <w:spacing w:before="60" w:after="0"/>
              <w:rPr>
                <w:color w:val="auto"/>
                <w:sz w:val="22"/>
                <w:szCs w:val="22"/>
              </w:rPr>
            </w:pPr>
            <w:r>
              <w:rPr>
                <w:color w:val="auto"/>
                <w:sz w:val="22"/>
                <w:szCs w:val="22"/>
              </w:rPr>
              <w:t>VU23436</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F9FEEB5" w14:textId="58516854" w:rsidR="00A45B91" w:rsidRPr="00B03297" w:rsidRDefault="00A45B91" w:rsidP="00382619">
            <w:pPr>
              <w:pStyle w:val="VRQAIntro"/>
              <w:tabs>
                <w:tab w:val="clear" w:pos="160"/>
                <w:tab w:val="left" w:pos="51"/>
              </w:tabs>
              <w:spacing w:before="60" w:after="0"/>
              <w:rPr>
                <w:rFonts w:eastAsia="Arial"/>
                <w:color w:val="000000"/>
                <w:sz w:val="22"/>
                <w:szCs w:val="22"/>
              </w:rPr>
            </w:pPr>
            <w:r w:rsidRPr="00B03297">
              <w:rPr>
                <w:rFonts w:eastAsia="Arial"/>
                <w:color w:val="000000"/>
                <w:sz w:val="22"/>
                <w:szCs w:val="22"/>
              </w:rPr>
              <w:t>Undertake basic market research and promotion for a small business product or service</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595A34B" w14:textId="00DE4FAA" w:rsidR="00A45B91" w:rsidRPr="00B03297" w:rsidRDefault="00A45B91" w:rsidP="0084245F">
            <w:pPr>
              <w:pStyle w:val="VRQAFormBody"/>
              <w:framePr w:hSpace="0" w:wrap="auto" w:vAnchor="margin" w:hAnchor="text" w:xAlign="left" w:yAlign="inline"/>
              <w:tabs>
                <w:tab w:val="left" w:pos="51"/>
              </w:tabs>
              <w:spacing w:line="264" w:lineRule="auto"/>
              <w:rPr>
                <w:rStyle w:val="AccredTemplateChar"/>
                <w:rFonts w:eastAsiaTheme="minorHAnsi"/>
                <w:color w:val="auto"/>
                <w:sz w:val="22"/>
                <w:szCs w:val="22"/>
                <w:lang w:eastAsia="en-US"/>
              </w:rPr>
            </w:pPr>
            <w:r w:rsidRPr="00B03297">
              <w:rPr>
                <w:rFonts w:eastAsia="Arial"/>
                <w:color w:val="000000"/>
                <w:sz w:val="22"/>
                <w:szCs w:val="22"/>
              </w:rPr>
              <w:t>080505</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8A652BB" w14:textId="47538D88" w:rsidR="00A45B91" w:rsidRPr="00B03297" w:rsidRDefault="00E8034B" w:rsidP="0084245F">
            <w:pPr>
              <w:pStyle w:val="VRQAFormBody"/>
              <w:framePr w:hSpace="0" w:wrap="auto" w:vAnchor="margin" w:hAnchor="text" w:xAlign="left" w:yAlign="inline"/>
              <w:tabs>
                <w:tab w:val="left" w:pos="51"/>
              </w:tabs>
              <w:spacing w:line="264" w:lineRule="auto"/>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FC0ABA6" w14:textId="2D656A44" w:rsidR="00A45B91" w:rsidRPr="00B03297" w:rsidRDefault="00A45B91" w:rsidP="0084245F">
            <w:pPr>
              <w:pStyle w:val="VRQAFormBody"/>
              <w:framePr w:hSpace="0" w:wrap="auto" w:vAnchor="margin" w:hAnchor="text" w:xAlign="left" w:yAlign="inline"/>
              <w:tabs>
                <w:tab w:val="left" w:pos="51"/>
              </w:tabs>
              <w:spacing w:line="264" w:lineRule="auto"/>
              <w:rPr>
                <w:rFonts w:eastAsiaTheme="minorHAnsi"/>
                <w:color w:val="auto"/>
                <w:sz w:val="22"/>
                <w:szCs w:val="22"/>
                <w:lang w:val="en-GB" w:eastAsia="en-US"/>
              </w:rPr>
            </w:pPr>
            <w:r w:rsidRPr="00B03297">
              <w:rPr>
                <w:rFonts w:eastAsiaTheme="minorHAnsi"/>
                <w:color w:val="auto"/>
                <w:sz w:val="22"/>
                <w:szCs w:val="22"/>
                <w:lang w:val="en-GB" w:eastAsia="en-US"/>
              </w:rPr>
              <w:t>60</w:t>
            </w:r>
          </w:p>
        </w:tc>
      </w:tr>
      <w:tr w:rsidR="00A45B91" w:rsidRPr="00B03297" w14:paraId="70721FB6"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6ACF799" w14:textId="57C7FF4A" w:rsidR="00A45B91" w:rsidRPr="00B03297" w:rsidRDefault="008D6D5A" w:rsidP="00382619">
            <w:pPr>
              <w:pStyle w:val="VRQAIntro"/>
              <w:tabs>
                <w:tab w:val="clear" w:pos="160"/>
                <w:tab w:val="left" w:pos="51"/>
              </w:tabs>
              <w:spacing w:before="60" w:after="0"/>
              <w:rPr>
                <w:color w:val="auto"/>
                <w:sz w:val="22"/>
                <w:szCs w:val="22"/>
              </w:rPr>
            </w:pPr>
            <w:r>
              <w:rPr>
                <w:color w:val="auto"/>
                <w:sz w:val="22"/>
                <w:szCs w:val="22"/>
              </w:rPr>
              <w:t>VU23437</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4A374C8" w14:textId="3973DE5A" w:rsidR="00A45B91" w:rsidRPr="00B03297" w:rsidRDefault="00A45B91" w:rsidP="00382619">
            <w:pPr>
              <w:pStyle w:val="VRQAIntro"/>
              <w:tabs>
                <w:tab w:val="clear" w:pos="160"/>
                <w:tab w:val="left" w:pos="51"/>
              </w:tabs>
              <w:spacing w:before="60" w:after="0"/>
              <w:rPr>
                <w:rFonts w:eastAsia="Arial"/>
                <w:color w:val="000000"/>
                <w:sz w:val="22"/>
                <w:szCs w:val="22"/>
              </w:rPr>
            </w:pPr>
            <w:r w:rsidRPr="00B03297">
              <w:rPr>
                <w:rFonts w:eastAsia="Arial"/>
                <w:color w:val="000000"/>
                <w:sz w:val="22"/>
                <w:szCs w:val="22"/>
              </w:rPr>
              <w:t>Participate in small business quality processes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DC41272" w14:textId="68A457F9" w:rsidR="00A45B91" w:rsidRPr="00B03297" w:rsidRDefault="00A45B91" w:rsidP="0084245F">
            <w:pPr>
              <w:pStyle w:val="VRQAFormBody"/>
              <w:framePr w:hSpace="0" w:wrap="auto" w:vAnchor="margin" w:hAnchor="text" w:xAlign="left" w:yAlign="inline"/>
              <w:tabs>
                <w:tab w:val="left" w:pos="51"/>
              </w:tabs>
              <w:spacing w:line="264" w:lineRule="auto"/>
              <w:rPr>
                <w:rStyle w:val="AccredTemplateChar"/>
                <w:rFonts w:eastAsiaTheme="minorHAnsi"/>
                <w:i w:val="0"/>
                <w:iCs w:val="0"/>
                <w:color w:val="auto"/>
                <w:sz w:val="22"/>
                <w:szCs w:val="22"/>
                <w:lang w:eastAsia="en-US"/>
              </w:rPr>
            </w:pPr>
            <w:r w:rsidRPr="00B03297">
              <w:rPr>
                <w:rStyle w:val="AccredTemplateChar"/>
                <w:i w:val="0"/>
                <w:iCs w:val="0"/>
                <w:color w:val="auto"/>
                <w:sz w:val="22"/>
                <w:szCs w:val="22"/>
              </w:rPr>
              <w:t>080317</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6046793" w14:textId="6B698387" w:rsidR="00A45B91" w:rsidRPr="00B03297" w:rsidRDefault="00E8034B" w:rsidP="0084245F">
            <w:pPr>
              <w:pStyle w:val="VRQAFormBody"/>
              <w:framePr w:hSpace="0" w:wrap="auto" w:vAnchor="margin" w:hAnchor="text" w:xAlign="left" w:yAlign="inline"/>
              <w:tabs>
                <w:tab w:val="left" w:pos="51"/>
              </w:tabs>
              <w:spacing w:line="264" w:lineRule="auto"/>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20622CE" w14:textId="5709ECAC" w:rsidR="00A45B91" w:rsidRPr="00B03297" w:rsidRDefault="00A45B91" w:rsidP="0084245F">
            <w:pPr>
              <w:pStyle w:val="VRQAFormBody"/>
              <w:framePr w:hSpace="0" w:wrap="auto" w:vAnchor="margin" w:hAnchor="text" w:xAlign="left" w:yAlign="inline"/>
              <w:tabs>
                <w:tab w:val="left" w:pos="51"/>
              </w:tabs>
              <w:spacing w:line="264" w:lineRule="auto"/>
              <w:rPr>
                <w:rFonts w:eastAsiaTheme="minorHAnsi"/>
                <w:color w:val="auto"/>
                <w:sz w:val="22"/>
                <w:szCs w:val="22"/>
                <w:lang w:val="en-GB" w:eastAsia="en-US"/>
              </w:rPr>
            </w:pPr>
            <w:r w:rsidRPr="00B03297">
              <w:rPr>
                <w:rFonts w:eastAsiaTheme="minorHAnsi"/>
                <w:color w:val="auto"/>
                <w:sz w:val="22"/>
                <w:szCs w:val="22"/>
                <w:lang w:val="en-GB" w:eastAsia="en-US"/>
              </w:rPr>
              <w:t>25</w:t>
            </w:r>
          </w:p>
        </w:tc>
      </w:tr>
      <w:tr w:rsidR="00A45B91" w:rsidRPr="00B03297" w14:paraId="6A21780A"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5D26204A" w14:textId="7D694225" w:rsidR="00A45B91" w:rsidRPr="00B03297" w:rsidRDefault="008D6D5A" w:rsidP="00382619">
            <w:pPr>
              <w:pStyle w:val="VRQAIntro"/>
              <w:tabs>
                <w:tab w:val="clear" w:pos="160"/>
                <w:tab w:val="left" w:pos="51"/>
              </w:tabs>
              <w:spacing w:before="60" w:after="0"/>
              <w:rPr>
                <w:color w:val="auto"/>
                <w:sz w:val="22"/>
                <w:szCs w:val="22"/>
              </w:rPr>
            </w:pPr>
            <w:r>
              <w:rPr>
                <w:color w:val="auto"/>
                <w:sz w:val="22"/>
                <w:szCs w:val="22"/>
              </w:rPr>
              <w:t>VU23438</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AB1A448" w14:textId="7AD48F7B" w:rsidR="00A45B91" w:rsidRPr="00B03297" w:rsidRDefault="00A45B91" w:rsidP="00382619">
            <w:pPr>
              <w:pStyle w:val="VRQAIntro"/>
              <w:tabs>
                <w:tab w:val="clear" w:pos="160"/>
                <w:tab w:val="left" w:pos="51"/>
              </w:tabs>
              <w:spacing w:before="60" w:after="0"/>
              <w:rPr>
                <w:rFonts w:eastAsia="Arial"/>
                <w:color w:val="000000"/>
                <w:sz w:val="22"/>
                <w:szCs w:val="22"/>
              </w:rPr>
            </w:pPr>
            <w:r w:rsidRPr="00B03297">
              <w:rPr>
                <w:rFonts w:eastAsia="Arial"/>
                <w:color w:val="auto"/>
                <w:sz w:val="22"/>
                <w:szCs w:val="22"/>
              </w:rPr>
              <w:t>Contribute to small business planning</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BF81920" w14:textId="662BE5E3" w:rsidR="00A45B91" w:rsidRPr="00B03297" w:rsidRDefault="00A45B91" w:rsidP="0084245F">
            <w:pPr>
              <w:pStyle w:val="VRQAFormBody"/>
              <w:framePr w:hSpace="0" w:wrap="auto" w:vAnchor="margin" w:hAnchor="text" w:xAlign="left" w:yAlign="inline"/>
              <w:tabs>
                <w:tab w:val="left" w:pos="51"/>
              </w:tabs>
              <w:spacing w:line="264" w:lineRule="auto"/>
              <w:rPr>
                <w:rStyle w:val="AccredTemplateChar"/>
                <w:rFonts w:eastAsiaTheme="minorHAnsi"/>
                <w:i w:val="0"/>
                <w:iCs w:val="0"/>
                <w:color w:val="auto"/>
                <w:sz w:val="22"/>
                <w:szCs w:val="22"/>
                <w:lang w:eastAsia="en-US"/>
              </w:rPr>
            </w:pPr>
            <w:r w:rsidRPr="00B03297">
              <w:rPr>
                <w:rStyle w:val="AccredTemplateChar"/>
                <w:i w:val="0"/>
                <w:iCs w:val="0"/>
                <w:color w:val="auto"/>
                <w:sz w:val="22"/>
                <w:szCs w:val="22"/>
              </w:rPr>
              <w:t>080399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7E8B897" w14:textId="49E7CC2D" w:rsidR="00A45B91" w:rsidRPr="00B03297" w:rsidRDefault="00E8034B" w:rsidP="0084245F">
            <w:pPr>
              <w:pStyle w:val="VRQAFormBody"/>
              <w:framePr w:hSpace="0" w:wrap="auto" w:vAnchor="margin" w:hAnchor="text" w:xAlign="left" w:yAlign="inline"/>
              <w:tabs>
                <w:tab w:val="left" w:pos="51"/>
              </w:tabs>
              <w:spacing w:line="264" w:lineRule="auto"/>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65FE5C22" w14:textId="6FCC94BD" w:rsidR="00A45B91" w:rsidRPr="00B03297" w:rsidRDefault="00A45B91" w:rsidP="0084245F">
            <w:pPr>
              <w:pStyle w:val="VRQAFormBody"/>
              <w:framePr w:hSpace="0" w:wrap="auto" w:vAnchor="margin" w:hAnchor="text" w:xAlign="left" w:yAlign="inline"/>
              <w:tabs>
                <w:tab w:val="left" w:pos="51"/>
              </w:tabs>
              <w:spacing w:line="264" w:lineRule="auto"/>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15A63F41"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4993BFC" w14:textId="3087F80C" w:rsidR="003537A3" w:rsidRPr="00B03297" w:rsidRDefault="008D6D5A" w:rsidP="003537A3">
            <w:pPr>
              <w:pStyle w:val="VRQAIntro"/>
              <w:tabs>
                <w:tab w:val="clear" w:pos="160"/>
                <w:tab w:val="left" w:pos="51"/>
              </w:tabs>
              <w:spacing w:before="60" w:after="0"/>
              <w:rPr>
                <w:color w:val="auto"/>
                <w:sz w:val="22"/>
                <w:szCs w:val="22"/>
              </w:rPr>
            </w:pPr>
            <w:r>
              <w:rPr>
                <w:color w:val="auto"/>
                <w:sz w:val="22"/>
                <w:szCs w:val="22"/>
              </w:rPr>
              <w:t>VU23439</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59EF012" w14:textId="28A9DD80"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000000"/>
                <w:sz w:val="22"/>
                <w:szCs w:val="22"/>
              </w:rPr>
              <w:t>Follow procedures for routine financial activities of a small business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D6C8B84" w14:textId="4362773A" w:rsidR="003537A3" w:rsidRPr="00B03297" w:rsidRDefault="003537A3" w:rsidP="003537A3">
            <w:pPr>
              <w:pStyle w:val="VRQAFormBody"/>
              <w:framePr w:hSpace="0" w:wrap="auto" w:vAnchor="margin" w:hAnchor="text" w:xAlign="left" w:yAlign="inline"/>
              <w:tabs>
                <w:tab w:val="left" w:pos="51"/>
              </w:tabs>
              <w:spacing w:line="264" w:lineRule="auto"/>
              <w:rPr>
                <w:rStyle w:val="AccredTemplateChar"/>
                <w:rFonts w:eastAsiaTheme="minorHAnsi"/>
                <w:i w:val="0"/>
                <w:iCs w:val="0"/>
                <w:color w:val="auto"/>
                <w:sz w:val="22"/>
                <w:szCs w:val="22"/>
                <w:lang w:eastAsia="en-US"/>
              </w:rPr>
            </w:pPr>
            <w:r w:rsidRPr="00B03297">
              <w:rPr>
                <w:rStyle w:val="AccredTemplateChar"/>
                <w:i w:val="0"/>
                <w:iCs w:val="0"/>
                <w:color w:val="auto"/>
                <w:sz w:val="22"/>
                <w:szCs w:val="22"/>
              </w:rPr>
              <w:t>080399</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8311F40" w14:textId="251CC314" w:rsidR="003537A3" w:rsidRPr="00B03297" w:rsidRDefault="003537A3" w:rsidP="003537A3">
            <w:pPr>
              <w:pStyle w:val="VRQAFormBody"/>
              <w:framePr w:hSpace="0" w:wrap="auto" w:vAnchor="margin" w:hAnchor="text" w:xAlign="left" w:yAlign="inline"/>
              <w:tabs>
                <w:tab w:val="left" w:pos="51"/>
              </w:tabs>
              <w:spacing w:line="264" w:lineRule="auto"/>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5F889418" w14:textId="069559BC" w:rsidR="003537A3" w:rsidRPr="00B03297" w:rsidRDefault="003537A3" w:rsidP="003537A3">
            <w:pPr>
              <w:pStyle w:val="VRQAFormBody"/>
              <w:framePr w:hSpace="0" w:wrap="auto" w:vAnchor="margin" w:hAnchor="text" w:xAlign="left" w:yAlign="inline"/>
              <w:tabs>
                <w:tab w:val="left" w:pos="51"/>
              </w:tabs>
              <w:spacing w:line="264" w:lineRule="auto"/>
              <w:rPr>
                <w:rFonts w:eastAsiaTheme="minorHAnsi"/>
                <w:color w:val="auto"/>
                <w:sz w:val="22"/>
                <w:szCs w:val="22"/>
                <w:lang w:val="en-GB" w:eastAsia="en-US"/>
              </w:rPr>
            </w:pPr>
            <w:r w:rsidRPr="00B03297">
              <w:rPr>
                <w:rFonts w:eastAsiaTheme="minorHAnsi"/>
                <w:color w:val="auto"/>
                <w:sz w:val="22"/>
                <w:szCs w:val="22"/>
                <w:lang w:val="en-GB" w:eastAsia="en-US"/>
              </w:rPr>
              <w:t>20</w:t>
            </w:r>
          </w:p>
        </w:tc>
      </w:tr>
      <w:tr w:rsidR="003537A3" w:rsidRPr="00B03297" w14:paraId="2ADAAB3E" w14:textId="77777777" w:rsidTr="0084245F">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6A87166C" w14:textId="5338CD14"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BSBWHS211</w:t>
            </w:r>
          </w:p>
        </w:tc>
        <w:tc>
          <w:tcPr>
            <w:tcW w:w="441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B741FA6" w14:textId="673530BF" w:rsidR="003537A3" w:rsidRPr="00B03297" w:rsidRDefault="003537A3" w:rsidP="003537A3">
            <w:pPr>
              <w:pBdr>
                <w:top w:val="nil"/>
                <w:left w:val="nil"/>
                <w:bottom w:val="nil"/>
                <w:right w:val="nil"/>
                <w:between w:val="nil"/>
              </w:pBdr>
              <w:spacing w:before="60" w:after="40" w:line="264" w:lineRule="auto"/>
              <w:rPr>
                <w:rFonts w:ascii="Arial" w:hAnsi="Arial" w:cs="Arial"/>
              </w:rPr>
            </w:pPr>
            <w:r w:rsidRPr="00B03297">
              <w:rPr>
                <w:rFonts w:ascii="Arial" w:eastAsia="Arial" w:hAnsi="Arial" w:cs="Arial"/>
                <w:color w:val="000000"/>
                <w:sz w:val="22"/>
                <w:szCs w:val="22"/>
              </w:rPr>
              <w:t xml:space="preserve">Contribute to </w:t>
            </w:r>
            <w:r w:rsidR="00C12270" w:rsidRPr="00B03297">
              <w:rPr>
                <w:rFonts w:ascii="Arial" w:eastAsia="Arial" w:hAnsi="Arial" w:cs="Arial"/>
                <w:color w:val="000000"/>
                <w:sz w:val="22"/>
                <w:szCs w:val="22"/>
              </w:rPr>
              <w:t xml:space="preserve">the </w:t>
            </w:r>
            <w:r w:rsidRPr="00B03297">
              <w:rPr>
                <w:rFonts w:ascii="Arial" w:eastAsia="Arial" w:hAnsi="Arial" w:cs="Arial"/>
                <w:color w:val="000000"/>
                <w:sz w:val="22"/>
                <w:szCs w:val="22"/>
              </w:rPr>
              <w:t>health and safety of self and others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0EF0B29" w14:textId="754CD895" w:rsidR="003537A3" w:rsidRPr="00B03297" w:rsidRDefault="003537A3" w:rsidP="003537A3">
            <w:pPr>
              <w:pStyle w:val="VRQAFormBody"/>
              <w:framePr w:hSpace="0" w:wrap="auto" w:vAnchor="margin" w:hAnchor="text" w:xAlign="left" w:yAlign="inline"/>
              <w:tabs>
                <w:tab w:val="left" w:pos="51"/>
              </w:tabs>
              <w:spacing w:line="264" w:lineRule="auto"/>
              <w:rPr>
                <w:rStyle w:val="AccredTemplateChar"/>
                <w:rFonts w:eastAsiaTheme="minorHAnsi"/>
                <w:color w:val="auto"/>
                <w:sz w:val="22"/>
                <w:szCs w:val="22"/>
                <w:lang w:eastAsia="en-US"/>
              </w:rPr>
            </w:pPr>
            <w:r w:rsidRPr="00B03297">
              <w:rPr>
                <w:rFonts w:eastAsia="Arial"/>
                <w:color w:val="000000"/>
                <w:sz w:val="22"/>
                <w:szCs w:val="22"/>
              </w:rPr>
              <w:t>061301</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D8BCDEE" w14:textId="472B9980" w:rsidR="003537A3" w:rsidRPr="00B03297" w:rsidRDefault="003537A3" w:rsidP="003537A3">
            <w:pPr>
              <w:pStyle w:val="VRQAFormBody"/>
              <w:framePr w:hSpace="0" w:wrap="auto" w:vAnchor="margin" w:hAnchor="text" w:xAlign="left" w:yAlign="inline"/>
              <w:tabs>
                <w:tab w:val="left" w:pos="51"/>
              </w:tabs>
              <w:spacing w:line="264" w:lineRule="auto"/>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767F97B" w14:textId="1F911A9E" w:rsidR="003537A3" w:rsidRPr="00B03297" w:rsidRDefault="003537A3" w:rsidP="003537A3">
            <w:pPr>
              <w:pStyle w:val="VRQAFormBody"/>
              <w:framePr w:hSpace="0" w:wrap="auto" w:vAnchor="margin" w:hAnchor="text" w:xAlign="left" w:yAlign="inline"/>
              <w:tabs>
                <w:tab w:val="left" w:pos="51"/>
              </w:tabs>
              <w:spacing w:line="264" w:lineRule="auto"/>
              <w:rPr>
                <w:rFonts w:eastAsiaTheme="minorHAnsi"/>
                <w:color w:val="auto"/>
                <w:sz w:val="22"/>
                <w:szCs w:val="22"/>
                <w:lang w:val="en-GB" w:eastAsia="en-US"/>
              </w:rPr>
            </w:pPr>
            <w:r w:rsidRPr="00B03297">
              <w:rPr>
                <w:rFonts w:eastAsiaTheme="minorHAnsi"/>
                <w:color w:val="auto"/>
                <w:sz w:val="22"/>
                <w:szCs w:val="22"/>
                <w:lang w:val="en-GB" w:eastAsia="en-US"/>
              </w:rPr>
              <w:t>20</w:t>
            </w:r>
          </w:p>
        </w:tc>
      </w:tr>
      <w:tr w:rsidR="003537A3" w:rsidRPr="00B03297" w14:paraId="018EC41D" w14:textId="77777777" w:rsidTr="00D84D92">
        <w:trPr>
          <w:trHeight w:val="538"/>
        </w:trPr>
        <w:tc>
          <w:tcPr>
            <w:tcW w:w="10070" w:type="dxa"/>
            <w:gridSpan w:val="6"/>
            <w:tcBorders>
              <w:top w:val="dotted" w:sz="4" w:space="0" w:color="888B8D" w:themeColor="accent2"/>
              <w:left w:val="nil"/>
              <w:bottom w:val="dotted" w:sz="2" w:space="0" w:color="888B8D" w:themeColor="accent2"/>
              <w:right w:val="nil"/>
            </w:tcBorders>
            <w:shd w:val="clear" w:color="auto" w:fill="FFFFFF" w:themeFill="background1"/>
            <w:vAlign w:val="center"/>
          </w:tcPr>
          <w:p w14:paraId="31DEC418" w14:textId="77777777" w:rsidR="00903551" w:rsidRDefault="00903551" w:rsidP="003537A3">
            <w:pPr>
              <w:pStyle w:val="VRQAFormBody"/>
              <w:framePr w:hSpace="0" w:wrap="auto" w:vAnchor="margin" w:hAnchor="text" w:xAlign="left" w:yAlign="inline"/>
              <w:tabs>
                <w:tab w:val="left" w:pos="51"/>
              </w:tabs>
              <w:rPr>
                <w:b/>
                <w:color w:val="103D64" w:themeColor="text2"/>
                <w:sz w:val="22"/>
                <w:szCs w:val="22"/>
              </w:rPr>
            </w:pPr>
          </w:p>
          <w:p w14:paraId="2B437F04" w14:textId="77777777" w:rsidR="00F07D09" w:rsidRDefault="00F07D09" w:rsidP="003537A3">
            <w:pPr>
              <w:pStyle w:val="VRQAFormBody"/>
              <w:framePr w:hSpace="0" w:wrap="auto" w:vAnchor="margin" w:hAnchor="text" w:xAlign="left" w:yAlign="inline"/>
              <w:tabs>
                <w:tab w:val="left" w:pos="51"/>
              </w:tabs>
              <w:rPr>
                <w:b/>
                <w:color w:val="103D64" w:themeColor="text2"/>
                <w:sz w:val="22"/>
                <w:szCs w:val="22"/>
              </w:rPr>
            </w:pPr>
          </w:p>
          <w:p w14:paraId="65E08937" w14:textId="4F5BF940" w:rsidR="00F07D09" w:rsidRDefault="00F07D09" w:rsidP="003537A3">
            <w:pPr>
              <w:pStyle w:val="VRQAFormBody"/>
              <w:framePr w:hSpace="0" w:wrap="auto" w:vAnchor="margin" w:hAnchor="text" w:xAlign="left" w:yAlign="inline"/>
              <w:tabs>
                <w:tab w:val="left" w:pos="51"/>
              </w:tabs>
              <w:rPr>
                <w:b/>
                <w:color w:val="103D64" w:themeColor="text2"/>
                <w:sz w:val="22"/>
                <w:szCs w:val="22"/>
              </w:rPr>
            </w:pPr>
          </w:p>
          <w:p w14:paraId="1675EB7D" w14:textId="08A840A7" w:rsidR="002960A9" w:rsidRDefault="002960A9" w:rsidP="003537A3">
            <w:pPr>
              <w:pStyle w:val="VRQAFormBody"/>
              <w:framePr w:hSpace="0" w:wrap="auto" w:vAnchor="margin" w:hAnchor="text" w:xAlign="left" w:yAlign="inline"/>
              <w:tabs>
                <w:tab w:val="left" w:pos="51"/>
              </w:tabs>
              <w:rPr>
                <w:b/>
                <w:color w:val="103D64" w:themeColor="text2"/>
                <w:sz w:val="22"/>
                <w:szCs w:val="22"/>
              </w:rPr>
            </w:pPr>
          </w:p>
          <w:p w14:paraId="39C4FB0B" w14:textId="77777777" w:rsidR="002960A9" w:rsidRDefault="002960A9" w:rsidP="003537A3">
            <w:pPr>
              <w:pStyle w:val="VRQAFormBody"/>
              <w:framePr w:hSpace="0" w:wrap="auto" w:vAnchor="margin" w:hAnchor="text" w:xAlign="left" w:yAlign="inline"/>
              <w:tabs>
                <w:tab w:val="left" w:pos="51"/>
              </w:tabs>
              <w:rPr>
                <w:b/>
                <w:color w:val="103D64" w:themeColor="text2"/>
                <w:sz w:val="22"/>
                <w:szCs w:val="22"/>
              </w:rPr>
            </w:pPr>
          </w:p>
          <w:p w14:paraId="42F69DD4" w14:textId="62EEED73" w:rsidR="00903551" w:rsidRDefault="00903551" w:rsidP="003537A3">
            <w:pPr>
              <w:pStyle w:val="VRQAFormBody"/>
              <w:framePr w:hSpace="0" w:wrap="auto" w:vAnchor="margin" w:hAnchor="text" w:xAlign="left" w:yAlign="inline"/>
              <w:tabs>
                <w:tab w:val="left" w:pos="51"/>
              </w:tabs>
              <w:rPr>
                <w:b/>
                <w:color w:val="103D64" w:themeColor="text2"/>
                <w:sz w:val="22"/>
                <w:szCs w:val="22"/>
              </w:rPr>
            </w:pPr>
          </w:p>
          <w:p w14:paraId="436B2C49" w14:textId="181A45DB" w:rsidR="003537A3" w:rsidRPr="00B03297" w:rsidRDefault="003537A3" w:rsidP="003537A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b/>
                <w:color w:val="103D64" w:themeColor="text2"/>
                <w:sz w:val="22"/>
                <w:szCs w:val="22"/>
              </w:rPr>
              <w:t>Elective units</w:t>
            </w:r>
          </w:p>
        </w:tc>
      </w:tr>
      <w:tr w:rsidR="003537A3" w:rsidRPr="00B03297" w14:paraId="49C35F28" w14:textId="77777777" w:rsidTr="0021700F">
        <w:trPr>
          <w:trHeight w:val="720"/>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19CF852B" w14:textId="5204BF85" w:rsidR="003537A3" w:rsidRPr="00B03297" w:rsidRDefault="00AB0D5F" w:rsidP="003537A3">
            <w:pPr>
              <w:pStyle w:val="VRQAIntro"/>
              <w:tabs>
                <w:tab w:val="clear" w:pos="160"/>
                <w:tab w:val="left" w:pos="51"/>
              </w:tabs>
              <w:spacing w:before="60" w:after="0"/>
              <w:rPr>
                <w:rFonts w:eastAsia="Times New Roman"/>
                <w:color w:val="555559"/>
                <w:sz w:val="22"/>
                <w:szCs w:val="22"/>
                <w:lang w:val="en-AU" w:eastAsia="x-none"/>
              </w:rPr>
            </w:pPr>
            <w:r>
              <w:rPr>
                <w:color w:val="auto"/>
                <w:sz w:val="22"/>
                <w:szCs w:val="22"/>
              </w:rPr>
              <w:lastRenderedPageBreak/>
              <w:t>VU23440</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9348382" w14:textId="77518B0F" w:rsidR="003537A3" w:rsidRPr="00B03297" w:rsidRDefault="003537A3" w:rsidP="003537A3">
            <w:pPr>
              <w:pStyle w:val="AccredTemplate"/>
              <w:rPr>
                <w:sz w:val="22"/>
                <w:szCs w:val="22"/>
              </w:rPr>
            </w:pPr>
            <w:r w:rsidRPr="00B03297">
              <w:rPr>
                <w:rFonts w:eastAsia="Arial"/>
                <w:i w:val="0"/>
                <w:color w:val="auto"/>
                <w:sz w:val="22"/>
                <w:szCs w:val="22"/>
              </w:rPr>
              <w:t xml:space="preserve">Assist with the presentation of public activities </w:t>
            </w:r>
            <w:r w:rsidR="00D64560" w:rsidRPr="00B03297">
              <w:rPr>
                <w:rFonts w:eastAsia="Arial"/>
                <w:i w:val="0"/>
                <w:color w:val="auto"/>
                <w:sz w:val="22"/>
                <w:szCs w:val="22"/>
              </w:rPr>
              <w:t xml:space="preserve">or </w:t>
            </w:r>
            <w:r w:rsidRPr="00B03297">
              <w:rPr>
                <w:rFonts w:eastAsia="Arial"/>
                <w:i w:val="0"/>
                <w:color w:val="auto"/>
                <w:sz w:val="22"/>
                <w:szCs w:val="22"/>
              </w:rPr>
              <w:t>events</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EA5F79A" w14:textId="6C2E2C03" w:rsidR="003537A3" w:rsidRPr="00B03297" w:rsidRDefault="003537A3" w:rsidP="003537A3">
            <w:pPr>
              <w:pStyle w:val="AccredTemplate"/>
              <w:rPr>
                <w:color w:val="FFFFFF" w:themeColor="background1"/>
                <w:sz w:val="22"/>
                <w:szCs w:val="22"/>
              </w:rPr>
            </w:pPr>
            <w:r w:rsidRPr="00B03297">
              <w:rPr>
                <w:rStyle w:val="AccredTemplateChar"/>
                <w:color w:val="auto"/>
                <w:sz w:val="22"/>
                <w:szCs w:val="22"/>
              </w:rPr>
              <w:t>080399</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018C5EF" w14:textId="73AAFBB9" w:rsidR="003537A3" w:rsidRPr="00B03297" w:rsidRDefault="003537A3" w:rsidP="003537A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tcPr>
          <w:p w14:paraId="116E2663" w14:textId="465F5DB9"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25</w:t>
            </w:r>
          </w:p>
        </w:tc>
      </w:tr>
      <w:tr w:rsidR="003537A3" w:rsidRPr="00B03297" w14:paraId="7C58E5CE"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4B2A5682" w14:textId="79F15095" w:rsidR="003537A3" w:rsidRPr="00B03297" w:rsidRDefault="003537A3" w:rsidP="003537A3">
            <w:pPr>
              <w:pStyle w:val="VRQAIntro"/>
              <w:tabs>
                <w:tab w:val="clear" w:pos="160"/>
                <w:tab w:val="left" w:pos="51"/>
              </w:tabs>
              <w:spacing w:before="60" w:after="0"/>
              <w:rPr>
                <w:rFonts w:eastAsia="Times New Roman"/>
                <w:color w:val="555559"/>
                <w:sz w:val="22"/>
                <w:szCs w:val="22"/>
                <w:lang w:val="en-AU" w:eastAsia="x-none"/>
              </w:rPr>
            </w:pPr>
            <w:r w:rsidRPr="00B03297">
              <w:rPr>
                <w:color w:val="auto"/>
                <w:sz w:val="22"/>
                <w:szCs w:val="22"/>
              </w:rPr>
              <w:t>BSBCRT311</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2459CA8" w14:textId="4A754772" w:rsidR="003537A3" w:rsidRPr="00B03297" w:rsidRDefault="003537A3" w:rsidP="003537A3">
            <w:pPr>
              <w:pStyle w:val="VRQAIntro"/>
              <w:tabs>
                <w:tab w:val="clear" w:pos="160"/>
                <w:tab w:val="left" w:pos="51"/>
              </w:tabs>
              <w:spacing w:before="60" w:after="0"/>
              <w:rPr>
                <w:color w:val="FFFFFF" w:themeColor="background1"/>
                <w:sz w:val="22"/>
                <w:szCs w:val="22"/>
              </w:rPr>
            </w:pPr>
            <w:r w:rsidRPr="00B03297">
              <w:rPr>
                <w:rFonts w:eastAsia="Arial"/>
                <w:color w:val="auto"/>
                <w:sz w:val="22"/>
                <w:szCs w:val="22"/>
              </w:rPr>
              <w:t>Apply critical thinking skills in a team environment</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397B44C" w14:textId="211E3918" w:rsidR="003537A3" w:rsidRPr="00B03297" w:rsidRDefault="003537A3" w:rsidP="003537A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rFonts w:eastAsiaTheme="minorHAnsi"/>
                <w:color w:val="auto"/>
                <w:sz w:val="22"/>
                <w:szCs w:val="22"/>
                <w:lang w:val="en-GB" w:eastAsia="en-US"/>
              </w:rPr>
              <w:t>120599</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DEC843A" w14:textId="0187E68A" w:rsidR="003537A3" w:rsidRPr="00B03297" w:rsidRDefault="003537A3" w:rsidP="003537A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55997CE3" w14:textId="34B87A16"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0B237DAE"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2DDCBB7A" w14:textId="01B139DF"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BSBMKG434</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810F9B6" w14:textId="3CEF0464"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Promote products and services</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E486C0C" w14:textId="6FC4A461"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080505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B65D34B" w14:textId="647A691F"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5C6789EF" w14:textId="5D927C50"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409BABC1"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01825C74" w14:textId="49B4C2B3"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BSBOPS203</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1218F7B" w14:textId="26F45E2D"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Deliver a service to customers</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F8A2425" w14:textId="394D56DA"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080501</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1998933" w14:textId="6FA82451"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2A314E75" w14:textId="7DA1623D"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74EE22D7"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20E96EE5" w14:textId="49CAB56D"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BSBPEF202</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64FF98B" w14:textId="14AAB371"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Plan and apply time management</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52525BC" w14:textId="3A69947E"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120505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6D2567C6" w14:textId="53F2455A"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4F0B05E6" w14:textId="1E99D931"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20</w:t>
            </w:r>
          </w:p>
        </w:tc>
      </w:tr>
      <w:tr w:rsidR="003537A3" w:rsidRPr="00B03297" w14:paraId="5FFB9B16"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523F969E" w14:textId="39687803"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BSBSTR301</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6C820DB4" w14:textId="7F629F8F" w:rsidR="003537A3" w:rsidRPr="00B03297" w:rsidRDefault="003537A3" w:rsidP="003537A3">
            <w:pPr>
              <w:pBdr>
                <w:top w:val="nil"/>
                <w:left w:val="nil"/>
                <w:bottom w:val="nil"/>
                <w:right w:val="nil"/>
                <w:between w:val="nil"/>
              </w:pBdr>
              <w:spacing w:before="40" w:after="40"/>
              <w:rPr>
                <w:rFonts w:ascii="Arial" w:eastAsia="Arial" w:hAnsi="Arial" w:cs="Arial"/>
                <w:sz w:val="22"/>
                <w:szCs w:val="22"/>
              </w:rPr>
            </w:pPr>
            <w:r w:rsidRPr="00B03297">
              <w:rPr>
                <w:rFonts w:ascii="Arial" w:eastAsia="Arial" w:hAnsi="Arial" w:cs="Arial"/>
                <w:sz w:val="22"/>
                <w:szCs w:val="22"/>
              </w:rPr>
              <w:t>Contribute to continuous improvement</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4549838" w14:textId="143796AB"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080317</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C60707D" w14:textId="082FA47D"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2AC84494" w14:textId="1386A5DE"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27FA616C"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1A1D8D8A" w14:textId="434578CF"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BSBXTW301</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ACB9E34" w14:textId="14375716" w:rsidR="003537A3" w:rsidRPr="00B03297" w:rsidRDefault="003537A3" w:rsidP="003537A3">
            <w:pPr>
              <w:pBdr>
                <w:top w:val="nil"/>
                <w:left w:val="nil"/>
                <w:bottom w:val="nil"/>
                <w:right w:val="nil"/>
                <w:between w:val="nil"/>
              </w:pBdr>
              <w:spacing w:before="40" w:after="40"/>
              <w:rPr>
                <w:rFonts w:ascii="Arial" w:eastAsia="Arial" w:hAnsi="Arial" w:cs="Arial"/>
                <w:sz w:val="22"/>
                <w:szCs w:val="22"/>
              </w:rPr>
            </w:pPr>
            <w:r w:rsidRPr="00B03297">
              <w:rPr>
                <w:rFonts w:ascii="Arial" w:eastAsia="Arial" w:hAnsi="Arial" w:cs="Arial"/>
                <w:sz w:val="22"/>
                <w:szCs w:val="22"/>
              </w:rPr>
              <w:t>Work in a team</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0811E22" w14:textId="229CA1AA"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120505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246DF843" w14:textId="2CA90275"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29D9EA33" w14:textId="39579B15"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1A190AE8"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23F1F1A3" w14:textId="39D0B710"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BSBXCM301</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13CFBDE1" w14:textId="779242FE" w:rsidR="003537A3" w:rsidRPr="00B03297" w:rsidRDefault="003537A3" w:rsidP="003537A3">
            <w:pPr>
              <w:pBdr>
                <w:top w:val="nil"/>
                <w:left w:val="nil"/>
                <w:bottom w:val="nil"/>
                <w:right w:val="nil"/>
                <w:between w:val="nil"/>
              </w:pBdr>
              <w:spacing w:before="40" w:after="40"/>
              <w:rPr>
                <w:rFonts w:ascii="Arial" w:eastAsia="Arial" w:hAnsi="Arial" w:cs="Arial"/>
                <w:sz w:val="22"/>
                <w:szCs w:val="22"/>
              </w:rPr>
            </w:pPr>
            <w:r w:rsidRPr="00B03297">
              <w:rPr>
                <w:rFonts w:ascii="Arial" w:eastAsia="Arial" w:hAnsi="Arial" w:cs="Arial"/>
                <w:sz w:val="22"/>
                <w:szCs w:val="22"/>
              </w:rPr>
              <w:t>Engage in workplace communication</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23B4150A" w14:textId="776C7CF0"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120505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E97F23B" w14:textId="69634CE2"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363493DB" w14:textId="240C50CA"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2E86AC87"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1D7BD006" w14:textId="234BA92E"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ICTWEB306</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1E83592" w14:textId="5E15573B" w:rsidR="003537A3" w:rsidRPr="00B03297" w:rsidRDefault="003537A3" w:rsidP="003537A3">
            <w:pPr>
              <w:pBdr>
                <w:top w:val="nil"/>
                <w:left w:val="nil"/>
                <w:bottom w:val="nil"/>
                <w:right w:val="nil"/>
                <w:between w:val="nil"/>
              </w:pBdr>
              <w:spacing w:before="40" w:after="40"/>
              <w:rPr>
                <w:rFonts w:ascii="Arial" w:eastAsia="Arial" w:hAnsi="Arial" w:cs="Arial"/>
                <w:sz w:val="22"/>
                <w:szCs w:val="22"/>
              </w:rPr>
            </w:pPr>
            <w:r w:rsidRPr="00B03297">
              <w:rPr>
                <w:rFonts w:ascii="Arial" w:eastAsia="Arial" w:hAnsi="Arial" w:cs="Arial"/>
                <w:sz w:val="22"/>
                <w:szCs w:val="22"/>
              </w:rPr>
              <w:t>Develop web presence using social media</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45BEF24" w14:textId="367CF9DA"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080905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5F20E65" w14:textId="1CC1FBD0"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721F1C1E" w14:textId="34C1D984"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30</w:t>
            </w:r>
          </w:p>
        </w:tc>
      </w:tr>
      <w:tr w:rsidR="003537A3" w:rsidRPr="00B03297" w14:paraId="7065F8E3"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2667F26E" w14:textId="280CB842"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FNSFLT311</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CCC3F32" w14:textId="007A146A" w:rsidR="003537A3" w:rsidRPr="00B03297" w:rsidRDefault="003537A3" w:rsidP="003537A3">
            <w:pPr>
              <w:pBdr>
                <w:top w:val="nil"/>
                <w:left w:val="nil"/>
                <w:bottom w:val="nil"/>
                <w:right w:val="nil"/>
                <w:between w:val="nil"/>
              </w:pBdr>
              <w:spacing w:before="40" w:after="40"/>
              <w:rPr>
                <w:rFonts w:ascii="Arial" w:eastAsia="Arial" w:hAnsi="Arial" w:cs="Arial"/>
                <w:sz w:val="22"/>
                <w:szCs w:val="22"/>
              </w:rPr>
            </w:pPr>
            <w:r w:rsidRPr="00B03297">
              <w:rPr>
                <w:rFonts w:ascii="Arial" w:eastAsia="Arial" w:hAnsi="Arial" w:cs="Arial"/>
                <w:sz w:val="22"/>
                <w:szCs w:val="22"/>
              </w:rPr>
              <w:t>Develop and apply knowledge of personal finances</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2A16E2E" w14:textId="28582B55"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081199</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60CAEDB" w14:textId="4E6384D2"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6F9CE0B8" w14:textId="1752456B"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40</w:t>
            </w:r>
          </w:p>
        </w:tc>
      </w:tr>
      <w:tr w:rsidR="003537A3" w:rsidRPr="00B03297" w14:paraId="03997330"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0605771C" w14:textId="1CCCA2EC"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 xml:space="preserve">FSKLRG008 </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1AB731CF" w14:textId="60C60BB8"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Use simple strategies for work-related learning</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0FE945D" w14:textId="682BF2DE"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120505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18E762C" w14:textId="2479E1C2"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11584D48" w14:textId="124574EE"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15</w:t>
            </w:r>
          </w:p>
        </w:tc>
      </w:tr>
      <w:tr w:rsidR="003537A3" w:rsidRPr="00B03297" w14:paraId="6C003F17"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11822FEA" w14:textId="6CE01399"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FSKOCM007</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A74D0D1" w14:textId="2D16048E"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Interact effectively with others at work</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E7BAD3A" w14:textId="5855535B"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120505 </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69B178F6" w14:textId="1DE2C7C2"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587A6EFA" w14:textId="6031D714"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10</w:t>
            </w:r>
          </w:p>
        </w:tc>
      </w:tr>
      <w:tr w:rsidR="003537A3" w:rsidRPr="00B03297" w14:paraId="77C0CD04"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17F963EC" w14:textId="2D3717F6"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FSKWTG005</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57B0091" w14:textId="51C5F348"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Write simple workplace formatted texts</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6AD19E7A" w14:textId="7661EC41"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120505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6B9AC6E" w14:textId="0C415217"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1C18A00D" w14:textId="3C07BE6D"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10</w:t>
            </w:r>
          </w:p>
        </w:tc>
      </w:tr>
      <w:tr w:rsidR="003537A3" w:rsidRPr="00B03297" w14:paraId="7A4B0488" w14:textId="77777777" w:rsidTr="0084245F">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vAlign w:val="center"/>
          </w:tcPr>
          <w:p w14:paraId="7C346C84" w14:textId="1C67AE19" w:rsidR="003537A3" w:rsidRPr="00B03297" w:rsidRDefault="003537A3" w:rsidP="003537A3">
            <w:pPr>
              <w:pStyle w:val="VRQAIntro"/>
              <w:tabs>
                <w:tab w:val="clear" w:pos="160"/>
                <w:tab w:val="left" w:pos="51"/>
              </w:tabs>
              <w:spacing w:before="60" w:after="0"/>
              <w:rPr>
                <w:color w:val="auto"/>
                <w:sz w:val="22"/>
                <w:szCs w:val="22"/>
              </w:rPr>
            </w:pPr>
            <w:r w:rsidRPr="00B03297">
              <w:rPr>
                <w:color w:val="auto"/>
                <w:sz w:val="22"/>
                <w:szCs w:val="22"/>
              </w:rPr>
              <w:t>PSPGEN114</w:t>
            </w:r>
          </w:p>
        </w:tc>
        <w:tc>
          <w:tcPr>
            <w:tcW w:w="441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233EF2E" w14:textId="508EC3D5" w:rsidR="003537A3" w:rsidRPr="00B03297" w:rsidRDefault="003537A3" w:rsidP="003537A3">
            <w:pPr>
              <w:pStyle w:val="VRQAIntro"/>
              <w:tabs>
                <w:tab w:val="clear" w:pos="160"/>
                <w:tab w:val="left" w:pos="51"/>
              </w:tabs>
              <w:spacing w:before="60" w:after="0"/>
              <w:rPr>
                <w:rFonts w:eastAsia="Arial"/>
                <w:color w:val="auto"/>
                <w:sz w:val="22"/>
                <w:szCs w:val="22"/>
              </w:rPr>
            </w:pPr>
            <w:r w:rsidRPr="00B03297">
              <w:rPr>
                <w:rFonts w:eastAsia="Arial"/>
                <w:color w:val="auto"/>
                <w:sz w:val="22"/>
                <w:szCs w:val="22"/>
              </w:rPr>
              <w:t>Work effectively with diversity and inclusion</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1D6B687E" w14:textId="07DD8EA4"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080305</w:t>
            </w:r>
          </w:p>
        </w:tc>
        <w:tc>
          <w:tcPr>
            <w:tcW w:w="1276"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C9466C5" w14:textId="4218085A"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Nil</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24375881" w14:textId="2F054834"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35</w:t>
            </w:r>
          </w:p>
        </w:tc>
      </w:tr>
      <w:tr w:rsidR="003537A3" w:rsidRPr="00B03297" w14:paraId="3EB597EE" w14:textId="77777777" w:rsidTr="0084245F">
        <w:trPr>
          <w:trHeight w:val="363"/>
        </w:trPr>
        <w:tc>
          <w:tcPr>
            <w:tcW w:w="8799" w:type="dxa"/>
            <w:gridSpan w:val="5"/>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3537A3" w:rsidRPr="00B03297" w:rsidRDefault="003537A3" w:rsidP="003537A3">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B03297">
              <w:rPr>
                <w:b/>
                <w:color w:val="103D64" w:themeColor="text2"/>
                <w:sz w:val="22"/>
                <w:szCs w:val="22"/>
              </w:rPr>
              <w:t>Total nominal hours</w:t>
            </w:r>
          </w:p>
        </w:tc>
        <w:tc>
          <w:tcPr>
            <w:tcW w:w="1271"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412113EB" w:rsidR="003537A3" w:rsidRPr="00B03297" w:rsidRDefault="003537A3" w:rsidP="003537A3">
            <w:pPr>
              <w:pStyle w:val="VRQAFormBody"/>
              <w:framePr w:hSpace="0" w:wrap="auto" w:vAnchor="margin" w:hAnchor="text" w:xAlign="left" w:yAlign="inline"/>
              <w:tabs>
                <w:tab w:val="left" w:pos="51"/>
              </w:tabs>
              <w:rPr>
                <w:rFonts w:eastAsiaTheme="minorHAnsi"/>
                <w:color w:val="auto"/>
                <w:sz w:val="22"/>
                <w:szCs w:val="22"/>
                <w:lang w:val="en-GB" w:eastAsia="en-US"/>
              </w:rPr>
            </w:pPr>
            <w:r w:rsidRPr="00B03297">
              <w:rPr>
                <w:rFonts w:eastAsiaTheme="minorHAnsi"/>
                <w:color w:val="auto"/>
                <w:sz w:val="22"/>
                <w:szCs w:val="22"/>
                <w:lang w:val="en-GB" w:eastAsia="en-US"/>
              </w:rPr>
              <w:t>360 - 465</w:t>
            </w:r>
          </w:p>
        </w:tc>
      </w:tr>
    </w:tbl>
    <w:p w14:paraId="032A4C8B" w14:textId="77777777" w:rsidR="00A35DE0" w:rsidRPr="00B03297"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Caption w:val="Section B"/>
        <w:tblDescription w:val="Entry requirements"/>
      </w:tblPr>
      <w:tblGrid>
        <w:gridCol w:w="2811"/>
        <w:gridCol w:w="34"/>
        <w:gridCol w:w="7225"/>
      </w:tblGrid>
      <w:tr w:rsidR="00DC65F1" w:rsidRPr="00B03297" w14:paraId="7A3FFD5E" w14:textId="77777777" w:rsidTr="00CB04D6">
        <w:trPr>
          <w:trHeight w:val="363"/>
          <w:tblHeader/>
        </w:trPr>
        <w:tc>
          <w:tcPr>
            <w:tcW w:w="2845" w:type="dxa"/>
            <w:gridSpan w:val="2"/>
            <w:tcBorders>
              <w:top w:val="nil"/>
              <w:left w:val="nil"/>
              <w:bottom w:val="nil"/>
              <w:right w:val="nil"/>
            </w:tcBorders>
            <w:shd w:val="clear" w:color="auto" w:fill="103D64" w:themeFill="text2"/>
          </w:tcPr>
          <w:p w14:paraId="088EAF13" w14:textId="018F0DE8" w:rsidR="00DC65F1" w:rsidRPr="00B03297"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text2"/>
          </w:tcPr>
          <w:p w14:paraId="4AD576EB" w14:textId="5B6F0841" w:rsidR="00DC65F1" w:rsidRPr="00B03297"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B03297">
              <w:rPr>
                <w:b/>
                <w:bCs/>
                <w:color w:val="FFFFFF" w:themeColor="background1"/>
                <w:sz w:val="22"/>
                <w:szCs w:val="22"/>
              </w:rPr>
              <w:t>Standard 5.11 AQTF 2021 Standards for Accredited Courses</w:t>
            </w:r>
          </w:p>
        </w:tc>
      </w:tr>
      <w:tr w:rsidR="00DC65F1" w:rsidRPr="00B03297" w14:paraId="111ACE46" w14:textId="77777777" w:rsidTr="009A47CE">
        <w:trPr>
          <w:trHeight w:val="142"/>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B03297" w:rsidRDefault="00DC65F1" w:rsidP="002923A9">
            <w:pPr>
              <w:pStyle w:val="Heading4"/>
              <w:rPr>
                <w:sz w:val="22"/>
                <w:szCs w:val="22"/>
              </w:rPr>
            </w:pPr>
            <w:bookmarkStart w:id="73" w:name="_Toc479845662"/>
            <w:bookmarkStart w:id="74" w:name="_Toc144816661"/>
            <w:r w:rsidRPr="00B03297">
              <w:rPr>
                <w:sz w:val="22"/>
                <w:szCs w:val="22"/>
              </w:rPr>
              <w:t>5.2 Entry requirements</w:t>
            </w:r>
            <w:bookmarkEnd w:id="73"/>
            <w:bookmarkEnd w:id="74"/>
          </w:p>
        </w:tc>
        <w:tc>
          <w:tcPr>
            <w:tcW w:w="7259" w:type="dxa"/>
            <w:gridSpan w:val="2"/>
            <w:tcBorders>
              <w:top w:val="nil"/>
              <w:left w:val="dotted" w:sz="2" w:space="0" w:color="888B8D" w:themeColor="accent2"/>
              <w:bottom w:val="dotted" w:sz="2" w:space="0" w:color="888B8D" w:themeColor="accent2"/>
              <w:right w:val="nil"/>
            </w:tcBorders>
          </w:tcPr>
          <w:p w14:paraId="1A8129B9" w14:textId="77777777" w:rsidR="00294FD4" w:rsidRPr="009C6C6C" w:rsidRDefault="00294FD4" w:rsidP="009C6C6C">
            <w:pPr>
              <w:pStyle w:val="Standards"/>
              <w:spacing w:before="60" w:after="60"/>
              <w:jc w:val="both"/>
              <w:rPr>
                <w:rFonts w:ascii="Arial" w:hAnsi="Arial" w:cs="Arial"/>
                <w:sz w:val="22"/>
                <w:szCs w:val="22"/>
              </w:rPr>
            </w:pPr>
            <w:r w:rsidRPr="009C6C6C">
              <w:rPr>
                <w:rFonts w:ascii="Arial" w:hAnsi="Arial" w:cs="Arial"/>
                <w:sz w:val="22"/>
                <w:szCs w:val="22"/>
              </w:rPr>
              <w:t>Standard 5.11 for Accredited Courses</w:t>
            </w:r>
          </w:p>
          <w:p w14:paraId="502AB2D1" w14:textId="2A78388F" w:rsidR="00CB63E2" w:rsidRPr="00CB63E2" w:rsidRDefault="008D2E2A" w:rsidP="004972F1">
            <w:pPr>
              <w:pStyle w:val="pf0"/>
              <w:rPr>
                <w:rFonts w:ascii="Arial" w:hAnsi="Arial" w:cs="Arial"/>
                <w:sz w:val="22"/>
                <w:szCs w:val="22"/>
              </w:rPr>
            </w:pPr>
            <w:r w:rsidRPr="00B03297">
              <w:rPr>
                <w:rFonts w:ascii="Arial" w:hAnsi="Arial" w:cs="Arial"/>
                <w:sz w:val="22"/>
                <w:szCs w:val="22"/>
              </w:rPr>
              <w:lastRenderedPageBreak/>
              <w:t>Applicants for t</w:t>
            </w:r>
            <w:r w:rsidRPr="00FF5833">
              <w:rPr>
                <w:rFonts w:ascii="Arial" w:hAnsi="Arial" w:cs="Arial"/>
                <w:sz w:val="22"/>
                <w:szCs w:val="22"/>
              </w:rPr>
              <w:t xml:space="preserve">he </w:t>
            </w:r>
            <w:r w:rsidR="00923C20" w:rsidRPr="00FF5833">
              <w:rPr>
                <w:rFonts w:ascii="Arial" w:hAnsi="Arial" w:cs="Arial"/>
                <w:b/>
                <w:sz w:val="22"/>
                <w:szCs w:val="22"/>
              </w:rPr>
              <w:t>22629VIC</w:t>
            </w:r>
            <w:r w:rsidRPr="00FF5833">
              <w:rPr>
                <w:rFonts w:ascii="Arial" w:hAnsi="Arial" w:cs="Arial"/>
                <w:b/>
                <w:sz w:val="22"/>
                <w:szCs w:val="22"/>
              </w:rPr>
              <w:t xml:space="preserve"> Certificate II in Small Business </w:t>
            </w:r>
            <w:r w:rsidR="0072184B" w:rsidRPr="00FF5833">
              <w:rPr>
                <w:rFonts w:ascii="Arial" w:hAnsi="Arial" w:cs="Arial"/>
                <w:b/>
                <w:sz w:val="22"/>
                <w:szCs w:val="22"/>
              </w:rPr>
              <w:t>Operations and Innovation</w:t>
            </w:r>
            <w:r w:rsidRPr="00FF5833">
              <w:rPr>
                <w:rFonts w:ascii="Arial" w:hAnsi="Arial" w:cs="Arial"/>
                <w:sz w:val="22"/>
                <w:szCs w:val="22"/>
              </w:rPr>
              <w:t>:</w:t>
            </w:r>
            <w:r w:rsidR="00B95D68" w:rsidRPr="00B03297">
              <w:rPr>
                <w:rStyle w:val="Italic"/>
                <w:rFonts w:ascii="Arial" w:hAnsi="Arial" w:cs="Arial"/>
              </w:rPr>
              <w:t xml:space="preserve"> </w:t>
            </w:r>
            <w:r w:rsidR="00B95D68" w:rsidRPr="00B03297">
              <w:rPr>
                <w:rStyle w:val="cf01"/>
                <w:rFonts w:ascii="Arial" w:hAnsi="Arial" w:cs="Arial"/>
                <w:i w:val="0"/>
                <w:iCs w:val="0"/>
                <w:sz w:val="22"/>
                <w:szCs w:val="22"/>
              </w:rPr>
              <w:t>As a general guide, learners will be better equipped if they demonstrate capacity in learning, reading, writing, oracy and numeracy competencies to Level 2 of the Australian Core Skills Framework (ACSF). Learners with learning, literacy and numeracy (LLN) skills at a lower level may require additional support.</w:t>
            </w:r>
          </w:p>
        </w:tc>
      </w:tr>
    </w:tbl>
    <w:p w14:paraId="2B08EC96" w14:textId="3CB64F79" w:rsidR="00283440" w:rsidRPr="00B03297" w:rsidRDefault="00283440">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Caption w:val="Section B"/>
        <w:tblDescription w:val="Assessment"/>
      </w:tblPr>
      <w:tblGrid>
        <w:gridCol w:w="2811"/>
        <w:gridCol w:w="7259"/>
      </w:tblGrid>
      <w:tr w:rsidR="00DC65F1" w:rsidRPr="00B03297" w14:paraId="39E9055F" w14:textId="77777777" w:rsidTr="00CB04D6">
        <w:trPr>
          <w:trHeight w:val="363"/>
          <w:tblHeader/>
        </w:trPr>
        <w:tc>
          <w:tcPr>
            <w:tcW w:w="2811" w:type="dxa"/>
            <w:tcBorders>
              <w:top w:val="nil"/>
              <w:left w:val="nil"/>
              <w:bottom w:val="dotted" w:sz="2" w:space="0" w:color="888B8D" w:themeColor="accent2"/>
              <w:right w:val="nil"/>
            </w:tcBorders>
            <w:shd w:val="clear" w:color="auto" w:fill="103D64" w:themeFill="text2"/>
          </w:tcPr>
          <w:p w14:paraId="66997937" w14:textId="143E1494" w:rsidR="00DC65F1" w:rsidRPr="00903551" w:rsidRDefault="00283440" w:rsidP="00903551">
            <w:pPr>
              <w:pStyle w:val="Heading2"/>
              <w:numPr>
                <w:ilvl w:val="0"/>
                <w:numId w:val="0"/>
              </w:numPr>
              <w:ind w:left="447" w:hanging="447"/>
              <w:rPr>
                <w:sz w:val="22"/>
                <w:szCs w:val="22"/>
              </w:rPr>
            </w:pPr>
            <w:r w:rsidRPr="00B03297">
              <w:br w:type="page"/>
            </w:r>
            <w:bookmarkStart w:id="75" w:name="_Toc144816662"/>
            <w:r w:rsidR="00903551" w:rsidRPr="00903551">
              <w:rPr>
                <w:color w:val="FFFFFF" w:themeColor="background1"/>
                <w:sz w:val="22"/>
                <w:szCs w:val="22"/>
              </w:rPr>
              <w:t xml:space="preserve">6. </w:t>
            </w:r>
            <w:r w:rsidR="00DC65F1" w:rsidRPr="00903551">
              <w:rPr>
                <w:color w:val="FFFFFF" w:themeColor="background1"/>
                <w:sz w:val="22"/>
                <w:szCs w:val="22"/>
              </w:rPr>
              <w:t>Assessment</w:t>
            </w:r>
            <w:bookmarkEnd w:id="75"/>
          </w:p>
        </w:tc>
        <w:tc>
          <w:tcPr>
            <w:tcW w:w="7259" w:type="dxa"/>
            <w:tcBorders>
              <w:top w:val="nil"/>
              <w:left w:val="nil"/>
              <w:bottom w:val="dotted" w:sz="2" w:space="0" w:color="888B8D" w:themeColor="accent2"/>
              <w:right w:val="nil"/>
            </w:tcBorders>
            <w:shd w:val="clear" w:color="auto" w:fill="103D64" w:themeFill="text2"/>
          </w:tcPr>
          <w:p w14:paraId="28CC1FB4" w14:textId="402988F6" w:rsidR="00DC65F1" w:rsidRPr="00B03297" w:rsidRDefault="00DC65F1" w:rsidP="00DC65F1">
            <w:pPr>
              <w:pStyle w:val="VRQAIntro"/>
              <w:spacing w:before="60" w:after="0"/>
              <w:rPr>
                <w:color w:val="FFFFFF" w:themeColor="background1"/>
                <w:sz w:val="22"/>
                <w:szCs w:val="22"/>
              </w:rPr>
            </w:pPr>
            <w:r w:rsidRPr="00B03297">
              <w:rPr>
                <w:b/>
                <w:color w:val="FFFFFF" w:themeColor="background1"/>
                <w:sz w:val="22"/>
                <w:szCs w:val="22"/>
              </w:rPr>
              <w:t xml:space="preserve">Standard </w:t>
            </w:r>
            <w:r w:rsidR="00274962" w:rsidRPr="00B03297">
              <w:rPr>
                <w:b/>
                <w:color w:val="FFFFFF" w:themeColor="background1"/>
                <w:sz w:val="22"/>
                <w:szCs w:val="22"/>
              </w:rPr>
              <w:t>5.12</w:t>
            </w:r>
            <w:r w:rsidR="000B50F2" w:rsidRPr="00B03297">
              <w:rPr>
                <w:b/>
                <w:color w:val="FFFFFF" w:themeColor="background1"/>
                <w:sz w:val="22"/>
                <w:szCs w:val="22"/>
              </w:rPr>
              <w:t xml:space="preserve"> and 5.14</w:t>
            </w:r>
            <w:r w:rsidRPr="00B03297">
              <w:rPr>
                <w:b/>
                <w:color w:val="FFFFFF" w:themeColor="background1"/>
                <w:sz w:val="22"/>
                <w:szCs w:val="22"/>
              </w:rPr>
              <w:t xml:space="preserve"> AQTF 2021 Standards for Accredited Courses</w:t>
            </w:r>
          </w:p>
        </w:tc>
      </w:tr>
      <w:tr w:rsidR="00DC65F1" w:rsidRPr="00B03297"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DC65F1" w:rsidRPr="00B03297" w:rsidRDefault="00DC65F1" w:rsidP="00486CB3">
            <w:pPr>
              <w:pStyle w:val="Heading4"/>
              <w:rPr>
                <w:sz w:val="22"/>
                <w:szCs w:val="22"/>
              </w:rPr>
            </w:pPr>
            <w:bookmarkStart w:id="76" w:name="_Toc479845664"/>
            <w:bookmarkStart w:id="77" w:name="_Toc144816663"/>
            <w:r w:rsidRPr="00B03297">
              <w:rPr>
                <w:sz w:val="22"/>
                <w:szCs w:val="22"/>
              </w:rPr>
              <w:t>6.1 Assessment strategy</w:t>
            </w:r>
            <w:bookmarkEnd w:id="76"/>
            <w:bookmarkEnd w:id="77"/>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0834C5EA" w14:textId="1AB5B07B" w:rsidR="00294FD4" w:rsidRPr="00B03297" w:rsidRDefault="004856DF" w:rsidP="00283440">
            <w:pPr>
              <w:pStyle w:val="Standards"/>
              <w:spacing w:before="60" w:after="60"/>
              <w:jc w:val="both"/>
              <w:rPr>
                <w:rFonts w:ascii="Arial" w:hAnsi="Arial" w:cs="Arial"/>
                <w:sz w:val="22"/>
                <w:szCs w:val="22"/>
              </w:rPr>
            </w:pPr>
            <w:r w:rsidRPr="00B03297">
              <w:rPr>
                <w:rFonts w:ascii="Arial" w:hAnsi="Arial" w:cs="Arial"/>
                <w:sz w:val="22"/>
                <w:szCs w:val="22"/>
              </w:rPr>
              <w:t>Standard 5.12 for Accredited Courses</w:t>
            </w:r>
          </w:p>
          <w:p w14:paraId="51EC8499" w14:textId="67DCE8D3" w:rsidR="00172FAB" w:rsidRPr="00B03297" w:rsidRDefault="00172FAB" w:rsidP="00283440">
            <w:pPr>
              <w:spacing w:before="60" w:after="60"/>
              <w:jc w:val="both"/>
              <w:rPr>
                <w:rFonts w:ascii="Arial" w:hAnsi="Arial" w:cs="Arial"/>
                <w:sz w:val="22"/>
                <w:szCs w:val="22"/>
              </w:rPr>
            </w:pPr>
            <w:r w:rsidRPr="00B03297">
              <w:rPr>
                <w:rFonts w:ascii="Arial" w:hAnsi="Arial" w:cs="Arial"/>
                <w:sz w:val="22"/>
                <w:szCs w:val="22"/>
              </w:rPr>
              <w:t>All assessment</w:t>
            </w:r>
            <w:r w:rsidR="00630326">
              <w:rPr>
                <w:rFonts w:ascii="Arial" w:hAnsi="Arial" w:cs="Arial"/>
                <w:sz w:val="22"/>
                <w:szCs w:val="22"/>
              </w:rPr>
              <w:t>s</w:t>
            </w:r>
            <w:r w:rsidRPr="00B03297">
              <w:rPr>
                <w:rFonts w:ascii="Arial" w:hAnsi="Arial" w:cs="Arial"/>
                <w:sz w:val="22"/>
                <w:szCs w:val="22"/>
              </w:rPr>
              <w:t>, including Recognition of Prior Learning (RPL), must be compliant with the requirements of:</w:t>
            </w:r>
          </w:p>
          <w:p w14:paraId="13E8E8D1" w14:textId="77777777" w:rsidR="00285AD7" w:rsidRPr="00B03297" w:rsidRDefault="00285AD7" w:rsidP="00283440">
            <w:pPr>
              <w:spacing w:before="60" w:after="60"/>
              <w:jc w:val="both"/>
              <w:rPr>
                <w:rFonts w:ascii="Arial" w:hAnsi="Arial" w:cs="Arial"/>
                <w:sz w:val="22"/>
                <w:szCs w:val="22"/>
              </w:rPr>
            </w:pPr>
          </w:p>
          <w:p w14:paraId="79A7C143" w14:textId="77777777" w:rsidR="00172FAB" w:rsidRPr="00B03297" w:rsidRDefault="00172FAB" w:rsidP="00285AD7">
            <w:pPr>
              <w:spacing w:before="60" w:after="60"/>
              <w:ind w:left="360"/>
              <w:jc w:val="both"/>
              <w:rPr>
                <w:rFonts w:ascii="Arial" w:hAnsi="Arial" w:cs="Arial"/>
                <w:sz w:val="22"/>
                <w:szCs w:val="22"/>
                <w:lang w:val="en-GB"/>
              </w:rPr>
            </w:pPr>
            <w:r w:rsidRPr="00B03297">
              <w:rPr>
                <w:rFonts w:ascii="Arial" w:hAnsi="Arial" w:cs="Arial"/>
                <w:sz w:val="22"/>
                <w:szCs w:val="22"/>
                <w:lang w:val="en-GB"/>
              </w:rPr>
              <w:t xml:space="preserve">Standard 1 of the AQTF: Essential Conditions and Standards for Initial/Continuing Registration and Guidelines 4.1 and 4.2 of the VRQA Guidelines for VET Providers, </w:t>
            </w:r>
          </w:p>
          <w:p w14:paraId="33AE25D2" w14:textId="77777777" w:rsidR="00172FAB" w:rsidRPr="00367623" w:rsidRDefault="00172FAB" w:rsidP="00283440">
            <w:pPr>
              <w:spacing w:before="60" w:after="60"/>
              <w:ind w:left="360"/>
              <w:jc w:val="both"/>
              <w:rPr>
                <w:rFonts w:ascii="Arial" w:hAnsi="Arial" w:cs="Arial"/>
                <w:i/>
                <w:sz w:val="22"/>
                <w:szCs w:val="22"/>
              </w:rPr>
            </w:pPr>
            <w:r w:rsidRPr="00367623">
              <w:rPr>
                <w:rFonts w:ascii="Arial" w:hAnsi="Arial" w:cs="Arial"/>
                <w:i/>
                <w:sz w:val="22"/>
                <w:szCs w:val="22"/>
              </w:rPr>
              <w:t>or</w:t>
            </w:r>
          </w:p>
          <w:p w14:paraId="1415FE4D" w14:textId="53492F36" w:rsidR="00785A36" w:rsidRPr="00B03297" w:rsidRDefault="00785A36" w:rsidP="00285AD7">
            <w:pPr>
              <w:spacing w:before="60" w:after="60"/>
              <w:ind w:left="360"/>
              <w:jc w:val="both"/>
              <w:rPr>
                <w:rFonts w:ascii="Arial" w:hAnsi="Arial" w:cs="Arial"/>
                <w:sz w:val="22"/>
                <w:szCs w:val="22"/>
                <w:u w:val="single"/>
              </w:rPr>
            </w:pPr>
            <w:r w:rsidRPr="00B03297">
              <w:rPr>
                <w:rFonts w:ascii="Arial" w:hAnsi="Arial" w:cs="Arial"/>
                <w:sz w:val="22"/>
                <w:szCs w:val="22"/>
              </w:rPr>
              <w:t xml:space="preserve">Standard 1: Clauses 1.1 and 1.8 of the </w:t>
            </w:r>
            <w:hyperlink r:id="rId30" w:history="1">
              <w:r w:rsidRPr="00B03297">
                <w:rPr>
                  <w:rFonts w:ascii="Arial" w:hAnsi="Arial" w:cs="Arial"/>
                  <w:sz w:val="22"/>
                  <w:szCs w:val="22"/>
                  <w:u w:val="single"/>
                </w:rPr>
                <w:t xml:space="preserve">Standards for Registered Training </w:t>
              </w:r>
              <w:proofErr w:type="spellStart"/>
              <w:r w:rsidRPr="00B03297">
                <w:rPr>
                  <w:rFonts w:ascii="Arial" w:hAnsi="Arial" w:cs="Arial"/>
                  <w:sz w:val="22"/>
                  <w:szCs w:val="22"/>
                  <w:u w:val="single"/>
                </w:rPr>
                <w:t>Organisations</w:t>
              </w:r>
              <w:proofErr w:type="spellEnd"/>
              <w:r w:rsidRPr="00B03297">
                <w:rPr>
                  <w:rFonts w:ascii="Arial" w:hAnsi="Arial" w:cs="Arial"/>
                  <w:sz w:val="22"/>
                  <w:szCs w:val="22"/>
                  <w:u w:val="single"/>
                </w:rPr>
                <w:t xml:space="preserve"> (SRTOs)</w:t>
              </w:r>
            </w:hyperlink>
            <w:r w:rsidRPr="00B03297">
              <w:rPr>
                <w:rFonts w:ascii="Arial" w:hAnsi="Arial" w:cs="Arial"/>
                <w:sz w:val="22"/>
                <w:szCs w:val="22"/>
                <w:u w:val="single"/>
              </w:rPr>
              <w:t xml:space="preserve"> 2015 </w:t>
            </w:r>
          </w:p>
          <w:p w14:paraId="4C24B486" w14:textId="77777777" w:rsidR="00172FAB" w:rsidRPr="00367623" w:rsidRDefault="00172FAB" w:rsidP="00283440">
            <w:pPr>
              <w:spacing w:before="60" w:after="60"/>
              <w:ind w:left="360"/>
              <w:jc w:val="both"/>
              <w:rPr>
                <w:rFonts w:ascii="Arial" w:hAnsi="Arial" w:cs="Arial"/>
                <w:i/>
                <w:sz w:val="22"/>
                <w:szCs w:val="22"/>
                <w:lang w:val="en-GB"/>
              </w:rPr>
            </w:pPr>
            <w:r w:rsidRPr="00367623">
              <w:rPr>
                <w:rFonts w:ascii="Arial" w:hAnsi="Arial" w:cs="Arial"/>
                <w:i/>
                <w:sz w:val="22"/>
                <w:szCs w:val="22"/>
                <w:lang w:val="en-GB"/>
              </w:rPr>
              <w:t>or</w:t>
            </w:r>
          </w:p>
          <w:p w14:paraId="372E64A7" w14:textId="77777777" w:rsidR="00172FAB" w:rsidRPr="00B03297" w:rsidRDefault="00172FAB" w:rsidP="00285AD7">
            <w:pPr>
              <w:spacing w:before="60" w:after="60"/>
              <w:ind w:left="360"/>
              <w:jc w:val="both"/>
              <w:rPr>
                <w:rFonts w:ascii="Arial" w:hAnsi="Arial" w:cs="Arial"/>
                <w:sz w:val="22"/>
                <w:szCs w:val="22"/>
                <w:lang w:val="en-GB"/>
              </w:rPr>
            </w:pPr>
            <w:r w:rsidRPr="00B03297">
              <w:rPr>
                <w:rFonts w:ascii="Arial" w:hAnsi="Arial" w:cs="Arial"/>
                <w:sz w:val="22"/>
                <w:szCs w:val="22"/>
                <w:lang w:val="en-GB"/>
              </w:rPr>
              <w:t>the relevant standards and Guidelines for RTOs at the time of assessment.</w:t>
            </w:r>
          </w:p>
          <w:p w14:paraId="09CE9153" w14:textId="77777777" w:rsidR="00285AD7" w:rsidRPr="00B03297" w:rsidRDefault="00285AD7" w:rsidP="00283440">
            <w:pPr>
              <w:spacing w:before="60" w:after="60"/>
              <w:ind w:left="352"/>
              <w:jc w:val="both"/>
              <w:rPr>
                <w:rFonts w:ascii="Arial" w:hAnsi="Arial" w:cs="Arial"/>
                <w:sz w:val="22"/>
                <w:szCs w:val="22"/>
              </w:rPr>
            </w:pPr>
          </w:p>
          <w:p w14:paraId="09D82AB2" w14:textId="7D88F291" w:rsidR="00172FAB" w:rsidRPr="00B03297" w:rsidRDefault="00172FAB" w:rsidP="00367623">
            <w:pPr>
              <w:spacing w:before="60" w:after="60"/>
              <w:jc w:val="both"/>
              <w:rPr>
                <w:rFonts w:ascii="Arial" w:hAnsi="Arial" w:cs="Arial"/>
                <w:sz w:val="22"/>
                <w:szCs w:val="22"/>
              </w:rPr>
            </w:pPr>
            <w:r w:rsidRPr="00B03297">
              <w:rPr>
                <w:rFonts w:ascii="Arial" w:hAnsi="Arial" w:cs="Arial"/>
                <w:sz w:val="22"/>
                <w:szCs w:val="22"/>
              </w:rPr>
              <w:t>These standards assure that the assessment strategies meet the requirements of the course.</w:t>
            </w:r>
          </w:p>
          <w:p w14:paraId="46EA08A7" w14:textId="77777777" w:rsidR="00785A36" w:rsidRPr="00B03297" w:rsidRDefault="00785A36" w:rsidP="00283440">
            <w:pPr>
              <w:spacing w:before="60" w:after="60"/>
              <w:ind w:left="352"/>
              <w:jc w:val="both"/>
              <w:rPr>
                <w:rFonts w:ascii="Arial" w:hAnsi="Arial" w:cs="Arial"/>
                <w:sz w:val="22"/>
                <w:szCs w:val="22"/>
              </w:rPr>
            </w:pPr>
          </w:p>
          <w:p w14:paraId="5A279825" w14:textId="77777777" w:rsidR="00785A36" w:rsidRPr="00B03297" w:rsidRDefault="00785A36" w:rsidP="00283440">
            <w:pPr>
              <w:spacing w:before="60" w:after="60"/>
              <w:jc w:val="both"/>
              <w:rPr>
                <w:rFonts w:ascii="Arial" w:hAnsi="Arial" w:cs="Arial"/>
                <w:sz w:val="22"/>
                <w:szCs w:val="22"/>
              </w:rPr>
            </w:pPr>
            <w:r w:rsidRPr="00B03297">
              <w:rPr>
                <w:rFonts w:ascii="Arial" w:hAnsi="Arial" w:cs="Arial"/>
                <w:sz w:val="22"/>
                <w:szCs w:val="22"/>
              </w:rPr>
              <w:t>Assessment strategies must therefore ensure that:</w:t>
            </w:r>
          </w:p>
          <w:p w14:paraId="3C04B3AF" w14:textId="1CDD5D02" w:rsidR="00785A36" w:rsidRPr="00021DE0" w:rsidRDefault="00367623" w:rsidP="0032590C">
            <w:pPr>
              <w:pStyle w:val="ListParagraph"/>
              <w:numPr>
                <w:ilvl w:val="0"/>
                <w:numId w:val="47"/>
              </w:numPr>
              <w:spacing w:before="60" w:after="60"/>
              <w:jc w:val="both"/>
              <w:rPr>
                <w:rFonts w:ascii="Arial" w:hAnsi="Arial" w:cs="Arial"/>
                <w:sz w:val="22"/>
                <w:szCs w:val="22"/>
              </w:rPr>
            </w:pPr>
            <w:r w:rsidRPr="00021DE0">
              <w:rPr>
                <w:rFonts w:ascii="Arial" w:hAnsi="Arial" w:cs="Arial"/>
                <w:sz w:val="22"/>
                <w:szCs w:val="22"/>
              </w:rPr>
              <w:t>all assessments are valid, reliable</w:t>
            </w:r>
            <w:r w:rsidR="00A540C8">
              <w:rPr>
                <w:rFonts w:ascii="Arial" w:hAnsi="Arial" w:cs="Arial"/>
                <w:sz w:val="22"/>
                <w:szCs w:val="22"/>
              </w:rPr>
              <w:t>,</w:t>
            </w:r>
            <w:r w:rsidRPr="00021DE0">
              <w:rPr>
                <w:rFonts w:ascii="Arial" w:hAnsi="Arial" w:cs="Arial"/>
                <w:sz w:val="22"/>
                <w:szCs w:val="22"/>
              </w:rPr>
              <w:t xml:space="preserve"> flexible and fair</w:t>
            </w:r>
          </w:p>
          <w:p w14:paraId="1B6E1E2A" w14:textId="34CA0767" w:rsidR="00785A36" w:rsidRPr="00021DE0" w:rsidRDefault="00367623" w:rsidP="0032590C">
            <w:pPr>
              <w:pStyle w:val="ListParagraph"/>
              <w:numPr>
                <w:ilvl w:val="0"/>
                <w:numId w:val="47"/>
              </w:numPr>
              <w:spacing w:before="60" w:after="60"/>
              <w:jc w:val="both"/>
              <w:rPr>
                <w:rFonts w:ascii="Arial" w:hAnsi="Arial" w:cs="Arial"/>
                <w:sz w:val="22"/>
                <w:szCs w:val="22"/>
              </w:rPr>
            </w:pPr>
            <w:r w:rsidRPr="00021DE0">
              <w:rPr>
                <w:rFonts w:ascii="Arial" w:hAnsi="Arial" w:cs="Arial"/>
                <w:sz w:val="22"/>
                <w:szCs w:val="22"/>
              </w:rPr>
              <w:t>learners are informed of the context and purpose of the assessment and the assessment process</w:t>
            </w:r>
          </w:p>
          <w:p w14:paraId="6A87DFB6" w14:textId="6D2AE2D9" w:rsidR="00785A36" w:rsidRPr="00021DE0" w:rsidRDefault="00367623" w:rsidP="0032590C">
            <w:pPr>
              <w:pStyle w:val="ListParagraph"/>
              <w:numPr>
                <w:ilvl w:val="0"/>
                <w:numId w:val="47"/>
              </w:numPr>
              <w:spacing w:before="60" w:after="60"/>
              <w:jc w:val="both"/>
              <w:rPr>
                <w:rFonts w:ascii="Arial" w:hAnsi="Arial" w:cs="Arial"/>
                <w:sz w:val="22"/>
                <w:szCs w:val="22"/>
              </w:rPr>
            </w:pPr>
            <w:r w:rsidRPr="00021DE0">
              <w:rPr>
                <w:rFonts w:ascii="Arial" w:hAnsi="Arial" w:cs="Arial"/>
                <w:sz w:val="22"/>
                <w:szCs w:val="22"/>
              </w:rPr>
              <w:t>feedback is provided to learners about the outcomes of the assessment process and guidance given for future options</w:t>
            </w:r>
          </w:p>
          <w:p w14:paraId="799E3AA1" w14:textId="5AD0E5A1" w:rsidR="00785A36" w:rsidRPr="00021DE0" w:rsidRDefault="00367623" w:rsidP="0032590C">
            <w:pPr>
              <w:pStyle w:val="ListParagraph"/>
              <w:numPr>
                <w:ilvl w:val="0"/>
                <w:numId w:val="47"/>
              </w:numPr>
              <w:spacing w:before="60" w:after="60"/>
              <w:jc w:val="both"/>
              <w:rPr>
                <w:rFonts w:ascii="Arial" w:hAnsi="Arial" w:cs="Arial"/>
                <w:sz w:val="22"/>
                <w:szCs w:val="22"/>
              </w:rPr>
            </w:pPr>
            <w:r w:rsidRPr="00021DE0">
              <w:rPr>
                <w:rFonts w:ascii="Arial" w:hAnsi="Arial" w:cs="Arial"/>
                <w:sz w:val="22"/>
                <w:szCs w:val="22"/>
              </w:rPr>
              <w:t xml:space="preserve">time allowance </w:t>
            </w:r>
            <w:r w:rsidR="00BD00BF">
              <w:rPr>
                <w:rFonts w:ascii="Arial" w:hAnsi="Arial" w:cs="Arial"/>
                <w:sz w:val="22"/>
                <w:szCs w:val="22"/>
              </w:rPr>
              <w:t>for</w:t>
            </w:r>
            <w:r w:rsidRPr="00021DE0">
              <w:rPr>
                <w:rFonts w:ascii="Arial" w:hAnsi="Arial" w:cs="Arial"/>
                <w:sz w:val="22"/>
                <w:szCs w:val="22"/>
              </w:rPr>
              <w:t xml:space="preserve"> complet</w:t>
            </w:r>
            <w:r w:rsidR="00BD00BF">
              <w:rPr>
                <w:rFonts w:ascii="Arial" w:hAnsi="Arial" w:cs="Arial"/>
                <w:sz w:val="22"/>
                <w:szCs w:val="22"/>
              </w:rPr>
              <w:t>ing</w:t>
            </w:r>
            <w:r w:rsidRPr="00021DE0">
              <w:rPr>
                <w:rFonts w:ascii="Arial" w:hAnsi="Arial" w:cs="Arial"/>
                <w:sz w:val="22"/>
                <w:szCs w:val="22"/>
              </w:rPr>
              <w:t xml:space="preserve"> a task is reasonable and specified to reflect the industry context in which the task </w:t>
            </w:r>
            <w:r w:rsidR="00D956C8">
              <w:rPr>
                <w:rFonts w:ascii="Arial" w:hAnsi="Arial" w:cs="Arial"/>
                <w:sz w:val="22"/>
                <w:szCs w:val="22"/>
              </w:rPr>
              <w:t>occurs</w:t>
            </w:r>
            <w:r w:rsidRPr="00021DE0">
              <w:rPr>
                <w:rFonts w:ascii="Arial" w:hAnsi="Arial" w:cs="Arial"/>
                <w:sz w:val="22"/>
                <w:szCs w:val="22"/>
              </w:rPr>
              <w:t>.</w:t>
            </w:r>
          </w:p>
          <w:p w14:paraId="463C39CF" w14:textId="77777777" w:rsidR="00785A36" w:rsidRPr="00B03297" w:rsidRDefault="00785A36" w:rsidP="00283440">
            <w:pPr>
              <w:spacing w:before="60" w:after="60"/>
              <w:jc w:val="both"/>
              <w:rPr>
                <w:rFonts w:ascii="Arial" w:hAnsi="Arial" w:cs="Arial"/>
                <w:sz w:val="22"/>
                <w:szCs w:val="22"/>
              </w:rPr>
            </w:pPr>
          </w:p>
          <w:p w14:paraId="0F8295D7" w14:textId="77777777" w:rsidR="00785A36" w:rsidRPr="00B03297" w:rsidRDefault="00785A36" w:rsidP="00283440">
            <w:pPr>
              <w:spacing w:before="60" w:after="60"/>
              <w:jc w:val="both"/>
              <w:rPr>
                <w:rFonts w:ascii="Arial" w:hAnsi="Arial" w:cs="Arial"/>
                <w:sz w:val="22"/>
                <w:szCs w:val="22"/>
              </w:rPr>
            </w:pPr>
            <w:r w:rsidRPr="00B03297">
              <w:rPr>
                <w:rFonts w:ascii="Arial" w:hAnsi="Arial" w:cs="Arial"/>
                <w:sz w:val="22"/>
                <w:szCs w:val="22"/>
              </w:rPr>
              <w:t>Assessment strategies should be designed to:</w:t>
            </w:r>
          </w:p>
          <w:p w14:paraId="1FBB1234" w14:textId="1501210A" w:rsidR="00785A36" w:rsidRPr="00021DE0" w:rsidRDefault="00367623" w:rsidP="0032590C">
            <w:pPr>
              <w:pStyle w:val="ListParagraph"/>
              <w:numPr>
                <w:ilvl w:val="0"/>
                <w:numId w:val="46"/>
              </w:numPr>
              <w:spacing w:before="60" w:after="60"/>
              <w:jc w:val="both"/>
              <w:rPr>
                <w:rFonts w:ascii="Arial" w:hAnsi="Arial" w:cs="Arial"/>
                <w:sz w:val="22"/>
                <w:szCs w:val="22"/>
              </w:rPr>
            </w:pPr>
            <w:r w:rsidRPr="00021DE0">
              <w:rPr>
                <w:rFonts w:ascii="Arial" w:hAnsi="Arial" w:cs="Arial"/>
                <w:sz w:val="22"/>
                <w:szCs w:val="22"/>
              </w:rPr>
              <w:t>cover a range of skills and knowledge required to demonstrate achievement of the course aim</w:t>
            </w:r>
          </w:p>
          <w:p w14:paraId="66B61819" w14:textId="640AF39D" w:rsidR="00785A36" w:rsidRPr="00021DE0" w:rsidRDefault="00367623" w:rsidP="0032590C">
            <w:pPr>
              <w:pStyle w:val="ListParagraph"/>
              <w:numPr>
                <w:ilvl w:val="0"/>
                <w:numId w:val="46"/>
              </w:numPr>
              <w:spacing w:before="60" w:after="60"/>
              <w:jc w:val="both"/>
              <w:rPr>
                <w:rFonts w:ascii="Arial" w:hAnsi="Arial" w:cs="Arial"/>
                <w:sz w:val="22"/>
                <w:szCs w:val="22"/>
              </w:rPr>
            </w:pPr>
            <w:r w:rsidRPr="00021DE0">
              <w:rPr>
                <w:rFonts w:ascii="Arial" w:hAnsi="Arial" w:cs="Arial"/>
                <w:sz w:val="22"/>
                <w:szCs w:val="22"/>
              </w:rPr>
              <w:t xml:space="preserve">collect evidence on a </w:t>
            </w:r>
            <w:r w:rsidR="00D956C8">
              <w:rPr>
                <w:rFonts w:ascii="Arial" w:hAnsi="Arial" w:cs="Arial"/>
                <w:sz w:val="22"/>
                <w:szCs w:val="22"/>
              </w:rPr>
              <w:t>several</w:t>
            </w:r>
            <w:r w:rsidRPr="00021DE0">
              <w:rPr>
                <w:rFonts w:ascii="Arial" w:hAnsi="Arial" w:cs="Arial"/>
                <w:sz w:val="22"/>
                <w:szCs w:val="22"/>
              </w:rPr>
              <w:t xml:space="preserve"> occasions to suit a variety of contexts and situations</w:t>
            </w:r>
          </w:p>
          <w:p w14:paraId="72C774A9" w14:textId="0C8D285A" w:rsidR="00785A36" w:rsidRPr="00021DE0" w:rsidRDefault="00367623" w:rsidP="0032590C">
            <w:pPr>
              <w:pStyle w:val="ListParagraph"/>
              <w:numPr>
                <w:ilvl w:val="0"/>
                <w:numId w:val="46"/>
              </w:numPr>
              <w:spacing w:before="60" w:after="60"/>
              <w:jc w:val="both"/>
              <w:rPr>
                <w:rFonts w:ascii="Arial" w:hAnsi="Arial" w:cs="Arial"/>
                <w:sz w:val="22"/>
                <w:szCs w:val="22"/>
              </w:rPr>
            </w:pPr>
            <w:r w:rsidRPr="00021DE0">
              <w:rPr>
                <w:rFonts w:ascii="Arial" w:hAnsi="Arial" w:cs="Arial"/>
                <w:sz w:val="22"/>
                <w:szCs w:val="22"/>
              </w:rPr>
              <w:t>be appropriate to the knowledge, skills, methods of delivery and needs and characteristics of learners</w:t>
            </w:r>
          </w:p>
          <w:p w14:paraId="68D361B7" w14:textId="69D49056" w:rsidR="00785A36" w:rsidRPr="00021DE0" w:rsidRDefault="00367623" w:rsidP="0032590C">
            <w:pPr>
              <w:pStyle w:val="ListParagraph"/>
              <w:numPr>
                <w:ilvl w:val="0"/>
                <w:numId w:val="46"/>
              </w:numPr>
              <w:spacing w:before="60" w:after="60"/>
              <w:jc w:val="both"/>
              <w:rPr>
                <w:rFonts w:ascii="Arial" w:hAnsi="Arial" w:cs="Arial"/>
                <w:sz w:val="22"/>
                <w:szCs w:val="22"/>
              </w:rPr>
            </w:pPr>
            <w:r w:rsidRPr="00021DE0">
              <w:rPr>
                <w:rFonts w:ascii="Arial" w:hAnsi="Arial" w:cs="Arial"/>
                <w:sz w:val="22"/>
                <w:szCs w:val="22"/>
              </w:rPr>
              <w:t xml:space="preserve">assist assessors </w:t>
            </w:r>
            <w:r w:rsidR="00D956C8">
              <w:rPr>
                <w:rFonts w:ascii="Arial" w:hAnsi="Arial" w:cs="Arial"/>
                <w:sz w:val="22"/>
                <w:szCs w:val="22"/>
              </w:rPr>
              <w:t>in</w:t>
            </w:r>
            <w:r w:rsidRPr="00021DE0">
              <w:rPr>
                <w:rFonts w:ascii="Arial" w:hAnsi="Arial" w:cs="Arial"/>
                <w:sz w:val="22"/>
                <w:szCs w:val="22"/>
              </w:rPr>
              <w:t xml:space="preserve"> interpret</w:t>
            </w:r>
            <w:r w:rsidR="00D956C8">
              <w:rPr>
                <w:rFonts w:ascii="Arial" w:hAnsi="Arial" w:cs="Arial"/>
                <w:sz w:val="22"/>
                <w:szCs w:val="22"/>
              </w:rPr>
              <w:t>ing</w:t>
            </w:r>
            <w:r w:rsidRPr="00021DE0">
              <w:rPr>
                <w:rFonts w:ascii="Arial" w:hAnsi="Arial" w:cs="Arial"/>
                <w:sz w:val="22"/>
                <w:szCs w:val="22"/>
              </w:rPr>
              <w:t xml:space="preserve"> evidence consistently</w:t>
            </w:r>
          </w:p>
          <w:p w14:paraId="1058A018" w14:textId="30D51191" w:rsidR="00785A36" w:rsidRPr="00021DE0" w:rsidRDefault="00367623" w:rsidP="0032590C">
            <w:pPr>
              <w:pStyle w:val="ListParagraph"/>
              <w:numPr>
                <w:ilvl w:val="0"/>
                <w:numId w:val="46"/>
              </w:numPr>
              <w:spacing w:before="60" w:after="60"/>
              <w:jc w:val="both"/>
              <w:rPr>
                <w:rFonts w:ascii="Arial" w:hAnsi="Arial" w:cs="Arial"/>
                <w:sz w:val="22"/>
                <w:szCs w:val="22"/>
              </w:rPr>
            </w:pPr>
            <w:proofErr w:type="spellStart"/>
            <w:r w:rsidRPr="00021DE0">
              <w:rPr>
                <w:rFonts w:ascii="Arial" w:hAnsi="Arial" w:cs="Arial"/>
                <w:sz w:val="22"/>
                <w:szCs w:val="22"/>
              </w:rPr>
              <w:t>recognise</w:t>
            </w:r>
            <w:proofErr w:type="spellEnd"/>
            <w:r w:rsidRPr="00021DE0">
              <w:rPr>
                <w:rFonts w:ascii="Arial" w:hAnsi="Arial" w:cs="Arial"/>
                <w:sz w:val="22"/>
                <w:szCs w:val="22"/>
              </w:rPr>
              <w:t xml:space="preserve"> prior learning</w:t>
            </w:r>
          </w:p>
          <w:p w14:paraId="330280CD" w14:textId="373A80AE" w:rsidR="00785A36" w:rsidRPr="00021DE0" w:rsidRDefault="00367623" w:rsidP="0032590C">
            <w:pPr>
              <w:pStyle w:val="ListParagraph"/>
              <w:numPr>
                <w:ilvl w:val="0"/>
                <w:numId w:val="46"/>
              </w:numPr>
              <w:spacing w:before="60" w:after="60"/>
              <w:jc w:val="both"/>
              <w:rPr>
                <w:rFonts w:ascii="Arial" w:hAnsi="Arial" w:cs="Arial"/>
                <w:sz w:val="22"/>
                <w:szCs w:val="22"/>
              </w:rPr>
            </w:pPr>
            <w:r w:rsidRPr="00021DE0">
              <w:rPr>
                <w:rFonts w:ascii="Arial" w:hAnsi="Arial" w:cs="Arial"/>
                <w:sz w:val="22"/>
                <w:szCs w:val="22"/>
              </w:rPr>
              <w:t>be equitable to all groups of learners.</w:t>
            </w:r>
          </w:p>
          <w:p w14:paraId="3FCB330A" w14:textId="77777777" w:rsidR="00701F56" w:rsidRPr="00B03297" w:rsidRDefault="00701F56" w:rsidP="00283440">
            <w:pPr>
              <w:spacing w:before="60" w:after="60"/>
              <w:jc w:val="both"/>
              <w:rPr>
                <w:rFonts w:ascii="Arial" w:hAnsi="Arial" w:cs="Arial"/>
                <w:sz w:val="22"/>
                <w:szCs w:val="22"/>
              </w:rPr>
            </w:pPr>
          </w:p>
          <w:p w14:paraId="1F84C794" w14:textId="1631073E" w:rsidR="00172FAB" w:rsidRPr="00B03297" w:rsidRDefault="00172FAB" w:rsidP="00283440">
            <w:pPr>
              <w:spacing w:before="60" w:after="60"/>
              <w:jc w:val="both"/>
              <w:rPr>
                <w:rFonts w:ascii="Arial" w:hAnsi="Arial" w:cs="Arial"/>
                <w:sz w:val="22"/>
                <w:szCs w:val="22"/>
              </w:rPr>
            </w:pPr>
            <w:r w:rsidRPr="00B03297">
              <w:rPr>
                <w:rFonts w:ascii="Arial" w:hAnsi="Arial" w:cs="Arial"/>
                <w:sz w:val="22"/>
                <w:szCs w:val="22"/>
              </w:rPr>
              <w:t xml:space="preserve">All assessment activities </w:t>
            </w:r>
            <w:r w:rsidR="00701F56" w:rsidRPr="00B03297">
              <w:rPr>
                <w:rFonts w:ascii="Arial" w:hAnsi="Arial" w:cs="Arial"/>
                <w:sz w:val="22"/>
                <w:szCs w:val="22"/>
              </w:rPr>
              <w:t>must be consistent with the</w:t>
            </w:r>
            <w:r w:rsidR="00661B60" w:rsidRPr="00B03297">
              <w:rPr>
                <w:rFonts w:ascii="Arial" w:hAnsi="Arial" w:cs="Arial"/>
                <w:sz w:val="22"/>
                <w:szCs w:val="22"/>
              </w:rPr>
              <w:t xml:space="preserve"> unit</w:t>
            </w:r>
            <w:r w:rsidR="00701F56" w:rsidRPr="00B03297">
              <w:rPr>
                <w:rFonts w:ascii="Arial" w:hAnsi="Arial" w:cs="Arial"/>
                <w:sz w:val="22"/>
                <w:szCs w:val="22"/>
              </w:rPr>
              <w:t xml:space="preserve"> </w:t>
            </w:r>
            <w:r w:rsidR="00661B60" w:rsidRPr="00B03297">
              <w:rPr>
                <w:rFonts w:ascii="Arial" w:hAnsi="Arial" w:cs="Arial"/>
                <w:sz w:val="22"/>
                <w:szCs w:val="22"/>
              </w:rPr>
              <w:t>assessment requirements</w:t>
            </w:r>
            <w:r w:rsidR="00701F56" w:rsidRPr="00B03297">
              <w:rPr>
                <w:rFonts w:ascii="Arial" w:hAnsi="Arial" w:cs="Arial"/>
                <w:sz w:val="22"/>
                <w:szCs w:val="22"/>
              </w:rPr>
              <w:t xml:space="preserve"> and </w:t>
            </w:r>
            <w:r w:rsidRPr="00B03297">
              <w:rPr>
                <w:rFonts w:ascii="Arial" w:hAnsi="Arial" w:cs="Arial"/>
                <w:sz w:val="22"/>
                <w:szCs w:val="22"/>
              </w:rPr>
              <w:t>relate to small business operations and innovation context</w:t>
            </w:r>
            <w:r w:rsidR="00715DFE">
              <w:rPr>
                <w:rFonts w:ascii="Arial" w:hAnsi="Arial" w:cs="Arial"/>
                <w:sz w:val="22"/>
                <w:szCs w:val="22"/>
              </w:rPr>
              <w:t>s</w:t>
            </w:r>
            <w:r w:rsidRPr="00B03297">
              <w:rPr>
                <w:rFonts w:ascii="Arial" w:hAnsi="Arial" w:cs="Arial"/>
                <w:sz w:val="22"/>
                <w:szCs w:val="22"/>
              </w:rPr>
              <w:t>.</w:t>
            </w:r>
            <w:r w:rsidR="00E41EDC" w:rsidRPr="00B03297">
              <w:rPr>
                <w:rFonts w:ascii="Arial" w:hAnsi="Arial" w:cs="Arial"/>
              </w:rPr>
              <w:t xml:space="preserve"> </w:t>
            </w:r>
            <w:r w:rsidR="003C56F9" w:rsidRPr="00B03297">
              <w:rPr>
                <w:rFonts w:ascii="Arial" w:hAnsi="Arial" w:cs="Arial"/>
                <w:sz w:val="22"/>
                <w:szCs w:val="22"/>
              </w:rPr>
              <w:t>H</w:t>
            </w:r>
            <w:r w:rsidR="00E41EDC" w:rsidRPr="00B03297">
              <w:rPr>
                <w:rFonts w:ascii="Arial" w:hAnsi="Arial" w:cs="Arial"/>
                <w:sz w:val="22"/>
                <w:szCs w:val="22"/>
              </w:rPr>
              <w:t xml:space="preserve">olistic assessment reflecting realistic job tasks should be </w:t>
            </w:r>
            <w:r w:rsidR="003C56F9" w:rsidRPr="00B03297">
              <w:rPr>
                <w:rFonts w:ascii="Arial" w:hAnsi="Arial" w:cs="Arial"/>
                <w:sz w:val="22"/>
                <w:szCs w:val="22"/>
              </w:rPr>
              <w:t>included where relevant.</w:t>
            </w:r>
          </w:p>
          <w:p w14:paraId="086B4FCA" w14:textId="77777777" w:rsidR="00C44A7D" w:rsidRPr="00B03297" w:rsidRDefault="00C44A7D" w:rsidP="00283440">
            <w:pPr>
              <w:spacing w:before="60" w:after="60"/>
              <w:jc w:val="both"/>
              <w:rPr>
                <w:rFonts w:ascii="Arial" w:hAnsi="Arial" w:cs="Arial"/>
                <w:sz w:val="22"/>
                <w:szCs w:val="22"/>
              </w:rPr>
            </w:pPr>
          </w:p>
          <w:p w14:paraId="43E94591" w14:textId="4E05BD08" w:rsidR="00172FAB" w:rsidRPr="00B03297" w:rsidRDefault="003D1888" w:rsidP="00283440">
            <w:pPr>
              <w:spacing w:before="60" w:after="60"/>
              <w:jc w:val="both"/>
              <w:rPr>
                <w:rFonts w:ascii="Arial" w:hAnsi="Arial" w:cs="Arial"/>
                <w:sz w:val="22"/>
                <w:szCs w:val="22"/>
              </w:rPr>
            </w:pPr>
            <w:r w:rsidRPr="00B03297">
              <w:rPr>
                <w:rFonts w:ascii="Arial" w:hAnsi="Arial" w:cs="Arial"/>
                <w:sz w:val="22"/>
                <w:szCs w:val="22"/>
              </w:rPr>
              <w:t xml:space="preserve">Suitable assessment methods to </w:t>
            </w:r>
            <w:r w:rsidR="00267978" w:rsidRPr="00B03297">
              <w:rPr>
                <w:rFonts w:ascii="Arial" w:hAnsi="Arial" w:cs="Arial"/>
                <w:sz w:val="22"/>
                <w:szCs w:val="22"/>
              </w:rPr>
              <w:t>consider include</w:t>
            </w:r>
            <w:r w:rsidR="00172FAB" w:rsidRPr="00B03297">
              <w:rPr>
                <w:rFonts w:ascii="Arial" w:hAnsi="Arial" w:cs="Arial"/>
                <w:sz w:val="22"/>
                <w:szCs w:val="22"/>
              </w:rPr>
              <w:t>:</w:t>
            </w:r>
          </w:p>
          <w:p w14:paraId="1C0AE19A" w14:textId="40733574" w:rsidR="00823DA7" w:rsidRPr="00B03297" w:rsidRDefault="00367623" w:rsidP="0032590C">
            <w:pPr>
              <w:pStyle w:val="Bullet3"/>
              <w:numPr>
                <w:ilvl w:val="0"/>
                <w:numId w:val="22"/>
              </w:numPr>
              <w:spacing w:before="60" w:after="60"/>
              <w:ind w:left="777" w:hanging="425"/>
              <w:jc w:val="both"/>
              <w:rPr>
                <w:rFonts w:ascii="Arial" w:hAnsi="Arial" w:cs="Arial"/>
                <w:sz w:val="22"/>
                <w:szCs w:val="22"/>
              </w:rPr>
            </w:pPr>
            <w:r w:rsidRPr="00B03297">
              <w:rPr>
                <w:rFonts w:ascii="Arial" w:hAnsi="Arial" w:cs="Arial"/>
                <w:sz w:val="22"/>
                <w:szCs w:val="22"/>
              </w:rPr>
              <w:t>work performance: structured observation/ demonstration and questioning using written checklists to collect evidence</w:t>
            </w:r>
          </w:p>
          <w:p w14:paraId="1690DC5C" w14:textId="65808C6B" w:rsidR="00823DA7" w:rsidRPr="00B03297" w:rsidRDefault="00367623" w:rsidP="0032590C">
            <w:pPr>
              <w:pStyle w:val="Bullet3"/>
              <w:numPr>
                <w:ilvl w:val="0"/>
                <w:numId w:val="22"/>
              </w:numPr>
              <w:spacing w:before="60" w:after="60"/>
              <w:ind w:left="777" w:hanging="425"/>
              <w:jc w:val="both"/>
              <w:rPr>
                <w:rFonts w:ascii="Arial" w:hAnsi="Arial" w:cs="Arial"/>
                <w:sz w:val="22"/>
                <w:szCs w:val="22"/>
              </w:rPr>
            </w:pPr>
            <w:r w:rsidRPr="00B03297">
              <w:rPr>
                <w:rFonts w:ascii="Arial" w:hAnsi="Arial" w:cs="Arial"/>
                <w:sz w:val="22"/>
                <w:szCs w:val="22"/>
              </w:rPr>
              <w:t>product: with a project plan, process and project final product with questioning</w:t>
            </w:r>
          </w:p>
          <w:p w14:paraId="02F728B0" w14:textId="793A838C" w:rsidR="00823DA7" w:rsidRPr="00B03297" w:rsidRDefault="00367623" w:rsidP="0032590C">
            <w:pPr>
              <w:pStyle w:val="Bullet3"/>
              <w:numPr>
                <w:ilvl w:val="0"/>
                <w:numId w:val="22"/>
              </w:numPr>
              <w:spacing w:before="60" w:after="60"/>
              <w:ind w:left="777" w:hanging="425"/>
              <w:jc w:val="both"/>
              <w:rPr>
                <w:rFonts w:ascii="Arial" w:hAnsi="Arial" w:cs="Arial"/>
                <w:sz w:val="22"/>
                <w:szCs w:val="22"/>
              </w:rPr>
            </w:pPr>
            <w:r w:rsidRPr="00B03297">
              <w:rPr>
                <w:rFonts w:ascii="Arial" w:hAnsi="Arial" w:cs="Arial"/>
                <w:sz w:val="22"/>
                <w:szCs w:val="22"/>
              </w:rPr>
              <w:t>projects: includes workplace project investigation and report or presentation and questioning using written checklists to collect evidence, (supported with case studies and workplace scenarios)</w:t>
            </w:r>
          </w:p>
          <w:p w14:paraId="2A2CE46A" w14:textId="16ACA3FB" w:rsidR="00823DA7" w:rsidRPr="00B03297" w:rsidRDefault="00367623" w:rsidP="0032590C">
            <w:pPr>
              <w:pStyle w:val="Bullet3"/>
              <w:numPr>
                <w:ilvl w:val="0"/>
                <w:numId w:val="22"/>
              </w:numPr>
              <w:spacing w:before="60" w:after="60"/>
              <w:ind w:left="777" w:hanging="425"/>
              <w:jc w:val="both"/>
              <w:rPr>
                <w:rFonts w:ascii="Arial" w:hAnsi="Arial" w:cs="Arial"/>
                <w:sz w:val="22"/>
                <w:szCs w:val="22"/>
              </w:rPr>
            </w:pPr>
            <w:r w:rsidRPr="00B03297">
              <w:rPr>
                <w:rFonts w:ascii="Arial" w:hAnsi="Arial" w:cs="Arial"/>
                <w:sz w:val="22"/>
                <w:szCs w:val="22"/>
              </w:rPr>
              <w:t xml:space="preserve">portfolio: a collection of evidence such as observation of performance, project product, investigation, presentation and questioning. </w:t>
            </w:r>
          </w:p>
          <w:p w14:paraId="67690C4D" w14:textId="77777777" w:rsidR="00BD0941" w:rsidRPr="00B03297" w:rsidRDefault="00BD0941" w:rsidP="00823DA7">
            <w:pPr>
              <w:pStyle w:val="Bullet3"/>
              <w:spacing w:before="60" w:after="60"/>
              <w:jc w:val="both"/>
              <w:rPr>
                <w:rFonts w:ascii="Arial" w:hAnsi="Arial" w:cs="Arial"/>
                <w:sz w:val="22"/>
                <w:szCs w:val="22"/>
              </w:rPr>
            </w:pPr>
          </w:p>
          <w:p w14:paraId="4E0A4E48" w14:textId="5147EA54" w:rsidR="005E00EE" w:rsidRPr="00B03297" w:rsidRDefault="00F254CE" w:rsidP="006D706D">
            <w:pPr>
              <w:pStyle w:val="Bullet3"/>
              <w:spacing w:before="60" w:after="60"/>
              <w:jc w:val="both"/>
              <w:rPr>
                <w:rFonts w:ascii="Arial" w:hAnsi="Arial" w:cs="Arial"/>
                <w:sz w:val="22"/>
                <w:szCs w:val="22"/>
              </w:rPr>
            </w:pPr>
            <w:r w:rsidRPr="00B03297">
              <w:rPr>
                <w:rFonts w:ascii="Arial" w:hAnsi="Arial" w:cs="Arial"/>
                <w:sz w:val="22"/>
                <w:szCs w:val="22"/>
              </w:rPr>
              <w:t xml:space="preserve">Candidates </w:t>
            </w:r>
            <w:r w:rsidR="008D186E" w:rsidRPr="00B03297">
              <w:rPr>
                <w:rFonts w:ascii="Arial" w:hAnsi="Arial" w:cs="Arial"/>
                <w:sz w:val="22"/>
                <w:szCs w:val="22"/>
              </w:rPr>
              <w:t>must be</w:t>
            </w:r>
            <w:r w:rsidRPr="00B03297">
              <w:rPr>
                <w:rFonts w:ascii="Arial" w:hAnsi="Arial" w:cs="Arial"/>
                <w:sz w:val="22"/>
                <w:szCs w:val="22"/>
              </w:rPr>
              <w:t xml:space="preserve"> assessed</w:t>
            </w:r>
            <w:r w:rsidR="00111BBA" w:rsidRPr="00B03297">
              <w:rPr>
                <w:rFonts w:ascii="Arial" w:hAnsi="Arial" w:cs="Arial"/>
                <w:sz w:val="22"/>
                <w:szCs w:val="22"/>
              </w:rPr>
              <w:t xml:space="preserve"> against the unit assessment requirements</w:t>
            </w:r>
            <w:r w:rsidR="00E17ADB" w:rsidRPr="00B03297">
              <w:rPr>
                <w:rFonts w:ascii="Arial" w:hAnsi="Arial" w:cs="Arial"/>
                <w:sz w:val="22"/>
                <w:szCs w:val="22"/>
              </w:rPr>
              <w:t xml:space="preserve"> </w:t>
            </w:r>
            <w:r w:rsidR="00D03CA3" w:rsidRPr="00B03297">
              <w:rPr>
                <w:rFonts w:ascii="Arial" w:hAnsi="Arial" w:cs="Arial"/>
                <w:sz w:val="22"/>
                <w:szCs w:val="22"/>
              </w:rPr>
              <w:t>E</w:t>
            </w:r>
            <w:r w:rsidR="00E17ADB" w:rsidRPr="00B03297">
              <w:rPr>
                <w:rFonts w:ascii="Arial" w:hAnsi="Arial" w:cs="Arial"/>
                <w:sz w:val="22"/>
                <w:szCs w:val="22"/>
              </w:rPr>
              <w:t xml:space="preserve">vidence </w:t>
            </w:r>
            <w:r w:rsidR="00D03CA3" w:rsidRPr="00B03297">
              <w:rPr>
                <w:rFonts w:ascii="Arial" w:hAnsi="Arial" w:cs="Arial"/>
                <w:sz w:val="22"/>
                <w:szCs w:val="22"/>
              </w:rPr>
              <w:t xml:space="preserve">must be consistent with the unit assessment conditions and may be </w:t>
            </w:r>
            <w:r w:rsidR="00E17ADB" w:rsidRPr="00B03297">
              <w:rPr>
                <w:rFonts w:ascii="Arial" w:hAnsi="Arial" w:cs="Arial"/>
                <w:sz w:val="22"/>
                <w:szCs w:val="22"/>
              </w:rPr>
              <w:t>collected</w:t>
            </w:r>
            <w:r w:rsidR="008D186E" w:rsidRPr="00B03297">
              <w:rPr>
                <w:rFonts w:ascii="Arial" w:hAnsi="Arial" w:cs="Arial"/>
                <w:sz w:val="22"/>
                <w:szCs w:val="22"/>
              </w:rPr>
              <w:t xml:space="preserve"> </w:t>
            </w:r>
            <w:r w:rsidR="00104747" w:rsidRPr="00B03297">
              <w:rPr>
                <w:rFonts w:ascii="Arial" w:hAnsi="Arial" w:cs="Arial"/>
                <w:sz w:val="22"/>
                <w:szCs w:val="22"/>
              </w:rPr>
              <w:t xml:space="preserve">in the workplace or in a simulated work environment. </w:t>
            </w:r>
            <w:r w:rsidR="00111BBA" w:rsidRPr="00B03297">
              <w:rPr>
                <w:rFonts w:ascii="Arial" w:hAnsi="Arial" w:cs="Arial"/>
                <w:sz w:val="22"/>
                <w:szCs w:val="22"/>
              </w:rPr>
              <w:t xml:space="preserve">A simulated environment </w:t>
            </w:r>
            <w:r w:rsidR="00E61AC1" w:rsidRPr="00B03297">
              <w:rPr>
                <w:rFonts w:ascii="Arial" w:hAnsi="Arial" w:cs="Arial"/>
                <w:sz w:val="22"/>
                <w:szCs w:val="22"/>
              </w:rPr>
              <w:t xml:space="preserve">should </w:t>
            </w:r>
            <w:r w:rsidR="003373F1" w:rsidRPr="00B03297">
              <w:rPr>
                <w:rFonts w:ascii="Arial" w:hAnsi="Arial" w:cs="Arial"/>
                <w:sz w:val="22"/>
                <w:szCs w:val="22"/>
              </w:rPr>
              <w:t xml:space="preserve">reflect realistic workplace </w:t>
            </w:r>
            <w:r w:rsidR="006021D5" w:rsidRPr="00B03297">
              <w:rPr>
                <w:rFonts w:ascii="Arial" w:hAnsi="Arial" w:cs="Arial"/>
                <w:sz w:val="22"/>
                <w:szCs w:val="22"/>
              </w:rPr>
              <w:t>conditions</w:t>
            </w:r>
            <w:r w:rsidR="00367342" w:rsidRPr="00B03297">
              <w:rPr>
                <w:rFonts w:ascii="Arial" w:hAnsi="Arial" w:cs="Arial"/>
                <w:sz w:val="22"/>
                <w:szCs w:val="22"/>
              </w:rPr>
              <w:t xml:space="preserve"> </w:t>
            </w:r>
            <w:r w:rsidR="006D706D" w:rsidRPr="00B03297">
              <w:rPr>
                <w:rFonts w:ascii="Arial" w:hAnsi="Arial" w:cs="Arial"/>
                <w:sz w:val="22"/>
                <w:szCs w:val="22"/>
              </w:rPr>
              <w:t xml:space="preserve">and </w:t>
            </w:r>
            <w:r w:rsidR="00367342" w:rsidRPr="00B03297">
              <w:rPr>
                <w:rFonts w:ascii="Arial" w:hAnsi="Arial" w:cs="Arial"/>
                <w:sz w:val="22"/>
                <w:szCs w:val="22"/>
              </w:rPr>
              <w:t>equipment</w:t>
            </w:r>
            <w:r w:rsidR="00374662" w:rsidRPr="00B03297">
              <w:rPr>
                <w:rFonts w:ascii="Arial" w:hAnsi="Arial" w:cs="Arial"/>
                <w:sz w:val="22"/>
                <w:szCs w:val="22"/>
              </w:rPr>
              <w:t xml:space="preserve"> consi</w:t>
            </w:r>
            <w:r w:rsidR="003C56F9" w:rsidRPr="00B03297">
              <w:rPr>
                <w:rFonts w:ascii="Arial" w:hAnsi="Arial" w:cs="Arial"/>
                <w:sz w:val="22"/>
                <w:szCs w:val="22"/>
              </w:rPr>
              <w:t>stent</w:t>
            </w:r>
            <w:r w:rsidR="00374662" w:rsidRPr="00B03297">
              <w:rPr>
                <w:rFonts w:ascii="Arial" w:hAnsi="Arial" w:cs="Arial"/>
                <w:sz w:val="22"/>
                <w:szCs w:val="22"/>
              </w:rPr>
              <w:t xml:space="preserve"> with </w:t>
            </w:r>
            <w:r w:rsidR="00D337E4" w:rsidRPr="00B03297">
              <w:rPr>
                <w:rFonts w:ascii="Arial" w:hAnsi="Arial" w:cs="Arial"/>
                <w:sz w:val="22"/>
                <w:szCs w:val="22"/>
              </w:rPr>
              <w:t xml:space="preserve">the small business operations </w:t>
            </w:r>
            <w:r w:rsidR="003C56F9" w:rsidRPr="00B03297">
              <w:rPr>
                <w:rFonts w:ascii="Arial" w:hAnsi="Arial" w:cs="Arial"/>
                <w:sz w:val="22"/>
                <w:szCs w:val="22"/>
              </w:rPr>
              <w:t>and</w:t>
            </w:r>
            <w:r w:rsidR="00D337E4" w:rsidRPr="00B03297">
              <w:rPr>
                <w:rFonts w:ascii="Arial" w:hAnsi="Arial" w:cs="Arial"/>
                <w:sz w:val="22"/>
                <w:szCs w:val="22"/>
              </w:rPr>
              <w:t xml:space="preserve"> </w:t>
            </w:r>
            <w:r w:rsidR="00B443B1">
              <w:rPr>
                <w:rFonts w:ascii="Arial" w:hAnsi="Arial" w:cs="Arial"/>
                <w:sz w:val="22"/>
                <w:szCs w:val="22"/>
              </w:rPr>
              <w:t xml:space="preserve">the </w:t>
            </w:r>
            <w:r w:rsidR="00D337E4" w:rsidRPr="00B03297">
              <w:rPr>
                <w:rFonts w:ascii="Arial" w:hAnsi="Arial" w:cs="Arial"/>
                <w:sz w:val="22"/>
                <w:szCs w:val="22"/>
              </w:rPr>
              <w:t>industry sector</w:t>
            </w:r>
            <w:r w:rsidR="006D706D" w:rsidRPr="00B03297">
              <w:rPr>
                <w:rFonts w:ascii="Arial" w:hAnsi="Arial" w:cs="Arial"/>
                <w:sz w:val="22"/>
                <w:szCs w:val="22"/>
              </w:rPr>
              <w:t xml:space="preserve">. </w:t>
            </w:r>
          </w:p>
          <w:p w14:paraId="249C44BC" w14:textId="77777777" w:rsidR="00823DA7" w:rsidRPr="00B03297" w:rsidRDefault="00823DA7" w:rsidP="00AB6009">
            <w:pPr>
              <w:spacing w:before="60" w:after="60"/>
              <w:jc w:val="both"/>
              <w:rPr>
                <w:rFonts w:ascii="Arial" w:hAnsi="Arial" w:cs="Arial"/>
                <w:sz w:val="22"/>
                <w:szCs w:val="22"/>
              </w:rPr>
            </w:pPr>
          </w:p>
          <w:p w14:paraId="6F394F14" w14:textId="3CBAD59D" w:rsidR="00172FAB" w:rsidRPr="00B03297" w:rsidRDefault="00172FAB" w:rsidP="00283440">
            <w:pPr>
              <w:spacing w:before="60" w:after="60"/>
              <w:ind w:left="68"/>
              <w:jc w:val="both"/>
              <w:rPr>
                <w:rFonts w:ascii="Arial" w:hAnsi="Arial" w:cs="Arial"/>
                <w:sz w:val="22"/>
                <w:szCs w:val="22"/>
              </w:rPr>
            </w:pPr>
            <w:r w:rsidRPr="00B03297">
              <w:rPr>
                <w:rFonts w:ascii="Arial" w:hAnsi="Arial" w:cs="Arial"/>
                <w:sz w:val="22"/>
                <w:szCs w:val="22"/>
              </w:rPr>
              <w:t>Assessment strategies for imported units</w:t>
            </w:r>
            <w:r w:rsidR="006021D5" w:rsidRPr="00B03297">
              <w:rPr>
                <w:rFonts w:ascii="Arial" w:hAnsi="Arial" w:cs="Arial"/>
                <w:sz w:val="22"/>
                <w:szCs w:val="22"/>
              </w:rPr>
              <w:t xml:space="preserve"> of competency</w:t>
            </w:r>
            <w:r w:rsidRPr="00B03297">
              <w:rPr>
                <w:rFonts w:ascii="Arial" w:hAnsi="Arial" w:cs="Arial"/>
                <w:sz w:val="22"/>
                <w:szCs w:val="22"/>
              </w:rPr>
              <w:t xml:space="preserve"> from </w:t>
            </w:r>
            <w:r w:rsidR="006021D5" w:rsidRPr="00B03297">
              <w:rPr>
                <w:rFonts w:ascii="Arial" w:hAnsi="Arial" w:cs="Arial"/>
                <w:sz w:val="22"/>
                <w:szCs w:val="22"/>
              </w:rPr>
              <w:t xml:space="preserve">a </w:t>
            </w:r>
            <w:r w:rsidRPr="00B03297">
              <w:rPr>
                <w:rFonts w:ascii="Arial" w:hAnsi="Arial" w:cs="Arial"/>
                <w:sz w:val="22"/>
                <w:szCs w:val="22"/>
              </w:rPr>
              <w:t xml:space="preserve">training package should be consistent with the </w:t>
            </w:r>
            <w:r w:rsidR="00D25DCF" w:rsidRPr="00B03297">
              <w:rPr>
                <w:rFonts w:ascii="Arial" w:hAnsi="Arial" w:cs="Arial"/>
                <w:sz w:val="22"/>
                <w:szCs w:val="22"/>
              </w:rPr>
              <w:t xml:space="preserve">unit </w:t>
            </w:r>
            <w:r w:rsidRPr="00B03297">
              <w:rPr>
                <w:rFonts w:ascii="Arial" w:hAnsi="Arial" w:cs="Arial"/>
                <w:sz w:val="22"/>
                <w:szCs w:val="22"/>
              </w:rPr>
              <w:t xml:space="preserve">assessment requirements </w:t>
            </w:r>
            <w:r w:rsidR="00B859AB" w:rsidRPr="00B03297">
              <w:rPr>
                <w:rFonts w:ascii="Arial" w:hAnsi="Arial" w:cs="Arial"/>
                <w:sz w:val="22"/>
                <w:szCs w:val="22"/>
              </w:rPr>
              <w:t>a</w:t>
            </w:r>
            <w:r w:rsidR="00B4435E" w:rsidRPr="00B03297">
              <w:rPr>
                <w:rFonts w:ascii="Arial" w:hAnsi="Arial" w:cs="Arial"/>
                <w:sz w:val="22"/>
                <w:szCs w:val="22"/>
              </w:rPr>
              <w:t xml:space="preserve">nd </w:t>
            </w:r>
            <w:r w:rsidR="001B541E" w:rsidRPr="00B03297">
              <w:rPr>
                <w:rFonts w:ascii="Arial" w:hAnsi="Arial" w:cs="Arial"/>
                <w:sz w:val="22"/>
                <w:szCs w:val="22"/>
              </w:rPr>
              <w:t xml:space="preserve">information stated in the </w:t>
            </w:r>
            <w:r w:rsidRPr="00B03297">
              <w:rPr>
                <w:rFonts w:ascii="Arial" w:hAnsi="Arial" w:cs="Arial"/>
                <w:sz w:val="22"/>
                <w:szCs w:val="22"/>
              </w:rPr>
              <w:t>training package</w:t>
            </w:r>
            <w:r w:rsidR="00086CF1" w:rsidRPr="00B03297">
              <w:rPr>
                <w:rFonts w:ascii="Arial" w:hAnsi="Arial" w:cs="Arial"/>
                <w:sz w:val="22"/>
                <w:szCs w:val="22"/>
              </w:rPr>
              <w:t xml:space="preserve"> companion guide</w:t>
            </w:r>
            <w:r w:rsidRPr="00B03297">
              <w:rPr>
                <w:rFonts w:ascii="Arial" w:hAnsi="Arial" w:cs="Arial"/>
                <w:sz w:val="22"/>
                <w:szCs w:val="22"/>
              </w:rPr>
              <w:t>.</w:t>
            </w:r>
          </w:p>
          <w:p w14:paraId="049BB7A4" w14:textId="0F48558F" w:rsidR="00172FAB" w:rsidRPr="00B03297" w:rsidRDefault="00172FAB" w:rsidP="00283440">
            <w:pPr>
              <w:spacing w:before="60" w:after="60"/>
              <w:ind w:left="68"/>
              <w:jc w:val="both"/>
              <w:rPr>
                <w:rFonts w:ascii="Arial" w:hAnsi="Arial" w:cs="Arial"/>
                <w:sz w:val="22"/>
                <w:szCs w:val="22"/>
              </w:rPr>
            </w:pPr>
            <w:r w:rsidRPr="00B03297">
              <w:rPr>
                <w:rFonts w:ascii="Arial" w:hAnsi="Arial" w:cs="Arial"/>
                <w:sz w:val="22"/>
                <w:szCs w:val="22"/>
              </w:rPr>
              <w:t xml:space="preserve">RTOs must ensure that </w:t>
            </w:r>
            <w:r w:rsidR="006E5548" w:rsidRPr="00B03297">
              <w:rPr>
                <w:rFonts w:ascii="Arial" w:hAnsi="Arial" w:cs="Arial"/>
                <w:sz w:val="22"/>
                <w:szCs w:val="22"/>
              </w:rPr>
              <w:t>recognition of prior lea</w:t>
            </w:r>
            <w:r w:rsidR="00E7418F" w:rsidRPr="00B03297">
              <w:rPr>
                <w:rFonts w:ascii="Arial" w:hAnsi="Arial" w:cs="Arial"/>
                <w:sz w:val="22"/>
                <w:szCs w:val="22"/>
              </w:rPr>
              <w:t>r</w:t>
            </w:r>
            <w:r w:rsidR="006E5548" w:rsidRPr="00B03297">
              <w:rPr>
                <w:rFonts w:ascii="Arial" w:hAnsi="Arial" w:cs="Arial"/>
                <w:sz w:val="22"/>
                <w:szCs w:val="22"/>
              </w:rPr>
              <w:t>ning (</w:t>
            </w:r>
            <w:r w:rsidRPr="00B03297">
              <w:rPr>
                <w:rFonts w:ascii="Arial" w:hAnsi="Arial" w:cs="Arial"/>
                <w:sz w:val="22"/>
                <w:szCs w:val="22"/>
              </w:rPr>
              <w:t>RPL</w:t>
            </w:r>
            <w:r w:rsidR="006E5548" w:rsidRPr="00B03297">
              <w:rPr>
                <w:rFonts w:ascii="Arial" w:hAnsi="Arial" w:cs="Arial"/>
                <w:sz w:val="22"/>
                <w:szCs w:val="22"/>
              </w:rPr>
              <w:t>)</w:t>
            </w:r>
            <w:r w:rsidRPr="00B03297">
              <w:rPr>
                <w:rFonts w:ascii="Arial" w:hAnsi="Arial" w:cs="Arial"/>
                <w:sz w:val="22"/>
                <w:szCs w:val="22"/>
              </w:rPr>
              <w:t xml:space="preserve"> is offered to all applicants </w:t>
            </w:r>
            <w:r w:rsidR="00402F53" w:rsidRPr="00B03297">
              <w:rPr>
                <w:rFonts w:ascii="Arial" w:hAnsi="Arial" w:cs="Arial"/>
                <w:sz w:val="22"/>
                <w:szCs w:val="22"/>
              </w:rPr>
              <w:t>upon enrolment</w:t>
            </w:r>
            <w:r w:rsidR="00E7418F" w:rsidRPr="00B03297">
              <w:rPr>
                <w:rFonts w:ascii="Arial" w:hAnsi="Arial" w:cs="Arial"/>
                <w:sz w:val="22"/>
                <w:szCs w:val="22"/>
              </w:rPr>
              <w:t>,</w:t>
            </w:r>
            <w:r w:rsidR="00402F53" w:rsidRPr="00B03297">
              <w:rPr>
                <w:rFonts w:ascii="Arial" w:hAnsi="Arial" w:cs="Arial"/>
                <w:sz w:val="22"/>
                <w:szCs w:val="22"/>
              </w:rPr>
              <w:t xml:space="preserve"> and any </w:t>
            </w:r>
            <w:r w:rsidR="006E5548" w:rsidRPr="00B03297">
              <w:rPr>
                <w:rFonts w:ascii="Arial" w:hAnsi="Arial" w:cs="Arial"/>
                <w:sz w:val="22"/>
                <w:szCs w:val="22"/>
              </w:rPr>
              <w:t xml:space="preserve">units of </w:t>
            </w:r>
            <w:r w:rsidRPr="00B03297">
              <w:rPr>
                <w:rFonts w:ascii="Arial" w:hAnsi="Arial" w:cs="Arial"/>
                <w:sz w:val="22"/>
                <w:szCs w:val="22"/>
              </w:rPr>
              <w:t>competency</w:t>
            </w:r>
            <w:r w:rsidR="0014612C" w:rsidRPr="00B03297">
              <w:rPr>
                <w:rFonts w:ascii="Arial" w:hAnsi="Arial" w:cs="Arial"/>
                <w:sz w:val="22"/>
                <w:szCs w:val="22"/>
              </w:rPr>
              <w:t xml:space="preserve"> achieved are </w:t>
            </w:r>
            <w:proofErr w:type="spellStart"/>
            <w:r w:rsidR="0014612C" w:rsidRPr="00B03297">
              <w:rPr>
                <w:rFonts w:ascii="Arial" w:hAnsi="Arial" w:cs="Arial"/>
                <w:sz w:val="22"/>
                <w:szCs w:val="22"/>
              </w:rPr>
              <w:t>recognised</w:t>
            </w:r>
            <w:proofErr w:type="spellEnd"/>
            <w:r w:rsidR="0014612C" w:rsidRPr="00B03297">
              <w:rPr>
                <w:rFonts w:ascii="Arial" w:hAnsi="Arial" w:cs="Arial"/>
                <w:sz w:val="22"/>
                <w:szCs w:val="22"/>
              </w:rPr>
              <w:t xml:space="preserve"> as </w:t>
            </w:r>
            <w:r w:rsidR="006E5548" w:rsidRPr="00B03297">
              <w:rPr>
                <w:rFonts w:ascii="Arial" w:hAnsi="Arial" w:cs="Arial"/>
                <w:sz w:val="22"/>
                <w:szCs w:val="22"/>
              </w:rPr>
              <w:t>c</w:t>
            </w:r>
            <w:r w:rsidRPr="00B03297">
              <w:rPr>
                <w:rFonts w:ascii="Arial" w:hAnsi="Arial" w:cs="Arial"/>
                <w:sz w:val="22"/>
                <w:szCs w:val="22"/>
              </w:rPr>
              <w:t>redit.</w:t>
            </w:r>
          </w:p>
          <w:p w14:paraId="71802B0F" w14:textId="1C2CDC8A" w:rsidR="00DC65F1" w:rsidRPr="00B03297" w:rsidRDefault="00172FAB" w:rsidP="004D65CD">
            <w:pPr>
              <w:pStyle w:val="AccredTemplate"/>
              <w:spacing w:after="60"/>
              <w:ind w:left="68"/>
              <w:jc w:val="both"/>
              <w:rPr>
                <w:color w:val="555559"/>
                <w:sz w:val="22"/>
                <w:szCs w:val="22"/>
                <w:highlight w:val="yellow"/>
              </w:rPr>
            </w:pPr>
            <w:r w:rsidRPr="00B03297">
              <w:rPr>
                <w:i w:val="0"/>
                <w:color w:val="auto"/>
                <w:sz w:val="22"/>
                <w:szCs w:val="22"/>
              </w:rPr>
              <w:t xml:space="preserve">There </w:t>
            </w:r>
            <w:r w:rsidR="003E3FE4" w:rsidRPr="00B03297">
              <w:rPr>
                <w:i w:val="0"/>
                <w:color w:val="auto"/>
                <w:sz w:val="22"/>
                <w:szCs w:val="22"/>
              </w:rPr>
              <w:t>are</w:t>
            </w:r>
            <w:r w:rsidRPr="00B03297">
              <w:rPr>
                <w:i w:val="0"/>
                <w:color w:val="auto"/>
                <w:sz w:val="22"/>
                <w:szCs w:val="22"/>
              </w:rPr>
              <w:t xml:space="preserve"> no mandatory </w:t>
            </w:r>
            <w:r w:rsidR="006021D5" w:rsidRPr="00B03297">
              <w:rPr>
                <w:i w:val="0"/>
                <w:color w:val="auto"/>
                <w:sz w:val="22"/>
                <w:szCs w:val="22"/>
              </w:rPr>
              <w:t>requirement</w:t>
            </w:r>
            <w:r w:rsidR="00614497" w:rsidRPr="00B03297">
              <w:rPr>
                <w:i w:val="0"/>
                <w:color w:val="auto"/>
                <w:sz w:val="22"/>
                <w:szCs w:val="22"/>
              </w:rPr>
              <w:t>s</w:t>
            </w:r>
            <w:r w:rsidR="006021D5" w:rsidRPr="00B03297">
              <w:rPr>
                <w:i w:val="0"/>
                <w:color w:val="auto"/>
                <w:sz w:val="22"/>
                <w:szCs w:val="22"/>
              </w:rPr>
              <w:t xml:space="preserve"> for </w:t>
            </w:r>
            <w:r w:rsidR="00B859AB" w:rsidRPr="00B03297">
              <w:rPr>
                <w:i w:val="0"/>
                <w:color w:val="auto"/>
                <w:sz w:val="22"/>
                <w:szCs w:val="22"/>
              </w:rPr>
              <w:t xml:space="preserve">assessment in the </w:t>
            </w:r>
            <w:r w:rsidRPr="00B03297">
              <w:rPr>
                <w:i w:val="0"/>
                <w:color w:val="auto"/>
                <w:sz w:val="22"/>
                <w:szCs w:val="22"/>
              </w:rPr>
              <w:t>workplace</w:t>
            </w:r>
            <w:r w:rsidR="008E6668" w:rsidRPr="00B03297">
              <w:rPr>
                <w:i w:val="0"/>
                <w:color w:val="auto"/>
                <w:sz w:val="22"/>
                <w:szCs w:val="22"/>
              </w:rPr>
              <w:t xml:space="preserve"> in th</w:t>
            </w:r>
            <w:r w:rsidR="00614497" w:rsidRPr="00B03297">
              <w:rPr>
                <w:i w:val="0"/>
                <w:color w:val="auto"/>
                <w:sz w:val="22"/>
                <w:szCs w:val="22"/>
              </w:rPr>
              <w:t>is</w:t>
            </w:r>
            <w:r w:rsidR="008E6668" w:rsidRPr="00B03297">
              <w:rPr>
                <w:i w:val="0"/>
                <w:color w:val="auto"/>
                <w:sz w:val="22"/>
                <w:szCs w:val="22"/>
              </w:rPr>
              <w:t xml:space="preserve"> course</w:t>
            </w:r>
            <w:r w:rsidRPr="00B03297">
              <w:rPr>
                <w:i w:val="0"/>
                <w:color w:val="auto"/>
                <w:sz w:val="22"/>
                <w:szCs w:val="22"/>
              </w:rPr>
              <w:t>.</w:t>
            </w:r>
          </w:p>
        </w:tc>
      </w:tr>
      <w:tr w:rsidR="00DC65F1" w:rsidRPr="00B03297" w14:paraId="04CF51EF" w14:textId="77777777" w:rsidTr="000049E3">
        <w:trPr>
          <w:trHeight w:val="562"/>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B03297" w:rsidRDefault="00DC65F1" w:rsidP="00486CB3">
            <w:pPr>
              <w:pStyle w:val="Heading4"/>
              <w:rPr>
                <w:sz w:val="22"/>
                <w:szCs w:val="22"/>
              </w:rPr>
            </w:pPr>
            <w:bookmarkStart w:id="78" w:name="_Toc479845665"/>
            <w:bookmarkStart w:id="79" w:name="_Toc144816664"/>
            <w:r w:rsidRPr="00B03297">
              <w:rPr>
                <w:sz w:val="22"/>
                <w:szCs w:val="22"/>
              </w:rPr>
              <w:lastRenderedPageBreak/>
              <w:t>6.2 Assessor competencies</w:t>
            </w:r>
            <w:bookmarkEnd w:id="78"/>
            <w:bookmarkEnd w:id="79"/>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00FAF857" w14:textId="77777777" w:rsidR="006926D1" w:rsidRPr="00B03297" w:rsidRDefault="006926D1" w:rsidP="00283440">
            <w:pPr>
              <w:pStyle w:val="Standards"/>
              <w:spacing w:before="60" w:after="60"/>
              <w:jc w:val="both"/>
              <w:rPr>
                <w:rFonts w:ascii="Arial" w:hAnsi="Arial" w:cs="Arial"/>
                <w:sz w:val="22"/>
                <w:szCs w:val="22"/>
              </w:rPr>
            </w:pPr>
            <w:r w:rsidRPr="00B03297">
              <w:rPr>
                <w:rFonts w:ascii="Arial" w:hAnsi="Arial" w:cs="Arial"/>
                <w:sz w:val="22"/>
                <w:szCs w:val="22"/>
              </w:rPr>
              <w:t>Standard 5.14 for Accredited Courses</w:t>
            </w:r>
          </w:p>
          <w:p w14:paraId="490E1062" w14:textId="77777777" w:rsidR="00172FAB" w:rsidRPr="00B03297" w:rsidRDefault="00172FAB" w:rsidP="00283440">
            <w:pPr>
              <w:pStyle w:val="AccredTemplate"/>
              <w:spacing w:after="60"/>
              <w:jc w:val="both"/>
              <w:rPr>
                <w:b/>
                <w:bCs/>
                <w:sz w:val="22"/>
                <w:szCs w:val="22"/>
              </w:rPr>
            </w:pPr>
          </w:p>
          <w:p w14:paraId="2C647057" w14:textId="457F13EA" w:rsidR="00701F56" w:rsidRPr="00B03297" w:rsidRDefault="00701F56" w:rsidP="00283440">
            <w:pPr>
              <w:pStyle w:val="AccredTemplate"/>
              <w:spacing w:after="60"/>
              <w:jc w:val="both"/>
              <w:rPr>
                <w:i w:val="0"/>
                <w:iCs w:val="0"/>
                <w:color w:val="auto"/>
                <w:sz w:val="22"/>
                <w:szCs w:val="22"/>
              </w:rPr>
            </w:pPr>
            <w:r w:rsidRPr="00B03297">
              <w:rPr>
                <w:i w:val="0"/>
                <w:iCs w:val="0"/>
                <w:color w:val="auto"/>
                <w:sz w:val="22"/>
                <w:szCs w:val="22"/>
              </w:rPr>
              <w:t>Assessment must be undertaken by a person or persons in accordance wit</w:t>
            </w:r>
            <w:r w:rsidR="00D5597F">
              <w:rPr>
                <w:i w:val="0"/>
                <w:iCs w:val="0"/>
                <w:color w:val="auto"/>
                <w:sz w:val="22"/>
                <w:szCs w:val="22"/>
              </w:rPr>
              <w:t>h</w:t>
            </w:r>
            <w:r w:rsidRPr="00B03297">
              <w:rPr>
                <w:i w:val="0"/>
                <w:iCs w:val="0"/>
                <w:color w:val="auto"/>
                <w:sz w:val="22"/>
                <w:szCs w:val="22"/>
              </w:rPr>
              <w:t>:</w:t>
            </w:r>
          </w:p>
          <w:p w14:paraId="24368A15" w14:textId="77777777" w:rsidR="00701F56" w:rsidRPr="00B03297" w:rsidRDefault="00701F56" w:rsidP="00285AD7">
            <w:pPr>
              <w:pStyle w:val="AccredTemplate"/>
              <w:spacing w:after="60"/>
              <w:ind w:left="360"/>
              <w:jc w:val="both"/>
              <w:rPr>
                <w:i w:val="0"/>
                <w:iCs w:val="0"/>
                <w:color w:val="auto"/>
                <w:sz w:val="22"/>
                <w:szCs w:val="22"/>
              </w:rPr>
            </w:pPr>
            <w:r w:rsidRPr="00B03297">
              <w:rPr>
                <w:i w:val="0"/>
                <w:iCs w:val="0"/>
                <w:color w:val="auto"/>
                <w:sz w:val="22"/>
                <w:szCs w:val="22"/>
              </w:rPr>
              <w:t xml:space="preserve">Standard 1.4 of the AQTF: Essential Conditions and Standards for Initial/Continuing Registration and Guideline 3 of the VRQA Guidelines for VET Providers, </w:t>
            </w:r>
          </w:p>
          <w:p w14:paraId="5B5BFE40" w14:textId="77777777" w:rsidR="00701F56" w:rsidRPr="00367623" w:rsidRDefault="00701F56" w:rsidP="00283440">
            <w:pPr>
              <w:pStyle w:val="AccredTemplate"/>
              <w:spacing w:after="60"/>
              <w:ind w:left="360"/>
              <w:jc w:val="both"/>
              <w:rPr>
                <w:iCs w:val="0"/>
                <w:color w:val="auto"/>
                <w:sz w:val="22"/>
                <w:szCs w:val="22"/>
              </w:rPr>
            </w:pPr>
            <w:r w:rsidRPr="00367623">
              <w:rPr>
                <w:iCs w:val="0"/>
                <w:color w:val="auto"/>
                <w:sz w:val="22"/>
                <w:szCs w:val="22"/>
              </w:rPr>
              <w:t xml:space="preserve">or </w:t>
            </w:r>
          </w:p>
          <w:p w14:paraId="7335C70C" w14:textId="77777777" w:rsidR="00701F56" w:rsidRPr="00B03297" w:rsidRDefault="00701F56" w:rsidP="00285AD7">
            <w:pPr>
              <w:pStyle w:val="AccredTemplate"/>
              <w:spacing w:after="60"/>
              <w:ind w:left="360"/>
              <w:jc w:val="both"/>
              <w:rPr>
                <w:i w:val="0"/>
                <w:iCs w:val="0"/>
                <w:color w:val="auto"/>
                <w:sz w:val="22"/>
                <w:szCs w:val="22"/>
              </w:rPr>
            </w:pPr>
            <w:r w:rsidRPr="00B03297">
              <w:rPr>
                <w:i w:val="0"/>
                <w:iCs w:val="0"/>
                <w:color w:val="auto"/>
                <w:sz w:val="22"/>
                <w:szCs w:val="22"/>
              </w:rPr>
              <w:t>the Standards for Registered Training Organisations 2015 (SRTOs),</w:t>
            </w:r>
          </w:p>
          <w:p w14:paraId="7122037A" w14:textId="77777777" w:rsidR="00701F56" w:rsidRPr="00367623" w:rsidRDefault="00701F56" w:rsidP="00283440">
            <w:pPr>
              <w:pStyle w:val="AccredTemplate"/>
              <w:spacing w:after="60"/>
              <w:ind w:left="360"/>
              <w:jc w:val="both"/>
              <w:rPr>
                <w:iCs w:val="0"/>
                <w:color w:val="auto"/>
                <w:sz w:val="22"/>
                <w:szCs w:val="22"/>
              </w:rPr>
            </w:pPr>
            <w:r w:rsidRPr="00367623">
              <w:rPr>
                <w:iCs w:val="0"/>
                <w:color w:val="auto"/>
                <w:sz w:val="22"/>
                <w:szCs w:val="22"/>
              </w:rPr>
              <w:t>or</w:t>
            </w:r>
          </w:p>
          <w:p w14:paraId="47BA622F" w14:textId="369EDF5B" w:rsidR="00701F56" w:rsidRPr="00B03297" w:rsidRDefault="00701F56" w:rsidP="00D504B9">
            <w:pPr>
              <w:pStyle w:val="AccredTemplate"/>
              <w:spacing w:after="60"/>
              <w:ind w:left="360"/>
              <w:jc w:val="both"/>
              <w:rPr>
                <w:i w:val="0"/>
                <w:iCs w:val="0"/>
                <w:color w:val="auto"/>
                <w:sz w:val="22"/>
                <w:szCs w:val="22"/>
              </w:rPr>
            </w:pPr>
            <w:r w:rsidRPr="00B03297">
              <w:rPr>
                <w:i w:val="0"/>
                <w:iCs w:val="0"/>
                <w:color w:val="auto"/>
                <w:sz w:val="22"/>
                <w:szCs w:val="22"/>
              </w:rPr>
              <w:lastRenderedPageBreak/>
              <w:t>the relevant standards and Guidelines for RTOs at the time of assessment.</w:t>
            </w:r>
          </w:p>
          <w:p w14:paraId="644D4EA7" w14:textId="3E548429" w:rsidR="0007125B" w:rsidRPr="00B03297" w:rsidRDefault="00701F56" w:rsidP="00283440">
            <w:pPr>
              <w:pStyle w:val="AccredTemplate"/>
              <w:spacing w:after="60"/>
              <w:jc w:val="both"/>
              <w:rPr>
                <w:sz w:val="22"/>
                <w:szCs w:val="22"/>
              </w:rPr>
            </w:pPr>
            <w:r w:rsidRPr="00B03297">
              <w:rPr>
                <w:i w:val="0"/>
                <w:iCs w:val="0"/>
                <w:color w:val="auto"/>
                <w:sz w:val="22"/>
                <w:szCs w:val="22"/>
              </w:rPr>
              <w:t>Units of competency imported from training packages or accredited courses must reflect the requirements for assessors specified in that training package or accredited course</w:t>
            </w:r>
            <w:r w:rsidRPr="00B03297">
              <w:rPr>
                <w:sz w:val="22"/>
                <w:szCs w:val="22"/>
              </w:rPr>
              <w:t>.</w:t>
            </w:r>
          </w:p>
        </w:tc>
      </w:tr>
    </w:tbl>
    <w:p w14:paraId="1C87A409" w14:textId="77777777" w:rsidR="001F2F90" w:rsidRPr="00B03297"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Caption w:val="Section B"/>
        <w:tblDescription w:val="Delivery"/>
      </w:tblPr>
      <w:tblGrid>
        <w:gridCol w:w="2811"/>
        <w:gridCol w:w="7259"/>
      </w:tblGrid>
      <w:tr w:rsidR="00DC65F1" w:rsidRPr="00B03297" w14:paraId="63BCEC5F" w14:textId="77777777" w:rsidTr="00CB04D6">
        <w:trPr>
          <w:trHeight w:val="363"/>
          <w:tblHeader/>
        </w:trPr>
        <w:tc>
          <w:tcPr>
            <w:tcW w:w="2811" w:type="dxa"/>
            <w:tcBorders>
              <w:top w:val="nil"/>
              <w:left w:val="nil"/>
              <w:bottom w:val="nil"/>
              <w:right w:val="dotted" w:sz="4" w:space="0" w:color="888B8D" w:themeColor="accent2"/>
            </w:tcBorders>
            <w:shd w:val="clear" w:color="auto" w:fill="103D64" w:themeFill="text2"/>
          </w:tcPr>
          <w:p w14:paraId="775116B5" w14:textId="78B028B9" w:rsidR="00DC65F1" w:rsidRPr="00903551" w:rsidRDefault="00903551" w:rsidP="00903551">
            <w:pPr>
              <w:pStyle w:val="Heading2"/>
              <w:numPr>
                <w:ilvl w:val="0"/>
                <w:numId w:val="0"/>
              </w:numPr>
              <w:ind w:left="447" w:hanging="447"/>
              <w:rPr>
                <w:sz w:val="22"/>
                <w:szCs w:val="22"/>
              </w:rPr>
            </w:pPr>
            <w:bookmarkStart w:id="80" w:name="_Toc479845666"/>
            <w:bookmarkStart w:id="81" w:name="_Toc144816665"/>
            <w:r w:rsidRPr="00903551">
              <w:rPr>
                <w:color w:val="FFFFFF" w:themeColor="background1"/>
                <w:sz w:val="22"/>
                <w:szCs w:val="22"/>
              </w:rPr>
              <w:t xml:space="preserve">7. </w:t>
            </w:r>
            <w:r w:rsidR="00DC65F1" w:rsidRPr="00903551">
              <w:rPr>
                <w:color w:val="FFFFFF" w:themeColor="background1"/>
                <w:sz w:val="22"/>
                <w:szCs w:val="22"/>
              </w:rPr>
              <w:t>Delivery</w:t>
            </w:r>
            <w:bookmarkEnd w:id="80"/>
            <w:bookmarkEnd w:id="81"/>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B03297" w:rsidRDefault="00DC65F1" w:rsidP="00DC65F1">
            <w:pPr>
              <w:pStyle w:val="VRQAIntro"/>
              <w:spacing w:before="60" w:after="0"/>
              <w:rPr>
                <w:b/>
                <w:color w:val="FFFFFF" w:themeColor="background1"/>
                <w:sz w:val="22"/>
                <w:szCs w:val="22"/>
              </w:rPr>
            </w:pPr>
            <w:r w:rsidRPr="00B03297">
              <w:rPr>
                <w:rFonts w:eastAsia="Times New Roman"/>
                <w:b/>
                <w:color w:val="auto"/>
                <w:sz w:val="22"/>
                <w:szCs w:val="22"/>
                <w:lang w:eastAsia="en-GB"/>
              </w:rPr>
              <w:t xml:space="preserve">Standards </w:t>
            </w:r>
            <w:r w:rsidR="000877BC" w:rsidRPr="00B03297">
              <w:rPr>
                <w:rFonts w:eastAsia="Times New Roman"/>
                <w:b/>
                <w:color w:val="auto"/>
                <w:sz w:val="22"/>
                <w:szCs w:val="22"/>
                <w:lang w:eastAsia="en-GB"/>
              </w:rPr>
              <w:t>5.12</w:t>
            </w:r>
            <w:r w:rsidR="00D71006" w:rsidRPr="00B03297">
              <w:rPr>
                <w:rFonts w:eastAsia="Times New Roman"/>
                <w:b/>
                <w:color w:val="auto"/>
                <w:sz w:val="22"/>
                <w:szCs w:val="22"/>
                <w:lang w:eastAsia="en-GB"/>
              </w:rPr>
              <w:t>, 5.13</w:t>
            </w:r>
            <w:r w:rsidR="000877BC" w:rsidRPr="00B03297">
              <w:rPr>
                <w:rFonts w:eastAsia="Times New Roman"/>
                <w:b/>
                <w:color w:val="auto"/>
                <w:sz w:val="22"/>
                <w:szCs w:val="22"/>
                <w:lang w:eastAsia="en-GB"/>
              </w:rPr>
              <w:t xml:space="preserve"> and 5.14 </w:t>
            </w:r>
            <w:r w:rsidRPr="00B03297">
              <w:rPr>
                <w:rFonts w:eastAsia="Times New Roman"/>
                <w:b/>
                <w:color w:val="auto"/>
                <w:sz w:val="22"/>
                <w:szCs w:val="22"/>
                <w:lang w:eastAsia="en-GB"/>
              </w:rPr>
              <w:t>AQTF 2021 Standards for Accredited Courses</w:t>
            </w:r>
          </w:p>
        </w:tc>
      </w:tr>
      <w:tr w:rsidR="00DC65F1" w:rsidRPr="00B03297" w14:paraId="04886094" w14:textId="77777777" w:rsidTr="00C111F4">
        <w:trPr>
          <w:trHeight w:val="851"/>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B03297" w:rsidRDefault="00DC65F1" w:rsidP="00486CB3">
            <w:pPr>
              <w:pStyle w:val="Heading4"/>
              <w:rPr>
                <w:sz w:val="22"/>
                <w:szCs w:val="22"/>
              </w:rPr>
            </w:pPr>
            <w:bookmarkStart w:id="82" w:name="_Toc479845667"/>
            <w:bookmarkStart w:id="83" w:name="_Toc144816666"/>
            <w:r w:rsidRPr="00B03297">
              <w:rPr>
                <w:sz w:val="22"/>
                <w:szCs w:val="22"/>
              </w:rPr>
              <w:t>7.1 Delivery modes</w:t>
            </w:r>
            <w:bookmarkEnd w:id="82"/>
            <w:bookmarkEnd w:id="83"/>
          </w:p>
        </w:tc>
        <w:tc>
          <w:tcPr>
            <w:tcW w:w="7259" w:type="dxa"/>
            <w:tcBorders>
              <w:top w:val="nil"/>
              <w:left w:val="dotted" w:sz="2" w:space="0" w:color="888B8D" w:themeColor="accent2"/>
              <w:bottom w:val="dotted" w:sz="2" w:space="0" w:color="888B8D" w:themeColor="accent2"/>
              <w:right w:val="nil"/>
            </w:tcBorders>
          </w:tcPr>
          <w:p w14:paraId="725E7CC4" w14:textId="3993EE31" w:rsidR="006926D1" w:rsidRPr="00B03297" w:rsidRDefault="00493B2D" w:rsidP="00DE493B">
            <w:pPr>
              <w:pStyle w:val="Standards"/>
              <w:spacing w:before="60" w:after="60"/>
              <w:jc w:val="both"/>
              <w:rPr>
                <w:rFonts w:ascii="Arial" w:hAnsi="Arial" w:cs="Arial"/>
                <w:sz w:val="22"/>
                <w:szCs w:val="22"/>
              </w:rPr>
            </w:pPr>
            <w:r w:rsidRPr="00B03297">
              <w:rPr>
                <w:rFonts w:ascii="Arial" w:hAnsi="Arial" w:cs="Arial"/>
                <w:sz w:val="22"/>
                <w:szCs w:val="22"/>
              </w:rPr>
              <w:t>Standards 5.12 and 5.14 for Accredited Courses</w:t>
            </w:r>
          </w:p>
          <w:p w14:paraId="7C3EC212" w14:textId="7C963AED" w:rsidR="00331C6C" w:rsidRPr="00B03297" w:rsidRDefault="008A313E" w:rsidP="00DE493B">
            <w:pPr>
              <w:spacing w:before="60" w:after="60"/>
              <w:jc w:val="both"/>
              <w:rPr>
                <w:rFonts w:ascii="Arial" w:hAnsi="Arial" w:cs="Arial"/>
                <w:sz w:val="22"/>
                <w:szCs w:val="22"/>
              </w:rPr>
            </w:pPr>
            <w:r w:rsidRPr="00B03297">
              <w:rPr>
                <w:rFonts w:ascii="Arial" w:hAnsi="Arial" w:cs="Arial"/>
                <w:sz w:val="22"/>
                <w:szCs w:val="22"/>
              </w:rPr>
              <w:t>This qualification aims to develop skills for entry</w:t>
            </w:r>
            <w:r w:rsidR="00554C1F">
              <w:rPr>
                <w:rFonts w:ascii="Arial" w:hAnsi="Arial" w:cs="Arial"/>
                <w:sz w:val="22"/>
                <w:szCs w:val="22"/>
              </w:rPr>
              <w:t>-</w:t>
            </w:r>
            <w:r w:rsidRPr="00B03297">
              <w:rPr>
                <w:rFonts w:ascii="Arial" w:hAnsi="Arial" w:cs="Arial"/>
                <w:sz w:val="22"/>
                <w:szCs w:val="22"/>
              </w:rPr>
              <w:t xml:space="preserve">level jobs or further education. Units of competency may be delivered off </w:t>
            </w:r>
            <w:r w:rsidR="005B11AC" w:rsidRPr="00B03297">
              <w:rPr>
                <w:rFonts w:ascii="Arial" w:hAnsi="Arial" w:cs="Arial"/>
                <w:sz w:val="22"/>
                <w:szCs w:val="22"/>
              </w:rPr>
              <w:t xml:space="preserve">or on </w:t>
            </w:r>
            <w:r w:rsidRPr="00B03297">
              <w:rPr>
                <w:rFonts w:ascii="Arial" w:hAnsi="Arial" w:cs="Arial"/>
                <w:sz w:val="22"/>
                <w:szCs w:val="22"/>
              </w:rPr>
              <w:t>the job or a combination of both. Where delivery occurs off the job, delivery conditions should reflect realistic workplace situations.</w:t>
            </w:r>
          </w:p>
          <w:p w14:paraId="5A19FA1B" w14:textId="77777777" w:rsidR="00331C6C" w:rsidRPr="00B03297" w:rsidRDefault="00331C6C" w:rsidP="00DE493B">
            <w:pPr>
              <w:spacing w:before="60" w:after="60"/>
              <w:jc w:val="both"/>
              <w:rPr>
                <w:rFonts w:ascii="Arial" w:hAnsi="Arial" w:cs="Arial"/>
                <w:sz w:val="22"/>
                <w:szCs w:val="22"/>
              </w:rPr>
            </w:pPr>
          </w:p>
          <w:p w14:paraId="02146720" w14:textId="5A3C65CB" w:rsidR="00FC4542" w:rsidRPr="00B03297" w:rsidRDefault="00172FAB" w:rsidP="00DE493B">
            <w:pPr>
              <w:spacing w:before="60" w:after="60"/>
              <w:jc w:val="both"/>
              <w:rPr>
                <w:rFonts w:ascii="Arial" w:hAnsi="Arial" w:cs="Arial"/>
                <w:sz w:val="22"/>
                <w:szCs w:val="22"/>
              </w:rPr>
            </w:pPr>
            <w:r w:rsidRPr="00B03297">
              <w:rPr>
                <w:rFonts w:ascii="Arial" w:hAnsi="Arial" w:cs="Arial"/>
                <w:sz w:val="22"/>
                <w:szCs w:val="22"/>
              </w:rPr>
              <w:t xml:space="preserve">Delivery of units of competency imported from Training Packages should be </w:t>
            </w:r>
            <w:proofErr w:type="spellStart"/>
            <w:r w:rsidRPr="00B03297">
              <w:rPr>
                <w:rFonts w:ascii="Arial" w:hAnsi="Arial" w:cs="Arial"/>
                <w:sz w:val="22"/>
                <w:szCs w:val="22"/>
              </w:rPr>
              <w:t>contextualised</w:t>
            </w:r>
            <w:proofErr w:type="spellEnd"/>
            <w:r w:rsidRPr="00B03297">
              <w:rPr>
                <w:rFonts w:ascii="Arial" w:hAnsi="Arial" w:cs="Arial"/>
                <w:sz w:val="22"/>
                <w:szCs w:val="22"/>
              </w:rPr>
              <w:t xml:space="preserve"> to the small business</w:t>
            </w:r>
            <w:r w:rsidR="004C6E9B" w:rsidRPr="00B03297">
              <w:rPr>
                <w:rFonts w:ascii="Arial" w:hAnsi="Arial" w:cs="Arial"/>
                <w:sz w:val="22"/>
                <w:szCs w:val="22"/>
              </w:rPr>
              <w:t xml:space="preserve"> </w:t>
            </w:r>
            <w:r w:rsidRPr="00B03297">
              <w:rPr>
                <w:rFonts w:ascii="Arial" w:hAnsi="Arial" w:cs="Arial"/>
                <w:sz w:val="22"/>
                <w:szCs w:val="22"/>
              </w:rPr>
              <w:t xml:space="preserve">operations and innovation industry sector, whilst ensuring that the delivery guidelines are adhered to. </w:t>
            </w:r>
          </w:p>
          <w:p w14:paraId="1D80046A" w14:textId="77777777" w:rsidR="00367623" w:rsidRDefault="00367623" w:rsidP="00DE493B">
            <w:pPr>
              <w:spacing w:before="60" w:after="60"/>
              <w:jc w:val="both"/>
              <w:rPr>
                <w:rFonts w:ascii="Arial" w:hAnsi="Arial" w:cs="Arial"/>
                <w:sz w:val="22"/>
                <w:szCs w:val="22"/>
              </w:rPr>
            </w:pPr>
          </w:p>
          <w:p w14:paraId="5F715D73" w14:textId="14A51E17" w:rsidR="00172FAB" w:rsidRPr="00B03297" w:rsidRDefault="00172FAB" w:rsidP="00DE493B">
            <w:pPr>
              <w:spacing w:before="60" w:after="60"/>
              <w:jc w:val="both"/>
              <w:rPr>
                <w:rFonts w:ascii="Arial" w:hAnsi="Arial" w:cs="Arial"/>
                <w:sz w:val="22"/>
                <w:szCs w:val="22"/>
              </w:rPr>
            </w:pPr>
            <w:r w:rsidRPr="00B03297">
              <w:rPr>
                <w:rFonts w:ascii="Arial" w:hAnsi="Arial" w:cs="Arial"/>
                <w:sz w:val="22"/>
                <w:szCs w:val="22"/>
              </w:rPr>
              <w:t xml:space="preserve">The following rules apply for </w:t>
            </w:r>
            <w:proofErr w:type="spellStart"/>
            <w:r w:rsidRPr="00B03297">
              <w:rPr>
                <w:rFonts w:ascii="Arial" w:hAnsi="Arial" w:cs="Arial"/>
                <w:sz w:val="22"/>
                <w:szCs w:val="22"/>
              </w:rPr>
              <w:t>contextualisation</w:t>
            </w:r>
            <w:proofErr w:type="spellEnd"/>
            <w:r w:rsidRPr="00B03297">
              <w:rPr>
                <w:rFonts w:ascii="Arial" w:hAnsi="Arial" w:cs="Arial"/>
                <w:sz w:val="22"/>
                <w:szCs w:val="22"/>
              </w:rPr>
              <w:t>:</w:t>
            </w:r>
          </w:p>
          <w:p w14:paraId="1B1AF446" w14:textId="50A7ADB1" w:rsidR="00172FAB" w:rsidRPr="00B03297" w:rsidRDefault="00367623" w:rsidP="0032590C">
            <w:pPr>
              <w:pStyle w:val="Bullet1"/>
              <w:numPr>
                <w:ilvl w:val="0"/>
                <w:numId w:val="25"/>
              </w:numPr>
              <w:spacing w:before="60" w:after="60"/>
              <w:jc w:val="both"/>
              <w:rPr>
                <w:rFonts w:ascii="Arial" w:hAnsi="Arial" w:cs="Arial"/>
                <w:sz w:val="22"/>
                <w:szCs w:val="22"/>
              </w:rPr>
            </w:pPr>
            <w:r w:rsidRPr="00B03297">
              <w:rPr>
                <w:rFonts w:ascii="Arial" w:hAnsi="Arial" w:cs="Arial"/>
                <w:sz w:val="22"/>
                <w:szCs w:val="22"/>
              </w:rPr>
              <w:t>elements and associated performance criteria must not be altered in any way</w:t>
            </w:r>
          </w:p>
          <w:p w14:paraId="78FF8F6F" w14:textId="2B81A803" w:rsidR="00172FAB" w:rsidRDefault="00367623" w:rsidP="0032590C">
            <w:pPr>
              <w:pStyle w:val="Bullet1"/>
              <w:numPr>
                <w:ilvl w:val="0"/>
                <w:numId w:val="25"/>
              </w:numPr>
              <w:spacing w:before="60" w:after="60"/>
              <w:jc w:val="both"/>
              <w:rPr>
                <w:rFonts w:ascii="Arial" w:hAnsi="Arial" w:cs="Arial"/>
                <w:sz w:val="22"/>
                <w:szCs w:val="22"/>
              </w:rPr>
            </w:pPr>
            <w:r w:rsidRPr="00B03297">
              <w:rPr>
                <w:rFonts w:ascii="Arial" w:hAnsi="Arial" w:cs="Arial"/>
                <w:sz w:val="22"/>
                <w:szCs w:val="22"/>
              </w:rPr>
              <w:t>learning resources and assessment activities may be tailored to the specific needs of the learner group or workplace setting, while maintaining their validity.</w:t>
            </w:r>
          </w:p>
          <w:p w14:paraId="28174199" w14:textId="77777777" w:rsidR="00C111F4" w:rsidRPr="00B03297" w:rsidRDefault="00C111F4" w:rsidP="00C111F4">
            <w:pPr>
              <w:pStyle w:val="Bullet1"/>
              <w:numPr>
                <w:ilvl w:val="0"/>
                <w:numId w:val="0"/>
              </w:numPr>
              <w:spacing w:before="60" w:after="60"/>
              <w:ind w:left="720"/>
              <w:jc w:val="both"/>
              <w:rPr>
                <w:rFonts w:ascii="Arial" w:hAnsi="Arial" w:cs="Arial"/>
                <w:sz w:val="22"/>
                <w:szCs w:val="22"/>
              </w:rPr>
            </w:pPr>
          </w:p>
          <w:p w14:paraId="6700DDEA" w14:textId="2EC71CC5" w:rsidR="00A41B1B" w:rsidRPr="00B03297" w:rsidRDefault="00172FAB" w:rsidP="00DE493B">
            <w:pPr>
              <w:spacing w:before="60" w:after="60"/>
              <w:jc w:val="both"/>
              <w:rPr>
                <w:rFonts w:ascii="Arial" w:hAnsi="Arial" w:cs="Arial"/>
                <w:sz w:val="22"/>
                <w:szCs w:val="22"/>
              </w:rPr>
            </w:pPr>
            <w:r w:rsidRPr="00B03297">
              <w:rPr>
                <w:rFonts w:ascii="Arial" w:hAnsi="Arial" w:cs="Arial"/>
                <w:sz w:val="22"/>
                <w:szCs w:val="22"/>
              </w:rPr>
              <w:t xml:space="preserve">Delivery of units of competency should take into consideration the individual needs of </w:t>
            </w:r>
            <w:r w:rsidR="00110B8B" w:rsidRPr="00B03297">
              <w:rPr>
                <w:rFonts w:ascii="Arial" w:hAnsi="Arial" w:cs="Arial"/>
                <w:sz w:val="22"/>
                <w:szCs w:val="22"/>
              </w:rPr>
              <w:t>learners</w:t>
            </w:r>
            <w:r w:rsidRPr="00B03297">
              <w:rPr>
                <w:rFonts w:ascii="Arial" w:hAnsi="Arial" w:cs="Arial"/>
                <w:sz w:val="22"/>
                <w:szCs w:val="22"/>
              </w:rPr>
              <w:t xml:space="preserve">. </w:t>
            </w:r>
          </w:p>
          <w:p w14:paraId="68D1585C" w14:textId="77777777" w:rsidR="00367623" w:rsidRDefault="00367623" w:rsidP="00DE493B">
            <w:pPr>
              <w:spacing w:before="60" w:after="60"/>
              <w:jc w:val="both"/>
              <w:rPr>
                <w:rFonts w:ascii="Arial" w:hAnsi="Arial" w:cs="Arial"/>
                <w:sz w:val="22"/>
                <w:szCs w:val="22"/>
              </w:rPr>
            </w:pPr>
          </w:p>
          <w:p w14:paraId="7F2E8111" w14:textId="2057F150" w:rsidR="00172FAB" w:rsidRPr="00B03297" w:rsidRDefault="00172FAB" w:rsidP="00DE493B">
            <w:pPr>
              <w:spacing w:before="60" w:after="60"/>
              <w:jc w:val="both"/>
              <w:rPr>
                <w:rFonts w:ascii="Arial" w:hAnsi="Arial" w:cs="Arial"/>
                <w:sz w:val="22"/>
                <w:szCs w:val="22"/>
              </w:rPr>
            </w:pPr>
            <w:r w:rsidRPr="00B03297">
              <w:rPr>
                <w:rFonts w:ascii="Arial" w:hAnsi="Arial" w:cs="Arial"/>
                <w:sz w:val="22"/>
                <w:szCs w:val="22"/>
              </w:rPr>
              <w:t>Modes of delivery may include:</w:t>
            </w:r>
          </w:p>
          <w:p w14:paraId="1CD4B432" w14:textId="24714537" w:rsidR="00B87BD2" w:rsidRPr="00B03297" w:rsidRDefault="00367623" w:rsidP="0032590C">
            <w:pPr>
              <w:pStyle w:val="Bullet3"/>
              <w:numPr>
                <w:ilvl w:val="0"/>
                <w:numId w:val="23"/>
              </w:numPr>
              <w:spacing w:before="60" w:after="60"/>
              <w:jc w:val="both"/>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 xml:space="preserve">scheduled face-to-face group and/or individual </w:t>
            </w:r>
            <w:r>
              <w:rPr>
                <w:rFonts w:ascii="Arial" w:eastAsiaTheme="minorHAnsi" w:hAnsi="Arial" w:cs="Arial"/>
                <w:sz w:val="22"/>
                <w:szCs w:val="22"/>
                <w:lang w:val="en-US" w:eastAsia="en-US"/>
              </w:rPr>
              <w:t>sessions</w:t>
            </w:r>
          </w:p>
          <w:p w14:paraId="778379E4" w14:textId="49D260F6" w:rsidR="00B87BD2" w:rsidRPr="00B03297" w:rsidRDefault="00367623" w:rsidP="0032590C">
            <w:pPr>
              <w:pStyle w:val="Bullet3"/>
              <w:numPr>
                <w:ilvl w:val="0"/>
                <w:numId w:val="23"/>
              </w:numPr>
              <w:spacing w:before="60" w:after="60"/>
              <w:jc w:val="both"/>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online (asynchronous and/or synchronous)</w:t>
            </w:r>
          </w:p>
          <w:p w14:paraId="0FA422C5" w14:textId="46F0C02E" w:rsidR="00E87290" w:rsidRPr="00B03297" w:rsidRDefault="00367623" w:rsidP="0032590C">
            <w:pPr>
              <w:pStyle w:val="Bullet3"/>
              <w:numPr>
                <w:ilvl w:val="0"/>
                <w:numId w:val="23"/>
              </w:numPr>
              <w:spacing w:before="60" w:after="60"/>
              <w:jc w:val="both"/>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independent self-paced learning</w:t>
            </w:r>
          </w:p>
          <w:p w14:paraId="6B714CB1" w14:textId="3E1656E6" w:rsidR="00E87290" w:rsidRPr="00B03297" w:rsidRDefault="00367623" w:rsidP="0032590C">
            <w:pPr>
              <w:pStyle w:val="Bullet3"/>
              <w:numPr>
                <w:ilvl w:val="0"/>
                <w:numId w:val="23"/>
              </w:numPr>
              <w:spacing w:before="60" w:after="60"/>
              <w:jc w:val="both"/>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 xml:space="preserve">workplace (delivered in the workplace using a </w:t>
            </w:r>
            <w:r>
              <w:rPr>
                <w:rFonts w:ascii="Arial" w:eastAsiaTheme="minorHAnsi" w:hAnsi="Arial" w:cs="Arial"/>
                <w:sz w:val="22"/>
                <w:szCs w:val="22"/>
                <w:lang w:val="en-US" w:eastAsia="en-US"/>
              </w:rPr>
              <w:t>variety of modes)</w:t>
            </w:r>
          </w:p>
          <w:p w14:paraId="5B30AE55" w14:textId="0A6AB230" w:rsidR="00A412C5" w:rsidRPr="00B03297" w:rsidRDefault="00367623" w:rsidP="0032590C">
            <w:pPr>
              <w:pStyle w:val="Bullet3"/>
              <w:numPr>
                <w:ilvl w:val="0"/>
                <w:numId w:val="23"/>
              </w:numPr>
              <w:spacing w:before="60" w:after="60"/>
              <w:jc w:val="both"/>
              <w:rPr>
                <w:rFonts w:ascii="Arial" w:hAnsi="Arial" w:cs="Arial"/>
                <w:sz w:val="22"/>
                <w:szCs w:val="22"/>
              </w:rPr>
            </w:pPr>
            <w:r w:rsidRPr="00B03297">
              <w:rPr>
                <w:rFonts w:ascii="Arial" w:eastAsiaTheme="minorHAnsi" w:hAnsi="Arial" w:cs="Arial"/>
                <w:sz w:val="22"/>
                <w:szCs w:val="22"/>
                <w:lang w:val="en-US" w:eastAsia="en-US"/>
              </w:rPr>
              <w:t>work placements (time</w:t>
            </w:r>
            <w:r w:rsidRPr="00B03297">
              <w:rPr>
                <w:rFonts w:ascii="Arial" w:hAnsi="Arial" w:cs="Arial"/>
                <w:sz w:val="22"/>
                <w:szCs w:val="22"/>
              </w:rPr>
              <w:t xml:space="preserve"> in </w:t>
            </w:r>
            <w:r w:rsidR="00404922">
              <w:rPr>
                <w:rFonts w:ascii="Arial" w:hAnsi="Arial" w:cs="Arial"/>
                <w:sz w:val="22"/>
                <w:szCs w:val="22"/>
              </w:rPr>
              <w:t xml:space="preserve">the </w:t>
            </w:r>
            <w:r w:rsidRPr="00B03297">
              <w:rPr>
                <w:rFonts w:ascii="Arial" w:hAnsi="Arial" w:cs="Arial"/>
                <w:sz w:val="22"/>
                <w:szCs w:val="22"/>
              </w:rPr>
              <w:t xml:space="preserve">workplace </w:t>
            </w:r>
            <w:r w:rsidR="00F24771">
              <w:rPr>
                <w:rFonts w:ascii="Arial" w:hAnsi="Arial" w:cs="Arial"/>
                <w:sz w:val="22"/>
                <w:szCs w:val="22"/>
              </w:rPr>
              <w:t xml:space="preserve">to </w:t>
            </w:r>
            <w:r w:rsidRPr="00B03297">
              <w:rPr>
                <w:rFonts w:ascii="Arial" w:hAnsi="Arial" w:cs="Arial"/>
                <w:sz w:val="22"/>
                <w:szCs w:val="22"/>
              </w:rPr>
              <w:t>consolidat</w:t>
            </w:r>
            <w:r w:rsidR="00F24771">
              <w:rPr>
                <w:rFonts w:ascii="Arial" w:hAnsi="Arial" w:cs="Arial"/>
                <w:sz w:val="22"/>
                <w:szCs w:val="22"/>
              </w:rPr>
              <w:t>e</w:t>
            </w:r>
            <w:r w:rsidRPr="00B03297">
              <w:rPr>
                <w:rFonts w:ascii="Arial" w:hAnsi="Arial" w:cs="Arial"/>
                <w:sz w:val="22"/>
                <w:szCs w:val="22"/>
              </w:rPr>
              <w:t xml:space="preserve"> skills</w:t>
            </w:r>
            <w:r w:rsidR="00404922">
              <w:rPr>
                <w:rFonts w:ascii="Arial" w:hAnsi="Arial" w:cs="Arial"/>
                <w:sz w:val="22"/>
                <w:szCs w:val="22"/>
              </w:rPr>
              <w:t xml:space="preserve"> and </w:t>
            </w:r>
            <w:r w:rsidRPr="00B03297">
              <w:rPr>
                <w:rFonts w:ascii="Arial" w:hAnsi="Arial" w:cs="Arial"/>
                <w:sz w:val="22"/>
                <w:szCs w:val="22"/>
              </w:rPr>
              <w:t>knowledge)</w:t>
            </w:r>
          </w:p>
          <w:p w14:paraId="689D8077" w14:textId="391CF4AD" w:rsidR="00FB1118" w:rsidRPr="00B03297" w:rsidRDefault="00367623" w:rsidP="0032590C">
            <w:pPr>
              <w:pStyle w:val="Bullet3"/>
              <w:numPr>
                <w:ilvl w:val="0"/>
                <w:numId w:val="23"/>
              </w:numPr>
              <w:spacing w:before="60" w:after="60"/>
              <w:jc w:val="both"/>
              <w:rPr>
                <w:rFonts w:ascii="Arial" w:hAnsi="Arial" w:cs="Arial"/>
                <w:sz w:val="22"/>
                <w:szCs w:val="22"/>
              </w:rPr>
            </w:pPr>
            <w:r w:rsidRPr="00B03297">
              <w:rPr>
                <w:rFonts w:ascii="Arial" w:hAnsi="Arial" w:cs="Arial"/>
                <w:sz w:val="22"/>
                <w:szCs w:val="22"/>
              </w:rPr>
              <w:t>a combination of the above delivery modes (blended delivery mode).</w:t>
            </w:r>
          </w:p>
          <w:p w14:paraId="41FE9F1A" w14:textId="77777777" w:rsidR="00FB1118" w:rsidRPr="00B03297" w:rsidRDefault="00FB1118" w:rsidP="00DE493B">
            <w:pPr>
              <w:spacing w:before="60" w:after="60"/>
              <w:jc w:val="both"/>
              <w:rPr>
                <w:rFonts w:ascii="Arial" w:hAnsi="Arial" w:cs="Arial"/>
                <w:sz w:val="22"/>
                <w:szCs w:val="22"/>
              </w:rPr>
            </w:pPr>
          </w:p>
          <w:p w14:paraId="179A8AF9" w14:textId="6B4D1F56" w:rsidR="00DD3A6C" w:rsidRDefault="00172FAB" w:rsidP="00DE493B">
            <w:pPr>
              <w:spacing w:before="60" w:after="60"/>
              <w:jc w:val="both"/>
              <w:rPr>
                <w:rFonts w:ascii="Arial" w:hAnsi="Arial" w:cs="Arial"/>
                <w:sz w:val="22"/>
                <w:szCs w:val="22"/>
              </w:rPr>
            </w:pPr>
            <w:r w:rsidRPr="00B03297">
              <w:rPr>
                <w:rFonts w:ascii="Arial" w:hAnsi="Arial" w:cs="Arial"/>
                <w:sz w:val="22"/>
                <w:szCs w:val="22"/>
              </w:rPr>
              <w:t xml:space="preserve">Learners </w:t>
            </w:r>
            <w:r w:rsidR="00E31AE2" w:rsidRPr="00B03297">
              <w:rPr>
                <w:rFonts w:ascii="Arial" w:hAnsi="Arial" w:cs="Arial"/>
                <w:sz w:val="22"/>
                <w:szCs w:val="22"/>
              </w:rPr>
              <w:t xml:space="preserve">should </w:t>
            </w:r>
            <w:r w:rsidRPr="00B03297">
              <w:rPr>
                <w:rFonts w:ascii="Arial" w:hAnsi="Arial" w:cs="Arial"/>
                <w:sz w:val="22"/>
                <w:szCs w:val="22"/>
              </w:rPr>
              <w:t xml:space="preserve">be supported </w:t>
            </w:r>
            <w:r w:rsidR="00C8250C" w:rsidRPr="00C8250C">
              <w:rPr>
                <w:rFonts w:ascii="Arial" w:hAnsi="Arial" w:cs="Arial"/>
                <w:sz w:val="22"/>
                <w:szCs w:val="22"/>
              </w:rPr>
              <w:t>during engagement activities</w:t>
            </w:r>
            <w:r w:rsidR="007C2B2C">
              <w:rPr>
                <w:rFonts w:ascii="Arial" w:hAnsi="Arial" w:cs="Arial"/>
                <w:sz w:val="22"/>
                <w:szCs w:val="22"/>
              </w:rPr>
              <w:t xml:space="preserve">: </w:t>
            </w:r>
            <w:r w:rsidRPr="00B03297">
              <w:rPr>
                <w:rFonts w:ascii="Arial" w:hAnsi="Arial" w:cs="Arial"/>
                <w:sz w:val="22"/>
                <w:szCs w:val="22"/>
              </w:rPr>
              <w:t>online (internet, email and telephon</w:t>
            </w:r>
            <w:r w:rsidR="00F41FDD" w:rsidRPr="00B03297">
              <w:rPr>
                <w:rFonts w:ascii="Arial" w:hAnsi="Arial" w:cs="Arial"/>
                <w:sz w:val="22"/>
                <w:szCs w:val="22"/>
              </w:rPr>
              <w:t>e</w:t>
            </w:r>
            <w:r w:rsidRPr="00B03297">
              <w:rPr>
                <w:rFonts w:ascii="Arial" w:hAnsi="Arial" w:cs="Arial"/>
                <w:sz w:val="22"/>
                <w:szCs w:val="22"/>
              </w:rPr>
              <w:t xml:space="preserve">); face-to-face conferencing, </w:t>
            </w:r>
            <w:r w:rsidR="00F93D07">
              <w:rPr>
                <w:rFonts w:ascii="Arial" w:hAnsi="Arial" w:cs="Arial"/>
                <w:sz w:val="22"/>
                <w:szCs w:val="22"/>
              </w:rPr>
              <w:t xml:space="preserve">and individual </w:t>
            </w:r>
            <w:r w:rsidRPr="00B03297">
              <w:rPr>
                <w:rFonts w:ascii="Arial" w:hAnsi="Arial" w:cs="Arial"/>
                <w:sz w:val="22"/>
                <w:szCs w:val="22"/>
              </w:rPr>
              <w:t xml:space="preserve">mentoring; ad hoc arrangements, and regular progress monitoring, particularly for practical work. </w:t>
            </w:r>
            <w:r w:rsidR="00CC04BF" w:rsidRPr="00B03297">
              <w:rPr>
                <w:rFonts w:ascii="Arial" w:hAnsi="Arial" w:cs="Arial"/>
                <w:sz w:val="22"/>
                <w:szCs w:val="22"/>
              </w:rPr>
              <w:t xml:space="preserve">Delivery strategies should actively involve </w:t>
            </w:r>
            <w:r w:rsidR="00CC04BF" w:rsidRPr="00B03297">
              <w:rPr>
                <w:rFonts w:ascii="Arial" w:hAnsi="Arial" w:cs="Arial"/>
                <w:sz w:val="22"/>
                <w:szCs w:val="22"/>
              </w:rPr>
              <w:lastRenderedPageBreak/>
              <w:t>the learner and learning should be experiential, relevant and age appropriate.</w:t>
            </w:r>
          </w:p>
          <w:p w14:paraId="4B33C954" w14:textId="77777777" w:rsidR="00C111F4" w:rsidRPr="00B03297" w:rsidRDefault="00C111F4" w:rsidP="00DE493B">
            <w:pPr>
              <w:spacing w:before="60" w:after="60"/>
              <w:jc w:val="both"/>
              <w:rPr>
                <w:rFonts w:ascii="Arial" w:hAnsi="Arial" w:cs="Arial"/>
                <w:sz w:val="22"/>
                <w:szCs w:val="22"/>
              </w:rPr>
            </w:pPr>
          </w:p>
          <w:p w14:paraId="6123F01F" w14:textId="136C2BC5" w:rsidR="00DD3A6C" w:rsidRDefault="00172FAB" w:rsidP="00DE493B">
            <w:pPr>
              <w:spacing w:before="60" w:after="60"/>
              <w:jc w:val="both"/>
              <w:rPr>
                <w:rFonts w:ascii="Arial" w:hAnsi="Arial" w:cs="Arial"/>
                <w:sz w:val="22"/>
                <w:szCs w:val="22"/>
              </w:rPr>
            </w:pPr>
            <w:r w:rsidRPr="00B03297">
              <w:rPr>
                <w:rFonts w:ascii="Arial" w:hAnsi="Arial" w:cs="Arial"/>
                <w:sz w:val="22"/>
                <w:szCs w:val="22"/>
              </w:rPr>
              <w:t>The course may be delivered part-time or full-time.</w:t>
            </w:r>
          </w:p>
          <w:p w14:paraId="37D7E7DA" w14:textId="77777777" w:rsidR="00C111F4" w:rsidRPr="00B03297" w:rsidRDefault="00C111F4" w:rsidP="00DE493B">
            <w:pPr>
              <w:spacing w:before="60" w:after="60"/>
              <w:jc w:val="both"/>
              <w:rPr>
                <w:rFonts w:ascii="Arial" w:hAnsi="Arial" w:cs="Arial"/>
                <w:sz w:val="22"/>
                <w:szCs w:val="22"/>
              </w:rPr>
            </w:pPr>
          </w:p>
          <w:p w14:paraId="483C6E6F" w14:textId="270D7598" w:rsidR="007F0977" w:rsidRDefault="00172FAB" w:rsidP="00DE493B">
            <w:pPr>
              <w:pStyle w:val="AccredTemplate"/>
              <w:spacing w:after="60"/>
              <w:jc w:val="both"/>
              <w:rPr>
                <w:i w:val="0"/>
                <w:color w:val="auto"/>
                <w:sz w:val="22"/>
                <w:szCs w:val="22"/>
              </w:rPr>
            </w:pPr>
            <w:r w:rsidRPr="00B03297">
              <w:rPr>
                <w:i w:val="0"/>
                <w:color w:val="auto"/>
                <w:sz w:val="22"/>
                <w:szCs w:val="22"/>
              </w:rPr>
              <w:t xml:space="preserve">There </w:t>
            </w:r>
            <w:r w:rsidR="00897237" w:rsidRPr="00B03297">
              <w:rPr>
                <w:i w:val="0"/>
                <w:color w:val="auto"/>
                <w:sz w:val="22"/>
                <w:szCs w:val="22"/>
              </w:rPr>
              <w:t>are</w:t>
            </w:r>
            <w:r w:rsidRPr="00B03297">
              <w:rPr>
                <w:i w:val="0"/>
                <w:color w:val="auto"/>
                <w:sz w:val="22"/>
                <w:szCs w:val="22"/>
              </w:rPr>
              <w:t xml:space="preserve"> no mandatory workplace delivery</w:t>
            </w:r>
            <w:r w:rsidR="00A412C5" w:rsidRPr="00B03297">
              <w:rPr>
                <w:i w:val="0"/>
                <w:color w:val="auto"/>
                <w:sz w:val="22"/>
                <w:szCs w:val="22"/>
              </w:rPr>
              <w:t xml:space="preserve"> or </w:t>
            </w:r>
            <w:r w:rsidR="00897237" w:rsidRPr="00B03297">
              <w:rPr>
                <w:i w:val="0"/>
                <w:color w:val="auto"/>
                <w:sz w:val="22"/>
                <w:szCs w:val="22"/>
              </w:rPr>
              <w:t>work placement</w:t>
            </w:r>
            <w:r w:rsidR="00CE1815" w:rsidRPr="00B03297">
              <w:rPr>
                <w:i w:val="0"/>
                <w:color w:val="auto"/>
                <w:sz w:val="22"/>
                <w:szCs w:val="22"/>
              </w:rPr>
              <w:t xml:space="preserve"> require</w:t>
            </w:r>
            <w:r w:rsidR="002C5CB1" w:rsidRPr="00B03297">
              <w:rPr>
                <w:i w:val="0"/>
                <w:color w:val="auto"/>
                <w:sz w:val="22"/>
                <w:szCs w:val="22"/>
              </w:rPr>
              <w:t>ments</w:t>
            </w:r>
            <w:r w:rsidRPr="00B03297">
              <w:rPr>
                <w:i w:val="0"/>
                <w:color w:val="auto"/>
                <w:sz w:val="22"/>
                <w:szCs w:val="22"/>
              </w:rPr>
              <w:t>.</w:t>
            </w:r>
          </w:p>
          <w:p w14:paraId="7E43A7C6" w14:textId="2D8DC802" w:rsidR="00021DE0" w:rsidRPr="00B03297" w:rsidRDefault="00021DE0" w:rsidP="00DE493B">
            <w:pPr>
              <w:pStyle w:val="AccredTemplate"/>
              <w:spacing w:after="60"/>
              <w:jc w:val="both"/>
              <w:rPr>
                <w:i w:val="0"/>
                <w:color w:val="auto"/>
                <w:sz w:val="22"/>
                <w:szCs w:val="22"/>
              </w:rPr>
            </w:pPr>
          </w:p>
        </w:tc>
      </w:tr>
      <w:tr w:rsidR="00DC65F1" w:rsidRPr="00B03297"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B03297" w:rsidRDefault="00DC65F1" w:rsidP="00486CB3">
            <w:pPr>
              <w:pStyle w:val="Heading4"/>
              <w:rPr>
                <w:sz w:val="22"/>
                <w:szCs w:val="22"/>
              </w:rPr>
            </w:pPr>
            <w:bookmarkStart w:id="84" w:name="_Toc479845668"/>
            <w:bookmarkStart w:id="85" w:name="_Toc144816667"/>
            <w:r w:rsidRPr="00B03297">
              <w:rPr>
                <w:sz w:val="22"/>
                <w:szCs w:val="22"/>
              </w:rPr>
              <w:lastRenderedPageBreak/>
              <w:t>7.2 Resources</w:t>
            </w:r>
            <w:bookmarkEnd w:id="84"/>
            <w:bookmarkEnd w:id="85"/>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0223964C" w14:textId="64F0B4D8" w:rsidR="00493B2D" w:rsidRPr="00B03297" w:rsidRDefault="001450F2" w:rsidP="00DE493B">
            <w:pPr>
              <w:pStyle w:val="Standards"/>
              <w:spacing w:before="60" w:after="60"/>
              <w:jc w:val="both"/>
              <w:rPr>
                <w:rFonts w:ascii="Arial" w:hAnsi="Arial" w:cs="Arial"/>
                <w:sz w:val="22"/>
                <w:szCs w:val="22"/>
              </w:rPr>
            </w:pPr>
            <w:r w:rsidRPr="00B03297">
              <w:rPr>
                <w:rFonts w:ascii="Arial" w:hAnsi="Arial" w:cs="Arial"/>
                <w:sz w:val="22"/>
                <w:szCs w:val="22"/>
              </w:rPr>
              <w:t>Standard 5.14 for Accredited Courses</w:t>
            </w:r>
          </w:p>
          <w:p w14:paraId="4FE55EFD" w14:textId="4D733349" w:rsidR="00404836" w:rsidRPr="00B03297" w:rsidRDefault="00404836" w:rsidP="008C0E35">
            <w:pPr>
              <w:pStyle w:val="Bullet1"/>
              <w:numPr>
                <w:ilvl w:val="0"/>
                <w:numId w:val="0"/>
              </w:numPr>
              <w:spacing w:before="60" w:after="60"/>
              <w:ind w:left="68"/>
              <w:jc w:val="both"/>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 xml:space="preserve">General facilities, equipment and other resources required to deliver this course </w:t>
            </w:r>
            <w:r w:rsidR="00123CC1" w:rsidRPr="00B03297">
              <w:rPr>
                <w:rFonts w:ascii="Arial" w:eastAsiaTheme="minorHAnsi" w:hAnsi="Arial" w:cs="Arial"/>
                <w:sz w:val="22"/>
                <w:szCs w:val="22"/>
                <w:lang w:val="en-US" w:eastAsia="en-US"/>
              </w:rPr>
              <w:t>include access to</w:t>
            </w:r>
            <w:r w:rsidRPr="00B03297">
              <w:rPr>
                <w:rFonts w:ascii="Arial" w:eastAsiaTheme="minorHAnsi" w:hAnsi="Arial" w:cs="Arial"/>
                <w:sz w:val="22"/>
                <w:szCs w:val="22"/>
                <w:lang w:val="en-US" w:eastAsia="en-US"/>
              </w:rPr>
              <w:t>:</w:t>
            </w:r>
          </w:p>
          <w:p w14:paraId="5BEF08E6" w14:textId="719028C1" w:rsidR="00A8071C"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training facilities and equipment</w:t>
            </w:r>
          </w:p>
          <w:p w14:paraId="1C887641" w14:textId="76163309" w:rsidR="00172FAB"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computers with relevant software, the internet and other technologies consistent with the workplace environment</w:t>
            </w:r>
          </w:p>
          <w:p w14:paraId="42E213F7" w14:textId="1A511953" w:rsidR="00AE2A5F"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documentation and equipment commonly used in the small business (operations and innovation) environment</w:t>
            </w:r>
          </w:p>
          <w:p w14:paraId="3C6C2CEA" w14:textId="5BCC6A3C" w:rsidR="00A51D1A"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 xml:space="preserve">a workplace environment or simulated workplace environment appropriate to the assessment tasks and </w:t>
            </w:r>
            <w:r>
              <w:rPr>
                <w:rFonts w:ascii="Arial" w:hAnsi="Arial" w:cs="Arial"/>
                <w:sz w:val="22"/>
                <w:szCs w:val="22"/>
              </w:rPr>
              <w:t>typical of the industry sector</w:t>
            </w:r>
          </w:p>
          <w:p w14:paraId="4737D6AA" w14:textId="18B53852" w:rsidR="0006529D"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occupational health and safety facilities and equipment</w:t>
            </w:r>
          </w:p>
          <w:p w14:paraId="776A7E6A" w14:textId="02C7D70B" w:rsidR="0006529D"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industry sector occupational health and safety policy, work procedures or instructions</w:t>
            </w:r>
          </w:p>
          <w:p w14:paraId="0C5592D9" w14:textId="4B419BD7" w:rsidR="00123CC1" w:rsidRPr="00B03297" w:rsidRDefault="00367623" w:rsidP="0032590C">
            <w:pPr>
              <w:pStyle w:val="Bullet1"/>
              <w:numPr>
                <w:ilvl w:val="0"/>
                <w:numId w:val="24"/>
              </w:numPr>
              <w:spacing w:before="60" w:after="60"/>
              <w:jc w:val="both"/>
              <w:rPr>
                <w:rFonts w:ascii="Arial" w:hAnsi="Arial" w:cs="Arial"/>
                <w:sz w:val="22"/>
                <w:szCs w:val="22"/>
              </w:rPr>
            </w:pPr>
            <w:r w:rsidRPr="00B03297">
              <w:rPr>
                <w:rFonts w:ascii="Arial" w:hAnsi="Arial" w:cs="Arial"/>
                <w:sz w:val="22"/>
                <w:szCs w:val="22"/>
              </w:rPr>
              <w:t>access to relevant legislation, standards and industry codes of practice.</w:t>
            </w:r>
          </w:p>
          <w:p w14:paraId="12CC53FC" w14:textId="77777777" w:rsidR="00267B0B" w:rsidRPr="00B03297" w:rsidRDefault="00267B0B" w:rsidP="00DE493B">
            <w:pPr>
              <w:pStyle w:val="AccredTemplate"/>
              <w:spacing w:after="60"/>
              <w:jc w:val="both"/>
              <w:rPr>
                <w:i w:val="0"/>
                <w:iCs w:val="0"/>
                <w:color w:val="auto"/>
                <w:sz w:val="22"/>
                <w:szCs w:val="22"/>
              </w:rPr>
            </w:pPr>
          </w:p>
          <w:p w14:paraId="3FC91902" w14:textId="7FDB1547" w:rsidR="00EF2539" w:rsidRPr="00B03297" w:rsidRDefault="00EF2539" w:rsidP="00DE493B">
            <w:pPr>
              <w:pStyle w:val="AccredTemplate"/>
              <w:spacing w:after="60"/>
              <w:jc w:val="both"/>
              <w:rPr>
                <w:i w:val="0"/>
                <w:iCs w:val="0"/>
                <w:color w:val="auto"/>
                <w:sz w:val="22"/>
                <w:szCs w:val="22"/>
              </w:rPr>
            </w:pPr>
            <w:r w:rsidRPr="00B03297">
              <w:rPr>
                <w:i w:val="0"/>
                <w:iCs w:val="0"/>
                <w:color w:val="auto"/>
                <w:sz w:val="22"/>
                <w:szCs w:val="22"/>
              </w:rPr>
              <w:t>Training must be undertaken by a person or persons in accordance with:</w:t>
            </w:r>
          </w:p>
          <w:p w14:paraId="20D127C9" w14:textId="5A0D2334" w:rsidR="00EF2539" w:rsidRPr="00B03297" w:rsidRDefault="00EF2539" w:rsidP="00E74517">
            <w:pPr>
              <w:pStyle w:val="AccredTemplate"/>
              <w:spacing w:after="60"/>
              <w:ind w:left="720"/>
              <w:jc w:val="both"/>
              <w:rPr>
                <w:i w:val="0"/>
                <w:iCs w:val="0"/>
                <w:color w:val="auto"/>
                <w:sz w:val="22"/>
                <w:szCs w:val="22"/>
              </w:rPr>
            </w:pPr>
            <w:r w:rsidRPr="00B03297">
              <w:rPr>
                <w:i w:val="0"/>
                <w:iCs w:val="0"/>
                <w:color w:val="auto"/>
                <w:sz w:val="22"/>
                <w:szCs w:val="22"/>
              </w:rPr>
              <w:t>Standard 1.4 of the AQTF: Essential Conditions and Standards for Initial/Continuing Registration and Guideline 3 of the VRQA Guidelines for VET Providers</w:t>
            </w:r>
            <w:r w:rsidR="00595E10" w:rsidRPr="00B03297">
              <w:rPr>
                <w:i w:val="0"/>
                <w:iCs w:val="0"/>
                <w:color w:val="auto"/>
                <w:sz w:val="22"/>
                <w:szCs w:val="22"/>
              </w:rPr>
              <w:t>.</w:t>
            </w:r>
          </w:p>
          <w:p w14:paraId="12F01D7E" w14:textId="0D29A8FE" w:rsidR="00EF2539" w:rsidRPr="00367623" w:rsidRDefault="00E74517" w:rsidP="007F0977">
            <w:pPr>
              <w:pStyle w:val="AccredTemplate"/>
              <w:spacing w:after="60"/>
              <w:ind w:left="720"/>
              <w:jc w:val="both"/>
              <w:rPr>
                <w:iCs w:val="0"/>
                <w:color w:val="auto"/>
                <w:sz w:val="22"/>
                <w:szCs w:val="22"/>
              </w:rPr>
            </w:pPr>
            <w:r w:rsidRPr="00367623">
              <w:rPr>
                <w:iCs w:val="0"/>
                <w:color w:val="auto"/>
                <w:sz w:val="22"/>
                <w:szCs w:val="22"/>
              </w:rPr>
              <w:t>or</w:t>
            </w:r>
          </w:p>
          <w:p w14:paraId="20A82B97" w14:textId="223EC91E" w:rsidR="00EF2539" w:rsidRPr="00B03297" w:rsidRDefault="007F0977" w:rsidP="00E74517">
            <w:pPr>
              <w:pStyle w:val="AccredTemplate"/>
              <w:spacing w:after="60"/>
              <w:ind w:left="720"/>
              <w:jc w:val="both"/>
              <w:rPr>
                <w:i w:val="0"/>
                <w:iCs w:val="0"/>
                <w:color w:val="auto"/>
                <w:sz w:val="22"/>
                <w:szCs w:val="22"/>
              </w:rPr>
            </w:pPr>
            <w:r w:rsidRPr="00B03297">
              <w:rPr>
                <w:i w:val="0"/>
                <w:iCs w:val="0"/>
                <w:color w:val="auto"/>
                <w:sz w:val="22"/>
                <w:szCs w:val="22"/>
              </w:rPr>
              <w:t>T</w:t>
            </w:r>
            <w:r w:rsidR="00EF2539" w:rsidRPr="00B03297">
              <w:rPr>
                <w:i w:val="0"/>
                <w:iCs w:val="0"/>
                <w:color w:val="auto"/>
                <w:sz w:val="22"/>
                <w:szCs w:val="22"/>
              </w:rPr>
              <w:t>he Standards for Registered Training Organisations 2015 (SRTOs)</w:t>
            </w:r>
            <w:r w:rsidR="00595E10" w:rsidRPr="00B03297">
              <w:rPr>
                <w:i w:val="0"/>
                <w:iCs w:val="0"/>
                <w:color w:val="auto"/>
                <w:sz w:val="22"/>
                <w:szCs w:val="22"/>
              </w:rPr>
              <w:t>.</w:t>
            </w:r>
          </w:p>
          <w:p w14:paraId="6E9CF7E6" w14:textId="176451F8" w:rsidR="00EF2539" w:rsidRPr="00367623" w:rsidRDefault="00E74517" w:rsidP="007F0977">
            <w:pPr>
              <w:pStyle w:val="AccredTemplate"/>
              <w:spacing w:after="60"/>
              <w:ind w:left="720"/>
              <w:jc w:val="both"/>
              <w:rPr>
                <w:iCs w:val="0"/>
                <w:color w:val="auto"/>
                <w:sz w:val="22"/>
                <w:szCs w:val="22"/>
              </w:rPr>
            </w:pPr>
            <w:r w:rsidRPr="00367623">
              <w:rPr>
                <w:iCs w:val="0"/>
                <w:color w:val="auto"/>
                <w:sz w:val="22"/>
                <w:szCs w:val="22"/>
              </w:rPr>
              <w:t>or</w:t>
            </w:r>
          </w:p>
          <w:p w14:paraId="3A2FCA7D" w14:textId="41D8E9AE" w:rsidR="00AE2A5F" w:rsidRPr="00B03297" w:rsidRDefault="007F0977" w:rsidP="00E74517">
            <w:pPr>
              <w:pStyle w:val="AccredTemplate"/>
              <w:spacing w:after="60"/>
              <w:ind w:left="720"/>
              <w:jc w:val="both"/>
              <w:rPr>
                <w:i w:val="0"/>
                <w:iCs w:val="0"/>
                <w:color w:val="auto"/>
                <w:sz w:val="22"/>
                <w:szCs w:val="22"/>
              </w:rPr>
            </w:pPr>
            <w:r w:rsidRPr="00B03297">
              <w:rPr>
                <w:i w:val="0"/>
                <w:iCs w:val="0"/>
                <w:color w:val="auto"/>
                <w:sz w:val="22"/>
                <w:szCs w:val="22"/>
              </w:rPr>
              <w:t>T</w:t>
            </w:r>
            <w:r w:rsidR="00EF2539" w:rsidRPr="00B03297">
              <w:rPr>
                <w:i w:val="0"/>
                <w:iCs w:val="0"/>
                <w:color w:val="auto"/>
                <w:sz w:val="22"/>
                <w:szCs w:val="22"/>
              </w:rPr>
              <w:t>he relevant standards and Guidelines for RTOs at the time of assessment.</w:t>
            </w:r>
          </w:p>
          <w:p w14:paraId="036D9619" w14:textId="77777777" w:rsidR="00267B0B" w:rsidRPr="00B03297" w:rsidRDefault="00267B0B" w:rsidP="00DE493B">
            <w:pPr>
              <w:pStyle w:val="AccredTemplate"/>
              <w:spacing w:after="60"/>
              <w:ind w:left="68"/>
              <w:jc w:val="both"/>
              <w:rPr>
                <w:i w:val="0"/>
                <w:iCs w:val="0"/>
                <w:color w:val="auto"/>
                <w:sz w:val="22"/>
                <w:szCs w:val="22"/>
              </w:rPr>
            </w:pPr>
          </w:p>
          <w:p w14:paraId="2B3F60C6" w14:textId="77777777" w:rsidR="00AE2A5F" w:rsidRDefault="00B009D3" w:rsidP="00DE493B">
            <w:pPr>
              <w:pStyle w:val="AccredTemplate"/>
              <w:spacing w:after="60"/>
              <w:ind w:left="68"/>
              <w:jc w:val="both"/>
              <w:rPr>
                <w:i w:val="0"/>
                <w:iCs w:val="0"/>
                <w:color w:val="auto"/>
                <w:sz w:val="22"/>
                <w:szCs w:val="22"/>
              </w:rPr>
            </w:pPr>
            <w:r w:rsidRPr="00B03297">
              <w:rPr>
                <w:i w:val="0"/>
                <w:iCs w:val="0"/>
                <w:color w:val="auto"/>
                <w:sz w:val="22"/>
                <w:szCs w:val="22"/>
              </w:rPr>
              <w:t>The units of competency imported from training packages or accredited courses must reflect the requirements for resources/trainers specified in that training package or accredited course.</w:t>
            </w:r>
          </w:p>
          <w:p w14:paraId="70EB0FA3" w14:textId="25B4FC4A" w:rsidR="00CB63E2" w:rsidRPr="00B03297" w:rsidRDefault="00CB63E2" w:rsidP="00DE493B">
            <w:pPr>
              <w:pStyle w:val="AccredTemplate"/>
              <w:spacing w:after="60"/>
              <w:ind w:left="68"/>
              <w:jc w:val="both"/>
              <w:rPr>
                <w:i w:val="0"/>
                <w:iCs w:val="0"/>
                <w:sz w:val="22"/>
                <w:szCs w:val="22"/>
              </w:rPr>
            </w:pPr>
          </w:p>
        </w:tc>
      </w:tr>
    </w:tbl>
    <w:p w14:paraId="7BA7967D" w14:textId="77777777" w:rsidR="00D322F4" w:rsidRPr="00B03297"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Caption w:val="Section B"/>
        <w:tblDescription w:val="Pathways and articulation"/>
      </w:tblPr>
      <w:tblGrid>
        <w:gridCol w:w="2811"/>
        <w:gridCol w:w="7259"/>
      </w:tblGrid>
      <w:tr w:rsidR="006803C0" w:rsidRPr="00B03297" w14:paraId="1CEB0640" w14:textId="77777777" w:rsidTr="00CB04D6">
        <w:trPr>
          <w:trHeight w:val="363"/>
          <w:tblHeader/>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4F8C9010" w:rsidR="006803C0" w:rsidRPr="00903551" w:rsidRDefault="00903551" w:rsidP="00903551">
            <w:pPr>
              <w:pStyle w:val="Heading2"/>
              <w:numPr>
                <w:ilvl w:val="0"/>
                <w:numId w:val="0"/>
              </w:numPr>
              <w:ind w:left="447" w:hanging="447"/>
              <w:rPr>
                <w:sz w:val="22"/>
                <w:szCs w:val="22"/>
              </w:rPr>
            </w:pPr>
            <w:bookmarkStart w:id="86" w:name="_Toc479845669"/>
            <w:bookmarkStart w:id="87" w:name="_Toc144816668"/>
            <w:r w:rsidRPr="00903551">
              <w:rPr>
                <w:color w:val="FFFFFF" w:themeColor="background1"/>
                <w:sz w:val="22"/>
                <w:szCs w:val="22"/>
              </w:rPr>
              <w:lastRenderedPageBreak/>
              <w:t xml:space="preserve">8. </w:t>
            </w:r>
            <w:r w:rsidR="006803C0" w:rsidRPr="00903551">
              <w:rPr>
                <w:color w:val="FFFFFF" w:themeColor="background1"/>
                <w:sz w:val="22"/>
                <w:szCs w:val="22"/>
              </w:rPr>
              <w:t>Pathways and articulation</w:t>
            </w:r>
            <w:bookmarkEnd w:id="86"/>
            <w:bookmarkEnd w:id="87"/>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B03297" w:rsidRDefault="006803C0" w:rsidP="006803C0">
            <w:pPr>
              <w:pStyle w:val="VRQAIntro"/>
              <w:spacing w:before="60" w:after="0"/>
              <w:rPr>
                <w:b/>
                <w:color w:val="FFFFFF" w:themeColor="background1"/>
                <w:sz w:val="22"/>
                <w:szCs w:val="22"/>
              </w:rPr>
            </w:pPr>
            <w:r w:rsidRPr="00B03297">
              <w:rPr>
                <w:b/>
                <w:color w:val="FFFFFF" w:themeColor="background1"/>
                <w:sz w:val="22"/>
                <w:szCs w:val="22"/>
              </w:rPr>
              <w:t xml:space="preserve">Standard </w:t>
            </w:r>
            <w:r w:rsidR="00C03FD7" w:rsidRPr="00B03297">
              <w:rPr>
                <w:b/>
                <w:color w:val="FFFFFF" w:themeColor="background1"/>
                <w:sz w:val="22"/>
                <w:szCs w:val="22"/>
              </w:rPr>
              <w:t>5.10</w:t>
            </w:r>
            <w:r w:rsidRPr="00B03297">
              <w:rPr>
                <w:b/>
                <w:color w:val="FFFFFF" w:themeColor="background1"/>
                <w:sz w:val="22"/>
                <w:szCs w:val="22"/>
              </w:rPr>
              <w:t xml:space="preserve"> AQTF </w:t>
            </w:r>
            <w:r w:rsidR="000C7BDD" w:rsidRPr="00B03297">
              <w:rPr>
                <w:b/>
                <w:color w:val="FFFFFF" w:themeColor="background1"/>
                <w:sz w:val="22"/>
                <w:szCs w:val="22"/>
              </w:rPr>
              <w:t xml:space="preserve">2021 </w:t>
            </w:r>
            <w:r w:rsidRPr="00B03297">
              <w:rPr>
                <w:b/>
                <w:color w:val="FFFFFF" w:themeColor="background1"/>
                <w:sz w:val="22"/>
                <w:szCs w:val="22"/>
              </w:rPr>
              <w:t xml:space="preserve">Standards for Accredited Courses </w:t>
            </w:r>
          </w:p>
        </w:tc>
      </w:tr>
      <w:tr w:rsidR="006803C0" w:rsidRPr="00B03297"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B03297" w:rsidRDefault="006803C0" w:rsidP="0017321F">
            <w:pPr>
              <w:pStyle w:val="VRQAIntro"/>
              <w:spacing w:before="60" w:after="0"/>
              <w:jc w:val="both"/>
              <w:rPr>
                <w:sz w:val="22"/>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7D5A5453" w14:textId="5EAA79B8" w:rsidR="00592861" w:rsidRPr="00B03297" w:rsidRDefault="000944C0" w:rsidP="00D064E7">
            <w:pPr>
              <w:spacing w:before="60" w:after="60"/>
              <w:jc w:val="both"/>
              <w:rPr>
                <w:rFonts w:ascii="Arial" w:hAnsi="Arial" w:cs="Arial"/>
                <w:sz w:val="22"/>
                <w:szCs w:val="22"/>
              </w:rPr>
            </w:pPr>
            <w:r w:rsidRPr="00B03297">
              <w:rPr>
                <w:rFonts w:ascii="Arial" w:hAnsi="Arial" w:cs="Arial"/>
                <w:sz w:val="22"/>
                <w:szCs w:val="22"/>
              </w:rPr>
              <w:t>There are no formal articulation arrangements at present.</w:t>
            </w:r>
          </w:p>
          <w:p w14:paraId="72B1690E" w14:textId="6ADED345" w:rsidR="00AE2C26" w:rsidRDefault="00AE2C26" w:rsidP="00D064E7">
            <w:pPr>
              <w:spacing w:before="60" w:after="60"/>
              <w:jc w:val="both"/>
              <w:rPr>
                <w:rFonts w:ascii="Arial" w:hAnsi="Arial" w:cs="Arial"/>
                <w:sz w:val="22"/>
                <w:szCs w:val="22"/>
              </w:rPr>
            </w:pPr>
            <w:r w:rsidRPr="00B03297">
              <w:rPr>
                <w:rFonts w:ascii="Arial" w:hAnsi="Arial" w:cs="Arial"/>
                <w:sz w:val="22"/>
                <w:szCs w:val="22"/>
              </w:rPr>
              <w:t xml:space="preserve">This qualification </w:t>
            </w:r>
            <w:r w:rsidR="003F45ED">
              <w:rPr>
                <w:rFonts w:ascii="Arial" w:hAnsi="Arial" w:cs="Arial"/>
                <w:sz w:val="22"/>
                <w:szCs w:val="22"/>
              </w:rPr>
              <w:t>includes</w:t>
            </w:r>
            <w:r w:rsidR="00235AC8" w:rsidRPr="00B03297">
              <w:rPr>
                <w:rFonts w:ascii="Arial" w:hAnsi="Arial" w:cs="Arial"/>
                <w:sz w:val="22"/>
                <w:szCs w:val="22"/>
              </w:rPr>
              <w:t xml:space="preserve"> </w:t>
            </w:r>
            <w:r w:rsidRPr="00B03297">
              <w:rPr>
                <w:rFonts w:ascii="Arial" w:hAnsi="Arial" w:cs="Arial"/>
                <w:sz w:val="22"/>
                <w:szCs w:val="22"/>
              </w:rPr>
              <w:t>nationally endorsed units of competency from the: BSB Business Services</w:t>
            </w:r>
            <w:r w:rsidR="00C57C3F" w:rsidRPr="00B03297">
              <w:rPr>
                <w:rFonts w:ascii="Arial" w:hAnsi="Arial" w:cs="Arial"/>
                <w:sz w:val="22"/>
                <w:szCs w:val="22"/>
              </w:rPr>
              <w:t>,</w:t>
            </w:r>
            <w:r w:rsidRPr="00B03297">
              <w:rPr>
                <w:rFonts w:ascii="Arial" w:hAnsi="Arial" w:cs="Arial"/>
                <w:sz w:val="22"/>
                <w:szCs w:val="22"/>
              </w:rPr>
              <w:t xml:space="preserve"> FNS Financial Services, </w:t>
            </w:r>
            <w:r w:rsidR="004C3460" w:rsidRPr="00B03297">
              <w:rPr>
                <w:rFonts w:ascii="Arial" w:hAnsi="Arial" w:cs="Arial"/>
                <w:sz w:val="22"/>
                <w:szCs w:val="22"/>
              </w:rPr>
              <w:t>FSK Foundation Skills,</w:t>
            </w:r>
            <w:r w:rsidRPr="00B03297">
              <w:rPr>
                <w:rFonts w:ascii="Arial" w:hAnsi="Arial" w:cs="Arial"/>
                <w:sz w:val="22"/>
                <w:szCs w:val="22"/>
              </w:rPr>
              <w:t xml:space="preserve"> ICT Information and Communications Technology</w:t>
            </w:r>
            <w:r w:rsidR="00C57C3F" w:rsidRPr="00B03297">
              <w:rPr>
                <w:rFonts w:ascii="Arial" w:hAnsi="Arial" w:cs="Arial"/>
                <w:sz w:val="22"/>
                <w:szCs w:val="22"/>
              </w:rPr>
              <w:t>, and the PSP Public Sector</w:t>
            </w:r>
            <w:r w:rsidRPr="00B03297">
              <w:rPr>
                <w:rFonts w:ascii="Arial" w:hAnsi="Arial" w:cs="Arial"/>
                <w:sz w:val="22"/>
                <w:szCs w:val="22"/>
              </w:rPr>
              <w:t xml:space="preserve"> Training Packages. Participants who successfully complete any of these units </w:t>
            </w:r>
            <w:r w:rsidR="00D064E7">
              <w:rPr>
                <w:rFonts w:ascii="Arial" w:hAnsi="Arial" w:cs="Arial"/>
                <w:sz w:val="22"/>
                <w:szCs w:val="22"/>
              </w:rPr>
              <w:t xml:space="preserve">of competency </w:t>
            </w:r>
            <w:r w:rsidRPr="00B03297">
              <w:rPr>
                <w:rFonts w:ascii="Arial" w:hAnsi="Arial" w:cs="Arial"/>
                <w:sz w:val="22"/>
                <w:szCs w:val="22"/>
              </w:rPr>
              <w:t xml:space="preserve">will be able to gain credit </w:t>
            </w:r>
            <w:r w:rsidR="00D064E7">
              <w:rPr>
                <w:rFonts w:ascii="Arial" w:hAnsi="Arial" w:cs="Arial"/>
                <w:sz w:val="22"/>
                <w:szCs w:val="22"/>
              </w:rPr>
              <w:t xml:space="preserve">for them </w:t>
            </w:r>
            <w:r w:rsidRPr="00B03297">
              <w:rPr>
                <w:rFonts w:ascii="Arial" w:hAnsi="Arial" w:cs="Arial"/>
                <w:sz w:val="22"/>
                <w:szCs w:val="22"/>
              </w:rPr>
              <w:t xml:space="preserve">into other qualifications that require the same units. </w:t>
            </w:r>
          </w:p>
          <w:p w14:paraId="4C2B3691" w14:textId="2A9AF0CF" w:rsidR="006803C0" w:rsidRDefault="006803C0" w:rsidP="00D064E7">
            <w:pPr>
              <w:pStyle w:val="AccredTemplate"/>
              <w:spacing w:after="60"/>
              <w:jc w:val="both"/>
              <w:rPr>
                <w:i w:val="0"/>
                <w:color w:val="auto"/>
                <w:sz w:val="22"/>
                <w:szCs w:val="22"/>
              </w:rPr>
            </w:pPr>
          </w:p>
          <w:p w14:paraId="1298FEBC" w14:textId="77777777" w:rsidR="00D504B9" w:rsidRPr="00B03297" w:rsidRDefault="00D504B9" w:rsidP="00D064E7">
            <w:pPr>
              <w:pStyle w:val="AccredTemplate"/>
              <w:spacing w:after="60"/>
              <w:jc w:val="both"/>
              <w:rPr>
                <w:i w:val="0"/>
                <w:color w:val="auto"/>
                <w:sz w:val="22"/>
                <w:szCs w:val="22"/>
              </w:rPr>
            </w:pPr>
          </w:p>
          <w:p w14:paraId="6A382528" w14:textId="4F55AE91" w:rsidR="005C2F41" w:rsidRPr="00B03297" w:rsidRDefault="00921691" w:rsidP="0017321F">
            <w:pPr>
              <w:pStyle w:val="AccredTemplate"/>
              <w:spacing w:after="60"/>
              <w:jc w:val="both"/>
              <w:rPr>
                <w:i w:val="0"/>
                <w:iCs w:val="0"/>
                <w:color w:val="auto"/>
                <w:sz w:val="22"/>
                <w:szCs w:val="22"/>
                <w:lang w:val="en-US"/>
              </w:rPr>
            </w:pPr>
            <w:r w:rsidRPr="00B03297">
              <w:rPr>
                <w:i w:val="0"/>
                <w:iCs w:val="0"/>
                <w:color w:val="auto"/>
                <w:sz w:val="22"/>
                <w:szCs w:val="22"/>
                <w:lang w:val="en-US"/>
              </w:rPr>
              <w:t>Graduates of</w:t>
            </w:r>
            <w:r w:rsidR="00C72031" w:rsidRPr="00B03297">
              <w:rPr>
                <w:i w:val="0"/>
                <w:iCs w:val="0"/>
                <w:color w:val="auto"/>
                <w:sz w:val="22"/>
                <w:szCs w:val="22"/>
                <w:lang w:val="en-US"/>
              </w:rPr>
              <w:t xml:space="preserve"> this course may</w:t>
            </w:r>
            <w:r w:rsidR="007C42A5" w:rsidRPr="00B03297">
              <w:rPr>
                <w:i w:val="0"/>
                <w:iCs w:val="0"/>
                <w:color w:val="auto"/>
                <w:sz w:val="22"/>
                <w:szCs w:val="22"/>
                <w:lang w:val="en-US"/>
              </w:rPr>
              <w:t>:</w:t>
            </w:r>
          </w:p>
          <w:p w14:paraId="0814203E" w14:textId="447C48CA" w:rsidR="007C42A5" w:rsidRPr="00B03297" w:rsidRDefault="00AC6D38" w:rsidP="0032590C">
            <w:pPr>
              <w:pStyle w:val="Bullet3"/>
              <w:numPr>
                <w:ilvl w:val="0"/>
                <w:numId w:val="26"/>
              </w:numPr>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apply for entry levels job roles in a small business</w:t>
            </w:r>
          </w:p>
          <w:p w14:paraId="75E509F6" w14:textId="416D03E2" w:rsidR="00663385" w:rsidRPr="00B03297" w:rsidRDefault="00AC6D38" w:rsidP="0032590C">
            <w:pPr>
              <w:pStyle w:val="Bullet3"/>
              <w:numPr>
                <w:ilvl w:val="0"/>
                <w:numId w:val="26"/>
              </w:numPr>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continue with further education in the same area o</w:t>
            </w:r>
            <w:r w:rsidR="00D064E7">
              <w:rPr>
                <w:rFonts w:ascii="Arial" w:eastAsiaTheme="minorHAnsi" w:hAnsi="Arial" w:cs="Arial"/>
                <w:sz w:val="22"/>
                <w:szCs w:val="22"/>
                <w:lang w:val="en-US" w:eastAsia="en-US"/>
              </w:rPr>
              <w:t>f</w:t>
            </w:r>
            <w:r w:rsidRPr="00B03297">
              <w:rPr>
                <w:rFonts w:ascii="Arial" w:eastAsiaTheme="minorHAnsi" w:hAnsi="Arial" w:cs="Arial"/>
                <w:sz w:val="22"/>
                <w:szCs w:val="22"/>
                <w:lang w:val="en-US" w:eastAsia="en-US"/>
              </w:rPr>
              <w:t xml:space="preserve"> study or other vocation. </w:t>
            </w:r>
            <w:r w:rsidR="00426D06">
              <w:rPr>
                <w:rFonts w:ascii="Arial" w:eastAsiaTheme="minorHAnsi" w:hAnsi="Arial" w:cs="Arial"/>
                <w:sz w:val="22"/>
                <w:szCs w:val="22"/>
                <w:lang w:val="en-US" w:eastAsia="en-US"/>
              </w:rPr>
              <w:t>F</w:t>
            </w:r>
            <w:r w:rsidRPr="00B03297">
              <w:rPr>
                <w:rFonts w:ascii="Arial" w:eastAsiaTheme="minorHAnsi" w:hAnsi="Arial" w:cs="Arial"/>
                <w:sz w:val="22"/>
                <w:szCs w:val="22"/>
                <w:lang w:val="en-US" w:eastAsia="en-US"/>
              </w:rPr>
              <w:t xml:space="preserve">or example, </w:t>
            </w:r>
            <w:r w:rsidR="00426D06">
              <w:rPr>
                <w:rFonts w:ascii="Arial" w:eastAsiaTheme="minorHAnsi" w:hAnsi="Arial" w:cs="Arial"/>
                <w:sz w:val="22"/>
                <w:szCs w:val="22"/>
                <w:lang w:val="en-US" w:eastAsia="en-US"/>
              </w:rPr>
              <w:t>C</w:t>
            </w:r>
            <w:r w:rsidRPr="00B03297">
              <w:rPr>
                <w:rFonts w:ascii="Arial" w:eastAsiaTheme="minorHAnsi" w:hAnsi="Arial" w:cs="Arial"/>
                <w:sz w:val="22"/>
                <w:szCs w:val="22"/>
                <w:lang w:val="en-US" w:eastAsia="en-US"/>
              </w:rPr>
              <w:t xml:space="preserve">ertificate </w:t>
            </w:r>
            <w:r w:rsidR="00426D06">
              <w:rPr>
                <w:rFonts w:ascii="Arial" w:eastAsiaTheme="minorHAnsi" w:hAnsi="Arial" w:cs="Arial"/>
                <w:sz w:val="22"/>
                <w:szCs w:val="22"/>
                <w:lang w:val="en-US" w:eastAsia="en-US"/>
              </w:rPr>
              <w:t>III</w:t>
            </w:r>
            <w:r w:rsidRPr="00B03297">
              <w:rPr>
                <w:rFonts w:ascii="Arial" w:eastAsiaTheme="minorHAnsi" w:hAnsi="Arial" w:cs="Arial"/>
                <w:sz w:val="22"/>
                <w:szCs w:val="22"/>
                <w:lang w:val="en-US" w:eastAsia="en-US"/>
              </w:rPr>
              <w:t xml:space="preserve"> or higher</w:t>
            </w:r>
            <w:r>
              <w:rPr>
                <w:rFonts w:ascii="Arial" w:eastAsiaTheme="minorHAnsi" w:hAnsi="Arial" w:cs="Arial"/>
                <w:sz w:val="22"/>
                <w:szCs w:val="22"/>
                <w:lang w:val="en-US" w:eastAsia="en-US"/>
              </w:rPr>
              <w:t>-level qualifications in the BSB</w:t>
            </w:r>
            <w:r w:rsidRPr="00B03297">
              <w:rPr>
                <w:rFonts w:ascii="Arial" w:eastAsiaTheme="minorHAnsi" w:hAnsi="Arial" w:cs="Arial"/>
                <w:sz w:val="22"/>
                <w:szCs w:val="22"/>
                <w:lang w:val="en-US" w:eastAsia="en-US"/>
              </w:rPr>
              <w:t xml:space="preserve"> </w:t>
            </w:r>
            <w:r w:rsidR="00426D06">
              <w:rPr>
                <w:rFonts w:ascii="Arial" w:eastAsiaTheme="minorHAnsi" w:hAnsi="Arial" w:cs="Arial"/>
                <w:sz w:val="22"/>
                <w:szCs w:val="22"/>
                <w:lang w:val="en-US" w:eastAsia="en-US"/>
              </w:rPr>
              <w:t>B</w:t>
            </w:r>
            <w:r w:rsidRPr="00B03297">
              <w:rPr>
                <w:rFonts w:ascii="Arial" w:eastAsiaTheme="minorHAnsi" w:hAnsi="Arial" w:cs="Arial"/>
                <w:sz w:val="22"/>
                <w:szCs w:val="22"/>
                <w:lang w:val="en-US" w:eastAsia="en-US"/>
              </w:rPr>
              <w:t xml:space="preserve">usiness </w:t>
            </w:r>
            <w:r w:rsidR="00426D06">
              <w:rPr>
                <w:rFonts w:ascii="Arial" w:eastAsiaTheme="minorHAnsi" w:hAnsi="Arial" w:cs="Arial"/>
                <w:sz w:val="22"/>
                <w:szCs w:val="22"/>
                <w:lang w:val="en-US" w:eastAsia="en-US"/>
              </w:rPr>
              <w:t>S</w:t>
            </w:r>
            <w:r w:rsidRPr="00B03297">
              <w:rPr>
                <w:rFonts w:ascii="Arial" w:eastAsiaTheme="minorHAnsi" w:hAnsi="Arial" w:cs="Arial"/>
                <w:sz w:val="22"/>
                <w:szCs w:val="22"/>
                <w:lang w:val="en-US" w:eastAsia="en-US"/>
              </w:rPr>
              <w:t xml:space="preserve">ervices </w:t>
            </w:r>
            <w:r w:rsidR="00426D06">
              <w:rPr>
                <w:rFonts w:ascii="Arial" w:eastAsiaTheme="minorHAnsi" w:hAnsi="Arial" w:cs="Arial"/>
                <w:sz w:val="22"/>
                <w:szCs w:val="22"/>
                <w:lang w:val="en-US" w:eastAsia="en-US"/>
              </w:rPr>
              <w:t>T</w:t>
            </w:r>
            <w:r w:rsidRPr="00B03297">
              <w:rPr>
                <w:rFonts w:ascii="Arial" w:eastAsiaTheme="minorHAnsi" w:hAnsi="Arial" w:cs="Arial"/>
                <w:sz w:val="22"/>
                <w:szCs w:val="22"/>
                <w:lang w:val="en-US" w:eastAsia="en-US"/>
              </w:rPr>
              <w:t xml:space="preserve">raining </w:t>
            </w:r>
            <w:r w:rsidR="00426D06">
              <w:rPr>
                <w:rFonts w:ascii="Arial" w:eastAsiaTheme="minorHAnsi" w:hAnsi="Arial" w:cs="Arial"/>
                <w:sz w:val="22"/>
                <w:szCs w:val="22"/>
                <w:lang w:val="en-US" w:eastAsia="en-US"/>
              </w:rPr>
              <w:t>P</w:t>
            </w:r>
            <w:r w:rsidRPr="00B03297">
              <w:rPr>
                <w:rFonts w:ascii="Arial" w:eastAsiaTheme="minorHAnsi" w:hAnsi="Arial" w:cs="Arial"/>
                <w:sz w:val="22"/>
                <w:szCs w:val="22"/>
                <w:lang w:val="en-US" w:eastAsia="en-US"/>
              </w:rPr>
              <w:t>ackage</w:t>
            </w:r>
          </w:p>
          <w:p w14:paraId="4FB8601C" w14:textId="148F38DD" w:rsidR="001D4B5D" w:rsidRPr="00B03297" w:rsidRDefault="00AC6D38" w:rsidP="0032590C">
            <w:pPr>
              <w:pStyle w:val="Bullet3"/>
              <w:numPr>
                <w:ilvl w:val="0"/>
                <w:numId w:val="26"/>
              </w:numPr>
              <w:rPr>
                <w:rFonts w:ascii="Arial" w:eastAsiaTheme="minorHAnsi" w:hAnsi="Arial" w:cs="Arial"/>
                <w:sz w:val="22"/>
                <w:szCs w:val="22"/>
                <w:lang w:val="en-US" w:eastAsia="en-US"/>
              </w:rPr>
            </w:pPr>
            <w:r w:rsidRPr="00B03297">
              <w:rPr>
                <w:rFonts w:ascii="Arial" w:eastAsiaTheme="minorHAnsi" w:hAnsi="Arial" w:cs="Arial"/>
                <w:sz w:val="22"/>
                <w:szCs w:val="22"/>
                <w:lang w:val="en-US" w:eastAsia="en-US"/>
              </w:rPr>
              <w:t xml:space="preserve">seek self-employment by starting </w:t>
            </w:r>
            <w:r w:rsidR="00426D06">
              <w:rPr>
                <w:rFonts w:ascii="Arial" w:eastAsiaTheme="minorHAnsi" w:hAnsi="Arial" w:cs="Arial"/>
                <w:sz w:val="22"/>
                <w:szCs w:val="22"/>
                <w:lang w:val="en-US" w:eastAsia="en-US"/>
              </w:rPr>
              <w:t xml:space="preserve">their </w:t>
            </w:r>
            <w:r w:rsidRPr="00B03297">
              <w:rPr>
                <w:rFonts w:ascii="Arial" w:eastAsiaTheme="minorHAnsi" w:hAnsi="Arial" w:cs="Arial"/>
                <w:sz w:val="22"/>
                <w:szCs w:val="22"/>
                <w:lang w:val="en-US" w:eastAsia="en-US"/>
              </w:rPr>
              <w:t>own business</w:t>
            </w:r>
            <w:r>
              <w:rPr>
                <w:rFonts w:ascii="Arial" w:eastAsiaTheme="minorHAnsi" w:hAnsi="Arial" w:cs="Arial"/>
                <w:sz w:val="22"/>
                <w:szCs w:val="22"/>
                <w:lang w:val="en-US" w:eastAsia="en-US"/>
              </w:rPr>
              <w:t>.</w:t>
            </w:r>
          </w:p>
        </w:tc>
      </w:tr>
    </w:tbl>
    <w:p w14:paraId="7FD4CCB2" w14:textId="77777777" w:rsidR="00D322F4" w:rsidRPr="00B03297" w:rsidRDefault="00D322F4" w:rsidP="0017321F">
      <w:pPr>
        <w:jc w:val="both"/>
        <w:rPr>
          <w:rFonts w:ascii="Arial" w:hAnsi="Arial" w:cs="Arial"/>
          <w:sz w:val="18"/>
          <w:szCs w:val="18"/>
        </w:rPr>
      </w:pPr>
    </w:p>
    <w:tbl>
      <w:tblPr>
        <w:tblStyle w:val="TableGrid"/>
        <w:tblW w:w="10070" w:type="dxa"/>
        <w:tblInd w:w="-15" w:type="dxa"/>
        <w:tblLayout w:type="fixed"/>
        <w:tblLook w:val="04A0" w:firstRow="1" w:lastRow="0" w:firstColumn="1" w:lastColumn="0" w:noHBand="0" w:noVBand="1"/>
        <w:tblCaption w:val="Section B"/>
        <w:tblDescription w:val="Ongoing monitoring and evaluation"/>
      </w:tblPr>
      <w:tblGrid>
        <w:gridCol w:w="2811"/>
        <w:gridCol w:w="7259"/>
      </w:tblGrid>
      <w:tr w:rsidR="00D63A67" w:rsidRPr="00B03297" w14:paraId="131F96C0" w14:textId="77777777" w:rsidTr="00CB04D6">
        <w:trPr>
          <w:trHeight w:val="505"/>
          <w:tblHeader/>
        </w:trPr>
        <w:tc>
          <w:tcPr>
            <w:tcW w:w="2811" w:type="dxa"/>
            <w:tcBorders>
              <w:top w:val="nil"/>
              <w:left w:val="nil"/>
              <w:bottom w:val="nil"/>
              <w:right w:val="dotted" w:sz="4" w:space="0" w:color="888B8D" w:themeColor="accent2"/>
            </w:tcBorders>
            <w:shd w:val="clear" w:color="auto" w:fill="103D64" w:themeFill="text2"/>
          </w:tcPr>
          <w:p w14:paraId="37E13BB5" w14:textId="48DA7F97" w:rsidR="00D63A67" w:rsidRPr="00903551" w:rsidRDefault="00903551" w:rsidP="00903551">
            <w:pPr>
              <w:pStyle w:val="Heading2"/>
              <w:numPr>
                <w:ilvl w:val="0"/>
                <w:numId w:val="0"/>
              </w:numPr>
              <w:ind w:left="447" w:hanging="447"/>
              <w:rPr>
                <w:sz w:val="22"/>
                <w:szCs w:val="22"/>
              </w:rPr>
            </w:pPr>
            <w:bookmarkStart w:id="88" w:name="_Toc479845670"/>
            <w:bookmarkStart w:id="89" w:name="_Toc144816669"/>
            <w:r w:rsidRPr="00903551">
              <w:rPr>
                <w:color w:val="FFFFFF" w:themeColor="background1"/>
                <w:sz w:val="22"/>
                <w:szCs w:val="22"/>
              </w:rPr>
              <w:t xml:space="preserve">9. </w:t>
            </w:r>
            <w:r w:rsidR="00D63A67" w:rsidRPr="00903551">
              <w:rPr>
                <w:color w:val="FFFFFF" w:themeColor="background1"/>
                <w:sz w:val="22"/>
                <w:szCs w:val="22"/>
              </w:rPr>
              <w:t>Ongoing monitoring and evaluation</w:t>
            </w:r>
            <w:bookmarkEnd w:id="88"/>
            <w:bookmarkEnd w:id="89"/>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B03297" w:rsidRDefault="00D63A67" w:rsidP="0017321F">
            <w:pPr>
              <w:pStyle w:val="VRQAIntro"/>
              <w:spacing w:before="60" w:after="0"/>
              <w:jc w:val="both"/>
              <w:rPr>
                <w:b/>
                <w:color w:val="FFFFFF" w:themeColor="background1"/>
                <w:sz w:val="22"/>
                <w:szCs w:val="22"/>
              </w:rPr>
            </w:pPr>
            <w:r w:rsidRPr="00B03297">
              <w:rPr>
                <w:rFonts w:eastAsia="Times New Roman"/>
                <w:b/>
                <w:color w:val="auto"/>
                <w:sz w:val="22"/>
                <w:szCs w:val="22"/>
                <w:lang w:eastAsia="en-GB"/>
              </w:rPr>
              <w:t xml:space="preserve">Standard </w:t>
            </w:r>
            <w:r w:rsidR="00C03FD7" w:rsidRPr="00B03297">
              <w:rPr>
                <w:rFonts w:eastAsia="Times New Roman"/>
                <w:b/>
                <w:color w:val="auto"/>
                <w:sz w:val="22"/>
                <w:szCs w:val="22"/>
                <w:lang w:eastAsia="en-GB"/>
              </w:rPr>
              <w:t xml:space="preserve">5.15 </w:t>
            </w:r>
            <w:r w:rsidRPr="00B03297">
              <w:rPr>
                <w:rFonts w:eastAsia="Times New Roman"/>
                <w:b/>
                <w:color w:val="auto"/>
                <w:sz w:val="22"/>
                <w:szCs w:val="22"/>
                <w:lang w:eastAsia="en-GB"/>
              </w:rPr>
              <w:t xml:space="preserve">AQTF </w:t>
            </w:r>
            <w:r w:rsidR="000C7BDD" w:rsidRPr="00B03297">
              <w:rPr>
                <w:rFonts w:eastAsia="Times New Roman"/>
                <w:b/>
                <w:color w:val="auto"/>
                <w:sz w:val="22"/>
                <w:szCs w:val="22"/>
                <w:lang w:eastAsia="en-GB"/>
              </w:rPr>
              <w:t xml:space="preserve">2021 </w:t>
            </w:r>
            <w:r w:rsidRPr="00B03297">
              <w:rPr>
                <w:rFonts w:eastAsia="Times New Roman"/>
                <w:b/>
                <w:color w:val="auto"/>
                <w:sz w:val="22"/>
                <w:szCs w:val="22"/>
                <w:lang w:eastAsia="en-GB"/>
              </w:rPr>
              <w:t>Standards for Accredited Courses</w:t>
            </w:r>
          </w:p>
        </w:tc>
      </w:tr>
      <w:tr w:rsidR="006803C0" w:rsidRPr="00B03297"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B03297" w:rsidRDefault="006803C0" w:rsidP="0017321F">
            <w:pPr>
              <w:pStyle w:val="VRQAIntro"/>
              <w:spacing w:before="60" w:after="0"/>
              <w:jc w:val="both"/>
              <w:rPr>
                <w:sz w:val="22"/>
                <w:szCs w:val="22"/>
              </w:rPr>
            </w:pPr>
          </w:p>
        </w:tc>
        <w:tc>
          <w:tcPr>
            <w:tcW w:w="7259" w:type="dxa"/>
            <w:tcBorders>
              <w:top w:val="nil"/>
              <w:left w:val="dotted" w:sz="2" w:space="0" w:color="888B8D" w:themeColor="accent2"/>
              <w:bottom w:val="dotted" w:sz="2" w:space="0" w:color="888B8D" w:themeColor="accent2"/>
              <w:right w:val="nil"/>
            </w:tcBorders>
          </w:tcPr>
          <w:p w14:paraId="652DEE8A" w14:textId="3E74B9AF" w:rsidR="00FC35A6" w:rsidRPr="00FF5833" w:rsidRDefault="00AE2C26" w:rsidP="0017321F">
            <w:pPr>
              <w:spacing w:before="60" w:after="60"/>
              <w:jc w:val="both"/>
              <w:rPr>
                <w:rFonts w:ascii="Arial" w:hAnsi="Arial" w:cs="Arial"/>
                <w:b/>
                <w:sz w:val="22"/>
                <w:szCs w:val="22"/>
              </w:rPr>
            </w:pPr>
            <w:r w:rsidRPr="00B03297">
              <w:rPr>
                <w:rFonts w:ascii="Arial" w:hAnsi="Arial" w:cs="Arial"/>
                <w:sz w:val="22"/>
                <w:szCs w:val="22"/>
              </w:rPr>
              <w:t>The C</w:t>
            </w:r>
            <w:r w:rsidRPr="00FF5833">
              <w:rPr>
                <w:rFonts w:ascii="Arial" w:hAnsi="Arial" w:cs="Arial"/>
                <w:sz w:val="22"/>
                <w:szCs w:val="22"/>
              </w:rPr>
              <w:t>urriculum Maintenance Manager (CMM) Business Industries is responsible for monitoring and evaluati</w:t>
            </w:r>
            <w:r w:rsidR="00826BFA" w:rsidRPr="00FF5833">
              <w:rPr>
                <w:rFonts w:ascii="Arial" w:hAnsi="Arial" w:cs="Arial"/>
                <w:sz w:val="22"/>
                <w:szCs w:val="22"/>
              </w:rPr>
              <w:t>ng</w:t>
            </w:r>
            <w:r w:rsidRPr="00FF5833">
              <w:rPr>
                <w:rFonts w:ascii="Arial" w:hAnsi="Arial" w:cs="Arial"/>
                <w:sz w:val="22"/>
                <w:szCs w:val="22"/>
              </w:rPr>
              <w:t xml:space="preserve"> the </w:t>
            </w:r>
            <w:r w:rsidR="00923C20" w:rsidRPr="00BF1098">
              <w:rPr>
                <w:rFonts w:ascii="Arial" w:hAnsi="Arial" w:cs="Arial"/>
                <w:sz w:val="22"/>
                <w:szCs w:val="22"/>
              </w:rPr>
              <w:t>22629VIC</w:t>
            </w:r>
            <w:r w:rsidRPr="00BF1098">
              <w:rPr>
                <w:rFonts w:ascii="Arial" w:hAnsi="Arial" w:cs="Arial"/>
                <w:sz w:val="22"/>
                <w:szCs w:val="22"/>
              </w:rPr>
              <w:t xml:space="preserve"> Certificate II in Small Business Operations</w:t>
            </w:r>
            <w:r w:rsidR="00427291" w:rsidRPr="00BF1098">
              <w:rPr>
                <w:rFonts w:ascii="Arial" w:hAnsi="Arial" w:cs="Arial"/>
                <w:sz w:val="22"/>
                <w:szCs w:val="22"/>
              </w:rPr>
              <w:t xml:space="preserve"> and </w:t>
            </w:r>
            <w:r w:rsidRPr="00BF1098">
              <w:rPr>
                <w:rFonts w:ascii="Arial" w:hAnsi="Arial" w:cs="Arial"/>
                <w:sz w:val="22"/>
                <w:szCs w:val="22"/>
              </w:rPr>
              <w:t>Innovation</w:t>
            </w:r>
            <w:r w:rsidR="00427291" w:rsidRPr="00BF1098">
              <w:rPr>
                <w:rFonts w:ascii="Arial" w:hAnsi="Arial" w:cs="Arial"/>
                <w:sz w:val="22"/>
                <w:szCs w:val="22"/>
              </w:rPr>
              <w:t>.</w:t>
            </w:r>
          </w:p>
          <w:p w14:paraId="0A418DED" w14:textId="77777777" w:rsidR="00C111F4" w:rsidRPr="00FF5833" w:rsidRDefault="00C111F4" w:rsidP="0017321F">
            <w:pPr>
              <w:spacing w:before="60" w:after="60"/>
              <w:jc w:val="both"/>
              <w:rPr>
                <w:rFonts w:ascii="Arial" w:hAnsi="Arial" w:cs="Arial"/>
                <w:b/>
                <w:sz w:val="22"/>
                <w:szCs w:val="22"/>
              </w:rPr>
            </w:pPr>
          </w:p>
          <w:p w14:paraId="4D234952" w14:textId="74884416" w:rsidR="00AE2C26" w:rsidRPr="00FF5833" w:rsidRDefault="00AE2C26" w:rsidP="0017321F">
            <w:pPr>
              <w:spacing w:before="60" w:after="60"/>
              <w:jc w:val="both"/>
              <w:rPr>
                <w:rFonts w:ascii="Arial" w:hAnsi="Arial" w:cs="Arial"/>
                <w:sz w:val="22"/>
                <w:szCs w:val="22"/>
              </w:rPr>
            </w:pPr>
            <w:r w:rsidRPr="00FF5833">
              <w:rPr>
                <w:rFonts w:ascii="Arial" w:hAnsi="Arial" w:cs="Arial"/>
                <w:sz w:val="22"/>
                <w:szCs w:val="22"/>
              </w:rPr>
              <w:t xml:space="preserve">The </w:t>
            </w:r>
            <w:r w:rsidR="00923C20" w:rsidRPr="00BF1098">
              <w:rPr>
                <w:rFonts w:ascii="Arial" w:hAnsi="Arial" w:cs="Arial"/>
                <w:bCs/>
                <w:sz w:val="22"/>
                <w:szCs w:val="22"/>
              </w:rPr>
              <w:t>22629VIC</w:t>
            </w:r>
            <w:r w:rsidRPr="00BF1098">
              <w:rPr>
                <w:rFonts w:ascii="Arial" w:hAnsi="Arial" w:cs="Arial"/>
                <w:bCs/>
                <w:sz w:val="22"/>
                <w:szCs w:val="22"/>
              </w:rPr>
              <w:t xml:space="preserve"> Certificate II in Small </w:t>
            </w:r>
            <w:r w:rsidR="00427291" w:rsidRPr="00BF1098">
              <w:rPr>
                <w:rFonts w:ascii="Arial" w:hAnsi="Arial" w:cs="Arial"/>
                <w:bCs/>
                <w:sz w:val="22"/>
                <w:szCs w:val="22"/>
              </w:rPr>
              <w:t>Business Operations and Innovation</w:t>
            </w:r>
            <w:r w:rsidR="00427291" w:rsidRPr="00FF5833">
              <w:rPr>
                <w:rFonts w:ascii="Arial" w:hAnsi="Arial" w:cs="Arial"/>
                <w:sz w:val="22"/>
                <w:szCs w:val="22"/>
              </w:rPr>
              <w:t xml:space="preserve"> </w:t>
            </w:r>
            <w:r w:rsidRPr="00FF5833">
              <w:rPr>
                <w:rFonts w:ascii="Arial" w:hAnsi="Arial" w:cs="Arial"/>
                <w:sz w:val="22"/>
                <w:szCs w:val="22"/>
              </w:rPr>
              <w:t xml:space="preserve">will be reviewed at </w:t>
            </w:r>
            <w:r w:rsidR="00826BFA" w:rsidRPr="00FF5833">
              <w:rPr>
                <w:rFonts w:ascii="Arial" w:hAnsi="Arial" w:cs="Arial"/>
                <w:sz w:val="22"/>
                <w:szCs w:val="22"/>
              </w:rPr>
              <w:t xml:space="preserve">the </w:t>
            </w:r>
            <w:r w:rsidRPr="00FF5833">
              <w:rPr>
                <w:rFonts w:ascii="Arial" w:hAnsi="Arial" w:cs="Arial"/>
                <w:sz w:val="22"/>
                <w:szCs w:val="22"/>
              </w:rPr>
              <w:t xml:space="preserve">mid-point of </w:t>
            </w:r>
            <w:r w:rsidR="00826BFA" w:rsidRPr="00FF5833">
              <w:rPr>
                <w:rFonts w:ascii="Arial" w:hAnsi="Arial" w:cs="Arial"/>
                <w:sz w:val="22"/>
                <w:szCs w:val="22"/>
              </w:rPr>
              <w:t xml:space="preserve">the </w:t>
            </w:r>
            <w:r w:rsidRPr="00FF5833">
              <w:rPr>
                <w:rFonts w:ascii="Arial" w:hAnsi="Arial" w:cs="Arial"/>
                <w:sz w:val="22"/>
                <w:szCs w:val="22"/>
              </w:rPr>
              <w:t>accreditation period. Evaluations will involve consultation with:</w:t>
            </w:r>
          </w:p>
          <w:p w14:paraId="5DC0BE6E" w14:textId="3C0A7F7D" w:rsidR="00AE2C26" w:rsidRPr="00FF5833" w:rsidRDefault="00AC6D38" w:rsidP="0032590C">
            <w:pPr>
              <w:pStyle w:val="Bullet3"/>
              <w:numPr>
                <w:ilvl w:val="0"/>
                <w:numId w:val="27"/>
              </w:numPr>
              <w:spacing w:before="60" w:after="60"/>
              <w:jc w:val="both"/>
              <w:rPr>
                <w:rFonts w:ascii="Arial" w:hAnsi="Arial" w:cs="Arial"/>
                <w:sz w:val="22"/>
                <w:szCs w:val="22"/>
              </w:rPr>
            </w:pPr>
            <w:r w:rsidRPr="00FF5833">
              <w:rPr>
                <w:rFonts w:ascii="Arial" w:hAnsi="Arial" w:cs="Arial"/>
                <w:sz w:val="22"/>
                <w:szCs w:val="22"/>
              </w:rPr>
              <w:t>course participants</w:t>
            </w:r>
          </w:p>
          <w:p w14:paraId="46567487" w14:textId="4863DB4E" w:rsidR="00AE2C26" w:rsidRPr="00B03297" w:rsidRDefault="00AC6D38" w:rsidP="0032590C">
            <w:pPr>
              <w:pStyle w:val="Bullet3"/>
              <w:numPr>
                <w:ilvl w:val="0"/>
                <w:numId w:val="27"/>
              </w:numPr>
              <w:spacing w:before="60" w:after="60"/>
              <w:jc w:val="both"/>
              <w:rPr>
                <w:rFonts w:ascii="Arial" w:hAnsi="Arial" w:cs="Arial"/>
                <w:sz w:val="22"/>
                <w:szCs w:val="22"/>
              </w:rPr>
            </w:pPr>
            <w:r w:rsidRPr="00FF5833">
              <w:rPr>
                <w:rFonts w:ascii="Arial" w:hAnsi="Arial" w:cs="Arial"/>
                <w:sz w:val="22"/>
                <w:szCs w:val="22"/>
              </w:rPr>
              <w:t>small</w:t>
            </w:r>
            <w:r w:rsidRPr="00B03297">
              <w:rPr>
                <w:rFonts w:ascii="Arial" w:hAnsi="Arial" w:cs="Arial"/>
                <w:sz w:val="22"/>
                <w:szCs w:val="22"/>
              </w:rPr>
              <w:t xml:space="preserve"> business industry representatives</w:t>
            </w:r>
          </w:p>
          <w:p w14:paraId="7DC12E77" w14:textId="2CCA5B69" w:rsidR="00AE2C26" w:rsidRDefault="00AC6D38" w:rsidP="0032590C">
            <w:pPr>
              <w:pStyle w:val="Bullet3"/>
              <w:numPr>
                <w:ilvl w:val="0"/>
                <w:numId w:val="27"/>
              </w:numPr>
              <w:spacing w:before="60" w:after="60"/>
              <w:jc w:val="both"/>
              <w:rPr>
                <w:rFonts w:ascii="Arial" w:hAnsi="Arial" w:cs="Arial"/>
                <w:sz w:val="22"/>
                <w:szCs w:val="22"/>
              </w:rPr>
            </w:pPr>
            <w:r w:rsidRPr="00B03297">
              <w:rPr>
                <w:rFonts w:ascii="Arial" w:hAnsi="Arial" w:cs="Arial"/>
                <w:sz w:val="22"/>
                <w:szCs w:val="22"/>
              </w:rPr>
              <w:t>teaching and assessing staff.</w:t>
            </w:r>
          </w:p>
          <w:p w14:paraId="6A2186EF" w14:textId="77777777" w:rsidR="00C111F4" w:rsidRPr="00B03297" w:rsidRDefault="00C111F4" w:rsidP="00C111F4">
            <w:pPr>
              <w:pStyle w:val="Bullet3"/>
              <w:spacing w:before="60" w:after="60"/>
              <w:ind w:left="1080"/>
              <w:jc w:val="both"/>
              <w:rPr>
                <w:rFonts w:ascii="Arial" w:hAnsi="Arial" w:cs="Arial"/>
                <w:sz w:val="22"/>
                <w:szCs w:val="22"/>
              </w:rPr>
            </w:pPr>
          </w:p>
          <w:p w14:paraId="6C69A6CF" w14:textId="03A8D965" w:rsidR="006803C0" w:rsidRPr="00B03297" w:rsidRDefault="00AE2C26" w:rsidP="0017321F">
            <w:pPr>
              <w:pStyle w:val="AccredTemplate"/>
              <w:spacing w:after="60"/>
              <w:jc w:val="both"/>
              <w:rPr>
                <w:i w:val="0"/>
                <w:color w:val="auto"/>
                <w:sz w:val="22"/>
                <w:szCs w:val="22"/>
              </w:rPr>
            </w:pPr>
            <w:r w:rsidRPr="00B03297">
              <w:rPr>
                <w:i w:val="0"/>
                <w:color w:val="auto"/>
                <w:sz w:val="22"/>
                <w:szCs w:val="22"/>
              </w:rPr>
              <w:t>Any significant changes to the course resulting from course monitoring and evaluation procedures will be reported to the VRQA through a formal amendment process.</w:t>
            </w:r>
          </w:p>
        </w:tc>
      </w:tr>
    </w:tbl>
    <w:p w14:paraId="7AED1410" w14:textId="338F9498" w:rsidR="00063B00" w:rsidRPr="00B03297" w:rsidRDefault="00063B00">
      <w:pPr>
        <w:rPr>
          <w:rFonts w:ascii="Arial" w:hAnsi="Arial" w:cs="Arial"/>
          <w:color w:val="007CA5"/>
          <w:lang w:val="en-GB"/>
        </w:rPr>
      </w:pPr>
      <w:r w:rsidRPr="00B03297">
        <w:rPr>
          <w:rFonts w:ascii="Arial" w:hAnsi="Arial" w:cs="Arial"/>
        </w:rPr>
        <w:br w:type="page"/>
      </w:r>
    </w:p>
    <w:p w14:paraId="26444F41" w14:textId="77777777" w:rsidR="003C365B" w:rsidRPr="00B03297" w:rsidRDefault="003C365B" w:rsidP="002974D3">
      <w:pPr>
        <w:pStyle w:val="VRQAFormSectionHead"/>
        <w:framePr w:wrap="around"/>
        <w:sectPr w:rsidR="003C365B" w:rsidRPr="00B03297" w:rsidSect="002960A9">
          <w:pgSz w:w="11900" w:h="16840"/>
          <w:pgMar w:top="1134"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Caption w:val="Section C"/>
        <w:tblDescription w:val="Units of competency"/>
      </w:tblPr>
      <w:tblGrid>
        <w:gridCol w:w="10070"/>
      </w:tblGrid>
      <w:tr w:rsidR="00002011" w:rsidRPr="00B03297" w14:paraId="62A6B811" w14:textId="77777777" w:rsidTr="00CB04D6">
        <w:trPr>
          <w:trHeight w:val="363"/>
          <w:tblHeader/>
        </w:trPr>
        <w:tc>
          <w:tcPr>
            <w:tcW w:w="10070" w:type="dxa"/>
            <w:tcBorders>
              <w:top w:val="nil"/>
              <w:left w:val="nil"/>
              <w:bottom w:val="nil"/>
              <w:right w:val="nil"/>
            </w:tcBorders>
          </w:tcPr>
          <w:p w14:paraId="4CE0AF02" w14:textId="6163E8D1" w:rsidR="00002011" w:rsidRPr="00B03297" w:rsidRDefault="00002011" w:rsidP="002974D3">
            <w:pPr>
              <w:pStyle w:val="Heading1"/>
              <w:rPr>
                <w:b/>
                <w:bCs/>
                <w:sz w:val="28"/>
                <w:szCs w:val="28"/>
              </w:rPr>
            </w:pPr>
            <w:bookmarkStart w:id="90" w:name="_Toc99709026"/>
            <w:bookmarkStart w:id="91" w:name="_Toc99709078"/>
            <w:bookmarkStart w:id="92" w:name="_Toc99709780"/>
            <w:bookmarkStart w:id="93" w:name="_Toc144816670"/>
            <w:r w:rsidRPr="00B03297">
              <w:rPr>
                <w:b/>
                <w:bCs/>
                <w:color w:val="103D64" w:themeColor="text2"/>
                <w:sz w:val="28"/>
                <w:szCs w:val="28"/>
              </w:rPr>
              <w:t xml:space="preserve">Section C – Units of </w:t>
            </w:r>
            <w:r w:rsidR="00826BFA">
              <w:rPr>
                <w:b/>
                <w:bCs/>
                <w:color w:val="103D64" w:themeColor="text2"/>
                <w:sz w:val="28"/>
                <w:szCs w:val="28"/>
              </w:rPr>
              <w:t>C</w:t>
            </w:r>
            <w:r w:rsidRPr="00B03297">
              <w:rPr>
                <w:b/>
                <w:bCs/>
                <w:color w:val="103D64" w:themeColor="text2"/>
                <w:sz w:val="28"/>
                <w:szCs w:val="28"/>
              </w:rPr>
              <w:t>ompetency</w:t>
            </w:r>
            <w:bookmarkEnd w:id="90"/>
            <w:bookmarkEnd w:id="91"/>
            <w:bookmarkEnd w:id="92"/>
            <w:bookmarkEnd w:id="93"/>
          </w:p>
        </w:tc>
      </w:tr>
      <w:tr w:rsidR="00C1590F" w:rsidRPr="00B03297" w14:paraId="3DC26A45" w14:textId="77777777" w:rsidTr="00CD3FA9">
        <w:trPr>
          <w:trHeight w:val="363"/>
        </w:trPr>
        <w:tc>
          <w:tcPr>
            <w:tcW w:w="10070" w:type="dxa"/>
            <w:tcBorders>
              <w:top w:val="nil"/>
              <w:left w:val="nil"/>
              <w:bottom w:val="dotted" w:sz="2" w:space="0" w:color="888B8D" w:themeColor="accent2"/>
              <w:right w:val="nil"/>
            </w:tcBorders>
          </w:tcPr>
          <w:p w14:paraId="4290E3CE" w14:textId="77777777" w:rsidR="00A77EC3" w:rsidRPr="008F0EB2" w:rsidRDefault="00A77EC3" w:rsidP="00A77EC3">
            <w:pPr>
              <w:pStyle w:val="VRQAIntro"/>
              <w:tabs>
                <w:tab w:val="left" w:pos="51"/>
              </w:tabs>
              <w:spacing w:before="60"/>
              <w:rPr>
                <w:color w:val="auto"/>
                <w:sz w:val="22"/>
                <w:szCs w:val="22"/>
              </w:rPr>
            </w:pPr>
            <w:bookmarkStart w:id="94" w:name="_Hlk129281224"/>
            <w:r w:rsidRPr="008F0EB2">
              <w:rPr>
                <w:color w:val="auto"/>
                <w:sz w:val="22"/>
                <w:szCs w:val="22"/>
              </w:rPr>
              <w:t>Following is the list of units of competency</w:t>
            </w:r>
            <w:r>
              <w:rPr>
                <w:color w:val="auto"/>
                <w:sz w:val="22"/>
                <w:szCs w:val="22"/>
              </w:rPr>
              <w:t xml:space="preserve"> in this course that are</w:t>
            </w:r>
            <w:r w:rsidRPr="008F0EB2">
              <w:rPr>
                <w:color w:val="auto"/>
                <w:sz w:val="22"/>
                <w:szCs w:val="22"/>
              </w:rPr>
              <w:t xml:space="preserve"> imported from training packages, </w:t>
            </w:r>
            <w:r>
              <w:rPr>
                <w:color w:val="auto"/>
                <w:sz w:val="22"/>
                <w:szCs w:val="22"/>
              </w:rPr>
              <w:t>and may</w:t>
            </w:r>
            <w:r w:rsidRPr="008F0EB2">
              <w:rPr>
                <w:color w:val="auto"/>
                <w:sz w:val="22"/>
                <w:szCs w:val="22"/>
              </w:rPr>
              <w:t xml:space="preserve"> be downloaded from the National Register </w:t>
            </w:r>
            <w:hyperlink r:id="rId31" w:history="1">
              <w:r w:rsidRPr="000F58A1">
                <w:rPr>
                  <w:rStyle w:val="Hyperlink"/>
                  <w:sz w:val="22"/>
                  <w:szCs w:val="22"/>
                </w:rPr>
                <w:t>here</w:t>
              </w:r>
            </w:hyperlink>
            <w:r w:rsidRPr="008F0EB2">
              <w:rPr>
                <w:color w:val="auto"/>
                <w:sz w:val="22"/>
                <w:szCs w:val="22"/>
              </w:rPr>
              <w:t xml:space="preserve">: </w:t>
            </w:r>
          </w:p>
          <w:p w14:paraId="4B80209E"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BSBCRT311 Apply critical thinking skills in a team environment</w:t>
            </w:r>
          </w:p>
          <w:p w14:paraId="0D702285"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BSBMKG434 Promote products and services</w:t>
            </w:r>
          </w:p>
          <w:p w14:paraId="21E908FB"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BSBOPS203 Deliver a service to customers</w:t>
            </w:r>
          </w:p>
          <w:p w14:paraId="040A55A9"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BSBPEF202 Plan and apply time management</w:t>
            </w:r>
          </w:p>
          <w:p w14:paraId="1B84EB05"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lastRenderedPageBreak/>
              <w:t>BSBSTR301 Contribute to continuous improvement</w:t>
            </w:r>
          </w:p>
          <w:p w14:paraId="5538E240"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BSBWHS211</w:t>
            </w:r>
            <w:r w:rsidRPr="00B03297" w:rsidDel="007F6BEF">
              <w:rPr>
                <w:i w:val="0"/>
                <w:color w:val="auto"/>
                <w:sz w:val="22"/>
                <w:szCs w:val="22"/>
              </w:rPr>
              <w:t xml:space="preserve"> </w:t>
            </w:r>
            <w:r w:rsidRPr="00B03297">
              <w:rPr>
                <w:i w:val="0"/>
                <w:color w:val="auto"/>
                <w:sz w:val="22"/>
                <w:szCs w:val="22"/>
              </w:rPr>
              <w:t>Contribute to the health and safety of self and others</w:t>
            </w:r>
          </w:p>
          <w:p w14:paraId="024C9D60"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BSBXTW301 Work in a team</w:t>
            </w:r>
          </w:p>
          <w:p w14:paraId="503E2379" w14:textId="77777777" w:rsidR="00A77EC3" w:rsidRPr="00B03297"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BSBXCM301</w:t>
            </w:r>
            <w:r w:rsidRPr="00B03297">
              <w:rPr>
                <w:i w:val="0"/>
                <w:color w:val="auto"/>
              </w:rPr>
              <w:t xml:space="preserve"> </w:t>
            </w:r>
            <w:r w:rsidRPr="00B03297">
              <w:rPr>
                <w:i w:val="0"/>
                <w:color w:val="auto"/>
                <w:sz w:val="22"/>
                <w:szCs w:val="22"/>
              </w:rPr>
              <w:t>Engage in workplace communication</w:t>
            </w:r>
          </w:p>
          <w:p w14:paraId="7AE3AA41" w14:textId="77777777" w:rsidR="00A77EC3" w:rsidRPr="005F1B4C" w:rsidRDefault="00A77EC3" w:rsidP="00A77EC3">
            <w:pPr>
              <w:pStyle w:val="AccredTemplate"/>
              <w:numPr>
                <w:ilvl w:val="0"/>
                <w:numId w:val="63"/>
              </w:numPr>
              <w:spacing w:after="60"/>
              <w:jc w:val="both"/>
              <w:rPr>
                <w:i w:val="0"/>
                <w:color w:val="auto"/>
                <w:sz w:val="22"/>
                <w:szCs w:val="22"/>
              </w:rPr>
            </w:pPr>
            <w:r w:rsidRPr="00B03297">
              <w:rPr>
                <w:i w:val="0"/>
                <w:color w:val="auto"/>
                <w:sz w:val="22"/>
                <w:szCs w:val="22"/>
              </w:rPr>
              <w:t>ICTWEB306 Develop web presence using social media</w:t>
            </w:r>
          </w:p>
          <w:p w14:paraId="0B077388" w14:textId="77777777" w:rsidR="00A77EC3" w:rsidRPr="005F1B4C" w:rsidRDefault="00A77EC3" w:rsidP="00A77EC3">
            <w:pPr>
              <w:pStyle w:val="ListParagraph"/>
              <w:numPr>
                <w:ilvl w:val="0"/>
                <w:numId w:val="64"/>
              </w:numPr>
              <w:rPr>
                <w:rFonts w:ascii="Arial" w:hAnsi="Arial" w:cs="Arial"/>
                <w:iCs/>
                <w:sz w:val="22"/>
                <w:szCs w:val="22"/>
                <w:lang w:val="en-GB"/>
              </w:rPr>
            </w:pPr>
            <w:r w:rsidRPr="005F1B4C">
              <w:rPr>
                <w:rFonts w:ascii="Arial" w:hAnsi="Arial" w:cs="Arial"/>
                <w:iCs/>
                <w:sz w:val="22"/>
                <w:szCs w:val="22"/>
                <w:lang w:val="en-GB"/>
              </w:rPr>
              <w:t>FNSFLT311 Develop and apply knowledge of personal finances</w:t>
            </w:r>
          </w:p>
          <w:p w14:paraId="37E7DBE2" w14:textId="77777777" w:rsidR="00A77EC3" w:rsidRPr="005F1B4C" w:rsidRDefault="00A77EC3" w:rsidP="00A77EC3">
            <w:pPr>
              <w:pStyle w:val="AccredTemplate"/>
              <w:numPr>
                <w:ilvl w:val="0"/>
                <w:numId w:val="64"/>
              </w:numPr>
              <w:spacing w:after="60"/>
              <w:jc w:val="both"/>
              <w:rPr>
                <w:i w:val="0"/>
                <w:color w:val="auto"/>
                <w:sz w:val="22"/>
                <w:szCs w:val="22"/>
              </w:rPr>
            </w:pPr>
            <w:r w:rsidRPr="005F1B4C">
              <w:rPr>
                <w:i w:val="0"/>
                <w:color w:val="auto"/>
                <w:sz w:val="22"/>
                <w:szCs w:val="22"/>
              </w:rPr>
              <w:t>FSKLRG008 Use simple strategies for work-related learning</w:t>
            </w:r>
          </w:p>
          <w:p w14:paraId="54EB3EC6" w14:textId="77777777" w:rsidR="00A77EC3" w:rsidRPr="00B03297" w:rsidRDefault="00A77EC3" w:rsidP="00A77EC3">
            <w:pPr>
              <w:pStyle w:val="AccredTemplate"/>
              <w:numPr>
                <w:ilvl w:val="0"/>
                <w:numId w:val="64"/>
              </w:numPr>
              <w:spacing w:after="60"/>
              <w:jc w:val="both"/>
              <w:rPr>
                <w:i w:val="0"/>
                <w:color w:val="auto"/>
                <w:sz w:val="22"/>
                <w:szCs w:val="22"/>
              </w:rPr>
            </w:pPr>
            <w:r w:rsidRPr="00B03297">
              <w:rPr>
                <w:i w:val="0"/>
                <w:color w:val="auto"/>
                <w:sz w:val="22"/>
                <w:szCs w:val="22"/>
              </w:rPr>
              <w:t>FSKOCM007 Interact effectively with others at work</w:t>
            </w:r>
          </w:p>
          <w:p w14:paraId="5FD40B51" w14:textId="77777777" w:rsidR="00A77EC3" w:rsidRDefault="00A77EC3" w:rsidP="00A77EC3">
            <w:pPr>
              <w:pStyle w:val="AccredTemplate"/>
              <w:numPr>
                <w:ilvl w:val="0"/>
                <w:numId w:val="64"/>
              </w:numPr>
              <w:spacing w:after="60"/>
              <w:jc w:val="both"/>
              <w:rPr>
                <w:i w:val="0"/>
                <w:color w:val="auto"/>
                <w:sz w:val="22"/>
                <w:szCs w:val="22"/>
              </w:rPr>
            </w:pPr>
            <w:r w:rsidRPr="00B03297">
              <w:rPr>
                <w:i w:val="0"/>
                <w:color w:val="auto"/>
                <w:sz w:val="22"/>
                <w:szCs w:val="22"/>
              </w:rPr>
              <w:t>FSKWTG005 Write simple workplace formatted texts</w:t>
            </w:r>
          </w:p>
          <w:p w14:paraId="64C31703" w14:textId="77777777" w:rsidR="00A77EC3" w:rsidRPr="00B03297" w:rsidRDefault="00A77EC3" w:rsidP="00A77EC3">
            <w:pPr>
              <w:pStyle w:val="AccredTemplate"/>
              <w:numPr>
                <w:ilvl w:val="0"/>
                <w:numId w:val="64"/>
              </w:numPr>
              <w:spacing w:after="60"/>
              <w:jc w:val="both"/>
              <w:rPr>
                <w:i w:val="0"/>
                <w:color w:val="auto"/>
                <w:sz w:val="22"/>
                <w:szCs w:val="22"/>
              </w:rPr>
            </w:pPr>
            <w:r w:rsidRPr="005F1B4C">
              <w:rPr>
                <w:i w:val="0"/>
                <w:color w:val="auto"/>
                <w:sz w:val="22"/>
                <w:szCs w:val="22"/>
              </w:rPr>
              <w:t>PSPGEN114 Work effectively with diversity and inclusion</w:t>
            </w:r>
          </w:p>
          <w:p w14:paraId="2B56C035" w14:textId="77777777" w:rsidR="00A77EC3" w:rsidRDefault="00A77EC3" w:rsidP="00A77EC3">
            <w:pPr>
              <w:pStyle w:val="VRQAIntro"/>
              <w:tabs>
                <w:tab w:val="clear" w:pos="160"/>
                <w:tab w:val="left" w:pos="51"/>
              </w:tabs>
              <w:spacing w:before="60" w:after="0"/>
              <w:rPr>
                <w:color w:val="auto"/>
                <w:sz w:val="22"/>
                <w:szCs w:val="22"/>
              </w:rPr>
            </w:pPr>
          </w:p>
          <w:p w14:paraId="3A187D3B" w14:textId="77777777" w:rsidR="00A77EC3" w:rsidRDefault="00A77EC3" w:rsidP="00A77EC3">
            <w:pPr>
              <w:pStyle w:val="VRQAIntro"/>
              <w:tabs>
                <w:tab w:val="clear" w:pos="160"/>
                <w:tab w:val="left" w:pos="51"/>
              </w:tabs>
              <w:spacing w:before="60" w:after="0"/>
              <w:rPr>
                <w:color w:val="auto"/>
                <w:sz w:val="22"/>
                <w:szCs w:val="22"/>
              </w:rPr>
            </w:pPr>
          </w:p>
          <w:p w14:paraId="01FC2E82" w14:textId="0E22445D" w:rsidR="00A77EC3" w:rsidRDefault="00A77EC3" w:rsidP="00A77EC3">
            <w:pPr>
              <w:pStyle w:val="VRQAIntro"/>
              <w:tabs>
                <w:tab w:val="left" w:pos="51"/>
              </w:tabs>
              <w:spacing w:before="60"/>
              <w:rPr>
                <w:color w:val="auto"/>
                <w:sz w:val="22"/>
                <w:szCs w:val="22"/>
              </w:rPr>
            </w:pPr>
            <w:r w:rsidRPr="000819C8">
              <w:rPr>
                <w:color w:val="auto"/>
                <w:sz w:val="22"/>
                <w:szCs w:val="22"/>
              </w:rPr>
              <w:t>Following is the list of units of competency that have been developed for this course</w:t>
            </w:r>
            <w:r>
              <w:rPr>
                <w:color w:val="auto"/>
                <w:sz w:val="22"/>
                <w:szCs w:val="22"/>
              </w:rPr>
              <w:t>. The units c</w:t>
            </w:r>
            <w:r w:rsidRPr="000819C8">
              <w:rPr>
                <w:color w:val="auto"/>
                <w:sz w:val="22"/>
                <w:szCs w:val="22"/>
              </w:rPr>
              <w:t xml:space="preserve">omply with the current requirements </w:t>
            </w:r>
            <w:r>
              <w:rPr>
                <w:color w:val="auto"/>
                <w:sz w:val="22"/>
                <w:szCs w:val="22"/>
              </w:rPr>
              <w:t>for</w:t>
            </w:r>
            <w:r w:rsidRPr="000819C8">
              <w:rPr>
                <w:color w:val="auto"/>
                <w:sz w:val="22"/>
                <w:szCs w:val="22"/>
              </w:rPr>
              <w:t xml:space="preserve"> the </w:t>
            </w:r>
            <w:r w:rsidR="00A45467">
              <w:rPr>
                <w:color w:val="auto"/>
                <w:sz w:val="22"/>
                <w:szCs w:val="22"/>
              </w:rPr>
              <w:t xml:space="preserve">AQTF 2021 </w:t>
            </w:r>
            <w:r w:rsidRPr="000819C8">
              <w:rPr>
                <w:color w:val="auto"/>
                <w:sz w:val="22"/>
                <w:szCs w:val="22"/>
              </w:rPr>
              <w:t>Standards for Accredited Courses</w:t>
            </w:r>
            <w:r w:rsidR="00A45467">
              <w:rPr>
                <w:color w:val="auto"/>
                <w:sz w:val="22"/>
                <w:szCs w:val="22"/>
              </w:rPr>
              <w:t xml:space="preserve"> </w:t>
            </w:r>
            <w:r w:rsidRPr="000819C8">
              <w:rPr>
                <w:color w:val="auto"/>
                <w:sz w:val="22"/>
                <w:szCs w:val="22"/>
              </w:rPr>
              <w:t>and are listed in Section 5.1 of the course document</w:t>
            </w:r>
            <w:r>
              <w:rPr>
                <w:color w:val="auto"/>
                <w:sz w:val="22"/>
                <w:szCs w:val="22"/>
              </w:rPr>
              <w:t>.</w:t>
            </w:r>
          </w:p>
          <w:p w14:paraId="1BC7138E" w14:textId="7971133E" w:rsidR="006B188A" w:rsidRPr="00B03297" w:rsidRDefault="00923C20" w:rsidP="006B188A">
            <w:pPr>
              <w:pStyle w:val="VRQAIntro"/>
              <w:tabs>
                <w:tab w:val="clear" w:pos="160"/>
                <w:tab w:val="left" w:pos="51"/>
              </w:tabs>
              <w:spacing w:before="60" w:after="0"/>
              <w:rPr>
                <w:rFonts w:eastAsia="Arial"/>
                <w:color w:val="000000"/>
                <w:sz w:val="22"/>
                <w:szCs w:val="22"/>
              </w:rPr>
            </w:pPr>
            <w:r>
              <w:rPr>
                <w:color w:val="auto"/>
                <w:sz w:val="22"/>
                <w:szCs w:val="22"/>
              </w:rPr>
              <w:t>VU23433</w:t>
            </w:r>
            <w:r w:rsidR="006B188A" w:rsidRPr="00B03297">
              <w:rPr>
                <w:color w:val="auto"/>
                <w:sz w:val="22"/>
                <w:szCs w:val="22"/>
              </w:rPr>
              <w:t xml:space="preserve"> </w:t>
            </w:r>
            <w:r w:rsidR="006B188A" w:rsidRPr="00B03297">
              <w:rPr>
                <w:rFonts w:eastAsia="Arial"/>
                <w:color w:val="000000"/>
                <w:sz w:val="22"/>
                <w:szCs w:val="22"/>
              </w:rPr>
              <w:t>Contribute to small business operations and innovation</w:t>
            </w:r>
          </w:p>
          <w:p w14:paraId="3F45EDFA" w14:textId="1FEA7959" w:rsidR="006B188A" w:rsidRPr="00B03297" w:rsidRDefault="00923C20" w:rsidP="006B188A">
            <w:pPr>
              <w:pStyle w:val="VRQAIntro"/>
              <w:tabs>
                <w:tab w:val="clear" w:pos="160"/>
                <w:tab w:val="left" w:pos="51"/>
              </w:tabs>
              <w:spacing w:before="60" w:after="0"/>
              <w:rPr>
                <w:rFonts w:eastAsia="Arial"/>
                <w:color w:val="000000"/>
                <w:sz w:val="22"/>
                <w:szCs w:val="22"/>
              </w:rPr>
            </w:pPr>
            <w:r>
              <w:rPr>
                <w:color w:val="auto"/>
                <w:sz w:val="22"/>
                <w:szCs w:val="22"/>
              </w:rPr>
              <w:t>VU23434</w:t>
            </w:r>
            <w:r w:rsidR="006B188A" w:rsidRPr="00B03297">
              <w:rPr>
                <w:color w:val="auto"/>
                <w:sz w:val="22"/>
                <w:szCs w:val="22"/>
              </w:rPr>
              <w:t xml:space="preserve"> </w:t>
            </w:r>
            <w:r w:rsidR="006B188A" w:rsidRPr="00B03297">
              <w:rPr>
                <w:rFonts w:eastAsia="Arial"/>
                <w:color w:val="000000"/>
                <w:sz w:val="22"/>
                <w:szCs w:val="22"/>
              </w:rPr>
              <w:t xml:space="preserve">Develop </w:t>
            </w:r>
            <w:r w:rsidR="006B188A" w:rsidRPr="00B03297">
              <w:rPr>
                <w:rFonts w:eastAsia="Arial"/>
                <w:color w:val="auto"/>
                <w:sz w:val="22"/>
                <w:szCs w:val="22"/>
              </w:rPr>
              <w:t xml:space="preserve">fundamental </w:t>
            </w:r>
            <w:r w:rsidR="006B188A" w:rsidRPr="00B03297">
              <w:rPr>
                <w:rFonts w:eastAsia="Arial"/>
                <w:color w:val="000000"/>
                <w:sz w:val="22"/>
                <w:szCs w:val="22"/>
              </w:rPr>
              <w:t>skills for small business environments</w:t>
            </w:r>
          </w:p>
          <w:p w14:paraId="78C7686B" w14:textId="013E1896" w:rsidR="006B188A" w:rsidRPr="00B03297" w:rsidRDefault="00923C20" w:rsidP="006B188A">
            <w:pPr>
              <w:pStyle w:val="VRQAIntro"/>
              <w:tabs>
                <w:tab w:val="clear" w:pos="160"/>
                <w:tab w:val="left" w:pos="51"/>
              </w:tabs>
              <w:spacing w:before="60" w:after="0"/>
              <w:rPr>
                <w:rFonts w:eastAsia="Arial"/>
                <w:color w:val="000000"/>
                <w:sz w:val="22"/>
                <w:szCs w:val="22"/>
              </w:rPr>
            </w:pPr>
            <w:r>
              <w:rPr>
                <w:color w:val="auto"/>
                <w:sz w:val="22"/>
                <w:szCs w:val="22"/>
              </w:rPr>
              <w:t>VU23435</w:t>
            </w:r>
            <w:r w:rsidR="006B188A" w:rsidRPr="00B03297">
              <w:rPr>
                <w:color w:val="auto"/>
                <w:sz w:val="22"/>
                <w:szCs w:val="22"/>
              </w:rPr>
              <w:t xml:space="preserve"> I</w:t>
            </w:r>
            <w:r w:rsidR="006B188A" w:rsidRPr="00B03297">
              <w:rPr>
                <w:rFonts w:eastAsia="Arial"/>
                <w:color w:val="000000"/>
                <w:sz w:val="22"/>
                <w:szCs w:val="22"/>
              </w:rPr>
              <w:t>dentify small business policies and procedures</w:t>
            </w:r>
          </w:p>
          <w:p w14:paraId="14FDDC3E" w14:textId="4641F062" w:rsidR="006B188A" w:rsidRPr="00B03297" w:rsidRDefault="00923C20" w:rsidP="006B188A">
            <w:pPr>
              <w:pStyle w:val="VRQAIntro"/>
              <w:tabs>
                <w:tab w:val="clear" w:pos="160"/>
                <w:tab w:val="left" w:pos="51"/>
              </w:tabs>
              <w:spacing w:before="60" w:after="0"/>
              <w:rPr>
                <w:rFonts w:eastAsia="Arial"/>
                <w:color w:val="000000"/>
                <w:sz w:val="22"/>
                <w:szCs w:val="22"/>
              </w:rPr>
            </w:pPr>
            <w:r>
              <w:rPr>
                <w:color w:val="auto"/>
                <w:sz w:val="22"/>
                <w:szCs w:val="22"/>
              </w:rPr>
              <w:t>VU23436</w:t>
            </w:r>
            <w:r w:rsidR="006B188A" w:rsidRPr="00B03297">
              <w:rPr>
                <w:color w:val="auto"/>
                <w:sz w:val="22"/>
                <w:szCs w:val="22"/>
              </w:rPr>
              <w:t xml:space="preserve"> </w:t>
            </w:r>
            <w:r w:rsidR="006B188A" w:rsidRPr="00B03297">
              <w:rPr>
                <w:rFonts w:eastAsia="Arial"/>
                <w:color w:val="000000"/>
                <w:sz w:val="22"/>
                <w:szCs w:val="22"/>
              </w:rPr>
              <w:t>Undertake basic market research and promotion for a small business product or service</w:t>
            </w:r>
          </w:p>
          <w:p w14:paraId="69F6E44D" w14:textId="6AAFBACA" w:rsidR="006B188A" w:rsidRPr="00B03297" w:rsidRDefault="008D6D5A" w:rsidP="006B188A">
            <w:pPr>
              <w:pStyle w:val="VRQAIntro"/>
              <w:tabs>
                <w:tab w:val="clear" w:pos="160"/>
                <w:tab w:val="left" w:pos="51"/>
              </w:tabs>
              <w:spacing w:before="60" w:after="0"/>
              <w:rPr>
                <w:rFonts w:eastAsia="Arial"/>
                <w:color w:val="000000"/>
                <w:sz w:val="22"/>
                <w:szCs w:val="22"/>
              </w:rPr>
            </w:pPr>
            <w:r>
              <w:rPr>
                <w:color w:val="auto"/>
                <w:sz w:val="22"/>
                <w:szCs w:val="22"/>
              </w:rPr>
              <w:t>VU23437</w:t>
            </w:r>
            <w:r w:rsidR="006B188A" w:rsidRPr="00B03297">
              <w:rPr>
                <w:color w:val="auto"/>
                <w:sz w:val="22"/>
                <w:szCs w:val="22"/>
              </w:rPr>
              <w:t xml:space="preserve"> </w:t>
            </w:r>
            <w:r w:rsidR="006B188A" w:rsidRPr="00B03297">
              <w:rPr>
                <w:rFonts w:eastAsia="Arial"/>
                <w:color w:val="000000"/>
                <w:sz w:val="22"/>
                <w:szCs w:val="22"/>
              </w:rPr>
              <w:t>Participate in small business quality processes</w:t>
            </w:r>
          </w:p>
          <w:p w14:paraId="3FA15D80" w14:textId="729DBEDB" w:rsidR="006B188A" w:rsidRPr="00B03297" w:rsidRDefault="008D6D5A" w:rsidP="006B188A">
            <w:pPr>
              <w:pStyle w:val="VRQAIntro"/>
              <w:tabs>
                <w:tab w:val="clear" w:pos="160"/>
                <w:tab w:val="left" w:pos="51"/>
              </w:tabs>
              <w:spacing w:before="60" w:after="0"/>
              <w:rPr>
                <w:rFonts w:eastAsia="Arial"/>
                <w:color w:val="auto"/>
                <w:sz w:val="22"/>
                <w:szCs w:val="22"/>
              </w:rPr>
            </w:pPr>
            <w:r>
              <w:rPr>
                <w:color w:val="auto"/>
                <w:sz w:val="22"/>
                <w:szCs w:val="22"/>
              </w:rPr>
              <w:t>VU23438</w:t>
            </w:r>
            <w:r w:rsidR="006B188A" w:rsidRPr="00B03297">
              <w:rPr>
                <w:color w:val="auto"/>
                <w:sz w:val="22"/>
                <w:szCs w:val="22"/>
              </w:rPr>
              <w:t xml:space="preserve"> </w:t>
            </w:r>
            <w:r w:rsidR="006B188A" w:rsidRPr="00B03297">
              <w:rPr>
                <w:rFonts w:eastAsia="Arial"/>
                <w:color w:val="auto"/>
                <w:sz w:val="22"/>
                <w:szCs w:val="22"/>
              </w:rPr>
              <w:t>Contribute to small business planning</w:t>
            </w:r>
          </w:p>
          <w:p w14:paraId="2C8CD72F" w14:textId="28AFD1D8" w:rsidR="006B188A" w:rsidRPr="00B03297" w:rsidRDefault="008D6D5A" w:rsidP="006B188A">
            <w:pPr>
              <w:pStyle w:val="VRQAIntro"/>
              <w:tabs>
                <w:tab w:val="clear" w:pos="160"/>
                <w:tab w:val="left" w:pos="51"/>
              </w:tabs>
              <w:spacing w:before="60" w:after="0"/>
              <w:rPr>
                <w:rFonts w:eastAsia="Arial"/>
                <w:color w:val="000000"/>
                <w:sz w:val="22"/>
                <w:szCs w:val="22"/>
              </w:rPr>
            </w:pPr>
            <w:r>
              <w:rPr>
                <w:color w:val="auto"/>
                <w:sz w:val="22"/>
                <w:szCs w:val="22"/>
              </w:rPr>
              <w:t>VU23439</w:t>
            </w:r>
            <w:r w:rsidR="006B188A" w:rsidRPr="00B03297">
              <w:rPr>
                <w:color w:val="auto"/>
                <w:sz w:val="22"/>
                <w:szCs w:val="22"/>
              </w:rPr>
              <w:t xml:space="preserve"> </w:t>
            </w:r>
            <w:r w:rsidR="006B188A" w:rsidRPr="00B03297">
              <w:rPr>
                <w:rFonts w:eastAsia="Arial"/>
                <w:color w:val="000000"/>
                <w:sz w:val="22"/>
                <w:szCs w:val="22"/>
              </w:rPr>
              <w:t>Follow procedures for routine financial activities of a small business</w:t>
            </w:r>
          </w:p>
          <w:p w14:paraId="03CB5D51" w14:textId="7C120FBA" w:rsidR="002C43CE" w:rsidRPr="00B03297" w:rsidRDefault="00AB0D5F" w:rsidP="002C43CE">
            <w:pPr>
              <w:pStyle w:val="AccredTemplate"/>
              <w:rPr>
                <w:rFonts w:eastAsia="Arial"/>
                <w:i w:val="0"/>
                <w:iCs w:val="0"/>
                <w:color w:val="auto"/>
                <w:sz w:val="22"/>
                <w:szCs w:val="22"/>
              </w:rPr>
            </w:pPr>
            <w:r>
              <w:rPr>
                <w:i w:val="0"/>
                <w:iCs w:val="0"/>
                <w:color w:val="auto"/>
                <w:sz w:val="22"/>
                <w:szCs w:val="22"/>
              </w:rPr>
              <w:t>VU23440</w:t>
            </w:r>
            <w:r w:rsidR="002C43CE" w:rsidRPr="00B03297">
              <w:rPr>
                <w:i w:val="0"/>
                <w:iCs w:val="0"/>
                <w:color w:val="auto"/>
                <w:sz w:val="22"/>
                <w:szCs w:val="22"/>
              </w:rPr>
              <w:t xml:space="preserve"> </w:t>
            </w:r>
            <w:r w:rsidR="002C43CE" w:rsidRPr="00B03297">
              <w:rPr>
                <w:rFonts w:eastAsia="Arial"/>
                <w:i w:val="0"/>
                <w:iCs w:val="0"/>
                <w:color w:val="auto"/>
                <w:sz w:val="22"/>
                <w:szCs w:val="22"/>
              </w:rPr>
              <w:t xml:space="preserve">Assist with the presentation of public activities </w:t>
            </w:r>
            <w:r w:rsidR="00D64560" w:rsidRPr="00B03297">
              <w:rPr>
                <w:rFonts w:eastAsia="Arial"/>
                <w:i w:val="0"/>
                <w:iCs w:val="0"/>
                <w:color w:val="auto"/>
                <w:sz w:val="22"/>
                <w:szCs w:val="22"/>
              </w:rPr>
              <w:t xml:space="preserve">or </w:t>
            </w:r>
            <w:r w:rsidR="002C43CE" w:rsidRPr="00B03297">
              <w:rPr>
                <w:rFonts w:eastAsia="Arial"/>
                <w:i w:val="0"/>
                <w:iCs w:val="0"/>
                <w:color w:val="auto"/>
                <w:sz w:val="22"/>
                <w:szCs w:val="22"/>
              </w:rPr>
              <w:t>events</w:t>
            </w:r>
          </w:p>
          <w:bookmarkEnd w:id="94"/>
          <w:p w14:paraId="3E682E3B" w14:textId="0113F241" w:rsidR="00A1607F" w:rsidRPr="00B03297" w:rsidRDefault="00A1607F" w:rsidP="00A04218">
            <w:pPr>
              <w:pStyle w:val="ListParagraph"/>
              <w:spacing w:before="120" w:after="120"/>
              <w:rPr>
                <w:rFonts w:ascii="Arial" w:hAnsi="Arial" w:cs="Arial"/>
                <w:i/>
                <w:iCs/>
                <w:color w:val="007CA5"/>
                <w:sz w:val="22"/>
                <w:szCs w:val="22"/>
                <w:lang w:val="en-GB"/>
              </w:rPr>
            </w:pPr>
          </w:p>
        </w:tc>
      </w:tr>
    </w:tbl>
    <w:p w14:paraId="065FDEF9" w14:textId="77777777" w:rsidR="00CD3FA9" w:rsidRPr="00B03297" w:rsidRDefault="00CD3FA9">
      <w:pPr>
        <w:rPr>
          <w:rFonts w:ascii="Arial" w:hAnsi="Arial" w:cs="Arial"/>
          <w:sz w:val="22"/>
          <w:szCs w:val="22"/>
        </w:rPr>
      </w:pPr>
    </w:p>
    <w:p w14:paraId="3BE39B2E" w14:textId="114C4176" w:rsidR="002F6126" w:rsidRPr="00B03297" w:rsidRDefault="002F6126">
      <w:pPr>
        <w:rPr>
          <w:rFonts w:ascii="Arial" w:eastAsia="Arial" w:hAnsi="Arial" w:cs="Arial"/>
        </w:rPr>
      </w:pPr>
      <w:r w:rsidRPr="00B03297">
        <w:rPr>
          <w:rFonts w:ascii="Arial" w:eastAsia="Arial" w:hAnsi="Arial" w:cs="Arial"/>
        </w:rPr>
        <w:br w:type="page"/>
      </w:r>
    </w:p>
    <w:p w14:paraId="25C517D1" w14:textId="77777777" w:rsidR="005F3050" w:rsidRPr="00B03297" w:rsidRDefault="005F3050" w:rsidP="005F3050">
      <w:pPr>
        <w:rPr>
          <w:rFonts w:ascii="Arial" w:eastAsia="Arial" w:hAnsi="Arial" w:cs="Arial"/>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
        <w:gridCol w:w="1553"/>
        <w:gridCol w:w="964"/>
        <w:gridCol w:w="567"/>
        <w:gridCol w:w="6549"/>
      </w:tblGrid>
      <w:tr w:rsidR="00235B0B" w:rsidRPr="00B03297" w14:paraId="10AA9323" w14:textId="77777777" w:rsidTr="00505B3D">
        <w:trPr>
          <w:trHeight w:val="697"/>
        </w:trPr>
        <w:tc>
          <w:tcPr>
            <w:tcW w:w="3090" w:type="dxa"/>
            <w:gridSpan w:val="3"/>
          </w:tcPr>
          <w:p w14:paraId="152F7A2E" w14:textId="0698D81F" w:rsidR="005F3050" w:rsidRPr="00736996" w:rsidRDefault="005F3050" w:rsidP="00685205">
            <w:pPr>
              <w:spacing w:before="60" w:after="60"/>
              <w:rPr>
                <w:rFonts w:ascii="Arial" w:eastAsia="Arial" w:hAnsi="Arial" w:cs="Arial"/>
                <w:b/>
              </w:rPr>
            </w:pPr>
            <w:r w:rsidRPr="00736996">
              <w:rPr>
                <w:rFonts w:ascii="Arial" w:eastAsia="Arial" w:hAnsi="Arial" w:cs="Arial"/>
                <w:b/>
              </w:rPr>
              <w:t>UNIT CODE</w:t>
            </w:r>
            <w:r w:rsidR="005B30A9">
              <w:rPr>
                <w:rFonts w:ascii="Arial" w:eastAsia="Arial" w:hAnsi="Arial" w:cs="Arial"/>
                <w:b/>
              </w:rPr>
              <w:t xml:space="preserve"> AND TITLE</w:t>
            </w:r>
          </w:p>
        </w:tc>
        <w:tc>
          <w:tcPr>
            <w:tcW w:w="7116" w:type="dxa"/>
            <w:gridSpan w:val="2"/>
          </w:tcPr>
          <w:p w14:paraId="596EF49A" w14:textId="1F19D182" w:rsidR="003121D9" w:rsidRPr="00736996" w:rsidRDefault="00923C20" w:rsidP="005B30A9">
            <w:pPr>
              <w:pStyle w:val="Heading2"/>
              <w:numPr>
                <w:ilvl w:val="0"/>
                <w:numId w:val="0"/>
              </w:numPr>
              <w:ind w:left="447" w:hanging="447"/>
              <w:rPr>
                <w:rFonts w:eastAsia="Arial"/>
                <w:color w:val="auto"/>
                <w:sz w:val="24"/>
                <w:szCs w:val="24"/>
              </w:rPr>
            </w:pPr>
            <w:bookmarkStart w:id="95" w:name="_heading=h.gjdgxs" w:colFirst="0" w:colLast="0"/>
            <w:bookmarkStart w:id="96" w:name="_Toc144816671"/>
            <w:bookmarkEnd w:id="95"/>
            <w:r>
              <w:rPr>
                <w:color w:val="auto"/>
                <w:sz w:val="24"/>
                <w:szCs w:val="24"/>
              </w:rPr>
              <w:t>VU23433</w:t>
            </w:r>
            <w:r w:rsidR="005B30A9">
              <w:rPr>
                <w:color w:val="auto"/>
                <w:sz w:val="24"/>
                <w:szCs w:val="24"/>
              </w:rPr>
              <w:t xml:space="preserve"> </w:t>
            </w:r>
            <w:r w:rsidR="005B30A9" w:rsidRPr="005B30A9">
              <w:rPr>
                <w:color w:val="auto"/>
                <w:sz w:val="24"/>
                <w:szCs w:val="24"/>
              </w:rPr>
              <w:t>Contribute to small business operations and innovation</w:t>
            </w:r>
            <w:bookmarkEnd w:id="96"/>
          </w:p>
        </w:tc>
      </w:tr>
      <w:tr w:rsidR="005F3050" w:rsidRPr="00B03297" w14:paraId="73E5DC66" w14:textId="77777777" w:rsidTr="00590886">
        <w:tc>
          <w:tcPr>
            <w:tcW w:w="3090" w:type="dxa"/>
            <w:gridSpan w:val="3"/>
          </w:tcPr>
          <w:p w14:paraId="492F374F"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b/>
                <w:sz w:val="22"/>
                <w:szCs w:val="22"/>
              </w:rPr>
              <w:t>APPLICATION</w:t>
            </w:r>
          </w:p>
        </w:tc>
        <w:tc>
          <w:tcPr>
            <w:tcW w:w="7116" w:type="dxa"/>
            <w:gridSpan w:val="2"/>
          </w:tcPr>
          <w:p w14:paraId="2D05F081" w14:textId="4429741B" w:rsidR="00CC5CB8"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 xml:space="preserve">This unit covers the knowledge and skills required to identify the characteristics of small business operations within Australia and to support the operational needs of a specific small business context. </w:t>
            </w:r>
          </w:p>
          <w:p w14:paraId="3369A64B" w14:textId="0B4B06F0"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 xml:space="preserve">It supports the work of </w:t>
            </w:r>
            <w:r w:rsidR="008F3FCD" w:rsidRPr="00B03297">
              <w:rPr>
                <w:rFonts w:ascii="Arial" w:eastAsia="Arial" w:hAnsi="Arial" w:cs="Arial"/>
                <w:sz w:val="22"/>
                <w:szCs w:val="22"/>
              </w:rPr>
              <w:t xml:space="preserve">prospective </w:t>
            </w:r>
            <w:r w:rsidRPr="00B03297">
              <w:rPr>
                <w:rFonts w:ascii="Arial" w:eastAsia="Arial" w:hAnsi="Arial" w:cs="Arial"/>
                <w:sz w:val="22"/>
                <w:szCs w:val="22"/>
              </w:rPr>
              <w:t>small business personnel who proactive</w:t>
            </w:r>
            <w:r w:rsidR="0066197A">
              <w:rPr>
                <w:rFonts w:ascii="Arial" w:eastAsia="Arial" w:hAnsi="Arial" w:cs="Arial"/>
                <w:sz w:val="22"/>
                <w:szCs w:val="22"/>
              </w:rPr>
              <w:t xml:space="preserve">ly </w:t>
            </w:r>
            <w:r w:rsidRPr="00B03297">
              <w:rPr>
                <w:rFonts w:ascii="Arial" w:eastAsia="Arial" w:hAnsi="Arial" w:cs="Arial"/>
                <w:sz w:val="22"/>
                <w:szCs w:val="22"/>
              </w:rPr>
              <w:t>identify, suggest</w:t>
            </w:r>
            <w:r w:rsidR="00A622C1" w:rsidRPr="00B03297">
              <w:rPr>
                <w:rFonts w:ascii="Arial" w:eastAsia="Arial" w:hAnsi="Arial" w:cs="Arial"/>
                <w:sz w:val="22"/>
                <w:szCs w:val="22"/>
              </w:rPr>
              <w:t xml:space="preserve"> and develop ideas about better ways of doing things at a practical operational level in a specific activity area</w:t>
            </w:r>
            <w:r w:rsidRPr="00B03297">
              <w:rPr>
                <w:rFonts w:ascii="Arial" w:eastAsia="Arial" w:hAnsi="Arial" w:cs="Arial"/>
                <w:sz w:val="22"/>
                <w:szCs w:val="22"/>
              </w:rPr>
              <w:t xml:space="preserve">. </w:t>
            </w:r>
          </w:p>
          <w:p w14:paraId="5921772D" w14:textId="5A9F35E9" w:rsidR="005F3050" w:rsidRPr="00B03297" w:rsidRDefault="005F3050" w:rsidP="00685205">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5F3050" w:rsidRPr="00B03297" w14:paraId="0CE5445A" w14:textId="77777777" w:rsidTr="00590886">
        <w:tc>
          <w:tcPr>
            <w:tcW w:w="3090" w:type="dxa"/>
            <w:gridSpan w:val="3"/>
          </w:tcPr>
          <w:p w14:paraId="54453A34" w14:textId="77777777" w:rsidR="005F3050" w:rsidRPr="00B03297" w:rsidRDefault="005F3050" w:rsidP="00685205">
            <w:pPr>
              <w:spacing w:before="60" w:after="60"/>
              <w:rPr>
                <w:rFonts w:ascii="Arial" w:eastAsia="Arial" w:hAnsi="Arial" w:cs="Arial"/>
              </w:rPr>
            </w:pPr>
            <w:r w:rsidRPr="00B03297">
              <w:rPr>
                <w:rFonts w:ascii="Arial" w:eastAsia="Arial" w:hAnsi="Arial" w:cs="Arial"/>
                <w:b/>
              </w:rPr>
              <w:t>ELEMENTS</w:t>
            </w:r>
          </w:p>
        </w:tc>
        <w:tc>
          <w:tcPr>
            <w:tcW w:w="7116" w:type="dxa"/>
            <w:gridSpan w:val="2"/>
          </w:tcPr>
          <w:p w14:paraId="7ED6AE2F" w14:textId="77777777" w:rsidR="005F3050" w:rsidRPr="00B03297" w:rsidRDefault="005F3050" w:rsidP="00685205">
            <w:pPr>
              <w:spacing w:before="60" w:after="60"/>
              <w:rPr>
                <w:rFonts w:ascii="Arial" w:eastAsia="Arial" w:hAnsi="Arial" w:cs="Arial"/>
              </w:rPr>
            </w:pPr>
            <w:r w:rsidRPr="00B03297">
              <w:rPr>
                <w:rFonts w:ascii="Arial" w:eastAsia="Arial" w:hAnsi="Arial" w:cs="Arial"/>
                <w:b/>
              </w:rPr>
              <w:t>PERFORMANCE</w:t>
            </w:r>
            <w:r w:rsidRPr="00B03297">
              <w:rPr>
                <w:rFonts w:ascii="Arial" w:eastAsia="Arial" w:hAnsi="Arial" w:cs="Arial"/>
              </w:rPr>
              <w:t xml:space="preserve"> </w:t>
            </w:r>
            <w:r w:rsidRPr="00B03297">
              <w:rPr>
                <w:rFonts w:ascii="Arial" w:eastAsia="Arial" w:hAnsi="Arial" w:cs="Arial"/>
                <w:b/>
              </w:rPr>
              <w:t>CRITERIA</w:t>
            </w:r>
          </w:p>
        </w:tc>
      </w:tr>
      <w:tr w:rsidR="005F3050" w:rsidRPr="00B03297" w14:paraId="68E4A8DD" w14:textId="77777777" w:rsidTr="00590886">
        <w:tc>
          <w:tcPr>
            <w:tcW w:w="3090" w:type="dxa"/>
            <w:gridSpan w:val="3"/>
            <w:vAlign w:val="center"/>
          </w:tcPr>
          <w:p w14:paraId="527BED29" w14:textId="77777777" w:rsidR="005F3050" w:rsidRPr="00B03297" w:rsidRDefault="005F3050" w:rsidP="00685205">
            <w:pPr>
              <w:widowControl w:val="0"/>
              <w:spacing w:before="60" w:after="60"/>
              <w:ind w:right="221"/>
              <w:rPr>
                <w:rFonts w:ascii="Arial" w:eastAsia="Arial" w:hAnsi="Arial" w:cs="Arial"/>
                <w:sz w:val="22"/>
                <w:szCs w:val="22"/>
              </w:rPr>
            </w:pPr>
            <w:bookmarkStart w:id="97" w:name="_Hlk132711508"/>
            <w:r w:rsidRPr="00B03297">
              <w:rPr>
                <w:rFonts w:ascii="Arial" w:eastAsia="Arial" w:hAnsi="Arial" w:cs="Arial"/>
                <w:sz w:val="22"/>
                <w:szCs w:val="22"/>
              </w:rPr>
              <w:t>Elements describe the essential outcomes of a unit of competency.</w:t>
            </w:r>
          </w:p>
        </w:tc>
        <w:tc>
          <w:tcPr>
            <w:tcW w:w="7116" w:type="dxa"/>
            <w:gridSpan w:val="2"/>
            <w:vAlign w:val="center"/>
          </w:tcPr>
          <w:p w14:paraId="5590DB3D" w14:textId="77777777" w:rsidR="003214E8" w:rsidRPr="00B03297" w:rsidRDefault="003214E8" w:rsidP="00685205">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5A64D24D" w14:textId="3137A547" w:rsidR="005F3050" w:rsidRPr="00B03297" w:rsidRDefault="003214E8" w:rsidP="00685205">
            <w:pPr>
              <w:widowControl w:val="0"/>
              <w:spacing w:before="60" w:after="60"/>
              <w:ind w:right="221"/>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bookmarkEnd w:id="97"/>
      <w:tr w:rsidR="00CA5712" w:rsidRPr="00B03297" w14:paraId="31B85EBE" w14:textId="77777777" w:rsidTr="00590886">
        <w:tc>
          <w:tcPr>
            <w:tcW w:w="573" w:type="dxa"/>
            <w:vMerge w:val="restart"/>
          </w:tcPr>
          <w:p w14:paraId="272F1EC6" w14:textId="77777777" w:rsidR="00CA5712" w:rsidRPr="00B03297" w:rsidRDefault="00CA5712" w:rsidP="00CA5712">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gridSpan w:val="2"/>
            <w:vMerge w:val="restart"/>
          </w:tcPr>
          <w:p w14:paraId="55BC4867" w14:textId="1D5FDCD8" w:rsidR="00CA5712" w:rsidRPr="00B03297" w:rsidRDefault="00CA5712" w:rsidP="00CA5712">
            <w:pPr>
              <w:shd w:val="clear" w:color="auto" w:fill="FFFFFF"/>
              <w:spacing w:before="60" w:after="60"/>
              <w:rPr>
                <w:rFonts w:ascii="Arial" w:eastAsia="Arial" w:hAnsi="Arial" w:cs="Arial"/>
                <w:sz w:val="22"/>
                <w:szCs w:val="22"/>
              </w:rPr>
            </w:pPr>
            <w:r w:rsidRPr="00B03297">
              <w:rPr>
                <w:rFonts w:ascii="Arial" w:eastAsia="Arial" w:hAnsi="Arial" w:cs="Arial"/>
                <w:sz w:val="22"/>
                <w:szCs w:val="22"/>
              </w:rPr>
              <w:t>Locate small business operational examples and identify key features, characteristics and trends that impact small business operations</w:t>
            </w:r>
          </w:p>
        </w:tc>
        <w:tc>
          <w:tcPr>
            <w:tcW w:w="567" w:type="dxa"/>
          </w:tcPr>
          <w:p w14:paraId="33327348" w14:textId="77777777" w:rsidR="00CA5712" w:rsidRPr="00B03297" w:rsidRDefault="00CA5712" w:rsidP="00CA5712">
            <w:pPr>
              <w:spacing w:before="60" w:after="60"/>
              <w:rPr>
                <w:rFonts w:ascii="Arial" w:eastAsia="Arial" w:hAnsi="Arial" w:cs="Arial"/>
                <w:sz w:val="22"/>
                <w:szCs w:val="22"/>
              </w:rPr>
            </w:pPr>
            <w:r w:rsidRPr="00B03297">
              <w:rPr>
                <w:rFonts w:ascii="Arial" w:eastAsia="Arial" w:hAnsi="Arial" w:cs="Arial"/>
                <w:sz w:val="22"/>
                <w:szCs w:val="22"/>
              </w:rPr>
              <w:t>1.1</w:t>
            </w:r>
          </w:p>
        </w:tc>
        <w:tc>
          <w:tcPr>
            <w:tcW w:w="6549" w:type="dxa"/>
          </w:tcPr>
          <w:p w14:paraId="317D5F28" w14:textId="5855D584" w:rsidR="00CA5712" w:rsidRPr="00B03297" w:rsidRDefault="00CA5712" w:rsidP="00CA5712">
            <w:pPr>
              <w:shd w:val="clear" w:color="auto" w:fill="FFFFFF"/>
              <w:spacing w:before="60" w:after="60"/>
              <w:rPr>
                <w:rFonts w:ascii="Arial" w:eastAsia="Arial" w:hAnsi="Arial" w:cs="Arial"/>
                <w:sz w:val="22"/>
                <w:szCs w:val="22"/>
              </w:rPr>
            </w:pPr>
            <w:r w:rsidRPr="00B03297">
              <w:rPr>
                <w:rFonts w:ascii="Arial" w:eastAsia="Arial" w:hAnsi="Arial" w:cs="Arial"/>
                <w:sz w:val="22"/>
                <w:szCs w:val="22"/>
              </w:rPr>
              <w:t>Locate and outline definitions, examples</w:t>
            </w:r>
            <w:r w:rsidR="0066197A">
              <w:rPr>
                <w:rFonts w:ascii="Arial" w:eastAsia="Arial" w:hAnsi="Arial" w:cs="Arial"/>
                <w:sz w:val="22"/>
                <w:szCs w:val="22"/>
              </w:rPr>
              <w:t>,</w:t>
            </w:r>
            <w:r w:rsidRPr="00B03297">
              <w:rPr>
                <w:rFonts w:ascii="Arial" w:eastAsia="Arial" w:hAnsi="Arial" w:cs="Arial"/>
                <w:sz w:val="22"/>
                <w:szCs w:val="22"/>
              </w:rPr>
              <w:t xml:space="preserve"> and systems of small business operations</w:t>
            </w:r>
            <w:r w:rsidRPr="00B03297">
              <w:rPr>
                <w:rFonts w:ascii="Arial" w:eastAsia="Arial" w:hAnsi="Arial" w:cs="Arial"/>
                <w:b/>
                <w:i/>
                <w:sz w:val="22"/>
                <w:szCs w:val="22"/>
              </w:rPr>
              <w:t xml:space="preserve"> </w:t>
            </w:r>
            <w:r w:rsidRPr="00B03297">
              <w:rPr>
                <w:rFonts w:ascii="Arial" w:eastAsia="Arial" w:hAnsi="Arial" w:cs="Arial"/>
                <w:sz w:val="22"/>
                <w:szCs w:val="22"/>
              </w:rPr>
              <w:t>within Australia</w:t>
            </w:r>
          </w:p>
        </w:tc>
      </w:tr>
      <w:tr w:rsidR="00CA5712" w:rsidRPr="00B03297" w14:paraId="3BAE12BF" w14:textId="77777777" w:rsidTr="00590886">
        <w:tc>
          <w:tcPr>
            <w:tcW w:w="573" w:type="dxa"/>
            <w:vMerge/>
          </w:tcPr>
          <w:p w14:paraId="0917775E" w14:textId="77777777" w:rsidR="00CA5712" w:rsidRPr="00B03297" w:rsidRDefault="00CA5712" w:rsidP="00CA5712">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44B0A8B" w14:textId="77777777" w:rsidR="00CA5712" w:rsidRPr="00B03297" w:rsidRDefault="00CA5712" w:rsidP="00CA5712">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2DE05595" w14:textId="77777777" w:rsidR="00CA5712" w:rsidRPr="00B03297" w:rsidRDefault="00CA5712" w:rsidP="00CA5712">
            <w:pPr>
              <w:spacing w:before="60" w:after="60"/>
              <w:rPr>
                <w:rFonts w:ascii="Arial" w:eastAsia="Arial" w:hAnsi="Arial" w:cs="Arial"/>
                <w:sz w:val="22"/>
                <w:szCs w:val="22"/>
              </w:rPr>
            </w:pPr>
            <w:r w:rsidRPr="00B03297">
              <w:rPr>
                <w:rFonts w:ascii="Arial" w:eastAsia="Arial" w:hAnsi="Arial" w:cs="Arial"/>
                <w:sz w:val="22"/>
                <w:szCs w:val="22"/>
              </w:rPr>
              <w:t>1.2</w:t>
            </w:r>
          </w:p>
        </w:tc>
        <w:tc>
          <w:tcPr>
            <w:tcW w:w="6549" w:type="dxa"/>
          </w:tcPr>
          <w:p w14:paraId="123FFBDD" w14:textId="2609E7C0" w:rsidR="00CA5712" w:rsidRPr="00B03297" w:rsidRDefault="00CA5712" w:rsidP="00CA5712">
            <w:pPr>
              <w:shd w:val="clear" w:color="auto" w:fill="FFFFFF"/>
              <w:spacing w:before="60" w:after="60"/>
              <w:rPr>
                <w:rFonts w:ascii="Arial" w:eastAsia="Arial" w:hAnsi="Arial" w:cs="Arial"/>
                <w:sz w:val="22"/>
                <w:szCs w:val="22"/>
              </w:rPr>
            </w:pPr>
            <w:r w:rsidRPr="00B03297">
              <w:rPr>
                <w:rFonts w:ascii="Arial" w:eastAsia="Arial" w:hAnsi="Arial" w:cs="Arial"/>
                <w:sz w:val="22"/>
                <w:szCs w:val="22"/>
              </w:rPr>
              <w:t>Identify and review relevant Occupational Health and Safety/ Workplace Health and Safety (OHS/WHS) and business standards for application to a specific small business context</w:t>
            </w:r>
          </w:p>
        </w:tc>
      </w:tr>
      <w:tr w:rsidR="00CA5712" w:rsidRPr="00B03297" w14:paraId="4D6A9714" w14:textId="77777777" w:rsidTr="00590886">
        <w:tc>
          <w:tcPr>
            <w:tcW w:w="573" w:type="dxa"/>
            <w:vMerge/>
          </w:tcPr>
          <w:p w14:paraId="2011EB7A" w14:textId="77777777" w:rsidR="00CA5712" w:rsidRPr="00B03297" w:rsidRDefault="00CA5712" w:rsidP="00CA5712">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A8362BC" w14:textId="77777777" w:rsidR="00CA5712" w:rsidRPr="00B03297" w:rsidRDefault="00CA5712" w:rsidP="00CA5712">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D6FC812" w14:textId="77777777" w:rsidR="00CA5712" w:rsidRPr="00B03297" w:rsidRDefault="00CA5712" w:rsidP="00CA5712">
            <w:pPr>
              <w:spacing w:before="60" w:after="60"/>
              <w:rPr>
                <w:rFonts w:ascii="Arial" w:eastAsia="Arial" w:hAnsi="Arial" w:cs="Arial"/>
                <w:sz w:val="22"/>
                <w:szCs w:val="22"/>
              </w:rPr>
            </w:pPr>
            <w:r w:rsidRPr="00B03297">
              <w:rPr>
                <w:rFonts w:ascii="Arial" w:eastAsia="Arial" w:hAnsi="Arial" w:cs="Arial"/>
                <w:sz w:val="22"/>
                <w:szCs w:val="22"/>
              </w:rPr>
              <w:t>1.3</w:t>
            </w:r>
          </w:p>
        </w:tc>
        <w:tc>
          <w:tcPr>
            <w:tcW w:w="6549" w:type="dxa"/>
          </w:tcPr>
          <w:p w14:paraId="545B4B75" w14:textId="281D2EDB" w:rsidR="00CA5712" w:rsidRPr="00B03297" w:rsidRDefault="00CA5712" w:rsidP="00CA5712">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Access examples of small business operations and check their goals and objectives and their strengths and weaknesses in </w:t>
            </w:r>
            <w:proofErr w:type="spellStart"/>
            <w:r w:rsidRPr="00B03297">
              <w:rPr>
                <w:rFonts w:ascii="Arial" w:eastAsia="Arial" w:hAnsi="Arial" w:cs="Arial"/>
                <w:sz w:val="22"/>
                <w:szCs w:val="22"/>
              </w:rPr>
              <w:t>optimising</w:t>
            </w:r>
            <w:proofErr w:type="spellEnd"/>
            <w:r w:rsidRPr="00B03297">
              <w:rPr>
                <w:rFonts w:ascii="Arial" w:eastAsia="Arial" w:hAnsi="Arial" w:cs="Arial"/>
                <w:sz w:val="22"/>
                <w:szCs w:val="22"/>
              </w:rPr>
              <w:t xml:space="preserve"> business performance throughout business life cycle phases</w:t>
            </w:r>
          </w:p>
        </w:tc>
      </w:tr>
      <w:tr w:rsidR="00CA5712" w:rsidRPr="00B03297" w14:paraId="25A8C141" w14:textId="77777777" w:rsidTr="00685205">
        <w:trPr>
          <w:trHeight w:val="599"/>
        </w:trPr>
        <w:tc>
          <w:tcPr>
            <w:tcW w:w="573" w:type="dxa"/>
            <w:vMerge/>
          </w:tcPr>
          <w:p w14:paraId="0D32B05D" w14:textId="77777777" w:rsidR="00CA5712" w:rsidRPr="00B03297" w:rsidRDefault="00CA5712" w:rsidP="00CA5712">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CA487F2" w14:textId="77777777" w:rsidR="00CA5712" w:rsidRPr="00B03297" w:rsidRDefault="00CA5712" w:rsidP="00CA5712">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1AA9053D" w14:textId="6134E638" w:rsidR="00CA5712" w:rsidRPr="00B03297" w:rsidRDefault="00CA5712" w:rsidP="00CA5712">
            <w:pPr>
              <w:spacing w:before="60" w:after="60"/>
              <w:rPr>
                <w:rFonts w:ascii="Arial" w:eastAsia="Arial" w:hAnsi="Arial" w:cs="Arial"/>
                <w:sz w:val="22"/>
                <w:szCs w:val="22"/>
              </w:rPr>
            </w:pPr>
            <w:r w:rsidRPr="00B03297">
              <w:rPr>
                <w:rFonts w:ascii="Arial" w:eastAsia="Arial" w:hAnsi="Arial" w:cs="Arial"/>
                <w:sz w:val="22"/>
                <w:szCs w:val="22"/>
              </w:rPr>
              <w:t>1.4</w:t>
            </w:r>
          </w:p>
        </w:tc>
        <w:tc>
          <w:tcPr>
            <w:tcW w:w="6549" w:type="dxa"/>
          </w:tcPr>
          <w:p w14:paraId="613ABE70" w14:textId="6FED08DC" w:rsidR="00CA5712" w:rsidRPr="00B03297" w:rsidRDefault="00CA5712" w:rsidP="00CA5712">
            <w:pPr>
              <w:shd w:val="clear" w:color="auto" w:fill="FFFFFF"/>
              <w:spacing w:before="60" w:after="60"/>
              <w:rPr>
                <w:rFonts w:ascii="Arial" w:eastAsia="Arial" w:hAnsi="Arial" w:cs="Arial"/>
                <w:sz w:val="22"/>
                <w:szCs w:val="22"/>
              </w:rPr>
            </w:pPr>
            <w:r w:rsidRPr="00B03297">
              <w:rPr>
                <w:rFonts w:ascii="Arial" w:eastAsia="Arial" w:hAnsi="Arial" w:cs="Arial"/>
                <w:sz w:val="22"/>
                <w:szCs w:val="22"/>
              </w:rPr>
              <w:t>Outline the impact of government policy, economic trends</w:t>
            </w:r>
            <w:r w:rsidR="0066197A">
              <w:rPr>
                <w:rFonts w:ascii="Arial" w:eastAsia="Arial" w:hAnsi="Arial" w:cs="Arial"/>
                <w:sz w:val="22"/>
                <w:szCs w:val="22"/>
              </w:rPr>
              <w:t>,</w:t>
            </w:r>
            <w:r w:rsidRPr="00B03297">
              <w:rPr>
                <w:rFonts w:ascii="Arial" w:eastAsia="Arial" w:hAnsi="Arial" w:cs="Arial"/>
                <w:sz w:val="22"/>
                <w:szCs w:val="22"/>
              </w:rPr>
              <w:t xml:space="preserve"> and international factors on small business operations</w:t>
            </w:r>
          </w:p>
        </w:tc>
      </w:tr>
      <w:tr w:rsidR="005F3050" w:rsidRPr="00B03297" w14:paraId="3CDD1CDA" w14:textId="77777777" w:rsidTr="00590886">
        <w:tc>
          <w:tcPr>
            <w:tcW w:w="573" w:type="dxa"/>
            <w:vMerge w:val="restart"/>
          </w:tcPr>
          <w:p w14:paraId="560AAA09"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gridSpan w:val="2"/>
            <w:vMerge w:val="restart"/>
          </w:tcPr>
          <w:p w14:paraId="722A09C9" w14:textId="3100D5E0"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Support small business operations through innovative practice</w:t>
            </w:r>
            <w:sdt>
              <w:sdtPr>
                <w:rPr>
                  <w:rFonts w:ascii="Arial" w:hAnsi="Arial" w:cs="Arial"/>
                  <w:sz w:val="22"/>
                  <w:szCs w:val="22"/>
                </w:rPr>
                <w:tag w:val="goog_rdk_0"/>
                <w:id w:val="-1933118155"/>
                <w:showingPlcHdr/>
              </w:sdtPr>
              <w:sdtEndPr/>
              <w:sdtContent>
                <w:r w:rsidR="00A70B7E" w:rsidRPr="00B03297">
                  <w:rPr>
                    <w:rFonts w:ascii="Arial" w:hAnsi="Arial" w:cs="Arial"/>
                    <w:sz w:val="22"/>
                    <w:szCs w:val="22"/>
                  </w:rPr>
                  <w:t xml:space="preserve">     </w:t>
                </w:r>
              </w:sdtContent>
            </w:sdt>
          </w:p>
        </w:tc>
        <w:tc>
          <w:tcPr>
            <w:tcW w:w="567" w:type="dxa"/>
          </w:tcPr>
          <w:p w14:paraId="51C66126"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2.1</w:t>
            </w:r>
          </w:p>
        </w:tc>
        <w:tc>
          <w:tcPr>
            <w:tcW w:w="6549" w:type="dxa"/>
          </w:tcPr>
          <w:p w14:paraId="4289D5D5" w14:textId="4DBFFCC3" w:rsidR="005F3050" w:rsidRPr="00B03297" w:rsidRDefault="0034341C" w:rsidP="00685205">
            <w:pPr>
              <w:spacing w:before="60" w:after="60"/>
              <w:rPr>
                <w:rFonts w:ascii="Arial" w:eastAsia="Arial" w:hAnsi="Arial" w:cs="Arial"/>
                <w:sz w:val="22"/>
                <w:szCs w:val="22"/>
              </w:rPr>
            </w:pPr>
            <w:r w:rsidRPr="00B03297">
              <w:rPr>
                <w:rFonts w:ascii="Arial" w:eastAsia="Arial" w:hAnsi="Arial" w:cs="Arial"/>
                <w:sz w:val="22"/>
                <w:szCs w:val="22"/>
              </w:rPr>
              <w:t>Identify the values of innovation for a small business operation</w:t>
            </w:r>
          </w:p>
        </w:tc>
      </w:tr>
      <w:tr w:rsidR="005F3050" w:rsidRPr="00B03297" w14:paraId="764ACB8A" w14:textId="77777777" w:rsidTr="00590886">
        <w:tc>
          <w:tcPr>
            <w:tcW w:w="573" w:type="dxa"/>
            <w:vMerge/>
          </w:tcPr>
          <w:p w14:paraId="09A8B42F" w14:textId="77777777" w:rsidR="005F3050" w:rsidRPr="00B03297" w:rsidRDefault="005F3050" w:rsidP="00685205">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28153283" w14:textId="77777777" w:rsidR="005F3050" w:rsidRPr="00B03297" w:rsidRDefault="005F3050" w:rsidP="00685205">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503F9159"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2.2</w:t>
            </w:r>
          </w:p>
        </w:tc>
        <w:tc>
          <w:tcPr>
            <w:tcW w:w="6549" w:type="dxa"/>
          </w:tcPr>
          <w:p w14:paraId="31B7E14B" w14:textId="69D047E3"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 xml:space="preserve">Generate ideas or approaches to support or improve small business operations </w:t>
            </w:r>
          </w:p>
        </w:tc>
      </w:tr>
      <w:tr w:rsidR="005F3050" w:rsidRPr="00B03297" w14:paraId="53CCAA1D" w14:textId="77777777" w:rsidTr="00590886">
        <w:tc>
          <w:tcPr>
            <w:tcW w:w="573" w:type="dxa"/>
            <w:vMerge/>
          </w:tcPr>
          <w:p w14:paraId="2E6F7069" w14:textId="77777777" w:rsidR="005F3050" w:rsidRPr="00B03297" w:rsidRDefault="005F3050" w:rsidP="00685205">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0438289E" w14:textId="77777777" w:rsidR="005F3050" w:rsidRPr="00B03297" w:rsidRDefault="005F3050" w:rsidP="00685205">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797AD8E9"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2.3</w:t>
            </w:r>
          </w:p>
        </w:tc>
        <w:tc>
          <w:tcPr>
            <w:tcW w:w="6549" w:type="dxa"/>
          </w:tcPr>
          <w:p w14:paraId="78E06697" w14:textId="5431D423"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Refine ideas with relevant people</w:t>
            </w:r>
            <w:r w:rsidR="005E3833" w:rsidRPr="00B03297">
              <w:rPr>
                <w:rFonts w:ascii="Arial" w:eastAsia="Arial" w:hAnsi="Arial" w:cs="Arial"/>
                <w:sz w:val="22"/>
                <w:szCs w:val="22"/>
              </w:rPr>
              <w:t xml:space="preserve"> incorporating ideas for</w:t>
            </w:r>
            <w:r w:rsidRPr="00B03297">
              <w:rPr>
                <w:rFonts w:ascii="Arial" w:eastAsia="Arial" w:hAnsi="Arial" w:cs="Arial"/>
                <w:sz w:val="22"/>
                <w:szCs w:val="22"/>
              </w:rPr>
              <w:t xml:space="preserve"> future practices</w:t>
            </w:r>
          </w:p>
        </w:tc>
      </w:tr>
      <w:tr w:rsidR="005F3050" w:rsidRPr="00B03297" w14:paraId="485DFFFF" w14:textId="77777777" w:rsidTr="00590886">
        <w:tc>
          <w:tcPr>
            <w:tcW w:w="10206" w:type="dxa"/>
            <w:gridSpan w:val="5"/>
            <w:tcBorders>
              <w:top w:val="nil"/>
            </w:tcBorders>
          </w:tcPr>
          <w:p w14:paraId="37D4A5BD"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69DEA195" w14:textId="22B81E7B" w:rsidR="005F3050" w:rsidRPr="00B03297" w:rsidRDefault="005F3050" w:rsidP="00685205">
            <w:pPr>
              <w:spacing w:before="60" w:after="60"/>
              <w:rPr>
                <w:rFonts w:ascii="Arial" w:eastAsia="Arial" w:hAnsi="Arial" w:cs="Arial"/>
                <w:sz w:val="22"/>
                <w:szCs w:val="22"/>
              </w:rPr>
            </w:pPr>
            <w:bookmarkStart w:id="98" w:name="_heading=h.1fob9te" w:colFirst="0" w:colLast="0"/>
            <w:bookmarkEnd w:id="98"/>
            <w:r w:rsidRPr="00B03297">
              <w:rPr>
                <w:rFonts w:ascii="Arial" w:eastAsia="Arial" w:hAnsi="Arial" w:cs="Arial"/>
                <w:sz w:val="22"/>
                <w:szCs w:val="22"/>
              </w:rPr>
              <w:t>This section describes language, literacy, numeracy</w:t>
            </w:r>
            <w:r w:rsidR="0066197A">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5F3050" w:rsidRPr="00B03297" w14:paraId="2FD99429" w14:textId="77777777" w:rsidTr="00C12270">
              <w:tc>
                <w:tcPr>
                  <w:tcW w:w="3573" w:type="dxa"/>
                </w:tcPr>
                <w:p w14:paraId="1CE9C92B" w14:textId="77777777" w:rsidR="005F3050" w:rsidRPr="00B03297" w:rsidRDefault="005F3050" w:rsidP="00685205">
                  <w:pPr>
                    <w:spacing w:before="60" w:after="60"/>
                    <w:rPr>
                      <w:rFonts w:ascii="Arial" w:eastAsia="Arial" w:hAnsi="Arial" w:cs="Arial"/>
                      <w:b/>
                      <w:sz w:val="22"/>
                      <w:szCs w:val="22"/>
                    </w:rPr>
                  </w:pPr>
                  <w:r w:rsidRPr="00B03297">
                    <w:rPr>
                      <w:rFonts w:ascii="Arial" w:eastAsia="Arial" w:hAnsi="Arial" w:cs="Arial"/>
                      <w:b/>
                      <w:sz w:val="22"/>
                      <w:szCs w:val="22"/>
                    </w:rPr>
                    <w:t>Skill</w:t>
                  </w:r>
                </w:p>
                <w:p w14:paraId="4FD729A6" w14:textId="77777777" w:rsidR="005F3050" w:rsidRPr="00B03297" w:rsidRDefault="005F3050" w:rsidP="00685205">
                  <w:pPr>
                    <w:spacing w:before="60" w:after="60"/>
                    <w:rPr>
                      <w:rFonts w:ascii="Arial" w:eastAsia="Arial" w:hAnsi="Arial" w:cs="Arial"/>
                      <w:sz w:val="22"/>
                      <w:szCs w:val="22"/>
                    </w:rPr>
                  </w:pPr>
                </w:p>
              </w:tc>
              <w:tc>
                <w:tcPr>
                  <w:tcW w:w="5276" w:type="dxa"/>
                </w:tcPr>
                <w:p w14:paraId="0C659389" w14:textId="77777777" w:rsidR="005F3050" w:rsidRPr="00B03297" w:rsidRDefault="005F3050" w:rsidP="00685205">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5F3050" w:rsidRPr="00B03297" w14:paraId="0E10B8B7" w14:textId="77777777" w:rsidTr="00C12270">
              <w:trPr>
                <w:trHeight w:val="836"/>
              </w:trPr>
              <w:tc>
                <w:tcPr>
                  <w:tcW w:w="3573" w:type="dxa"/>
                </w:tcPr>
                <w:p w14:paraId="4915B4DF"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387CEAD4" w14:textId="47980F73" w:rsidR="005F3050" w:rsidRPr="00B03297" w:rsidRDefault="0064369A" w:rsidP="0032590C">
                  <w:pPr>
                    <w:numPr>
                      <w:ilvl w:val="0"/>
                      <w:numId w:val="48"/>
                    </w:numPr>
                    <w:pBdr>
                      <w:top w:val="nil"/>
                      <w:left w:val="nil"/>
                      <w:bottom w:val="nil"/>
                      <w:right w:val="nil"/>
                      <w:between w:val="nil"/>
                    </w:pBdr>
                    <w:spacing w:before="60" w:after="60"/>
                    <w:rPr>
                      <w:rFonts w:ascii="Arial" w:eastAsia="Arial" w:hAnsi="Arial" w:cs="Arial"/>
                      <w:color w:val="000000"/>
                      <w:sz w:val="22"/>
                      <w:szCs w:val="22"/>
                    </w:rPr>
                  </w:pPr>
                  <w:r w:rsidRPr="00B03297">
                    <w:rPr>
                      <w:rFonts w:ascii="Arial" w:eastAsia="Arial" w:hAnsi="Arial" w:cs="Arial"/>
                      <w:color w:val="000000"/>
                      <w:sz w:val="22"/>
                      <w:szCs w:val="22"/>
                    </w:rPr>
                    <w:t>interpret information on definitions, characteristics</w:t>
                  </w:r>
                  <w:r w:rsidR="0066197A">
                    <w:rPr>
                      <w:rFonts w:ascii="Arial" w:eastAsia="Arial" w:hAnsi="Arial" w:cs="Arial"/>
                      <w:color w:val="000000"/>
                      <w:sz w:val="22"/>
                      <w:szCs w:val="22"/>
                    </w:rPr>
                    <w:t>,</w:t>
                  </w:r>
                  <w:r w:rsidRPr="00B03297">
                    <w:rPr>
                      <w:rFonts w:ascii="Arial" w:eastAsia="Arial" w:hAnsi="Arial" w:cs="Arial"/>
                      <w:color w:val="000000"/>
                      <w:sz w:val="22"/>
                      <w:szCs w:val="22"/>
                    </w:rPr>
                    <w:t xml:space="preserve"> and trends of small business operations</w:t>
                  </w:r>
                </w:p>
                <w:p w14:paraId="60C8AFE4" w14:textId="6AB6BB2F" w:rsidR="002A5ADA" w:rsidRPr="00B03297" w:rsidRDefault="0064369A" w:rsidP="0032590C">
                  <w:pPr>
                    <w:numPr>
                      <w:ilvl w:val="0"/>
                      <w:numId w:val="48"/>
                    </w:numPr>
                    <w:pBdr>
                      <w:top w:val="nil"/>
                      <w:left w:val="nil"/>
                      <w:bottom w:val="nil"/>
                      <w:right w:val="nil"/>
                      <w:between w:val="nil"/>
                    </w:pBdr>
                    <w:spacing w:before="60" w:after="60"/>
                    <w:rPr>
                      <w:rFonts w:ascii="Arial" w:eastAsia="Arial" w:hAnsi="Arial" w:cs="Arial"/>
                      <w:color w:val="000000"/>
                      <w:sz w:val="22"/>
                      <w:szCs w:val="22"/>
                    </w:rPr>
                  </w:pPr>
                  <w:r w:rsidRPr="00B03297">
                    <w:rPr>
                      <w:rFonts w:ascii="Arial" w:eastAsia="Arial" w:hAnsi="Arial" w:cs="Arial"/>
                      <w:color w:val="000000"/>
                      <w:sz w:val="22"/>
                      <w:szCs w:val="22"/>
                    </w:rPr>
                    <w:t>understand the broad economic environment relevant to a small business</w:t>
                  </w:r>
                </w:p>
              </w:tc>
            </w:tr>
            <w:tr w:rsidR="006B03D7" w:rsidRPr="00B03297" w14:paraId="73E20B36" w14:textId="77777777" w:rsidTr="00C12270">
              <w:trPr>
                <w:trHeight w:val="836"/>
              </w:trPr>
              <w:tc>
                <w:tcPr>
                  <w:tcW w:w="3573" w:type="dxa"/>
                </w:tcPr>
                <w:p w14:paraId="2C049BB3" w14:textId="31F8C59D" w:rsidR="006B03D7" w:rsidRPr="00B03297" w:rsidRDefault="006B03D7" w:rsidP="00685205">
                  <w:pPr>
                    <w:spacing w:before="60" w:after="60"/>
                    <w:rPr>
                      <w:rFonts w:ascii="Arial" w:eastAsia="Arial" w:hAnsi="Arial" w:cs="Arial"/>
                      <w:sz w:val="22"/>
                      <w:szCs w:val="22"/>
                    </w:rPr>
                  </w:pPr>
                  <w:r w:rsidRPr="00B03297">
                    <w:rPr>
                      <w:rFonts w:ascii="Arial" w:eastAsia="Arial" w:hAnsi="Arial" w:cs="Arial"/>
                      <w:sz w:val="22"/>
                      <w:szCs w:val="22"/>
                    </w:rPr>
                    <w:lastRenderedPageBreak/>
                    <w:t>Oral communication skills to:</w:t>
                  </w:r>
                </w:p>
              </w:tc>
              <w:tc>
                <w:tcPr>
                  <w:tcW w:w="5276" w:type="dxa"/>
                </w:tcPr>
                <w:p w14:paraId="059150AC" w14:textId="6CA31636" w:rsidR="006B03D7" w:rsidRPr="00E4368B" w:rsidRDefault="0064369A" w:rsidP="0032590C">
                  <w:pPr>
                    <w:pStyle w:val="ListParagraph"/>
                    <w:numPr>
                      <w:ilvl w:val="0"/>
                      <w:numId w:val="48"/>
                    </w:numPr>
                    <w:spacing w:before="60" w:after="60"/>
                    <w:rPr>
                      <w:rFonts w:ascii="Arial" w:eastAsia="Arial" w:hAnsi="Arial" w:cs="Arial"/>
                      <w:sz w:val="22"/>
                      <w:szCs w:val="22"/>
                    </w:rPr>
                  </w:pPr>
                  <w:r w:rsidRPr="00E4368B">
                    <w:rPr>
                      <w:rFonts w:ascii="Arial" w:eastAsia="Arial" w:hAnsi="Arial" w:cs="Arial"/>
                      <w:sz w:val="22"/>
                      <w:szCs w:val="22"/>
                    </w:rPr>
                    <w:t>undertake active listening</w:t>
                  </w:r>
                </w:p>
                <w:p w14:paraId="32D09281" w14:textId="17F0FEA6" w:rsidR="006B03D7" w:rsidRPr="00E4368B" w:rsidRDefault="0064369A" w:rsidP="0032590C">
                  <w:pPr>
                    <w:pStyle w:val="ListParagraph"/>
                    <w:numPr>
                      <w:ilvl w:val="0"/>
                      <w:numId w:val="48"/>
                    </w:numPr>
                    <w:spacing w:before="60" w:after="60"/>
                    <w:rPr>
                      <w:rFonts w:ascii="Arial" w:eastAsia="Arial" w:hAnsi="Arial" w:cs="Arial"/>
                      <w:sz w:val="22"/>
                      <w:szCs w:val="22"/>
                    </w:rPr>
                  </w:pPr>
                  <w:r w:rsidRPr="00E4368B">
                    <w:rPr>
                      <w:rFonts w:ascii="Arial" w:eastAsia="Arial" w:hAnsi="Arial" w:cs="Arial"/>
                      <w:sz w:val="22"/>
                      <w:szCs w:val="22"/>
                    </w:rPr>
                    <w:t>question to clarify and confirm understanding about small business characteristics and trends</w:t>
                  </w:r>
                  <w:r w:rsidR="005F3F28">
                    <w:rPr>
                      <w:rFonts w:ascii="Arial" w:eastAsia="Arial" w:hAnsi="Arial" w:cs="Arial"/>
                      <w:sz w:val="22"/>
                      <w:szCs w:val="22"/>
                    </w:rPr>
                    <w:t>.</w:t>
                  </w:r>
                </w:p>
                <w:p w14:paraId="47D5E5EA" w14:textId="2F95961B" w:rsidR="006B03D7" w:rsidRPr="00E4368B" w:rsidRDefault="0064369A" w:rsidP="0032590C">
                  <w:pPr>
                    <w:pStyle w:val="ListParagraph"/>
                    <w:numPr>
                      <w:ilvl w:val="0"/>
                      <w:numId w:val="48"/>
                    </w:numPr>
                    <w:pBdr>
                      <w:top w:val="nil"/>
                      <w:left w:val="nil"/>
                      <w:bottom w:val="nil"/>
                      <w:right w:val="nil"/>
                      <w:between w:val="nil"/>
                    </w:pBdr>
                    <w:spacing w:before="60" w:after="60"/>
                    <w:rPr>
                      <w:rFonts w:ascii="Arial" w:eastAsia="Arial" w:hAnsi="Arial" w:cs="Arial"/>
                      <w:color w:val="000000"/>
                      <w:sz w:val="22"/>
                      <w:szCs w:val="22"/>
                    </w:rPr>
                  </w:pPr>
                  <w:r w:rsidRPr="00E4368B">
                    <w:rPr>
                      <w:rFonts w:ascii="Arial" w:eastAsia="Arial" w:hAnsi="Arial" w:cs="Arial"/>
                      <w:sz w:val="22"/>
                      <w:szCs w:val="22"/>
                    </w:rPr>
                    <w:t>use culturally inclusive and appropriate language</w:t>
                  </w:r>
                </w:p>
              </w:tc>
            </w:tr>
            <w:tr w:rsidR="003121D9" w:rsidRPr="00B03297" w14:paraId="4645F549" w14:textId="77777777" w:rsidTr="00C12270">
              <w:trPr>
                <w:trHeight w:val="836"/>
              </w:trPr>
              <w:tc>
                <w:tcPr>
                  <w:tcW w:w="3573" w:type="dxa"/>
                </w:tcPr>
                <w:p w14:paraId="68A06438" w14:textId="122823C8" w:rsidR="003121D9" w:rsidRPr="00B03297" w:rsidRDefault="003121D9" w:rsidP="00685205">
                  <w:pPr>
                    <w:spacing w:before="60" w:after="60"/>
                    <w:rPr>
                      <w:rFonts w:ascii="Arial" w:eastAsia="Arial" w:hAnsi="Arial" w:cs="Arial"/>
                      <w:sz w:val="22"/>
                      <w:szCs w:val="22"/>
                    </w:rPr>
                  </w:pPr>
                  <w:r w:rsidRPr="00B03297">
                    <w:rPr>
                      <w:rFonts w:ascii="Arial" w:eastAsia="Arial" w:hAnsi="Arial" w:cs="Arial"/>
                      <w:sz w:val="22"/>
                      <w:szCs w:val="22"/>
                    </w:rPr>
                    <w:t>Numeracy skills to:</w:t>
                  </w:r>
                </w:p>
              </w:tc>
              <w:tc>
                <w:tcPr>
                  <w:tcW w:w="5276" w:type="dxa"/>
                </w:tcPr>
                <w:p w14:paraId="6C319C4C" w14:textId="18AC4FCB" w:rsidR="003121D9" w:rsidRPr="00E4368B" w:rsidRDefault="0064369A" w:rsidP="0032590C">
                  <w:pPr>
                    <w:pStyle w:val="ListParagraph"/>
                    <w:numPr>
                      <w:ilvl w:val="0"/>
                      <w:numId w:val="48"/>
                    </w:numPr>
                    <w:pBdr>
                      <w:top w:val="nil"/>
                      <w:left w:val="nil"/>
                      <w:bottom w:val="nil"/>
                      <w:right w:val="nil"/>
                      <w:between w:val="nil"/>
                    </w:pBdr>
                    <w:spacing w:before="60" w:after="60"/>
                    <w:rPr>
                      <w:rFonts w:ascii="Arial" w:eastAsia="Arial" w:hAnsi="Arial" w:cs="Arial"/>
                      <w:color w:val="000000"/>
                      <w:sz w:val="22"/>
                      <w:szCs w:val="22"/>
                    </w:rPr>
                  </w:pPr>
                  <w:r w:rsidRPr="00E4368B">
                    <w:rPr>
                      <w:rFonts w:ascii="Arial" w:eastAsia="Arial" w:hAnsi="Arial" w:cs="Arial"/>
                      <w:color w:val="000000"/>
                      <w:sz w:val="22"/>
                      <w:szCs w:val="22"/>
                    </w:rPr>
                    <w:t>understand economic trends</w:t>
                  </w:r>
                </w:p>
              </w:tc>
            </w:tr>
            <w:tr w:rsidR="005F3050" w:rsidRPr="00B03297" w14:paraId="4A3D14FB" w14:textId="77777777" w:rsidTr="00C12270">
              <w:tc>
                <w:tcPr>
                  <w:tcW w:w="3573" w:type="dxa"/>
                </w:tcPr>
                <w:p w14:paraId="038228D5"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336524AF" w14:textId="257DEB40" w:rsidR="005F3050" w:rsidRPr="00E4368B" w:rsidRDefault="0064369A" w:rsidP="0032590C">
                  <w:pPr>
                    <w:pStyle w:val="ListParagraph"/>
                    <w:numPr>
                      <w:ilvl w:val="0"/>
                      <w:numId w:val="48"/>
                    </w:numPr>
                    <w:spacing w:before="60" w:after="60"/>
                    <w:rPr>
                      <w:rFonts w:ascii="Arial" w:eastAsia="Arial" w:hAnsi="Arial" w:cs="Arial"/>
                      <w:sz w:val="22"/>
                      <w:szCs w:val="22"/>
                    </w:rPr>
                  </w:pPr>
                  <w:r w:rsidRPr="00E4368B">
                    <w:rPr>
                      <w:rFonts w:ascii="Arial" w:eastAsia="Arial" w:hAnsi="Arial" w:cs="Arial"/>
                      <w:sz w:val="22"/>
                      <w:szCs w:val="22"/>
                    </w:rPr>
                    <w:t xml:space="preserve">use main features and functions of digital tools and electronic applications required in own role in a range of contexts </w:t>
                  </w:r>
                </w:p>
              </w:tc>
            </w:tr>
          </w:tbl>
          <w:p w14:paraId="245ABEFF" w14:textId="77777777" w:rsidR="005F3050" w:rsidRPr="00B03297" w:rsidRDefault="005F3050" w:rsidP="00685205">
            <w:pPr>
              <w:shd w:val="clear" w:color="auto" w:fill="FFFFFF"/>
              <w:spacing w:before="60" w:after="60"/>
              <w:rPr>
                <w:rFonts w:ascii="Arial" w:eastAsia="Arial" w:hAnsi="Arial" w:cs="Arial"/>
                <w:sz w:val="22"/>
                <w:szCs w:val="22"/>
              </w:rPr>
            </w:pPr>
          </w:p>
        </w:tc>
      </w:tr>
      <w:tr w:rsidR="005F3050" w:rsidRPr="00B03297" w14:paraId="2D475D3A" w14:textId="77777777" w:rsidTr="00590886">
        <w:tc>
          <w:tcPr>
            <w:tcW w:w="2126" w:type="dxa"/>
            <w:gridSpan w:val="2"/>
          </w:tcPr>
          <w:p w14:paraId="5932BECA"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b/>
                <w:sz w:val="22"/>
                <w:szCs w:val="22"/>
              </w:rPr>
              <w:lastRenderedPageBreak/>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8080" w:type="dxa"/>
            <w:gridSpan w:val="3"/>
          </w:tcPr>
          <w:p w14:paraId="0ACE2D78" w14:textId="77777777" w:rsidR="005F3050" w:rsidRPr="00B03297" w:rsidRDefault="005F3050" w:rsidP="00685205">
            <w:pPr>
              <w:shd w:val="clear" w:color="auto" w:fill="FFFFFF"/>
              <w:spacing w:before="60" w:after="60"/>
              <w:rPr>
                <w:rFonts w:ascii="Arial" w:eastAsia="Arial" w:hAnsi="Arial" w:cs="Arial"/>
                <w:sz w:val="22"/>
                <w:szCs w:val="22"/>
              </w:rPr>
            </w:pPr>
          </w:p>
          <w:tbl>
            <w:tblPr>
              <w:tblW w:w="6694"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300"/>
              <w:gridCol w:w="2268"/>
              <w:gridCol w:w="2126"/>
            </w:tblGrid>
            <w:tr w:rsidR="005F3050" w:rsidRPr="00B03297" w14:paraId="5DBA8BCD" w14:textId="77777777" w:rsidTr="00C12270">
              <w:tc>
                <w:tcPr>
                  <w:tcW w:w="2300" w:type="dxa"/>
                  <w:tcMar>
                    <w:top w:w="30" w:type="dxa"/>
                    <w:left w:w="30" w:type="dxa"/>
                    <w:bottom w:w="30" w:type="dxa"/>
                    <w:right w:w="30" w:type="dxa"/>
                  </w:tcMar>
                </w:tcPr>
                <w:p w14:paraId="22B2FF28" w14:textId="77777777" w:rsidR="005F3050" w:rsidRPr="00B03297" w:rsidRDefault="005F3050" w:rsidP="00685205">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47F35B9A" w14:textId="77777777" w:rsidR="005F3050" w:rsidRPr="00B03297" w:rsidRDefault="005F3050" w:rsidP="00685205">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5E0DF404" w14:textId="77777777" w:rsidR="005F3050" w:rsidRPr="00B03297" w:rsidRDefault="005F3050" w:rsidP="00685205">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58572BD2" w14:textId="77777777" w:rsidR="005F3050" w:rsidRPr="00B03297" w:rsidRDefault="005F3050" w:rsidP="00685205">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2339067C" w14:textId="77777777" w:rsidR="005F3050" w:rsidRPr="00B03297" w:rsidRDefault="005F3050" w:rsidP="00685205">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5F3050" w:rsidRPr="00B03297" w14:paraId="39FB8712" w14:textId="77777777" w:rsidTr="00C12270">
              <w:tc>
                <w:tcPr>
                  <w:tcW w:w="2300" w:type="dxa"/>
                  <w:tcMar>
                    <w:top w:w="30" w:type="dxa"/>
                    <w:left w:w="30" w:type="dxa"/>
                    <w:bottom w:w="30" w:type="dxa"/>
                    <w:right w:w="30" w:type="dxa"/>
                  </w:tcMar>
                </w:tcPr>
                <w:p w14:paraId="78D40308" w14:textId="52929FEB" w:rsidR="005F3050" w:rsidRPr="00B03297" w:rsidRDefault="00923C20" w:rsidP="00685205">
                  <w:pPr>
                    <w:spacing w:before="60" w:after="60"/>
                    <w:rPr>
                      <w:rFonts w:ascii="Arial" w:eastAsia="Arial" w:hAnsi="Arial" w:cs="Arial"/>
                      <w:sz w:val="22"/>
                      <w:szCs w:val="22"/>
                    </w:rPr>
                  </w:pPr>
                  <w:r>
                    <w:rPr>
                      <w:rFonts w:ascii="Arial" w:eastAsia="Arial" w:hAnsi="Arial" w:cs="Arial"/>
                      <w:sz w:val="22"/>
                      <w:szCs w:val="22"/>
                    </w:rPr>
                    <w:t>VU23433</w:t>
                  </w:r>
                  <w:r w:rsidR="005F3050" w:rsidRPr="00B03297">
                    <w:rPr>
                      <w:rFonts w:ascii="Arial" w:eastAsia="Arial" w:hAnsi="Arial" w:cs="Arial"/>
                      <w:sz w:val="22"/>
                      <w:szCs w:val="22"/>
                    </w:rPr>
                    <w:t xml:space="preserve"> Contribute to small business operations and innovation</w:t>
                  </w:r>
                </w:p>
              </w:tc>
              <w:tc>
                <w:tcPr>
                  <w:tcW w:w="2268" w:type="dxa"/>
                  <w:tcMar>
                    <w:top w:w="30" w:type="dxa"/>
                    <w:left w:w="30" w:type="dxa"/>
                    <w:bottom w:w="30" w:type="dxa"/>
                    <w:right w:w="30" w:type="dxa"/>
                  </w:tcMar>
                </w:tcPr>
                <w:p w14:paraId="296DE8E5" w14:textId="33ACD54C"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VU22520 Contribute to small business operations and innovation</w:t>
                  </w:r>
                </w:p>
              </w:tc>
              <w:tc>
                <w:tcPr>
                  <w:tcW w:w="2126" w:type="dxa"/>
                  <w:tcMar>
                    <w:top w:w="30" w:type="dxa"/>
                    <w:left w:w="30" w:type="dxa"/>
                    <w:bottom w:w="30" w:type="dxa"/>
                    <w:right w:w="30" w:type="dxa"/>
                  </w:tcMar>
                </w:tcPr>
                <w:p w14:paraId="788C508F" w14:textId="77777777"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Equivalent</w:t>
                  </w:r>
                </w:p>
              </w:tc>
            </w:tr>
          </w:tbl>
          <w:p w14:paraId="0179809B" w14:textId="77777777" w:rsidR="005F3050" w:rsidRPr="00B03297" w:rsidRDefault="005F3050" w:rsidP="00685205">
            <w:pPr>
              <w:spacing w:before="60" w:after="60"/>
              <w:rPr>
                <w:rFonts w:ascii="Arial" w:eastAsia="Arial" w:hAnsi="Arial" w:cs="Arial"/>
                <w:sz w:val="22"/>
                <w:szCs w:val="22"/>
              </w:rPr>
            </w:pPr>
          </w:p>
        </w:tc>
      </w:tr>
    </w:tbl>
    <w:p w14:paraId="25D04647" w14:textId="77777777" w:rsidR="005F3050" w:rsidRPr="00B03297" w:rsidRDefault="005F3050" w:rsidP="005F3050">
      <w:pPr>
        <w:rPr>
          <w:rFonts w:ascii="Arial" w:eastAsia="Arial" w:hAnsi="Arial" w:cs="Arial"/>
          <w:sz w:val="22"/>
          <w:szCs w:val="22"/>
        </w:rPr>
      </w:pPr>
    </w:p>
    <w:p w14:paraId="4224C65B" w14:textId="77777777" w:rsidR="005F3050" w:rsidRPr="00B03297" w:rsidRDefault="005F3050" w:rsidP="005F3050">
      <w:pPr>
        <w:rPr>
          <w:rFonts w:ascii="Arial" w:eastAsia="Arial" w:hAnsi="Arial" w:cs="Arial"/>
          <w:sz w:val="22"/>
          <w:szCs w:val="22"/>
        </w:rPr>
      </w:pPr>
    </w:p>
    <w:p w14:paraId="461786D3" w14:textId="66249C80" w:rsidR="00C50D6C" w:rsidRPr="00B03297" w:rsidRDefault="00C50D6C">
      <w:pPr>
        <w:rPr>
          <w:rFonts w:ascii="Arial" w:eastAsia="Arial" w:hAnsi="Arial" w:cs="Arial"/>
          <w:b/>
          <w:sz w:val="22"/>
          <w:szCs w:val="22"/>
        </w:rPr>
      </w:pPr>
      <w:r w:rsidRPr="00B03297">
        <w:rPr>
          <w:rFonts w:ascii="Arial" w:eastAsia="Arial" w:hAnsi="Arial" w:cs="Arial"/>
          <w:b/>
          <w:sz w:val="22"/>
          <w:szCs w:val="22"/>
        </w:rPr>
        <w:br w:type="page"/>
      </w:r>
    </w:p>
    <w:p w14:paraId="2594C0DB" w14:textId="77777777" w:rsidR="005F3050" w:rsidRPr="00B03297" w:rsidRDefault="005F3050" w:rsidP="005F3050">
      <w:pPr>
        <w:ind w:left="-567"/>
        <w:rPr>
          <w:rFonts w:ascii="Arial" w:eastAsia="Arial" w:hAnsi="Arial" w:cs="Arial"/>
          <w:b/>
          <w:sz w:val="22"/>
          <w:szCs w:val="22"/>
        </w:rPr>
      </w:pPr>
    </w:p>
    <w:p w14:paraId="0F9C3422" w14:textId="77777777" w:rsidR="005F3050" w:rsidRPr="00B03297" w:rsidRDefault="005F3050" w:rsidP="00235B0B">
      <w:pPr>
        <w:rPr>
          <w:rFonts w:ascii="Arial" w:eastAsia="Arial" w:hAnsi="Arial" w:cs="Arial"/>
          <w:b/>
          <w:sz w:val="32"/>
          <w:szCs w:val="32"/>
        </w:rPr>
      </w:pPr>
      <w:r w:rsidRPr="00B03297">
        <w:rPr>
          <w:rFonts w:ascii="Arial" w:eastAsia="Arial" w:hAnsi="Arial" w:cs="Arial"/>
          <w:b/>
          <w:sz w:val="32"/>
          <w:szCs w:val="32"/>
        </w:rPr>
        <w:t xml:space="preserve">Assessment Requirements </w:t>
      </w:r>
    </w:p>
    <w:p w14:paraId="7688A9E8" w14:textId="77777777" w:rsidR="005F3050" w:rsidRPr="00B03297" w:rsidRDefault="005F3050" w:rsidP="005F3050">
      <w:pPr>
        <w:rPr>
          <w:rFonts w:ascii="Arial" w:eastAsia="Arial" w:hAnsi="Arial" w:cs="Arial"/>
          <w:sz w:val="22"/>
          <w:szCs w:val="2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8080"/>
      </w:tblGrid>
      <w:tr w:rsidR="005F3050" w:rsidRPr="00B03297" w14:paraId="0BD0FA64" w14:textId="77777777" w:rsidTr="00685205">
        <w:tc>
          <w:tcPr>
            <w:tcW w:w="2126" w:type="dxa"/>
            <w:tcBorders>
              <w:bottom w:val="single" w:sz="4" w:space="0" w:color="auto"/>
            </w:tcBorders>
          </w:tcPr>
          <w:p w14:paraId="73EB13E7" w14:textId="77777777" w:rsidR="005F3050" w:rsidRPr="00B03297" w:rsidRDefault="005F3050" w:rsidP="00685205">
            <w:pPr>
              <w:spacing w:before="60" w:after="60"/>
              <w:rPr>
                <w:rFonts w:ascii="Arial" w:eastAsia="Arial" w:hAnsi="Arial" w:cs="Arial"/>
                <w:b/>
                <w:sz w:val="22"/>
                <w:szCs w:val="22"/>
              </w:rPr>
            </w:pPr>
            <w:r w:rsidRPr="00B03297">
              <w:rPr>
                <w:rFonts w:ascii="Arial" w:eastAsia="Arial" w:hAnsi="Arial" w:cs="Arial"/>
                <w:b/>
                <w:sz w:val="22"/>
                <w:szCs w:val="22"/>
              </w:rPr>
              <w:t>TITLE</w:t>
            </w:r>
          </w:p>
          <w:p w14:paraId="1C67710B" w14:textId="77777777" w:rsidR="005F3050" w:rsidRPr="00B03297" w:rsidRDefault="005F3050" w:rsidP="00685205">
            <w:pPr>
              <w:spacing w:before="60" w:after="60"/>
              <w:rPr>
                <w:rFonts w:ascii="Arial" w:eastAsia="Arial" w:hAnsi="Arial" w:cs="Arial"/>
                <w:b/>
                <w:i/>
                <w:sz w:val="22"/>
                <w:szCs w:val="22"/>
              </w:rPr>
            </w:pPr>
          </w:p>
        </w:tc>
        <w:tc>
          <w:tcPr>
            <w:tcW w:w="8080" w:type="dxa"/>
            <w:tcBorders>
              <w:bottom w:val="single" w:sz="4" w:space="0" w:color="auto"/>
            </w:tcBorders>
          </w:tcPr>
          <w:p w14:paraId="47686AAB" w14:textId="4D5951BB" w:rsidR="005F3050" w:rsidRPr="00B03297" w:rsidRDefault="005F3050" w:rsidP="00685205">
            <w:pPr>
              <w:spacing w:before="60" w:after="60"/>
              <w:rPr>
                <w:rFonts w:ascii="Arial" w:eastAsia="Arial" w:hAnsi="Arial" w:cs="Arial"/>
                <w:b/>
                <w:sz w:val="22"/>
                <w:szCs w:val="22"/>
              </w:rPr>
            </w:pPr>
            <w:r w:rsidRPr="00B03297">
              <w:rPr>
                <w:rFonts w:ascii="Arial" w:eastAsia="Arial" w:hAnsi="Arial" w:cs="Arial"/>
                <w:b/>
                <w:sz w:val="22"/>
                <w:szCs w:val="22"/>
              </w:rPr>
              <w:t xml:space="preserve">Assessment Requirements for </w:t>
            </w:r>
            <w:r w:rsidR="00923C20">
              <w:rPr>
                <w:rFonts w:ascii="Arial" w:eastAsia="Arial" w:hAnsi="Arial" w:cs="Arial"/>
                <w:b/>
                <w:sz w:val="22"/>
                <w:szCs w:val="22"/>
              </w:rPr>
              <w:t>VU23433</w:t>
            </w:r>
            <w:r w:rsidRPr="00B03297">
              <w:rPr>
                <w:rFonts w:ascii="Arial" w:eastAsia="Arial" w:hAnsi="Arial" w:cs="Arial"/>
                <w:b/>
                <w:sz w:val="22"/>
                <w:szCs w:val="22"/>
              </w:rPr>
              <w:t xml:space="preserve"> Contribute to small business operations and innovation</w:t>
            </w:r>
          </w:p>
        </w:tc>
      </w:tr>
      <w:tr w:rsidR="005F3050" w:rsidRPr="00B03297" w14:paraId="13F7F075" w14:textId="77777777" w:rsidTr="00685205">
        <w:tc>
          <w:tcPr>
            <w:tcW w:w="2126" w:type="dxa"/>
            <w:tcBorders>
              <w:top w:val="single" w:sz="4" w:space="0" w:color="auto"/>
              <w:left w:val="single" w:sz="4" w:space="0" w:color="auto"/>
              <w:bottom w:val="single" w:sz="4" w:space="0" w:color="auto"/>
              <w:right w:val="single" w:sz="4" w:space="0" w:color="auto"/>
            </w:tcBorders>
          </w:tcPr>
          <w:p w14:paraId="6B2280C1" w14:textId="77777777" w:rsidR="005F3050" w:rsidRPr="00B03297" w:rsidRDefault="005F3050" w:rsidP="00685205">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25B24F52" w14:textId="77777777" w:rsidR="005F3050" w:rsidRPr="00B03297" w:rsidRDefault="005F3050" w:rsidP="00685205">
            <w:pPr>
              <w:spacing w:before="60" w:after="60"/>
              <w:rPr>
                <w:rFonts w:ascii="Arial" w:eastAsia="Arial" w:hAnsi="Arial" w:cs="Arial"/>
                <w:b/>
                <w:sz w:val="22"/>
                <w:szCs w:val="22"/>
              </w:rPr>
            </w:pPr>
          </w:p>
        </w:tc>
        <w:tc>
          <w:tcPr>
            <w:tcW w:w="8080" w:type="dxa"/>
            <w:tcBorders>
              <w:top w:val="single" w:sz="4" w:space="0" w:color="auto"/>
              <w:left w:val="single" w:sz="4" w:space="0" w:color="auto"/>
              <w:bottom w:val="single" w:sz="4" w:space="0" w:color="auto"/>
              <w:right w:val="single" w:sz="4" w:space="0" w:color="auto"/>
            </w:tcBorders>
          </w:tcPr>
          <w:p w14:paraId="5E6D2B46" w14:textId="00F54A5C" w:rsidR="00DB2F8F" w:rsidRPr="00B03297" w:rsidRDefault="00DB2F8F" w:rsidP="00685205">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must demonstrate the ability to complete the tasks outlined in the elements</w:t>
            </w:r>
            <w:r w:rsidR="00FE0D6C" w:rsidRPr="00B03297">
              <w:rPr>
                <w:rFonts w:ascii="Arial" w:hAnsi="Arial" w:cs="Arial"/>
                <w:sz w:val="22"/>
                <w:szCs w:val="22"/>
              </w:rPr>
              <w:t xml:space="preserve"> and</w:t>
            </w:r>
            <w:r w:rsidRPr="00B03297">
              <w:rPr>
                <w:rFonts w:ascii="Arial" w:hAnsi="Arial" w:cs="Arial"/>
                <w:sz w:val="22"/>
                <w:szCs w:val="22"/>
              </w:rPr>
              <w:t xml:space="preserve"> performance criteria of this unit.</w:t>
            </w:r>
          </w:p>
          <w:p w14:paraId="1D21FEBD" w14:textId="613313AA" w:rsidR="00DB2F8F" w:rsidRPr="00B03297" w:rsidRDefault="00DB2F8F" w:rsidP="00685205">
            <w:pPr>
              <w:spacing w:before="60" w:after="60"/>
              <w:rPr>
                <w:rFonts w:ascii="Arial" w:eastAsia="Arial" w:hAnsi="Arial" w:cs="Arial"/>
                <w:sz w:val="22"/>
                <w:szCs w:val="22"/>
              </w:rPr>
            </w:pPr>
            <w:r w:rsidRPr="00B03297">
              <w:rPr>
                <w:rFonts w:ascii="Arial" w:eastAsia="Arial" w:hAnsi="Arial" w:cs="Arial"/>
                <w:sz w:val="22"/>
                <w:szCs w:val="22"/>
              </w:rPr>
              <w:t xml:space="preserve">In doing so, the </w:t>
            </w:r>
            <w:r w:rsidR="00801BF4"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760DC006" w14:textId="56507D3A" w:rsidR="005F3050" w:rsidRPr="00B03297" w:rsidRDefault="0064369A" w:rsidP="0032590C">
            <w:pPr>
              <w:numPr>
                <w:ilvl w:val="0"/>
                <w:numId w:val="49"/>
              </w:numPr>
              <w:pBdr>
                <w:top w:val="nil"/>
                <w:left w:val="nil"/>
                <w:bottom w:val="nil"/>
                <w:right w:val="nil"/>
                <w:between w:val="nil"/>
              </w:pBdr>
              <w:spacing w:before="60" w:after="60"/>
              <w:rPr>
                <w:rFonts w:ascii="Arial" w:eastAsia="Arial" w:hAnsi="Arial" w:cs="Arial"/>
                <w:color w:val="000000"/>
                <w:sz w:val="22"/>
                <w:szCs w:val="22"/>
              </w:rPr>
            </w:pPr>
            <w:r w:rsidRPr="00B03297">
              <w:rPr>
                <w:rFonts w:ascii="Arial" w:eastAsia="Arial" w:hAnsi="Arial" w:cs="Arial"/>
                <w:color w:val="000000"/>
                <w:sz w:val="22"/>
                <w:szCs w:val="22"/>
              </w:rPr>
              <w:t xml:space="preserve">identify and compare </w:t>
            </w:r>
            <w:r w:rsidRPr="00B03297">
              <w:rPr>
                <w:rFonts w:ascii="Arial" w:eastAsia="Arial" w:hAnsi="Arial" w:cs="Arial"/>
                <w:sz w:val="22"/>
                <w:szCs w:val="22"/>
              </w:rPr>
              <w:t xml:space="preserve">two (2) </w:t>
            </w:r>
            <w:r w:rsidRPr="00B03297">
              <w:rPr>
                <w:rFonts w:ascii="Arial" w:eastAsia="Arial" w:hAnsi="Arial" w:cs="Arial"/>
                <w:color w:val="000000"/>
                <w:sz w:val="22"/>
                <w:szCs w:val="22"/>
              </w:rPr>
              <w:t xml:space="preserve">examples of small business operations against the goals and objectives that add value to a specific small business context </w:t>
            </w:r>
          </w:p>
          <w:p w14:paraId="088C9334" w14:textId="56658A18" w:rsidR="005F3050" w:rsidRPr="00B03297" w:rsidRDefault="0064369A" w:rsidP="0032590C">
            <w:pPr>
              <w:numPr>
                <w:ilvl w:val="0"/>
                <w:numId w:val="49"/>
              </w:numPr>
              <w:pBdr>
                <w:top w:val="nil"/>
                <w:left w:val="nil"/>
                <w:bottom w:val="nil"/>
                <w:right w:val="nil"/>
                <w:between w:val="nil"/>
              </w:pBdr>
              <w:spacing w:before="60" w:after="60"/>
              <w:rPr>
                <w:rFonts w:ascii="Arial" w:eastAsia="Arial" w:hAnsi="Arial" w:cs="Arial"/>
                <w:color w:val="000000"/>
                <w:sz w:val="22"/>
                <w:szCs w:val="22"/>
              </w:rPr>
            </w:pPr>
            <w:r w:rsidRPr="00B03297">
              <w:rPr>
                <w:rFonts w:ascii="Arial" w:eastAsia="Arial" w:hAnsi="Arial" w:cs="Arial"/>
                <w:color w:val="000000"/>
                <w:sz w:val="22"/>
                <w:szCs w:val="22"/>
              </w:rPr>
              <w:t>generate and review at least one (1) innovative idea designed to support, improve</w:t>
            </w:r>
            <w:r w:rsidR="00DE1006">
              <w:rPr>
                <w:rFonts w:ascii="Arial" w:eastAsia="Arial" w:hAnsi="Arial" w:cs="Arial"/>
                <w:color w:val="000000"/>
                <w:sz w:val="22"/>
                <w:szCs w:val="22"/>
              </w:rPr>
              <w:t>,</w:t>
            </w:r>
            <w:r w:rsidRPr="00B03297">
              <w:rPr>
                <w:rFonts w:ascii="Arial" w:eastAsia="Arial" w:hAnsi="Arial" w:cs="Arial"/>
                <w:color w:val="000000"/>
                <w:sz w:val="22"/>
                <w:szCs w:val="22"/>
              </w:rPr>
              <w:t xml:space="preserve"> or grow the small business.   </w:t>
            </w:r>
            <w:r w:rsidR="005F3050" w:rsidRPr="00B03297">
              <w:rPr>
                <w:rFonts w:ascii="Arial" w:eastAsia="Arial" w:hAnsi="Arial" w:cs="Arial"/>
                <w:color w:val="000000"/>
                <w:sz w:val="22"/>
                <w:szCs w:val="22"/>
              </w:rPr>
              <w:t xml:space="preserve">  </w:t>
            </w:r>
          </w:p>
        </w:tc>
      </w:tr>
      <w:tr w:rsidR="005F3050" w:rsidRPr="00B03297" w14:paraId="42BB2CD6" w14:textId="77777777" w:rsidTr="00685205">
        <w:tc>
          <w:tcPr>
            <w:tcW w:w="2126" w:type="dxa"/>
            <w:tcBorders>
              <w:top w:val="single" w:sz="4" w:space="0" w:color="auto"/>
              <w:left w:val="single" w:sz="4" w:space="0" w:color="auto"/>
              <w:bottom w:val="single" w:sz="4" w:space="0" w:color="auto"/>
              <w:right w:val="single" w:sz="4" w:space="0" w:color="auto"/>
            </w:tcBorders>
          </w:tcPr>
          <w:p w14:paraId="29D085AF" w14:textId="77777777" w:rsidR="005F3050" w:rsidRPr="00B03297" w:rsidRDefault="005F3050" w:rsidP="00685205">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3FA5417F" w14:textId="77777777" w:rsidR="005F3050" w:rsidRPr="00B03297" w:rsidRDefault="005F3050" w:rsidP="00685205">
            <w:pPr>
              <w:spacing w:before="60" w:after="60"/>
              <w:rPr>
                <w:rFonts w:ascii="Arial" w:eastAsia="Arial" w:hAnsi="Arial" w:cs="Arial"/>
                <w:b/>
                <w:sz w:val="22"/>
                <w:szCs w:val="22"/>
              </w:rPr>
            </w:pPr>
          </w:p>
        </w:tc>
        <w:tc>
          <w:tcPr>
            <w:tcW w:w="8080" w:type="dxa"/>
            <w:tcBorders>
              <w:top w:val="single" w:sz="4" w:space="0" w:color="auto"/>
              <w:left w:val="single" w:sz="4" w:space="0" w:color="auto"/>
              <w:bottom w:val="single" w:sz="4" w:space="0" w:color="auto"/>
              <w:right w:val="single" w:sz="4" w:space="0" w:color="auto"/>
            </w:tcBorders>
          </w:tcPr>
          <w:p w14:paraId="41CE8472" w14:textId="47A89FA2" w:rsidR="005F3050" w:rsidRPr="00B03297" w:rsidRDefault="005F3050" w:rsidP="00685205">
            <w:pPr>
              <w:spacing w:before="60" w:after="60"/>
              <w:rPr>
                <w:rFonts w:ascii="Arial" w:eastAsia="Arial" w:hAnsi="Arial" w:cs="Arial"/>
                <w:sz w:val="22"/>
                <w:szCs w:val="22"/>
              </w:rPr>
            </w:pPr>
            <w:r w:rsidRPr="00B03297">
              <w:rPr>
                <w:rFonts w:ascii="Arial" w:eastAsia="Arial" w:hAnsi="Arial" w:cs="Arial"/>
                <w:sz w:val="22"/>
                <w:szCs w:val="22"/>
              </w:rPr>
              <w:t xml:space="preserve">The </w:t>
            </w:r>
            <w:r w:rsidR="001F6D9B" w:rsidRPr="00B03297">
              <w:rPr>
                <w:rFonts w:ascii="Arial" w:eastAsia="Arial" w:hAnsi="Arial" w:cs="Arial"/>
                <w:sz w:val="22"/>
                <w:szCs w:val="22"/>
              </w:rPr>
              <w:t>candidate</w:t>
            </w:r>
            <w:r w:rsidRPr="00B03297">
              <w:rPr>
                <w:rFonts w:ascii="Arial" w:eastAsia="Arial" w:hAnsi="Arial" w:cs="Arial"/>
                <w:sz w:val="22"/>
                <w:szCs w:val="22"/>
              </w:rPr>
              <w:t xml:space="preserve"> must be able to demonstrate</w:t>
            </w:r>
            <w:r w:rsidR="000E0BA7" w:rsidRPr="00B03297">
              <w:rPr>
                <w:rFonts w:ascii="Arial" w:eastAsia="Arial" w:hAnsi="Arial" w:cs="Arial"/>
                <w:color w:val="FF0000"/>
                <w:sz w:val="22"/>
                <w:szCs w:val="22"/>
              </w:rPr>
              <w:t xml:space="preserve"> </w:t>
            </w:r>
            <w:r w:rsidR="00DE1006" w:rsidRPr="00DE1006">
              <w:rPr>
                <w:rFonts w:ascii="Arial" w:eastAsia="Arial" w:hAnsi="Arial" w:cs="Arial"/>
                <w:sz w:val="22"/>
                <w:szCs w:val="22"/>
              </w:rPr>
              <w:t>the</w:t>
            </w:r>
            <w:r w:rsidR="00DE1006">
              <w:rPr>
                <w:rFonts w:ascii="Arial" w:eastAsia="Arial" w:hAnsi="Arial" w:cs="Arial"/>
                <w:color w:val="FF0000"/>
                <w:sz w:val="22"/>
                <w:szCs w:val="22"/>
              </w:rPr>
              <w:t xml:space="preserve"> </w:t>
            </w:r>
            <w:r w:rsidRPr="00B03297">
              <w:rPr>
                <w:rFonts w:ascii="Arial" w:eastAsia="Arial" w:hAnsi="Arial" w:cs="Arial"/>
                <w:sz w:val="22"/>
                <w:szCs w:val="22"/>
              </w:rPr>
              <w:t xml:space="preserve">essential knowledge required to effectively </w:t>
            </w:r>
            <w:r w:rsidR="000D2511" w:rsidRPr="00B03297">
              <w:rPr>
                <w:rFonts w:ascii="Arial" w:eastAsia="Arial" w:hAnsi="Arial" w:cs="Arial"/>
                <w:sz w:val="22"/>
                <w:szCs w:val="22"/>
              </w:rPr>
              <w:t>perform</w:t>
            </w:r>
            <w:r w:rsidRPr="00B03297">
              <w:rPr>
                <w:rFonts w:ascii="Arial" w:eastAsia="Arial" w:hAnsi="Arial" w:cs="Arial"/>
                <w:sz w:val="22"/>
                <w:szCs w:val="22"/>
              </w:rPr>
              <w:t xml:space="preserve"> the task outlined in </w:t>
            </w:r>
            <w:r w:rsidR="0021233B" w:rsidRPr="00B03297">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DE1006">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This includes knowledge of:</w:t>
            </w:r>
          </w:p>
          <w:p w14:paraId="2ABBE50E" w14:textId="2986D487" w:rsidR="005F3050" w:rsidRPr="00E4368B" w:rsidRDefault="0064369A" w:rsidP="0032590C">
            <w:pPr>
              <w:pStyle w:val="ListParagraph"/>
              <w:numPr>
                <w:ilvl w:val="0"/>
                <w:numId w:val="50"/>
              </w:numPr>
              <w:spacing w:before="60" w:after="60"/>
              <w:rPr>
                <w:rFonts w:ascii="Arial" w:eastAsia="Arial" w:hAnsi="Arial" w:cs="Arial"/>
                <w:sz w:val="22"/>
                <w:szCs w:val="22"/>
              </w:rPr>
            </w:pPr>
            <w:r w:rsidRPr="00E4368B">
              <w:rPr>
                <w:rFonts w:ascii="Arial" w:eastAsia="Arial" w:hAnsi="Arial" w:cs="Arial"/>
                <w:sz w:val="22"/>
                <w:szCs w:val="22"/>
              </w:rPr>
              <w:t>basic features and characteristics of small business operations</w:t>
            </w:r>
          </w:p>
          <w:p w14:paraId="054F032F" w14:textId="618DF82C" w:rsidR="005F3050" w:rsidRPr="00E4368B" w:rsidRDefault="0064369A" w:rsidP="0032590C">
            <w:pPr>
              <w:pStyle w:val="ListParagraph"/>
              <w:numPr>
                <w:ilvl w:val="0"/>
                <w:numId w:val="50"/>
              </w:numPr>
              <w:spacing w:before="60" w:after="60"/>
              <w:rPr>
                <w:rFonts w:ascii="Arial" w:eastAsia="Arial" w:hAnsi="Arial" w:cs="Arial"/>
                <w:sz w:val="22"/>
                <w:szCs w:val="22"/>
              </w:rPr>
            </w:pPr>
            <w:r w:rsidRPr="00E4368B">
              <w:rPr>
                <w:rFonts w:ascii="Arial" w:eastAsia="Arial" w:hAnsi="Arial" w:cs="Arial"/>
                <w:sz w:val="22"/>
                <w:szCs w:val="22"/>
              </w:rPr>
              <w:t>basic strategies and approaches for innovation and how they may improve small business performance</w:t>
            </w:r>
          </w:p>
          <w:p w14:paraId="46C5211C" w14:textId="7DA3D35B" w:rsidR="00B20782" w:rsidRPr="00E4368B" w:rsidRDefault="0064369A" w:rsidP="0032590C">
            <w:pPr>
              <w:pStyle w:val="ListParagraph"/>
              <w:numPr>
                <w:ilvl w:val="0"/>
                <w:numId w:val="50"/>
              </w:numPr>
              <w:spacing w:before="60" w:after="60"/>
              <w:rPr>
                <w:rFonts w:ascii="Arial" w:eastAsia="Arial" w:hAnsi="Arial" w:cs="Arial"/>
                <w:sz w:val="22"/>
                <w:szCs w:val="22"/>
              </w:rPr>
            </w:pPr>
            <w:r w:rsidRPr="00E4368B">
              <w:rPr>
                <w:rFonts w:ascii="Arial" w:eastAsia="Calibri" w:hAnsi="Arial" w:cs="Arial"/>
                <w:sz w:val="22"/>
                <w:szCs w:val="22"/>
              </w:rPr>
              <w:t>innovative and creative thinking processes</w:t>
            </w:r>
          </w:p>
          <w:p w14:paraId="28E48B4C" w14:textId="0D12C435" w:rsidR="009B7F1E" w:rsidRPr="00E4368B" w:rsidRDefault="0064369A" w:rsidP="0032590C">
            <w:pPr>
              <w:pStyle w:val="ListParagraph"/>
              <w:numPr>
                <w:ilvl w:val="0"/>
                <w:numId w:val="50"/>
              </w:numPr>
              <w:spacing w:before="60" w:after="60"/>
              <w:rPr>
                <w:rFonts w:ascii="Arial" w:eastAsia="Arial" w:hAnsi="Arial" w:cs="Arial"/>
                <w:sz w:val="22"/>
                <w:szCs w:val="22"/>
              </w:rPr>
            </w:pPr>
            <w:r w:rsidRPr="00E4368B">
              <w:rPr>
                <w:rFonts w:ascii="Arial" w:eastAsia="Arial" w:hAnsi="Arial" w:cs="Arial"/>
                <w:sz w:val="22"/>
                <w:szCs w:val="22"/>
              </w:rPr>
              <w:t>occupational health and safety/ workplace health and safety (OHS/WHS) relevant to small businesses</w:t>
            </w:r>
          </w:p>
          <w:p w14:paraId="4339E549" w14:textId="57251D9D" w:rsidR="005F3050" w:rsidRPr="00E4368B" w:rsidRDefault="0064369A" w:rsidP="0032590C">
            <w:pPr>
              <w:pStyle w:val="ListParagraph"/>
              <w:numPr>
                <w:ilvl w:val="0"/>
                <w:numId w:val="50"/>
              </w:numPr>
              <w:spacing w:before="60" w:after="60"/>
              <w:rPr>
                <w:rFonts w:ascii="Arial" w:eastAsia="Arial" w:hAnsi="Arial" w:cs="Arial"/>
                <w:sz w:val="22"/>
                <w:szCs w:val="22"/>
              </w:rPr>
            </w:pPr>
            <w:r w:rsidRPr="00E4368B">
              <w:rPr>
                <w:rFonts w:ascii="Arial" w:eastAsia="Arial" w:hAnsi="Arial" w:cs="Arial"/>
                <w:sz w:val="22"/>
                <w:szCs w:val="22"/>
              </w:rPr>
              <w:t>general conditions that affect the position of small businesses in Australia, including:</w:t>
            </w:r>
          </w:p>
          <w:p w14:paraId="1F1DF8BD" w14:textId="40C33FE5" w:rsidR="005F3050" w:rsidRPr="00B03297" w:rsidRDefault="0064369A" w:rsidP="0032590C">
            <w:pPr>
              <w:numPr>
                <w:ilvl w:val="0"/>
                <w:numId w:val="72"/>
              </w:numPr>
              <w:spacing w:before="60" w:after="60"/>
              <w:rPr>
                <w:rFonts w:ascii="Arial" w:eastAsia="Arial" w:hAnsi="Arial" w:cs="Arial"/>
                <w:sz w:val="22"/>
                <w:szCs w:val="22"/>
              </w:rPr>
            </w:pPr>
            <w:r w:rsidRPr="00B03297">
              <w:rPr>
                <w:rFonts w:ascii="Arial" w:eastAsia="Arial" w:hAnsi="Arial" w:cs="Arial"/>
                <w:sz w:val="22"/>
                <w:szCs w:val="22"/>
              </w:rPr>
              <w:t>impact of government economic policy and economic indicators on small business development, growth</w:t>
            </w:r>
            <w:r w:rsidR="00877E1F">
              <w:rPr>
                <w:rFonts w:ascii="Arial" w:eastAsia="Arial" w:hAnsi="Arial" w:cs="Arial"/>
                <w:sz w:val="22"/>
                <w:szCs w:val="22"/>
              </w:rPr>
              <w:t>,</w:t>
            </w:r>
            <w:r w:rsidRPr="00B03297">
              <w:rPr>
                <w:rFonts w:ascii="Arial" w:eastAsia="Arial" w:hAnsi="Arial" w:cs="Arial"/>
                <w:sz w:val="22"/>
                <w:szCs w:val="22"/>
              </w:rPr>
              <w:t xml:space="preserve"> and failure rates</w:t>
            </w:r>
          </w:p>
          <w:p w14:paraId="5BDC2E9E" w14:textId="7C27BC0B" w:rsidR="005F3050" w:rsidRPr="00B03297" w:rsidRDefault="0064369A" w:rsidP="0032590C">
            <w:pPr>
              <w:numPr>
                <w:ilvl w:val="0"/>
                <w:numId w:val="72"/>
              </w:numPr>
              <w:spacing w:before="60" w:after="60"/>
              <w:rPr>
                <w:rFonts w:ascii="Arial" w:eastAsia="Arial" w:hAnsi="Arial" w:cs="Arial"/>
                <w:sz w:val="22"/>
                <w:szCs w:val="22"/>
              </w:rPr>
            </w:pPr>
            <w:r w:rsidRPr="00B03297">
              <w:rPr>
                <w:rFonts w:ascii="Arial" w:eastAsia="Arial" w:hAnsi="Arial" w:cs="Arial"/>
                <w:sz w:val="22"/>
                <w:szCs w:val="22"/>
              </w:rPr>
              <w:t>impact of government policy on employment terms and conditions</w:t>
            </w:r>
          </w:p>
          <w:p w14:paraId="70748FBD" w14:textId="4D31AB69" w:rsidR="005F3050" w:rsidRPr="00B03297" w:rsidRDefault="0064369A" w:rsidP="0032590C">
            <w:pPr>
              <w:numPr>
                <w:ilvl w:val="0"/>
                <w:numId w:val="72"/>
              </w:numPr>
              <w:spacing w:before="60" w:after="60"/>
              <w:rPr>
                <w:rFonts w:ascii="Arial" w:eastAsia="Arial" w:hAnsi="Arial" w:cs="Arial"/>
                <w:sz w:val="22"/>
                <w:szCs w:val="22"/>
              </w:rPr>
            </w:pPr>
            <w:r w:rsidRPr="00B03297">
              <w:rPr>
                <w:rFonts w:ascii="Arial" w:eastAsia="Arial" w:hAnsi="Arial" w:cs="Arial"/>
                <w:sz w:val="22"/>
                <w:szCs w:val="22"/>
              </w:rPr>
              <w:t>impact of international trends on small business development and innovation.</w:t>
            </w:r>
          </w:p>
        </w:tc>
      </w:tr>
      <w:tr w:rsidR="005F3050" w:rsidRPr="00B03297" w14:paraId="6222AFBD" w14:textId="77777777" w:rsidTr="00685205">
        <w:tc>
          <w:tcPr>
            <w:tcW w:w="2126" w:type="dxa"/>
            <w:tcBorders>
              <w:top w:val="single" w:sz="4" w:space="0" w:color="auto"/>
            </w:tcBorders>
          </w:tcPr>
          <w:p w14:paraId="21B3EC3B" w14:textId="77777777" w:rsidR="005F3050" w:rsidRPr="00B03297" w:rsidRDefault="005F3050" w:rsidP="00685205">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0E7A48C9" w14:textId="77777777" w:rsidR="005F3050" w:rsidRPr="00B03297" w:rsidRDefault="005F3050" w:rsidP="00685205">
            <w:pPr>
              <w:spacing w:before="60" w:after="60"/>
              <w:rPr>
                <w:rFonts w:ascii="Arial" w:eastAsia="Arial" w:hAnsi="Arial" w:cs="Arial"/>
                <w:b/>
                <w:sz w:val="22"/>
                <w:szCs w:val="22"/>
              </w:rPr>
            </w:pPr>
          </w:p>
        </w:tc>
        <w:tc>
          <w:tcPr>
            <w:tcW w:w="8080" w:type="dxa"/>
            <w:tcBorders>
              <w:top w:val="single" w:sz="4" w:space="0" w:color="auto"/>
            </w:tcBorders>
          </w:tcPr>
          <w:p w14:paraId="56757B38" w14:textId="77777777" w:rsidR="005F3050" w:rsidRPr="00B03297" w:rsidRDefault="005F3050" w:rsidP="00685205">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39DAE5E6" w14:textId="77777777" w:rsidR="000F7640" w:rsidRPr="00B03297" w:rsidRDefault="000F7640" w:rsidP="00685205">
            <w:pPr>
              <w:shd w:val="clear" w:color="auto" w:fill="FFFFFF" w:themeFill="background1"/>
              <w:spacing w:before="60" w:after="60"/>
              <w:rPr>
                <w:rFonts w:ascii="Arial" w:eastAsia="Times New Roman" w:hAnsi="Arial" w:cs="Arial"/>
                <w:bCs/>
                <w:iCs/>
                <w:sz w:val="22"/>
                <w:szCs w:val="22"/>
              </w:rPr>
            </w:pPr>
            <w:r w:rsidRPr="00B03297">
              <w:rPr>
                <w:rFonts w:ascii="Arial" w:eastAsia="Times New Roman" w:hAnsi="Arial" w:cs="Arial"/>
                <w:bCs/>
                <w:iCs/>
                <w:sz w:val="22"/>
                <w:szCs w:val="22"/>
              </w:rPr>
              <w:t>Assessment must ensure access to:</w:t>
            </w:r>
          </w:p>
          <w:p w14:paraId="1EA967CC" w14:textId="3D9B4770" w:rsidR="00A610F2" w:rsidRPr="00B03297" w:rsidRDefault="0064369A" w:rsidP="0032590C">
            <w:pPr>
              <w:numPr>
                <w:ilvl w:val="0"/>
                <w:numId w:val="51"/>
              </w:numPr>
              <w:spacing w:before="60" w:after="60"/>
              <w:rPr>
                <w:rFonts w:ascii="Arial" w:eastAsia="Arial" w:hAnsi="Arial" w:cs="Arial"/>
                <w:sz w:val="22"/>
                <w:szCs w:val="22"/>
              </w:rPr>
            </w:pP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information with examples of small business, government</w:t>
            </w:r>
            <w:r w:rsidR="00601EA9">
              <w:rPr>
                <w:rFonts w:ascii="Arial" w:eastAsia="Arial" w:hAnsi="Arial" w:cs="Arial"/>
                <w:sz w:val="22"/>
                <w:szCs w:val="22"/>
              </w:rPr>
              <w:t>,</w:t>
            </w:r>
            <w:r w:rsidRPr="00B03297">
              <w:rPr>
                <w:rFonts w:ascii="Arial" w:eastAsia="Arial" w:hAnsi="Arial" w:cs="Arial"/>
                <w:sz w:val="22"/>
                <w:szCs w:val="22"/>
              </w:rPr>
              <w:t xml:space="preserve"> and industry publications relevant to small business enterprises</w:t>
            </w:r>
          </w:p>
          <w:p w14:paraId="7DFD3F5F" w14:textId="6F3DEF2D" w:rsidR="005F3050" w:rsidRDefault="0064369A" w:rsidP="0032590C">
            <w:pPr>
              <w:numPr>
                <w:ilvl w:val="0"/>
                <w:numId w:val="51"/>
              </w:numPr>
              <w:spacing w:before="60" w:after="60"/>
              <w:rPr>
                <w:rFonts w:ascii="Arial" w:eastAsia="Arial" w:hAnsi="Arial" w:cs="Arial"/>
                <w:sz w:val="22"/>
                <w:szCs w:val="22"/>
              </w:rPr>
            </w:pPr>
            <w:r w:rsidRPr="00B03297">
              <w:rPr>
                <w:rFonts w:ascii="Arial" w:hAnsi="Arial" w:cs="Arial"/>
                <w:sz w:val="22"/>
                <w:szCs w:val="22"/>
              </w:rPr>
              <w:t>internet or other digital tools as required</w:t>
            </w:r>
            <w:r w:rsidRPr="00B03297">
              <w:rPr>
                <w:rFonts w:ascii="Arial" w:eastAsia="Arial" w:hAnsi="Arial" w:cs="Arial"/>
                <w:sz w:val="22"/>
                <w:szCs w:val="22"/>
              </w:rPr>
              <w:t xml:space="preserve">. </w:t>
            </w:r>
          </w:p>
          <w:p w14:paraId="360D7D78" w14:textId="77777777" w:rsidR="00E4368B" w:rsidRPr="00B03297" w:rsidRDefault="00E4368B" w:rsidP="00E4368B">
            <w:pPr>
              <w:spacing w:before="60" w:after="60"/>
              <w:ind w:left="360"/>
              <w:rPr>
                <w:rFonts w:ascii="Arial" w:eastAsia="Arial" w:hAnsi="Arial" w:cs="Arial"/>
                <w:sz w:val="22"/>
                <w:szCs w:val="22"/>
              </w:rPr>
            </w:pPr>
          </w:p>
          <w:p w14:paraId="777508EF" w14:textId="7A49F027" w:rsidR="005F3050" w:rsidRPr="00B03297" w:rsidRDefault="005F3050" w:rsidP="00685205">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5FE4A88A" w14:textId="5BB3F5F4" w:rsidR="00954E13" w:rsidRPr="00B03297" w:rsidRDefault="00954E13" w:rsidP="00685205">
            <w:pPr>
              <w:shd w:val="clear" w:color="auto" w:fill="FFFFFF"/>
              <w:spacing w:before="60" w:after="60"/>
              <w:ind w:left="40"/>
              <w:rPr>
                <w:rFonts w:ascii="Arial" w:eastAsia="Arial" w:hAnsi="Arial" w:cs="Arial"/>
                <w:color w:val="0070C0"/>
                <w:sz w:val="22"/>
                <w:szCs w:val="22"/>
              </w:rPr>
            </w:pPr>
            <w:r w:rsidRPr="00B03297">
              <w:rPr>
                <w:rFonts w:ascii="Arial" w:eastAsia="Arial" w:hAnsi="Arial" w:cs="Arial"/>
                <w:sz w:val="22"/>
                <w:szCs w:val="22"/>
              </w:rPr>
              <w:t>No specialist vocational competency requirements for assessors apply to this unit.</w:t>
            </w:r>
          </w:p>
        </w:tc>
      </w:tr>
    </w:tbl>
    <w:p w14:paraId="67BCDE4B" w14:textId="7E5463D1" w:rsidR="00594FA0" w:rsidRPr="00B03297" w:rsidRDefault="00594FA0" w:rsidP="005F3050">
      <w:pPr>
        <w:rPr>
          <w:rFonts w:ascii="Arial" w:eastAsia="Arial" w:hAnsi="Arial" w:cs="Arial"/>
          <w:sz w:val="22"/>
          <w:szCs w:val="22"/>
        </w:rPr>
      </w:pPr>
    </w:p>
    <w:p w14:paraId="551FD02C" w14:textId="77777777" w:rsidR="00890E5F" w:rsidRPr="00B03297" w:rsidRDefault="00594FA0">
      <w:pPr>
        <w:rPr>
          <w:rFonts w:ascii="Arial" w:eastAsia="Arial" w:hAnsi="Arial" w:cs="Arial"/>
          <w:sz w:val="22"/>
          <w:szCs w:val="22"/>
        </w:rPr>
        <w:sectPr w:rsidR="00890E5F" w:rsidRPr="00B03297" w:rsidSect="009E1825">
          <w:headerReference w:type="even" r:id="rId32"/>
          <w:headerReference w:type="default" r:id="rId33"/>
          <w:headerReference w:type="first" r:id="rId34"/>
          <w:type w:val="continuous"/>
          <w:pgSz w:w="11900" w:h="16840"/>
          <w:pgMar w:top="1134" w:right="845" w:bottom="851" w:left="851" w:header="709" w:footer="397" w:gutter="0"/>
          <w:cols w:space="227"/>
          <w:docGrid w:linePitch="360"/>
        </w:sectPr>
      </w:pPr>
      <w:r w:rsidRPr="00B03297">
        <w:rPr>
          <w:rFonts w:ascii="Arial" w:eastAsia="Arial" w:hAnsi="Arial" w:cs="Arial"/>
          <w:sz w:val="22"/>
          <w:szCs w:val="22"/>
        </w:rPr>
        <w:br w:type="page"/>
      </w:r>
    </w:p>
    <w:p w14:paraId="06863341" w14:textId="2B00B4AB" w:rsidR="00594FA0" w:rsidRPr="00B03297" w:rsidRDefault="00594FA0">
      <w:pPr>
        <w:rPr>
          <w:rFonts w:ascii="Arial" w:eastAsia="Arial" w:hAnsi="Arial" w:cs="Arial"/>
          <w:sz w:val="22"/>
          <w:szCs w:val="22"/>
        </w:rPr>
      </w:pPr>
    </w:p>
    <w:p w14:paraId="49348162" w14:textId="77777777" w:rsidR="005F3050" w:rsidRPr="00B03297" w:rsidRDefault="005F3050" w:rsidP="005F3050">
      <w:pPr>
        <w:rPr>
          <w:rFonts w:ascii="Arial" w:eastAsia="Arial" w:hAnsi="Arial" w:cs="Arial"/>
          <w:sz w:val="22"/>
          <w:szCs w:val="22"/>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2517"/>
        <w:gridCol w:w="567"/>
        <w:gridCol w:w="6407"/>
      </w:tblGrid>
      <w:tr w:rsidR="005F3050" w:rsidRPr="00B03297" w14:paraId="2490C33D" w14:textId="77777777" w:rsidTr="00505B3D">
        <w:trPr>
          <w:trHeight w:val="697"/>
        </w:trPr>
        <w:tc>
          <w:tcPr>
            <w:tcW w:w="2977" w:type="dxa"/>
            <w:gridSpan w:val="2"/>
          </w:tcPr>
          <w:p w14:paraId="40AFFAF8" w14:textId="1DA3132D" w:rsidR="005F3050" w:rsidRPr="00736996" w:rsidRDefault="00AD0BB9" w:rsidP="00594FA0">
            <w:pPr>
              <w:spacing w:before="60" w:after="60"/>
              <w:rPr>
                <w:rFonts w:ascii="Arial" w:eastAsia="Arial" w:hAnsi="Arial" w:cs="Arial"/>
                <w:b/>
              </w:rPr>
            </w:pPr>
            <w:r w:rsidRPr="00736996">
              <w:rPr>
                <w:rFonts w:ascii="Arial" w:eastAsia="Arial" w:hAnsi="Arial" w:cs="Arial"/>
                <w:sz w:val="22"/>
                <w:szCs w:val="22"/>
              </w:rPr>
              <w:br w:type="page"/>
            </w:r>
            <w:r w:rsidR="005F3050" w:rsidRPr="00736996">
              <w:rPr>
                <w:rFonts w:ascii="Arial" w:eastAsia="Arial" w:hAnsi="Arial" w:cs="Arial"/>
                <w:b/>
              </w:rPr>
              <w:t>UNIT CODE</w:t>
            </w:r>
            <w:r w:rsidR="005B30A9">
              <w:rPr>
                <w:rFonts w:ascii="Arial" w:eastAsia="Arial" w:hAnsi="Arial" w:cs="Arial"/>
                <w:b/>
              </w:rPr>
              <w:t xml:space="preserve"> AND TITLE</w:t>
            </w:r>
          </w:p>
        </w:tc>
        <w:tc>
          <w:tcPr>
            <w:tcW w:w="6974" w:type="dxa"/>
            <w:gridSpan w:val="2"/>
          </w:tcPr>
          <w:p w14:paraId="3A3BD615" w14:textId="1C9CBEED" w:rsidR="002F6126" w:rsidRPr="00736996" w:rsidRDefault="00923C20" w:rsidP="00736996">
            <w:pPr>
              <w:pStyle w:val="Heading2"/>
              <w:numPr>
                <w:ilvl w:val="0"/>
                <w:numId w:val="0"/>
              </w:numPr>
              <w:ind w:left="447" w:hanging="447"/>
              <w:rPr>
                <w:rFonts w:eastAsia="Arial"/>
                <w:color w:val="auto"/>
                <w:sz w:val="24"/>
                <w:szCs w:val="24"/>
              </w:rPr>
            </w:pPr>
            <w:bookmarkStart w:id="99" w:name="_Toc144816672"/>
            <w:r>
              <w:rPr>
                <w:rFonts w:eastAsia="Arial"/>
                <w:color w:val="auto"/>
                <w:sz w:val="24"/>
                <w:szCs w:val="24"/>
              </w:rPr>
              <w:t>VU23434</w:t>
            </w:r>
            <w:r w:rsidR="005B30A9">
              <w:rPr>
                <w:rFonts w:eastAsia="Arial"/>
                <w:color w:val="auto"/>
                <w:sz w:val="24"/>
                <w:szCs w:val="24"/>
              </w:rPr>
              <w:t xml:space="preserve"> </w:t>
            </w:r>
            <w:r w:rsidR="005B30A9" w:rsidRPr="005B30A9">
              <w:rPr>
                <w:rFonts w:eastAsia="Arial"/>
                <w:color w:val="auto"/>
                <w:sz w:val="24"/>
                <w:szCs w:val="24"/>
              </w:rPr>
              <w:t xml:space="preserve">Develop </w:t>
            </w:r>
            <w:sdt>
              <w:sdtPr>
                <w:rPr>
                  <w:rFonts w:eastAsia="Arial"/>
                  <w:color w:val="auto"/>
                  <w:sz w:val="24"/>
                  <w:szCs w:val="24"/>
                </w:rPr>
                <w:tag w:val="goog_rdk_1"/>
                <w:id w:val="2083262173"/>
              </w:sdtPr>
              <w:sdtEndPr/>
              <w:sdtContent/>
            </w:sdt>
            <w:r w:rsidR="005B30A9" w:rsidRPr="005B30A9">
              <w:rPr>
                <w:rFonts w:eastAsia="Arial"/>
                <w:color w:val="auto"/>
                <w:sz w:val="24"/>
                <w:szCs w:val="24"/>
              </w:rPr>
              <w:t>fundamental skills for small business environments</w:t>
            </w:r>
            <w:bookmarkEnd w:id="99"/>
          </w:p>
        </w:tc>
      </w:tr>
      <w:tr w:rsidR="005F3050" w:rsidRPr="00B03297" w14:paraId="389178BF" w14:textId="77777777" w:rsidTr="00594FA0">
        <w:tc>
          <w:tcPr>
            <w:tcW w:w="2977" w:type="dxa"/>
            <w:gridSpan w:val="2"/>
          </w:tcPr>
          <w:p w14:paraId="08D19CE6" w14:textId="69D7657A" w:rsidR="005F3050" w:rsidRPr="00B03297" w:rsidRDefault="005F3050" w:rsidP="00594FA0">
            <w:pPr>
              <w:spacing w:before="60" w:after="60"/>
              <w:rPr>
                <w:rFonts w:ascii="Arial" w:eastAsia="Arial" w:hAnsi="Arial" w:cs="Arial"/>
                <w:sz w:val="22"/>
                <w:szCs w:val="22"/>
              </w:rPr>
            </w:pPr>
            <w:r w:rsidRPr="00B03297">
              <w:rPr>
                <w:rFonts w:ascii="Arial" w:eastAsia="Arial" w:hAnsi="Arial" w:cs="Arial"/>
                <w:b/>
                <w:sz w:val="22"/>
                <w:szCs w:val="22"/>
              </w:rPr>
              <w:t>APPLICATION</w:t>
            </w:r>
            <w:r w:rsidR="004637D0" w:rsidRPr="00B03297">
              <w:rPr>
                <w:rFonts w:ascii="Arial" w:eastAsia="Arial" w:hAnsi="Arial" w:cs="Arial"/>
                <w:b/>
                <w:sz w:val="22"/>
                <w:szCs w:val="22"/>
              </w:rPr>
              <w:t xml:space="preserve"> </w:t>
            </w:r>
          </w:p>
        </w:tc>
        <w:tc>
          <w:tcPr>
            <w:tcW w:w="6974" w:type="dxa"/>
            <w:gridSpan w:val="2"/>
          </w:tcPr>
          <w:p w14:paraId="46FC6B87" w14:textId="5EF9EA0F" w:rsidR="00CC5CB8" w:rsidRPr="00B03297" w:rsidRDefault="005F3050" w:rsidP="00594FA0">
            <w:pPr>
              <w:spacing w:before="60" w:after="60"/>
              <w:jc w:val="both"/>
              <w:rPr>
                <w:rFonts w:ascii="Arial" w:eastAsia="Arial" w:hAnsi="Arial" w:cs="Arial"/>
                <w:sz w:val="22"/>
                <w:szCs w:val="22"/>
              </w:rPr>
            </w:pPr>
            <w:r w:rsidRPr="00B03297">
              <w:rPr>
                <w:rFonts w:ascii="Arial" w:eastAsia="Arial" w:hAnsi="Arial" w:cs="Arial"/>
                <w:sz w:val="22"/>
                <w:szCs w:val="22"/>
              </w:rPr>
              <w:t xml:space="preserve">This unit describes the skills and knowledge required to effectively communicate and contribute to building business relationships within a small business environment. </w:t>
            </w:r>
          </w:p>
          <w:p w14:paraId="6C7CD4DB" w14:textId="09105F25" w:rsidR="005F3050" w:rsidRPr="00B03297" w:rsidRDefault="005F3050" w:rsidP="00594FA0">
            <w:pPr>
              <w:spacing w:before="60" w:after="60"/>
              <w:jc w:val="both"/>
              <w:rPr>
                <w:rFonts w:ascii="Arial" w:eastAsia="Arial" w:hAnsi="Arial" w:cs="Arial"/>
                <w:sz w:val="22"/>
                <w:szCs w:val="22"/>
              </w:rPr>
            </w:pPr>
            <w:r w:rsidRPr="00B03297">
              <w:rPr>
                <w:rFonts w:ascii="Arial" w:eastAsia="Arial" w:hAnsi="Arial" w:cs="Arial"/>
                <w:sz w:val="22"/>
                <w:szCs w:val="22"/>
              </w:rPr>
              <w:t xml:space="preserve">It supports </w:t>
            </w:r>
            <w:r w:rsidR="00A70B7E" w:rsidRPr="00B03297">
              <w:rPr>
                <w:rFonts w:ascii="Arial" w:eastAsia="Arial" w:hAnsi="Arial" w:cs="Arial"/>
                <w:sz w:val="22"/>
                <w:szCs w:val="22"/>
              </w:rPr>
              <w:t xml:space="preserve">individual skill development for prospective </w:t>
            </w:r>
            <w:r w:rsidRPr="00B03297">
              <w:rPr>
                <w:rFonts w:ascii="Arial" w:eastAsia="Arial" w:hAnsi="Arial" w:cs="Arial"/>
                <w:sz w:val="22"/>
                <w:szCs w:val="22"/>
              </w:rPr>
              <w:t xml:space="preserve">personnel </w:t>
            </w:r>
            <w:r w:rsidR="00A70B7E" w:rsidRPr="00B03297">
              <w:rPr>
                <w:rFonts w:ascii="Arial" w:eastAsia="Arial" w:hAnsi="Arial" w:cs="Arial"/>
                <w:sz w:val="22"/>
                <w:szCs w:val="22"/>
              </w:rPr>
              <w:t xml:space="preserve">in </w:t>
            </w:r>
            <w:r w:rsidRPr="00B03297">
              <w:rPr>
                <w:rFonts w:ascii="Arial" w:eastAsia="Arial" w:hAnsi="Arial" w:cs="Arial"/>
                <w:sz w:val="22"/>
                <w:szCs w:val="22"/>
              </w:rPr>
              <w:t>small business environments</w:t>
            </w:r>
            <w:r w:rsidR="00A70B7E" w:rsidRPr="00B03297">
              <w:rPr>
                <w:rFonts w:ascii="Arial" w:eastAsia="Arial" w:hAnsi="Arial" w:cs="Arial"/>
                <w:sz w:val="22"/>
                <w:szCs w:val="22"/>
              </w:rPr>
              <w:t xml:space="preserve"> who are or will be</w:t>
            </w:r>
            <w:r w:rsidRPr="00B03297">
              <w:rPr>
                <w:rFonts w:ascii="Arial" w:eastAsia="Arial" w:hAnsi="Arial" w:cs="Arial"/>
                <w:sz w:val="22"/>
                <w:szCs w:val="22"/>
              </w:rPr>
              <w:t xml:space="preserve"> responsible for contributing to collaborative internal and external business relationships through communicating effectively, problem-solving</w:t>
            </w:r>
            <w:r w:rsidR="00601EA9">
              <w:rPr>
                <w:rFonts w:ascii="Arial" w:eastAsia="Arial" w:hAnsi="Arial" w:cs="Arial"/>
                <w:sz w:val="22"/>
                <w:szCs w:val="22"/>
              </w:rPr>
              <w:t>,</w:t>
            </w:r>
            <w:r w:rsidRPr="00B03297">
              <w:rPr>
                <w:rFonts w:ascii="Arial" w:eastAsia="Arial" w:hAnsi="Arial" w:cs="Arial"/>
                <w:sz w:val="22"/>
                <w:szCs w:val="22"/>
              </w:rPr>
              <w:t xml:space="preserve"> and realistic management of tasks and priorities.</w:t>
            </w:r>
          </w:p>
          <w:p w14:paraId="47984B67" w14:textId="2ECEFD90" w:rsidR="005F3050" w:rsidRPr="00B03297" w:rsidRDefault="005F3050" w:rsidP="00594FA0">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5F3050" w:rsidRPr="00B03297" w14:paraId="5F299AEA" w14:textId="77777777" w:rsidTr="00594FA0">
        <w:tc>
          <w:tcPr>
            <w:tcW w:w="2977" w:type="dxa"/>
            <w:gridSpan w:val="2"/>
          </w:tcPr>
          <w:p w14:paraId="3FD2186B" w14:textId="77777777" w:rsidR="005F3050" w:rsidRPr="00B03297" w:rsidRDefault="005F3050" w:rsidP="00594FA0">
            <w:pPr>
              <w:spacing w:before="60" w:after="60"/>
              <w:rPr>
                <w:rFonts w:ascii="Arial" w:eastAsia="Arial" w:hAnsi="Arial" w:cs="Arial"/>
              </w:rPr>
            </w:pPr>
            <w:r w:rsidRPr="00B03297">
              <w:rPr>
                <w:rFonts w:ascii="Arial" w:eastAsia="Arial" w:hAnsi="Arial" w:cs="Arial"/>
                <w:b/>
              </w:rPr>
              <w:t>ELEMENTS</w:t>
            </w:r>
          </w:p>
        </w:tc>
        <w:tc>
          <w:tcPr>
            <w:tcW w:w="6974" w:type="dxa"/>
            <w:gridSpan w:val="2"/>
          </w:tcPr>
          <w:p w14:paraId="79FFA353" w14:textId="77777777" w:rsidR="005F3050" w:rsidRPr="00B03297" w:rsidRDefault="005F3050" w:rsidP="00594FA0">
            <w:pPr>
              <w:spacing w:before="60" w:after="60"/>
              <w:rPr>
                <w:rFonts w:ascii="Arial" w:eastAsia="Arial" w:hAnsi="Arial" w:cs="Arial"/>
              </w:rPr>
            </w:pPr>
            <w:r w:rsidRPr="00B03297">
              <w:rPr>
                <w:rFonts w:ascii="Arial" w:eastAsia="Arial" w:hAnsi="Arial" w:cs="Arial"/>
                <w:b/>
              </w:rPr>
              <w:t>PERFORMANCE</w:t>
            </w:r>
            <w:r w:rsidRPr="00B03297">
              <w:rPr>
                <w:rFonts w:ascii="Arial" w:eastAsia="Arial" w:hAnsi="Arial" w:cs="Arial"/>
              </w:rPr>
              <w:t xml:space="preserve"> </w:t>
            </w:r>
            <w:r w:rsidRPr="00B03297">
              <w:rPr>
                <w:rFonts w:ascii="Arial" w:eastAsia="Arial" w:hAnsi="Arial" w:cs="Arial"/>
                <w:b/>
              </w:rPr>
              <w:t>CRITERIA</w:t>
            </w:r>
          </w:p>
        </w:tc>
      </w:tr>
      <w:tr w:rsidR="000456EA" w:rsidRPr="00B03297" w14:paraId="6B8C3603" w14:textId="77777777" w:rsidTr="00594FA0">
        <w:tc>
          <w:tcPr>
            <w:tcW w:w="2977" w:type="dxa"/>
            <w:gridSpan w:val="2"/>
            <w:vAlign w:val="center"/>
          </w:tcPr>
          <w:p w14:paraId="5A28F546" w14:textId="2F95FCDD" w:rsidR="000456EA" w:rsidRPr="00B03297" w:rsidRDefault="000456EA" w:rsidP="00594FA0">
            <w:pPr>
              <w:widowControl w:val="0"/>
              <w:spacing w:before="60" w:after="60"/>
              <w:ind w:right="220"/>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974" w:type="dxa"/>
            <w:gridSpan w:val="2"/>
            <w:vAlign w:val="center"/>
          </w:tcPr>
          <w:p w14:paraId="28126D1F" w14:textId="147FB664" w:rsidR="000456EA" w:rsidRPr="00B03297" w:rsidRDefault="000456EA" w:rsidP="00594FA0">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w:t>
            </w:r>
            <w:r w:rsidR="004574B4" w:rsidRPr="00B03297">
              <w:rPr>
                <w:rFonts w:ascii="Arial" w:eastAsia="Arial" w:hAnsi="Arial" w:cs="Arial"/>
                <w:sz w:val="22"/>
                <w:szCs w:val="22"/>
              </w:rPr>
              <w:t xml:space="preserve"> </w:t>
            </w:r>
            <w:r w:rsidRPr="00B03297">
              <w:rPr>
                <w:rFonts w:ascii="Arial" w:eastAsia="Arial" w:hAnsi="Arial" w:cs="Arial"/>
                <w:sz w:val="22"/>
                <w:szCs w:val="22"/>
              </w:rPr>
              <w:t>achievement of the element.</w:t>
            </w:r>
          </w:p>
          <w:p w14:paraId="3B88009C" w14:textId="65F118FF" w:rsidR="000456EA" w:rsidRPr="00B03297" w:rsidRDefault="000456EA" w:rsidP="00594FA0">
            <w:pPr>
              <w:widowControl w:val="0"/>
              <w:spacing w:before="60" w:after="60"/>
              <w:ind w:right="220"/>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796BB1" w:rsidRPr="00B03297" w14:paraId="1DCF24B7" w14:textId="77777777" w:rsidTr="00594FA0">
        <w:tc>
          <w:tcPr>
            <w:tcW w:w="460" w:type="dxa"/>
            <w:vMerge w:val="restart"/>
          </w:tcPr>
          <w:p w14:paraId="7D010D05" w14:textId="77777777" w:rsidR="00796BB1" w:rsidRPr="00B03297" w:rsidRDefault="00796BB1" w:rsidP="00796BB1">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vMerge w:val="restart"/>
          </w:tcPr>
          <w:p w14:paraId="2C5D6371" w14:textId="77777777" w:rsidR="00796BB1" w:rsidRPr="00B03297" w:rsidRDefault="00796BB1" w:rsidP="00796BB1">
            <w:pPr>
              <w:shd w:val="clear" w:color="auto" w:fill="FFFFFF"/>
              <w:spacing w:before="60" w:after="60"/>
              <w:rPr>
                <w:rFonts w:ascii="Arial" w:eastAsia="Arial" w:hAnsi="Arial" w:cs="Arial"/>
                <w:sz w:val="22"/>
                <w:szCs w:val="22"/>
              </w:rPr>
            </w:pPr>
            <w:r w:rsidRPr="00B03297">
              <w:rPr>
                <w:rFonts w:ascii="Arial" w:eastAsia="Arial" w:hAnsi="Arial" w:cs="Arial"/>
                <w:sz w:val="22"/>
                <w:szCs w:val="22"/>
              </w:rPr>
              <w:t>Identify the skills and attributes required to work effectively in a small business environment</w:t>
            </w:r>
          </w:p>
        </w:tc>
        <w:tc>
          <w:tcPr>
            <w:tcW w:w="567" w:type="dxa"/>
          </w:tcPr>
          <w:p w14:paraId="15BCABD0" w14:textId="77777777" w:rsidR="00796BB1" w:rsidRPr="00B03297" w:rsidRDefault="00796BB1" w:rsidP="00796BB1">
            <w:pPr>
              <w:spacing w:before="60" w:after="60"/>
              <w:rPr>
                <w:rFonts w:ascii="Arial" w:eastAsia="Arial" w:hAnsi="Arial" w:cs="Arial"/>
                <w:sz w:val="22"/>
                <w:szCs w:val="22"/>
              </w:rPr>
            </w:pPr>
            <w:r w:rsidRPr="00B03297">
              <w:rPr>
                <w:rFonts w:ascii="Arial" w:eastAsia="Arial" w:hAnsi="Arial" w:cs="Arial"/>
                <w:sz w:val="22"/>
                <w:szCs w:val="22"/>
              </w:rPr>
              <w:t>1.1</w:t>
            </w:r>
          </w:p>
        </w:tc>
        <w:tc>
          <w:tcPr>
            <w:tcW w:w="6407" w:type="dxa"/>
          </w:tcPr>
          <w:p w14:paraId="6E17B030" w14:textId="6CC73A0E" w:rsidR="00796BB1" w:rsidRPr="00B03297" w:rsidRDefault="00796BB1" w:rsidP="00796BB1">
            <w:pPr>
              <w:shd w:val="clear" w:color="auto" w:fill="FFFFFF"/>
              <w:spacing w:before="60" w:after="60"/>
              <w:rPr>
                <w:rFonts w:ascii="Arial" w:eastAsia="Arial" w:hAnsi="Arial" w:cs="Arial"/>
                <w:sz w:val="22"/>
                <w:szCs w:val="22"/>
              </w:rPr>
            </w:pPr>
            <w:r w:rsidRPr="00B03297">
              <w:rPr>
                <w:rFonts w:ascii="Arial" w:eastAsia="Arial" w:hAnsi="Arial" w:cs="Arial"/>
                <w:sz w:val="22"/>
                <w:szCs w:val="22"/>
              </w:rPr>
              <w:t>Identify communication,</w:t>
            </w:r>
            <w:r w:rsidRPr="00B03297">
              <w:rPr>
                <w:rFonts w:ascii="Arial" w:eastAsia="Arial" w:hAnsi="Arial" w:cs="Arial"/>
                <w:color w:val="FF0000"/>
                <w:sz w:val="22"/>
                <w:szCs w:val="22"/>
              </w:rPr>
              <w:t xml:space="preserve"> </w:t>
            </w:r>
            <w:r w:rsidRPr="00B03297">
              <w:rPr>
                <w:rFonts w:ascii="Arial" w:eastAsia="Arial" w:hAnsi="Arial" w:cs="Arial"/>
                <w:sz w:val="22"/>
                <w:szCs w:val="22"/>
              </w:rPr>
              <w:t>negotiation</w:t>
            </w:r>
            <w:r w:rsidR="002D2B26">
              <w:rPr>
                <w:rFonts w:ascii="Arial" w:eastAsia="Arial" w:hAnsi="Arial" w:cs="Arial"/>
                <w:sz w:val="22"/>
                <w:szCs w:val="22"/>
              </w:rPr>
              <w:t>,</w:t>
            </w:r>
            <w:r w:rsidRPr="00B03297">
              <w:rPr>
                <w:rFonts w:ascii="Arial" w:eastAsia="Arial" w:hAnsi="Arial" w:cs="Arial"/>
                <w:color w:val="FF0000"/>
                <w:sz w:val="22"/>
                <w:szCs w:val="22"/>
              </w:rPr>
              <w:t xml:space="preserve"> </w:t>
            </w:r>
            <w:r w:rsidRPr="00B03297">
              <w:rPr>
                <w:rFonts w:ascii="Arial" w:eastAsia="Arial" w:hAnsi="Arial" w:cs="Arial"/>
                <w:sz w:val="22"/>
                <w:szCs w:val="22"/>
              </w:rPr>
              <w:t xml:space="preserve">and problem-solving skills relevant to </w:t>
            </w:r>
            <w:r w:rsidR="009377E8">
              <w:rPr>
                <w:rFonts w:ascii="Arial" w:eastAsia="Arial" w:hAnsi="Arial" w:cs="Arial"/>
                <w:sz w:val="22"/>
                <w:szCs w:val="22"/>
              </w:rPr>
              <w:t xml:space="preserve">the </w:t>
            </w:r>
            <w:r w:rsidRPr="00B03297">
              <w:rPr>
                <w:rFonts w:ascii="Arial" w:eastAsia="Arial" w:hAnsi="Arial" w:cs="Arial"/>
                <w:sz w:val="22"/>
                <w:szCs w:val="22"/>
              </w:rPr>
              <w:t>small business environment</w:t>
            </w:r>
          </w:p>
        </w:tc>
      </w:tr>
      <w:tr w:rsidR="00796BB1" w:rsidRPr="00B03297" w14:paraId="262E5EA6" w14:textId="77777777" w:rsidTr="00594FA0">
        <w:trPr>
          <w:trHeight w:val="894"/>
        </w:trPr>
        <w:tc>
          <w:tcPr>
            <w:tcW w:w="460" w:type="dxa"/>
            <w:vMerge/>
          </w:tcPr>
          <w:p w14:paraId="2EC05407" w14:textId="77777777" w:rsidR="00796BB1" w:rsidRPr="00B03297" w:rsidRDefault="00796BB1" w:rsidP="00796BB1">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23645854" w14:textId="77777777" w:rsidR="00796BB1" w:rsidRPr="00B03297" w:rsidRDefault="00796BB1" w:rsidP="00796BB1">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5B9D4271" w14:textId="77777777" w:rsidR="00796BB1" w:rsidRPr="00B03297" w:rsidRDefault="00796BB1" w:rsidP="00796BB1">
            <w:pPr>
              <w:spacing w:before="60" w:after="60"/>
              <w:rPr>
                <w:rFonts w:ascii="Arial" w:eastAsia="Arial" w:hAnsi="Arial" w:cs="Arial"/>
                <w:sz w:val="22"/>
                <w:szCs w:val="22"/>
              </w:rPr>
            </w:pPr>
            <w:r w:rsidRPr="00B03297">
              <w:rPr>
                <w:rFonts w:ascii="Arial" w:eastAsia="Arial" w:hAnsi="Arial" w:cs="Arial"/>
                <w:sz w:val="22"/>
                <w:szCs w:val="22"/>
              </w:rPr>
              <w:t>1.2</w:t>
            </w:r>
          </w:p>
        </w:tc>
        <w:tc>
          <w:tcPr>
            <w:tcW w:w="6407" w:type="dxa"/>
          </w:tcPr>
          <w:p w14:paraId="3B0ABE2C" w14:textId="7129849D" w:rsidR="00796BB1" w:rsidRPr="00B03297" w:rsidRDefault="00796BB1" w:rsidP="00796BB1">
            <w:pPr>
              <w:spacing w:before="60" w:after="60"/>
              <w:rPr>
                <w:rFonts w:ascii="Arial" w:eastAsia="Arial" w:hAnsi="Arial" w:cs="Arial"/>
                <w:sz w:val="22"/>
                <w:szCs w:val="22"/>
              </w:rPr>
            </w:pPr>
            <w:r w:rsidRPr="00B03297">
              <w:rPr>
                <w:rFonts w:ascii="Arial" w:eastAsia="Arial" w:hAnsi="Arial" w:cs="Arial"/>
                <w:sz w:val="22"/>
                <w:szCs w:val="22"/>
              </w:rPr>
              <w:t>Identify ethical codes of conduct, legislative and regulatory standards that are relevant to small business</w:t>
            </w:r>
          </w:p>
        </w:tc>
      </w:tr>
      <w:tr w:rsidR="00796BB1" w:rsidRPr="00B03297" w14:paraId="549206C8" w14:textId="77777777" w:rsidTr="00594FA0">
        <w:trPr>
          <w:trHeight w:val="838"/>
        </w:trPr>
        <w:tc>
          <w:tcPr>
            <w:tcW w:w="460" w:type="dxa"/>
            <w:vMerge/>
          </w:tcPr>
          <w:p w14:paraId="5BF1D6C7" w14:textId="77777777" w:rsidR="00796BB1" w:rsidRPr="00B03297" w:rsidRDefault="00796BB1" w:rsidP="00796BB1">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67C96D47" w14:textId="77777777" w:rsidR="00796BB1" w:rsidRPr="00B03297" w:rsidRDefault="00796BB1" w:rsidP="00796BB1">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35722698" w14:textId="77777777" w:rsidR="00796BB1" w:rsidRPr="00B03297" w:rsidRDefault="00796BB1" w:rsidP="00796BB1">
            <w:pPr>
              <w:spacing w:before="60" w:after="60"/>
              <w:rPr>
                <w:rFonts w:ascii="Arial" w:eastAsia="Arial" w:hAnsi="Arial" w:cs="Arial"/>
                <w:sz w:val="22"/>
                <w:szCs w:val="22"/>
              </w:rPr>
            </w:pPr>
            <w:r w:rsidRPr="00B03297">
              <w:rPr>
                <w:rFonts w:ascii="Arial" w:eastAsia="Arial" w:hAnsi="Arial" w:cs="Arial"/>
                <w:sz w:val="22"/>
                <w:szCs w:val="22"/>
              </w:rPr>
              <w:t>1.3</w:t>
            </w:r>
          </w:p>
        </w:tc>
        <w:tc>
          <w:tcPr>
            <w:tcW w:w="6407" w:type="dxa"/>
          </w:tcPr>
          <w:p w14:paraId="773F5AF9" w14:textId="5F9CC30A" w:rsidR="00796BB1" w:rsidRPr="00B03297" w:rsidRDefault="00796BB1" w:rsidP="00796BB1">
            <w:pPr>
              <w:shd w:val="clear" w:color="auto" w:fill="FFFFFF"/>
              <w:spacing w:before="60" w:after="60"/>
              <w:rPr>
                <w:rFonts w:ascii="Arial" w:eastAsia="Arial" w:hAnsi="Arial" w:cs="Arial"/>
                <w:sz w:val="22"/>
                <w:szCs w:val="22"/>
              </w:rPr>
            </w:pPr>
            <w:r w:rsidRPr="00B03297">
              <w:rPr>
                <w:rFonts w:ascii="Arial" w:eastAsia="Arial" w:hAnsi="Arial" w:cs="Arial"/>
                <w:sz w:val="22"/>
                <w:szCs w:val="22"/>
              </w:rPr>
              <w:t>Identify time and work management methods for a fundamental level application to a small business environment</w:t>
            </w:r>
          </w:p>
        </w:tc>
      </w:tr>
      <w:tr w:rsidR="00482E43" w:rsidRPr="00B03297" w14:paraId="374DBB3D" w14:textId="77777777" w:rsidTr="00594FA0">
        <w:tc>
          <w:tcPr>
            <w:tcW w:w="460" w:type="dxa"/>
            <w:vMerge w:val="restart"/>
          </w:tcPr>
          <w:p w14:paraId="011AF81C" w14:textId="77777777"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vMerge w:val="restart"/>
          </w:tcPr>
          <w:p w14:paraId="02ACE84C" w14:textId="2418451C" w:rsidR="00482E43" w:rsidRPr="00B03297" w:rsidRDefault="00465446" w:rsidP="00482E43">
            <w:pPr>
              <w:spacing w:before="60" w:after="60"/>
              <w:rPr>
                <w:rFonts w:ascii="Arial" w:eastAsia="Arial" w:hAnsi="Arial" w:cs="Arial"/>
                <w:sz w:val="22"/>
                <w:szCs w:val="22"/>
              </w:rPr>
            </w:pPr>
            <w:r>
              <w:rPr>
                <w:rFonts w:ascii="Arial" w:eastAsia="Arial" w:hAnsi="Arial" w:cs="Arial"/>
                <w:sz w:val="22"/>
                <w:szCs w:val="22"/>
              </w:rPr>
              <w:t>Plan</w:t>
            </w:r>
            <w:r w:rsidR="00482E43" w:rsidRPr="00B03297">
              <w:rPr>
                <w:rFonts w:ascii="Arial" w:eastAsia="Arial" w:hAnsi="Arial" w:cs="Arial"/>
                <w:sz w:val="22"/>
                <w:szCs w:val="22"/>
              </w:rPr>
              <w:t xml:space="preserve"> individual skill development requirements </w:t>
            </w:r>
          </w:p>
        </w:tc>
        <w:tc>
          <w:tcPr>
            <w:tcW w:w="567" w:type="dxa"/>
          </w:tcPr>
          <w:p w14:paraId="3E585FD6" w14:textId="77777777"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2.1</w:t>
            </w:r>
          </w:p>
        </w:tc>
        <w:tc>
          <w:tcPr>
            <w:tcW w:w="6407" w:type="dxa"/>
          </w:tcPr>
          <w:p w14:paraId="5F616ADE" w14:textId="084B4581"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Match personal strengths and weaknesses to career aspirations</w:t>
            </w:r>
          </w:p>
        </w:tc>
      </w:tr>
      <w:tr w:rsidR="00482E43" w:rsidRPr="00B03297" w14:paraId="5AA6A253" w14:textId="77777777" w:rsidTr="00594FA0">
        <w:tc>
          <w:tcPr>
            <w:tcW w:w="460" w:type="dxa"/>
            <w:vMerge/>
          </w:tcPr>
          <w:p w14:paraId="3C14DEEA" w14:textId="77777777" w:rsidR="00482E43" w:rsidRPr="00B03297" w:rsidRDefault="00482E43" w:rsidP="00482E4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07B882FD" w14:textId="77777777" w:rsidR="00482E43" w:rsidRPr="00B03297" w:rsidRDefault="00482E43" w:rsidP="00482E4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C85DE6E" w14:textId="77777777"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2.2</w:t>
            </w:r>
          </w:p>
        </w:tc>
        <w:tc>
          <w:tcPr>
            <w:tcW w:w="6407" w:type="dxa"/>
          </w:tcPr>
          <w:p w14:paraId="46B2F67B" w14:textId="459DFFCC"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 xml:space="preserve">Identify and </w:t>
            </w:r>
            <w:proofErr w:type="spellStart"/>
            <w:r w:rsidRPr="00B03297">
              <w:rPr>
                <w:rFonts w:ascii="Arial" w:eastAsia="Arial" w:hAnsi="Arial" w:cs="Arial"/>
                <w:sz w:val="22"/>
                <w:szCs w:val="22"/>
              </w:rPr>
              <w:t>prioritise</w:t>
            </w:r>
            <w:proofErr w:type="spellEnd"/>
            <w:r w:rsidRPr="00B03297">
              <w:rPr>
                <w:rFonts w:ascii="Arial" w:eastAsia="Arial" w:hAnsi="Arial" w:cs="Arial"/>
                <w:sz w:val="22"/>
                <w:szCs w:val="22"/>
              </w:rPr>
              <w:t xml:space="preserve"> goals for the development of workplace skills</w:t>
            </w:r>
          </w:p>
        </w:tc>
      </w:tr>
      <w:tr w:rsidR="00482E43" w:rsidRPr="00B03297" w14:paraId="4C7A22AE" w14:textId="77777777" w:rsidTr="00594FA0">
        <w:trPr>
          <w:trHeight w:val="796"/>
        </w:trPr>
        <w:tc>
          <w:tcPr>
            <w:tcW w:w="460" w:type="dxa"/>
            <w:vMerge/>
          </w:tcPr>
          <w:p w14:paraId="45AE3B98" w14:textId="77777777" w:rsidR="00482E43" w:rsidRPr="00B03297" w:rsidRDefault="00482E43" w:rsidP="00482E4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48311035" w14:textId="77777777" w:rsidR="00482E43" w:rsidRPr="00B03297" w:rsidRDefault="00482E43" w:rsidP="00482E4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1D47A0DD" w14:textId="77777777"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2.3</w:t>
            </w:r>
          </w:p>
          <w:p w14:paraId="5FF30F6E" w14:textId="77777777" w:rsidR="00482E43" w:rsidRPr="00B03297" w:rsidRDefault="00482E43" w:rsidP="00482E43">
            <w:pPr>
              <w:spacing w:before="60" w:after="60"/>
              <w:rPr>
                <w:rFonts w:ascii="Arial" w:eastAsia="Arial" w:hAnsi="Arial" w:cs="Arial"/>
                <w:sz w:val="22"/>
                <w:szCs w:val="22"/>
              </w:rPr>
            </w:pPr>
          </w:p>
        </w:tc>
        <w:tc>
          <w:tcPr>
            <w:tcW w:w="6407" w:type="dxa"/>
          </w:tcPr>
          <w:p w14:paraId="0AA3E44D" w14:textId="7A7719F7" w:rsidR="00482E43" w:rsidRPr="00B03297" w:rsidRDefault="00482E43" w:rsidP="00482E43">
            <w:pPr>
              <w:spacing w:before="60" w:after="60"/>
              <w:rPr>
                <w:rFonts w:ascii="Arial" w:eastAsia="Arial" w:hAnsi="Arial" w:cs="Arial"/>
                <w:sz w:val="22"/>
                <w:szCs w:val="22"/>
              </w:rPr>
            </w:pPr>
            <w:r w:rsidRPr="00B03297">
              <w:rPr>
                <w:rFonts w:ascii="Arial" w:eastAsia="Arial" w:hAnsi="Arial" w:cs="Arial"/>
                <w:sz w:val="22"/>
                <w:szCs w:val="22"/>
              </w:rPr>
              <w:t>Identify and evaluate strategies to build on strengths and address weaknesses to address realistic goals</w:t>
            </w:r>
          </w:p>
        </w:tc>
      </w:tr>
      <w:tr w:rsidR="00EF6D7C" w:rsidRPr="00B03297" w14:paraId="6A38AD06" w14:textId="77777777" w:rsidTr="00594FA0">
        <w:trPr>
          <w:trHeight w:val="675"/>
        </w:trPr>
        <w:tc>
          <w:tcPr>
            <w:tcW w:w="460" w:type="dxa"/>
            <w:vMerge w:val="restart"/>
          </w:tcPr>
          <w:p w14:paraId="04915CB5" w14:textId="77777777" w:rsidR="00EF6D7C" w:rsidRPr="00B03297" w:rsidRDefault="00EF6D7C" w:rsidP="00EF6D7C">
            <w:pPr>
              <w:spacing w:before="60" w:after="60"/>
              <w:rPr>
                <w:rFonts w:ascii="Arial" w:eastAsia="Arial" w:hAnsi="Arial" w:cs="Arial"/>
                <w:sz w:val="22"/>
                <w:szCs w:val="22"/>
              </w:rPr>
            </w:pPr>
            <w:r w:rsidRPr="00B03297">
              <w:rPr>
                <w:rFonts w:ascii="Arial" w:eastAsia="Arial" w:hAnsi="Arial" w:cs="Arial"/>
                <w:sz w:val="22"/>
                <w:szCs w:val="22"/>
              </w:rPr>
              <w:t>3</w:t>
            </w:r>
          </w:p>
        </w:tc>
        <w:tc>
          <w:tcPr>
            <w:tcW w:w="2517" w:type="dxa"/>
            <w:vMerge w:val="restart"/>
          </w:tcPr>
          <w:p w14:paraId="579E4A05" w14:textId="65E8A2E0" w:rsidR="00EF6D7C" w:rsidRPr="00B03297" w:rsidRDefault="00EF6D7C" w:rsidP="00EF6D7C">
            <w:pPr>
              <w:spacing w:before="60" w:after="60"/>
              <w:rPr>
                <w:rFonts w:ascii="Arial" w:eastAsia="Arial" w:hAnsi="Arial" w:cs="Arial"/>
                <w:sz w:val="22"/>
                <w:szCs w:val="22"/>
              </w:rPr>
            </w:pPr>
            <w:r w:rsidRPr="00B03297">
              <w:rPr>
                <w:rFonts w:ascii="Arial" w:eastAsia="Arial" w:hAnsi="Arial" w:cs="Arial"/>
                <w:sz w:val="22"/>
                <w:szCs w:val="22"/>
              </w:rPr>
              <w:t>Participate in implementing, monitoring</w:t>
            </w:r>
            <w:r w:rsidR="00E35BC3">
              <w:rPr>
                <w:rFonts w:ascii="Arial" w:eastAsia="Arial" w:hAnsi="Arial" w:cs="Arial"/>
                <w:sz w:val="22"/>
                <w:szCs w:val="22"/>
              </w:rPr>
              <w:t>,</w:t>
            </w:r>
            <w:r w:rsidRPr="00B03297">
              <w:rPr>
                <w:rFonts w:ascii="Arial" w:eastAsia="Arial" w:hAnsi="Arial" w:cs="Arial"/>
                <w:sz w:val="22"/>
                <w:szCs w:val="22"/>
              </w:rPr>
              <w:t xml:space="preserve"> and reviewing individual skill requirements for a small business environment</w:t>
            </w:r>
          </w:p>
        </w:tc>
        <w:tc>
          <w:tcPr>
            <w:tcW w:w="567" w:type="dxa"/>
          </w:tcPr>
          <w:p w14:paraId="6E8A797B" w14:textId="77777777" w:rsidR="00EF6D7C" w:rsidRPr="00B03297" w:rsidRDefault="00EF6D7C" w:rsidP="00EF6D7C">
            <w:pPr>
              <w:spacing w:before="60" w:after="60"/>
              <w:rPr>
                <w:rFonts w:ascii="Arial" w:eastAsia="Arial" w:hAnsi="Arial" w:cs="Arial"/>
                <w:sz w:val="22"/>
                <w:szCs w:val="22"/>
              </w:rPr>
            </w:pPr>
            <w:r w:rsidRPr="00B03297">
              <w:rPr>
                <w:rFonts w:ascii="Arial" w:eastAsia="Arial" w:hAnsi="Arial" w:cs="Arial"/>
                <w:sz w:val="22"/>
                <w:szCs w:val="22"/>
              </w:rPr>
              <w:t>3.1</w:t>
            </w:r>
          </w:p>
        </w:tc>
        <w:tc>
          <w:tcPr>
            <w:tcW w:w="6407" w:type="dxa"/>
          </w:tcPr>
          <w:p w14:paraId="51635174" w14:textId="667B9C14" w:rsidR="00EF6D7C" w:rsidRPr="00B03297" w:rsidRDefault="00EF6D7C" w:rsidP="00EF6D7C">
            <w:pPr>
              <w:spacing w:before="60" w:after="60"/>
              <w:rPr>
                <w:rFonts w:ascii="Arial" w:eastAsia="Arial" w:hAnsi="Arial" w:cs="Arial"/>
                <w:sz w:val="22"/>
                <w:szCs w:val="22"/>
              </w:rPr>
            </w:pPr>
            <w:r w:rsidRPr="00B03297">
              <w:rPr>
                <w:rFonts w:ascii="Arial" w:eastAsia="Arial" w:hAnsi="Arial" w:cs="Arial"/>
                <w:sz w:val="22"/>
                <w:szCs w:val="22"/>
              </w:rPr>
              <w:t xml:space="preserve">Participate with relevant personnel in implementing and monitoring individual skills development targets in accordance with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requirements </w:t>
            </w:r>
          </w:p>
        </w:tc>
      </w:tr>
      <w:tr w:rsidR="00EF6D7C" w:rsidRPr="00B03297" w14:paraId="2B14D653" w14:textId="77777777" w:rsidTr="00594FA0">
        <w:trPr>
          <w:trHeight w:val="999"/>
        </w:trPr>
        <w:tc>
          <w:tcPr>
            <w:tcW w:w="460" w:type="dxa"/>
            <w:vMerge/>
          </w:tcPr>
          <w:p w14:paraId="1B52AFE0" w14:textId="77777777" w:rsidR="00EF6D7C" w:rsidRPr="00B03297" w:rsidRDefault="00EF6D7C" w:rsidP="00EF6D7C">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4E31DF0B" w14:textId="77777777" w:rsidR="00EF6D7C" w:rsidRPr="00B03297" w:rsidRDefault="00EF6D7C" w:rsidP="00EF6D7C">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A468B73" w14:textId="77777777" w:rsidR="00EF6D7C" w:rsidRPr="00B03297" w:rsidRDefault="00EF6D7C" w:rsidP="00EF6D7C">
            <w:pPr>
              <w:spacing w:before="60" w:after="60"/>
              <w:rPr>
                <w:rFonts w:ascii="Arial" w:eastAsia="Arial" w:hAnsi="Arial" w:cs="Arial"/>
                <w:sz w:val="22"/>
                <w:szCs w:val="22"/>
              </w:rPr>
            </w:pPr>
            <w:r w:rsidRPr="00B03297">
              <w:rPr>
                <w:rFonts w:ascii="Arial" w:eastAsia="Arial" w:hAnsi="Arial" w:cs="Arial"/>
                <w:sz w:val="22"/>
                <w:szCs w:val="22"/>
              </w:rPr>
              <w:t>3.2</w:t>
            </w:r>
          </w:p>
        </w:tc>
        <w:tc>
          <w:tcPr>
            <w:tcW w:w="6407" w:type="dxa"/>
          </w:tcPr>
          <w:p w14:paraId="2F60AE8B" w14:textId="6BD139F9" w:rsidR="00EF6D7C" w:rsidRPr="00B03297" w:rsidRDefault="00EF6D7C" w:rsidP="00EF6D7C">
            <w:pPr>
              <w:spacing w:before="60" w:after="60"/>
              <w:rPr>
                <w:rFonts w:ascii="Arial" w:eastAsia="Arial" w:hAnsi="Arial" w:cs="Arial"/>
                <w:sz w:val="22"/>
                <w:szCs w:val="22"/>
              </w:rPr>
            </w:pPr>
            <w:r w:rsidRPr="00B03297">
              <w:rPr>
                <w:rFonts w:ascii="Arial" w:eastAsia="Arial" w:hAnsi="Arial" w:cs="Arial"/>
                <w:sz w:val="22"/>
                <w:szCs w:val="22"/>
              </w:rPr>
              <w:t>Participate with relevant personnel in reviewing feedback against planned goals, and lessons learned and incorporate them into future practice</w:t>
            </w:r>
          </w:p>
        </w:tc>
      </w:tr>
    </w:tbl>
    <w:p w14:paraId="12C2849C" w14:textId="77777777" w:rsidR="00DE02E2" w:rsidRPr="00B03297" w:rsidRDefault="00DE02E2">
      <w:pPr>
        <w:rPr>
          <w:rFonts w:ascii="Arial" w:hAnsi="Arial" w:cs="Arial"/>
        </w:rPr>
      </w:pPr>
    </w:p>
    <w:p w14:paraId="5A4729CA" w14:textId="34D7D712" w:rsidR="003346A4" w:rsidRDefault="003346A4">
      <w:pPr>
        <w:rPr>
          <w:rFonts w:ascii="Arial" w:hAnsi="Arial" w:cs="Arial"/>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3"/>
        <w:gridCol w:w="7938"/>
      </w:tblGrid>
      <w:tr w:rsidR="005F3050" w:rsidRPr="00B03297" w14:paraId="17C3D229" w14:textId="77777777" w:rsidTr="00594FA0">
        <w:tc>
          <w:tcPr>
            <w:tcW w:w="9951" w:type="dxa"/>
            <w:gridSpan w:val="2"/>
          </w:tcPr>
          <w:p w14:paraId="596F0119" w14:textId="77777777" w:rsidR="005F3050" w:rsidRPr="00B03297" w:rsidRDefault="005F3050" w:rsidP="00594FA0">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228400E9" w14:textId="13A6B1F6" w:rsidR="005F3050" w:rsidRDefault="005F3050" w:rsidP="00594FA0">
            <w:pPr>
              <w:spacing w:before="60" w:after="60"/>
              <w:rPr>
                <w:rFonts w:ascii="Arial" w:eastAsia="Arial" w:hAnsi="Arial" w:cs="Arial"/>
                <w:sz w:val="22"/>
                <w:szCs w:val="22"/>
              </w:rPr>
            </w:pPr>
            <w:r w:rsidRPr="00B03297">
              <w:rPr>
                <w:rFonts w:ascii="Arial" w:eastAsia="Arial" w:hAnsi="Arial" w:cs="Arial"/>
                <w:sz w:val="22"/>
                <w:szCs w:val="22"/>
              </w:rPr>
              <w:lastRenderedPageBreak/>
              <w:t>This section describes language, literacy, numeracy</w:t>
            </w:r>
            <w:r w:rsidR="00864C0B">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p w14:paraId="4AF0090C" w14:textId="75DA77E1" w:rsidR="005B30A9" w:rsidRDefault="005B30A9" w:rsidP="00594FA0">
            <w:pPr>
              <w:spacing w:before="60" w:after="60"/>
              <w:rPr>
                <w:rFonts w:ascii="Arial" w:eastAsia="Arial" w:hAnsi="Arial" w:cs="Arial"/>
                <w:sz w:val="22"/>
                <w:szCs w:val="22"/>
              </w:rPr>
            </w:pPr>
          </w:p>
          <w:p w14:paraId="5935ED2B" w14:textId="77777777" w:rsidR="005B30A9" w:rsidRPr="00B03297" w:rsidRDefault="005B30A9" w:rsidP="00594FA0">
            <w:pPr>
              <w:spacing w:before="60" w:after="60"/>
              <w:rPr>
                <w:rFonts w:ascii="Arial" w:eastAsia="Arial" w:hAnsi="Arial" w:cs="Arial"/>
                <w:sz w:val="22"/>
                <w:szCs w:val="22"/>
              </w:rPr>
            </w:pP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5F3050" w:rsidRPr="00B03297" w14:paraId="26E11251" w14:textId="77777777" w:rsidTr="00C12270">
              <w:tc>
                <w:tcPr>
                  <w:tcW w:w="3573" w:type="dxa"/>
                </w:tcPr>
                <w:p w14:paraId="3D23A11E" w14:textId="77777777" w:rsidR="005F3050" w:rsidRPr="00B03297" w:rsidRDefault="005F3050" w:rsidP="00594FA0">
                  <w:pPr>
                    <w:spacing w:before="60" w:after="60"/>
                    <w:rPr>
                      <w:rFonts w:ascii="Arial" w:eastAsia="Arial" w:hAnsi="Arial" w:cs="Arial"/>
                      <w:b/>
                      <w:sz w:val="22"/>
                      <w:szCs w:val="22"/>
                    </w:rPr>
                  </w:pPr>
                  <w:r w:rsidRPr="00B03297">
                    <w:rPr>
                      <w:rFonts w:ascii="Arial" w:eastAsia="Arial" w:hAnsi="Arial" w:cs="Arial"/>
                      <w:b/>
                      <w:sz w:val="22"/>
                      <w:szCs w:val="22"/>
                    </w:rPr>
                    <w:t>Skill</w:t>
                  </w:r>
                </w:p>
                <w:p w14:paraId="1AE8D7C3" w14:textId="77777777" w:rsidR="005F3050" w:rsidRPr="00B03297" w:rsidRDefault="005F3050" w:rsidP="00594FA0">
                  <w:pPr>
                    <w:spacing w:before="60" w:after="60"/>
                    <w:rPr>
                      <w:rFonts w:ascii="Arial" w:eastAsia="Arial" w:hAnsi="Arial" w:cs="Arial"/>
                      <w:sz w:val="22"/>
                      <w:szCs w:val="22"/>
                    </w:rPr>
                  </w:pPr>
                </w:p>
              </w:tc>
              <w:tc>
                <w:tcPr>
                  <w:tcW w:w="5276" w:type="dxa"/>
                </w:tcPr>
                <w:p w14:paraId="71AA21D6" w14:textId="77777777" w:rsidR="005F3050" w:rsidRPr="00B03297" w:rsidRDefault="005F3050" w:rsidP="00594FA0">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5F3050" w:rsidRPr="00B03297" w14:paraId="1C9ABBE0" w14:textId="77777777" w:rsidTr="00C12270">
              <w:trPr>
                <w:trHeight w:val="969"/>
              </w:trPr>
              <w:tc>
                <w:tcPr>
                  <w:tcW w:w="3573" w:type="dxa"/>
                </w:tcPr>
                <w:p w14:paraId="238885C5" w14:textId="77777777" w:rsidR="005F3050" w:rsidRPr="00B03297" w:rsidRDefault="005F3050" w:rsidP="00594FA0">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47808FF6" w14:textId="7D05F358" w:rsidR="005F3050" w:rsidRPr="00B03297" w:rsidRDefault="0064369A" w:rsidP="0032590C">
                  <w:pPr>
                    <w:numPr>
                      <w:ilvl w:val="0"/>
                      <w:numId w:val="52"/>
                    </w:numPr>
                    <w:spacing w:before="60" w:after="60"/>
                    <w:rPr>
                      <w:rFonts w:ascii="Arial" w:eastAsia="Arial" w:hAnsi="Arial" w:cs="Arial"/>
                      <w:sz w:val="22"/>
                      <w:szCs w:val="22"/>
                    </w:rPr>
                  </w:pPr>
                  <w:r w:rsidRPr="00B03297">
                    <w:rPr>
                      <w:rFonts w:ascii="Arial" w:eastAsia="Arial" w:hAnsi="Arial" w:cs="Arial"/>
                      <w:sz w:val="22"/>
                      <w:szCs w:val="22"/>
                    </w:rPr>
                    <w:t>interpret and monitor business target data</w:t>
                  </w:r>
                </w:p>
                <w:p w14:paraId="2A1FAF74" w14:textId="7F37D81B" w:rsidR="005F3050" w:rsidRPr="00B03297" w:rsidRDefault="0064369A" w:rsidP="0032590C">
                  <w:pPr>
                    <w:numPr>
                      <w:ilvl w:val="0"/>
                      <w:numId w:val="52"/>
                    </w:numPr>
                    <w:spacing w:before="60" w:after="60"/>
                    <w:rPr>
                      <w:rFonts w:ascii="Arial" w:eastAsia="Arial" w:hAnsi="Arial" w:cs="Arial"/>
                      <w:sz w:val="22"/>
                      <w:szCs w:val="22"/>
                    </w:rPr>
                  </w:pPr>
                  <w:r w:rsidRPr="00B03297">
                    <w:rPr>
                      <w:rFonts w:ascii="Arial" w:eastAsia="Arial" w:hAnsi="Arial" w:cs="Arial"/>
                      <w:sz w:val="22"/>
                      <w:szCs w:val="22"/>
                    </w:rPr>
                    <w:t>interpret information on small business definitions</w:t>
                  </w:r>
                </w:p>
              </w:tc>
            </w:tr>
            <w:tr w:rsidR="005F3050" w:rsidRPr="00B03297" w14:paraId="7238555B" w14:textId="77777777" w:rsidTr="00C12270">
              <w:tc>
                <w:tcPr>
                  <w:tcW w:w="3573" w:type="dxa"/>
                </w:tcPr>
                <w:p w14:paraId="66A1E1CE" w14:textId="77777777" w:rsidR="005F3050" w:rsidRPr="00B03297" w:rsidRDefault="005F3050" w:rsidP="00594FA0">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6B608E19" w14:textId="1C6A8271" w:rsidR="005F3050" w:rsidRPr="00B03297" w:rsidRDefault="0064369A" w:rsidP="0032590C">
                  <w:pPr>
                    <w:numPr>
                      <w:ilvl w:val="0"/>
                      <w:numId w:val="52"/>
                    </w:numPr>
                    <w:spacing w:before="60" w:after="60"/>
                    <w:rPr>
                      <w:rFonts w:ascii="Arial" w:eastAsia="Arial" w:hAnsi="Arial" w:cs="Arial"/>
                      <w:sz w:val="22"/>
                      <w:szCs w:val="22"/>
                    </w:rPr>
                  </w:pPr>
                  <w:r w:rsidRPr="00B03297">
                    <w:rPr>
                      <w:rFonts w:ascii="Arial" w:eastAsia="Arial" w:hAnsi="Arial" w:cs="Arial"/>
                      <w:sz w:val="22"/>
                      <w:szCs w:val="22"/>
                    </w:rPr>
                    <w:t>use main features and functions of digital tools and electronic applications required in own role in a range of contexts to access and exchange information</w:t>
                  </w:r>
                </w:p>
              </w:tc>
            </w:tr>
          </w:tbl>
          <w:p w14:paraId="762F830F" w14:textId="77777777" w:rsidR="005F3050" w:rsidRPr="00B03297" w:rsidRDefault="005F3050" w:rsidP="00594FA0">
            <w:pPr>
              <w:shd w:val="clear" w:color="auto" w:fill="FFFFFF"/>
              <w:spacing w:before="60" w:after="60"/>
              <w:rPr>
                <w:rFonts w:ascii="Arial" w:eastAsia="Arial" w:hAnsi="Arial" w:cs="Arial"/>
                <w:sz w:val="22"/>
                <w:szCs w:val="22"/>
              </w:rPr>
            </w:pPr>
          </w:p>
        </w:tc>
      </w:tr>
      <w:tr w:rsidR="005F3050" w:rsidRPr="00B03297" w14:paraId="5CB7202C" w14:textId="77777777" w:rsidTr="00594FA0">
        <w:tc>
          <w:tcPr>
            <w:tcW w:w="2013" w:type="dxa"/>
          </w:tcPr>
          <w:p w14:paraId="4E621E2C" w14:textId="77777777" w:rsidR="005F3050" w:rsidRPr="00B03297" w:rsidRDefault="005F3050" w:rsidP="00594FA0">
            <w:pPr>
              <w:spacing w:before="60" w:after="60"/>
              <w:rPr>
                <w:rFonts w:ascii="Arial" w:eastAsia="Arial" w:hAnsi="Arial" w:cs="Arial"/>
                <w:sz w:val="22"/>
                <w:szCs w:val="22"/>
              </w:rPr>
            </w:pPr>
            <w:r w:rsidRPr="00B03297">
              <w:rPr>
                <w:rFonts w:ascii="Arial" w:eastAsia="Arial" w:hAnsi="Arial" w:cs="Arial"/>
                <w:b/>
                <w:sz w:val="22"/>
                <w:szCs w:val="22"/>
              </w:rPr>
              <w:lastRenderedPageBreak/>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7938" w:type="dxa"/>
          </w:tcPr>
          <w:p w14:paraId="252C6F6E" w14:textId="77777777" w:rsidR="005F3050" w:rsidRPr="00B03297" w:rsidRDefault="005F3050" w:rsidP="00594FA0">
            <w:pPr>
              <w:shd w:val="clear" w:color="auto" w:fill="FFFFFF"/>
              <w:spacing w:before="60" w:after="60"/>
              <w:rPr>
                <w:rFonts w:ascii="Arial" w:eastAsia="Arial" w:hAnsi="Arial" w:cs="Arial"/>
                <w:sz w:val="22"/>
                <w:szCs w:val="22"/>
              </w:rPr>
            </w:pPr>
          </w:p>
          <w:tbl>
            <w:tblPr>
              <w:tblW w:w="6694" w:type="dxa"/>
              <w:tblBorders>
                <w:top w:val="single" w:sz="6" w:space="0" w:color="333333"/>
                <w:bottom w:val="single" w:sz="6" w:space="0" w:color="333333"/>
                <w:right w:val="single" w:sz="4" w:space="0" w:color="auto"/>
                <w:insideH w:val="single" w:sz="6" w:space="0" w:color="333333"/>
                <w:insideV w:val="single" w:sz="6" w:space="0" w:color="333333"/>
              </w:tblBorders>
              <w:tblLayout w:type="fixed"/>
              <w:tblLook w:val="0400" w:firstRow="0" w:lastRow="0" w:firstColumn="0" w:lastColumn="0" w:noHBand="0" w:noVBand="1"/>
            </w:tblPr>
            <w:tblGrid>
              <w:gridCol w:w="2300"/>
              <w:gridCol w:w="2268"/>
              <w:gridCol w:w="2126"/>
            </w:tblGrid>
            <w:tr w:rsidR="005F3050" w:rsidRPr="00B03297" w14:paraId="0BAA7C82" w14:textId="77777777" w:rsidTr="00136270">
              <w:tc>
                <w:tcPr>
                  <w:tcW w:w="2300" w:type="dxa"/>
                  <w:tcMar>
                    <w:top w:w="30" w:type="dxa"/>
                    <w:left w:w="30" w:type="dxa"/>
                    <w:bottom w:w="30" w:type="dxa"/>
                    <w:right w:w="30" w:type="dxa"/>
                  </w:tcMar>
                </w:tcPr>
                <w:p w14:paraId="34BB8296" w14:textId="77777777" w:rsidR="005F3050" w:rsidRPr="00B03297" w:rsidRDefault="005F3050" w:rsidP="00594FA0">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188D941A" w14:textId="77777777" w:rsidR="005F3050" w:rsidRPr="00B03297" w:rsidRDefault="005F3050" w:rsidP="00594FA0">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0A777A99" w14:textId="77777777" w:rsidR="005F3050" w:rsidRPr="00B03297" w:rsidRDefault="005F3050" w:rsidP="00594FA0">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24A6E832" w14:textId="77777777" w:rsidR="005F3050" w:rsidRPr="00B03297" w:rsidRDefault="005F3050" w:rsidP="00594FA0">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32268AE0" w14:textId="77777777" w:rsidR="005F3050" w:rsidRPr="00B03297" w:rsidRDefault="005F3050" w:rsidP="00594FA0">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5F3050" w:rsidRPr="00B03297" w14:paraId="69A71E50" w14:textId="77777777" w:rsidTr="00136270">
              <w:tc>
                <w:tcPr>
                  <w:tcW w:w="2300" w:type="dxa"/>
                  <w:tcMar>
                    <w:top w:w="30" w:type="dxa"/>
                    <w:left w:w="30" w:type="dxa"/>
                    <w:bottom w:w="30" w:type="dxa"/>
                    <w:right w:w="30" w:type="dxa"/>
                  </w:tcMar>
                </w:tcPr>
                <w:p w14:paraId="2677457E" w14:textId="0CBAD8B5" w:rsidR="005F3050" w:rsidRPr="00B03297" w:rsidRDefault="00923C20" w:rsidP="00594FA0">
                  <w:pPr>
                    <w:spacing w:before="60" w:after="60"/>
                    <w:rPr>
                      <w:rFonts w:ascii="Arial" w:eastAsia="Arial" w:hAnsi="Arial" w:cs="Arial"/>
                      <w:sz w:val="22"/>
                      <w:szCs w:val="22"/>
                    </w:rPr>
                  </w:pPr>
                  <w:r>
                    <w:rPr>
                      <w:rFonts w:ascii="Arial" w:eastAsia="Arial" w:hAnsi="Arial" w:cs="Arial"/>
                      <w:sz w:val="22"/>
                      <w:szCs w:val="22"/>
                    </w:rPr>
                    <w:t>VU23434</w:t>
                  </w:r>
                  <w:r w:rsidR="005F3050" w:rsidRPr="00B03297">
                    <w:rPr>
                      <w:rFonts w:ascii="Arial" w:eastAsia="Arial" w:hAnsi="Arial" w:cs="Arial"/>
                      <w:sz w:val="22"/>
                      <w:szCs w:val="22"/>
                    </w:rPr>
                    <w:t xml:space="preserve"> Develop fundamental skills for small business environments</w:t>
                  </w:r>
                  <w:r w:rsidR="005F3050" w:rsidRPr="00B03297">
                    <w:rPr>
                      <w:rFonts w:ascii="Arial" w:eastAsia="Arial" w:hAnsi="Arial" w:cs="Arial"/>
                      <w:b/>
                      <w:color w:val="FF0000"/>
                      <w:sz w:val="22"/>
                      <w:szCs w:val="22"/>
                    </w:rPr>
                    <w:t xml:space="preserve"> </w:t>
                  </w:r>
                </w:p>
              </w:tc>
              <w:tc>
                <w:tcPr>
                  <w:tcW w:w="2268" w:type="dxa"/>
                  <w:tcMar>
                    <w:top w:w="30" w:type="dxa"/>
                    <w:left w:w="30" w:type="dxa"/>
                    <w:bottom w:w="30" w:type="dxa"/>
                    <w:right w:w="30" w:type="dxa"/>
                  </w:tcMar>
                </w:tcPr>
                <w:p w14:paraId="48B1CA70" w14:textId="77777777" w:rsidR="005F3050" w:rsidRPr="00B03297" w:rsidRDefault="005F3050" w:rsidP="00594FA0">
                  <w:pPr>
                    <w:spacing w:before="60" w:after="60"/>
                    <w:rPr>
                      <w:rFonts w:ascii="Arial" w:eastAsia="Arial" w:hAnsi="Arial" w:cs="Arial"/>
                      <w:sz w:val="22"/>
                      <w:szCs w:val="22"/>
                    </w:rPr>
                  </w:pPr>
                  <w:r w:rsidRPr="00B03297">
                    <w:rPr>
                      <w:rFonts w:ascii="Arial" w:eastAsia="Arial" w:hAnsi="Arial" w:cs="Arial"/>
                      <w:sz w:val="22"/>
                      <w:szCs w:val="22"/>
                    </w:rPr>
                    <w:t>VU22521 Develop elementary skills for small business environments</w:t>
                  </w:r>
                  <w:r w:rsidRPr="00B03297">
                    <w:rPr>
                      <w:rFonts w:ascii="Arial" w:eastAsia="Arial" w:hAnsi="Arial" w:cs="Arial"/>
                      <w:b/>
                      <w:color w:val="FF0000"/>
                      <w:sz w:val="22"/>
                      <w:szCs w:val="22"/>
                    </w:rPr>
                    <w:t xml:space="preserve"> </w:t>
                  </w:r>
                </w:p>
              </w:tc>
              <w:tc>
                <w:tcPr>
                  <w:tcW w:w="2126" w:type="dxa"/>
                  <w:tcMar>
                    <w:top w:w="30" w:type="dxa"/>
                    <w:left w:w="30" w:type="dxa"/>
                    <w:bottom w:w="30" w:type="dxa"/>
                    <w:right w:w="30" w:type="dxa"/>
                  </w:tcMar>
                </w:tcPr>
                <w:p w14:paraId="67B01875" w14:textId="5D9657DC" w:rsidR="005F3050" w:rsidRPr="00B03297" w:rsidRDefault="00EC3427" w:rsidP="00594FA0">
                  <w:pPr>
                    <w:spacing w:before="60" w:after="60"/>
                    <w:rPr>
                      <w:rFonts w:ascii="Arial" w:eastAsia="Arial" w:hAnsi="Arial" w:cs="Arial"/>
                      <w:sz w:val="22"/>
                      <w:szCs w:val="22"/>
                    </w:rPr>
                  </w:pPr>
                  <w:sdt>
                    <w:sdtPr>
                      <w:rPr>
                        <w:rFonts w:ascii="Arial" w:hAnsi="Arial" w:cs="Arial"/>
                        <w:sz w:val="22"/>
                        <w:szCs w:val="22"/>
                      </w:rPr>
                      <w:tag w:val="goog_rdk_2"/>
                      <w:id w:val="1363945961"/>
                      <w:showingPlcHdr/>
                    </w:sdtPr>
                    <w:sdtEndPr/>
                    <w:sdtContent>
                      <w:r w:rsidR="009B7F1E" w:rsidRPr="00B03297">
                        <w:rPr>
                          <w:rFonts w:ascii="Arial" w:hAnsi="Arial" w:cs="Arial"/>
                          <w:sz w:val="22"/>
                          <w:szCs w:val="22"/>
                        </w:rPr>
                        <w:t xml:space="preserve">     </w:t>
                      </w:r>
                    </w:sdtContent>
                  </w:sdt>
                  <w:r w:rsidR="005F3050" w:rsidRPr="00B03297">
                    <w:rPr>
                      <w:rFonts w:ascii="Arial" w:eastAsia="Arial" w:hAnsi="Arial" w:cs="Arial"/>
                      <w:sz w:val="22"/>
                      <w:szCs w:val="22"/>
                    </w:rPr>
                    <w:t>Equivalent</w:t>
                  </w:r>
                </w:p>
              </w:tc>
            </w:tr>
          </w:tbl>
          <w:p w14:paraId="4B42CCC9" w14:textId="77777777" w:rsidR="005F3050" w:rsidRPr="00B03297" w:rsidRDefault="005F3050" w:rsidP="00594FA0">
            <w:pPr>
              <w:spacing w:before="60" w:after="60"/>
              <w:rPr>
                <w:rFonts w:ascii="Arial" w:eastAsia="Arial" w:hAnsi="Arial" w:cs="Arial"/>
                <w:sz w:val="22"/>
                <w:szCs w:val="22"/>
              </w:rPr>
            </w:pPr>
          </w:p>
        </w:tc>
      </w:tr>
    </w:tbl>
    <w:p w14:paraId="785A1A10" w14:textId="77777777" w:rsidR="005F3050" w:rsidRPr="00B03297" w:rsidRDefault="005F3050" w:rsidP="005F3050">
      <w:pPr>
        <w:rPr>
          <w:rFonts w:ascii="Arial" w:eastAsia="Arial" w:hAnsi="Arial" w:cs="Arial"/>
          <w:sz w:val="22"/>
          <w:szCs w:val="22"/>
        </w:rPr>
      </w:pPr>
    </w:p>
    <w:p w14:paraId="33A6CF19" w14:textId="77777777" w:rsidR="005F3050" w:rsidRPr="00B03297" w:rsidRDefault="005F3050" w:rsidP="005F3050">
      <w:pPr>
        <w:rPr>
          <w:rFonts w:ascii="Arial" w:eastAsia="Arial" w:hAnsi="Arial" w:cs="Arial"/>
          <w:sz w:val="22"/>
          <w:szCs w:val="22"/>
        </w:rPr>
      </w:pPr>
    </w:p>
    <w:p w14:paraId="2163D284" w14:textId="77777777" w:rsidR="005F3050" w:rsidRPr="00B03297" w:rsidRDefault="005F3050" w:rsidP="005F3050">
      <w:pPr>
        <w:rPr>
          <w:rFonts w:ascii="Arial" w:eastAsia="Arial" w:hAnsi="Arial" w:cs="Arial"/>
          <w:sz w:val="22"/>
          <w:szCs w:val="22"/>
        </w:rPr>
      </w:pPr>
    </w:p>
    <w:p w14:paraId="0D8FE307" w14:textId="77777777" w:rsidR="005F3050" w:rsidRPr="00B03297" w:rsidRDefault="005F3050" w:rsidP="005F3050">
      <w:pPr>
        <w:rPr>
          <w:rFonts w:ascii="Arial" w:eastAsia="Arial" w:hAnsi="Arial" w:cs="Arial"/>
          <w:b/>
          <w:sz w:val="22"/>
          <w:szCs w:val="22"/>
        </w:rPr>
      </w:pPr>
      <w:r w:rsidRPr="00B03297">
        <w:rPr>
          <w:rFonts w:ascii="Arial" w:hAnsi="Arial" w:cs="Arial"/>
          <w:sz w:val="22"/>
          <w:szCs w:val="22"/>
        </w:rPr>
        <w:br w:type="page"/>
      </w:r>
    </w:p>
    <w:p w14:paraId="64054B8C" w14:textId="77777777" w:rsidR="005F3050" w:rsidRPr="00B03297" w:rsidRDefault="005F3050" w:rsidP="00235B0B">
      <w:pPr>
        <w:rPr>
          <w:rFonts w:ascii="Arial" w:eastAsia="Arial" w:hAnsi="Arial" w:cs="Arial"/>
          <w:b/>
          <w:sz w:val="32"/>
          <w:szCs w:val="32"/>
        </w:rPr>
      </w:pPr>
      <w:r w:rsidRPr="00B03297">
        <w:rPr>
          <w:rFonts w:ascii="Arial" w:eastAsia="Arial" w:hAnsi="Arial" w:cs="Arial"/>
          <w:b/>
          <w:sz w:val="32"/>
          <w:szCs w:val="32"/>
        </w:rPr>
        <w:lastRenderedPageBreak/>
        <w:t xml:space="preserve">Assessment Requirements </w:t>
      </w:r>
    </w:p>
    <w:p w14:paraId="3A30290E" w14:textId="77777777" w:rsidR="005F3050" w:rsidRPr="00B03297" w:rsidRDefault="005F3050" w:rsidP="005F3050">
      <w:pPr>
        <w:rPr>
          <w:rFonts w:ascii="Arial" w:eastAsia="Arial" w:hAnsi="Arial" w:cs="Arial"/>
          <w:sz w:val="22"/>
          <w:szCs w:val="22"/>
        </w:rPr>
      </w:pP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363"/>
      </w:tblGrid>
      <w:tr w:rsidR="005F3050" w:rsidRPr="00B03297" w14:paraId="72712D12" w14:textId="77777777" w:rsidTr="00063633">
        <w:tc>
          <w:tcPr>
            <w:tcW w:w="1985" w:type="dxa"/>
          </w:tcPr>
          <w:p w14:paraId="64A3C6D7" w14:textId="77777777" w:rsidR="005F3050" w:rsidRPr="00B03297" w:rsidRDefault="005F3050" w:rsidP="00063633">
            <w:pPr>
              <w:spacing w:before="60" w:after="60"/>
              <w:rPr>
                <w:rFonts w:ascii="Arial" w:eastAsia="Arial" w:hAnsi="Arial" w:cs="Arial"/>
                <w:b/>
                <w:sz w:val="22"/>
                <w:szCs w:val="22"/>
              </w:rPr>
            </w:pPr>
            <w:r w:rsidRPr="00B03297">
              <w:rPr>
                <w:rFonts w:ascii="Arial" w:eastAsia="Arial" w:hAnsi="Arial" w:cs="Arial"/>
                <w:b/>
                <w:sz w:val="22"/>
                <w:szCs w:val="22"/>
              </w:rPr>
              <w:t>TITLE</w:t>
            </w:r>
          </w:p>
          <w:p w14:paraId="7A100E41" w14:textId="77777777" w:rsidR="005F3050" w:rsidRPr="00B03297" w:rsidRDefault="005F3050" w:rsidP="00063633">
            <w:pPr>
              <w:spacing w:before="60" w:after="60"/>
              <w:rPr>
                <w:rFonts w:ascii="Arial" w:eastAsia="Arial" w:hAnsi="Arial" w:cs="Arial"/>
                <w:i/>
                <w:sz w:val="22"/>
                <w:szCs w:val="22"/>
              </w:rPr>
            </w:pPr>
          </w:p>
        </w:tc>
        <w:tc>
          <w:tcPr>
            <w:tcW w:w="8363" w:type="dxa"/>
          </w:tcPr>
          <w:p w14:paraId="54FFBFE2" w14:textId="4CD0A6E1" w:rsidR="005F3050" w:rsidRPr="00B03297" w:rsidRDefault="005F3050" w:rsidP="00063633">
            <w:pPr>
              <w:spacing w:before="60" w:after="60"/>
              <w:rPr>
                <w:rFonts w:ascii="Arial" w:eastAsia="Arial" w:hAnsi="Arial" w:cs="Arial"/>
                <w:b/>
                <w:bCs/>
                <w:sz w:val="22"/>
                <w:szCs w:val="22"/>
              </w:rPr>
            </w:pPr>
            <w:r w:rsidRPr="00B03297">
              <w:rPr>
                <w:rFonts w:ascii="Arial" w:eastAsia="Arial" w:hAnsi="Arial" w:cs="Arial"/>
                <w:b/>
                <w:bCs/>
                <w:sz w:val="22"/>
                <w:szCs w:val="22"/>
              </w:rPr>
              <w:t xml:space="preserve">Assessment Requirements for </w:t>
            </w:r>
            <w:r w:rsidR="00923C20">
              <w:rPr>
                <w:rFonts w:ascii="Arial" w:eastAsia="Arial" w:hAnsi="Arial" w:cs="Arial"/>
                <w:b/>
                <w:bCs/>
                <w:sz w:val="22"/>
                <w:szCs w:val="22"/>
              </w:rPr>
              <w:t>VU23434</w:t>
            </w:r>
            <w:r w:rsidRPr="00B03297">
              <w:rPr>
                <w:rFonts w:ascii="Arial" w:eastAsia="Arial" w:hAnsi="Arial" w:cs="Arial"/>
                <w:b/>
                <w:bCs/>
                <w:sz w:val="22"/>
                <w:szCs w:val="22"/>
              </w:rPr>
              <w:t xml:space="preserve"> Develop fundamental skills for small business environments</w:t>
            </w:r>
          </w:p>
        </w:tc>
      </w:tr>
      <w:tr w:rsidR="005F3050" w:rsidRPr="00B03297" w14:paraId="32E88BF9" w14:textId="77777777" w:rsidTr="00063633">
        <w:tc>
          <w:tcPr>
            <w:tcW w:w="1985" w:type="dxa"/>
          </w:tcPr>
          <w:p w14:paraId="7ADB01EC" w14:textId="77777777" w:rsidR="005F3050" w:rsidRPr="00B03297" w:rsidRDefault="005F3050" w:rsidP="00063633">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3EE5BAA3" w14:textId="77777777" w:rsidR="005F3050" w:rsidRPr="00B03297" w:rsidRDefault="005F3050" w:rsidP="00063633">
            <w:pPr>
              <w:spacing w:before="60" w:after="60"/>
              <w:rPr>
                <w:rFonts w:ascii="Arial" w:eastAsia="Arial" w:hAnsi="Arial" w:cs="Arial"/>
                <w:b/>
                <w:sz w:val="22"/>
                <w:szCs w:val="22"/>
              </w:rPr>
            </w:pPr>
          </w:p>
        </w:tc>
        <w:tc>
          <w:tcPr>
            <w:tcW w:w="8363" w:type="dxa"/>
          </w:tcPr>
          <w:p w14:paraId="1B8132A0" w14:textId="77777777" w:rsidR="00411D5D" w:rsidRPr="00B03297" w:rsidRDefault="00411D5D" w:rsidP="00411D5D">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must demonstrate the ability to complete the tasks outlined in the elements and performance criteria of this unit.</w:t>
            </w:r>
          </w:p>
          <w:p w14:paraId="467FDEB8" w14:textId="77777777" w:rsidR="00411D5D" w:rsidRPr="00B03297" w:rsidRDefault="00411D5D" w:rsidP="00411D5D">
            <w:pPr>
              <w:spacing w:before="60" w:after="60"/>
              <w:rPr>
                <w:rFonts w:ascii="Arial" w:eastAsia="Arial" w:hAnsi="Arial" w:cs="Arial"/>
                <w:sz w:val="22"/>
                <w:szCs w:val="22"/>
              </w:rPr>
            </w:pPr>
            <w:r w:rsidRPr="00B03297">
              <w:rPr>
                <w:rFonts w:ascii="Arial" w:eastAsia="Arial" w:hAnsi="Arial" w:cs="Arial"/>
                <w:sz w:val="22"/>
                <w:szCs w:val="22"/>
              </w:rPr>
              <w:t xml:space="preserve">In doing so, the candidate must: </w:t>
            </w:r>
          </w:p>
          <w:p w14:paraId="32901455" w14:textId="3D1ADBA1" w:rsidR="00411D5D" w:rsidRPr="00B03297" w:rsidRDefault="000B0C49" w:rsidP="0032590C">
            <w:pPr>
              <w:numPr>
                <w:ilvl w:val="0"/>
                <w:numId w:val="53"/>
              </w:numPr>
              <w:pBdr>
                <w:top w:val="nil"/>
                <w:left w:val="nil"/>
                <w:bottom w:val="nil"/>
                <w:right w:val="nil"/>
                <w:between w:val="nil"/>
              </w:pBdr>
              <w:spacing w:before="60" w:after="60"/>
              <w:rPr>
                <w:rFonts w:ascii="Arial" w:eastAsia="Arial" w:hAnsi="Arial" w:cs="Arial"/>
                <w:sz w:val="22"/>
                <w:szCs w:val="22"/>
              </w:rPr>
            </w:pPr>
            <w:r>
              <w:rPr>
                <w:rFonts w:ascii="Arial" w:eastAsia="Arial" w:hAnsi="Arial" w:cs="Arial"/>
                <w:color w:val="000000"/>
                <w:sz w:val="22"/>
                <w:szCs w:val="22"/>
              </w:rPr>
              <w:t>p</w:t>
            </w:r>
            <w:r w:rsidR="00411D5D" w:rsidRPr="00B03297">
              <w:rPr>
                <w:rFonts w:ascii="Arial" w:eastAsia="Arial" w:hAnsi="Arial" w:cs="Arial"/>
                <w:color w:val="000000"/>
                <w:sz w:val="22"/>
                <w:szCs w:val="22"/>
              </w:rPr>
              <w:t xml:space="preserve">articipate </w:t>
            </w:r>
            <w:r w:rsidR="00411D5D" w:rsidRPr="00B03297">
              <w:rPr>
                <w:rFonts w:ascii="Arial" w:eastAsia="Arial" w:hAnsi="Arial" w:cs="Arial"/>
                <w:sz w:val="22"/>
                <w:szCs w:val="22"/>
              </w:rPr>
              <w:t>in one</w:t>
            </w:r>
            <w:r w:rsidR="00411D5D" w:rsidRPr="00B03297">
              <w:rPr>
                <w:rFonts w:ascii="Arial" w:eastAsia="Helvetica Neue" w:hAnsi="Arial" w:cs="Arial"/>
                <w:sz w:val="22"/>
                <w:szCs w:val="22"/>
              </w:rPr>
              <w:t xml:space="preserve"> (1) </w:t>
            </w:r>
            <w:r w:rsidR="00411D5D" w:rsidRPr="00B03297">
              <w:rPr>
                <w:rFonts w:ascii="Arial" w:eastAsia="Arial" w:hAnsi="Arial" w:cs="Arial"/>
                <w:sz w:val="22"/>
                <w:szCs w:val="22"/>
              </w:rPr>
              <w:t>basic skills development plan that addresses individual requirements, realistic goals</w:t>
            </w:r>
            <w:r w:rsidR="00304896">
              <w:rPr>
                <w:rFonts w:ascii="Arial" w:eastAsia="Arial" w:hAnsi="Arial" w:cs="Arial"/>
                <w:sz w:val="22"/>
                <w:szCs w:val="22"/>
              </w:rPr>
              <w:t>,</w:t>
            </w:r>
            <w:r w:rsidR="00411D5D" w:rsidRPr="00B03297">
              <w:rPr>
                <w:rFonts w:ascii="Arial" w:eastAsia="Arial" w:hAnsi="Arial" w:cs="Arial"/>
                <w:sz w:val="22"/>
                <w:szCs w:val="22"/>
              </w:rPr>
              <w:t xml:space="preserve"> and strategies to achieve these goals </w:t>
            </w:r>
          </w:p>
          <w:p w14:paraId="317A10F0" w14:textId="634AD5AD" w:rsidR="005F3050" w:rsidRPr="00B03297" w:rsidRDefault="000B0C49" w:rsidP="0032590C">
            <w:pPr>
              <w:numPr>
                <w:ilvl w:val="0"/>
                <w:numId w:val="53"/>
              </w:numPr>
              <w:pBdr>
                <w:top w:val="nil"/>
                <w:left w:val="nil"/>
                <w:bottom w:val="nil"/>
                <w:right w:val="nil"/>
                <w:between w:val="nil"/>
              </w:pBdr>
              <w:spacing w:before="60" w:after="60"/>
              <w:rPr>
                <w:rFonts w:ascii="Arial" w:eastAsia="Arial" w:hAnsi="Arial" w:cs="Arial"/>
                <w:color w:val="000000"/>
                <w:sz w:val="22"/>
                <w:szCs w:val="22"/>
              </w:rPr>
            </w:pPr>
            <w:r>
              <w:rPr>
                <w:rFonts w:ascii="Arial" w:eastAsia="Arial" w:hAnsi="Arial" w:cs="Arial"/>
                <w:sz w:val="22"/>
                <w:szCs w:val="22"/>
              </w:rPr>
              <w:t>m</w:t>
            </w:r>
            <w:r w:rsidR="00411D5D" w:rsidRPr="00B03297">
              <w:rPr>
                <w:rFonts w:ascii="Arial" w:eastAsia="Arial" w:hAnsi="Arial" w:cs="Arial"/>
                <w:sz w:val="22"/>
                <w:szCs w:val="22"/>
              </w:rPr>
              <w:t xml:space="preserve">onitor progress and review two (2) </w:t>
            </w:r>
            <w:r w:rsidR="00411D5D" w:rsidRPr="00B03297">
              <w:rPr>
                <w:rFonts w:ascii="Arial" w:eastAsia="Arial" w:hAnsi="Arial" w:cs="Arial"/>
                <w:color w:val="000000"/>
                <w:sz w:val="22"/>
                <w:szCs w:val="22"/>
              </w:rPr>
              <w:t>goals, targets or strategies of the skills development plan.</w:t>
            </w:r>
          </w:p>
        </w:tc>
      </w:tr>
      <w:tr w:rsidR="005F3050" w:rsidRPr="00B03297" w14:paraId="38C1FDE9" w14:textId="77777777" w:rsidTr="00063633">
        <w:tc>
          <w:tcPr>
            <w:tcW w:w="1985" w:type="dxa"/>
          </w:tcPr>
          <w:p w14:paraId="1E4E9F8F" w14:textId="77777777" w:rsidR="005F3050" w:rsidRPr="00B03297" w:rsidRDefault="005F3050" w:rsidP="00063633">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494BEB18" w14:textId="77777777" w:rsidR="005F3050" w:rsidRPr="00B03297" w:rsidRDefault="005F3050" w:rsidP="00063633">
            <w:pPr>
              <w:spacing w:before="60" w:after="60"/>
              <w:rPr>
                <w:rFonts w:ascii="Arial" w:eastAsia="Arial" w:hAnsi="Arial" w:cs="Arial"/>
                <w:b/>
                <w:sz w:val="22"/>
                <w:szCs w:val="22"/>
              </w:rPr>
            </w:pPr>
          </w:p>
        </w:tc>
        <w:tc>
          <w:tcPr>
            <w:tcW w:w="8363" w:type="dxa"/>
          </w:tcPr>
          <w:p w14:paraId="59ADA1E8" w14:textId="11CFE8D2" w:rsidR="00564A03" w:rsidRPr="00B03297" w:rsidRDefault="00564A03" w:rsidP="00564A03">
            <w:pPr>
              <w:spacing w:before="60" w:after="60"/>
              <w:rPr>
                <w:rFonts w:ascii="Arial" w:eastAsia="Arial" w:hAnsi="Arial" w:cs="Arial"/>
                <w:sz w:val="22"/>
                <w:szCs w:val="22"/>
              </w:rPr>
            </w:pPr>
            <w:r w:rsidRPr="00B03297">
              <w:rPr>
                <w:rFonts w:ascii="Arial" w:eastAsia="Arial" w:hAnsi="Arial" w:cs="Arial"/>
                <w:sz w:val="22"/>
                <w:szCs w:val="22"/>
              </w:rPr>
              <w:t xml:space="preserve">The candidate must be able to demonstrate </w:t>
            </w:r>
            <w:r w:rsidR="007D2D44">
              <w:rPr>
                <w:rFonts w:ascii="Arial" w:eastAsia="Arial" w:hAnsi="Arial" w:cs="Arial"/>
                <w:sz w:val="22"/>
                <w:szCs w:val="22"/>
              </w:rPr>
              <w:t xml:space="preserve">the </w:t>
            </w:r>
            <w:r w:rsidRPr="00B03297">
              <w:rPr>
                <w:rFonts w:ascii="Arial" w:eastAsia="Arial" w:hAnsi="Arial" w:cs="Arial"/>
                <w:sz w:val="22"/>
                <w:szCs w:val="22"/>
              </w:rPr>
              <w:t xml:space="preserve">essential knowledge required to effectively perform the task outlined in </w:t>
            </w:r>
            <w:r w:rsidR="00723E63">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723E63">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752921C9" w14:textId="77777777" w:rsidR="00564A03" w:rsidRPr="00B03297" w:rsidRDefault="00564A03" w:rsidP="00564A03">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46021A6C" w14:textId="04850EFC" w:rsidR="00564A03" w:rsidRPr="00B03297" w:rsidRDefault="00564A03" w:rsidP="0032590C">
            <w:pPr>
              <w:numPr>
                <w:ilvl w:val="0"/>
                <w:numId w:val="54"/>
              </w:numPr>
              <w:spacing w:before="60" w:after="60"/>
              <w:rPr>
                <w:rFonts w:ascii="Arial" w:eastAsia="Arial" w:hAnsi="Arial" w:cs="Arial"/>
                <w:sz w:val="22"/>
                <w:szCs w:val="22"/>
              </w:rPr>
            </w:pPr>
            <w:bookmarkStart w:id="100" w:name="_heading=h.2et92p0" w:colFirst="0" w:colLast="0"/>
            <w:bookmarkEnd w:id="100"/>
            <w:r w:rsidRPr="00B03297">
              <w:rPr>
                <w:rFonts w:ascii="Arial" w:eastAsia="Arial" w:hAnsi="Arial" w:cs="Arial"/>
                <w:sz w:val="22"/>
                <w:szCs w:val="22"/>
              </w:rPr>
              <w:t>small business approaches to skills knowledge and ethical codes of conduct requirements</w:t>
            </w:r>
          </w:p>
          <w:p w14:paraId="59BC8B8E" w14:textId="77777777" w:rsidR="00564A03" w:rsidRPr="00B03297" w:rsidRDefault="00564A03" w:rsidP="0032590C">
            <w:pPr>
              <w:numPr>
                <w:ilvl w:val="0"/>
                <w:numId w:val="54"/>
              </w:numPr>
              <w:spacing w:before="60" w:after="60"/>
              <w:rPr>
                <w:rFonts w:ascii="Arial" w:eastAsia="Arial" w:hAnsi="Arial" w:cs="Arial"/>
                <w:sz w:val="22"/>
                <w:szCs w:val="22"/>
              </w:rPr>
            </w:pPr>
            <w:r w:rsidRPr="00B03297">
              <w:rPr>
                <w:rFonts w:ascii="Arial" w:eastAsia="Arial" w:hAnsi="Arial" w:cs="Arial"/>
                <w:sz w:val="22"/>
                <w:szCs w:val="22"/>
              </w:rPr>
              <w:t>fundamental time and work management strategies relevant to a small business environment</w:t>
            </w:r>
          </w:p>
          <w:p w14:paraId="3142BD20" w14:textId="77777777" w:rsidR="00564A03" w:rsidRPr="00B03297" w:rsidRDefault="00564A03" w:rsidP="0032590C">
            <w:pPr>
              <w:numPr>
                <w:ilvl w:val="0"/>
                <w:numId w:val="54"/>
              </w:numPr>
              <w:spacing w:before="60" w:after="60"/>
              <w:rPr>
                <w:rFonts w:ascii="Arial" w:eastAsia="Arial" w:hAnsi="Arial" w:cs="Arial"/>
                <w:sz w:val="22"/>
                <w:szCs w:val="22"/>
              </w:rPr>
            </w:pPr>
            <w:r w:rsidRPr="00B03297">
              <w:rPr>
                <w:rFonts w:ascii="Arial" w:eastAsia="Arial" w:hAnsi="Arial" w:cs="Arial"/>
                <w:sz w:val="22"/>
                <w:szCs w:val="22"/>
              </w:rPr>
              <w:t>individual skill development process:</w:t>
            </w:r>
          </w:p>
          <w:p w14:paraId="685E35BC" w14:textId="77777777" w:rsidR="00564A03" w:rsidRPr="00B03297" w:rsidRDefault="00564A03" w:rsidP="0032590C">
            <w:pPr>
              <w:pStyle w:val="Bullet2"/>
              <w:numPr>
                <w:ilvl w:val="0"/>
                <w:numId w:val="28"/>
              </w:numPr>
              <w:spacing w:before="60" w:after="60"/>
              <w:rPr>
                <w:rFonts w:ascii="Arial" w:eastAsia="Arial" w:hAnsi="Arial" w:cs="Arial"/>
                <w:sz w:val="22"/>
                <w:szCs w:val="22"/>
              </w:rPr>
            </w:pPr>
            <w:r w:rsidRPr="00B03297">
              <w:rPr>
                <w:rFonts w:ascii="Arial" w:eastAsia="Arial" w:hAnsi="Arial" w:cs="Arial"/>
                <w:sz w:val="22"/>
                <w:szCs w:val="22"/>
              </w:rPr>
              <w:t>setting goals and achievable targets and strategies</w:t>
            </w:r>
          </w:p>
          <w:p w14:paraId="7EC73C8A" w14:textId="77777777" w:rsidR="005D3972" w:rsidRDefault="00564A03" w:rsidP="0032590C">
            <w:pPr>
              <w:pStyle w:val="Bullet2"/>
              <w:numPr>
                <w:ilvl w:val="0"/>
                <w:numId w:val="28"/>
              </w:numPr>
              <w:spacing w:before="60" w:after="60"/>
              <w:rPr>
                <w:rFonts w:ascii="Arial" w:eastAsia="Arial" w:hAnsi="Arial" w:cs="Arial"/>
                <w:sz w:val="22"/>
                <w:szCs w:val="22"/>
              </w:rPr>
            </w:pPr>
            <w:r w:rsidRPr="00B03297">
              <w:rPr>
                <w:rFonts w:ascii="Arial" w:eastAsia="Arial" w:hAnsi="Arial" w:cs="Arial"/>
                <w:sz w:val="22"/>
                <w:szCs w:val="22"/>
              </w:rPr>
              <w:t>monitoring individual progress</w:t>
            </w:r>
          </w:p>
          <w:p w14:paraId="10B988CE" w14:textId="1C04CA07" w:rsidR="00225FCA" w:rsidRPr="005D3972" w:rsidRDefault="00564A03" w:rsidP="0032590C">
            <w:pPr>
              <w:pStyle w:val="Bullet2"/>
              <w:numPr>
                <w:ilvl w:val="0"/>
                <w:numId w:val="28"/>
              </w:numPr>
              <w:spacing w:before="60" w:after="60"/>
              <w:rPr>
                <w:rFonts w:ascii="Arial" w:eastAsia="Arial" w:hAnsi="Arial" w:cs="Arial"/>
                <w:sz w:val="22"/>
                <w:szCs w:val="22"/>
              </w:rPr>
            </w:pPr>
            <w:r w:rsidRPr="005D3972">
              <w:rPr>
                <w:rFonts w:ascii="Arial" w:eastAsia="Arial" w:hAnsi="Arial" w:cs="Arial"/>
                <w:sz w:val="22"/>
                <w:szCs w:val="22"/>
              </w:rPr>
              <w:t>reviewing goals for future application.</w:t>
            </w:r>
          </w:p>
        </w:tc>
      </w:tr>
      <w:tr w:rsidR="005F3050" w:rsidRPr="00B03297" w14:paraId="4E9E3024" w14:textId="77777777" w:rsidTr="00063633">
        <w:tc>
          <w:tcPr>
            <w:tcW w:w="1985" w:type="dxa"/>
          </w:tcPr>
          <w:p w14:paraId="05369A88" w14:textId="77777777" w:rsidR="005F3050" w:rsidRPr="00B03297" w:rsidRDefault="005F3050" w:rsidP="00063633">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1AD30071" w14:textId="77777777" w:rsidR="005F3050" w:rsidRPr="00B03297" w:rsidRDefault="005F3050" w:rsidP="00063633">
            <w:pPr>
              <w:spacing w:before="60" w:after="60"/>
              <w:rPr>
                <w:rFonts w:ascii="Arial" w:eastAsia="Arial" w:hAnsi="Arial" w:cs="Arial"/>
                <w:b/>
                <w:sz w:val="22"/>
                <w:szCs w:val="22"/>
              </w:rPr>
            </w:pPr>
          </w:p>
        </w:tc>
        <w:tc>
          <w:tcPr>
            <w:tcW w:w="8363" w:type="dxa"/>
          </w:tcPr>
          <w:p w14:paraId="624FFC93" w14:textId="77777777" w:rsidR="005F3050" w:rsidRPr="00B03297" w:rsidRDefault="005F3050" w:rsidP="0006363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1AE0DA8F" w14:textId="77777777" w:rsidR="0044767F" w:rsidRPr="00B03297" w:rsidRDefault="0044767F" w:rsidP="00063633">
            <w:pPr>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6908D246" w14:textId="646CE832" w:rsidR="005F3050" w:rsidRPr="00B03297" w:rsidRDefault="0064369A" w:rsidP="0032590C">
            <w:pPr>
              <w:numPr>
                <w:ilvl w:val="0"/>
                <w:numId w:val="55"/>
              </w:numPr>
              <w:spacing w:before="60" w:after="60"/>
              <w:rPr>
                <w:rFonts w:ascii="Arial" w:eastAsia="Arial" w:hAnsi="Arial" w:cs="Arial"/>
                <w:sz w:val="22"/>
                <w:szCs w:val="22"/>
              </w:rPr>
            </w:pP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information that relates to a skill development process and relevant legislation, regulatory requirements and appropriate policies and documentation</w:t>
            </w:r>
          </w:p>
          <w:p w14:paraId="264D4558" w14:textId="645DC209" w:rsidR="0062747C" w:rsidRPr="00B03297" w:rsidRDefault="0064369A" w:rsidP="0032590C">
            <w:pPr>
              <w:numPr>
                <w:ilvl w:val="0"/>
                <w:numId w:val="55"/>
              </w:numPr>
              <w:spacing w:before="60" w:after="60"/>
              <w:rPr>
                <w:rFonts w:ascii="Arial" w:eastAsia="Arial" w:hAnsi="Arial" w:cs="Arial"/>
                <w:sz w:val="22"/>
                <w:szCs w:val="22"/>
              </w:rPr>
            </w:pPr>
            <w:r w:rsidRPr="00B03297">
              <w:rPr>
                <w:rFonts w:ascii="Arial" w:eastAsia="Arial" w:hAnsi="Arial" w:cs="Arial"/>
                <w:sz w:val="22"/>
                <w:szCs w:val="22"/>
              </w:rPr>
              <w:t xml:space="preserve">samples of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policies regarding </w:t>
            </w:r>
            <w:r w:rsidRPr="00B03297">
              <w:rPr>
                <w:rFonts w:ascii="Arial" w:hAnsi="Arial" w:cs="Arial"/>
                <w:sz w:val="22"/>
                <w:szCs w:val="22"/>
              </w:rPr>
              <w:t>ethical codes of conduct.</w:t>
            </w:r>
          </w:p>
          <w:p w14:paraId="1277C709" w14:textId="360A3F47" w:rsidR="005F3050" w:rsidRDefault="0064369A" w:rsidP="0032590C">
            <w:pPr>
              <w:numPr>
                <w:ilvl w:val="0"/>
                <w:numId w:val="55"/>
              </w:numPr>
              <w:spacing w:before="60" w:after="60"/>
              <w:rPr>
                <w:rFonts w:ascii="Arial" w:eastAsia="Arial" w:hAnsi="Arial" w:cs="Arial"/>
                <w:sz w:val="22"/>
                <w:szCs w:val="22"/>
              </w:rPr>
            </w:pPr>
            <w:r w:rsidRPr="00B03297">
              <w:rPr>
                <w:rFonts w:ascii="Arial" w:hAnsi="Arial" w:cs="Arial"/>
                <w:sz w:val="22"/>
                <w:szCs w:val="22"/>
              </w:rPr>
              <w:t>internet or other digital tools</w:t>
            </w:r>
            <w:r w:rsidRPr="00B03297">
              <w:rPr>
                <w:rFonts w:ascii="Arial" w:eastAsia="Arial" w:hAnsi="Arial" w:cs="Arial"/>
                <w:sz w:val="22"/>
                <w:szCs w:val="22"/>
              </w:rPr>
              <w:t>.</w:t>
            </w:r>
          </w:p>
          <w:p w14:paraId="422A558B" w14:textId="77777777" w:rsidR="0064369A" w:rsidRPr="00B03297" w:rsidRDefault="0064369A" w:rsidP="0064369A">
            <w:pPr>
              <w:spacing w:before="60" w:after="60"/>
              <w:ind w:left="360"/>
              <w:rPr>
                <w:rFonts w:ascii="Arial" w:eastAsia="Arial" w:hAnsi="Arial" w:cs="Arial"/>
                <w:sz w:val="22"/>
                <w:szCs w:val="22"/>
              </w:rPr>
            </w:pPr>
          </w:p>
          <w:p w14:paraId="43674CCD" w14:textId="77777777"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6DED95F1" w14:textId="6CFA3EDE" w:rsidR="005E6774" w:rsidRPr="00B03297" w:rsidRDefault="00A8011B" w:rsidP="00A8011B">
            <w:pPr>
              <w:rPr>
                <w:rFonts w:ascii="Arial" w:hAnsi="Arial" w:cs="Arial"/>
                <w:i/>
                <w:iCs/>
              </w:rPr>
            </w:pPr>
            <w:r w:rsidRPr="00B03297">
              <w:rPr>
                <w:rFonts w:ascii="Arial" w:eastAsia="Arial" w:hAnsi="Arial" w:cs="Arial"/>
                <w:sz w:val="22"/>
                <w:szCs w:val="22"/>
              </w:rPr>
              <w:t>No specialist vocational competency requirements for assessors apply to this unit.</w:t>
            </w:r>
          </w:p>
        </w:tc>
      </w:tr>
    </w:tbl>
    <w:p w14:paraId="25A9BD01" w14:textId="77777777" w:rsidR="005F3050" w:rsidRPr="00B03297" w:rsidRDefault="005F3050" w:rsidP="005F3050">
      <w:pPr>
        <w:rPr>
          <w:rFonts w:ascii="Arial" w:eastAsia="Arial" w:hAnsi="Arial" w:cs="Arial"/>
          <w:sz w:val="22"/>
          <w:szCs w:val="22"/>
        </w:rPr>
      </w:pPr>
    </w:p>
    <w:p w14:paraId="7BC4A6BA" w14:textId="77777777" w:rsidR="005F3050" w:rsidRPr="00B03297" w:rsidRDefault="005F3050" w:rsidP="005F3050">
      <w:pPr>
        <w:rPr>
          <w:rFonts w:ascii="Arial" w:eastAsia="Arial" w:hAnsi="Arial" w:cs="Arial"/>
          <w:sz w:val="22"/>
          <w:szCs w:val="22"/>
        </w:rPr>
      </w:pPr>
    </w:p>
    <w:p w14:paraId="423D25D5" w14:textId="77777777" w:rsidR="005F3050" w:rsidRPr="00B03297" w:rsidRDefault="005F3050" w:rsidP="005F3050">
      <w:pPr>
        <w:rPr>
          <w:rFonts w:ascii="Arial" w:eastAsia="Arial" w:hAnsi="Arial" w:cs="Arial"/>
          <w:sz w:val="22"/>
          <w:szCs w:val="22"/>
        </w:rPr>
      </w:pPr>
    </w:p>
    <w:p w14:paraId="3EE12463" w14:textId="77777777" w:rsidR="005F3050" w:rsidRPr="00B03297" w:rsidRDefault="005F3050" w:rsidP="005F3050">
      <w:pPr>
        <w:rPr>
          <w:rFonts w:ascii="Arial" w:eastAsia="Arial" w:hAnsi="Arial" w:cs="Arial"/>
          <w:sz w:val="22"/>
          <w:szCs w:val="22"/>
        </w:rPr>
      </w:pPr>
    </w:p>
    <w:p w14:paraId="5E3DB2CB" w14:textId="77777777" w:rsidR="005F3050" w:rsidRPr="00B03297" w:rsidRDefault="005F3050" w:rsidP="005F3050">
      <w:pPr>
        <w:rPr>
          <w:rFonts w:ascii="Arial" w:eastAsia="Arial" w:hAnsi="Arial" w:cs="Arial"/>
          <w:sz w:val="22"/>
          <w:szCs w:val="22"/>
        </w:rPr>
      </w:pPr>
    </w:p>
    <w:p w14:paraId="000104DE" w14:textId="77777777" w:rsidR="005F3050" w:rsidRPr="00B03297" w:rsidRDefault="005F3050" w:rsidP="005F3050">
      <w:pPr>
        <w:rPr>
          <w:rFonts w:ascii="Arial" w:eastAsia="Arial" w:hAnsi="Arial" w:cs="Arial"/>
          <w:sz w:val="22"/>
          <w:szCs w:val="22"/>
        </w:rPr>
      </w:pPr>
    </w:p>
    <w:p w14:paraId="2B10C1AC" w14:textId="77777777" w:rsidR="00890E5F" w:rsidRPr="00B03297" w:rsidRDefault="00063633">
      <w:pPr>
        <w:rPr>
          <w:rFonts w:ascii="Arial" w:eastAsia="Arial" w:hAnsi="Arial" w:cs="Arial"/>
          <w:sz w:val="22"/>
          <w:szCs w:val="22"/>
        </w:rPr>
        <w:sectPr w:rsidR="00890E5F" w:rsidRPr="00B03297" w:rsidSect="00890E5F">
          <w:headerReference w:type="even" r:id="rId35"/>
          <w:headerReference w:type="default" r:id="rId36"/>
          <w:headerReference w:type="first" r:id="rId37"/>
          <w:pgSz w:w="11900" w:h="16840"/>
          <w:pgMar w:top="1134" w:right="845" w:bottom="851" w:left="851" w:header="709" w:footer="397" w:gutter="0"/>
          <w:cols w:space="227"/>
          <w:docGrid w:linePitch="360"/>
        </w:sectPr>
      </w:pPr>
      <w:r w:rsidRPr="00B03297">
        <w:rPr>
          <w:rFonts w:ascii="Arial" w:eastAsia="Arial" w:hAnsi="Arial" w:cs="Arial"/>
          <w:sz w:val="22"/>
          <w:szCs w:val="22"/>
        </w:rPr>
        <w:br w:type="page"/>
      </w:r>
    </w:p>
    <w:p w14:paraId="5F42849C" w14:textId="2E7A7615" w:rsidR="00063633" w:rsidRPr="00B03297" w:rsidRDefault="00063633">
      <w:pPr>
        <w:rPr>
          <w:rFonts w:ascii="Arial" w:eastAsia="Arial" w:hAnsi="Arial" w:cs="Arial"/>
          <w:sz w:val="22"/>
          <w:szCs w:val="22"/>
        </w:rPr>
      </w:pPr>
    </w:p>
    <w:p w14:paraId="6590094B" w14:textId="77777777" w:rsidR="005F3050" w:rsidRPr="00B03297" w:rsidRDefault="005F3050" w:rsidP="005F3050">
      <w:pPr>
        <w:rPr>
          <w:rFonts w:ascii="Arial" w:eastAsia="Arial" w:hAnsi="Arial" w:cs="Arial"/>
          <w:sz w:val="22"/>
          <w:szCs w:val="22"/>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2517"/>
        <w:gridCol w:w="567"/>
        <w:gridCol w:w="5528"/>
      </w:tblGrid>
      <w:tr w:rsidR="005F3050" w:rsidRPr="00B03297" w14:paraId="2BBFF708" w14:textId="77777777" w:rsidTr="00505B3D">
        <w:trPr>
          <w:trHeight w:val="697"/>
        </w:trPr>
        <w:tc>
          <w:tcPr>
            <w:tcW w:w="2977" w:type="dxa"/>
            <w:gridSpan w:val="2"/>
          </w:tcPr>
          <w:p w14:paraId="0C79E09A" w14:textId="30F70539" w:rsidR="005F3050" w:rsidRPr="00B03297" w:rsidRDefault="005F3050" w:rsidP="00063633">
            <w:pPr>
              <w:spacing w:before="60" w:after="60"/>
              <w:rPr>
                <w:rFonts w:ascii="Arial" w:eastAsia="Arial" w:hAnsi="Arial" w:cs="Arial"/>
                <w:b/>
              </w:rPr>
            </w:pPr>
            <w:r w:rsidRPr="00B03297">
              <w:rPr>
                <w:rFonts w:ascii="Arial" w:eastAsia="Arial" w:hAnsi="Arial" w:cs="Arial"/>
                <w:b/>
              </w:rPr>
              <w:t>UNIT CODE</w:t>
            </w:r>
            <w:r w:rsidR="005B30A9">
              <w:rPr>
                <w:rFonts w:ascii="Arial" w:eastAsia="Arial" w:hAnsi="Arial" w:cs="Arial"/>
                <w:b/>
              </w:rPr>
              <w:t xml:space="preserve"> AND TITLE</w:t>
            </w:r>
          </w:p>
        </w:tc>
        <w:tc>
          <w:tcPr>
            <w:tcW w:w="6095" w:type="dxa"/>
            <w:gridSpan w:val="2"/>
          </w:tcPr>
          <w:p w14:paraId="3AAA20FA" w14:textId="080A5BA4" w:rsidR="002F6126" w:rsidRPr="00505B3D" w:rsidRDefault="00923C20" w:rsidP="00505B3D">
            <w:pPr>
              <w:pStyle w:val="Heading2"/>
              <w:numPr>
                <w:ilvl w:val="0"/>
                <w:numId w:val="0"/>
              </w:numPr>
              <w:ind w:left="447" w:hanging="447"/>
              <w:rPr>
                <w:rFonts w:eastAsia="Arial"/>
                <w:color w:val="auto"/>
                <w:sz w:val="24"/>
                <w:szCs w:val="24"/>
              </w:rPr>
            </w:pPr>
            <w:bookmarkStart w:id="101" w:name="_Toc144816673"/>
            <w:r>
              <w:rPr>
                <w:rFonts w:eastAsia="Arial"/>
                <w:color w:val="auto"/>
                <w:sz w:val="24"/>
                <w:szCs w:val="24"/>
              </w:rPr>
              <w:t>VU23435</w:t>
            </w:r>
            <w:r w:rsidR="005B30A9">
              <w:rPr>
                <w:rFonts w:eastAsia="Arial"/>
                <w:color w:val="auto"/>
                <w:sz w:val="24"/>
                <w:szCs w:val="24"/>
              </w:rPr>
              <w:t xml:space="preserve"> </w:t>
            </w:r>
            <w:r w:rsidR="005B30A9" w:rsidRPr="005B30A9">
              <w:rPr>
                <w:rFonts w:eastAsia="Arial"/>
                <w:color w:val="auto"/>
                <w:sz w:val="24"/>
                <w:szCs w:val="24"/>
              </w:rPr>
              <w:t>Identify small business policies and procedures</w:t>
            </w:r>
            <w:bookmarkEnd w:id="101"/>
          </w:p>
        </w:tc>
      </w:tr>
      <w:tr w:rsidR="005F3050" w:rsidRPr="00B03297" w14:paraId="56E573C9" w14:textId="77777777" w:rsidTr="005171A6">
        <w:tc>
          <w:tcPr>
            <w:tcW w:w="2977" w:type="dxa"/>
            <w:gridSpan w:val="2"/>
          </w:tcPr>
          <w:p w14:paraId="3528E84B" w14:textId="77777777"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b/>
                <w:sz w:val="22"/>
                <w:szCs w:val="22"/>
              </w:rPr>
              <w:t>APPLICATION</w:t>
            </w:r>
          </w:p>
        </w:tc>
        <w:tc>
          <w:tcPr>
            <w:tcW w:w="6095" w:type="dxa"/>
            <w:gridSpan w:val="2"/>
          </w:tcPr>
          <w:p w14:paraId="5D285FDC" w14:textId="084E7E9F" w:rsidR="00457CC9" w:rsidRPr="00B03297" w:rsidRDefault="00EA24A4" w:rsidP="0006363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This unit describes the skills and knowledge required to identify the overall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workplace </w:t>
            </w:r>
            <w:r w:rsidR="00A1771D" w:rsidRPr="00B03297">
              <w:rPr>
                <w:rFonts w:ascii="Arial" w:eastAsia="Arial" w:hAnsi="Arial" w:cs="Arial"/>
                <w:sz w:val="22"/>
                <w:szCs w:val="22"/>
              </w:rPr>
              <w:t>policies</w:t>
            </w:r>
            <w:r w:rsidRPr="00B03297">
              <w:rPr>
                <w:rFonts w:ascii="Arial" w:eastAsia="Arial" w:hAnsi="Arial" w:cs="Arial"/>
                <w:sz w:val="22"/>
                <w:szCs w:val="22"/>
              </w:rPr>
              <w:t xml:space="preserve"> and procedures </w:t>
            </w:r>
            <w:proofErr w:type="gramStart"/>
            <w:r w:rsidRPr="00B03297">
              <w:rPr>
                <w:rFonts w:ascii="Arial" w:eastAsia="Arial" w:hAnsi="Arial" w:cs="Arial"/>
                <w:sz w:val="22"/>
                <w:szCs w:val="22"/>
              </w:rPr>
              <w:t>in order to</w:t>
            </w:r>
            <w:proofErr w:type="gramEnd"/>
            <w:r w:rsidRPr="00B03297">
              <w:rPr>
                <w:rFonts w:ascii="Arial" w:eastAsia="Arial" w:hAnsi="Arial" w:cs="Arial"/>
                <w:sz w:val="22"/>
                <w:szCs w:val="22"/>
              </w:rPr>
              <w:t xml:space="preserve"> understand the procedural requirements of entry-level job roles in small business</w:t>
            </w:r>
            <w:r w:rsidR="00457CC9" w:rsidRPr="00B03297">
              <w:rPr>
                <w:rFonts w:ascii="Arial" w:eastAsia="Arial" w:hAnsi="Arial" w:cs="Arial"/>
                <w:sz w:val="22"/>
                <w:szCs w:val="22"/>
              </w:rPr>
              <w:t>.</w:t>
            </w:r>
          </w:p>
          <w:p w14:paraId="0AE92B79" w14:textId="5B476631" w:rsidR="005F3050" w:rsidRPr="00B03297" w:rsidRDefault="005F3050" w:rsidP="0006363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It supports the work of </w:t>
            </w:r>
            <w:r w:rsidR="008F3FCD" w:rsidRPr="00B03297">
              <w:rPr>
                <w:rFonts w:ascii="Arial" w:eastAsia="Arial" w:hAnsi="Arial" w:cs="Arial"/>
                <w:sz w:val="22"/>
                <w:szCs w:val="22"/>
              </w:rPr>
              <w:t xml:space="preserve">prospective </w:t>
            </w:r>
            <w:r w:rsidRPr="00B03297">
              <w:rPr>
                <w:rFonts w:ascii="Arial" w:eastAsia="Arial" w:hAnsi="Arial" w:cs="Arial"/>
                <w:sz w:val="22"/>
                <w:szCs w:val="22"/>
              </w:rPr>
              <w:t xml:space="preserve">personnel </w:t>
            </w:r>
            <w:r w:rsidR="008F3FCD" w:rsidRPr="00B03297">
              <w:rPr>
                <w:rFonts w:ascii="Arial" w:eastAsia="Arial" w:hAnsi="Arial" w:cs="Arial"/>
                <w:sz w:val="22"/>
                <w:szCs w:val="22"/>
              </w:rPr>
              <w:t xml:space="preserve">in </w:t>
            </w:r>
            <w:r w:rsidRPr="00B03297">
              <w:rPr>
                <w:rFonts w:ascii="Arial" w:eastAsia="Arial" w:hAnsi="Arial" w:cs="Arial"/>
                <w:sz w:val="22"/>
                <w:szCs w:val="22"/>
              </w:rPr>
              <w:t xml:space="preserve">small business environments who are </w:t>
            </w:r>
            <w:r w:rsidR="008F3FCD" w:rsidRPr="00B03297">
              <w:rPr>
                <w:rFonts w:ascii="Arial" w:eastAsia="Arial" w:hAnsi="Arial" w:cs="Arial"/>
                <w:sz w:val="22"/>
                <w:szCs w:val="22"/>
              </w:rPr>
              <w:t xml:space="preserve">or will be </w:t>
            </w:r>
            <w:r w:rsidRPr="00B03297">
              <w:rPr>
                <w:rFonts w:ascii="Arial" w:eastAsia="Arial" w:hAnsi="Arial" w:cs="Arial"/>
                <w:sz w:val="22"/>
                <w:szCs w:val="22"/>
              </w:rPr>
              <w:t xml:space="preserve">responsible for contributing to </w:t>
            </w:r>
            <w:r w:rsidR="00540DD0" w:rsidRPr="00B03297">
              <w:rPr>
                <w:rFonts w:ascii="Arial" w:eastAsia="Arial" w:hAnsi="Arial" w:cs="Arial"/>
                <w:sz w:val="22"/>
                <w:szCs w:val="22"/>
              </w:rPr>
              <w:t>implementing</w:t>
            </w:r>
            <w:r w:rsidRPr="00B03297">
              <w:rPr>
                <w:rFonts w:ascii="Arial" w:eastAsia="Arial" w:hAnsi="Arial" w:cs="Arial"/>
                <w:sz w:val="22"/>
                <w:szCs w:val="22"/>
              </w:rPr>
              <w:t xml:space="preserve"> workplace procedures. This work is underpinned by a general awareness of an </w:t>
            </w:r>
            <w:proofErr w:type="spellStart"/>
            <w:r w:rsidRPr="00B03297">
              <w:rPr>
                <w:rFonts w:ascii="Arial" w:eastAsia="Arial" w:hAnsi="Arial" w:cs="Arial"/>
                <w:sz w:val="22"/>
                <w:szCs w:val="22"/>
              </w:rPr>
              <w:t>organisation’s</w:t>
            </w:r>
            <w:proofErr w:type="spellEnd"/>
            <w:r w:rsidRPr="00B03297">
              <w:rPr>
                <w:rFonts w:ascii="Arial" w:eastAsia="Arial" w:hAnsi="Arial" w:cs="Arial"/>
                <w:sz w:val="22"/>
                <w:szCs w:val="22"/>
              </w:rPr>
              <w:t xml:space="preserve"> overall structure and policies.</w:t>
            </w:r>
          </w:p>
          <w:p w14:paraId="2E35896A" w14:textId="77777777" w:rsidR="005F3050" w:rsidRPr="00B03297" w:rsidRDefault="005F3050" w:rsidP="00063633">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5F3050" w:rsidRPr="00B03297" w14:paraId="3AE61DFB" w14:textId="77777777" w:rsidTr="005171A6">
        <w:tc>
          <w:tcPr>
            <w:tcW w:w="2977" w:type="dxa"/>
            <w:gridSpan w:val="2"/>
          </w:tcPr>
          <w:p w14:paraId="68A57191" w14:textId="77777777" w:rsidR="005F3050" w:rsidRPr="00B03297" w:rsidRDefault="005F3050" w:rsidP="00063633">
            <w:pPr>
              <w:spacing w:before="60" w:after="60"/>
              <w:rPr>
                <w:rFonts w:ascii="Arial" w:eastAsia="Arial" w:hAnsi="Arial" w:cs="Arial"/>
              </w:rPr>
            </w:pPr>
            <w:r w:rsidRPr="00B03297">
              <w:rPr>
                <w:rFonts w:ascii="Arial" w:eastAsia="Arial" w:hAnsi="Arial" w:cs="Arial"/>
                <w:b/>
              </w:rPr>
              <w:t>ELEMENTS</w:t>
            </w:r>
          </w:p>
        </w:tc>
        <w:tc>
          <w:tcPr>
            <w:tcW w:w="6095" w:type="dxa"/>
            <w:gridSpan w:val="2"/>
          </w:tcPr>
          <w:p w14:paraId="2E02C256" w14:textId="77777777" w:rsidR="005F3050" w:rsidRPr="00B03297" w:rsidRDefault="005F3050" w:rsidP="00063633">
            <w:pPr>
              <w:spacing w:before="60" w:after="60"/>
              <w:rPr>
                <w:rFonts w:ascii="Arial" w:eastAsia="Arial" w:hAnsi="Arial" w:cs="Arial"/>
              </w:rPr>
            </w:pPr>
            <w:r w:rsidRPr="00B03297">
              <w:rPr>
                <w:rFonts w:ascii="Arial" w:eastAsia="Arial" w:hAnsi="Arial" w:cs="Arial"/>
                <w:b/>
              </w:rPr>
              <w:t>PERFORMANCE</w:t>
            </w:r>
            <w:r w:rsidRPr="00B03297">
              <w:rPr>
                <w:rFonts w:ascii="Arial" w:eastAsia="Arial" w:hAnsi="Arial" w:cs="Arial"/>
              </w:rPr>
              <w:t xml:space="preserve"> </w:t>
            </w:r>
            <w:r w:rsidRPr="00B03297">
              <w:rPr>
                <w:rFonts w:ascii="Arial" w:eastAsia="Arial" w:hAnsi="Arial" w:cs="Arial"/>
                <w:b/>
              </w:rPr>
              <w:t>CRITERIA</w:t>
            </w:r>
          </w:p>
        </w:tc>
      </w:tr>
      <w:tr w:rsidR="00DB3CAF" w:rsidRPr="00B03297" w14:paraId="0F16E53B" w14:textId="77777777" w:rsidTr="005171A6">
        <w:tc>
          <w:tcPr>
            <w:tcW w:w="2977" w:type="dxa"/>
            <w:gridSpan w:val="2"/>
            <w:vAlign w:val="center"/>
          </w:tcPr>
          <w:p w14:paraId="2918FDA0" w14:textId="425EA1C5" w:rsidR="00DB3CAF" w:rsidRPr="00B03297" w:rsidRDefault="00DB3CAF" w:rsidP="00063633">
            <w:pPr>
              <w:widowControl w:val="0"/>
              <w:spacing w:before="60" w:after="60"/>
              <w:ind w:right="221"/>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095" w:type="dxa"/>
            <w:gridSpan w:val="2"/>
            <w:vAlign w:val="center"/>
          </w:tcPr>
          <w:p w14:paraId="5906F302" w14:textId="77777777" w:rsidR="00DB3CAF" w:rsidRPr="00B03297" w:rsidRDefault="00DB3CAF" w:rsidP="00063633">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6926C315" w14:textId="7AA57534" w:rsidR="00DB3CAF" w:rsidRPr="00B03297" w:rsidRDefault="00DB3CAF" w:rsidP="00063633">
            <w:pPr>
              <w:widowControl w:val="0"/>
              <w:spacing w:before="60" w:after="60"/>
              <w:ind w:right="221"/>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CE25F3" w:rsidRPr="00B03297" w14:paraId="7315071A" w14:textId="77777777" w:rsidTr="005171A6">
        <w:tc>
          <w:tcPr>
            <w:tcW w:w="460" w:type="dxa"/>
            <w:vMerge w:val="restart"/>
          </w:tcPr>
          <w:p w14:paraId="070F2A1B"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vMerge w:val="restart"/>
          </w:tcPr>
          <w:p w14:paraId="6BCEF272" w14:textId="6E2118F5" w:rsidR="00CE25F3" w:rsidRPr="00B03297" w:rsidRDefault="00CE25F3" w:rsidP="00CE25F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Identify workplace policies, procedures</w:t>
            </w:r>
            <w:r w:rsidR="0082074E">
              <w:rPr>
                <w:rFonts w:ascii="Arial" w:eastAsia="Arial" w:hAnsi="Arial" w:cs="Arial"/>
                <w:sz w:val="22"/>
                <w:szCs w:val="22"/>
              </w:rPr>
              <w:t>,</w:t>
            </w:r>
            <w:r w:rsidRPr="00B03297">
              <w:rPr>
                <w:rFonts w:ascii="Arial" w:eastAsia="Arial" w:hAnsi="Arial" w:cs="Arial"/>
                <w:sz w:val="22"/>
                <w:szCs w:val="22"/>
              </w:rPr>
              <w:t xml:space="preserve"> and operational roles</w:t>
            </w:r>
          </w:p>
        </w:tc>
        <w:tc>
          <w:tcPr>
            <w:tcW w:w="567" w:type="dxa"/>
          </w:tcPr>
          <w:p w14:paraId="7D37F8CB"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1.1</w:t>
            </w:r>
          </w:p>
        </w:tc>
        <w:tc>
          <w:tcPr>
            <w:tcW w:w="5528" w:type="dxa"/>
          </w:tcPr>
          <w:p w14:paraId="185E41F5" w14:textId="2813FFC5" w:rsidR="00CE25F3" w:rsidRPr="00B03297" w:rsidRDefault="00CE25F3" w:rsidP="00CE25F3">
            <w:pPr>
              <w:spacing w:before="60" w:after="60"/>
              <w:rPr>
                <w:rFonts w:ascii="Arial" w:eastAsia="Arial" w:hAnsi="Arial" w:cs="Arial"/>
                <w:color w:val="FF0000"/>
                <w:sz w:val="22"/>
                <w:szCs w:val="22"/>
              </w:rPr>
            </w:pPr>
            <w:r w:rsidRPr="00B03297">
              <w:rPr>
                <w:rFonts w:ascii="Arial" w:eastAsia="Arial" w:hAnsi="Arial" w:cs="Arial"/>
                <w:sz w:val="22"/>
                <w:szCs w:val="22"/>
              </w:rPr>
              <w:t xml:space="preserve">Access workplace policies and procedures </w:t>
            </w:r>
          </w:p>
        </w:tc>
      </w:tr>
      <w:tr w:rsidR="00CE25F3" w:rsidRPr="00B03297" w14:paraId="0514C9DC" w14:textId="77777777" w:rsidTr="005171A6">
        <w:trPr>
          <w:trHeight w:val="714"/>
        </w:trPr>
        <w:tc>
          <w:tcPr>
            <w:tcW w:w="460" w:type="dxa"/>
            <w:vMerge/>
          </w:tcPr>
          <w:p w14:paraId="08BE6C01" w14:textId="77777777" w:rsidR="00CE25F3" w:rsidRPr="00B03297" w:rsidRDefault="00CE25F3" w:rsidP="00CE25F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0C422A13" w14:textId="77777777" w:rsidR="00CE25F3" w:rsidRPr="00B03297" w:rsidRDefault="00CE25F3" w:rsidP="00CE25F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154C7DC"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1.2</w:t>
            </w:r>
          </w:p>
        </w:tc>
        <w:tc>
          <w:tcPr>
            <w:tcW w:w="5528" w:type="dxa"/>
          </w:tcPr>
          <w:p w14:paraId="4339378C" w14:textId="3AFBEF88" w:rsidR="00CE25F3" w:rsidRPr="00B03297" w:rsidRDefault="00CE25F3" w:rsidP="00CE25F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Outline the roles, responsibilities</w:t>
            </w:r>
            <w:r w:rsidR="0082074E">
              <w:rPr>
                <w:rFonts w:ascii="Arial" w:eastAsia="Arial" w:hAnsi="Arial" w:cs="Arial"/>
                <w:sz w:val="22"/>
                <w:szCs w:val="22"/>
              </w:rPr>
              <w:t>,</w:t>
            </w:r>
            <w:r w:rsidRPr="00B03297">
              <w:rPr>
                <w:rFonts w:ascii="Arial" w:eastAsia="Arial" w:hAnsi="Arial" w:cs="Arial"/>
                <w:sz w:val="22"/>
                <w:szCs w:val="22"/>
              </w:rPr>
              <w:t xml:space="preserve"> and interrelationships of small business personnel to relevant personnel</w:t>
            </w:r>
          </w:p>
        </w:tc>
      </w:tr>
      <w:tr w:rsidR="00CE25F3" w:rsidRPr="00B03297" w14:paraId="69A94F04" w14:textId="77777777" w:rsidTr="005171A6">
        <w:tc>
          <w:tcPr>
            <w:tcW w:w="460" w:type="dxa"/>
            <w:vMerge w:val="restart"/>
          </w:tcPr>
          <w:p w14:paraId="0990A1CA"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vMerge w:val="restart"/>
          </w:tcPr>
          <w:p w14:paraId="0C9B83F3" w14:textId="7313E384"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Identify how policies and procedures impact small business personnel and operations</w:t>
            </w:r>
          </w:p>
        </w:tc>
        <w:tc>
          <w:tcPr>
            <w:tcW w:w="567" w:type="dxa"/>
          </w:tcPr>
          <w:p w14:paraId="4521B248"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2.1</w:t>
            </w:r>
          </w:p>
        </w:tc>
        <w:tc>
          <w:tcPr>
            <w:tcW w:w="5528" w:type="dxa"/>
          </w:tcPr>
          <w:p w14:paraId="38C1460E" w14:textId="537E8BA1" w:rsidR="00CE25F3" w:rsidRPr="00B03297" w:rsidRDefault="00CE25F3" w:rsidP="00CE25F3">
            <w:pPr>
              <w:spacing w:before="60" w:after="60"/>
              <w:rPr>
                <w:rFonts w:ascii="Arial" w:eastAsia="Arial" w:hAnsi="Arial" w:cs="Arial"/>
                <w:sz w:val="22"/>
                <w:szCs w:val="22"/>
              </w:rPr>
            </w:pPr>
            <w:r w:rsidRPr="00B03297">
              <w:rPr>
                <w:rFonts w:ascii="Arial" w:hAnsi="Arial" w:cs="Arial"/>
                <w:sz w:val="22"/>
                <w:szCs w:val="22"/>
              </w:rPr>
              <w:t>Outline the operational requirements of small business personnel against workplace policies and procedures to relevant personnel</w:t>
            </w:r>
          </w:p>
        </w:tc>
      </w:tr>
      <w:tr w:rsidR="00CE25F3" w:rsidRPr="00B03297" w14:paraId="08F645C7" w14:textId="77777777" w:rsidTr="0000701E">
        <w:trPr>
          <w:trHeight w:val="677"/>
        </w:trPr>
        <w:tc>
          <w:tcPr>
            <w:tcW w:w="460" w:type="dxa"/>
            <w:vMerge/>
          </w:tcPr>
          <w:p w14:paraId="1F4934AE" w14:textId="77777777" w:rsidR="00CE25F3" w:rsidRPr="00B03297" w:rsidRDefault="00CE25F3" w:rsidP="00CE25F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5676C416" w14:textId="77777777" w:rsidR="00CE25F3" w:rsidRPr="00B03297" w:rsidRDefault="00CE25F3" w:rsidP="00CE25F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Borders>
              <w:bottom w:val="single" w:sz="4" w:space="0" w:color="000000"/>
            </w:tcBorders>
          </w:tcPr>
          <w:p w14:paraId="254D67C5"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2.2</w:t>
            </w:r>
          </w:p>
        </w:tc>
        <w:tc>
          <w:tcPr>
            <w:tcW w:w="5528" w:type="dxa"/>
            <w:tcBorders>
              <w:bottom w:val="single" w:sz="4" w:space="0" w:color="000000"/>
            </w:tcBorders>
          </w:tcPr>
          <w:p w14:paraId="2592BA00" w14:textId="27CBD897" w:rsidR="00CE25F3" w:rsidRPr="00B03297" w:rsidRDefault="00CE25F3" w:rsidP="00CE25F3">
            <w:pPr>
              <w:spacing w:before="60" w:after="60"/>
              <w:rPr>
                <w:rFonts w:ascii="Arial" w:eastAsia="Arial" w:hAnsi="Arial" w:cs="Arial"/>
                <w:sz w:val="22"/>
                <w:szCs w:val="22"/>
              </w:rPr>
            </w:pPr>
            <w:r w:rsidRPr="00B03297">
              <w:rPr>
                <w:rFonts w:ascii="Arial" w:hAnsi="Arial" w:cs="Arial"/>
                <w:sz w:val="22"/>
                <w:szCs w:val="22"/>
              </w:rPr>
              <w:t xml:space="preserve">Identify strategies to support workplace policies and procedures </w:t>
            </w:r>
          </w:p>
        </w:tc>
      </w:tr>
      <w:tr w:rsidR="00CE25F3" w:rsidRPr="00B03297" w14:paraId="472B5477" w14:textId="77777777" w:rsidTr="0000701E">
        <w:trPr>
          <w:trHeight w:val="985"/>
        </w:trPr>
        <w:tc>
          <w:tcPr>
            <w:tcW w:w="460" w:type="dxa"/>
            <w:vMerge/>
          </w:tcPr>
          <w:p w14:paraId="6ADFAA79" w14:textId="77777777" w:rsidR="00CE25F3" w:rsidRPr="00B03297" w:rsidRDefault="00CE25F3" w:rsidP="00CE25F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219BD33A" w14:textId="77777777" w:rsidR="00CE25F3" w:rsidRPr="00B03297" w:rsidRDefault="00CE25F3" w:rsidP="00CE25F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Borders>
              <w:top w:val="single" w:sz="4" w:space="0" w:color="000000"/>
            </w:tcBorders>
          </w:tcPr>
          <w:p w14:paraId="720327DE" w14:textId="77777777" w:rsidR="00CE25F3" w:rsidRPr="00B03297" w:rsidRDefault="00CE25F3" w:rsidP="00CE25F3">
            <w:pPr>
              <w:spacing w:before="60" w:after="60"/>
              <w:rPr>
                <w:rFonts w:ascii="Arial" w:eastAsia="Arial" w:hAnsi="Arial" w:cs="Arial"/>
                <w:sz w:val="22"/>
                <w:szCs w:val="22"/>
              </w:rPr>
            </w:pPr>
            <w:r w:rsidRPr="00B03297">
              <w:rPr>
                <w:rFonts w:ascii="Arial" w:eastAsia="Arial" w:hAnsi="Arial" w:cs="Arial"/>
                <w:sz w:val="22"/>
                <w:szCs w:val="22"/>
              </w:rPr>
              <w:t>2.3</w:t>
            </w:r>
          </w:p>
        </w:tc>
        <w:tc>
          <w:tcPr>
            <w:tcW w:w="5528" w:type="dxa"/>
            <w:tcBorders>
              <w:top w:val="single" w:sz="4" w:space="0" w:color="000000"/>
            </w:tcBorders>
          </w:tcPr>
          <w:p w14:paraId="7E1D5AA4" w14:textId="1E4CE3A0" w:rsidR="00CE25F3" w:rsidRPr="00B03297" w:rsidRDefault="00CE25F3" w:rsidP="00CE25F3">
            <w:pPr>
              <w:spacing w:before="60" w:after="60"/>
              <w:rPr>
                <w:rFonts w:ascii="Arial" w:eastAsia="Arial" w:hAnsi="Arial" w:cs="Arial"/>
                <w:sz w:val="22"/>
                <w:szCs w:val="22"/>
              </w:rPr>
            </w:pPr>
            <w:r w:rsidRPr="00B03297">
              <w:rPr>
                <w:rFonts w:ascii="Arial" w:hAnsi="Arial" w:cs="Arial"/>
                <w:sz w:val="22"/>
                <w:szCs w:val="22"/>
              </w:rPr>
              <w:t>Identify performance, monitoring and reporting procedures for roles and responsibilities linked to workplace policies and procedures</w:t>
            </w:r>
          </w:p>
        </w:tc>
      </w:tr>
    </w:tbl>
    <w:p w14:paraId="69EA13EB" w14:textId="680EF262" w:rsidR="005171A6" w:rsidRPr="00B03297" w:rsidRDefault="005171A6">
      <w:pPr>
        <w:rPr>
          <w:rFonts w:ascii="Arial" w:hAnsi="Arial" w:cs="Arial"/>
        </w:rPr>
      </w:pPr>
    </w:p>
    <w:p w14:paraId="20758A72" w14:textId="77777777" w:rsidR="005171A6" w:rsidRPr="00B03297" w:rsidRDefault="005171A6">
      <w:pPr>
        <w:rPr>
          <w:rFonts w:ascii="Arial" w:hAnsi="Arial" w:cs="Arial"/>
        </w:rPr>
      </w:pPr>
      <w:r w:rsidRPr="00B03297">
        <w:rPr>
          <w:rFonts w:ascii="Arial" w:hAnsi="Arial" w:cs="Arial"/>
        </w:rPr>
        <w:br w:type="page"/>
      </w:r>
    </w:p>
    <w:p w14:paraId="4984005E" w14:textId="77777777" w:rsidR="005171A6" w:rsidRPr="00B03297" w:rsidRDefault="005171A6">
      <w:pPr>
        <w:rPr>
          <w:rFonts w:ascii="Arial" w:hAnsi="Arial" w:cs="Arial"/>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3"/>
        <w:gridCol w:w="7088"/>
      </w:tblGrid>
      <w:tr w:rsidR="005F3050" w:rsidRPr="00B03297" w14:paraId="423B5C9C" w14:textId="77777777" w:rsidTr="00BD0949">
        <w:tc>
          <w:tcPr>
            <w:tcW w:w="9101" w:type="dxa"/>
            <w:gridSpan w:val="2"/>
            <w:tcBorders>
              <w:top w:val="single" w:sz="4" w:space="0" w:color="auto"/>
            </w:tcBorders>
          </w:tcPr>
          <w:p w14:paraId="0F76F159" w14:textId="6BF9A7DA"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2A8798E2" w14:textId="5D0C2D19" w:rsidR="00D57B57" w:rsidRPr="00B03297" w:rsidRDefault="005F3050" w:rsidP="00063633">
            <w:pPr>
              <w:spacing w:before="60" w:after="60"/>
              <w:rPr>
                <w:rFonts w:ascii="Arial" w:eastAsia="Arial" w:hAnsi="Arial" w:cs="Arial"/>
                <w:sz w:val="22"/>
                <w:szCs w:val="22"/>
              </w:rPr>
            </w:pPr>
            <w:r w:rsidRPr="00B03297">
              <w:rPr>
                <w:rFonts w:ascii="Arial" w:eastAsia="Arial" w:hAnsi="Arial" w:cs="Arial"/>
                <w:sz w:val="22"/>
                <w:szCs w:val="22"/>
              </w:rPr>
              <w:t>This section describes language, literacy, numeracy</w:t>
            </w:r>
            <w:r w:rsidR="0089023F">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5F3050" w:rsidRPr="00B03297" w14:paraId="09EE7A2F" w14:textId="77777777" w:rsidTr="00C12270">
              <w:tc>
                <w:tcPr>
                  <w:tcW w:w="3573" w:type="dxa"/>
                </w:tcPr>
                <w:p w14:paraId="6CF0B9F4" w14:textId="77777777" w:rsidR="005F3050" w:rsidRPr="00B03297" w:rsidRDefault="005F3050" w:rsidP="00063633">
                  <w:pPr>
                    <w:spacing w:before="60" w:after="60"/>
                    <w:rPr>
                      <w:rFonts w:ascii="Arial" w:eastAsia="Arial" w:hAnsi="Arial" w:cs="Arial"/>
                      <w:b/>
                      <w:sz w:val="22"/>
                      <w:szCs w:val="22"/>
                    </w:rPr>
                  </w:pPr>
                  <w:r w:rsidRPr="00B03297">
                    <w:rPr>
                      <w:rFonts w:ascii="Arial" w:eastAsia="Arial" w:hAnsi="Arial" w:cs="Arial"/>
                      <w:b/>
                      <w:sz w:val="22"/>
                      <w:szCs w:val="22"/>
                    </w:rPr>
                    <w:t>Skill</w:t>
                  </w:r>
                </w:p>
                <w:p w14:paraId="6A1AC3E4" w14:textId="77777777" w:rsidR="005F3050" w:rsidRPr="00B03297" w:rsidRDefault="005F3050" w:rsidP="00063633">
                  <w:pPr>
                    <w:spacing w:before="60" w:after="60"/>
                    <w:rPr>
                      <w:rFonts w:ascii="Arial" w:eastAsia="Arial" w:hAnsi="Arial" w:cs="Arial"/>
                      <w:sz w:val="22"/>
                      <w:szCs w:val="22"/>
                    </w:rPr>
                  </w:pPr>
                </w:p>
              </w:tc>
              <w:tc>
                <w:tcPr>
                  <w:tcW w:w="5276" w:type="dxa"/>
                </w:tcPr>
                <w:p w14:paraId="1FDA0495" w14:textId="77777777" w:rsidR="005F3050" w:rsidRPr="00B03297" w:rsidRDefault="005F3050" w:rsidP="00063633">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5F3050" w:rsidRPr="00B03297" w14:paraId="3E7DC9C6" w14:textId="77777777" w:rsidTr="0000701E">
              <w:trPr>
                <w:trHeight w:val="683"/>
              </w:trPr>
              <w:tc>
                <w:tcPr>
                  <w:tcW w:w="3573" w:type="dxa"/>
                </w:tcPr>
                <w:p w14:paraId="1CD21D71" w14:textId="77777777"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43C02CA7" w14:textId="59778EFD" w:rsidR="005F3050" w:rsidRPr="00B03297" w:rsidRDefault="0064369A" w:rsidP="0032590C">
                  <w:pPr>
                    <w:numPr>
                      <w:ilvl w:val="0"/>
                      <w:numId w:val="56"/>
                    </w:numPr>
                    <w:spacing w:before="60" w:after="60"/>
                    <w:rPr>
                      <w:rFonts w:ascii="Arial" w:eastAsia="Arial" w:hAnsi="Arial" w:cs="Arial"/>
                      <w:sz w:val="22"/>
                      <w:szCs w:val="22"/>
                    </w:rPr>
                  </w:pPr>
                  <w:r w:rsidRPr="00B03297">
                    <w:rPr>
                      <w:rFonts w:ascii="Arial" w:eastAsia="Arial" w:hAnsi="Arial" w:cs="Arial"/>
                      <w:sz w:val="22"/>
                      <w:szCs w:val="22"/>
                    </w:rPr>
                    <w:t>interpret workplace policies and procedures</w:t>
                  </w:r>
                </w:p>
              </w:tc>
            </w:tr>
            <w:tr w:rsidR="005F3050" w:rsidRPr="00B03297" w14:paraId="4295A4A3" w14:textId="77777777" w:rsidTr="00C12270">
              <w:tc>
                <w:tcPr>
                  <w:tcW w:w="3573" w:type="dxa"/>
                </w:tcPr>
                <w:p w14:paraId="7AB2993A" w14:textId="77777777"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sz w:val="22"/>
                      <w:szCs w:val="22"/>
                    </w:rPr>
                    <w:t>Oral communication skills to:</w:t>
                  </w:r>
                </w:p>
              </w:tc>
              <w:tc>
                <w:tcPr>
                  <w:tcW w:w="5276" w:type="dxa"/>
                </w:tcPr>
                <w:p w14:paraId="30AD4048" w14:textId="068C7E67" w:rsidR="005F3050" w:rsidRPr="00B03297" w:rsidRDefault="0064369A" w:rsidP="0032590C">
                  <w:pPr>
                    <w:numPr>
                      <w:ilvl w:val="0"/>
                      <w:numId w:val="56"/>
                    </w:numPr>
                    <w:spacing w:before="60" w:after="60"/>
                    <w:rPr>
                      <w:rFonts w:ascii="Arial" w:eastAsia="Arial" w:hAnsi="Arial" w:cs="Arial"/>
                      <w:sz w:val="22"/>
                      <w:szCs w:val="22"/>
                    </w:rPr>
                  </w:pPr>
                  <w:r w:rsidRPr="00B03297">
                    <w:rPr>
                      <w:rFonts w:ascii="Arial" w:eastAsia="Arial" w:hAnsi="Arial" w:cs="Arial"/>
                      <w:sz w:val="22"/>
                      <w:szCs w:val="22"/>
                    </w:rPr>
                    <w:t>under</w:t>
                  </w:r>
                  <w:r>
                    <w:rPr>
                      <w:rFonts w:ascii="Arial" w:eastAsia="Arial" w:hAnsi="Arial" w:cs="Arial"/>
                      <w:sz w:val="22"/>
                      <w:szCs w:val="22"/>
                    </w:rPr>
                    <w:t>take active listening</w:t>
                  </w:r>
                </w:p>
                <w:p w14:paraId="0187C787" w14:textId="3EAB9060" w:rsidR="005F3050" w:rsidRPr="00B03297" w:rsidRDefault="0064369A" w:rsidP="0032590C">
                  <w:pPr>
                    <w:numPr>
                      <w:ilvl w:val="0"/>
                      <w:numId w:val="56"/>
                    </w:numPr>
                    <w:spacing w:before="60" w:after="60"/>
                    <w:rPr>
                      <w:rFonts w:ascii="Arial" w:eastAsia="Arial" w:hAnsi="Arial" w:cs="Arial"/>
                      <w:sz w:val="22"/>
                      <w:szCs w:val="22"/>
                    </w:rPr>
                  </w:pPr>
                  <w:r w:rsidRPr="00B03297">
                    <w:rPr>
                      <w:rFonts w:ascii="Arial" w:eastAsia="Arial" w:hAnsi="Arial" w:cs="Arial"/>
                      <w:sz w:val="22"/>
                      <w:szCs w:val="22"/>
                    </w:rPr>
                    <w:t>question to clarify and confirm understanding</w:t>
                  </w:r>
                  <w:r w:rsidR="00376D6A">
                    <w:rPr>
                      <w:rFonts w:ascii="Arial" w:eastAsia="Arial" w:hAnsi="Arial" w:cs="Arial"/>
                      <w:sz w:val="22"/>
                      <w:szCs w:val="22"/>
                    </w:rPr>
                    <w:t xml:space="preserve"> of</w:t>
                  </w:r>
                  <w:r w:rsidRPr="00B03297">
                    <w:rPr>
                      <w:rFonts w:ascii="Arial" w:eastAsia="Arial" w:hAnsi="Arial" w:cs="Arial"/>
                      <w:sz w:val="22"/>
                      <w:szCs w:val="22"/>
                    </w:rPr>
                    <w:t xml:space="preserve"> b</w:t>
                  </w:r>
                  <w:r>
                    <w:rPr>
                      <w:rFonts w:ascii="Arial" w:eastAsia="Arial" w:hAnsi="Arial" w:cs="Arial"/>
                      <w:sz w:val="22"/>
                      <w:szCs w:val="22"/>
                    </w:rPr>
                    <w:t>usiness policies and procedures</w:t>
                  </w:r>
                </w:p>
                <w:p w14:paraId="50FE3074" w14:textId="5AB56E6E" w:rsidR="005F3050" w:rsidRPr="00B03297" w:rsidRDefault="0064369A" w:rsidP="0032590C">
                  <w:pPr>
                    <w:numPr>
                      <w:ilvl w:val="0"/>
                      <w:numId w:val="56"/>
                    </w:numPr>
                    <w:spacing w:before="60" w:after="60"/>
                    <w:rPr>
                      <w:rFonts w:ascii="Arial" w:eastAsia="Arial" w:hAnsi="Arial" w:cs="Arial"/>
                      <w:sz w:val="22"/>
                      <w:szCs w:val="22"/>
                    </w:rPr>
                  </w:pPr>
                  <w:r w:rsidRPr="00B03297">
                    <w:rPr>
                      <w:rFonts w:ascii="Arial" w:eastAsia="Arial" w:hAnsi="Arial" w:cs="Arial"/>
                      <w:sz w:val="22"/>
                      <w:szCs w:val="22"/>
                    </w:rPr>
                    <w:t>use culturally inclusive and appropriate language</w:t>
                  </w:r>
                </w:p>
              </w:tc>
            </w:tr>
            <w:tr w:rsidR="005F3050" w:rsidRPr="00B03297" w14:paraId="0B312DBE" w14:textId="77777777" w:rsidTr="00C12270">
              <w:tc>
                <w:tcPr>
                  <w:tcW w:w="3573" w:type="dxa"/>
                </w:tcPr>
                <w:p w14:paraId="28A1477B" w14:textId="77777777"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4E40134C" w14:textId="7D5A48B9" w:rsidR="005F3050" w:rsidRPr="00B03297" w:rsidRDefault="0064369A" w:rsidP="0032590C">
                  <w:pPr>
                    <w:numPr>
                      <w:ilvl w:val="0"/>
                      <w:numId w:val="56"/>
                    </w:numPr>
                    <w:spacing w:before="60" w:after="60"/>
                    <w:rPr>
                      <w:rFonts w:ascii="Arial" w:eastAsia="Arial" w:hAnsi="Arial" w:cs="Arial"/>
                      <w:sz w:val="22"/>
                      <w:szCs w:val="22"/>
                    </w:rPr>
                  </w:pPr>
                  <w:r w:rsidRPr="00B03297">
                    <w:rPr>
                      <w:rFonts w:ascii="Arial" w:eastAsia="Arial" w:hAnsi="Arial" w:cs="Arial"/>
                      <w:sz w:val="22"/>
                      <w:szCs w:val="22"/>
                    </w:rPr>
                    <w:t>use main features and functions of digital tools and electronic applications required in own role in a range of contexts to access and exchange information</w:t>
                  </w:r>
                </w:p>
              </w:tc>
            </w:tr>
          </w:tbl>
          <w:p w14:paraId="78B49169" w14:textId="77777777" w:rsidR="005F3050" w:rsidRPr="00B03297" w:rsidRDefault="005F3050" w:rsidP="00063633">
            <w:pPr>
              <w:shd w:val="clear" w:color="auto" w:fill="FFFFFF"/>
              <w:spacing w:before="60" w:after="60"/>
              <w:rPr>
                <w:rFonts w:ascii="Arial" w:eastAsia="Arial" w:hAnsi="Arial" w:cs="Arial"/>
                <w:sz w:val="22"/>
                <w:szCs w:val="22"/>
              </w:rPr>
            </w:pPr>
          </w:p>
        </w:tc>
      </w:tr>
      <w:tr w:rsidR="005F3050" w:rsidRPr="00B03297" w14:paraId="28BFC222" w14:textId="77777777" w:rsidTr="00BD0949">
        <w:tc>
          <w:tcPr>
            <w:tcW w:w="2013" w:type="dxa"/>
          </w:tcPr>
          <w:p w14:paraId="7A5CA310" w14:textId="77777777"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b/>
                <w:sz w:val="22"/>
                <w:szCs w:val="22"/>
              </w:rPr>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7088" w:type="dxa"/>
          </w:tcPr>
          <w:p w14:paraId="4EE88736" w14:textId="77777777" w:rsidR="005F3050" w:rsidRPr="00B03297" w:rsidRDefault="005F3050" w:rsidP="00063633">
            <w:pPr>
              <w:shd w:val="clear" w:color="auto" w:fill="FFFFFF"/>
              <w:spacing w:before="60" w:after="60"/>
              <w:rPr>
                <w:rFonts w:ascii="Arial" w:eastAsia="Arial" w:hAnsi="Arial" w:cs="Arial"/>
                <w:sz w:val="22"/>
                <w:szCs w:val="22"/>
              </w:rPr>
            </w:pPr>
          </w:p>
          <w:tbl>
            <w:tblPr>
              <w:tblW w:w="6419"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025"/>
              <w:gridCol w:w="2268"/>
              <w:gridCol w:w="2126"/>
            </w:tblGrid>
            <w:tr w:rsidR="005F3050" w:rsidRPr="00B03297" w14:paraId="3A9B30B1" w14:textId="77777777" w:rsidTr="003A2DAA">
              <w:tc>
                <w:tcPr>
                  <w:tcW w:w="2025" w:type="dxa"/>
                  <w:tcMar>
                    <w:top w:w="30" w:type="dxa"/>
                    <w:left w:w="30" w:type="dxa"/>
                    <w:bottom w:w="30" w:type="dxa"/>
                    <w:right w:w="30" w:type="dxa"/>
                  </w:tcMar>
                </w:tcPr>
                <w:p w14:paraId="4997F9C2" w14:textId="77777777" w:rsidR="005F3050" w:rsidRPr="00B03297" w:rsidRDefault="005F3050" w:rsidP="00063633">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66556AD4" w14:textId="77777777" w:rsidR="005F3050" w:rsidRPr="00B03297" w:rsidRDefault="005F3050" w:rsidP="00063633">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75F041AC" w14:textId="77777777" w:rsidR="005F3050" w:rsidRPr="00B03297" w:rsidRDefault="005F3050" w:rsidP="00063633">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1D144A97" w14:textId="77777777" w:rsidR="005F3050" w:rsidRPr="00B03297" w:rsidRDefault="005F3050" w:rsidP="00063633">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2E7E33EF" w14:textId="77777777" w:rsidR="005F3050" w:rsidRPr="00B03297" w:rsidRDefault="005F3050" w:rsidP="00063633">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5F3050" w:rsidRPr="00B03297" w14:paraId="55DC61C1" w14:textId="77777777" w:rsidTr="003A2DAA">
              <w:tc>
                <w:tcPr>
                  <w:tcW w:w="2025" w:type="dxa"/>
                  <w:tcMar>
                    <w:top w:w="30" w:type="dxa"/>
                    <w:left w:w="30" w:type="dxa"/>
                    <w:bottom w:w="30" w:type="dxa"/>
                    <w:right w:w="30" w:type="dxa"/>
                  </w:tcMar>
                </w:tcPr>
                <w:p w14:paraId="6EA7BA1C" w14:textId="37EC9B1F" w:rsidR="005F3050" w:rsidRPr="00B03297" w:rsidRDefault="00923C20" w:rsidP="00063633">
                  <w:pPr>
                    <w:spacing w:before="60" w:after="60"/>
                    <w:ind w:right="-171"/>
                    <w:rPr>
                      <w:rFonts w:ascii="Arial" w:eastAsia="Arial" w:hAnsi="Arial" w:cs="Arial"/>
                      <w:sz w:val="22"/>
                      <w:szCs w:val="22"/>
                    </w:rPr>
                  </w:pPr>
                  <w:r>
                    <w:rPr>
                      <w:rFonts w:ascii="Arial" w:eastAsia="Arial" w:hAnsi="Arial" w:cs="Arial"/>
                      <w:sz w:val="22"/>
                      <w:szCs w:val="22"/>
                    </w:rPr>
                    <w:t>VU23435</w:t>
                  </w:r>
                  <w:r w:rsidR="005F3050" w:rsidRPr="00B03297">
                    <w:rPr>
                      <w:rFonts w:ascii="Arial" w:eastAsia="Arial" w:hAnsi="Arial" w:cs="Arial"/>
                      <w:sz w:val="22"/>
                      <w:szCs w:val="22"/>
                    </w:rPr>
                    <w:t xml:space="preserve"> Identify small business policies and procedures </w:t>
                  </w:r>
                </w:p>
              </w:tc>
              <w:tc>
                <w:tcPr>
                  <w:tcW w:w="2268" w:type="dxa"/>
                  <w:tcMar>
                    <w:top w:w="30" w:type="dxa"/>
                    <w:left w:w="30" w:type="dxa"/>
                    <w:bottom w:w="30" w:type="dxa"/>
                    <w:right w:w="30" w:type="dxa"/>
                  </w:tcMar>
                </w:tcPr>
                <w:p w14:paraId="763FF148" w14:textId="7A529CDC"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sz w:val="22"/>
                      <w:szCs w:val="22"/>
                    </w:rPr>
                    <w:t>VU22522</w:t>
                  </w:r>
                  <w:r w:rsidRPr="00B03297">
                    <w:rPr>
                      <w:rFonts w:ascii="Arial" w:eastAsia="Arial" w:hAnsi="Arial" w:cs="Arial"/>
                      <w:b/>
                      <w:sz w:val="22"/>
                      <w:szCs w:val="22"/>
                    </w:rPr>
                    <w:t xml:space="preserve"> </w:t>
                  </w:r>
                  <w:r w:rsidRPr="00B03297">
                    <w:rPr>
                      <w:rFonts w:ascii="Arial" w:eastAsia="Arial" w:hAnsi="Arial" w:cs="Arial"/>
                      <w:sz w:val="22"/>
                      <w:szCs w:val="22"/>
                    </w:rPr>
                    <w:t xml:space="preserve">Identify small business </w:t>
                  </w:r>
                  <w:r w:rsidR="00C65FF6" w:rsidRPr="00B03297">
                    <w:rPr>
                      <w:rFonts w:ascii="Arial" w:eastAsia="Arial" w:hAnsi="Arial" w:cs="Arial"/>
                      <w:sz w:val="22"/>
                      <w:szCs w:val="22"/>
                    </w:rPr>
                    <w:t>p</w:t>
                  </w:r>
                  <w:r w:rsidRPr="00B03297">
                    <w:rPr>
                      <w:rFonts w:ascii="Arial" w:eastAsia="Arial" w:hAnsi="Arial" w:cs="Arial"/>
                      <w:sz w:val="22"/>
                      <w:szCs w:val="22"/>
                    </w:rPr>
                    <w:t>olicies and procedures</w:t>
                  </w:r>
                </w:p>
              </w:tc>
              <w:tc>
                <w:tcPr>
                  <w:tcW w:w="2126" w:type="dxa"/>
                  <w:tcMar>
                    <w:top w:w="30" w:type="dxa"/>
                    <w:left w:w="30" w:type="dxa"/>
                    <w:bottom w:w="30" w:type="dxa"/>
                    <w:right w:w="30" w:type="dxa"/>
                  </w:tcMar>
                </w:tcPr>
                <w:p w14:paraId="0E1850B1" w14:textId="77777777" w:rsidR="005F3050" w:rsidRPr="00B03297" w:rsidRDefault="005F3050" w:rsidP="00063633">
                  <w:pPr>
                    <w:spacing w:before="60" w:after="60"/>
                    <w:rPr>
                      <w:rFonts w:ascii="Arial" w:eastAsia="Arial" w:hAnsi="Arial" w:cs="Arial"/>
                      <w:sz w:val="22"/>
                      <w:szCs w:val="22"/>
                    </w:rPr>
                  </w:pPr>
                  <w:r w:rsidRPr="00B03297">
                    <w:rPr>
                      <w:rFonts w:ascii="Arial" w:eastAsia="Arial" w:hAnsi="Arial" w:cs="Arial"/>
                      <w:sz w:val="22"/>
                      <w:szCs w:val="22"/>
                    </w:rPr>
                    <w:t>Equivalent</w:t>
                  </w:r>
                </w:p>
              </w:tc>
            </w:tr>
          </w:tbl>
          <w:p w14:paraId="029EFF96" w14:textId="77777777" w:rsidR="005F3050" w:rsidRPr="00B03297" w:rsidRDefault="005F3050" w:rsidP="00063633">
            <w:pPr>
              <w:spacing w:before="60" w:after="60"/>
              <w:rPr>
                <w:rFonts w:ascii="Arial" w:eastAsia="Arial" w:hAnsi="Arial" w:cs="Arial"/>
                <w:sz w:val="22"/>
                <w:szCs w:val="22"/>
              </w:rPr>
            </w:pPr>
          </w:p>
        </w:tc>
      </w:tr>
    </w:tbl>
    <w:p w14:paraId="5F87655F" w14:textId="77777777" w:rsidR="005F3050" w:rsidRPr="00B03297" w:rsidRDefault="005F3050" w:rsidP="005F3050">
      <w:pPr>
        <w:rPr>
          <w:rFonts w:ascii="Arial" w:eastAsia="Arial" w:hAnsi="Arial" w:cs="Arial"/>
          <w:sz w:val="22"/>
          <w:szCs w:val="22"/>
        </w:rPr>
      </w:pPr>
    </w:p>
    <w:p w14:paraId="6848E83E" w14:textId="77777777" w:rsidR="005F3050" w:rsidRPr="00B03297" w:rsidRDefault="005F3050" w:rsidP="005F3050">
      <w:pPr>
        <w:rPr>
          <w:rFonts w:ascii="Arial" w:eastAsia="Arial" w:hAnsi="Arial" w:cs="Arial"/>
          <w:sz w:val="22"/>
          <w:szCs w:val="22"/>
        </w:rPr>
      </w:pPr>
    </w:p>
    <w:p w14:paraId="50028098" w14:textId="77777777" w:rsidR="005F3050" w:rsidRPr="00B03297" w:rsidRDefault="005F3050" w:rsidP="005F3050">
      <w:pPr>
        <w:rPr>
          <w:rFonts w:ascii="Arial" w:eastAsia="Arial" w:hAnsi="Arial" w:cs="Arial"/>
          <w:sz w:val="22"/>
          <w:szCs w:val="22"/>
        </w:rPr>
      </w:pPr>
    </w:p>
    <w:p w14:paraId="0B0C1A8B" w14:textId="77777777" w:rsidR="005F3050" w:rsidRPr="00B03297" w:rsidRDefault="005F3050" w:rsidP="005F3050">
      <w:pPr>
        <w:rPr>
          <w:rFonts w:ascii="Arial" w:eastAsia="Arial" w:hAnsi="Arial" w:cs="Arial"/>
          <w:b/>
          <w:sz w:val="22"/>
          <w:szCs w:val="22"/>
        </w:rPr>
      </w:pPr>
      <w:r w:rsidRPr="00B03297">
        <w:rPr>
          <w:rFonts w:ascii="Arial" w:hAnsi="Arial" w:cs="Arial"/>
          <w:sz w:val="22"/>
          <w:szCs w:val="22"/>
        </w:rPr>
        <w:br w:type="page"/>
      </w:r>
    </w:p>
    <w:p w14:paraId="6A62F95F" w14:textId="77777777" w:rsidR="005F3050" w:rsidRPr="00B03297" w:rsidRDefault="005F3050" w:rsidP="00235B0B">
      <w:pPr>
        <w:rPr>
          <w:rFonts w:ascii="Arial" w:eastAsia="Arial" w:hAnsi="Arial" w:cs="Arial"/>
          <w:b/>
          <w:sz w:val="32"/>
          <w:szCs w:val="32"/>
        </w:rPr>
      </w:pPr>
      <w:r w:rsidRPr="00B03297">
        <w:rPr>
          <w:rFonts w:ascii="Arial" w:eastAsia="Arial" w:hAnsi="Arial" w:cs="Arial"/>
          <w:b/>
          <w:sz w:val="32"/>
          <w:szCs w:val="32"/>
        </w:rPr>
        <w:lastRenderedPageBreak/>
        <w:t xml:space="preserve">Assessment Requirements </w:t>
      </w:r>
    </w:p>
    <w:p w14:paraId="72059829" w14:textId="77777777" w:rsidR="005F3050" w:rsidRPr="00B03297" w:rsidRDefault="005F3050" w:rsidP="00235B0B">
      <w:pPr>
        <w:rPr>
          <w:rFonts w:ascii="Arial" w:eastAsia="Arial" w:hAnsi="Arial" w:cs="Arial"/>
          <w:sz w:val="32"/>
          <w:szCs w:val="3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654"/>
      </w:tblGrid>
      <w:tr w:rsidR="005F3050" w:rsidRPr="00B03297" w14:paraId="55E28F2A" w14:textId="77777777" w:rsidTr="001F12AE">
        <w:tc>
          <w:tcPr>
            <w:tcW w:w="2552" w:type="dxa"/>
          </w:tcPr>
          <w:p w14:paraId="5BAB5740" w14:textId="77777777" w:rsidR="005F3050" w:rsidRPr="00B03297" w:rsidRDefault="005F3050" w:rsidP="001F12AE">
            <w:pPr>
              <w:spacing w:before="60" w:after="60"/>
              <w:rPr>
                <w:rFonts w:ascii="Arial" w:eastAsia="Arial" w:hAnsi="Arial" w:cs="Arial"/>
                <w:b/>
                <w:sz w:val="22"/>
                <w:szCs w:val="22"/>
              </w:rPr>
            </w:pPr>
            <w:r w:rsidRPr="00B03297">
              <w:rPr>
                <w:rFonts w:ascii="Arial" w:eastAsia="Arial" w:hAnsi="Arial" w:cs="Arial"/>
                <w:b/>
                <w:sz w:val="22"/>
                <w:szCs w:val="22"/>
              </w:rPr>
              <w:t>TITLE</w:t>
            </w:r>
          </w:p>
          <w:p w14:paraId="573F23EA" w14:textId="77777777" w:rsidR="005F3050" w:rsidRPr="00B03297" w:rsidRDefault="005F3050" w:rsidP="001F12AE">
            <w:pPr>
              <w:spacing w:before="60" w:after="60"/>
              <w:rPr>
                <w:rFonts w:ascii="Arial" w:eastAsia="Arial" w:hAnsi="Arial" w:cs="Arial"/>
                <w:i/>
                <w:sz w:val="22"/>
                <w:szCs w:val="22"/>
              </w:rPr>
            </w:pPr>
          </w:p>
        </w:tc>
        <w:tc>
          <w:tcPr>
            <w:tcW w:w="7654" w:type="dxa"/>
          </w:tcPr>
          <w:p w14:paraId="2C51B6E7" w14:textId="396093FD" w:rsidR="005F3050" w:rsidRPr="00B03297" w:rsidRDefault="005F3050" w:rsidP="001F12AE">
            <w:pPr>
              <w:spacing w:before="60" w:after="60"/>
              <w:rPr>
                <w:rFonts w:ascii="Arial" w:eastAsia="Arial" w:hAnsi="Arial" w:cs="Arial"/>
                <w:b/>
                <w:sz w:val="22"/>
                <w:szCs w:val="22"/>
              </w:rPr>
            </w:pPr>
            <w:r w:rsidRPr="00B03297">
              <w:rPr>
                <w:rFonts w:ascii="Arial" w:eastAsia="Arial" w:hAnsi="Arial" w:cs="Arial"/>
                <w:b/>
                <w:sz w:val="22"/>
                <w:szCs w:val="22"/>
              </w:rPr>
              <w:t xml:space="preserve">Assessment Requirements for </w:t>
            </w:r>
            <w:r w:rsidR="00923C20">
              <w:rPr>
                <w:rFonts w:ascii="Arial" w:eastAsia="Arial" w:hAnsi="Arial" w:cs="Arial"/>
                <w:b/>
                <w:sz w:val="22"/>
                <w:szCs w:val="22"/>
              </w:rPr>
              <w:t>VU23435</w:t>
            </w:r>
            <w:r w:rsidRPr="00B03297">
              <w:rPr>
                <w:rFonts w:ascii="Arial" w:eastAsia="Arial" w:hAnsi="Arial" w:cs="Arial"/>
                <w:b/>
                <w:sz w:val="22"/>
                <w:szCs w:val="22"/>
              </w:rPr>
              <w:t xml:space="preserve"> Identify small business policies and procedures</w:t>
            </w:r>
          </w:p>
        </w:tc>
      </w:tr>
      <w:tr w:rsidR="005F3050" w:rsidRPr="00B03297" w14:paraId="7DFABA74" w14:textId="77777777" w:rsidTr="001F12AE">
        <w:tc>
          <w:tcPr>
            <w:tcW w:w="2552" w:type="dxa"/>
          </w:tcPr>
          <w:p w14:paraId="6F9B1087" w14:textId="77777777" w:rsidR="005F3050" w:rsidRPr="00B03297" w:rsidRDefault="005F3050" w:rsidP="001F12AE">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2AD5F5D1" w14:textId="77777777" w:rsidR="005F3050" w:rsidRPr="00B03297" w:rsidRDefault="005F3050" w:rsidP="001F12AE">
            <w:pPr>
              <w:spacing w:before="60" w:after="60"/>
              <w:rPr>
                <w:rFonts w:ascii="Arial" w:eastAsia="Arial" w:hAnsi="Arial" w:cs="Arial"/>
                <w:b/>
                <w:sz w:val="22"/>
                <w:szCs w:val="22"/>
              </w:rPr>
            </w:pPr>
          </w:p>
        </w:tc>
        <w:tc>
          <w:tcPr>
            <w:tcW w:w="7654" w:type="dxa"/>
          </w:tcPr>
          <w:p w14:paraId="30169312" w14:textId="0DB2DEF8" w:rsidR="00A933FC" w:rsidRPr="00B03297" w:rsidRDefault="00A933FC" w:rsidP="001F12AE">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 xml:space="preserve">must demonstrate the ability to complete the tasks outlined in the </w:t>
            </w:r>
            <w:r w:rsidR="008B5C36" w:rsidRPr="00B03297">
              <w:rPr>
                <w:rFonts w:ascii="Arial" w:hAnsi="Arial" w:cs="Arial"/>
                <w:sz w:val="22"/>
                <w:szCs w:val="22"/>
              </w:rPr>
              <w:t>elements and performance criteria of this unit.</w:t>
            </w:r>
          </w:p>
          <w:p w14:paraId="6D14D9E6" w14:textId="5AFBCC20" w:rsidR="00A933FC" w:rsidRPr="00B03297" w:rsidRDefault="00A933FC" w:rsidP="001F12AE">
            <w:pPr>
              <w:spacing w:before="60" w:after="60"/>
              <w:rPr>
                <w:rFonts w:ascii="Arial" w:eastAsia="Arial" w:hAnsi="Arial" w:cs="Arial"/>
                <w:sz w:val="22"/>
                <w:szCs w:val="22"/>
              </w:rPr>
            </w:pPr>
            <w:r w:rsidRPr="00B03297">
              <w:rPr>
                <w:rFonts w:ascii="Arial" w:eastAsia="Arial" w:hAnsi="Arial" w:cs="Arial"/>
                <w:sz w:val="22"/>
                <w:szCs w:val="22"/>
              </w:rPr>
              <w:t xml:space="preserve">In doing so, the </w:t>
            </w:r>
            <w:r w:rsidR="0014312F"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42958ACD" w14:textId="2CA822BB" w:rsidR="005F3050" w:rsidRPr="00B03297" w:rsidRDefault="0064369A" w:rsidP="0032590C">
            <w:pPr>
              <w:pStyle w:val="ListParagraph"/>
              <w:numPr>
                <w:ilvl w:val="0"/>
                <w:numId w:val="58"/>
              </w:numPr>
              <w:spacing w:before="60" w:after="60"/>
              <w:rPr>
                <w:rFonts w:ascii="Arial" w:eastAsia="Arial" w:hAnsi="Arial" w:cs="Arial"/>
                <w:sz w:val="22"/>
                <w:szCs w:val="22"/>
              </w:rPr>
            </w:pPr>
            <w:r>
              <w:rPr>
                <w:rFonts w:ascii="Arial" w:eastAsia="Arial" w:hAnsi="Arial" w:cs="Arial"/>
                <w:sz w:val="22"/>
                <w:szCs w:val="22"/>
              </w:rPr>
              <w:t>o</w:t>
            </w:r>
            <w:r w:rsidR="00C44A7D" w:rsidRPr="00B03297">
              <w:rPr>
                <w:rFonts w:ascii="Arial" w:eastAsia="Arial" w:hAnsi="Arial" w:cs="Arial"/>
                <w:sz w:val="22"/>
                <w:szCs w:val="22"/>
              </w:rPr>
              <w:t>utline</w:t>
            </w:r>
            <w:r w:rsidR="004D35FE" w:rsidRPr="00B03297">
              <w:rPr>
                <w:rFonts w:ascii="Arial" w:eastAsia="Arial" w:hAnsi="Arial" w:cs="Arial"/>
                <w:sz w:val="22"/>
                <w:szCs w:val="22"/>
              </w:rPr>
              <w:t xml:space="preserve"> </w:t>
            </w:r>
            <w:r w:rsidR="005F3050" w:rsidRPr="00B03297">
              <w:rPr>
                <w:rFonts w:ascii="Arial" w:eastAsia="Arial" w:hAnsi="Arial" w:cs="Arial"/>
                <w:sz w:val="22"/>
                <w:szCs w:val="22"/>
              </w:rPr>
              <w:t xml:space="preserve">basic information about </w:t>
            </w:r>
            <w:r w:rsidR="008973B4" w:rsidRPr="00B03297">
              <w:rPr>
                <w:rFonts w:ascii="Arial" w:eastAsia="Arial" w:hAnsi="Arial" w:cs="Arial"/>
                <w:sz w:val="22"/>
                <w:szCs w:val="22"/>
              </w:rPr>
              <w:t>workplace</w:t>
            </w:r>
            <w:r w:rsidR="005F3050" w:rsidRPr="00B03297">
              <w:rPr>
                <w:rFonts w:ascii="Arial" w:eastAsia="Arial" w:hAnsi="Arial" w:cs="Arial"/>
                <w:sz w:val="22"/>
                <w:szCs w:val="22"/>
              </w:rPr>
              <w:t xml:space="preserve"> policies</w:t>
            </w:r>
            <w:r w:rsidR="0090094A" w:rsidRPr="00B03297">
              <w:rPr>
                <w:rFonts w:ascii="Arial" w:eastAsia="Arial" w:hAnsi="Arial" w:cs="Arial"/>
                <w:sz w:val="22"/>
                <w:szCs w:val="22"/>
              </w:rPr>
              <w:t xml:space="preserve"> and</w:t>
            </w:r>
            <w:r w:rsidR="005F3050" w:rsidRPr="00B03297">
              <w:rPr>
                <w:rFonts w:ascii="Arial" w:eastAsia="Arial" w:hAnsi="Arial" w:cs="Arial"/>
                <w:sz w:val="22"/>
                <w:szCs w:val="22"/>
              </w:rPr>
              <w:t xml:space="preserve"> procedures</w:t>
            </w:r>
            <w:r w:rsidR="00CB6A93" w:rsidRPr="00B03297">
              <w:rPr>
                <w:rFonts w:ascii="Arial" w:eastAsia="Arial" w:hAnsi="Arial" w:cs="Arial"/>
                <w:sz w:val="22"/>
                <w:szCs w:val="22"/>
              </w:rPr>
              <w:t xml:space="preserve"> related to </w:t>
            </w:r>
            <w:r w:rsidR="005F3050" w:rsidRPr="00B03297">
              <w:rPr>
                <w:rFonts w:ascii="Arial" w:eastAsia="Arial" w:hAnsi="Arial" w:cs="Arial"/>
                <w:sz w:val="22"/>
                <w:szCs w:val="22"/>
              </w:rPr>
              <w:t xml:space="preserve">culture and </w:t>
            </w:r>
            <w:r w:rsidR="00CB6A93" w:rsidRPr="00B03297">
              <w:rPr>
                <w:rFonts w:ascii="Arial" w:eastAsia="Arial" w:hAnsi="Arial" w:cs="Arial"/>
                <w:sz w:val="22"/>
                <w:szCs w:val="22"/>
              </w:rPr>
              <w:t xml:space="preserve">work </w:t>
            </w:r>
            <w:r w:rsidR="005F3050" w:rsidRPr="00B03297">
              <w:rPr>
                <w:rFonts w:ascii="Arial" w:eastAsia="Arial" w:hAnsi="Arial" w:cs="Arial"/>
                <w:sz w:val="22"/>
                <w:szCs w:val="22"/>
              </w:rPr>
              <w:t xml:space="preserve">conditions </w:t>
            </w:r>
            <w:r w:rsidR="00873CAF" w:rsidRPr="00B03297">
              <w:rPr>
                <w:rFonts w:ascii="Arial" w:eastAsia="Arial" w:hAnsi="Arial" w:cs="Arial"/>
                <w:sz w:val="22"/>
                <w:szCs w:val="22"/>
              </w:rPr>
              <w:t>for</w:t>
            </w:r>
            <w:r w:rsidR="005F3050" w:rsidRPr="00B03297">
              <w:rPr>
                <w:rFonts w:ascii="Arial" w:eastAsia="Arial" w:hAnsi="Arial" w:cs="Arial"/>
                <w:sz w:val="22"/>
                <w:szCs w:val="22"/>
              </w:rPr>
              <w:t xml:space="preserve"> one </w:t>
            </w:r>
            <w:r w:rsidR="00CC5CB8" w:rsidRPr="00B03297">
              <w:rPr>
                <w:rFonts w:ascii="Arial" w:eastAsia="Arial" w:hAnsi="Arial" w:cs="Arial"/>
                <w:sz w:val="22"/>
                <w:szCs w:val="22"/>
              </w:rPr>
              <w:t xml:space="preserve">(1) </w:t>
            </w:r>
            <w:r w:rsidR="005F3050" w:rsidRPr="00B03297">
              <w:rPr>
                <w:rFonts w:ascii="Arial" w:eastAsia="Arial" w:hAnsi="Arial" w:cs="Arial"/>
                <w:sz w:val="22"/>
                <w:szCs w:val="22"/>
              </w:rPr>
              <w:t>small business.</w:t>
            </w:r>
          </w:p>
        </w:tc>
      </w:tr>
      <w:tr w:rsidR="005F3050" w:rsidRPr="00B03297" w14:paraId="060530BA" w14:textId="77777777" w:rsidTr="001F12AE">
        <w:tc>
          <w:tcPr>
            <w:tcW w:w="2552" w:type="dxa"/>
          </w:tcPr>
          <w:p w14:paraId="16CFE822" w14:textId="77777777" w:rsidR="005F3050" w:rsidRPr="00B03297" w:rsidRDefault="005F3050" w:rsidP="001F12AE">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41091AB9" w14:textId="77777777" w:rsidR="005F3050" w:rsidRPr="00B03297" w:rsidRDefault="005F3050" w:rsidP="001F12AE">
            <w:pPr>
              <w:spacing w:before="60" w:after="60"/>
              <w:rPr>
                <w:rFonts w:ascii="Arial" w:eastAsia="Arial" w:hAnsi="Arial" w:cs="Arial"/>
                <w:b/>
                <w:sz w:val="22"/>
                <w:szCs w:val="22"/>
              </w:rPr>
            </w:pPr>
          </w:p>
        </w:tc>
        <w:tc>
          <w:tcPr>
            <w:tcW w:w="7654" w:type="dxa"/>
          </w:tcPr>
          <w:p w14:paraId="62492C99" w14:textId="359209B0" w:rsidR="00DD0E9E" w:rsidRPr="00B03297" w:rsidRDefault="00DD0E9E" w:rsidP="00DD0E9E">
            <w:pPr>
              <w:spacing w:before="60" w:after="60"/>
              <w:rPr>
                <w:rFonts w:ascii="Arial" w:eastAsia="Arial" w:hAnsi="Arial" w:cs="Arial"/>
                <w:sz w:val="22"/>
                <w:szCs w:val="22"/>
              </w:rPr>
            </w:pPr>
            <w:r w:rsidRPr="00B03297">
              <w:rPr>
                <w:rFonts w:ascii="Arial" w:eastAsia="Arial" w:hAnsi="Arial" w:cs="Arial"/>
                <w:sz w:val="22"/>
                <w:szCs w:val="22"/>
              </w:rPr>
              <w:t xml:space="preserve">The candidate must be able to demonstrate </w:t>
            </w:r>
            <w:r w:rsidR="00376D6A">
              <w:rPr>
                <w:rFonts w:ascii="Arial" w:eastAsia="Arial" w:hAnsi="Arial" w:cs="Arial"/>
                <w:sz w:val="22"/>
                <w:szCs w:val="22"/>
              </w:rPr>
              <w:t xml:space="preserve">the </w:t>
            </w:r>
            <w:r w:rsidRPr="00B03297">
              <w:rPr>
                <w:rFonts w:ascii="Arial" w:eastAsia="Arial" w:hAnsi="Arial" w:cs="Arial"/>
                <w:sz w:val="22"/>
                <w:szCs w:val="22"/>
              </w:rPr>
              <w:t>essential knowledge required to effectively perform the task outlined in the elements and performance criteria of this unit, manage the task</w:t>
            </w:r>
            <w:r w:rsidR="00376D6A">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2C40CD33" w14:textId="77777777" w:rsidR="00DD0E9E" w:rsidRPr="00B03297" w:rsidRDefault="00DD0E9E" w:rsidP="00DD0E9E">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4D0CF6FE" w14:textId="77777777" w:rsidR="00DD0E9E" w:rsidRPr="0090764C" w:rsidRDefault="00DD0E9E" w:rsidP="0032590C">
            <w:pPr>
              <w:pStyle w:val="ListParagraph"/>
              <w:numPr>
                <w:ilvl w:val="0"/>
                <w:numId w:val="58"/>
              </w:numPr>
              <w:spacing w:before="60" w:after="60"/>
              <w:rPr>
                <w:rFonts w:ascii="Arial" w:eastAsia="Arial" w:hAnsi="Arial" w:cs="Arial"/>
                <w:sz w:val="22"/>
                <w:szCs w:val="22"/>
              </w:rPr>
            </w:pPr>
            <w:r w:rsidRPr="0090764C">
              <w:rPr>
                <w:rFonts w:ascii="Arial" w:eastAsia="Arial" w:hAnsi="Arial" w:cs="Arial"/>
                <w:sz w:val="22"/>
                <w:szCs w:val="22"/>
              </w:rPr>
              <w:t xml:space="preserve">workplace policies and requirements, including workplace relations for small business environments </w:t>
            </w:r>
          </w:p>
          <w:p w14:paraId="056C4379" w14:textId="622E69F7" w:rsidR="00DD0E9E" w:rsidRPr="0090764C" w:rsidRDefault="00DD0E9E" w:rsidP="0032590C">
            <w:pPr>
              <w:pStyle w:val="ListParagraph"/>
              <w:numPr>
                <w:ilvl w:val="0"/>
                <w:numId w:val="58"/>
              </w:numPr>
              <w:spacing w:before="60" w:after="60"/>
              <w:rPr>
                <w:rFonts w:ascii="Arial" w:eastAsia="Arial" w:hAnsi="Arial" w:cs="Arial"/>
                <w:sz w:val="22"/>
                <w:szCs w:val="22"/>
              </w:rPr>
            </w:pPr>
            <w:r w:rsidRPr="0090764C">
              <w:rPr>
                <w:rFonts w:ascii="Arial" w:eastAsia="Arial" w:hAnsi="Arial" w:cs="Arial"/>
                <w:sz w:val="22"/>
                <w:szCs w:val="22"/>
              </w:rPr>
              <w:t>procedural requirements for entry</w:t>
            </w:r>
            <w:r w:rsidR="00376D6A">
              <w:rPr>
                <w:rFonts w:ascii="Arial" w:eastAsia="Arial" w:hAnsi="Arial" w:cs="Arial"/>
                <w:sz w:val="22"/>
                <w:szCs w:val="22"/>
              </w:rPr>
              <w:t>-</w:t>
            </w:r>
            <w:r w:rsidRPr="0090764C">
              <w:rPr>
                <w:rFonts w:ascii="Arial" w:eastAsia="Arial" w:hAnsi="Arial" w:cs="Arial"/>
                <w:sz w:val="22"/>
                <w:szCs w:val="22"/>
              </w:rPr>
              <w:t>level jobs in small business</w:t>
            </w:r>
          </w:p>
          <w:p w14:paraId="2A011166" w14:textId="043BBF08" w:rsidR="005F3050" w:rsidRPr="0090764C" w:rsidRDefault="00DD0E9E" w:rsidP="0032590C">
            <w:pPr>
              <w:pStyle w:val="ListParagraph"/>
              <w:numPr>
                <w:ilvl w:val="0"/>
                <w:numId w:val="58"/>
              </w:numPr>
              <w:spacing w:before="60" w:after="60"/>
              <w:rPr>
                <w:rFonts w:ascii="Arial" w:eastAsia="Arial" w:hAnsi="Arial" w:cs="Arial"/>
                <w:sz w:val="22"/>
                <w:szCs w:val="22"/>
              </w:rPr>
            </w:pPr>
            <w:r w:rsidRPr="0090764C">
              <w:rPr>
                <w:rFonts w:ascii="Arial" w:eastAsia="Arial" w:hAnsi="Arial" w:cs="Arial"/>
                <w:sz w:val="22"/>
                <w:szCs w:val="22"/>
              </w:rPr>
              <w:t xml:space="preserve">small business overall structure and policies, </w:t>
            </w:r>
            <w:r w:rsidRPr="0090764C">
              <w:rPr>
                <w:rFonts w:ascii="Arial" w:hAnsi="Arial" w:cs="Arial"/>
                <w:sz w:val="22"/>
                <w:szCs w:val="22"/>
              </w:rPr>
              <w:t>culture and work conditions</w:t>
            </w:r>
            <w:r w:rsidRPr="0090764C">
              <w:rPr>
                <w:rFonts w:ascii="Arial" w:hAnsi="Arial" w:cs="Arial"/>
              </w:rPr>
              <w:t xml:space="preserve"> </w:t>
            </w:r>
            <w:r w:rsidRPr="0090764C">
              <w:rPr>
                <w:rFonts w:ascii="Arial" w:eastAsia="Arial" w:hAnsi="Arial" w:cs="Arial"/>
                <w:sz w:val="22"/>
                <w:szCs w:val="22"/>
              </w:rPr>
              <w:t>and production/service provision management.</w:t>
            </w:r>
          </w:p>
        </w:tc>
      </w:tr>
      <w:tr w:rsidR="005F3050" w:rsidRPr="00B03297" w14:paraId="4F2ECC35" w14:textId="77777777" w:rsidTr="0000701E">
        <w:trPr>
          <w:trHeight w:val="2857"/>
        </w:trPr>
        <w:tc>
          <w:tcPr>
            <w:tcW w:w="2552" w:type="dxa"/>
          </w:tcPr>
          <w:p w14:paraId="102B0BAB" w14:textId="77777777" w:rsidR="005F3050" w:rsidRPr="00B03297" w:rsidRDefault="005F3050" w:rsidP="001F12AE">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5E6B4628" w14:textId="77777777" w:rsidR="005F3050" w:rsidRPr="00B03297" w:rsidRDefault="005F3050" w:rsidP="001F12AE">
            <w:pPr>
              <w:spacing w:before="60" w:after="60"/>
              <w:rPr>
                <w:rFonts w:ascii="Arial" w:eastAsia="Arial" w:hAnsi="Arial" w:cs="Arial"/>
                <w:b/>
                <w:sz w:val="22"/>
                <w:szCs w:val="22"/>
              </w:rPr>
            </w:pPr>
          </w:p>
        </w:tc>
        <w:tc>
          <w:tcPr>
            <w:tcW w:w="7654" w:type="dxa"/>
          </w:tcPr>
          <w:p w14:paraId="236C5EEE" w14:textId="77777777" w:rsidR="005F3050" w:rsidRPr="00B03297" w:rsidRDefault="005F3050" w:rsidP="0000701E">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3846CBBD" w14:textId="77777777" w:rsidR="00D24B4B" w:rsidRPr="00B03297" w:rsidRDefault="00D24B4B" w:rsidP="0000701E">
            <w:pPr>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4013ED0F" w14:textId="1601BE6D" w:rsidR="00243BFB" w:rsidRPr="00B03297" w:rsidRDefault="0064369A" w:rsidP="0032590C">
            <w:pPr>
              <w:pStyle w:val="ListParagraph"/>
              <w:numPr>
                <w:ilvl w:val="0"/>
                <w:numId w:val="57"/>
              </w:numPr>
              <w:spacing w:before="60" w:after="60"/>
              <w:rPr>
                <w:rFonts w:ascii="Arial" w:eastAsia="Arial" w:hAnsi="Arial" w:cs="Arial"/>
                <w:sz w:val="22"/>
                <w:szCs w:val="22"/>
              </w:rPr>
            </w:pP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information relate</w:t>
            </w:r>
            <w:r w:rsidR="004A6A7B">
              <w:rPr>
                <w:rFonts w:ascii="Arial" w:eastAsia="Arial" w:hAnsi="Arial" w:cs="Arial"/>
                <w:sz w:val="22"/>
                <w:szCs w:val="22"/>
              </w:rPr>
              <w:t>d</w:t>
            </w:r>
            <w:r w:rsidRPr="00B03297">
              <w:rPr>
                <w:rFonts w:ascii="Arial" w:eastAsia="Arial" w:hAnsi="Arial" w:cs="Arial"/>
                <w:sz w:val="22"/>
                <w:szCs w:val="22"/>
              </w:rPr>
              <w:t xml:space="preserve"> to workplace policies, and samples of induction/orientation information</w:t>
            </w:r>
          </w:p>
          <w:p w14:paraId="39D80A3C" w14:textId="18447FD9" w:rsidR="00F24460" w:rsidRPr="00B03297" w:rsidRDefault="0064369A" w:rsidP="0032590C">
            <w:pPr>
              <w:pStyle w:val="ListParagraph"/>
              <w:numPr>
                <w:ilvl w:val="0"/>
                <w:numId w:val="57"/>
              </w:numPr>
              <w:spacing w:before="60" w:after="60"/>
              <w:rPr>
                <w:rFonts w:ascii="Arial" w:eastAsia="Arial" w:hAnsi="Arial" w:cs="Arial"/>
                <w:sz w:val="22"/>
                <w:szCs w:val="22"/>
              </w:rPr>
            </w:pPr>
            <w:r w:rsidRPr="00B03297">
              <w:rPr>
                <w:rFonts w:ascii="Arial" w:eastAsia="Arial" w:hAnsi="Arial" w:cs="Arial"/>
                <w:sz w:val="22"/>
                <w:szCs w:val="22"/>
              </w:rPr>
              <w:t>internet or other digital tools.</w:t>
            </w:r>
          </w:p>
          <w:p w14:paraId="168ED55E" w14:textId="77777777" w:rsidR="0064369A" w:rsidRDefault="0064369A" w:rsidP="00A8011B">
            <w:pPr>
              <w:spacing w:before="60" w:after="60"/>
              <w:ind w:left="33"/>
              <w:rPr>
                <w:rFonts w:ascii="Arial" w:eastAsia="Arial" w:hAnsi="Arial" w:cs="Arial"/>
                <w:b/>
                <w:bCs/>
                <w:sz w:val="22"/>
                <w:szCs w:val="22"/>
              </w:rPr>
            </w:pPr>
          </w:p>
          <w:p w14:paraId="53BB1D33" w14:textId="2E0525FB"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589109B8" w14:textId="4C5C1800" w:rsidR="005F3050" w:rsidRPr="00B03297" w:rsidRDefault="00A8011B" w:rsidP="00A8011B">
            <w:pPr>
              <w:shd w:val="clear" w:color="auto" w:fill="FFFFFF"/>
              <w:spacing w:before="60" w:after="60"/>
              <w:ind w:left="37"/>
              <w:rPr>
                <w:rFonts w:ascii="Arial" w:eastAsia="Arial" w:hAnsi="Arial" w:cs="Arial"/>
                <w:color w:val="0070C0"/>
                <w:sz w:val="22"/>
                <w:szCs w:val="22"/>
              </w:rPr>
            </w:pPr>
            <w:r w:rsidRPr="00B03297">
              <w:rPr>
                <w:rFonts w:ascii="Arial" w:eastAsia="Arial" w:hAnsi="Arial" w:cs="Arial"/>
                <w:sz w:val="22"/>
                <w:szCs w:val="22"/>
              </w:rPr>
              <w:t>No specialist vocational competency requirements for assessors apply to this unit.</w:t>
            </w:r>
          </w:p>
        </w:tc>
      </w:tr>
    </w:tbl>
    <w:p w14:paraId="515CEA77" w14:textId="77777777" w:rsidR="005F3050" w:rsidRPr="00B03297" w:rsidRDefault="005F3050" w:rsidP="005F3050">
      <w:pPr>
        <w:rPr>
          <w:rFonts w:ascii="Arial" w:eastAsia="Arial" w:hAnsi="Arial" w:cs="Arial"/>
          <w:sz w:val="22"/>
          <w:szCs w:val="22"/>
        </w:rPr>
      </w:pPr>
    </w:p>
    <w:p w14:paraId="749BAF91" w14:textId="77777777" w:rsidR="005F3050" w:rsidRPr="00B03297" w:rsidRDefault="005F3050" w:rsidP="005F3050">
      <w:pPr>
        <w:rPr>
          <w:rFonts w:ascii="Arial" w:eastAsia="Arial" w:hAnsi="Arial" w:cs="Arial"/>
          <w:sz w:val="22"/>
          <w:szCs w:val="22"/>
        </w:rPr>
      </w:pPr>
    </w:p>
    <w:p w14:paraId="13AB53CD" w14:textId="77777777" w:rsidR="005F3050" w:rsidRPr="00B03297" w:rsidRDefault="005F3050" w:rsidP="005F3050">
      <w:pPr>
        <w:rPr>
          <w:rFonts w:ascii="Arial" w:eastAsia="Arial" w:hAnsi="Arial" w:cs="Arial"/>
          <w:sz w:val="22"/>
          <w:szCs w:val="22"/>
        </w:rPr>
      </w:pPr>
    </w:p>
    <w:p w14:paraId="2EBA9858" w14:textId="77777777" w:rsidR="005F3050" w:rsidRPr="00B03297" w:rsidRDefault="005F3050" w:rsidP="005F3050">
      <w:pPr>
        <w:rPr>
          <w:rFonts w:ascii="Arial" w:eastAsia="Arial" w:hAnsi="Arial" w:cs="Arial"/>
          <w:sz w:val="22"/>
          <w:szCs w:val="22"/>
        </w:rPr>
      </w:pPr>
    </w:p>
    <w:p w14:paraId="47733CA3" w14:textId="77777777" w:rsidR="005F3050" w:rsidRPr="00B03297" w:rsidRDefault="005F3050" w:rsidP="005F3050">
      <w:pPr>
        <w:rPr>
          <w:rFonts w:ascii="Arial" w:eastAsia="Arial" w:hAnsi="Arial" w:cs="Arial"/>
          <w:sz w:val="22"/>
          <w:szCs w:val="22"/>
        </w:rPr>
      </w:pPr>
    </w:p>
    <w:p w14:paraId="48CFBC9E" w14:textId="77777777" w:rsidR="00890E5F" w:rsidRPr="00B03297" w:rsidRDefault="005F3050" w:rsidP="005F3050">
      <w:pPr>
        <w:rPr>
          <w:rFonts w:ascii="Arial" w:hAnsi="Arial" w:cs="Arial"/>
          <w:sz w:val="22"/>
          <w:szCs w:val="22"/>
        </w:rPr>
        <w:sectPr w:rsidR="00890E5F" w:rsidRPr="00B03297" w:rsidSect="00890E5F">
          <w:headerReference w:type="even" r:id="rId38"/>
          <w:headerReference w:type="default" r:id="rId39"/>
          <w:headerReference w:type="first" r:id="rId40"/>
          <w:pgSz w:w="11900" w:h="16840"/>
          <w:pgMar w:top="1134" w:right="845" w:bottom="851" w:left="851" w:header="709" w:footer="397" w:gutter="0"/>
          <w:cols w:space="227"/>
          <w:docGrid w:linePitch="360"/>
        </w:sectPr>
      </w:pPr>
      <w:r w:rsidRPr="00B03297">
        <w:rPr>
          <w:rFonts w:ascii="Arial" w:hAnsi="Arial" w:cs="Arial"/>
          <w:sz w:val="22"/>
          <w:szCs w:val="22"/>
        </w:rPr>
        <w:br w:type="page"/>
      </w:r>
    </w:p>
    <w:p w14:paraId="2AEA1CCC" w14:textId="07F478EC" w:rsidR="005F3050" w:rsidRPr="00B03297" w:rsidRDefault="005F3050" w:rsidP="005F3050">
      <w:pPr>
        <w:rPr>
          <w:rFonts w:ascii="Arial" w:eastAsia="Arial" w:hAnsi="Arial" w:cs="Arial"/>
          <w:sz w:val="22"/>
          <w:szCs w:val="22"/>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1553"/>
        <w:gridCol w:w="964"/>
        <w:gridCol w:w="567"/>
        <w:gridCol w:w="5982"/>
      </w:tblGrid>
      <w:tr w:rsidR="005F3050" w:rsidRPr="00B03297" w14:paraId="14ED4550" w14:textId="77777777" w:rsidTr="0064369A">
        <w:trPr>
          <w:trHeight w:val="678"/>
        </w:trPr>
        <w:tc>
          <w:tcPr>
            <w:tcW w:w="2977" w:type="dxa"/>
            <w:gridSpan w:val="3"/>
          </w:tcPr>
          <w:p w14:paraId="725F80F1" w14:textId="3E6E74F9" w:rsidR="005F3050" w:rsidRPr="00B03297" w:rsidRDefault="005F3050" w:rsidP="001F12AE">
            <w:pPr>
              <w:spacing w:before="60" w:after="60"/>
              <w:rPr>
                <w:rFonts w:ascii="Arial" w:eastAsia="Arial" w:hAnsi="Arial" w:cs="Arial"/>
                <w:b/>
                <w:bCs/>
              </w:rPr>
            </w:pPr>
            <w:r w:rsidRPr="00B03297">
              <w:rPr>
                <w:rFonts w:ascii="Arial" w:eastAsia="Arial" w:hAnsi="Arial" w:cs="Arial"/>
                <w:b/>
                <w:bCs/>
              </w:rPr>
              <w:t>UNIT CODE</w:t>
            </w:r>
            <w:r w:rsidR="005B30A9">
              <w:rPr>
                <w:rFonts w:ascii="Arial" w:eastAsia="Arial" w:hAnsi="Arial" w:cs="Arial"/>
                <w:b/>
                <w:bCs/>
              </w:rPr>
              <w:t xml:space="preserve"> AND TITLE</w:t>
            </w:r>
          </w:p>
        </w:tc>
        <w:tc>
          <w:tcPr>
            <w:tcW w:w="6549" w:type="dxa"/>
            <w:gridSpan w:val="2"/>
          </w:tcPr>
          <w:p w14:paraId="54E29EA7" w14:textId="54780800" w:rsidR="002F6126" w:rsidRPr="00736996" w:rsidRDefault="00923C20" w:rsidP="00736996">
            <w:pPr>
              <w:pStyle w:val="Heading2"/>
              <w:numPr>
                <w:ilvl w:val="0"/>
                <w:numId w:val="0"/>
              </w:numPr>
              <w:ind w:left="447" w:hanging="447"/>
              <w:rPr>
                <w:rFonts w:eastAsia="Arial"/>
                <w:color w:val="auto"/>
                <w:sz w:val="24"/>
                <w:szCs w:val="24"/>
              </w:rPr>
            </w:pPr>
            <w:bookmarkStart w:id="102" w:name="_Toc144816674"/>
            <w:r>
              <w:rPr>
                <w:rFonts w:eastAsia="Arial"/>
                <w:color w:val="auto"/>
                <w:sz w:val="24"/>
                <w:szCs w:val="24"/>
              </w:rPr>
              <w:t>VU23436</w:t>
            </w:r>
            <w:r w:rsidR="005B30A9">
              <w:rPr>
                <w:rFonts w:eastAsia="Arial"/>
                <w:color w:val="auto"/>
                <w:sz w:val="24"/>
                <w:szCs w:val="24"/>
              </w:rPr>
              <w:t xml:space="preserve"> </w:t>
            </w:r>
            <w:r w:rsidR="005B30A9" w:rsidRPr="005B30A9">
              <w:rPr>
                <w:rFonts w:eastAsia="Arial"/>
                <w:color w:val="auto"/>
                <w:sz w:val="24"/>
                <w:szCs w:val="24"/>
              </w:rPr>
              <w:t>Undertake basic market research and promotion for a small business product or service</w:t>
            </w:r>
            <w:bookmarkEnd w:id="102"/>
          </w:p>
        </w:tc>
      </w:tr>
      <w:tr w:rsidR="005F3050" w:rsidRPr="00B03297" w14:paraId="6044EAB3" w14:textId="77777777" w:rsidTr="001F12AE">
        <w:tc>
          <w:tcPr>
            <w:tcW w:w="2977" w:type="dxa"/>
            <w:gridSpan w:val="3"/>
          </w:tcPr>
          <w:p w14:paraId="530BEEBE" w14:textId="77777777" w:rsidR="005F3050" w:rsidRPr="00B03297" w:rsidRDefault="005F3050" w:rsidP="001F12AE">
            <w:pPr>
              <w:spacing w:before="60" w:after="60"/>
              <w:rPr>
                <w:rFonts w:ascii="Arial" w:eastAsia="Arial" w:hAnsi="Arial" w:cs="Arial"/>
                <w:b/>
                <w:bCs/>
                <w:sz w:val="22"/>
                <w:szCs w:val="22"/>
              </w:rPr>
            </w:pPr>
            <w:r w:rsidRPr="00B03297">
              <w:rPr>
                <w:rFonts w:ascii="Arial" w:eastAsia="Arial" w:hAnsi="Arial" w:cs="Arial"/>
                <w:b/>
                <w:bCs/>
                <w:sz w:val="22"/>
                <w:szCs w:val="22"/>
              </w:rPr>
              <w:t>APPLICATION</w:t>
            </w:r>
          </w:p>
        </w:tc>
        <w:tc>
          <w:tcPr>
            <w:tcW w:w="6549" w:type="dxa"/>
            <w:gridSpan w:val="2"/>
          </w:tcPr>
          <w:p w14:paraId="7385A37F" w14:textId="46B6D149" w:rsidR="00856644" w:rsidRPr="00B03297" w:rsidRDefault="00856644" w:rsidP="00856644">
            <w:pPr>
              <w:spacing w:before="60" w:after="60"/>
              <w:rPr>
                <w:rFonts w:ascii="Arial" w:eastAsia="Arial" w:hAnsi="Arial" w:cs="Arial"/>
                <w:sz w:val="22"/>
                <w:szCs w:val="22"/>
              </w:rPr>
            </w:pPr>
            <w:bookmarkStart w:id="103" w:name="_heading=h.1t3h5sf" w:colFirst="0" w:colLast="0"/>
            <w:bookmarkEnd w:id="103"/>
            <w:r w:rsidRPr="00B03297">
              <w:rPr>
                <w:rFonts w:ascii="Arial" w:eastAsia="Arial" w:hAnsi="Arial" w:cs="Arial"/>
                <w:sz w:val="22"/>
                <w:szCs w:val="22"/>
              </w:rPr>
              <w:t xml:space="preserve">This unit describes the skills and knowledge required to undertake and evaluate basic market research for a selected new or existing small business product or service </w:t>
            </w:r>
            <w:r w:rsidR="004A6A7B">
              <w:rPr>
                <w:rFonts w:ascii="Arial" w:eastAsia="Arial" w:hAnsi="Arial" w:cs="Arial"/>
                <w:sz w:val="22"/>
                <w:szCs w:val="22"/>
              </w:rPr>
              <w:t>to</w:t>
            </w:r>
            <w:r w:rsidRPr="00B03297">
              <w:rPr>
                <w:rFonts w:ascii="Arial" w:eastAsia="Arial" w:hAnsi="Arial" w:cs="Arial"/>
                <w:sz w:val="22"/>
                <w:szCs w:val="22"/>
              </w:rPr>
              <w:t xml:space="preserve"> conduct marketing activities for a target audience at a base level. </w:t>
            </w:r>
          </w:p>
          <w:p w14:paraId="68DE3239" w14:textId="77777777" w:rsidR="00856644" w:rsidRPr="00B03297" w:rsidRDefault="00856644" w:rsidP="00856644">
            <w:pPr>
              <w:spacing w:before="60" w:after="60"/>
              <w:rPr>
                <w:rFonts w:ascii="Arial" w:eastAsia="Arial" w:hAnsi="Arial" w:cs="Arial"/>
                <w:sz w:val="22"/>
                <w:szCs w:val="22"/>
              </w:rPr>
            </w:pPr>
            <w:r w:rsidRPr="00B03297">
              <w:rPr>
                <w:rFonts w:ascii="Arial" w:eastAsia="Arial" w:hAnsi="Arial" w:cs="Arial"/>
                <w:sz w:val="22"/>
                <w:szCs w:val="22"/>
              </w:rPr>
              <w:t>It supports the work of prospective personnel in small business environments who are or will be contributing to building business reach and improvement through market research and subsequent promotion of products or services to general or specific market segments.</w:t>
            </w:r>
          </w:p>
          <w:p w14:paraId="4E8BB253" w14:textId="44E694D1" w:rsidR="005F3050" w:rsidRPr="00B03297" w:rsidRDefault="005F3050" w:rsidP="001F12AE">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5F3050" w:rsidRPr="00B03297" w14:paraId="7F87966A" w14:textId="77777777" w:rsidTr="001F12AE">
        <w:tc>
          <w:tcPr>
            <w:tcW w:w="2977" w:type="dxa"/>
            <w:gridSpan w:val="3"/>
          </w:tcPr>
          <w:p w14:paraId="4EECB8FB" w14:textId="77777777" w:rsidR="005F3050" w:rsidRPr="00B03297" w:rsidRDefault="005F3050" w:rsidP="001F12AE">
            <w:pPr>
              <w:spacing w:before="60" w:after="60"/>
              <w:rPr>
                <w:rFonts w:ascii="Arial" w:eastAsia="Arial" w:hAnsi="Arial" w:cs="Arial"/>
                <w:b/>
                <w:bCs/>
              </w:rPr>
            </w:pPr>
            <w:r w:rsidRPr="00B03297">
              <w:rPr>
                <w:rFonts w:ascii="Arial" w:eastAsia="Arial" w:hAnsi="Arial" w:cs="Arial"/>
                <w:b/>
                <w:bCs/>
              </w:rPr>
              <w:t>ELEMENTS</w:t>
            </w:r>
          </w:p>
        </w:tc>
        <w:tc>
          <w:tcPr>
            <w:tcW w:w="6549" w:type="dxa"/>
            <w:gridSpan w:val="2"/>
          </w:tcPr>
          <w:p w14:paraId="6A815ADC" w14:textId="77777777" w:rsidR="005F3050" w:rsidRPr="00B03297" w:rsidRDefault="005F3050" w:rsidP="001F12AE">
            <w:pPr>
              <w:spacing w:before="60" w:after="60"/>
              <w:rPr>
                <w:rFonts w:ascii="Arial" w:eastAsia="Arial" w:hAnsi="Arial" w:cs="Arial"/>
                <w:b/>
                <w:bCs/>
              </w:rPr>
            </w:pPr>
            <w:r w:rsidRPr="00B03297">
              <w:rPr>
                <w:rFonts w:ascii="Arial" w:eastAsia="Arial" w:hAnsi="Arial" w:cs="Arial"/>
                <w:b/>
                <w:bCs/>
              </w:rPr>
              <w:t>PERFORMANCE CRITERIA</w:t>
            </w:r>
          </w:p>
        </w:tc>
      </w:tr>
      <w:tr w:rsidR="007C5EB3" w:rsidRPr="00B03297" w14:paraId="46923AAB" w14:textId="77777777" w:rsidTr="001F12AE">
        <w:tc>
          <w:tcPr>
            <w:tcW w:w="2977" w:type="dxa"/>
            <w:gridSpan w:val="3"/>
            <w:vAlign w:val="center"/>
          </w:tcPr>
          <w:p w14:paraId="0FA26150" w14:textId="2D312F95" w:rsidR="007C5EB3" w:rsidRPr="00B03297" w:rsidRDefault="007C5EB3" w:rsidP="001F12AE">
            <w:pPr>
              <w:widowControl w:val="0"/>
              <w:spacing w:before="60" w:after="60"/>
              <w:ind w:right="221"/>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549" w:type="dxa"/>
            <w:gridSpan w:val="2"/>
            <w:vAlign w:val="center"/>
          </w:tcPr>
          <w:p w14:paraId="097A187B" w14:textId="77777777" w:rsidR="007C5EB3" w:rsidRPr="00B03297" w:rsidRDefault="007C5EB3" w:rsidP="001F12AE">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25B908C5" w14:textId="2C09D3DE" w:rsidR="007C5EB3" w:rsidRPr="00B03297" w:rsidRDefault="007C5EB3" w:rsidP="001F12AE">
            <w:pPr>
              <w:widowControl w:val="0"/>
              <w:spacing w:before="60" w:after="60"/>
              <w:ind w:right="221"/>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27039F" w:rsidRPr="00B03297" w14:paraId="2AAD3759" w14:textId="77777777" w:rsidTr="001F12AE">
        <w:trPr>
          <w:trHeight w:val="770"/>
        </w:trPr>
        <w:tc>
          <w:tcPr>
            <w:tcW w:w="460" w:type="dxa"/>
            <w:vMerge w:val="restart"/>
          </w:tcPr>
          <w:p w14:paraId="72E18870" w14:textId="77777777"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gridSpan w:val="2"/>
            <w:vMerge w:val="restart"/>
          </w:tcPr>
          <w:p w14:paraId="513C141E" w14:textId="77777777" w:rsidR="0027039F" w:rsidRPr="00B03297" w:rsidRDefault="0027039F" w:rsidP="0027039F">
            <w:pPr>
              <w:shd w:val="clear" w:color="auto" w:fill="FFFFFF"/>
              <w:spacing w:before="60" w:after="60"/>
              <w:rPr>
                <w:rFonts w:ascii="Arial" w:eastAsia="Arial" w:hAnsi="Arial" w:cs="Arial"/>
                <w:sz w:val="22"/>
                <w:szCs w:val="22"/>
              </w:rPr>
            </w:pPr>
            <w:r w:rsidRPr="00B03297">
              <w:rPr>
                <w:rFonts w:ascii="Arial" w:eastAsia="Arial" w:hAnsi="Arial" w:cs="Arial"/>
                <w:sz w:val="22"/>
                <w:szCs w:val="22"/>
              </w:rPr>
              <w:t>Prepare a basic market research plan for a small business product or service</w:t>
            </w:r>
          </w:p>
        </w:tc>
        <w:tc>
          <w:tcPr>
            <w:tcW w:w="567" w:type="dxa"/>
          </w:tcPr>
          <w:p w14:paraId="12AF4DC0" w14:textId="41662D31"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1.1</w:t>
            </w:r>
          </w:p>
        </w:tc>
        <w:tc>
          <w:tcPr>
            <w:tcW w:w="5982" w:type="dxa"/>
          </w:tcPr>
          <w:p w14:paraId="6A466C14" w14:textId="0E9F8060"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Identify general models and definitions of market research and marketing</w:t>
            </w:r>
          </w:p>
        </w:tc>
      </w:tr>
      <w:tr w:rsidR="0027039F" w:rsidRPr="00B03297" w14:paraId="6CFFC33E" w14:textId="77777777" w:rsidTr="001F12AE">
        <w:trPr>
          <w:trHeight w:val="684"/>
        </w:trPr>
        <w:tc>
          <w:tcPr>
            <w:tcW w:w="460" w:type="dxa"/>
            <w:vMerge/>
          </w:tcPr>
          <w:p w14:paraId="52312361"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4227161B"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Borders>
              <w:top w:val="single" w:sz="4" w:space="0" w:color="000000"/>
            </w:tcBorders>
          </w:tcPr>
          <w:p w14:paraId="7087E9CA" w14:textId="77777777"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1.2</w:t>
            </w:r>
          </w:p>
        </w:tc>
        <w:tc>
          <w:tcPr>
            <w:tcW w:w="5982" w:type="dxa"/>
            <w:tcBorders>
              <w:top w:val="single" w:sz="4" w:space="0" w:color="000000"/>
            </w:tcBorders>
          </w:tcPr>
          <w:p w14:paraId="2920DE60" w14:textId="365847B6"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Identify legal, ethical and privacy issues related to conducting basic market research</w:t>
            </w:r>
          </w:p>
        </w:tc>
      </w:tr>
      <w:tr w:rsidR="0027039F" w:rsidRPr="00B03297" w14:paraId="7EF4181F" w14:textId="77777777" w:rsidTr="001F12AE">
        <w:trPr>
          <w:trHeight w:val="792"/>
        </w:trPr>
        <w:tc>
          <w:tcPr>
            <w:tcW w:w="460" w:type="dxa"/>
            <w:vMerge/>
          </w:tcPr>
          <w:p w14:paraId="2AF20E79"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2321EFA1"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7F2CBC0" w14:textId="77777777"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1.3</w:t>
            </w:r>
          </w:p>
        </w:tc>
        <w:tc>
          <w:tcPr>
            <w:tcW w:w="5982" w:type="dxa"/>
          </w:tcPr>
          <w:p w14:paraId="687F83E7" w14:textId="3ECBC2A8"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Select new or existing small business product or service for basic market research and promotion in consultation with relevant people</w:t>
            </w:r>
          </w:p>
        </w:tc>
      </w:tr>
      <w:tr w:rsidR="0027039F" w:rsidRPr="00B03297" w14:paraId="35817C01" w14:textId="77777777" w:rsidTr="001F12AE">
        <w:trPr>
          <w:trHeight w:val="652"/>
        </w:trPr>
        <w:tc>
          <w:tcPr>
            <w:tcW w:w="460" w:type="dxa"/>
            <w:vMerge/>
          </w:tcPr>
          <w:p w14:paraId="754E49FB"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5779119A"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5AA51EAE" w14:textId="77777777"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1.4</w:t>
            </w:r>
          </w:p>
        </w:tc>
        <w:tc>
          <w:tcPr>
            <w:tcW w:w="5982" w:type="dxa"/>
          </w:tcPr>
          <w:p w14:paraId="0B96DBF8" w14:textId="18FAA6F6"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 xml:space="preserve">Source product or service information and customer profile </w:t>
            </w:r>
          </w:p>
        </w:tc>
      </w:tr>
      <w:tr w:rsidR="0027039F" w:rsidRPr="00B03297" w14:paraId="34C995F9" w14:textId="77777777" w:rsidTr="001F12AE">
        <w:trPr>
          <w:trHeight w:val="982"/>
        </w:trPr>
        <w:tc>
          <w:tcPr>
            <w:tcW w:w="460" w:type="dxa"/>
            <w:vMerge/>
          </w:tcPr>
          <w:p w14:paraId="437F1412"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7D31CAFB" w14:textId="77777777" w:rsidR="0027039F" w:rsidRPr="00B03297" w:rsidRDefault="0027039F" w:rsidP="0027039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7A44F438" w14:textId="77777777" w:rsidR="0027039F" w:rsidRPr="00B03297" w:rsidRDefault="0027039F" w:rsidP="0027039F">
            <w:pPr>
              <w:spacing w:before="60" w:after="60"/>
              <w:rPr>
                <w:rFonts w:ascii="Arial" w:eastAsia="Arial" w:hAnsi="Arial" w:cs="Arial"/>
                <w:sz w:val="22"/>
                <w:szCs w:val="22"/>
              </w:rPr>
            </w:pPr>
            <w:r w:rsidRPr="00B03297">
              <w:rPr>
                <w:rFonts w:ascii="Arial" w:eastAsia="Arial" w:hAnsi="Arial" w:cs="Arial"/>
                <w:sz w:val="22"/>
                <w:szCs w:val="22"/>
              </w:rPr>
              <w:t>1.5</w:t>
            </w:r>
          </w:p>
        </w:tc>
        <w:tc>
          <w:tcPr>
            <w:tcW w:w="5982" w:type="dxa"/>
          </w:tcPr>
          <w:p w14:paraId="117446B7" w14:textId="6E2C1699" w:rsidR="0027039F" w:rsidRPr="00B03297" w:rsidRDefault="0027039F" w:rsidP="0027039F">
            <w:pPr>
              <w:shd w:val="clear" w:color="auto" w:fill="FFFFFF"/>
              <w:spacing w:before="60" w:after="60"/>
              <w:rPr>
                <w:rFonts w:ascii="Arial" w:eastAsia="Arial" w:hAnsi="Arial" w:cs="Arial"/>
                <w:sz w:val="22"/>
                <w:szCs w:val="22"/>
              </w:rPr>
            </w:pPr>
            <w:r w:rsidRPr="00B03297">
              <w:rPr>
                <w:rFonts w:ascii="Arial" w:eastAsia="Arial" w:hAnsi="Arial" w:cs="Arial"/>
                <w:sz w:val="22"/>
                <w:szCs w:val="22"/>
              </w:rPr>
              <w:t>Select and build suitable market research strategies, including digital marketing, into a basic market research plan</w:t>
            </w:r>
            <w:r w:rsidR="009C271D">
              <w:rPr>
                <w:rFonts w:ascii="Arial" w:eastAsia="Arial" w:hAnsi="Arial" w:cs="Arial"/>
                <w:sz w:val="22"/>
                <w:szCs w:val="22"/>
              </w:rPr>
              <w:t xml:space="preserve"> </w:t>
            </w:r>
            <w:r w:rsidR="009C271D" w:rsidRPr="00B03297">
              <w:rPr>
                <w:rFonts w:ascii="Arial" w:eastAsia="Arial" w:hAnsi="Arial" w:cs="Arial"/>
                <w:sz w:val="22"/>
                <w:szCs w:val="22"/>
              </w:rPr>
              <w:t>in consultation with relevant people</w:t>
            </w:r>
          </w:p>
        </w:tc>
      </w:tr>
      <w:tr w:rsidR="000F39A3" w:rsidRPr="00B03297" w14:paraId="347843D0" w14:textId="77777777" w:rsidTr="001F12AE">
        <w:tc>
          <w:tcPr>
            <w:tcW w:w="460" w:type="dxa"/>
            <w:vMerge w:val="restart"/>
          </w:tcPr>
          <w:p w14:paraId="348B53D7" w14:textId="77777777"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gridSpan w:val="2"/>
            <w:vMerge w:val="restart"/>
          </w:tcPr>
          <w:p w14:paraId="601C2589" w14:textId="77777777"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Undertake basic market research</w:t>
            </w:r>
          </w:p>
        </w:tc>
        <w:tc>
          <w:tcPr>
            <w:tcW w:w="567" w:type="dxa"/>
          </w:tcPr>
          <w:p w14:paraId="32D8EF15" w14:textId="77777777"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2.1</w:t>
            </w:r>
          </w:p>
        </w:tc>
        <w:tc>
          <w:tcPr>
            <w:tcW w:w="5982" w:type="dxa"/>
          </w:tcPr>
          <w:p w14:paraId="4758CB33" w14:textId="1361EDAD"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Assist with basic market research activity, incorporating legal, privacy and ethical requirements</w:t>
            </w:r>
            <w:r w:rsidRPr="00B03297">
              <w:rPr>
                <w:rFonts w:ascii="Arial" w:eastAsia="Arial" w:hAnsi="Arial" w:cs="Arial"/>
                <w:b/>
                <w:i/>
                <w:sz w:val="22"/>
                <w:szCs w:val="22"/>
              </w:rPr>
              <w:t xml:space="preserve"> </w:t>
            </w:r>
          </w:p>
        </w:tc>
      </w:tr>
      <w:tr w:rsidR="000F39A3" w:rsidRPr="00B03297" w14:paraId="240206BA" w14:textId="77777777" w:rsidTr="00814FB5">
        <w:trPr>
          <w:trHeight w:val="527"/>
        </w:trPr>
        <w:tc>
          <w:tcPr>
            <w:tcW w:w="460" w:type="dxa"/>
            <w:vMerge/>
          </w:tcPr>
          <w:p w14:paraId="04CE45B4" w14:textId="77777777" w:rsidR="000F39A3" w:rsidRPr="00B03297" w:rsidRDefault="000F39A3" w:rsidP="000F39A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7854B446" w14:textId="77777777" w:rsidR="000F39A3" w:rsidRPr="00B03297" w:rsidRDefault="000F39A3" w:rsidP="000F39A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494CFDF" w14:textId="276300D5"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2.2</w:t>
            </w:r>
          </w:p>
        </w:tc>
        <w:tc>
          <w:tcPr>
            <w:tcW w:w="5982" w:type="dxa"/>
          </w:tcPr>
          <w:p w14:paraId="3BF79453" w14:textId="0BBEBD98"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Record, collate and examine market research results</w:t>
            </w:r>
          </w:p>
        </w:tc>
      </w:tr>
      <w:tr w:rsidR="000F39A3" w:rsidRPr="00B03297" w14:paraId="1B1E686C" w14:textId="77777777" w:rsidTr="001F12AE">
        <w:trPr>
          <w:trHeight w:val="549"/>
        </w:trPr>
        <w:tc>
          <w:tcPr>
            <w:tcW w:w="460" w:type="dxa"/>
            <w:vMerge/>
          </w:tcPr>
          <w:p w14:paraId="657DF711" w14:textId="77777777" w:rsidR="000F39A3" w:rsidRPr="00B03297" w:rsidRDefault="000F39A3" w:rsidP="000F39A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2C7C2FB4" w14:textId="77777777" w:rsidR="000F39A3" w:rsidRPr="00B03297" w:rsidRDefault="000F39A3" w:rsidP="000F39A3">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333ECEC7" w14:textId="20B40527"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2.3</w:t>
            </w:r>
          </w:p>
        </w:tc>
        <w:tc>
          <w:tcPr>
            <w:tcW w:w="5982" w:type="dxa"/>
          </w:tcPr>
          <w:p w14:paraId="0B8F7F97" w14:textId="4A04A33B" w:rsidR="000F39A3" w:rsidRPr="00B03297" w:rsidRDefault="000F39A3" w:rsidP="000F39A3">
            <w:pPr>
              <w:spacing w:before="60" w:after="60"/>
              <w:rPr>
                <w:rFonts w:ascii="Arial" w:eastAsia="Arial" w:hAnsi="Arial" w:cs="Arial"/>
                <w:sz w:val="22"/>
                <w:szCs w:val="22"/>
              </w:rPr>
            </w:pPr>
            <w:r w:rsidRPr="00B03297">
              <w:rPr>
                <w:rFonts w:ascii="Arial" w:eastAsia="Arial" w:hAnsi="Arial" w:cs="Arial"/>
                <w:sz w:val="22"/>
                <w:szCs w:val="22"/>
              </w:rPr>
              <w:t>Identify factors that may affect the quality of market research</w:t>
            </w:r>
          </w:p>
        </w:tc>
      </w:tr>
      <w:tr w:rsidR="005F3050" w:rsidRPr="00B03297" w14:paraId="1E07AC3F" w14:textId="77777777" w:rsidTr="001F12AE">
        <w:trPr>
          <w:trHeight w:val="826"/>
        </w:trPr>
        <w:tc>
          <w:tcPr>
            <w:tcW w:w="460" w:type="dxa"/>
            <w:vMerge/>
          </w:tcPr>
          <w:p w14:paraId="7898C349" w14:textId="77777777" w:rsidR="005F3050" w:rsidRPr="00B03297" w:rsidRDefault="005F3050" w:rsidP="001F12A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1788AF5F" w14:textId="77777777" w:rsidR="005F3050" w:rsidRPr="00B03297" w:rsidRDefault="005F3050" w:rsidP="001F12A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71BCA00F" w14:textId="01A6D674" w:rsidR="005F3050" w:rsidRPr="00B03297" w:rsidRDefault="005F3050" w:rsidP="001F12AE">
            <w:pPr>
              <w:spacing w:before="60" w:after="60"/>
              <w:rPr>
                <w:rFonts w:ascii="Arial" w:eastAsia="Arial" w:hAnsi="Arial" w:cs="Arial"/>
                <w:sz w:val="22"/>
                <w:szCs w:val="22"/>
              </w:rPr>
            </w:pPr>
            <w:r w:rsidRPr="00B03297">
              <w:rPr>
                <w:rFonts w:ascii="Arial" w:eastAsia="Arial" w:hAnsi="Arial" w:cs="Arial"/>
                <w:sz w:val="22"/>
                <w:szCs w:val="22"/>
              </w:rPr>
              <w:t>2.</w:t>
            </w:r>
            <w:r w:rsidR="00242858" w:rsidRPr="00B03297">
              <w:rPr>
                <w:rFonts w:ascii="Arial" w:eastAsia="Arial" w:hAnsi="Arial" w:cs="Arial"/>
                <w:sz w:val="22"/>
                <w:szCs w:val="22"/>
              </w:rPr>
              <w:t>4</w:t>
            </w:r>
          </w:p>
        </w:tc>
        <w:tc>
          <w:tcPr>
            <w:tcW w:w="5982" w:type="dxa"/>
          </w:tcPr>
          <w:p w14:paraId="6C554367" w14:textId="3E4DBB49" w:rsidR="005F3050" w:rsidRPr="00B03297" w:rsidRDefault="005F3050" w:rsidP="001F12AE">
            <w:pPr>
              <w:spacing w:before="60" w:after="60"/>
              <w:rPr>
                <w:rFonts w:ascii="Arial" w:eastAsia="Arial" w:hAnsi="Arial" w:cs="Arial"/>
                <w:sz w:val="22"/>
                <w:szCs w:val="22"/>
              </w:rPr>
            </w:pPr>
            <w:r w:rsidRPr="00B03297">
              <w:rPr>
                <w:rFonts w:ascii="Arial" w:eastAsia="Arial" w:hAnsi="Arial" w:cs="Arial"/>
                <w:sz w:val="22"/>
                <w:szCs w:val="22"/>
              </w:rPr>
              <w:t xml:space="preserve">Use feedback from basic market research to address the feasibility of promoting </w:t>
            </w:r>
            <w:r w:rsidR="00BD78B3" w:rsidRPr="00B03297">
              <w:rPr>
                <w:rFonts w:ascii="Arial" w:eastAsia="Arial" w:hAnsi="Arial" w:cs="Arial"/>
                <w:sz w:val="22"/>
                <w:szCs w:val="22"/>
              </w:rPr>
              <w:t xml:space="preserve">a </w:t>
            </w:r>
            <w:r w:rsidRPr="00B03297">
              <w:rPr>
                <w:rFonts w:ascii="Arial" w:eastAsia="Arial" w:hAnsi="Arial" w:cs="Arial"/>
                <w:sz w:val="22"/>
                <w:szCs w:val="22"/>
              </w:rPr>
              <w:t>small business product or service</w:t>
            </w:r>
          </w:p>
        </w:tc>
      </w:tr>
      <w:tr w:rsidR="0010512F" w:rsidRPr="00B03297" w14:paraId="39827282" w14:textId="77777777" w:rsidTr="001F12AE">
        <w:trPr>
          <w:trHeight w:val="675"/>
        </w:trPr>
        <w:tc>
          <w:tcPr>
            <w:tcW w:w="460" w:type="dxa"/>
            <w:vMerge w:val="restart"/>
          </w:tcPr>
          <w:p w14:paraId="2767C108" w14:textId="77777777"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lastRenderedPageBreak/>
              <w:t>3</w:t>
            </w:r>
          </w:p>
        </w:tc>
        <w:tc>
          <w:tcPr>
            <w:tcW w:w="2517" w:type="dxa"/>
            <w:gridSpan w:val="2"/>
            <w:vMerge w:val="restart"/>
          </w:tcPr>
          <w:p w14:paraId="52652912" w14:textId="3CF2CB14"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Promote a small business product or service</w:t>
            </w:r>
          </w:p>
        </w:tc>
        <w:tc>
          <w:tcPr>
            <w:tcW w:w="567" w:type="dxa"/>
          </w:tcPr>
          <w:p w14:paraId="0DE5773A" w14:textId="77777777"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3.1</w:t>
            </w:r>
          </w:p>
        </w:tc>
        <w:tc>
          <w:tcPr>
            <w:tcW w:w="5982" w:type="dxa"/>
          </w:tcPr>
          <w:p w14:paraId="371B9DD3" w14:textId="66B43D8E"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Make necessary improvements to the product or service suggested by market research results in consultation with relevant people</w:t>
            </w:r>
          </w:p>
        </w:tc>
      </w:tr>
      <w:tr w:rsidR="0010512F" w:rsidRPr="00B03297" w14:paraId="64061970" w14:textId="77777777" w:rsidTr="00051971">
        <w:trPr>
          <w:trHeight w:val="743"/>
        </w:trPr>
        <w:tc>
          <w:tcPr>
            <w:tcW w:w="460" w:type="dxa"/>
            <w:vMerge/>
          </w:tcPr>
          <w:p w14:paraId="5C6FAA4F"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42E584AC"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7A1F8A81" w14:textId="77777777"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3.2</w:t>
            </w:r>
          </w:p>
        </w:tc>
        <w:tc>
          <w:tcPr>
            <w:tcW w:w="5982" w:type="dxa"/>
          </w:tcPr>
          <w:p w14:paraId="271176C5" w14:textId="0B5663F8"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 xml:space="preserve">Research promotion strategies, including digital promotion; select for suitability to context; </w:t>
            </w:r>
            <w:r w:rsidR="00070196">
              <w:rPr>
                <w:rFonts w:ascii="Arial" w:eastAsia="Arial" w:hAnsi="Arial" w:cs="Arial"/>
                <w:sz w:val="22"/>
                <w:szCs w:val="22"/>
              </w:rPr>
              <w:t>and apply relevant strategies in the basic marketing planning</w:t>
            </w:r>
          </w:p>
        </w:tc>
      </w:tr>
      <w:tr w:rsidR="0010512F" w:rsidRPr="00B03297" w14:paraId="712DBB44" w14:textId="77777777" w:rsidTr="001F12AE">
        <w:trPr>
          <w:trHeight w:val="779"/>
        </w:trPr>
        <w:tc>
          <w:tcPr>
            <w:tcW w:w="460" w:type="dxa"/>
            <w:vMerge/>
          </w:tcPr>
          <w:p w14:paraId="590ACE87"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0EA20004"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77E74D4D" w14:textId="77777777"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3.3</w:t>
            </w:r>
          </w:p>
        </w:tc>
        <w:tc>
          <w:tcPr>
            <w:tcW w:w="5982" w:type="dxa"/>
          </w:tcPr>
          <w:p w14:paraId="7F8D777C" w14:textId="651A77CC"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 xml:space="preserve">Promote </w:t>
            </w:r>
            <w:r w:rsidR="00070196">
              <w:rPr>
                <w:rFonts w:ascii="Arial" w:eastAsia="Arial" w:hAnsi="Arial" w:cs="Arial"/>
                <w:sz w:val="22"/>
                <w:szCs w:val="22"/>
              </w:rPr>
              <w:t xml:space="preserve">a </w:t>
            </w:r>
            <w:r w:rsidRPr="00B03297">
              <w:rPr>
                <w:rFonts w:ascii="Arial" w:eastAsia="Arial" w:hAnsi="Arial" w:cs="Arial"/>
                <w:sz w:val="22"/>
                <w:szCs w:val="22"/>
              </w:rPr>
              <w:t>product or service to a target audience in accordance with the basic market research plan</w:t>
            </w:r>
            <w:r w:rsidR="00070196">
              <w:rPr>
                <w:rFonts w:ascii="Arial" w:eastAsia="Arial" w:hAnsi="Arial" w:cs="Arial"/>
                <w:sz w:val="22"/>
                <w:szCs w:val="22"/>
              </w:rPr>
              <w:t>ning</w:t>
            </w:r>
          </w:p>
        </w:tc>
      </w:tr>
      <w:tr w:rsidR="0010512F" w:rsidRPr="00B03297" w14:paraId="72BAD64E" w14:textId="77777777" w:rsidTr="001F12AE">
        <w:trPr>
          <w:trHeight w:val="560"/>
        </w:trPr>
        <w:tc>
          <w:tcPr>
            <w:tcW w:w="460" w:type="dxa"/>
            <w:vMerge/>
          </w:tcPr>
          <w:p w14:paraId="02761D36"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084B5DB0"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E55DDD7" w14:textId="77777777"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3.4</w:t>
            </w:r>
          </w:p>
        </w:tc>
        <w:tc>
          <w:tcPr>
            <w:tcW w:w="5982" w:type="dxa"/>
          </w:tcPr>
          <w:p w14:paraId="4F2C54B7" w14:textId="386D8A36"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 xml:space="preserve">Monitor marketing and promotional strategies and record results </w:t>
            </w:r>
          </w:p>
        </w:tc>
      </w:tr>
      <w:tr w:rsidR="0010512F" w:rsidRPr="00B03297" w14:paraId="5D1BEC5A" w14:textId="77777777" w:rsidTr="001F12AE">
        <w:trPr>
          <w:trHeight w:val="999"/>
        </w:trPr>
        <w:tc>
          <w:tcPr>
            <w:tcW w:w="460" w:type="dxa"/>
            <w:vMerge/>
          </w:tcPr>
          <w:p w14:paraId="04BC68C6"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4B0C1FEA" w14:textId="77777777" w:rsidR="0010512F" w:rsidRPr="00B03297" w:rsidRDefault="0010512F" w:rsidP="0010512F">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2B311F63" w14:textId="77777777"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3.5</w:t>
            </w:r>
          </w:p>
        </w:tc>
        <w:tc>
          <w:tcPr>
            <w:tcW w:w="5982" w:type="dxa"/>
          </w:tcPr>
          <w:p w14:paraId="168DE877" w14:textId="2D94A182" w:rsidR="0010512F" w:rsidRPr="00B03297" w:rsidRDefault="0010512F" w:rsidP="0010512F">
            <w:pPr>
              <w:spacing w:before="60" w:after="60"/>
              <w:rPr>
                <w:rFonts w:ascii="Arial" w:eastAsia="Arial" w:hAnsi="Arial" w:cs="Arial"/>
                <w:sz w:val="22"/>
                <w:szCs w:val="22"/>
              </w:rPr>
            </w:pPr>
            <w:r w:rsidRPr="00B03297">
              <w:rPr>
                <w:rFonts w:ascii="Arial" w:eastAsia="Arial" w:hAnsi="Arial" w:cs="Arial"/>
                <w:sz w:val="22"/>
                <w:szCs w:val="22"/>
              </w:rPr>
              <w:t>Review marketing and promotional strategies against the marketing plan and use results to recommend improvements to products, services and/or processes</w:t>
            </w:r>
          </w:p>
        </w:tc>
      </w:tr>
      <w:tr w:rsidR="005F3050" w:rsidRPr="00B03297" w14:paraId="5193A2BE" w14:textId="77777777" w:rsidTr="001F12AE">
        <w:tc>
          <w:tcPr>
            <w:tcW w:w="9526" w:type="dxa"/>
            <w:gridSpan w:val="5"/>
          </w:tcPr>
          <w:p w14:paraId="134731B5" w14:textId="77777777" w:rsidR="005F3050" w:rsidRPr="00B03297" w:rsidRDefault="005F3050" w:rsidP="001F12AE">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4BF8F4A0" w14:textId="429AD880" w:rsidR="005F3050" w:rsidRPr="00B03297" w:rsidRDefault="005F3050" w:rsidP="001F12AE">
            <w:pPr>
              <w:spacing w:before="60" w:after="60"/>
              <w:rPr>
                <w:rFonts w:ascii="Arial" w:eastAsia="Arial" w:hAnsi="Arial" w:cs="Arial"/>
                <w:sz w:val="22"/>
                <w:szCs w:val="22"/>
              </w:rPr>
            </w:pPr>
            <w:r w:rsidRPr="00B03297">
              <w:rPr>
                <w:rFonts w:ascii="Arial" w:eastAsia="Arial" w:hAnsi="Arial" w:cs="Arial"/>
                <w:sz w:val="22"/>
                <w:szCs w:val="22"/>
              </w:rPr>
              <w:t>This section describes language, literacy, numeracy</w:t>
            </w:r>
            <w:r w:rsidR="00B17282">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5F3050" w:rsidRPr="00B03297" w14:paraId="0C75F9BC" w14:textId="77777777" w:rsidTr="00C12270">
              <w:tc>
                <w:tcPr>
                  <w:tcW w:w="3573" w:type="dxa"/>
                </w:tcPr>
                <w:p w14:paraId="28CD890D" w14:textId="77777777" w:rsidR="005F3050" w:rsidRPr="00B03297" w:rsidRDefault="005F3050" w:rsidP="001F12AE">
                  <w:pPr>
                    <w:spacing w:before="60" w:after="60"/>
                    <w:rPr>
                      <w:rFonts w:ascii="Arial" w:eastAsia="Arial" w:hAnsi="Arial" w:cs="Arial"/>
                      <w:b/>
                      <w:sz w:val="22"/>
                      <w:szCs w:val="22"/>
                    </w:rPr>
                  </w:pPr>
                  <w:r w:rsidRPr="00B03297">
                    <w:rPr>
                      <w:rFonts w:ascii="Arial" w:eastAsia="Arial" w:hAnsi="Arial" w:cs="Arial"/>
                      <w:b/>
                      <w:sz w:val="22"/>
                      <w:szCs w:val="22"/>
                    </w:rPr>
                    <w:t>Skill</w:t>
                  </w:r>
                </w:p>
                <w:p w14:paraId="700F72EA" w14:textId="77777777" w:rsidR="005F3050" w:rsidRPr="00B03297" w:rsidRDefault="005F3050" w:rsidP="001F12AE">
                  <w:pPr>
                    <w:spacing w:before="60" w:after="60"/>
                    <w:rPr>
                      <w:rFonts w:ascii="Arial" w:eastAsia="Arial" w:hAnsi="Arial" w:cs="Arial"/>
                      <w:sz w:val="22"/>
                      <w:szCs w:val="22"/>
                    </w:rPr>
                  </w:pPr>
                </w:p>
              </w:tc>
              <w:tc>
                <w:tcPr>
                  <w:tcW w:w="5276" w:type="dxa"/>
                </w:tcPr>
                <w:p w14:paraId="1BB867E2" w14:textId="77777777" w:rsidR="005F3050" w:rsidRPr="00B03297" w:rsidRDefault="005F3050" w:rsidP="001F12AE">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5F3050" w:rsidRPr="00B03297" w14:paraId="05E71782" w14:textId="77777777" w:rsidTr="00C12270">
              <w:tc>
                <w:tcPr>
                  <w:tcW w:w="3573" w:type="dxa"/>
                </w:tcPr>
                <w:p w14:paraId="24FA505B" w14:textId="77777777" w:rsidR="005F3050" w:rsidRPr="00B03297" w:rsidRDefault="005F3050" w:rsidP="001F12AE">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6276E2C9" w14:textId="0BA4EE73" w:rsidR="005F3050" w:rsidRPr="00520081" w:rsidRDefault="0064369A" w:rsidP="0032590C">
                  <w:pPr>
                    <w:pStyle w:val="ListParagraph"/>
                    <w:numPr>
                      <w:ilvl w:val="0"/>
                      <w:numId w:val="59"/>
                    </w:numPr>
                    <w:pBdr>
                      <w:top w:val="nil"/>
                      <w:left w:val="nil"/>
                      <w:bottom w:val="nil"/>
                      <w:right w:val="nil"/>
                      <w:between w:val="nil"/>
                    </w:pBdr>
                    <w:spacing w:before="60" w:after="60"/>
                    <w:rPr>
                      <w:rFonts w:ascii="Arial" w:eastAsia="Arial" w:hAnsi="Arial" w:cs="Arial"/>
                      <w:color w:val="000000"/>
                      <w:sz w:val="22"/>
                      <w:szCs w:val="22"/>
                    </w:rPr>
                  </w:pPr>
                  <w:r w:rsidRPr="00520081">
                    <w:rPr>
                      <w:rFonts w:ascii="Arial" w:eastAsia="Arial" w:hAnsi="Arial" w:cs="Arial"/>
                      <w:color w:val="000000"/>
                      <w:sz w:val="22"/>
                      <w:szCs w:val="22"/>
                    </w:rPr>
                    <w:t xml:space="preserve">interpret market research goals, strategies, monitoring data and </w:t>
                  </w:r>
                  <w:r w:rsidRPr="00520081">
                    <w:rPr>
                      <w:rFonts w:ascii="Arial" w:hAnsi="Arial" w:cs="Arial"/>
                      <w:sz w:val="22"/>
                      <w:szCs w:val="22"/>
                    </w:rPr>
                    <w:t>product or service information</w:t>
                  </w:r>
                </w:p>
              </w:tc>
            </w:tr>
            <w:tr w:rsidR="00026888" w:rsidRPr="00B03297" w14:paraId="4FA969B6" w14:textId="77777777" w:rsidTr="00C12270">
              <w:tc>
                <w:tcPr>
                  <w:tcW w:w="3573" w:type="dxa"/>
                </w:tcPr>
                <w:p w14:paraId="268992D3" w14:textId="7E00C4F1" w:rsidR="00026888" w:rsidRPr="00B03297" w:rsidRDefault="00026888" w:rsidP="00026888">
                  <w:pPr>
                    <w:spacing w:before="60" w:after="60"/>
                    <w:rPr>
                      <w:rFonts w:ascii="Arial" w:eastAsia="Arial" w:hAnsi="Arial" w:cs="Arial"/>
                      <w:sz w:val="22"/>
                      <w:szCs w:val="22"/>
                    </w:rPr>
                  </w:pPr>
                  <w:r w:rsidRPr="00B03297">
                    <w:rPr>
                      <w:rFonts w:ascii="Arial" w:eastAsia="Arial" w:hAnsi="Arial" w:cs="Arial"/>
                      <w:sz w:val="22"/>
                      <w:szCs w:val="22"/>
                    </w:rPr>
                    <w:t>Writing skills</w:t>
                  </w:r>
                </w:p>
              </w:tc>
              <w:tc>
                <w:tcPr>
                  <w:tcW w:w="5276" w:type="dxa"/>
                </w:tcPr>
                <w:p w14:paraId="06D25F94" w14:textId="515C7463" w:rsidR="00026888" w:rsidRPr="00520081" w:rsidRDefault="0064369A" w:rsidP="0032590C">
                  <w:pPr>
                    <w:pStyle w:val="ListParagraph"/>
                    <w:numPr>
                      <w:ilvl w:val="0"/>
                      <w:numId w:val="59"/>
                    </w:numPr>
                    <w:pBdr>
                      <w:top w:val="nil"/>
                      <w:left w:val="nil"/>
                      <w:bottom w:val="nil"/>
                      <w:right w:val="nil"/>
                      <w:between w:val="nil"/>
                    </w:pBdr>
                    <w:spacing w:before="60" w:after="60"/>
                    <w:rPr>
                      <w:rFonts w:ascii="Arial" w:eastAsia="Arial" w:hAnsi="Arial" w:cs="Arial"/>
                      <w:color w:val="000000"/>
                      <w:sz w:val="22"/>
                      <w:szCs w:val="22"/>
                    </w:rPr>
                  </w:pPr>
                  <w:r w:rsidRPr="00520081">
                    <w:rPr>
                      <w:rFonts w:ascii="Arial" w:eastAsia="Arial" w:hAnsi="Arial" w:cs="Arial"/>
                      <w:color w:val="000000"/>
                      <w:sz w:val="22"/>
                      <w:szCs w:val="22"/>
                    </w:rPr>
                    <w:t xml:space="preserve">record market research results using </w:t>
                  </w:r>
                  <w:r w:rsidR="00B17282">
                    <w:rPr>
                      <w:rFonts w:ascii="Arial" w:eastAsia="Arial" w:hAnsi="Arial" w:cs="Arial"/>
                      <w:color w:val="000000"/>
                      <w:sz w:val="22"/>
                      <w:szCs w:val="22"/>
                    </w:rPr>
                    <w:t xml:space="preserve">the </w:t>
                  </w:r>
                  <w:r w:rsidRPr="00520081">
                    <w:rPr>
                      <w:rFonts w:ascii="Arial" w:eastAsia="Arial" w:hAnsi="Arial" w:cs="Arial"/>
                      <w:color w:val="000000"/>
                      <w:sz w:val="22"/>
                      <w:szCs w:val="22"/>
                    </w:rPr>
                    <w:t>format, accurate spelling and grammar and terminology specific to requirements</w:t>
                  </w:r>
                </w:p>
              </w:tc>
            </w:tr>
            <w:tr w:rsidR="00026888" w:rsidRPr="00B03297" w14:paraId="27D453B5" w14:textId="77777777" w:rsidTr="00C12270">
              <w:tc>
                <w:tcPr>
                  <w:tcW w:w="3573" w:type="dxa"/>
                </w:tcPr>
                <w:p w14:paraId="72C571A1" w14:textId="4E5E7844" w:rsidR="00026888" w:rsidRPr="00B03297" w:rsidRDefault="00026888" w:rsidP="00026888">
                  <w:pPr>
                    <w:spacing w:before="60" w:after="60"/>
                    <w:rPr>
                      <w:rFonts w:ascii="Arial" w:eastAsia="Arial" w:hAnsi="Arial" w:cs="Arial"/>
                      <w:sz w:val="22"/>
                      <w:szCs w:val="22"/>
                    </w:rPr>
                  </w:pPr>
                  <w:r w:rsidRPr="00B03297">
                    <w:rPr>
                      <w:rFonts w:ascii="Arial" w:eastAsia="Arial" w:hAnsi="Arial" w:cs="Arial"/>
                      <w:sz w:val="22"/>
                      <w:szCs w:val="22"/>
                    </w:rPr>
                    <w:t>Oral communication skills to:</w:t>
                  </w:r>
                </w:p>
              </w:tc>
              <w:tc>
                <w:tcPr>
                  <w:tcW w:w="5276" w:type="dxa"/>
                </w:tcPr>
                <w:p w14:paraId="57C051DE" w14:textId="63094BBA" w:rsidR="00026888" w:rsidRPr="00520081" w:rsidRDefault="0064369A" w:rsidP="0032590C">
                  <w:pPr>
                    <w:pStyle w:val="ListParagraph"/>
                    <w:numPr>
                      <w:ilvl w:val="0"/>
                      <w:numId w:val="59"/>
                    </w:numPr>
                    <w:spacing w:before="60" w:after="60"/>
                    <w:rPr>
                      <w:rFonts w:ascii="Arial" w:eastAsia="Arial" w:hAnsi="Arial" w:cs="Arial"/>
                      <w:sz w:val="22"/>
                      <w:szCs w:val="22"/>
                    </w:rPr>
                  </w:pPr>
                  <w:r w:rsidRPr="00520081">
                    <w:rPr>
                      <w:rFonts w:ascii="Arial" w:eastAsia="Arial" w:hAnsi="Arial" w:cs="Arial"/>
                      <w:sz w:val="22"/>
                      <w:szCs w:val="22"/>
                    </w:rPr>
                    <w:t>undertake active listening</w:t>
                  </w:r>
                </w:p>
                <w:p w14:paraId="081186D8" w14:textId="422F97D3" w:rsidR="00026888" w:rsidRPr="00520081" w:rsidRDefault="0064369A" w:rsidP="0032590C">
                  <w:pPr>
                    <w:pStyle w:val="ListParagraph"/>
                    <w:numPr>
                      <w:ilvl w:val="0"/>
                      <w:numId w:val="59"/>
                    </w:numPr>
                    <w:spacing w:before="60" w:after="60"/>
                    <w:rPr>
                      <w:rFonts w:ascii="Arial" w:eastAsia="Arial" w:hAnsi="Arial" w:cs="Arial"/>
                      <w:sz w:val="22"/>
                      <w:szCs w:val="22"/>
                    </w:rPr>
                  </w:pPr>
                  <w:r w:rsidRPr="00520081">
                    <w:rPr>
                      <w:rFonts w:ascii="Arial" w:eastAsia="Arial" w:hAnsi="Arial" w:cs="Arial"/>
                      <w:sz w:val="22"/>
                      <w:szCs w:val="22"/>
                    </w:rPr>
                    <w:t>question to clarify and confirm understanding about marketing plans</w:t>
                  </w:r>
                </w:p>
                <w:p w14:paraId="1BA5199D" w14:textId="62E9E629" w:rsidR="00026888" w:rsidRPr="00520081" w:rsidRDefault="0064369A" w:rsidP="0032590C">
                  <w:pPr>
                    <w:pStyle w:val="ListParagraph"/>
                    <w:numPr>
                      <w:ilvl w:val="0"/>
                      <w:numId w:val="59"/>
                    </w:numPr>
                    <w:pBdr>
                      <w:top w:val="nil"/>
                      <w:left w:val="nil"/>
                      <w:bottom w:val="nil"/>
                      <w:right w:val="nil"/>
                      <w:between w:val="nil"/>
                    </w:pBdr>
                    <w:spacing w:before="60" w:after="60"/>
                    <w:rPr>
                      <w:rFonts w:ascii="Arial" w:eastAsia="Arial" w:hAnsi="Arial" w:cs="Arial"/>
                      <w:color w:val="000000"/>
                      <w:sz w:val="22"/>
                      <w:szCs w:val="22"/>
                    </w:rPr>
                  </w:pPr>
                  <w:r w:rsidRPr="00520081">
                    <w:rPr>
                      <w:rFonts w:ascii="Arial" w:eastAsia="Arial" w:hAnsi="Arial" w:cs="Arial"/>
                      <w:sz w:val="22"/>
                      <w:szCs w:val="22"/>
                    </w:rPr>
                    <w:t>use culturally inclusive and appropriate language</w:t>
                  </w:r>
                </w:p>
              </w:tc>
            </w:tr>
            <w:tr w:rsidR="00026888" w:rsidRPr="00B03297" w14:paraId="223BE678" w14:textId="77777777" w:rsidTr="00C12270">
              <w:trPr>
                <w:trHeight w:val="756"/>
              </w:trPr>
              <w:tc>
                <w:tcPr>
                  <w:tcW w:w="3573" w:type="dxa"/>
                </w:tcPr>
                <w:p w14:paraId="0D7D8B94" w14:textId="2B2C9BA1" w:rsidR="00026888" w:rsidRPr="00B03297" w:rsidRDefault="00026888" w:rsidP="00026888">
                  <w:pPr>
                    <w:spacing w:before="60" w:after="60"/>
                    <w:rPr>
                      <w:rFonts w:ascii="Arial" w:eastAsia="Arial" w:hAnsi="Arial" w:cs="Arial"/>
                      <w:sz w:val="22"/>
                      <w:szCs w:val="22"/>
                    </w:rPr>
                  </w:pPr>
                  <w:r w:rsidRPr="00B03297">
                    <w:rPr>
                      <w:rFonts w:ascii="Arial" w:eastAsia="Arial" w:hAnsi="Arial" w:cs="Arial"/>
                      <w:sz w:val="22"/>
                      <w:szCs w:val="22"/>
                    </w:rPr>
                    <w:t>Numeracy skills to:</w:t>
                  </w:r>
                </w:p>
              </w:tc>
              <w:tc>
                <w:tcPr>
                  <w:tcW w:w="5276" w:type="dxa"/>
                </w:tcPr>
                <w:p w14:paraId="24606CD5" w14:textId="36E046D4" w:rsidR="00026888" w:rsidRPr="00520081" w:rsidRDefault="0064369A" w:rsidP="0032590C">
                  <w:pPr>
                    <w:pStyle w:val="ListParagraph"/>
                    <w:numPr>
                      <w:ilvl w:val="0"/>
                      <w:numId w:val="59"/>
                    </w:numPr>
                    <w:pBdr>
                      <w:top w:val="nil"/>
                      <w:left w:val="nil"/>
                      <w:bottom w:val="nil"/>
                      <w:right w:val="nil"/>
                      <w:between w:val="nil"/>
                    </w:pBdr>
                    <w:spacing w:before="60" w:after="60"/>
                    <w:rPr>
                      <w:rFonts w:ascii="Arial" w:eastAsia="Arial" w:hAnsi="Arial" w:cs="Arial"/>
                      <w:color w:val="000000"/>
                      <w:sz w:val="22"/>
                      <w:szCs w:val="22"/>
                    </w:rPr>
                  </w:pPr>
                  <w:r w:rsidRPr="00520081">
                    <w:rPr>
                      <w:rFonts w:ascii="Arial" w:eastAsia="Arial" w:hAnsi="Arial" w:cs="Arial"/>
                      <w:sz w:val="22"/>
                      <w:szCs w:val="22"/>
                    </w:rPr>
                    <w:t>interpret marketing statistical data and economic trends</w:t>
                  </w:r>
                </w:p>
              </w:tc>
            </w:tr>
            <w:tr w:rsidR="00026888" w:rsidRPr="00B03297" w14:paraId="1685452A" w14:textId="77777777" w:rsidTr="00C12270">
              <w:tc>
                <w:tcPr>
                  <w:tcW w:w="3573" w:type="dxa"/>
                </w:tcPr>
                <w:p w14:paraId="7754577F" w14:textId="77777777" w:rsidR="00026888" w:rsidRPr="00B03297" w:rsidRDefault="00026888" w:rsidP="00026888">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79ADAAFB" w14:textId="59A086FB" w:rsidR="00026888" w:rsidRPr="00520081" w:rsidRDefault="0064369A" w:rsidP="0032590C">
                  <w:pPr>
                    <w:pStyle w:val="ListParagraph"/>
                    <w:numPr>
                      <w:ilvl w:val="0"/>
                      <w:numId w:val="59"/>
                    </w:numPr>
                    <w:pBdr>
                      <w:top w:val="nil"/>
                      <w:left w:val="nil"/>
                      <w:bottom w:val="nil"/>
                      <w:right w:val="nil"/>
                      <w:between w:val="nil"/>
                    </w:pBdr>
                    <w:spacing w:before="60" w:after="60"/>
                    <w:rPr>
                      <w:rFonts w:ascii="Arial" w:eastAsia="Arial" w:hAnsi="Arial" w:cs="Arial"/>
                      <w:color w:val="000000"/>
                      <w:sz w:val="22"/>
                      <w:szCs w:val="22"/>
                    </w:rPr>
                  </w:pPr>
                  <w:r w:rsidRPr="00520081">
                    <w:rPr>
                      <w:rFonts w:ascii="Arial" w:eastAsia="Arial" w:hAnsi="Arial" w:cs="Arial"/>
                      <w:color w:val="000000"/>
                      <w:sz w:val="22"/>
                      <w:szCs w:val="22"/>
                    </w:rPr>
                    <w:t>use main features and functions of digital tools and electronic applications required in own role in a range of contexts to research, access</w:t>
                  </w:r>
                  <w:r w:rsidR="00310401">
                    <w:rPr>
                      <w:rFonts w:ascii="Arial" w:eastAsia="Arial" w:hAnsi="Arial" w:cs="Arial"/>
                      <w:color w:val="000000"/>
                      <w:sz w:val="22"/>
                      <w:szCs w:val="22"/>
                    </w:rPr>
                    <w:t>,</w:t>
                  </w:r>
                  <w:r w:rsidRPr="00520081">
                    <w:rPr>
                      <w:rFonts w:ascii="Arial" w:eastAsia="Arial" w:hAnsi="Arial" w:cs="Arial"/>
                      <w:color w:val="000000"/>
                      <w:sz w:val="22"/>
                      <w:szCs w:val="22"/>
                    </w:rPr>
                    <w:t xml:space="preserve"> and exchange information</w:t>
                  </w:r>
                </w:p>
              </w:tc>
            </w:tr>
          </w:tbl>
          <w:p w14:paraId="11BB17FB" w14:textId="77777777" w:rsidR="005F3050" w:rsidRPr="00B03297" w:rsidRDefault="005F3050" w:rsidP="001F12AE">
            <w:pPr>
              <w:shd w:val="clear" w:color="auto" w:fill="FFFFFF"/>
              <w:spacing w:before="60" w:after="60"/>
              <w:rPr>
                <w:rFonts w:ascii="Arial" w:eastAsia="Arial" w:hAnsi="Arial" w:cs="Arial"/>
                <w:sz w:val="22"/>
                <w:szCs w:val="22"/>
              </w:rPr>
            </w:pPr>
          </w:p>
        </w:tc>
      </w:tr>
      <w:tr w:rsidR="005F3050" w:rsidRPr="00B03297" w14:paraId="4AD3C081" w14:textId="77777777" w:rsidTr="001F12AE">
        <w:tc>
          <w:tcPr>
            <w:tcW w:w="2013" w:type="dxa"/>
            <w:gridSpan w:val="2"/>
          </w:tcPr>
          <w:p w14:paraId="27D73375" w14:textId="77777777" w:rsidR="005F3050" w:rsidRPr="00B03297" w:rsidRDefault="005F3050" w:rsidP="001F12AE">
            <w:pPr>
              <w:spacing w:before="60" w:after="60"/>
              <w:rPr>
                <w:rFonts w:ascii="Arial" w:eastAsia="Arial" w:hAnsi="Arial" w:cs="Arial"/>
                <w:sz w:val="22"/>
                <w:szCs w:val="22"/>
              </w:rPr>
            </w:pPr>
            <w:r w:rsidRPr="00B03297">
              <w:rPr>
                <w:rFonts w:ascii="Arial" w:eastAsia="Arial" w:hAnsi="Arial" w:cs="Arial"/>
                <w:sz w:val="22"/>
                <w:szCs w:val="22"/>
              </w:rPr>
              <w:t>UNIT MAPPING INFORMATION</w:t>
            </w:r>
          </w:p>
        </w:tc>
        <w:tc>
          <w:tcPr>
            <w:tcW w:w="7513" w:type="dxa"/>
            <w:gridSpan w:val="3"/>
          </w:tcPr>
          <w:tbl>
            <w:tblPr>
              <w:tblW w:w="7411"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300"/>
              <w:gridCol w:w="2985"/>
              <w:gridCol w:w="2126"/>
            </w:tblGrid>
            <w:tr w:rsidR="005F3050" w:rsidRPr="00B03297" w14:paraId="26527FC5" w14:textId="77777777" w:rsidTr="00235B0B">
              <w:tc>
                <w:tcPr>
                  <w:tcW w:w="2300" w:type="dxa"/>
                  <w:tcMar>
                    <w:top w:w="30" w:type="dxa"/>
                    <w:left w:w="30" w:type="dxa"/>
                    <w:bottom w:w="30" w:type="dxa"/>
                    <w:right w:w="30" w:type="dxa"/>
                  </w:tcMar>
                </w:tcPr>
                <w:p w14:paraId="2BFD55C6" w14:textId="77777777" w:rsidR="005F3050" w:rsidRPr="00B03297" w:rsidRDefault="005F3050" w:rsidP="001F12AE">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30D055C3" w14:textId="77777777" w:rsidR="005F3050" w:rsidRPr="00B03297" w:rsidRDefault="005F3050" w:rsidP="001F12AE">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985" w:type="dxa"/>
                  <w:tcMar>
                    <w:top w:w="30" w:type="dxa"/>
                    <w:left w:w="30" w:type="dxa"/>
                    <w:bottom w:w="30" w:type="dxa"/>
                    <w:right w:w="30" w:type="dxa"/>
                  </w:tcMar>
                </w:tcPr>
                <w:p w14:paraId="4376E298" w14:textId="77777777" w:rsidR="005F3050" w:rsidRPr="00B03297" w:rsidRDefault="005F3050" w:rsidP="001F12AE">
                  <w:pPr>
                    <w:spacing w:before="60" w:after="60"/>
                    <w:ind w:left="126"/>
                    <w:rPr>
                      <w:rFonts w:ascii="Arial" w:eastAsia="Arial" w:hAnsi="Arial" w:cs="Arial"/>
                      <w:b/>
                      <w:bCs/>
                      <w:sz w:val="22"/>
                      <w:szCs w:val="22"/>
                    </w:rPr>
                  </w:pPr>
                  <w:r w:rsidRPr="00B03297">
                    <w:rPr>
                      <w:rFonts w:ascii="Arial" w:eastAsia="Arial" w:hAnsi="Arial" w:cs="Arial"/>
                      <w:b/>
                      <w:bCs/>
                      <w:sz w:val="22"/>
                      <w:szCs w:val="22"/>
                    </w:rPr>
                    <w:t>Code and Title</w:t>
                  </w:r>
                </w:p>
                <w:p w14:paraId="42DFC95F" w14:textId="77777777" w:rsidR="005F3050" w:rsidRPr="00B03297" w:rsidRDefault="005F3050" w:rsidP="001F12AE">
                  <w:pPr>
                    <w:spacing w:before="60" w:after="60"/>
                    <w:ind w:left="126"/>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1E3D076C" w14:textId="77777777" w:rsidR="005F3050" w:rsidRPr="00B03297" w:rsidRDefault="005F3050" w:rsidP="001F12AE">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5F3050" w:rsidRPr="00B03297" w14:paraId="72EEDA36" w14:textId="77777777" w:rsidTr="00235B0B">
              <w:tc>
                <w:tcPr>
                  <w:tcW w:w="2300" w:type="dxa"/>
                  <w:tcMar>
                    <w:top w:w="30" w:type="dxa"/>
                    <w:left w:w="30" w:type="dxa"/>
                    <w:bottom w:w="30" w:type="dxa"/>
                    <w:right w:w="30" w:type="dxa"/>
                  </w:tcMar>
                </w:tcPr>
                <w:p w14:paraId="45FC719F" w14:textId="44DB4B0E" w:rsidR="005F3050" w:rsidRPr="00B03297" w:rsidRDefault="00923C20" w:rsidP="001F12AE">
                  <w:pPr>
                    <w:spacing w:before="60" w:after="60"/>
                    <w:ind w:right="99"/>
                    <w:rPr>
                      <w:rFonts w:ascii="Arial" w:eastAsia="Arial" w:hAnsi="Arial" w:cs="Arial"/>
                      <w:sz w:val="22"/>
                      <w:szCs w:val="22"/>
                    </w:rPr>
                  </w:pPr>
                  <w:r>
                    <w:rPr>
                      <w:rFonts w:ascii="Arial" w:eastAsia="Arial" w:hAnsi="Arial" w:cs="Arial"/>
                      <w:sz w:val="22"/>
                      <w:szCs w:val="22"/>
                    </w:rPr>
                    <w:t>VU23436</w:t>
                  </w:r>
                  <w:r w:rsidR="005F3050" w:rsidRPr="00B03297">
                    <w:rPr>
                      <w:rFonts w:ascii="Arial" w:eastAsia="Arial" w:hAnsi="Arial" w:cs="Arial"/>
                      <w:sz w:val="22"/>
                      <w:szCs w:val="22"/>
                    </w:rPr>
                    <w:t xml:space="preserve"> Undertake basic market </w:t>
                  </w:r>
                  <w:r w:rsidR="005F3050" w:rsidRPr="00B03297">
                    <w:rPr>
                      <w:rFonts w:ascii="Arial" w:eastAsia="Arial" w:hAnsi="Arial" w:cs="Arial"/>
                      <w:sz w:val="22"/>
                      <w:szCs w:val="22"/>
                    </w:rPr>
                    <w:lastRenderedPageBreak/>
                    <w:t>research and promotion for a small business product or service</w:t>
                  </w:r>
                </w:p>
              </w:tc>
              <w:tc>
                <w:tcPr>
                  <w:tcW w:w="2985" w:type="dxa"/>
                  <w:tcMar>
                    <w:top w:w="30" w:type="dxa"/>
                    <w:left w:w="30" w:type="dxa"/>
                    <w:bottom w:w="30" w:type="dxa"/>
                    <w:right w:w="30" w:type="dxa"/>
                  </w:tcMar>
                </w:tcPr>
                <w:p w14:paraId="009FBE6D" w14:textId="77777777" w:rsidR="005F3050" w:rsidRPr="00B03297" w:rsidRDefault="005F3050" w:rsidP="001F12AE">
                  <w:pPr>
                    <w:spacing w:before="60" w:after="60"/>
                    <w:ind w:left="126"/>
                    <w:rPr>
                      <w:rFonts w:ascii="Arial" w:eastAsia="Arial" w:hAnsi="Arial" w:cs="Arial"/>
                      <w:sz w:val="22"/>
                      <w:szCs w:val="22"/>
                    </w:rPr>
                  </w:pPr>
                  <w:r w:rsidRPr="00B03297">
                    <w:rPr>
                      <w:rFonts w:ascii="Arial" w:eastAsia="Arial" w:hAnsi="Arial" w:cs="Arial"/>
                      <w:sz w:val="22"/>
                      <w:szCs w:val="22"/>
                    </w:rPr>
                    <w:lastRenderedPageBreak/>
                    <w:t xml:space="preserve">VU22523 Undertake basic market research and </w:t>
                  </w:r>
                  <w:r w:rsidRPr="00B03297">
                    <w:rPr>
                      <w:rFonts w:ascii="Arial" w:eastAsia="Arial" w:hAnsi="Arial" w:cs="Arial"/>
                      <w:sz w:val="22"/>
                      <w:szCs w:val="22"/>
                    </w:rPr>
                    <w:lastRenderedPageBreak/>
                    <w:t>promotion for a small business product or service</w:t>
                  </w:r>
                </w:p>
              </w:tc>
              <w:tc>
                <w:tcPr>
                  <w:tcW w:w="2126" w:type="dxa"/>
                  <w:tcMar>
                    <w:top w:w="30" w:type="dxa"/>
                    <w:left w:w="30" w:type="dxa"/>
                    <w:bottom w:w="30" w:type="dxa"/>
                    <w:right w:w="30" w:type="dxa"/>
                  </w:tcMar>
                </w:tcPr>
                <w:p w14:paraId="0B591106" w14:textId="77777777" w:rsidR="005F3050" w:rsidRPr="00B03297" w:rsidRDefault="005F3050" w:rsidP="001F12AE">
                  <w:pPr>
                    <w:spacing w:before="60" w:after="60"/>
                    <w:rPr>
                      <w:rFonts w:ascii="Arial" w:eastAsia="Arial" w:hAnsi="Arial" w:cs="Arial"/>
                      <w:sz w:val="22"/>
                      <w:szCs w:val="22"/>
                      <w:highlight w:val="green"/>
                    </w:rPr>
                  </w:pPr>
                  <w:r w:rsidRPr="00B03297">
                    <w:rPr>
                      <w:rFonts w:ascii="Arial" w:eastAsia="Arial" w:hAnsi="Arial" w:cs="Arial"/>
                      <w:sz w:val="22"/>
                      <w:szCs w:val="22"/>
                    </w:rPr>
                    <w:lastRenderedPageBreak/>
                    <w:t>Equivalent</w:t>
                  </w:r>
                </w:p>
              </w:tc>
            </w:tr>
          </w:tbl>
          <w:p w14:paraId="50363673" w14:textId="77777777" w:rsidR="005F3050" w:rsidRPr="00B03297" w:rsidRDefault="005F3050" w:rsidP="001F12AE">
            <w:pPr>
              <w:spacing w:before="60" w:after="60"/>
              <w:rPr>
                <w:rFonts w:ascii="Arial" w:eastAsia="Arial" w:hAnsi="Arial" w:cs="Arial"/>
                <w:sz w:val="22"/>
                <w:szCs w:val="22"/>
              </w:rPr>
            </w:pPr>
          </w:p>
        </w:tc>
      </w:tr>
    </w:tbl>
    <w:p w14:paraId="388CEFD4" w14:textId="77777777" w:rsidR="005F3050" w:rsidRPr="00B03297" w:rsidRDefault="005F3050" w:rsidP="005F3050">
      <w:pPr>
        <w:rPr>
          <w:rFonts w:ascii="Arial" w:eastAsia="Arial" w:hAnsi="Arial" w:cs="Arial"/>
          <w:sz w:val="22"/>
          <w:szCs w:val="22"/>
        </w:rPr>
      </w:pPr>
    </w:p>
    <w:p w14:paraId="4264706E" w14:textId="5511C4D9" w:rsidR="00505B3D" w:rsidRDefault="00505B3D" w:rsidP="005F3050">
      <w:pPr>
        <w:rPr>
          <w:rFonts w:ascii="Arial" w:eastAsia="Arial" w:hAnsi="Arial" w:cs="Arial"/>
          <w:b/>
          <w:sz w:val="32"/>
          <w:szCs w:val="32"/>
        </w:rPr>
      </w:pPr>
    </w:p>
    <w:p w14:paraId="25B98E2D" w14:textId="5F5589F1" w:rsidR="005B30A9" w:rsidRDefault="005B30A9" w:rsidP="005F3050">
      <w:pPr>
        <w:rPr>
          <w:rFonts w:ascii="Arial" w:eastAsia="Arial" w:hAnsi="Arial" w:cs="Arial"/>
          <w:b/>
          <w:sz w:val="32"/>
          <w:szCs w:val="32"/>
        </w:rPr>
      </w:pPr>
    </w:p>
    <w:p w14:paraId="6F99D1D1" w14:textId="77777777" w:rsidR="005B30A9" w:rsidRDefault="005B30A9" w:rsidP="005F3050">
      <w:pPr>
        <w:rPr>
          <w:rFonts w:ascii="Arial" w:eastAsia="Arial" w:hAnsi="Arial" w:cs="Arial"/>
          <w:b/>
          <w:sz w:val="32"/>
          <w:szCs w:val="32"/>
        </w:rPr>
      </w:pPr>
    </w:p>
    <w:p w14:paraId="08640EFC" w14:textId="77777777" w:rsidR="00505B3D" w:rsidRDefault="00505B3D" w:rsidP="005F3050">
      <w:pPr>
        <w:rPr>
          <w:rFonts w:ascii="Arial" w:eastAsia="Arial" w:hAnsi="Arial" w:cs="Arial"/>
          <w:b/>
          <w:sz w:val="32"/>
          <w:szCs w:val="32"/>
        </w:rPr>
      </w:pPr>
    </w:p>
    <w:p w14:paraId="735A3A2F" w14:textId="6AC86014" w:rsidR="005F3050" w:rsidRDefault="005F3050" w:rsidP="005F3050">
      <w:pPr>
        <w:rPr>
          <w:rFonts w:ascii="Arial" w:eastAsia="Arial" w:hAnsi="Arial" w:cs="Arial"/>
          <w:b/>
          <w:sz w:val="32"/>
          <w:szCs w:val="32"/>
        </w:rPr>
      </w:pPr>
      <w:r w:rsidRPr="00B03297">
        <w:rPr>
          <w:rFonts w:ascii="Arial" w:eastAsia="Arial" w:hAnsi="Arial" w:cs="Arial"/>
          <w:b/>
          <w:sz w:val="32"/>
          <w:szCs w:val="32"/>
        </w:rPr>
        <w:t xml:space="preserve">Assessment Requirements </w:t>
      </w:r>
    </w:p>
    <w:p w14:paraId="241AC818" w14:textId="77777777" w:rsidR="00505B3D" w:rsidRPr="00B03297" w:rsidRDefault="00505B3D" w:rsidP="005F3050">
      <w:pPr>
        <w:rPr>
          <w:rFonts w:ascii="Arial" w:eastAsia="Arial" w:hAnsi="Arial" w:cs="Arial"/>
          <w:b/>
          <w:sz w:val="32"/>
          <w:szCs w:val="3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796"/>
      </w:tblGrid>
      <w:tr w:rsidR="005F3050" w:rsidRPr="00B03297" w14:paraId="7FD4BCB6" w14:textId="77777777" w:rsidTr="00F873BE">
        <w:tc>
          <w:tcPr>
            <w:tcW w:w="1985" w:type="dxa"/>
          </w:tcPr>
          <w:p w14:paraId="5D4999F5" w14:textId="77777777" w:rsidR="005F3050" w:rsidRPr="00B03297" w:rsidRDefault="005F3050" w:rsidP="00F873BE">
            <w:pPr>
              <w:spacing w:before="60" w:after="60"/>
              <w:rPr>
                <w:rFonts w:ascii="Arial" w:eastAsia="Arial" w:hAnsi="Arial" w:cs="Arial"/>
                <w:b/>
                <w:sz w:val="22"/>
                <w:szCs w:val="22"/>
              </w:rPr>
            </w:pPr>
            <w:r w:rsidRPr="00B03297">
              <w:rPr>
                <w:rFonts w:ascii="Arial" w:eastAsia="Arial" w:hAnsi="Arial" w:cs="Arial"/>
                <w:b/>
                <w:sz w:val="22"/>
                <w:szCs w:val="22"/>
              </w:rPr>
              <w:t>TITLE</w:t>
            </w:r>
          </w:p>
          <w:p w14:paraId="6BA423AB" w14:textId="77777777" w:rsidR="005F3050" w:rsidRPr="00B03297" w:rsidRDefault="005F3050" w:rsidP="00F873BE">
            <w:pPr>
              <w:spacing w:before="60" w:after="60"/>
              <w:rPr>
                <w:rFonts w:ascii="Arial" w:eastAsia="Arial" w:hAnsi="Arial" w:cs="Arial"/>
                <w:i/>
                <w:sz w:val="22"/>
                <w:szCs w:val="22"/>
              </w:rPr>
            </w:pPr>
          </w:p>
        </w:tc>
        <w:tc>
          <w:tcPr>
            <w:tcW w:w="7796" w:type="dxa"/>
          </w:tcPr>
          <w:p w14:paraId="12F944E5" w14:textId="3D51F53A" w:rsidR="005F3050" w:rsidRPr="00B03297" w:rsidRDefault="005F3050" w:rsidP="00F873BE">
            <w:pPr>
              <w:spacing w:before="60" w:after="60"/>
              <w:rPr>
                <w:rFonts w:ascii="Arial" w:eastAsia="Arial" w:hAnsi="Arial" w:cs="Arial"/>
                <w:b/>
                <w:bCs/>
                <w:sz w:val="22"/>
                <w:szCs w:val="22"/>
              </w:rPr>
            </w:pPr>
            <w:r w:rsidRPr="00B03297">
              <w:rPr>
                <w:rFonts w:ascii="Arial" w:eastAsia="Arial" w:hAnsi="Arial" w:cs="Arial"/>
                <w:b/>
                <w:bCs/>
                <w:sz w:val="22"/>
                <w:szCs w:val="22"/>
              </w:rPr>
              <w:t xml:space="preserve">Assessment Requirements for </w:t>
            </w:r>
            <w:r w:rsidR="00923C20">
              <w:rPr>
                <w:rFonts w:ascii="Arial" w:eastAsia="Arial" w:hAnsi="Arial" w:cs="Arial"/>
                <w:b/>
                <w:bCs/>
                <w:sz w:val="22"/>
                <w:szCs w:val="22"/>
              </w:rPr>
              <w:t>VU23436</w:t>
            </w:r>
            <w:r w:rsidRPr="00B03297">
              <w:rPr>
                <w:rFonts w:ascii="Arial" w:eastAsia="Arial" w:hAnsi="Arial" w:cs="Arial"/>
                <w:b/>
                <w:bCs/>
                <w:sz w:val="22"/>
                <w:szCs w:val="22"/>
              </w:rPr>
              <w:t xml:space="preserve"> Undertake basic market research and promotion for a small business product or service</w:t>
            </w:r>
          </w:p>
        </w:tc>
      </w:tr>
      <w:tr w:rsidR="005F3050" w:rsidRPr="00B03297" w14:paraId="4C416325" w14:textId="77777777" w:rsidTr="00F873BE">
        <w:tc>
          <w:tcPr>
            <w:tcW w:w="1985" w:type="dxa"/>
          </w:tcPr>
          <w:p w14:paraId="1F5882D0" w14:textId="77777777" w:rsidR="005F3050" w:rsidRPr="00B03297" w:rsidRDefault="005F3050" w:rsidP="00F873BE">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219F203C" w14:textId="77777777" w:rsidR="005F3050" w:rsidRPr="00B03297" w:rsidRDefault="005F3050" w:rsidP="00F873BE">
            <w:pPr>
              <w:spacing w:before="60" w:after="60"/>
              <w:rPr>
                <w:rFonts w:ascii="Arial" w:eastAsia="Arial" w:hAnsi="Arial" w:cs="Arial"/>
                <w:b/>
                <w:sz w:val="22"/>
                <w:szCs w:val="22"/>
              </w:rPr>
            </w:pPr>
          </w:p>
        </w:tc>
        <w:tc>
          <w:tcPr>
            <w:tcW w:w="7796" w:type="dxa"/>
          </w:tcPr>
          <w:p w14:paraId="5811ED48" w14:textId="1051CC0C" w:rsidR="00BF085C" w:rsidRPr="00B03297" w:rsidRDefault="00BF085C" w:rsidP="00B853C0">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 xml:space="preserve">must demonstrate the ability to complete the tasks outlined in the </w:t>
            </w:r>
            <w:r w:rsidR="00A43BED" w:rsidRPr="00B03297">
              <w:rPr>
                <w:rFonts w:ascii="Arial" w:hAnsi="Arial" w:cs="Arial"/>
                <w:sz w:val="22"/>
                <w:szCs w:val="22"/>
              </w:rPr>
              <w:t>elements and performance criteria of this unit.</w:t>
            </w:r>
          </w:p>
          <w:p w14:paraId="42C8D19A" w14:textId="005129E3" w:rsidR="00BF085C" w:rsidRPr="00B03297" w:rsidRDefault="00BF085C" w:rsidP="00F873BE">
            <w:pPr>
              <w:spacing w:before="60" w:after="60"/>
              <w:rPr>
                <w:rFonts w:ascii="Arial" w:eastAsia="Arial" w:hAnsi="Arial" w:cs="Arial"/>
                <w:sz w:val="22"/>
                <w:szCs w:val="22"/>
              </w:rPr>
            </w:pPr>
            <w:r w:rsidRPr="00B03297">
              <w:rPr>
                <w:rFonts w:ascii="Arial" w:eastAsia="Arial" w:hAnsi="Arial" w:cs="Arial"/>
                <w:sz w:val="22"/>
                <w:szCs w:val="22"/>
              </w:rPr>
              <w:t xml:space="preserve">In doing so, the </w:t>
            </w:r>
            <w:r w:rsidR="00744CBF"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28DE693C" w14:textId="0291C0A4" w:rsidR="005F3050" w:rsidRPr="00CF5B95" w:rsidRDefault="00CF5B95" w:rsidP="0032590C">
            <w:pPr>
              <w:pStyle w:val="ListParagraph"/>
              <w:numPr>
                <w:ilvl w:val="0"/>
                <w:numId w:val="32"/>
              </w:numPr>
              <w:spacing w:before="60" w:after="60"/>
              <w:rPr>
                <w:rFonts w:ascii="Arial" w:eastAsia="Arial" w:hAnsi="Arial" w:cs="Arial"/>
                <w:sz w:val="22"/>
                <w:szCs w:val="22"/>
              </w:rPr>
            </w:pPr>
            <w:r w:rsidRPr="00CF5B95">
              <w:rPr>
                <w:rFonts w:ascii="Arial" w:eastAsia="Arial" w:hAnsi="Arial" w:cs="Arial"/>
                <w:sz w:val="22"/>
                <w:szCs w:val="22"/>
              </w:rPr>
              <w:t xml:space="preserve">develop and monitor one (1) basic market research </w:t>
            </w:r>
            <w:r w:rsidR="003A5B1B">
              <w:rPr>
                <w:rFonts w:ascii="Arial" w:eastAsia="Arial" w:hAnsi="Arial" w:cs="Arial"/>
                <w:sz w:val="22"/>
                <w:szCs w:val="22"/>
              </w:rPr>
              <w:t>activity</w:t>
            </w:r>
            <w:r w:rsidRPr="00CF5B95">
              <w:rPr>
                <w:rFonts w:ascii="Arial" w:eastAsia="Arial" w:hAnsi="Arial" w:cs="Arial"/>
                <w:sz w:val="22"/>
                <w:szCs w:val="22"/>
              </w:rPr>
              <w:t xml:space="preserve"> for a selected product or service that includes digital marketing and informs the promotion of a small business product or service to a target audience</w:t>
            </w:r>
          </w:p>
          <w:p w14:paraId="7777DC0A" w14:textId="262ABC58" w:rsidR="005F3050" w:rsidRPr="00CF5B95" w:rsidRDefault="00CF5B95" w:rsidP="0032590C">
            <w:pPr>
              <w:pStyle w:val="ListParagraph"/>
              <w:numPr>
                <w:ilvl w:val="0"/>
                <w:numId w:val="32"/>
              </w:numPr>
              <w:spacing w:before="60" w:after="60"/>
              <w:rPr>
                <w:rFonts w:ascii="Arial" w:eastAsia="Arial" w:hAnsi="Arial" w:cs="Arial"/>
                <w:sz w:val="22"/>
                <w:szCs w:val="22"/>
              </w:rPr>
            </w:pPr>
            <w:r w:rsidRPr="00CF5B95">
              <w:rPr>
                <w:rFonts w:ascii="Arial" w:eastAsia="Arial" w:hAnsi="Arial" w:cs="Arial"/>
                <w:sz w:val="22"/>
                <w:szCs w:val="22"/>
              </w:rPr>
              <w:t>undertake basic market research in accordance with the plan on one (1) occasion.</w:t>
            </w:r>
          </w:p>
        </w:tc>
      </w:tr>
      <w:tr w:rsidR="005F3050" w:rsidRPr="00B03297" w14:paraId="3E89B263" w14:textId="77777777" w:rsidTr="00F873BE">
        <w:tc>
          <w:tcPr>
            <w:tcW w:w="1985" w:type="dxa"/>
          </w:tcPr>
          <w:p w14:paraId="0385517F" w14:textId="77777777" w:rsidR="005F3050" w:rsidRPr="00B03297" w:rsidRDefault="005F3050" w:rsidP="00F873BE">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2C941A74" w14:textId="77777777" w:rsidR="005F3050" w:rsidRPr="00B03297" w:rsidRDefault="005F3050" w:rsidP="00F873BE">
            <w:pPr>
              <w:spacing w:before="60" w:after="60"/>
              <w:rPr>
                <w:rFonts w:ascii="Arial" w:eastAsia="Arial" w:hAnsi="Arial" w:cs="Arial"/>
                <w:b/>
                <w:sz w:val="22"/>
                <w:szCs w:val="22"/>
              </w:rPr>
            </w:pPr>
          </w:p>
        </w:tc>
        <w:tc>
          <w:tcPr>
            <w:tcW w:w="7796" w:type="dxa"/>
          </w:tcPr>
          <w:p w14:paraId="534D553E" w14:textId="14CEFC87" w:rsidR="00BF085C"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 xml:space="preserve">The </w:t>
            </w:r>
            <w:r w:rsidR="00BF085C" w:rsidRPr="00B03297">
              <w:rPr>
                <w:rFonts w:ascii="Arial" w:eastAsia="Arial" w:hAnsi="Arial" w:cs="Arial"/>
                <w:sz w:val="22"/>
                <w:szCs w:val="22"/>
              </w:rPr>
              <w:t>candidate</w:t>
            </w:r>
            <w:r w:rsidRPr="00B03297">
              <w:rPr>
                <w:rFonts w:ascii="Arial" w:eastAsia="Arial" w:hAnsi="Arial" w:cs="Arial"/>
                <w:sz w:val="22"/>
                <w:szCs w:val="22"/>
              </w:rPr>
              <w:t xml:space="preserve"> must be able to demonstrate </w:t>
            </w:r>
            <w:r w:rsidR="00511780">
              <w:rPr>
                <w:rFonts w:ascii="Arial" w:eastAsia="Arial" w:hAnsi="Arial" w:cs="Arial"/>
                <w:sz w:val="22"/>
                <w:szCs w:val="22"/>
              </w:rPr>
              <w:t xml:space="preserve">the </w:t>
            </w:r>
            <w:r w:rsidRPr="00B03297">
              <w:rPr>
                <w:rFonts w:ascii="Arial" w:eastAsia="Arial" w:hAnsi="Arial" w:cs="Arial"/>
                <w:sz w:val="22"/>
                <w:szCs w:val="22"/>
              </w:rPr>
              <w:t xml:space="preserve">essential knowledge required to effectively </w:t>
            </w:r>
            <w:r w:rsidR="00303B78" w:rsidRPr="00B03297">
              <w:rPr>
                <w:rFonts w:ascii="Arial" w:eastAsia="Arial" w:hAnsi="Arial" w:cs="Arial"/>
                <w:sz w:val="22"/>
                <w:szCs w:val="22"/>
              </w:rPr>
              <w:t xml:space="preserve">perform </w:t>
            </w:r>
            <w:r w:rsidRPr="00B03297">
              <w:rPr>
                <w:rFonts w:ascii="Arial" w:eastAsia="Arial" w:hAnsi="Arial" w:cs="Arial"/>
                <w:sz w:val="22"/>
                <w:szCs w:val="22"/>
              </w:rPr>
              <w:t xml:space="preserve">the task outlined in </w:t>
            </w:r>
            <w:r w:rsidR="00251E25" w:rsidRPr="00B03297">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511780">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48C79926" w14:textId="27C88970"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403222B9" w14:textId="1B84CC19" w:rsidR="000D2511" w:rsidRPr="00B03297" w:rsidRDefault="00CF5B95" w:rsidP="0032590C">
            <w:pPr>
              <w:numPr>
                <w:ilvl w:val="0"/>
                <w:numId w:val="31"/>
              </w:numPr>
              <w:spacing w:before="60" w:after="60"/>
              <w:rPr>
                <w:rFonts w:ascii="Arial" w:eastAsia="Arial" w:hAnsi="Arial" w:cs="Arial"/>
                <w:sz w:val="22"/>
                <w:szCs w:val="22"/>
              </w:rPr>
            </w:pPr>
            <w:r w:rsidRPr="00B03297">
              <w:rPr>
                <w:rFonts w:ascii="Arial" w:eastAsia="Arial" w:hAnsi="Arial" w:cs="Arial"/>
                <w:sz w:val="22"/>
                <w:szCs w:val="22"/>
              </w:rPr>
              <w:t>basic research methods including:</w:t>
            </w:r>
          </w:p>
          <w:p w14:paraId="79ED8896" w14:textId="553E5864" w:rsidR="000D2511" w:rsidRPr="00CF5B95" w:rsidRDefault="00CF5B95" w:rsidP="0032590C">
            <w:pPr>
              <w:pStyle w:val="ListParagraph"/>
              <w:numPr>
                <w:ilvl w:val="0"/>
                <w:numId w:val="34"/>
              </w:numPr>
              <w:spacing w:before="60" w:after="60"/>
              <w:rPr>
                <w:rFonts w:ascii="Arial" w:eastAsia="Arial" w:hAnsi="Arial" w:cs="Arial"/>
                <w:sz w:val="22"/>
                <w:szCs w:val="22"/>
              </w:rPr>
            </w:pPr>
            <w:r w:rsidRPr="00CF5B95">
              <w:rPr>
                <w:rFonts w:ascii="Arial" w:eastAsia="Arial" w:hAnsi="Arial" w:cs="Arial"/>
                <w:sz w:val="22"/>
                <w:szCs w:val="22"/>
              </w:rPr>
              <w:t>legal, privacy and ethical issues relevant to marketing models</w:t>
            </w:r>
          </w:p>
          <w:p w14:paraId="2C4B2BCF" w14:textId="0E4DFA16" w:rsidR="005F3050" w:rsidRPr="00CF5B95" w:rsidRDefault="00CF5B95" w:rsidP="0032590C">
            <w:pPr>
              <w:pStyle w:val="ListParagraph"/>
              <w:numPr>
                <w:ilvl w:val="0"/>
                <w:numId w:val="34"/>
              </w:numPr>
              <w:spacing w:before="60" w:after="60"/>
              <w:rPr>
                <w:rFonts w:ascii="Arial" w:eastAsia="Arial" w:hAnsi="Arial" w:cs="Arial"/>
                <w:sz w:val="22"/>
                <w:szCs w:val="22"/>
              </w:rPr>
            </w:pPr>
            <w:r w:rsidRPr="00CF5B95">
              <w:rPr>
                <w:rFonts w:ascii="Arial" w:eastAsia="Arial" w:hAnsi="Arial" w:cs="Arial"/>
                <w:sz w:val="22"/>
                <w:szCs w:val="22"/>
              </w:rPr>
              <w:t>terminology, small business marketing methods</w:t>
            </w:r>
          </w:p>
          <w:p w14:paraId="5ADC7858" w14:textId="4C689A39" w:rsidR="005F3050" w:rsidRPr="00B03297" w:rsidRDefault="00CF5B95" w:rsidP="0032590C">
            <w:pPr>
              <w:numPr>
                <w:ilvl w:val="0"/>
                <w:numId w:val="31"/>
              </w:numPr>
              <w:spacing w:before="60" w:after="60"/>
              <w:rPr>
                <w:rFonts w:ascii="Arial" w:eastAsia="Arial" w:hAnsi="Arial" w:cs="Arial"/>
                <w:sz w:val="22"/>
                <w:szCs w:val="22"/>
              </w:rPr>
            </w:pPr>
            <w:r w:rsidRPr="00B03297">
              <w:rPr>
                <w:rFonts w:ascii="Arial" w:eastAsia="Arial" w:hAnsi="Arial" w:cs="Arial"/>
                <w:sz w:val="22"/>
                <w:szCs w:val="22"/>
              </w:rPr>
              <w:t>basic marketing and promotion terminology and techniques relevant to small business marketing</w:t>
            </w:r>
          </w:p>
          <w:p w14:paraId="748F7508" w14:textId="09E9C404" w:rsidR="005F3050" w:rsidRPr="00B03297" w:rsidRDefault="00CF5B95" w:rsidP="0032590C">
            <w:pPr>
              <w:numPr>
                <w:ilvl w:val="0"/>
                <w:numId w:val="31"/>
              </w:numPr>
              <w:spacing w:before="60" w:after="60"/>
              <w:rPr>
                <w:rFonts w:ascii="Arial" w:eastAsia="Arial" w:hAnsi="Arial" w:cs="Arial"/>
                <w:sz w:val="22"/>
                <w:szCs w:val="22"/>
              </w:rPr>
            </w:pPr>
            <w:r w:rsidRPr="00B03297">
              <w:rPr>
                <w:rFonts w:ascii="Arial" w:eastAsia="Arial" w:hAnsi="Arial" w:cs="Arial"/>
                <w:sz w:val="22"/>
                <w:szCs w:val="22"/>
              </w:rPr>
              <w:t>basic digital marketing and promotional strategies appropriate for small business marketing.</w:t>
            </w:r>
          </w:p>
        </w:tc>
      </w:tr>
      <w:tr w:rsidR="005F3050" w:rsidRPr="00B03297" w14:paraId="165E2913" w14:textId="77777777" w:rsidTr="00F873BE">
        <w:tc>
          <w:tcPr>
            <w:tcW w:w="1985" w:type="dxa"/>
          </w:tcPr>
          <w:p w14:paraId="438D4AD1" w14:textId="77777777" w:rsidR="005F3050" w:rsidRPr="00B03297" w:rsidRDefault="005F3050" w:rsidP="00F873BE">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1E7C1F60" w14:textId="77777777" w:rsidR="005F3050" w:rsidRPr="00B03297" w:rsidRDefault="005F3050" w:rsidP="00F873BE">
            <w:pPr>
              <w:spacing w:before="60" w:after="60"/>
              <w:rPr>
                <w:rFonts w:ascii="Arial" w:eastAsia="Arial" w:hAnsi="Arial" w:cs="Arial"/>
                <w:b/>
                <w:sz w:val="22"/>
                <w:szCs w:val="22"/>
              </w:rPr>
            </w:pPr>
          </w:p>
        </w:tc>
        <w:tc>
          <w:tcPr>
            <w:tcW w:w="7796" w:type="dxa"/>
          </w:tcPr>
          <w:p w14:paraId="68F44014" w14:textId="77777777" w:rsidR="005F3050" w:rsidRPr="00B03297" w:rsidRDefault="005F3050" w:rsidP="00F873BE">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58DFBF8B" w14:textId="77777777" w:rsidR="003008D2" w:rsidRPr="00B03297" w:rsidRDefault="003008D2" w:rsidP="00F873BE">
            <w:pPr>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1A07C6E4" w14:textId="7B9A0FC7" w:rsidR="00A95737" w:rsidRPr="00CF5B95" w:rsidRDefault="00CF5B95" w:rsidP="0032590C">
            <w:pPr>
              <w:pStyle w:val="ListParagraph"/>
              <w:numPr>
                <w:ilvl w:val="0"/>
                <w:numId w:val="33"/>
              </w:numPr>
              <w:spacing w:before="60" w:after="60"/>
              <w:rPr>
                <w:rFonts w:ascii="Arial" w:eastAsia="Arial" w:hAnsi="Arial" w:cs="Arial"/>
                <w:sz w:val="22"/>
                <w:szCs w:val="22"/>
              </w:rPr>
            </w:pPr>
            <w:r w:rsidRPr="00CF5B95">
              <w:rPr>
                <w:rFonts w:ascii="Arial" w:hAnsi="Arial" w:cs="Arial"/>
                <w:sz w:val="22"/>
                <w:szCs w:val="22"/>
              </w:rPr>
              <w:t xml:space="preserve">templates or examples of market research plans and </w:t>
            </w:r>
            <w:r>
              <w:rPr>
                <w:rFonts w:ascii="Arial" w:hAnsi="Arial" w:cs="Arial"/>
                <w:sz w:val="22"/>
                <w:szCs w:val="22"/>
              </w:rPr>
              <w:t>marketing plans</w:t>
            </w:r>
          </w:p>
          <w:p w14:paraId="2D7CDBAD" w14:textId="0D65C289" w:rsidR="00A95737" w:rsidRPr="00CF5B95" w:rsidRDefault="00CF5B95" w:rsidP="0032590C">
            <w:pPr>
              <w:pStyle w:val="ListParagraph"/>
              <w:numPr>
                <w:ilvl w:val="0"/>
                <w:numId w:val="33"/>
              </w:numPr>
              <w:spacing w:before="60" w:after="60"/>
              <w:rPr>
                <w:rFonts w:ascii="Arial" w:eastAsia="Arial" w:hAnsi="Arial" w:cs="Arial"/>
                <w:sz w:val="22"/>
                <w:szCs w:val="22"/>
              </w:rPr>
            </w:pPr>
            <w:r w:rsidRPr="00CF5B95">
              <w:rPr>
                <w:rFonts w:ascii="Arial" w:eastAsia="Arial" w:hAnsi="Arial" w:cs="Arial"/>
                <w:sz w:val="22"/>
                <w:szCs w:val="22"/>
              </w:rPr>
              <w:t>relevant</w:t>
            </w:r>
            <w:r>
              <w:rPr>
                <w:rFonts w:ascii="Arial" w:eastAsia="Arial" w:hAnsi="Arial" w:cs="Arial"/>
                <w:sz w:val="22"/>
                <w:szCs w:val="22"/>
              </w:rPr>
              <w:t xml:space="preserve"> product or service information</w:t>
            </w:r>
          </w:p>
          <w:p w14:paraId="63EC0C2E" w14:textId="70986111" w:rsidR="00EC512F" w:rsidRPr="00CF5B95" w:rsidRDefault="00CF5B95" w:rsidP="0032590C">
            <w:pPr>
              <w:pStyle w:val="ListParagraph"/>
              <w:numPr>
                <w:ilvl w:val="0"/>
                <w:numId w:val="33"/>
              </w:numPr>
              <w:spacing w:before="60" w:after="60"/>
              <w:rPr>
                <w:rFonts w:ascii="Arial" w:eastAsia="Arial" w:hAnsi="Arial" w:cs="Arial"/>
                <w:sz w:val="22"/>
                <w:szCs w:val="22"/>
              </w:rPr>
            </w:pPr>
            <w:r w:rsidRPr="00CF5B95">
              <w:rPr>
                <w:rFonts w:ascii="Arial" w:eastAsia="Arial" w:hAnsi="Arial" w:cs="Arial"/>
                <w:sz w:val="22"/>
                <w:szCs w:val="22"/>
              </w:rPr>
              <w:t>examples of basic market re</w:t>
            </w:r>
            <w:r>
              <w:rPr>
                <w:rFonts w:ascii="Arial" w:eastAsia="Arial" w:hAnsi="Arial" w:cs="Arial"/>
                <w:sz w:val="22"/>
                <w:szCs w:val="22"/>
              </w:rPr>
              <w:t>search and marketing activities</w:t>
            </w:r>
          </w:p>
          <w:p w14:paraId="68126E6E" w14:textId="3E70FAC6" w:rsidR="002D41CA" w:rsidRPr="00CF5B95" w:rsidRDefault="00CF5B95" w:rsidP="0032590C">
            <w:pPr>
              <w:pStyle w:val="ListParagraph"/>
              <w:numPr>
                <w:ilvl w:val="0"/>
                <w:numId w:val="33"/>
              </w:numPr>
              <w:spacing w:before="60" w:after="60"/>
              <w:rPr>
                <w:rFonts w:ascii="Arial" w:eastAsia="Arial" w:hAnsi="Arial" w:cs="Arial"/>
                <w:sz w:val="22"/>
                <w:szCs w:val="22"/>
              </w:rPr>
            </w:pPr>
            <w:r w:rsidRPr="00CF5B95">
              <w:rPr>
                <w:rFonts w:ascii="Arial" w:eastAsia="Arial" w:hAnsi="Arial" w:cs="Arial"/>
                <w:sz w:val="22"/>
                <w:szCs w:val="22"/>
              </w:rPr>
              <w:t xml:space="preserve">examples of legal, privacy and </w:t>
            </w:r>
            <w:r w:rsidR="00B26210">
              <w:rPr>
                <w:rFonts w:ascii="Arial" w:eastAsia="Arial" w:hAnsi="Arial" w:cs="Arial"/>
                <w:sz w:val="22"/>
                <w:szCs w:val="22"/>
              </w:rPr>
              <w:t>ethical</w:t>
            </w:r>
            <w:r w:rsidRPr="00CF5B95">
              <w:rPr>
                <w:rFonts w:ascii="Arial" w:eastAsia="Arial" w:hAnsi="Arial" w:cs="Arial"/>
                <w:sz w:val="22"/>
                <w:szCs w:val="22"/>
              </w:rPr>
              <w:t xml:space="preserve"> compliance guidelines relevan</w:t>
            </w:r>
            <w:r>
              <w:rPr>
                <w:rFonts w:ascii="Arial" w:eastAsia="Arial" w:hAnsi="Arial" w:cs="Arial"/>
                <w:sz w:val="22"/>
                <w:szCs w:val="22"/>
              </w:rPr>
              <w:t>t to small business enterprises</w:t>
            </w:r>
          </w:p>
          <w:p w14:paraId="5791048B" w14:textId="1AE5025E" w:rsidR="003A4793" w:rsidRPr="00CF5B95" w:rsidRDefault="00CF5B95" w:rsidP="0032590C">
            <w:pPr>
              <w:pStyle w:val="ListParagraph"/>
              <w:numPr>
                <w:ilvl w:val="0"/>
                <w:numId w:val="33"/>
              </w:numPr>
              <w:spacing w:before="60" w:after="60"/>
              <w:rPr>
                <w:rFonts w:ascii="Arial" w:eastAsia="Arial" w:hAnsi="Arial" w:cs="Arial"/>
                <w:sz w:val="22"/>
                <w:szCs w:val="22"/>
              </w:rPr>
            </w:pPr>
            <w:r w:rsidRPr="00CF5B95">
              <w:rPr>
                <w:rFonts w:ascii="Arial" w:eastAsia="Arial" w:hAnsi="Arial" w:cs="Arial"/>
                <w:sz w:val="22"/>
                <w:szCs w:val="22"/>
              </w:rPr>
              <w:t>internet or other digital tools.</w:t>
            </w:r>
          </w:p>
          <w:p w14:paraId="7257CA75" w14:textId="77777777" w:rsidR="00CF5B95" w:rsidRDefault="00CF5B95" w:rsidP="00A8011B">
            <w:pPr>
              <w:spacing w:before="60" w:after="60"/>
              <w:ind w:left="33"/>
              <w:rPr>
                <w:rFonts w:ascii="Arial" w:eastAsia="Arial" w:hAnsi="Arial" w:cs="Arial"/>
                <w:b/>
                <w:bCs/>
                <w:sz w:val="22"/>
                <w:szCs w:val="22"/>
              </w:rPr>
            </w:pPr>
          </w:p>
          <w:p w14:paraId="0D721786" w14:textId="1C548AA6"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4FC36749" w14:textId="6CFD16A4" w:rsidR="005F3050" w:rsidRPr="00B03297" w:rsidRDefault="00A8011B" w:rsidP="00A8011B">
            <w:pPr>
              <w:shd w:val="clear" w:color="auto" w:fill="FFFFFF"/>
              <w:spacing w:before="60" w:after="60"/>
              <w:ind w:left="37"/>
              <w:rPr>
                <w:rFonts w:ascii="Arial" w:eastAsia="Arial" w:hAnsi="Arial" w:cs="Arial"/>
                <w:color w:val="0070C0"/>
                <w:sz w:val="22"/>
                <w:szCs w:val="22"/>
              </w:rPr>
            </w:pPr>
            <w:r w:rsidRPr="00B03297">
              <w:rPr>
                <w:rFonts w:ascii="Arial" w:eastAsia="Arial" w:hAnsi="Arial" w:cs="Arial"/>
                <w:sz w:val="22"/>
                <w:szCs w:val="22"/>
              </w:rPr>
              <w:t>No specialist vocational competency requirements for assessors apply to this unit.</w:t>
            </w:r>
          </w:p>
        </w:tc>
      </w:tr>
    </w:tbl>
    <w:p w14:paraId="2C77463B" w14:textId="0DD757E7" w:rsidR="00890E5F" w:rsidRPr="00B03297" w:rsidRDefault="00890E5F">
      <w:pPr>
        <w:rPr>
          <w:rFonts w:ascii="Arial" w:eastAsia="Arial" w:hAnsi="Arial" w:cs="Arial"/>
          <w:sz w:val="22"/>
          <w:szCs w:val="22"/>
        </w:rPr>
        <w:sectPr w:rsidR="00890E5F" w:rsidRPr="00B03297" w:rsidSect="00890E5F">
          <w:headerReference w:type="even" r:id="rId41"/>
          <w:headerReference w:type="default" r:id="rId42"/>
          <w:headerReference w:type="first" r:id="rId43"/>
          <w:pgSz w:w="11900" w:h="16840"/>
          <w:pgMar w:top="1134" w:right="845" w:bottom="851" w:left="851" w:header="709" w:footer="397" w:gutter="0"/>
          <w:cols w:space="227"/>
          <w:docGrid w:linePitch="360"/>
        </w:sectPr>
      </w:pPr>
    </w:p>
    <w:p w14:paraId="69B9880A" w14:textId="2C4D4C5D" w:rsidR="007E5606" w:rsidRPr="00B03297" w:rsidRDefault="007E5606">
      <w:pPr>
        <w:rPr>
          <w:rFonts w:ascii="Arial" w:eastAsia="Arial" w:hAnsi="Arial" w:cs="Arial"/>
          <w:sz w:val="22"/>
          <w:szCs w:val="22"/>
        </w:rPr>
      </w:pPr>
    </w:p>
    <w:p w14:paraId="559AFBC0" w14:textId="77777777" w:rsidR="005F3050" w:rsidRPr="00B03297" w:rsidRDefault="005F3050" w:rsidP="005F3050">
      <w:pPr>
        <w:rPr>
          <w:rFonts w:ascii="Arial" w:eastAsia="Arial" w:hAnsi="Arial" w:cs="Arial"/>
          <w:sz w:val="22"/>
          <w:szCs w:val="22"/>
        </w:rPr>
      </w:pPr>
    </w:p>
    <w:p w14:paraId="0DA4C526" w14:textId="77777777" w:rsidR="005F3050" w:rsidRPr="00B03297" w:rsidRDefault="005F3050" w:rsidP="005F3050">
      <w:pPr>
        <w:rPr>
          <w:rFonts w:ascii="Arial" w:eastAsia="Arial" w:hAnsi="Arial" w:cs="Arial"/>
          <w:sz w:val="22"/>
          <w:szCs w:val="22"/>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2517"/>
        <w:gridCol w:w="567"/>
        <w:gridCol w:w="5840"/>
      </w:tblGrid>
      <w:tr w:rsidR="005F3050" w:rsidRPr="00B03297" w14:paraId="11C8C7F2" w14:textId="77777777" w:rsidTr="00505B3D">
        <w:trPr>
          <w:trHeight w:val="697"/>
        </w:trPr>
        <w:tc>
          <w:tcPr>
            <w:tcW w:w="2977" w:type="dxa"/>
            <w:gridSpan w:val="2"/>
          </w:tcPr>
          <w:p w14:paraId="15E1E4E7" w14:textId="0D6AC0B3" w:rsidR="005F3050" w:rsidRPr="00B03297" w:rsidRDefault="005F3050" w:rsidP="00F873BE">
            <w:pPr>
              <w:spacing w:before="60" w:after="60"/>
              <w:rPr>
                <w:rFonts w:ascii="Arial" w:eastAsia="Arial" w:hAnsi="Arial" w:cs="Arial"/>
                <w:b/>
              </w:rPr>
            </w:pPr>
            <w:r w:rsidRPr="00B03297">
              <w:rPr>
                <w:rFonts w:ascii="Arial" w:eastAsia="Arial" w:hAnsi="Arial" w:cs="Arial"/>
                <w:b/>
              </w:rPr>
              <w:t>UNIT CODE</w:t>
            </w:r>
            <w:r w:rsidR="005B30A9">
              <w:rPr>
                <w:rFonts w:ascii="Arial" w:eastAsia="Arial" w:hAnsi="Arial" w:cs="Arial"/>
                <w:b/>
              </w:rPr>
              <w:t xml:space="preserve"> AND TITLE</w:t>
            </w:r>
          </w:p>
        </w:tc>
        <w:tc>
          <w:tcPr>
            <w:tcW w:w="6407" w:type="dxa"/>
            <w:gridSpan w:val="2"/>
          </w:tcPr>
          <w:p w14:paraId="16172A91" w14:textId="7049A1FC" w:rsidR="002F6126" w:rsidRPr="00736996" w:rsidRDefault="008D6D5A" w:rsidP="00505B3D">
            <w:pPr>
              <w:pStyle w:val="Heading2"/>
              <w:numPr>
                <w:ilvl w:val="0"/>
                <w:numId w:val="0"/>
              </w:numPr>
              <w:ind w:left="447" w:hanging="447"/>
              <w:rPr>
                <w:rFonts w:eastAsia="Arial"/>
                <w:color w:val="auto"/>
                <w:sz w:val="24"/>
                <w:szCs w:val="24"/>
              </w:rPr>
            </w:pPr>
            <w:bookmarkStart w:id="104" w:name="_Toc144816675"/>
            <w:r>
              <w:rPr>
                <w:rFonts w:eastAsia="Arial"/>
                <w:color w:val="auto"/>
                <w:sz w:val="24"/>
                <w:szCs w:val="24"/>
              </w:rPr>
              <w:t>VU23437</w:t>
            </w:r>
            <w:r w:rsidR="005B30A9">
              <w:rPr>
                <w:rFonts w:eastAsia="Arial"/>
                <w:color w:val="auto"/>
                <w:sz w:val="24"/>
                <w:szCs w:val="24"/>
              </w:rPr>
              <w:t xml:space="preserve"> </w:t>
            </w:r>
            <w:r w:rsidR="005B30A9" w:rsidRPr="005B30A9">
              <w:rPr>
                <w:rFonts w:eastAsia="Arial"/>
                <w:color w:val="auto"/>
                <w:sz w:val="24"/>
                <w:szCs w:val="24"/>
              </w:rPr>
              <w:t>Participate in small business quality processes</w:t>
            </w:r>
            <w:bookmarkEnd w:id="104"/>
          </w:p>
        </w:tc>
      </w:tr>
      <w:tr w:rsidR="005F3050" w:rsidRPr="00B03297" w14:paraId="5A44F8D0" w14:textId="77777777" w:rsidTr="00F873BE">
        <w:tc>
          <w:tcPr>
            <w:tcW w:w="2977" w:type="dxa"/>
            <w:gridSpan w:val="2"/>
          </w:tcPr>
          <w:p w14:paraId="58FCDCD9"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b/>
                <w:sz w:val="22"/>
                <w:szCs w:val="22"/>
              </w:rPr>
              <w:t>APPLICATION</w:t>
            </w:r>
          </w:p>
        </w:tc>
        <w:tc>
          <w:tcPr>
            <w:tcW w:w="6407" w:type="dxa"/>
            <w:gridSpan w:val="2"/>
          </w:tcPr>
          <w:p w14:paraId="77B16531" w14:textId="020AFDAA" w:rsidR="005F3050" w:rsidRPr="00B03297" w:rsidRDefault="005F3050" w:rsidP="00F873BE">
            <w:pPr>
              <w:shd w:val="clear" w:color="auto" w:fill="FFFFFF"/>
              <w:spacing w:before="60" w:after="60"/>
              <w:rPr>
                <w:rFonts w:ascii="Arial" w:eastAsia="Arial" w:hAnsi="Arial" w:cs="Arial"/>
                <w:sz w:val="22"/>
                <w:szCs w:val="22"/>
              </w:rPr>
            </w:pPr>
            <w:bookmarkStart w:id="105" w:name="_heading=h.2s8eyo1" w:colFirst="0" w:colLast="0"/>
            <w:bookmarkEnd w:id="105"/>
            <w:r w:rsidRPr="00B03297">
              <w:rPr>
                <w:rFonts w:ascii="Arial" w:eastAsia="Arial" w:hAnsi="Arial" w:cs="Arial"/>
                <w:sz w:val="22"/>
                <w:szCs w:val="22"/>
              </w:rPr>
              <w:t xml:space="preserve">This unit describes the skills and knowledge required to contribute to small business quality culture and outcomes </w:t>
            </w:r>
            <w:r w:rsidR="00AD4FFA" w:rsidRPr="00B03297">
              <w:rPr>
                <w:rFonts w:ascii="Arial" w:eastAsia="Arial" w:hAnsi="Arial" w:cs="Arial"/>
                <w:sz w:val="22"/>
                <w:szCs w:val="22"/>
              </w:rPr>
              <w:t>by</w:t>
            </w:r>
            <w:r w:rsidRPr="00B03297">
              <w:rPr>
                <w:rFonts w:ascii="Arial" w:eastAsia="Arial" w:hAnsi="Arial" w:cs="Arial"/>
                <w:sz w:val="22"/>
                <w:szCs w:val="22"/>
              </w:rPr>
              <w:t xml:space="preserve"> participating in quality measures, building collaborative workplace relationships, </w:t>
            </w:r>
            <w:r w:rsidR="00AD4FFA" w:rsidRPr="00B03297">
              <w:rPr>
                <w:rFonts w:ascii="Arial" w:eastAsia="Arial" w:hAnsi="Arial" w:cs="Arial"/>
                <w:sz w:val="22"/>
                <w:szCs w:val="22"/>
              </w:rPr>
              <w:t xml:space="preserve">and </w:t>
            </w:r>
            <w:r w:rsidRPr="00B03297">
              <w:rPr>
                <w:rFonts w:ascii="Arial" w:eastAsia="Arial" w:hAnsi="Arial" w:cs="Arial"/>
                <w:sz w:val="22"/>
                <w:szCs w:val="22"/>
              </w:rPr>
              <w:t>identifying areas for workplace improvements.</w:t>
            </w:r>
          </w:p>
          <w:p w14:paraId="6B840C5F" w14:textId="0D2199C4" w:rsidR="005F3050" w:rsidRPr="00B03297" w:rsidRDefault="005F3050" w:rsidP="00F873BE">
            <w:pPr>
              <w:shd w:val="clear" w:color="auto" w:fill="FFFFFF"/>
              <w:spacing w:before="60" w:after="60"/>
              <w:rPr>
                <w:rFonts w:ascii="Arial" w:eastAsia="Arial" w:hAnsi="Arial" w:cs="Arial"/>
                <w:sz w:val="22"/>
                <w:szCs w:val="22"/>
              </w:rPr>
            </w:pPr>
            <w:bookmarkStart w:id="106" w:name="_heading=h.17dp8vu" w:colFirst="0" w:colLast="0"/>
            <w:bookmarkEnd w:id="106"/>
            <w:r w:rsidRPr="00B03297">
              <w:rPr>
                <w:rFonts w:ascii="Arial" w:eastAsia="Arial" w:hAnsi="Arial" w:cs="Arial"/>
                <w:sz w:val="22"/>
                <w:szCs w:val="22"/>
              </w:rPr>
              <w:t xml:space="preserve">It supports the contribution of </w:t>
            </w:r>
            <w:r w:rsidR="00CC5CB8" w:rsidRPr="00B03297">
              <w:rPr>
                <w:rFonts w:ascii="Arial" w:eastAsia="Arial" w:hAnsi="Arial" w:cs="Arial"/>
                <w:sz w:val="22"/>
                <w:szCs w:val="22"/>
              </w:rPr>
              <w:t xml:space="preserve">prospective </w:t>
            </w:r>
            <w:r w:rsidRPr="00B03297">
              <w:rPr>
                <w:rFonts w:ascii="Arial" w:eastAsia="Arial" w:hAnsi="Arial" w:cs="Arial"/>
                <w:sz w:val="22"/>
                <w:szCs w:val="22"/>
              </w:rPr>
              <w:t xml:space="preserve">small business personnel to an </w:t>
            </w:r>
            <w:proofErr w:type="spellStart"/>
            <w:r w:rsidRPr="00B03297">
              <w:rPr>
                <w:rFonts w:ascii="Arial" w:eastAsia="Arial" w:hAnsi="Arial" w:cs="Arial"/>
                <w:sz w:val="22"/>
                <w:szCs w:val="22"/>
              </w:rPr>
              <w:t>organisation’s</w:t>
            </w:r>
            <w:proofErr w:type="spellEnd"/>
            <w:r w:rsidRPr="00B03297">
              <w:rPr>
                <w:rFonts w:ascii="Arial" w:eastAsia="Arial" w:hAnsi="Arial" w:cs="Arial"/>
                <w:sz w:val="22"/>
                <w:szCs w:val="22"/>
              </w:rPr>
              <w:t xml:space="preserve"> quality efforts, approaches and improvement processes at a base job role level.</w:t>
            </w:r>
          </w:p>
          <w:p w14:paraId="43DB9737" w14:textId="77777777" w:rsidR="005F3050" w:rsidRPr="00B03297" w:rsidRDefault="005F3050" w:rsidP="00F873BE">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5F3050" w:rsidRPr="00B03297" w14:paraId="7A2919EB" w14:textId="77777777" w:rsidTr="00F873BE">
        <w:tc>
          <w:tcPr>
            <w:tcW w:w="2977" w:type="dxa"/>
            <w:gridSpan w:val="2"/>
          </w:tcPr>
          <w:p w14:paraId="230A299E" w14:textId="77777777" w:rsidR="005F3050" w:rsidRPr="00B03297" w:rsidRDefault="005F3050" w:rsidP="00F873BE">
            <w:pPr>
              <w:spacing w:before="60" w:after="60"/>
              <w:rPr>
                <w:rFonts w:ascii="Arial" w:eastAsia="Arial" w:hAnsi="Arial" w:cs="Arial"/>
              </w:rPr>
            </w:pPr>
            <w:r w:rsidRPr="00B03297">
              <w:rPr>
                <w:rFonts w:ascii="Arial" w:eastAsia="Arial" w:hAnsi="Arial" w:cs="Arial"/>
                <w:b/>
              </w:rPr>
              <w:t>ELEMENTS</w:t>
            </w:r>
          </w:p>
        </w:tc>
        <w:tc>
          <w:tcPr>
            <w:tcW w:w="6407" w:type="dxa"/>
            <w:gridSpan w:val="2"/>
          </w:tcPr>
          <w:p w14:paraId="57EB5502" w14:textId="77777777" w:rsidR="005F3050" w:rsidRPr="00B03297" w:rsidRDefault="005F3050" w:rsidP="00F873BE">
            <w:pPr>
              <w:spacing w:before="60" w:after="60"/>
              <w:rPr>
                <w:rFonts w:ascii="Arial" w:eastAsia="Arial" w:hAnsi="Arial" w:cs="Arial"/>
              </w:rPr>
            </w:pPr>
            <w:r w:rsidRPr="00B03297">
              <w:rPr>
                <w:rFonts w:ascii="Arial" w:eastAsia="Arial" w:hAnsi="Arial" w:cs="Arial"/>
                <w:b/>
              </w:rPr>
              <w:t>PERFORMANCE</w:t>
            </w:r>
            <w:r w:rsidRPr="00B03297">
              <w:rPr>
                <w:rFonts w:ascii="Arial" w:eastAsia="Arial" w:hAnsi="Arial" w:cs="Arial"/>
              </w:rPr>
              <w:t xml:space="preserve"> </w:t>
            </w:r>
            <w:r w:rsidRPr="00B03297">
              <w:rPr>
                <w:rFonts w:ascii="Arial" w:eastAsia="Arial" w:hAnsi="Arial" w:cs="Arial"/>
                <w:b/>
              </w:rPr>
              <w:t>CRITERIA</w:t>
            </w:r>
          </w:p>
        </w:tc>
      </w:tr>
      <w:tr w:rsidR="007C5EB3" w:rsidRPr="00B03297" w14:paraId="76B35A5E" w14:textId="77777777" w:rsidTr="00F873BE">
        <w:tc>
          <w:tcPr>
            <w:tcW w:w="2977" w:type="dxa"/>
            <w:gridSpan w:val="2"/>
            <w:vAlign w:val="center"/>
          </w:tcPr>
          <w:p w14:paraId="15D457AA" w14:textId="0C53BAB1" w:rsidR="007C5EB3" w:rsidRPr="00B03297" w:rsidRDefault="007C5EB3" w:rsidP="00F873BE">
            <w:pPr>
              <w:widowControl w:val="0"/>
              <w:spacing w:before="60" w:after="60"/>
              <w:ind w:right="221"/>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407" w:type="dxa"/>
            <w:gridSpan w:val="2"/>
            <w:vAlign w:val="center"/>
          </w:tcPr>
          <w:p w14:paraId="0E2ECBA2" w14:textId="77777777" w:rsidR="007C5EB3" w:rsidRPr="00B03297" w:rsidRDefault="007C5EB3" w:rsidP="00F873BE">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77724AFA" w14:textId="3446C073" w:rsidR="007C5EB3" w:rsidRPr="00B03297" w:rsidRDefault="007C5EB3" w:rsidP="00F873BE">
            <w:pPr>
              <w:widowControl w:val="0"/>
              <w:spacing w:before="60" w:after="60"/>
              <w:ind w:right="221"/>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A75999" w:rsidRPr="00B03297" w14:paraId="772F4FF5" w14:textId="77777777" w:rsidTr="00F873BE">
        <w:tc>
          <w:tcPr>
            <w:tcW w:w="460" w:type="dxa"/>
            <w:vMerge w:val="restart"/>
          </w:tcPr>
          <w:p w14:paraId="4E334555" w14:textId="77777777"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vMerge w:val="restart"/>
          </w:tcPr>
          <w:p w14:paraId="1FF7A373" w14:textId="3F5DAA4B" w:rsidR="00A75999" w:rsidRPr="00B03297" w:rsidRDefault="00A75999" w:rsidP="00A75999">
            <w:pPr>
              <w:shd w:val="clear" w:color="auto" w:fill="FFFFFF"/>
              <w:spacing w:before="60" w:after="60"/>
              <w:rPr>
                <w:rFonts w:ascii="Arial" w:eastAsia="Arial" w:hAnsi="Arial" w:cs="Arial"/>
                <w:sz w:val="22"/>
                <w:szCs w:val="22"/>
              </w:rPr>
            </w:pPr>
            <w:r w:rsidRPr="00B03297">
              <w:rPr>
                <w:rFonts w:ascii="Arial" w:eastAsia="Arial" w:hAnsi="Arial" w:cs="Arial"/>
                <w:sz w:val="22"/>
                <w:szCs w:val="22"/>
              </w:rPr>
              <w:t>Identify basic quality and continuous improvement concepts for small business operations</w:t>
            </w:r>
          </w:p>
        </w:tc>
        <w:tc>
          <w:tcPr>
            <w:tcW w:w="567" w:type="dxa"/>
          </w:tcPr>
          <w:p w14:paraId="7A4636E2" w14:textId="77777777"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1.1</w:t>
            </w:r>
          </w:p>
        </w:tc>
        <w:tc>
          <w:tcPr>
            <w:tcW w:w="5840" w:type="dxa"/>
          </w:tcPr>
          <w:p w14:paraId="11B566A4" w14:textId="1C6140A0"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Outline</w:t>
            </w:r>
            <w:r w:rsidRPr="00B03297">
              <w:rPr>
                <w:rFonts w:ascii="Arial" w:eastAsia="Arial" w:hAnsi="Arial" w:cs="Arial"/>
                <w:color w:val="FF0000"/>
                <w:sz w:val="22"/>
                <w:szCs w:val="22"/>
              </w:rPr>
              <w:t xml:space="preserve"> </w:t>
            </w:r>
            <w:r w:rsidRPr="00B03297">
              <w:rPr>
                <w:rFonts w:ascii="Arial" w:eastAsia="Arial" w:hAnsi="Arial" w:cs="Arial"/>
                <w:sz w:val="22"/>
                <w:szCs w:val="22"/>
              </w:rPr>
              <w:t xml:space="preserve">the rationale of the general concepts of quality management and continuous improvement </w:t>
            </w:r>
          </w:p>
        </w:tc>
      </w:tr>
      <w:tr w:rsidR="00A75999" w:rsidRPr="00B03297" w14:paraId="0DDD3FA1" w14:textId="77777777" w:rsidTr="00F873BE">
        <w:trPr>
          <w:trHeight w:val="772"/>
        </w:trPr>
        <w:tc>
          <w:tcPr>
            <w:tcW w:w="460" w:type="dxa"/>
            <w:vMerge/>
          </w:tcPr>
          <w:p w14:paraId="6D1B548D" w14:textId="77777777" w:rsidR="00A75999" w:rsidRPr="00B03297" w:rsidRDefault="00A75999" w:rsidP="00A75999">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4C878A73" w14:textId="77777777" w:rsidR="00A75999" w:rsidRPr="00B03297" w:rsidRDefault="00A75999" w:rsidP="00A75999">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06D746E8" w14:textId="77777777"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1.2</w:t>
            </w:r>
          </w:p>
        </w:tc>
        <w:tc>
          <w:tcPr>
            <w:tcW w:w="5840" w:type="dxa"/>
          </w:tcPr>
          <w:p w14:paraId="0BC7DFB1" w14:textId="65762CF3"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Outline the use of</w:t>
            </w:r>
            <w:r w:rsidR="007D10D6">
              <w:rPr>
                <w:rFonts w:ascii="Arial" w:eastAsia="Arial" w:hAnsi="Arial" w:cs="Arial"/>
                <w:sz w:val="22"/>
                <w:szCs w:val="22"/>
              </w:rPr>
              <w:t xml:space="preserve"> the</w:t>
            </w:r>
            <w:r w:rsidRPr="00B03297">
              <w:rPr>
                <w:rFonts w:ascii="Arial" w:eastAsia="Arial" w:hAnsi="Arial" w:cs="Arial"/>
                <w:sz w:val="22"/>
                <w:szCs w:val="22"/>
              </w:rPr>
              <w:t xml:space="preserve"> ‘get it right the first time’ concept for small business operations and procedures </w:t>
            </w:r>
          </w:p>
        </w:tc>
      </w:tr>
      <w:tr w:rsidR="00A75999" w:rsidRPr="00B03297" w14:paraId="2F85B592" w14:textId="77777777" w:rsidTr="00F873BE">
        <w:trPr>
          <w:trHeight w:val="906"/>
        </w:trPr>
        <w:tc>
          <w:tcPr>
            <w:tcW w:w="460" w:type="dxa"/>
            <w:vMerge/>
          </w:tcPr>
          <w:p w14:paraId="7BDEAB0C" w14:textId="77777777" w:rsidR="00A75999" w:rsidRPr="00B03297" w:rsidRDefault="00A75999" w:rsidP="00A75999">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2854E7F8" w14:textId="77777777" w:rsidR="00A75999" w:rsidRPr="00B03297" w:rsidRDefault="00A75999" w:rsidP="00A75999">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5C53CB44" w14:textId="77777777"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1.3</w:t>
            </w:r>
          </w:p>
        </w:tc>
        <w:tc>
          <w:tcPr>
            <w:tcW w:w="5840" w:type="dxa"/>
          </w:tcPr>
          <w:p w14:paraId="15A9D60F" w14:textId="45C04990" w:rsidR="00A75999" w:rsidRPr="00B03297" w:rsidRDefault="00A75999" w:rsidP="00A75999">
            <w:pPr>
              <w:spacing w:before="60" w:after="60"/>
              <w:rPr>
                <w:rFonts w:ascii="Arial" w:eastAsia="Arial" w:hAnsi="Arial" w:cs="Arial"/>
                <w:sz w:val="22"/>
                <w:szCs w:val="22"/>
              </w:rPr>
            </w:pPr>
            <w:r w:rsidRPr="00B03297">
              <w:rPr>
                <w:rFonts w:ascii="Arial" w:eastAsia="Arial" w:hAnsi="Arial" w:cs="Arial"/>
                <w:sz w:val="22"/>
                <w:szCs w:val="22"/>
              </w:rPr>
              <w:t>Define the role of engagement, job ownership and collaborative relationships in fostering the success of quality measures</w:t>
            </w:r>
          </w:p>
        </w:tc>
      </w:tr>
      <w:tr w:rsidR="005D20F4" w:rsidRPr="00B03297" w14:paraId="05CC48D7" w14:textId="77777777" w:rsidTr="00F873BE">
        <w:tc>
          <w:tcPr>
            <w:tcW w:w="460" w:type="dxa"/>
            <w:vMerge w:val="restart"/>
          </w:tcPr>
          <w:p w14:paraId="37937DC1" w14:textId="77777777"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vMerge w:val="restart"/>
          </w:tcPr>
          <w:p w14:paraId="304C152E" w14:textId="54C2B03E"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Seek opportunities to contribute to small business quality practice</w:t>
            </w:r>
          </w:p>
          <w:p w14:paraId="71D544CC" w14:textId="77777777" w:rsidR="005D20F4" w:rsidRPr="00B03297" w:rsidRDefault="005D20F4" w:rsidP="005D20F4">
            <w:pPr>
              <w:spacing w:before="60" w:after="60"/>
              <w:rPr>
                <w:rFonts w:ascii="Arial" w:eastAsia="Arial" w:hAnsi="Arial" w:cs="Arial"/>
                <w:sz w:val="22"/>
                <w:szCs w:val="22"/>
              </w:rPr>
            </w:pPr>
          </w:p>
        </w:tc>
        <w:tc>
          <w:tcPr>
            <w:tcW w:w="567" w:type="dxa"/>
          </w:tcPr>
          <w:p w14:paraId="1DBD4411" w14:textId="77777777"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2.1</w:t>
            </w:r>
          </w:p>
        </w:tc>
        <w:tc>
          <w:tcPr>
            <w:tcW w:w="5840" w:type="dxa"/>
          </w:tcPr>
          <w:p w14:paraId="00E900B1" w14:textId="6565C249"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 xml:space="preserve">Identify quality documentation and systems relevant to small business context/s and in accordance with relevant legislative and regulatory requirements </w:t>
            </w:r>
          </w:p>
        </w:tc>
      </w:tr>
      <w:tr w:rsidR="005D20F4" w:rsidRPr="00B03297" w14:paraId="335A8F21" w14:textId="77777777" w:rsidTr="00F873BE">
        <w:tc>
          <w:tcPr>
            <w:tcW w:w="460" w:type="dxa"/>
            <w:vMerge/>
          </w:tcPr>
          <w:p w14:paraId="09131EFA" w14:textId="77777777" w:rsidR="005D20F4" w:rsidRPr="00B03297" w:rsidRDefault="005D20F4" w:rsidP="005D20F4">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3D9804A4" w14:textId="77777777" w:rsidR="005D20F4" w:rsidRPr="00B03297" w:rsidRDefault="005D20F4" w:rsidP="005D20F4">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0BF6DB68" w14:textId="77777777"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2.2</w:t>
            </w:r>
          </w:p>
        </w:tc>
        <w:tc>
          <w:tcPr>
            <w:tcW w:w="5840" w:type="dxa"/>
          </w:tcPr>
          <w:p w14:paraId="184BE9F1" w14:textId="792D28CF"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Identify opportunities to develop collaborative and constructive workplace relationships through open communication and teamwork</w:t>
            </w:r>
          </w:p>
        </w:tc>
      </w:tr>
      <w:tr w:rsidR="005D20F4" w:rsidRPr="00B03297" w14:paraId="145ECB17" w14:textId="77777777" w:rsidTr="00F873BE">
        <w:tc>
          <w:tcPr>
            <w:tcW w:w="460" w:type="dxa"/>
            <w:vMerge/>
          </w:tcPr>
          <w:p w14:paraId="3431B0E4" w14:textId="77777777" w:rsidR="005D20F4" w:rsidRPr="00B03297" w:rsidRDefault="005D20F4" w:rsidP="005D20F4">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vMerge/>
          </w:tcPr>
          <w:p w14:paraId="715BF4BD" w14:textId="77777777" w:rsidR="005D20F4" w:rsidRPr="00B03297" w:rsidRDefault="005D20F4" w:rsidP="005D20F4">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FC8F5A9" w14:textId="77777777"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2.3</w:t>
            </w:r>
          </w:p>
        </w:tc>
        <w:tc>
          <w:tcPr>
            <w:tcW w:w="5840" w:type="dxa"/>
          </w:tcPr>
          <w:p w14:paraId="0B85501B" w14:textId="56EE2D7D" w:rsidR="005D20F4" w:rsidRPr="00B03297" w:rsidRDefault="005D20F4" w:rsidP="005D20F4">
            <w:pPr>
              <w:spacing w:before="60" w:after="60"/>
              <w:rPr>
                <w:rFonts w:ascii="Arial" w:eastAsia="Arial" w:hAnsi="Arial" w:cs="Arial"/>
                <w:sz w:val="22"/>
                <w:szCs w:val="22"/>
              </w:rPr>
            </w:pPr>
            <w:r w:rsidRPr="00B03297">
              <w:rPr>
                <w:rFonts w:ascii="Arial" w:eastAsia="Arial" w:hAnsi="Arial" w:cs="Arial"/>
                <w:sz w:val="22"/>
                <w:szCs w:val="22"/>
              </w:rPr>
              <w:t xml:space="preserve">Follow communication strategies to present a positive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image with external customers</w:t>
            </w:r>
          </w:p>
        </w:tc>
      </w:tr>
    </w:tbl>
    <w:p w14:paraId="467F0EAA" w14:textId="494DE40F" w:rsidR="00F873BE" w:rsidRPr="00B03297" w:rsidRDefault="00F873BE">
      <w:pPr>
        <w:rPr>
          <w:rFonts w:ascii="Arial" w:hAnsi="Arial" w:cs="Arial"/>
        </w:rPr>
      </w:pPr>
    </w:p>
    <w:p w14:paraId="4C32F3F5" w14:textId="77777777" w:rsidR="00F873BE" w:rsidRPr="00B03297" w:rsidRDefault="00F873BE">
      <w:pPr>
        <w:rPr>
          <w:rFonts w:ascii="Arial" w:hAnsi="Arial" w:cs="Arial"/>
        </w:rPr>
      </w:pPr>
      <w:r w:rsidRPr="00B03297">
        <w:rPr>
          <w:rFonts w:ascii="Arial" w:hAnsi="Arial" w:cs="Arial"/>
        </w:rPr>
        <w:br w:type="page"/>
      </w:r>
    </w:p>
    <w:p w14:paraId="3FB9786E" w14:textId="77777777" w:rsidR="00F873BE" w:rsidRPr="00B03297" w:rsidRDefault="00F873BE">
      <w:pPr>
        <w:rPr>
          <w:rFonts w:ascii="Arial" w:hAnsi="Arial" w:cs="Arial"/>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3"/>
        <w:gridCol w:w="7371"/>
      </w:tblGrid>
      <w:tr w:rsidR="005F3050" w:rsidRPr="00B03297" w14:paraId="12901FB3" w14:textId="77777777" w:rsidTr="00F873BE">
        <w:tc>
          <w:tcPr>
            <w:tcW w:w="9384" w:type="dxa"/>
            <w:gridSpan w:val="2"/>
            <w:tcBorders>
              <w:top w:val="single" w:sz="4" w:space="0" w:color="auto"/>
            </w:tcBorders>
          </w:tcPr>
          <w:p w14:paraId="13A1FC70" w14:textId="77777777" w:rsidR="005F3050" w:rsidRPr="00B03297" w:rsidRDefault="005F3050" w:rsidP="00F873BE">
            <w:pPr>
              <w:spacing w:before="60" w:after="60"/>
              <w:rPr>
                <w:rFonts w:ascii="Arial" w:eastAsia="Arial" w:hAnsi="Arial" w:cs="Arial"/>
                <w:b/>
                <w:sz w:val="22"/>
                <w:szCs w:val="22"/>
              </w:rPr>
            </w:pPr>
          </w:p>
          <w:p w14:paraId="5A71C4AB" w14:textId="18F8CB91"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5992CBA1"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 xml:space="preserve">This section describes language, literacy, numeracy and employment skills that are essential to performance and are not explicitly expressed in the performance criteria of this unit of competency. </w:t>
            </w:r>
          </w:p>
          <w:p w14:paraId="6F9AD4D3" w14:textId="77777777" w:rsidR="005F3050" w:rsidRPr="00B03297" w:rsidRDefault="005F3050" w:rsidP="00F873BE">
            <w:pPr>
              <w:spacing w:before="60" w:after="60"/>
              <w:rPr>
                <w:rFonts w:ascii="Arial" w:eastAsia="Arial" w:hAnsi="Arial" w:cs="Arial"/>
                <w:sz w:val="22"/>
                <w:szCs w:val="22"/>
              </w:rPr>
            </w:pP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5F3050" w:rsidRPr="00B03297" w14:paraId="21919297" w14:textId="77777777" w:rsidTr="00C12270">
              <w:tc>
                <w:tcPr>
                  <w:tcW w:w="3573" w:type="dxa"/>
                </w:tcPr>
                <w:p w14:paraId="21E38DBA" w14:textId="77777777" w:rsidR="005F3050" w:rsidRPr="00B03297" w:rsidRDefault="005F3050" w:rsidP="00F873BE">
                  <w:pPr>
                    <w:spacing w:before="60" w:after="60"/>
                    <w:rPr>
                      <w:rFonts w:ascii="Arial" w:eastAsia="Arial" w:hAnsi="Arial" w:cs="Arial"/>
                      <w:b/>
                      <w:sz w:val="22"/>
                      <w:szCs w:val="22"/>
                    </w:rPr>
                  </w:pPr>
                  <w:r w:rsidRPr="00B03297">
                    <w:rPr>
                      <w:rFonts w:ascii="Arial" w:eastAsia="Arial" w:hAnsi="Arial" w:cs="Arial"/>
                      <w:b/>
                      <w:sz w:val="22"/>
                      <w:szCs w:val="22"/>
                    </w:rPr>
                    <w:t>Skill</w:t>
                  </w:r>
                </w:p>
                <w:p w14:paraId="31C0E1C7" w14:textId="77777777" w:rsidR="005F3050" w:rsidRPr="00B03297" w:rsidRDefault="005F3050" w:rsidP="00F873BE">
                  <w:pPr>
                    <w:spacing w:before="60" w:after="60"/>
                    <w:rPr>
                      <w:rFonts w:ascii="Arial" w:eastAsia="Arial" w:hAnsi="Arial" w:cs="Arial"/>
                      <w:sz w:val="22"/>
                      <w:szCs w:val="22"/>
                    </w:rPr>
                  </w:pPr>
                </w:p>
              </w:tc>
              <w:tc>
                <w:tcPr>
                  <w:tcW w:w="5276" w:type="dxa"/>
                </w:tcPr>
                <w:p w14:paraId="4FA25487" w14:textId="77777777" w:rsidR="005F3050" w:rsidRPr="00B03297" w:rsidRDefault="005F3050" w:rsidP="00F873BE">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5F3050" w:rsidRPr="00B03297" w14:paraId="42B176FB" w14:textId="77777777" w:rsidTr="00C12270">
              <w:tc>
                <w:tcPr>
                  <w:tcW w:w="3573" w:type="dxa"/>
                </w:tcPr>
                <w:p w14:paraId="68B172A2"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7A87B180" w14:textId="01A75001" w:rsidR="005F3050" w:rsidRPr="0090764C" w:rsidRDefault="00CF5B95" w:rsidP="0032590C">
                  <w:pPr>
                    <w:pStyle w:val="ListParagraph"/>
                    <w:numPr>
                      <w:ilvl w:val="0"/>
                      <w:numId w:val="60"/>
                    </w:numPr>
                    <w:spacing w:before="60" w:after="60"/>
                    <w:rPr>
                      <w:rFonts w:ascii="Arial" w:eastAsia="Arial" w:hAnsi="Arial" w:cs="Arial"/>
                      <w:sz w:val="22"/>
                      <w:szCs w:val="22"/>
                    </w:rPr>
                  </w:pPr>
                  <w:r w:rsidRPr="0090764C">
                    <w:rPr>
                      <w:rFonts w:ascii="Arial" w:eastAsia="Arial" w:hAnsi="Arial" w:cs="Arial"/>
                      <w:sz w:val="22"/>
                      <w:szCs w:val="22"/>
                    </w:rPr>
                    <w:t xml:space="preserve">interpret information on conditions, </w:t>
                  </w:r>
                  <w:proofErr w:type="spellStart"/>
                  <w:r w:rsidRPr="0090764C">
                    <w:rPr>
                      <w:rFonts w:ascii="Arial" w:eastAsia="Arial" w:hAnsi="Arial" w:cs="Arial"/>
                      <w:sz w:val="22"/>
                      <w:szCs w:val="22"/>
                    </w:rPr>
                    <w:t>organisational</w:t>
                  </w:r>
                  <w:proofErr w:type="spellEnd"/>
                  <w:r w:rsidRPr="0090764C">
                    <w:rPr>
                      <w:rFonts w:ascii="Arial" w:eastAsia="Arial" w:hAnsi="Arial" w:cs="Arial"/>
                      <w:sz w:val="22"/>
                      <w:szCs w:val="22"/>
                    </w:rPr>
                    <w:t xml:space="preserve"> policies</w:t>
                  </w:r>
                  <w:r w:rsidR="007D10D6">
                    <w:rPr>
                      <w:rFonts w:ascii="Arial" w:eastAsia="Arial" w:hAnsi="Arial" w:cs="Arial"/>
                      <w:sz w:val="22"/>
                      <w:szCs w:val="22"/>
                    </w:rPr>
                    <w:t>,</w:t>
                  </w:r>
                  <w:r w:rsidRPr="0090764C">
                    <w:rPr>
                      <w:rFonts w:ascii="Arial" w:eastAsia="Arial" w:hAnsi="Arial" w:cs="Arial"/>
                      <w:sz w:val="22"/>
                      <w:szCs w:val="22"/>
                    </w:rPr>
                    <w:t xml:space="preserve"> and operational approaches to small business quality processes</w:t>
                  </w:r>
                </w:p>
              </w:tc>
            </w:tr>
            <w:tr w:rsidR="005F3050" w:rsidRPr="00B03297" w14:paraId="69B1338A" w14:textId="77777777" w:rsidTr="00C12270">
              <w:tc>
                <w:tcPr>
                  <w:tcW w:w="3573" w:type="dxa"/>
                </w:tcPr>
                <w:p w14:paraId="2D2E6236"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Oral communication skills to:</w:t>
                  </w:r>
                </w:p>
              </w:tc>
              <w:tc>
                <w:tcPr>
                  <w:tcW w:w="5276" w:type="dxa"/>
                </w:tcPr>
                <w:p w14:paraId="677A8217" w14:textId="5A3E2CF2" w:rsidR="005F3050" w:rsidRPr="0090764C" w:rsidRDefault="00CF5B95" w:rsidP="0032590C">
                  <w:pPr>
                    <w:pStyle w:val="ListParagraph"/>
                    <w:numPr>
                      <w:ilvl w:val="0"/>
                      <w:numId w:val="60"/>
                    </w:numPr>
                    <w:spacing w:before="60" w:after="60"/>
                    <w:rPr>
                      <w:rFonts w:ascii="Arial" w:eastAsia="Arial" w:hAnsi="Arial" w:cs="Arial"/>
                      <w:sz w:val="22"/>
                      <w:szCs w:val="22"/>
                    </w:rPr>
                  </w:pPr>
                  <w:r w:rsidRPr="0090764C">
                    <w:rPr>
                      <w:rFonts w:ascii="Arial" w:eastAsia="Arial" w:hAnsi="Arial" w:cs="Arial"/>
                      <w:sz w:val="22"/>
                      <w:szCs w:val="22"/>
                    </w:rPr>
                    <w:t>undertake active listening</w:t>
                  </w:r>
                </w:p>
                <w:p w14:paraId="61DD8957" w14:textId="5CEF0386" w:rsidR="005F3050" w:rsidRPr="0090764C" w:rsidRDefault="00CF5B95" w:rsidP="0032590C">
                  <w:pPr>
                    <w:pStyle w:val="ListParagraph"/>
                    <w:numPr>
                      <w:ilvl w:val="0"/>
                      <w:numId w:val="60"/>
                    </w:numPr>
                    <w:spacing w:before="60" w:after="60"/>
                    <w:rPr>
                      <w:rFonts w:ascii="Arial" w:eastAsia="Arial" w:hAnsi="Arial" w:cs="Arial"/>
                      <w:sz w:val="22"/>
                      <w:szCs w:val="22"/>
                    </w:rPr>
                  </w:pPr>
                  <w:r w:rsidRPr="0090764C">
                    <w:rPr>
                      <w:rFonts w:ascii="Arial" w:eastAsia="Arial" w:hAnsi="Arial" w:cs="Arial"/>
                      <w:sz w:val="22"/>
                      <w:szCs w:val="22"/>
                    </w:rPr>
                    <w:t>question to clarify and confirm understanding about small business quality processes</w:t>
                  </w:r>
                </w:p>
                <w:p w14:paraId="0AEAB868" w14:textId="4F4B5DA1" w:rsidR="005F3050" w:rsidRPr="0090764C" w:rsidRDefault="00CF5B95" w:rsidP="0032590C">
                  <w:pPr>
                    <w:pStyle w:val="ListParagraph"/>
                    <w:numPr>
                      <w:ilvl w:val="0"/>
                      <w:numId w:val="60"/>
                    </w:numPr>
                    <w:spacing w:before="60" w:after="60"/>
                    <w:rPr>
                      <w:rFonts w:ascii="Arial" w:eastAsia="Arial" w:hAnsi="Arial" w:cs="Arial"/>
                      <w:sz w:val="22"/>
                      <w:szCs w:val="22"/>
                    </w:rPr>
                  </w:pPr>
                  <w:r w:rsidRPr="0090764C">
                    <w:rPr>
                      <w:rFonts w:ascii="Arial" w:eastAsia="Arial" w:hAnsi="Arial" w:cs="Arial"/>
                      <w:sz w:val="22"/>
                      <w:szCs w:val="22"/>
                    </w:rPr>
                    <w:t>use culturally inclusive and appropriate language and engagement techniques</w:t>
                  </w:r>
                </w:p>
              </w:tc>
            </w:tr>
            <w:tr w:rsidR="00004120" w:rsidRPr="00B03297" w14:paraId="4690421D" w14:textId="77777777" w:rsidTr="00C12270">
              <w:tc>
                <w:tcPr>
                  <w:tcW w:w="3573" w:type="dxa"/>
                </w:tcPr>
                <w:p w14:paraId="64624A3B" w14:textId="4EAA1022" w:rsidR="00004120" w:rsidRPr="00B03297" w:rsidRDefault="00004120" w:rsidP="00F873BE">
                  <w:pPr>
                    <w:spacing w:before="60" w:after="60"/>
                    <w:rPr>
                      <w:rFonts w:ascii="Arial" w:eastAsia="Arial" w:hAnsi="Arial" w:cs="Arial"/>
                      <w:sz w:val="22"/>
                      <w:szCs w:val="22"/>
                    </w:rPr>
                  </w:pPr>
                  <w:r w:rsidRPr="00B03297">
                    <w:rPr>
                      <w:rFonts w:ascii="Arial" w:eastAsia="Arial" w:hAnsi="Arial" w:cs="Arial"/>
                      <w:sz w:val="22"/>
                      <w:szCs w:val="22"/>
                    </w:rPr>
                    <w:t xml:space="preserve">Teamwork skills to: </w:t>
                  </w:r>
                </w:p>
              </w:tc>
              <w:tc>
                <w:tcPr>
                  <w:tcW w:w="5276" w:type="dxa"/>
                </w:tcPr>
                <w:p w14:paraId="29C6B165" w14:textId="5A640156" w:rsidR="00004120" w:rsidRPr="0090764C" w:rsidRDefault="00CF5B95" w:rsidP="0032590C">
                  <w:pPr>
                    <w:pStyle w:val="ListParagraph"/>
                    <w:numPr>
                      <w:ilvl w:val="0"/>
                      <w:numId w:val="60"/>
                    </w:numPr>
                    <w:spacing w:before="60" w:after="60"/>
                    <w:rPr>
                      <w:rFonts w:ascii="Arial" w:eastAsia="Arial" w:hAnsi="Arial" w:cs="Arial"/>
                      <w:sz w:val="22"/>
                      <w:szCs w:val="22"/>
                    </w:rPr>
                  </w:pPr>
                  <w:r w:rsidRPr="0090764C">
                    <w:rPr>
                      <w:rFonts w:ascii="Arial" w:eastAsia="Arial" w:hAnsi="Arial" w:cs="Arial"/>
                      <w:sz w:val="22"/>
                      <w:szCs w:val="22"/>
                    </w:rPr>
                    <w:t>build collaborative workplace relationships.</w:t>
                  </w:r>
                </w:p>
              </w:tc>
            </w:tr>
            <w:tr w:rsidR="005F3050" w:rsidRPr="00B03297" w14:paraId="1838ED54" w14:textId="77777777" w:rsidTr="00C12270">
              <w:tc>
                <w:tcPr>
                  <w:tcW w:w="3573" w:type="dxa"/>
                </w:tcPr>
                <w:p w14:paraId="78DF499D"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2917FC5B" w14:textId="1953BC23" w:rsidR="005F3050" w:rsidRPr="0090764C" w:rsidRDefault="00CF5B95" w:rsidP="0032590C">
                  <w:pPr>
                    <w:pStyle w:val="ListParagraph"/>
                    <w:numPr>
                      <w:ilvl w:val="0"/>
                      <w:numId w:val="60"/>
                    </w:numPr>
                    <w:spacing w:before="60" w:after="60"/>
                    <w:rPr>
                      <w:rFonts w:ascii="Arial" w:eastAsia="Arial" w:hAnsi="Arial" w:cs="Arial"/>
                      <w:sz w:val="22"/>
                      <w:szCs w:val="22"/>
                    </w:rPr>
                  </w:pPr>
                  <w:r w:rsidRPr="0090764C">
                    <w:rPr>
                      <w:rFonts w:ascii="Arial" w:eastAsia="Arial" w:hAnsi="Arial" w:cs="Arial"/>
                      <w:sz w:val="22"/>
                      <w:szCs w:val="22"/>
                    </w:rPr>
                    <w:t>use main features and functions of digital tools and electronic applications required in own role in a range of contexts to access and exchange information</w:t>
                  </w:r>
                </w:p>
              </w:tc>
            </w:tr>
          </w:tbl>
          <w:p w14:paraId="5AF560D1" w14:textId="77777777" w:rsidR="005F3050" w:rsidRPr="00B03297" w:rsidRDefault="005F3050" w:rsidP="00F873BE">
            <w:pPr>
              <w:shd w:val="clear" w:color="auto" w:fill="FFFFFF"/>
              <w:spacing w:before="60" w:after="60"/>
              <w:rPr>
                <w:rFonts w:ascii="Arial" w:eastAsia="Arial" w:hAnsi="Arial" w:cs="Arial"/>
                <w:sz w:val="22"/>
                <w:szCs w:val="22"/>
              </w:rPr>
            </w:pPr>
          </w:p>
        </w:tc>
      </w:tr>
      <w:tr w:rsidR="005F3050" w:rsidRPr="00B03297" w14:paraId="2D3D1473" w14:textId="77777777" w:rsidTr="00F873BE">
        <w:tc>
          <w:tcPr>
            <w:tcW w:w="2013" w:type="dxa"/>
          </w:tcPr>
          <w:p w14:paraId="3E1CCD7A"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b/>
                <w:sz w:val="22"/>
                <w:szCs w:val="22"/>
              </w:rPr>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7371" w:type="dxa"/>
          </w:tcPr>
          <w:p w14:paraId="720384AE" w14:textId="77777777" w:rsidR="005F3050" w:rsidRPr="00B03297" w:rsidRDefault="005F3050" w:rsidP="00F873BE">
            <w:pPr>
              <w:shd w:val="clear" w:color="auto" w:fill="FFFFFF"/>
              <w:spacing w:before="60" w:after="60"/>
              <w:rPr>
                <w:rFonts w:ascii="Arial" w:eastAsia="Arial" w:hAnsi="Arial" w:cs="Arial"/>
                <w:sz w:val="22"/>
                <w:szCs w:val="22"/>
              </w:rPr>
            </w:pPr>
          </w:p>
          <w:tbl>
            <w:tblPr>
              <w:tblW w:w="6694"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300"/>
              <w:gridCol w:w="2268"/>
              <w:gridCol w:w="2126"/>
            </w:tblGrid>
            <w:tr w:rsidR="005F3050" w:rsidRPr="00B03297" w14:paraId="557BFFA6" w14:textId="77777777" w:rsidTr="00C12270">
              <w:tc>
                <w:tcPr>
                  <w:tcW w:w="2300" w:type="dxa"/>
                  <w:tcMar>
                    <w:top w:w="30" w:type="dxa"/>
                    <w:left w:w="30" w:type="dxa"/>
                    <w:bottom w:w="30" w:type="dxa"/>
                    <w:right w:w="30" w:type="dxa"/>
                  </w:tcMar>
                </w:tcPr>
                <w:p w14:paraId="0C05EC5E" w14:textId="77777777" w:rsidR="005F3050" w:rsidRPr="00B03297" w:rsidRDefault="005F3050" w:rsidP="00F873BE">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5A498E04" w14:textId="77777777" w:rsidR="005F3050" w:rsidRPr="00B03297" w:rsidRDefault="005F3050" w:rsidP="00F873BE">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52DA0E50" w14:textId="77777777" w:rsidR="005F3050" w:rsidRPr="00B03297" w:rsidRDefault="005F3050" w:rsidP="00F873BE">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1263EB42" w14:textId="77777777" w:rsidR="005F3050" w:rsidRPr="00B03297" w:rsidRDefault="005F3050" w:rsidP="00F873BE">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1E44EE70" w14:textId="77777777" w:rsidR="005F3050" w:rsidRPr="00B03297" w:rsidRDefault="005F3050" w:rsidP="00F873BE">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5F3050" w:rsidRPr="00B03297" w14:paraId="0C18EA27" w14:textId="77777777" w:rsidTr="00C12270">
              <w:tc>
                <w:tcPr>
                  <w:tcW w:w="2300" w:type="dxa"/>
                  <w:tcMar>
                    <w:top w:w="30" w:type="dxa"/>
                    <w:left w:w="30" w:type="dxa"/>
                    <w:bottom w:w="30" w:type="dxa"/>
                    <w:right w:w="30" w:type="dxa"/>
                  </w:tcMar>
                </w:tcPr>
                <w:p w14:paraId="110B6FA7" w14:textId="33276A93" w:rsidR="005F3050" w:rsidRPr="00B03297" w:rsidRDefault="008D6D5A" w:rsidP="00F873BE">
                  <w:pPr>
                    <w:spacing w:before="60" w:after="60"/>
                    <w:rPr>
                      <w:rFonts w:ascii="Arial" w:eastAsia="Arial" w:hAnsi="Arial" w:cs="Arial"/>
                      <w:b/>
                      <w:sz w:val="22"/>
                      <w:szCs w:val="22"/>
                    </w:rPr>
                  </w:pPr>
                  <w:r>
                    <w:rPr>
                      <w:rFonts w:ascii="Arial" w:eastAsia="Arial" w:hAnsi="Arial" w:cs="Arial"/>
                      <w:sz w:val="22"/>
                      <w:szCs w:val="22"/>
                    </w:rPr>
                    <w:t>VU23437</w:t>
                  </w:r>
                  <w:r w:rsidR="005F3050" w:rsidRPr="00B03297">
                    <w:rPr>
                      <w:rFonts w:ascii="Arial" w:eastAsia="Arial" w:hAnsi="Arial" w:cs="Arial"/>
                      <w:sz w:val="22"/>
                      <w:szCs w:val="22"/>
                    </w:rPr>
                    <w:t xml:space="preserve"> Participate in small business quality processes</w:t>
                  </w:r>
                  <w:r w:rsidR="005F3050" w:rsidRPr="00B03297">
                    <w:rPr>
                      <w:rFonts w:ascii="Arial" w:eastAsia="Arial" w:hAnsi="Arial" w:cs="Arial"/>
                      <w:b/>
                      <w:sz w:val="22"/>
                      <w:szCs w:val="22"/>
                    </w:rPr>
                    <w:t xml:space="preserve"> </w:t>
                  </w:r>
                </w:p>
                <w:p w14:paraId="7EC7262B" w14:textId="77777777" w:rsidR="005F3050" w:rsidRPr="00B03297" w:rsidRDefault="005F3050" w:rsidP="00F873BE">
                  <w:pPr>
                    <w:spacing w:before="60" w:after="60"/>
                    <w:rPr>
                      <w:rFonts w:ascii="Arial" w:eastAsia="Arial" w:hAnsi="Arial" w:cs="Arial"/>
                      <w:sz w:val="22"/>
                      <w:szCs w:val="22"/>
                    </w:rPr>
                  </w:pPr>
                </w:p>
              </w:tc>
              <w:tc>
                <w:tcPr>
                  <w:tcW w:w="2268" w:type="dxa"/>
                  <w:tcMar>
                    <w:top w:w="30" w:type="dxa"/>
                    <w:left w:w="30" w:type="dxa"/>
                    <w:bottom w:w="30" w:type="dxa"/>
                    <w:right w:w="30" w:type="dxa"/>
                  </w:tcMar>
                </w:tcPr>
                <w:p w14:paraId="39102AEB"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 xml:space="preserve">VU22524 Participate in small business quality processes </w:t>
                  </w:r>
                </w:p>
                <w:p w14:paraId="3C4B5768" w14:textId="77777777" w:rsidR="005F3050" w:rsidRPr="00B03297" w:rsidRDefault="005F3050" w:rsidP="00F873BE">
                  <w:pPr>
                    <w:spacing w:before="60" w:after="60"/>
                    <w:rPr>
                      <w:rFonts w:ascii="Arial" w:eastAsia="Arial" w:hAnsi="Arial" w:cs="Arial"/>
                      <w:sz w:val="22"/>
                      <w:szCs w:val="22"/>
                    </w:rPr>
                  </w:pPr>
                </w:p>
              </w:tc>
              <w:tc>
                <w:tcPr>
                  <w:tcW w:w="2126" w:type="dxa"/>
                  <w:tcMar>
                    <w:top w:w="30" w:type="dxa"/>
                    <w:left w:w="30" w:type="dxa"/>
                    <w:bottom w:w="30" w:type="dxa"/>
                    <w:right w:w="30" w:type="dxa"/>
                  </w:tcMar>
                </w:tcPr>
                <w:p w14:paraId="3165090C" w14:textId="77777777" w:rsidR="005F3050" w:rsidRPr="00B03297" w:rsidRDefault="005F3050" w:rsidP="00F873BE">
                  <w:pPr>
                    <w:spacing w:before="60" w:after="60"/>
                    <w:rPr>
                      <w:rFonts w:ascii="Arial" w:eastAsia="Arial" w:hAnsi="Arial" w:cs="Arial"/>
                      <w:sz w:val="22"/>
                      <w:szCs w:val="22"/>
                    </w:rPr>
                  </w:pPr>
                  <w:r w:rsidRPr="00B03297">
                    <w:rPr>
                      <w:rFonts w:ascii="Arial" w:eastAsia="Arial" w:hAnsi="Arial" w:cs="Arial"/>
                      <w:sz w:val="22"/>
                      <w:szCs w:val="22"/>
                    </w:rPr>
                    <w:t>Equivalent</w:t>
                  </w:r>
                </w:p>
              </w:tc>
            </w:tr>
          </w:tbl>
          <w:p w14:paraId="32DB9703" w14:textId="77777777" w:rsidR="005F3050" w:rsidRPr="00B03297" w:rsidRDefault="005F3050" w:rsidP="00F873BE">
            <w:pPr>
              <w:spacing w:before="60" w:after="60"/>
              <w:rPr>
                <w:rFonts w:ascii="Arial" w:eastAsia="Arial" w:hAnsi="Arial" w:cs="Arial"/>
                <w:sz w:val="22"/>
                <w:szCs w:val="22"/>
              </w:rPr>
            </w:pPr>
          </w:p>
        </w:tc>
      </w:tr>
    </w:tbl>
    <w:p w14:paraId="1B4648C3" w14:textId="77777777" w:rsidR="005F3050" w:rsidRPr="00B03297" w:rsidRDefault="005F3050" w:rsidP="005F3050">
      <w:pPr>
        <w:rPr>
          <w:rFonts w:ascii="Arial" w:eastAsia="Arial" w:hAnsi="Arial" w:cs="Arial"/>
          <w:sz w:val="22"/>
          <w:szCs w:val="22"/>
        </w:rPr>
      </w:pPr>
    </w:p>
    <w:p w14:paraId="33B7EE11" w14:textId="6F59E43D" w:rsidR="004D0483" w:rsidRPr="00B03297" w:rsidRDefault="004D0483">
      <w:pPr>
        <w:rPr>
          <w:rFonts w:ascii="Arial" w:eastAsia="Arial" w:hAnsi="Arial" w:cs="Arial"/>
          <w:b/>
          <w:sz w:val="22"/>
          <w:szCs w:val="22"/>
        </w:rPr>
      </w:pPr>
      <w:r w:rsidRPr="00B03297">
        <w:rPr>
          <w:rFonts w:ascii="Arial" w:eastAsia="Arial" w:hAnsi="Arial" w:cs="Arial"/>
          <w:b/>
          <w:sz w:val="22"/>
          <w:szCs w:val="22"/>
        </w:rPr>
        <w:br w:type="page"/>
      </w:r>
    </w:p>
    <w:p w14:paraId="6695F12B" w14:textId="77777777" w:rsidR="005F3050" w:rsidRPr="00B03297" w:rsidRDefault="005F3050" w:rsidP="005F3050">
      <w:pPr>
        <w:rPr>
          <w:rFonts w:ascii="Arial" w:eastAsia="Arial" w:hAnsi="Arial" w:cs="Arial"/>
          <w:b/>
          <w:sz w:val="22"/>
          <w:szCs w:val="22"/>
        </w:rPr>
      </w:pPr>
    </w:p>
    <w:p w14:paraId="3234C0AB" w14:textId="77777777" w:rsidR="005F3050" w:rsidRPr="00B03297" w:rsidRDefault="005F3050" w:rsidP="00497BD4">
      <w:pPr>
        <w:rPr>
          <w:rFonts w:ascii="Arial" w:eastAsia="Arial" w:hAnsi="Arial" w:cs="Arial"/>
          <w:b/>
          <w:sz w:val="32"/>
          <w:szCs w:val="32"/>
        </w:rPr>
      </w:pPr>
      <w:r w:rsidRPr="00B03297">
        <w:rPr>
          <w:rFonts w:ascii="Arial" w:eastAsia="Arial" w:hAnsi="Arial" w:cs="Arial"/>
          <w:b/>
          <w:sz w:val="32"/>
          <w:szCs w:val="32"/>
        </w:rPr>
        <w:t xml:space="preserve">Assessment Requirements </w:t>
      </w:r>
    </w:p>
    <w:p w14:paraId="2CD02655" w14:textId="77777777" w:rsidR="005F3050" w:rsidRPr="00B03297" w:rsidRDefault="005F3050" w:rsidP="005F3050">
      <w:pPr>
        <w:rPr>
          <w:rFonts w:ascii="Arial" w:eastAsia="Arial" w:hAnsi="Arial" w:cs="Arial"/>
          <w:sz w:val="22"/>
          <w:szCs w:val="22"/>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229"/>
      </w:tblGrid>
      <w:tr w:rsidR="005F3050" w:rsidRPr="00B03297" w14:paraId="7EC93001" w14:textId="77777777" w:rsidTr="004D0483">
        <w:tc>
          <w:tcPr>
            <w:tcW w:w="2126" w:type="dxa"/>
          </w:tcPr>
          <w:p w14:paraId="485B45EC" w14:textId="77777777" w:rsidR="005F3050" w:rsidRPr="00B03297" w:rsidRDefault="005F3050" w:rsidP="004D0483">
            <w:pPr>
              <w:spacing w:before="60" w:after="60"/>
              <w:rPr>
                <w:rFonts w:ascii="Arial" w:eastAsia="Arial" w:hAnsi="Arial" w:cs="Arial"/>
                <w:b/>
                <w:sz w:val="22"/>
                <w:szCs w:val="22"/>
              </w:rPr>
            </w:pPr>
            <w:r w:rsidRPr="00B03297">
              <w:rPr>
                <w:rFonts w:ascii="Arial" w:eastAsia="Arial" w:hAnsi="Arial" w:cs="Arial"/>
                <w:b/>
                <w:sz w:val="22"/>
                <w:szCs w:val="22"/>
              </w:rPr>
              <w:t>TITLE</w:t>
            </w:r>
          </w:p>
          <w:p w14:paraId="70964DAA" w14:textId="77777777" w:rsidR="005F3050" w:rsidRPr="00B03297" w:rsidRDefault="005F3050" w:rsidP="004D0483">
            <w:pPr>
              <w:spacing w:before="60" w:after="60"/>
              <w:rPr>
                <w:rFonts w:ascii="Arial" w:eastAsia="Arial" w:hAnsi="Arial" w:cs="Arial"/>
                <w:i/>
                <w:sz w:val="22"/>
                <w:szCs w:val="22"/>
              </w:rPr>
            </w:pPr>
          </w:p>
        </w:tc>
        <w:tc>
          <w:tcPr>
            <w:tcW w:w="7229" w:type="dxa"/>
          </w:tcPr>
          <w:p w14:paraId="512E7848" w14:textId="38DE5992" w:rsidR="005F3050" w:rsidRPr="00B03297" w:rsidRDefault="005F3050" w:rsidP="004D0483">
            <w:pPr>
              <w:spacing w:before="60" w:after="60"/>
              <w:rPr>
                <w:rFonts w:ascii="Arial" w:eastAsia="Arial" w:hAnsi="Arial" w:cs="Arial"/>
                <w:b/>
                <w:bCs/>
                <w:sz w:val="22"/>
                <w:szCs w:val="22"/>
              </w:rPr>
            </w:pPr>
            <w:r w:rsidRPr="00B03297">
              <w:rPr>
                <w:rFonts w:ascii="Arial" w:eastAsia="Arial" w:hAnsi="Arial" w:cs="Arial"/>
                <w:b/>
                <w:bCs/>
                <w:sz w:val="22"/>
                <w:szCs w:val="22"/>
              </w:rPr>
              <w:t xml:space="preserve">Assessment Requirements for </w:t>
            </w:r>
            <w:r w:rsidR="008D6D5A">
              <w:rPr>
                <w:rFonts w:ascii="Arial" w:eastAsia="Arial" w:hAnsi="Arial" w:cs="Arial"/>
                <w:b/>
                <w:bCs/>
                <w:sz w:val="22"/>
                <w:szCs w:val="22"/>
              </w:rPr>
              <w:t>VU23437</w:t>
            </w:r>
            <w:r w:rsidRPr="00B03297">
              <w:rPr>
                <w:rFonts w:ascii="Arial" w:eastAsia="Arial" w:hAnsi="Arial" w:cs="Arial"/>
                <w:b/>
                <w:bCs/>
                <w:sz w:val="22"/>
                <w:szCs w:val="22"/>
              </w:rPr>
              <w:t xml:space="preserve"> Participate in small business quality processes</w:t>
            </w:r>
            <w:r w:rsidRPr="00B03297">
              <w:rPr>
                <w:rFonts w:ascii="Arial" w:eastAsia="Arial" w:hAnsi="Arial" w:cs="Arial"/>
                <w:b/>
                <w:bCs/>
                <w:color w:val="FF0000"/>
                <w:sz w:val="22"/>
                <w:szCs w:val="22"/>
              </w:rPr>
              <w:t xml:space="preserve"> </w:t>
            </w:r>
          </w:p>
        </w:tc>
      </w:tr>
      <w:tr w:rsidR="005F3050" w:rsidRPr="00B03297" w14:paraId="57763C70" w14:textId="77777777" w:rsidTr="004D0483">
        <w:tc>
          <w:tcPr>
            <w:tcW w:w="2126" w:type="dxa"/>
          </w:tcPr>
          <w:p w14:paraId="07438C01" w14:textId="77777777" w:rsidR="005F3050" w:rsidRPr="00B03297" w:rsidRDefault="005F3050" w:rsidP="004D0483">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455EBCBC" w14:textId="77777777" w:rsidR="005F3050" w:rsidRPr="00B03297" w:rsidRDefault="005F3050" w:rsidP="004D0483">
            <w:pPr>
              <w:spacing w:before="60" w:after="60"/>
              <w:rPr>
                <w:rFonts w:ascii="Arial" w:eastAsia="Arial" w:hAnsi="Arial" w:cs="Arial"/>
                <w:b/>
                <w:sz w:val="22"/>
                <w:szCs w:val="22"/>
              </w:rPr>
            </w:pPr>
          </w:p>
        </w:tc>
        <w:tc>
          <w:tcPr>
            <w:tcW w:w="7229" w:type="dxa"/>
          </w:tcPr>
          <w:p w14:paraId="1947E2D1" w14:textId="60A44E92" w:rsidR="005F6121" w:rsidRPr="00B03297" w:rsidRDefault="005F6121" w:rsidP="004D0483">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 xml:space="preserve">must demonstrate the ability to complete the tasks outlined in the </w:t>
            </w:r>
            <w:r w:rsidR="001C1117" w:rsidRPr="00B03297">
              <w:rPr>
                <w:rFonts w:ascii="Arial" w:hAnsi="Arial" w:cs="Arial"/>
                <w:sz w:val="22"/>
                <w:szCs w:val="22"/>
              </w:rPr>
              <w:t>elements and performance criteria of this unit.</w:t>
            </w:r>
          </w:p>
          <w:p w14:paraId="52B89374" w14:textId="1AB3D69B" w:rsidR="005F3050" w:rsidRPr="00B03297" w:rsidRDefault="005F3050" w:rsidP="004D0483">
            <w:pPr>
              <w:spacing w:before="60" w:after="60"/>
              <w:rPr>
                <w:rFonts w:ascii="Arial" w:eastAsia="Arial" w:hAnsi="Arial" w:cs="Arial"/>
                <w:sz w:val="22"/>
                <w:szCs w:val="22"/>
              </w:rPr>
            </w:pPr>
            <w:r w:rsidRPr="00B03297">
              <w:rPr>
                <w:rFonts w:ascii="Arial" w:eastAsia="Arial" w:hAnsi="Arial" w:cs="Arial"/>
                <w:sz w:val="22"/>
                <w:szCs w:val="22"/>
              </w:rPr>
              <w:t>In doing so</w:t>
            </w:r>
            <w:r w:rsidR="005F6121" w:rsidRPr="00B03297">
              <w:rPr>
                <w:rFonts w:ascii="Arial" w:eastAsia="Arial" w:hAnsi="Arial" w:cs="Arial"/>
                <w:sz w:val="22"/>
                <w:szCs w:val="22"/>
              </w:rPr>
              <w:t>,</w:t>
            </w:r>
            <w:r w:rsidRPr="00B03297">
              <w:rPr>
                <w:rFonts w:ascii="Arial" w:eastAsia="Arial" w:hAnsi="Arial" w:cs="Arial"/>
                <w:sz w:val="22"/>
                <w:szCs w:val="22"/>
              </w:rPr>
              <w:t xml:space="preserve"> the </w:t>
            </w:r>
            <w:r w:rsidR="00B81E44"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5C7C845A" w14:textId="45985A43" w:rsidR="005F3050" w:rsidRPr="00B03297" w:rsidRDefault="00CF5B95" w:rsidP="0032590C">
            <w:pPr>
              <w:pStyle w:val="ListParagraph"/>
              <w:numPr>
                <w:ilvl w:val="0"/>
                <w:numId w:val="18"/>
              </w:numPr>
              <w:spacing w:before="60" w:after="60"/>
              <w:ind w:left="316" w:hanging="316"/>
              <w:rPr>
                <w:rFonts w:ascii="Arial" w:eastAsia="Arial" w:hAnsi="Arial" w:cs="Arial"/>
                <w:sz w:val="22"/>
                <w:szCs w:val="22"/>
              </w:rPr>
            </w:pPr>
            <w:r w:rsidRPr="00B03297">
              <w:rPr>
                <w:rFonts w:ascii="Arial" w:eastAsia="Arial" w:hAnsi="Arial" w:cs="Arial"/>
                <w:sz w:val="22"/>
                <w:szCs w:val="22"/>
              </w:rPr>
              <w:t>participate in at least one (1) practice to support continuous improvement of a small business quality outcome. the practice must include:</w:t>
            </w:r>
          </w:p>
          <w:p w14:paraId="7C294584" w14:textId="2CF3959F" w:rsidR="00D90F9C" w:rsidRPr="00B03297" w:rsidRDefault="00CF5B95" w:rsidP="0032590C">
            <w:pPr>
              <w:pStyle w:val="VRQABulletList2"/>
              <w:numPr>
                <w:ilvl w:val="0"/>
                <w:numId w:val="73"/>
              </w:numPr>
              <w:rPr>
                <w:rFonts w:eastAsia="Arial"/>
                <w:color w:val="auto"/>
                <w:sz w:val="22"/>
                <w:szCs w:val="22"/>
                <w:lang w:val="en-US" w:eastAsia="en-US"/>
              </w:rPr>
            </w:pPr>
            <w:r w:rsidRPr="00B03297">
              <w:rPr>
                <w:rFonts w:eastAsia="Arial"/>
                <w:color w:val="auto"/>
                <w:sz w:val="22"/>
                <w:szCs w:val="22"/>
                <w:lang w:val="en-US" w:eastAsia="en-US"/>
              </w:rPr>
              <w:t>following quality procedures rele</w:t>
            </w:r>
            <w:r>
              <w:rPr>
                <w:rFonts w:eastAsia="Arial"/>
                <w:color w:val="auto"/>
                <w:sz w:val="22"/>
                <w:szCs w:val="22"/>
                <w:lang w:val="en-US" w:eastAsia="en-US"/>
              </w:rPr>
              <w:t>vant to a small business context</w:t>
            </w:r>
          </w:p>
          <w:p w14:paraId="0DFDAA2D" w14:textId="10D210B6" w:rsidR="00D90F9C" w:rsidRPr="00B03297" w:rsidRDefault="00CF5B95" w:rsidP="0032590C">
            <w:pPr>
              <w:pStyle w:val="VRQABulletList2"/>
              <w:numPr>
                <w:ilvl w:val="0"/>
                <w:numId w:val="73"/>
              </w:numPr>
              <w:rPr>
                <w:rFonts w:eastAsia="Arial"/>
              </w:rPr>
            </w:pPr>
            <w:r w:rsidRPr="00B03297">
              <w:rPr>
                <w:rFonts w:eastAsia="Arial"/>
                <w:color w:val="auto"/>
                <w:sz w:val="22"/>
                <w:szCs w:val="22"/>
                <w:lang w:val="en-US" w:eastAsia="en-US"/>
              </w:rPr>
              <w:t>contributing to constructive workplace relationships.</w:t>
            </w:r>
          </w:p>
        </w:tc>
      </w:tr>
      <w:tr w:rsidR="005F3050" w:rsidRPr="00B03297" w14:paraId="34CFFF06" w14:textId="77777777" w:rsidTr="004D0483">
        <w:tc>
          <w:tcPr>
            <w:tcW w:w="2126" w:type="dxa"/>
          </w:tcPr>
          <w:p w14:paraId="6DF98873" w14:textId="77777777" w:rsidR="005F3050" w:rsidRPr="00B03297" w:rsidRDefault="005F3050" w:rsidP="004D0483">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18F495F9" w14:textId="77777777" w:rsidR="005F3050" w:rsidRPr="00B03297" w:rsidRDefault="005F3050" w:rsidP="004D0483">
            <w:pPr>
              <w:spacing w:before="60" w:after="60"/>
              <w:rPr>
                <w:rFonts w:ascii="Arial" w:eastAsia="Arial" w:hAnsi="Arial" w:cs="Arial"/>
                <w:b/>
                <w:sz w:val="22"/>
                <w:szCs w:val="22"/>
              </w:rPr>
            </w:pPr>
          </w:p>
        </w:tc>
        <w:tc>
          <w:tcPr>
            <w:tcW w:w="7229" w:type="dxa"/>
          </w:tcPr>
          <w:p w14:paraId="2E0ED5EF" w14:textId="2000BBB8" w:rsidR="00C03333" w:rsidRPr="00B03297" w:rsidRDefault="005F3050" w:rsidP="004D0483">
            <w:pPr>
              <w:spacing w:before="60" w:after="60"/>
              <w:rPr>
                <w:rFonts w:ascii="Arial" w:eastAsia="Arial" w:hAnsi="Arial" w:cs="Arial"/>
                <w:sz w:val="22"/>
                <w:szCs w:val="22"/>
              </w:rPr>
            </w:pPr>
            <w:r w:rsidRPr="00B03297">
              <w:rPr>
                <w:rFonts w:ascii="Arial" w:eastAsia="Arial" w:hAnsi="Arial" w:cs="Arial"/>
                <w:sz w:val="22"/>
                <w:szCs w:val="22"/>
              </w:rPr>
              <w:t xml:space="preserve">The </w:t>
            </w:r>
            <w:r w:rsidR="005F6121" w:rsidRPr="00B03297">
              <w:rPr>
                <w:rFonts w:ascii="Arial" w:eastAsia="Arial" w:hAnsi="Arial" w:cs="Arial"/>
                <w:sz w:val="22"/>
                <w:szCs w:val="22"/>
              </w:rPr>
              <w:t xml:space="preserve">candidate </w:t>
            </w:r>
            <w:r w:rsidRPr="00B03297">
              <w:rPr>
                <w:rFonts w:ascii="Arial" w:eastAsia="Arial" w:hAnsi="Arial" w:cs="Arial"/>
                <w:sz w:val="22"/>
                <w:szCs w:val="22"/>
              </w:rPr>
              <w:t xml:space="preserve">must be able to demonstrate </w:t>
            </w:r>
            <w:r w:rsidR="003E3443">
              <w:rPr>
                <w:rFonts w:ascii="Arial" w:eastAsia="Arial" w:hAnsi="Arial" w:cs="Arial"/>
                <w:sz w:val="22"/>
                <w:szCs w:val="22"/>
              </w:rPr>
              <w:t xml:space="preserve">the </w:t>
            </w:r>
            <w:r w:rsidRPr="00B03297">
              <w:rPr>
                <w:rFonts w:ascii="Arial" w:eastAsia="Arial" w:hAnsi="Arial" w:cs="Arial"/>
                <w:sz w:val="22"/>
                <w:szCs w:val="22"/>
              </w:rPr>
              <w:t xml:space="preserve">essential knowledge required to effectively </w:t>
            </w:r>
            <w:r w:rsidR="00303B78" w:rsidRPr="00B03297">
              <w:rPr>
                <w:rFonts w:ascii="Arial" w:eastAsia="Arial" w:hAnsi="Arial" w:cs="Arial"/>
                <w:sz w:val="22"/>
                <w:szCs w:val="22"/>
              </w:rPr>
              <w:t xml:space="preserve">perform </w:t>
            </w:r>
            <w:r w:rsidRPr="00B03297">
              <w:rPr>
                <w:rFonts w:ascii="Arial" w:eastAsia="Arial" w:hAnsi="Arial" w:cs="Arial"/>
                <w:sz w:val="22"/>
                <w:szCs w:val="22"/>
              </w:rPr>
              <w:t xml:space="preserve">the task outlined in </w:t>
            </w:r>
            <w:r w:rsidR="003E3443">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3E3443">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7A2A1E09" w14:textId="66C4FC45" w:rsidR="005F3050" w:rsidRPr="00B03297" w:rsidRDefault="005F3050" w:rsidP="004D0483">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3CCF4265" w14:textId="72154451" w:rsidR="005F3050" w:rsidRPr="00CF5B95" w:rsidRDefault="00CF5B95" w:rsidP="0032590C">
            <w:pPr>
              <w:pStyle w:val="ListParagraph"/>
              <w:numPr>
                <w:ilvl w:val="0"/>
                <w:numId w:val="35"/>
              </w:numPr>
              <w:spacing w:before="60" w:after="60"/>
              <w:rPr>
                <w:rFonts w:ascii="Arial" w:eastAsia="Arial" w:hAnsi="Arial" w:cs="Arial"/>
                <w:sz w:val="22"/>
                <w:szCs w:val="22"/>
              </w:rPr>
            </w:pPr>
            <w:r w:rsidRPr="00CF5B95">
              <w:rPr>
                <w:rFonts w:ascii="Arial" w:eastAsia="Arial" w:hAnsi="Arial" w:cs="Arial"/>
                <w:sz w:val="22"/>
                <w:szCs w:val="22"/>
              </w:rPr>
              <w:t>relevant quality control and management concepts and implementation processes</w:t>
            </w:r>
          </w:p>
          <w:p w14:paraId="7632F1BB" w14:textId="7BABBBDA" w:rsidR="005F3050" w:rsidRPr="00CF5B95" w:rsidRDefault="00CF5B95" w:rsidP="0032590C">
            <w:pPr>
              <w:pStyle w:val="ListParagraph"/>
              <w:numPr>
                <w:ilvl w:val="0"/>
                <w:numId w:val="35"/>
              </w:numPr>
              <w:spacing w:before="60" w:after="60"/>
              <w:rPr>
                <w:rFonts w:ascii="Arial" w:eastAsia="Arial" w:hAnsi="Arial" w:cs="Arial"/>
                <w:sz w:val="22"/>
                <w:szCs w:val="22"/>
              </w:rPr>
            </w:pPr>
            <w:r w:rsidRPr="00CF5B95">
              <w:rPr>
                <w:rFonts w:ascii="Arial" w:eastAsia="Arial" w:hAnsi="Arial" w:cs="Arial"/>
                <w:sz w:val="22"/>
                <w:szCs w:val="22"/>
              </w:rPr>
              <w:t>general customer service strategies for small business customers and external stakeholders</w:t>
            </w:r>
          </w:p>
          <w:p w14:paraId="1B70995C" w14:textId="5A2A0A87" w:rsidR="005F3050" w:rsidRPr="00CF5B95" w:rsidRDefault="00CF5B95" w:rsidP="0032590C">
            <w:pPr>
              <w:pStyle w:val="ListParagraph"/>
              <w:numPr>
                <w:ilvl w:val="0"/>
                <w:numId w:val="35"/>
              </w:numPr>
              <w:spacing w:before="60" w:after="60"/>
              <w:rPr>
                <w:rFonts w:ascii="Arial" w:eastAsia="Arial" w:hAnsi="Arial" w:cs="Arial"/>
                <w:sz w:val="22"/>
                <w:szCs w:val="22"/>
              </w:rPr>
            </w:pPr>
            <w:r w:rsidRPr="00CF5B95">
              <w:rPr>
                <w:rFonts w:ascii="Arial" w:eastAsia="Arial" w:hAnsi="Arial" w:cs="Arial"/>
                <w:sz w:val="22"/>
                <w:szCs w:val="22"/>
              </w:rPr>
              <w:t>basic concepts of change management relevant to continuous improvement in small business contexts</w:t>
            </w:r>
          </w:p>
          <w:p w14:paraId="49B80CCD" w14:textId="1AFE1A09" w:rsidR="005F3050" w:rsidRPr="00CF5B95" w:rsidRDefault="00CF5B95" w:rsidP="0032590C">
            <w:pPr>
              <w:pStyle w:val="ListParagraph"/>
              <w:numPr>
                <w:ilvl w:val="0"/>
                <w:numId w:val="35"/>
              </w:numPr>
              <w:spacing w:before="60" w:after="60"/>
              <w:rPr>
                <w:rFonts w:ascii="Arial" w:eastAsia="Arial" w:hAnsi="Arial" w:cs="Arial"/>
                <w:sz w:val="22"/>
                <w:szCs w:val="22"/>
              </w:rPr>
            </w:pPr>
            <w:r w:rsidRPr="00CF5B95">
              <w:rPr>
                <w:rFonts w:ascii="Arial" w:eastAsia="Arial" w:hAnsi="Arial" w:cs="Arial"/>
                <w:sz w:val="22"/>
                <w:szCs w:val="22"/>
              </w:rPr>
              <w:t>relevant legislative and regulatory requirements for small business quality and change processes.</w:t>
            </w:r>
          </w:p>
        </w:tc>
      </w:tr>
      <w:tr w:rsidR="005F3050" w:rsidRPr="00B03297" w14:paraId="3A5C8205" w14:textId="77777777" w:rsidTr="004D0483">
        <w:tc>
          <w:tcPr>
            <w:tcW w:w="2126" w:type="dxa"/>
          </w:tcPr>
          <w:p w14:paraId="2A7747E5" w14:textId="77777777" w:rsidR="005F3050" w:rsidRPr="00B03297" w:rsidRDefault="005F3050" w:rsidP="004D0483">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3D0DF74E" w14:textId="77777777" w:rsidR="005F3050" w:rsidRPr="00B03297" w:rsidRDefault="005F3050" w:rsidP="004D0483">
            <w:pPr>
              <w:spacing w:before="60" w:after="60"/>
              <w:rPr>
                <w:rFonts w:ascii="Arial" w:eastAsia="Arial" w:hAnsi="Arial" w:cs="Arial"/>
                <w:b/>
                <w:sz w:val="22"/>
                <w:szCs w:val="22"/>
              </w:rPr>
            </w:pPr>
          </w:p>
        </w:tc>
        <w:tc>
          <w:tcPr>
            <w:tcW w:w="7229" w:type="dxa"/>
          </w:tcPr>
          <w:p w14:paraId="50529D34" w14:textId="77777777" w:rsidR="005F3050" w:rsidRPr="00B03297" w:rsidRDefault="005F3050" w:rsidP="004D048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39D44E83" w14:textId="31942168" w:rsidR="00C03333" w:rsidRPr="00B03297" w:rsidRDefault="00C03333" w:rsidP="004D048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7781D2A7" w14:textId="4CE1B066" w:rsidR="00DF7442" w:rsidRPr="00CF5B95" w:rsidRDefault="00CF5B95" w:rsidP="0032590C">
            <w:pPr>
              <w:pStyle w:val="ListParagraph"/>
              <w:numPr>
                <w:ilvl w:val="0"/>
                <w:numId w:val="36"/>
              </w:numPr>
              <w:spacing w:before="60" w:after="60"/>
              <w:rPr>
                <w:rFonts w:ascii="Arial" w:eastAsia="Arial" w:hAnsi="Arial" w:cs="Arial"/>
                <w:sz w:val="22"/>
                <w:szCs w:val="22"/>
              </w:rPr>
            </w:pPr>
            <w:proofErr w:type="spellStart"/>
            <w:r w:rsidRPr="00CF5B95">
              <w:rPr>
                <w:rFonts w:ascii="Arial" w:eastAsia="Arial" w:hAnsi="Arial" w:cs="Arial"/>
                <w:sz w:val="22"/>
                <w:szCs w:val="22"/>
              </w:rPr>
              <w:t>organisational</w:t>
            </w:r>
            <w:proofErr w:type="spellEnd"/>
            <w:r w:rsidRPr="00CF5B95">
              <w:rPr>
                <w:rFonts w:ascii="Arial" w:eastAsia="Arial" w:hAnsi="Arial" w:cs="Arial"/>
                <w:sz w:val="22"/>
                <w:szCs w:val="22"/>
              </w:rPr>
              <w:t xml:space="preserve"> information on small business goals, strategies or operational plans </w:t>
            </w:r>
          </w:p>
          <w:p w14:paraId="193AC5AA" w14:textId="721A91B0" w:rsidR="00193A02" w:rsidRPr="00CF5B95" w:rsidRDefault="00CF5B95" w:rsidP="0032590C">
            <w:pPr>
              <w:pStyle w:val="ListParagraph"/>
              <w:numPr>
                <w:ilvl w:val="0"/>
                <w:numId w:val="36"/>
              </w:numPr>
              <w:spacing w:before="60" w:after="60"/>
              <w:rPr>
                <w:rFonts w:ascii="Arial" w:eastAsia="Arial" w:hAnsi="Arial" w:cs="Arial"/>
                <w:sz w:val="22"/>
                <w:szCs w:val="22"/>
              </w:rPr>
            </w:pPr>
            <w:r w:rsidRPr="00CF5B95">
              <w:rPr>
                <w:rFonts w:ascii="Arial" w:eastAsia="Arial" w:hAnsi="Arial" w:cs="Arial"/>
                <w:sz w:val="22"/>
                <w:szCs w:val="22"/>
              </w:rPr>
              <w:t>examples of small business quality system reference material, manuals or documentation</w:t>
            </w:r>
          </w:p>
          <w:p w14:paraId="09A2048A" w14:textId="0973B5A0" w:rsidR="00F33EA4" w:rsidRDefault="00CF5B95" w:rsidP="0032590C">
            <w:pPr>
              <w:pStyle w:val="ListParagraph"/>
              <w:numPr>
                <w:ilvl w:val="0"/>
                <w:numId w:val="36"/>
              </w:numPr>
              <w:spacing w:before="60" w:after="60"/>
              <w:rPr>
                <w:rFonts w:ascii="Arial" w:eastAsia="Arial" w:hAnsi="Arial" w:cs="Arial"/>
                <w:sz w:val="22"/>
                <w:szCs w:val="22"/>
              </w:rPr>
            </w:pPr>
            <w:r w:rsidRPr="00CF5B95">
              <w:rPr>
                <w:rFonts w:ascii="Arial" w:eastAsia="Arial" w:hAnsi="Arial" w:cs="Arial"/>
                <w:sz w:val="22"/>
                <w:szCs w:val="22"/>
              </w:rPr>
              <w:t>internet or other digital tools.</w:t>
            </w:r>
          </w:p>
          <w:p w14:paraId="370B6682" w14:textId="77777777" w:rsidR="00CF5B95" w:rsidRPr="00CF5B95" w:rsidRDefault="00CF5B95" w:rsidP="00CF5B95">
            <w:pPr>
              <w:pStyle w:val="ListParagraph"/>
              <w:spacing w:before="60" w:after="60"/>
              <w:ind w:left="360"/>
              <w:rPr>
                <w:rFonts w:ascii="Arial" w:eastAsia="Arial" w:hAnsi="Arial" w:cs="Arial"/>
                <w:sz w:val="22"/>
                <w:szCs w:val="22"/>
              </w:rPr>
            </w:pPr>
          </w:p>
          <w:p w14:paraId="7ABB1B49" w14:textId="77777777"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730C4FC1" w14:textId="7712C27E" w:rsidR="005F3050" w:rsidRPr="00B03297" w:rsidRDefault="00A8011B" w:rsidP="00A8011B">
            <w:pPr>
              <w:shd w:val="clear" w:color="auto" w:fill="FFFFFF"/>
              <w:spacing w:before="60" w:after="60"/>
              <w:ind w:left="37"/>
              <w:rPr>
                <w:rFonts w:ascii="Arial" w:eastAsia="Arial" w:hAnsi="Arial" w:cs="Arial"/>
                <w:color w:val="0070C0"/>
                <w:sz w:val="22"/>
                <w:szCs w:val="22"/>
              </w:rPr>
            </w:pPr>
            <w:r w:rsidRPr="00B03297">
              <w:rPr>
                <w:rFonts w:ascii="Arial" w:eastAsia="Arial" w:hAnsi="Arial" w:cs="Arial"/>
                <w:sz w:val="22"/>
                <w:szCs w:val="22"/>
              </w:rPr>
              <w:t>No specialist vocational competency requirements for assessors apply to this unit.</w:t>
            </w:r>
          </w:p>
        </w:tc>
      </w:tr>
    </w:tbl>
    <w:p w14:paraId="09F4CAAB" w14:textId="77777777" w:rsidR="005F3050" w:rsidRPr="00B03297" w:rsidRDefault="005F3050" w:rsidP="005F3050">
      <w:pPr>
        <w:rPr>
          <w:rFonts w:ascii="Arial" w:eastAsia="Arial" w:hAnsi="Arial" w:cs="Arial"/>
          <w:sz w:val="22"/>
          <w:szCs w:val="22"/>
        </w:rPr>
      </w:pPr>
    </w:p>
    <w:p w14:paraId="0F0FB53A" w14:textId="77777777" w:rsidR="005F3050" w:rsidRPr="00B03297" w:rsidRDefault="005F3050" w:rsidP="005F3050">
      <w:pPr>
        <w:rPr>
          <w:rFonts w:ascii="Arial" w:eastAsia="Arial" w:hAnsi="Arial" w:cs="Arial"/>
          <w:sz w:val="22"/>
          <w:szCs w:val="22"/>
        </w:rPr>
      </w:pPr>
    </w:p>
    <w:p w14:paraId="43E42793" w14:textId="77777777" w:rsidR="00890E5F" w:rsidRPr="00B03297" w:rsidRDefault="00202AAD">
      <w:pPr>
        <w:rPr>
          <w:rFonts w:ascii="Arial" w:eastAsia="Arial" w:hAnsi="Arial" w:cs="Arial"/>
          <w:sz w:val="22"/>
          <w:szCs w:val="22"/>
        </w:rPr>
        <w:sectPr w:rsidR="00890E5F" w:rsidRPr="00B03297" w:rsidSect="00890E5F">
          <w:headerReference w:type="even" r:id="rId44"/>
          <w:headerReference w:type="default" r:id="rId45"/>
          <w:headerReference w:type="first" r:id="rId46"/>
          <w:pgSz w:w="11900" w:h="16840"/>
          <w:pgMar w:top="1134" w:right="845" w:bottom="851" w:left="851" w:header="709" w:footer="397" w:gutter="0"/>
          <w:cols w:space="227"/>
          <w:docGrid w:linePitch="360"/>
        </w:sectPr>
      </w:pPr>
      <w:r w:rsidRPr="00B03297">
        <w:rPr>
          <w:rFonts w:ascii="Arial" w:eastAsia="Arial" w:hAnsi="Arial" w:cs="Arial"/>
          <w:sz w:val="22"/>
          <w:szCs w:val="22"/>
        </w:rPr>
        <w:br w:type="page"/>
      </w:r>
    </w:p>
    <w:p w14:paraId="697F75DF" w14:textId="2F46A2E6" w:rsidR="00202AAD" w:rsidRPr="00B03297" w:rsidRDefault="00202AAD">
      <w:pPr>
        <w:rPr>
          <w:rFonts w:ascii="Arial" w:eastAsia="Arial" w:hAnsi="Arial" w:cs="Arial"/>
          <w:sz w:val="22"/>
          <w:szCs w:val="22"/>
        </w:rPr>
      </w:pPr>
    </w:p>
    <w:p w14:paraId="08A2F5B2" w14:textId="77777777" w:rsidR="00202AAD" w:rsidRPr="00B03297" w:rsidRDefault="00202AAD" w:rsidP="00202AAD">
      <w:pPr>
        <w:rPr>
          <w:rFonts w:ascii="Arial" w:eastAsia="Arial" w:hAnsi="Arial" w:cs="Arial"/>
          <w:sz w:val="22"/>
          <w:szCs w:val="22"/>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1553"/>
        <w:gridCol w:w="964"/>
        <w:gridCol w:w="567"/>
        <w:gridCol w:w="5528"/>
        <w:gridCol w:w="29"/>
      </w:tblGrid>
      <w:tr w:rsidR="00202AAD" w:rsidRPr="00B03297" w14:paraId="11893858" w14:textId="77777777" w:rsidTr="00505B3D">
        <w:trPr>
          <w:gridAfter w:val="1"/>
          <w:wAfter w:w="29" w:type="dxa"/>
          <w:trHeight w:val="697"/>
        </w:trPr>
        <w:tc>
          <w:tcPr>
            <w:tcW w:w="2977" w:type="dxa"/>
            <w:gridSpan w:val="3"/>
          </w:tcPr>
          <w:p w14:paraId="59D9E339" w14:textId="1FBF322F" w:rsidR="00202AAD" w:rsidRPr="005B30A9" w:rsidRDefault="00202AAD" w:rsidP="004D0483">
            <w:pPr>
              <w:spacing w:before="60" w:after="60"/>
              <w:rPr>
                <w:rFonts w:ascii="Arial" w:eastAsia="Arial" w:hAnsi="Arial" w:cs="Arial"/>
                <w:b/>
              </w:rPr>
            </w:pPr>
            <w:r w:rsidRPr="005B30A9">
              <w:rPr>
                <w:rFonts w:ascii="Arial" w:eastAsia="Arial" w:hAnsi="Arial" w:cs="Arial"/>
                <w:b/>
              </w:rPr>
              <w:t>UNIT CODE</w:t>
            </w:r>
            <w:r w:rsidR="005B30A9" w:rsidRPr="005B30A9">
              <w:rPr>
                <w:rFonts w:ascii="Arial" w:eastAsia="Arial" w:hAnsi="Arial" w:cs="Arial"/>
                <w:b/>
              </w:rPr>
              <w:t xml:space="preserve"> AND TITLE</w:t>
            </w:r>
          </w:p>
        </w:tc>
        <w:tc>
          <w:tcPr>
            <w:tcW w:w="6095" w:type="dxa"/>
            <w:gridSpan w:val="2"/>
          </w:tcPr>
          <w:p w14:paraId="645AFC2D" w14:textId="74C621B2" w:rsidR="00202AAD" w:rsidRPr="00505B3D" w:rsidRDefault="008D6D5A" w:rsidP="00505B3D">
            <w:pPr>
              <w:pStyle w:val="Heading2"/>
              <w:numPr>
                <w:ilvl w:val="0"/>
                <w:numId w:val="0"/>
              </w:numPr>
              <w:ind w:left="447" w:hanging="447"/>
              <w:rPr>
                <w:rFonts w:eastAsia="Arial"/>
                <w:color w:val="auto"/>
                <w:sz w:val="24"/>
                <w:szCs w:val="24"/>
              </w:rPr>
            </w:pPr>
            <w:bookmarkStart w:id="107" w:name="_Toc144816676"/>
            <w:r>
              <w:rPr>
                <w:rFonts w:eastAsia="Arial"/>
                <w:color w:val="auto"/>
                <w:sz w:val="24"/>
                <w:szCs w:val="24"/>
              </w:rPr>
              <w:t>VU23438</w:t>
            </w:r>
            <w:r w:rsidR="005B30A9">
              <w:rPr>
                <w:rFonts w:eastAsia="Arial"/>
                <w:color w:val="auto"/>
                <w:sz w:val="24"/>
                <w:szCs w:val="24"/>
              </w:rPr>
              <w:t xml:space="preserve"> </w:t>
            </w:r>
            <w:r w:rsidR="005B30A9" w:rsidRPr="005B30A9">
              <w:rPr>
                <w:rFonts w:eastAsia="Arial"/>
                <w:color w:val="auto"/>
                <w:sz w:val="24"/>
                <w:szCs w:val="24"/>
              </w:rPr>
              <w:t>Contribute to small business planning</w:t>
            </w:r>
            <w:bookmarkEnd w:id="107"/>
          </w:p>
        </w:tc>
      </w:tr>
      <w:tr w:rsidR="00202AAD" w:rsidRPr="00B03297" w14:paraId="38B1392D" w14:textId="77777777" w:rsidTr="004D0483">
        <w:trPr>
          <w:gridAfter w:val="1"/>
          <w:wAfter w:w="29" w:type="dxa"/>
        </w:trPr>
        <w:tc>
          <w:tcPr>
            <w:tcW w:w="2977" w:type="dxa"/>
            <w:gridSpan w:val="3"/>
          </w:tcPr>
          <w:p w14:paraId="2BFA0347"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b/>
                <w:sz w:val="22"/>
                <w:szCs w:val="22"/>
              </w:rPr>
              <w:lastRenderedPageBreak/>
              <w:t>APPLICATION</w:t>
            </w:r>
          </w:p>
        </w:tc>
        <w:tc>
          <w:tcPr>
            <w:tcW w:w="6095" w:type="dxa"/>
            <w:gridSpan w:val="2"/>
          </w:tcPr>
          <w:p w14:paraId="315C7A7C" w14:textId="64FCEBF4" w:rsidR="00202AAD" w:rsidRPr="00B03297" w:rsidRDefault="00202AAD" w:rsidP="004D0483">
            <w:pPr>
              <w:spacing w:before="60" w:after="60"/>
              <w:jc w:val="both"/>
              <w:rPr>
                <w:rFonts w:ascii="Arial" w:eastAsia="Arial" w:hAnsi="Arial" w:cs="Arial"/>
                <w:sz w:val="22"/>
                <w:szCs w:val="22"/>
              </w:rPr>
            </w:pPr>
            <w:r w:rsidRPr="00B03297">
              <w:rPr>
                <w:rFonts w:ascii="Arial" w:eastAsia="Arial" w:hAnsi="Arial" w:cs="Arial"/>
                <w:sz w:val="22"/>
                <w:szCs w:val="22"/>
              </w:rPr>
              <w:t>This unit describes the skills and knowledge required to contribute to small business planning</w:t>
            </w:r>
            <w:r w:rsidR="00A27FB0">
              <w:rPr>
                <w:rFonts w:ascii="Arial" w:eastAsia="Arial" w:hAnsi="Arial" w:cs="Arial"/>
                <w:sz w:val="22"/>
                <w:szCs w:val="22"/>
              </w:rPr>
              <w:t xml:space="preserve"> by </w:t>
            </w:r>
            <w:r w:rsidRPr="00B03297">
              <w:rPr>
                <w:rFonts w:ascii="Arial" w:eastAsia="Arial" w:hAnsi="Arial" w:cs="Arial"/>
                <w:sz w:val="22"/>
                <w:szCs w:val="22"/>
              </w:rPr>
              <w:t>identifying and assessing business planning components and processes relevant to a small business context.</w:t>
            </w:r>
          </w:p>
          <w:p w14:paraId="43D3A9A9" w14:textId="55F4DDEF" w:rsidR="00202AAD" w:rsidRPr="00B03297" w:rsidRDefault="00202AAD" w:rsidP="004D0483">
            <w:pPr>
              <w:spacing w:before="60" w:after="60"/>
              <w:jc w:val="both"/>
              <w:rPr>
                <w:rFonts w:ascii="Arial" w:eastAsia="Arial" w:hAnsi="Arial" w:cs="Arial"/>
                <w:sz w:val="22"/>
                <w:szCs w:val="22"/>
              </w:rPr>
            </w:pPr>
            <w:r w:rsidRPr="00B03297">
              <w:rPr>
                <w:rFonts w:ascii="Arial" w:eastAsia="Arial" w:hAnsi="Arial" w:cs="Arial"/>
                <w:sz w:val="22"/>
                <w:szCs w:val="22"/>
              </w:rPr>
              <w:t xml:space="preserve">It supports the work of </w:t>
            </w:r>
            <w:r w:rsidR="00892095" w:rsidRPr="00B03297">
              <w:rPr>
                <w:rFonts w:ascii="Arial" w:eastAsia="Arial" w:hAnsi="Arial" w:cs="Arial"/>
                <w:sz w:val="22"/>
                <w:szCs w:val="22"/>
              </w:rPr>
              <w:t xml:space="preserve">prospective </w:t>
            </w:r>
            <w:r w:rsidRPr="00B03297">
              <w:rPr>
                <w:rFonts w:ascii="Arial" w:eastAsia="Arial" w:hAnsi="Arial" w:cs="Arial"/>
                <w:sz w:val="22"/>
                <w:szCs w:val="22"/>
              </w:rPr>
              <w:t xml:space="preserve">personnel who </w:t>
            </w:r>
            <w:r w:rsidR="00892095" w:rsidRPr="00B03297">
              <w:rPr>
                <w:rFonts w:ascii="Arial" w:eastAsia="Arial" w:hAnsi="Arial" w:cs="Arial"/>
                <w:sz w:val="22"/>
                <w:szCs w:val="22"/>
              </w:rPr>
              <w:t xml:space="preserve">are or will be </w:t>
            </w:r>
            <w:r w:rsidRPr="00B03297">
              <w:rPr>
                <w:rFonts w:ascii="Arial" w:eastAsia="Arial" w:hAnsi="Arial" w:cs="Arial"/>
                <w:sz w:val="22"/>
                <w:szCs w:val="22"/>
              </w:rPr>
              <w:t>contribut</w:t>
            </w:r>
            <w:r w:rsidR="00892095" w:rsidRPr="00B03297">
              <w:rPr>
                <w:rFonts w:ascii="Arial" w:eastAsia="Arial" w:hAnsi="Arial" w:cs="Arial"/>
                <w:sz w:val="22"/>
                <w:szCs w:val="22"/>
              </w:rPr>
              <w:t>ing</w:t>
            </w:r>
            <w:r w:rsidRPr="00B03297">
              <w:rPr>
                <w:rFonts w:ascii="Arial" w:eastAsia="Arial" w:hAnsi="Arial" w:cs="Arial"/>
                <w:sz w:val="22"/>
                <w:szCs w:val="22"/>
              </w:rPr>
              <w:t xml:space="preserve"> to the achievement of goals and objectives of a small business through participating in business planning processes and review</w:t>
            </w:r>
            <w:r w:rsidR="00A27FB0">
              <w:rPr>
                <w:rFonts w:ascii="Arial" w:eastAsia="Arial" w:hAnsi="Arial" w:cs="Arial"/>
                <w:sz w:val="22"/>
                <w:szCs w:val="22"/>
              </w:rPr>
              <w:t>s</w:t>
            </w:r>
            <w:r w:rsidRPr="00B03297">
              <w:rPr>
                <w:rFonts w:ascii="Arial" w:eastAsia="Arial" w:hAnsi="Arial" w:cs="Arial"/>
                <w:sz w:val="22"/>
                <w:szCs w:val="22"/>
              </w:rPr>
              <w:t>.</w:t>
            </w:r>
          </w:p>
          <w:p w14:paraId="3B975C00" w14:textId="520A4979" w:rsidR="00202AAD" w:rsidRPr="00B03297" w:rsidRDefault="00202AAD" w:rsidP="004D0483">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No licensing, legislative, regulatory or certification requirements apply to this unit at the time of publication. </w:t>
            </w:r>
          </w:p>
        </w:tc>
      </w:tr>
      <w:tr w:rsidR="00202AAD" w:rsidRPr="00B03297" w14:paraId="67079E88" w14:textId="77777777" w:rsidTr="004D0483">
        <w:trPr>
          <w:gridAfter w:val="1"/>
          <w:wAfter w:w="29" w:type="dxa"/>
        </w:trPr>
        <w:tc>
          <w:tcPr>
            <w:tcW w:w="2977" w:type="dxa"/>
            <w:gridSpan w:val="3"/>
          </w:tcPr>
          <w:p w14:paraId="01EB50A3"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b/>
                <w:sz w:val="22"/>
                <w:szCs w:val="22"/>
              </w:rPr>
              <w:t>ELEMENTS</w:t>
            </w:r>
          </w:p>
        </w:tc>
        <w:tc>
          <w:tcPr>
            <w:tcW w:w="6095" w:type="dxa"/>
            <w:gridSpan w:val="2"/>
          </w:tcPr>
          <w:p w14:paraId="3B813629"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b/>
                <w:sz w:val="22"/>
                <w:szCs w:val="22"/>
              </w:rPr>
              <w:t>PERFORMANCE</w:t>
            </w:r>
            <w:r w:rsidRPr="00B03297">
              <w:rPr>
                <w:rFonts w:ascii="Arial" w:eastAsia="Arial" w:hAnsi="Arial" w:cs="Arial"/>
                <w:sz w:val="22"/>
                <w:szCs w:val="22"/>
              </w:rPr>
              <w:t xml:space="preserve"> </w:t>
            </w:r>
            <w:r w:rsidRPr="00B03297">
              <w:rPr>
                <w:rFonts w:ascii="Arial" w:eastAsia="Arial" w:hAnsi="Arial" w:cs="Arial"/>
                <w:b/>
                <w:sz w:val="22"/>
                <w:szCs w:val="22"/>
              </w:rPr>
              <w:t>CRITERIA</w:t>
            </w:r>
          </w:p>
        </w:tc>
      </w:tr>
      <w:tr w:rsidR="00B81E44" w:rsidRPr="00B03297" w14:paraId="76B34749" w14:textId="77777777" w:rsidTr="004D0483">
        <w:trPr>
          <w:gridAfter w:val="1"/>
          <w:wAfter w:w="29" w:type="dxa"/>
        </w:trPr>
        <w:tc>
          <w:tcPr>
            <w:tcW w:w="2977" w:type="dxa"/>
            <w:gridSpan w:val="3"/>
            <w:vAlign w:val="center"/>
          </w:tcPr>
          <w:p w14:paraId="2A59BDDF" w14:textId="792126EF" w:rsidR="00B81E44" w:rsidRPr="00B03297" w:rsidRDefault="00B81E44" w:rsidP="004D0483">
            <w:pPr>
              <w:widowControl w:val="0"/>
              <w:spacing w:before="60" w:after="60"/>
              <w:ind w:right="221"/>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095" w:type="dxa"/>
            <w:gridSpan w:val="2"/>
            <w:vAlign w:val="center"/>
          </w:tcPr>
          <w:p w14:paraId="29F894E0" w14:textId="77777777" w:rsidR="00B81E44" w:rsidRPr="00B03297" w:rsidRDefault="00B81E44" w:rsidP="004D0483">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5852AC92" w14:textId="407429BF" w:rsidR="00B81E44" w:rsidRPr="00B03297" w:rsidRDefault="00B81E44" w:rsidP="004D0483">
            <w:pPr>
              <w:widowControl w:val="0"/>
              <w:spacing w:before="60" w:after="60"/>
              <w:ind w:right="221"/>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D84B1E" w:rsidRPr="00B03297" w14:paraId="00306D6B" w14:textId="77777777" w:rsidTr="004D0483">
        <w:trPr>
          <w:gridAfter w:val="1"/>
          <w:wAfter w:w="29" w:type="dxa"/>
          <w:trHeight w:val="752"/>
        </w:trPr>
        <w:tc>
          <w:tcPr>
            <w:tcW w:w="460" w:type="dxa"/>
            <w:vMerge w:val="restart"/>
          </w:tcPr>
          <w:p w14:paraId="56C2AB16" w14:textId="77777777"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gridSpan w:val="2"/>
            <w:vMerge w:val="restart"/>
          </w:tcPr>
          <w:p w14:paraId="052A56AB" w14:textId="19B5B5D3" w:rsidR="00D84B1E" w:rsidRPr="00B03297" w:rsidRDefault="00EC3427" w:rsidP="00D84B1E">
            <w:pPr>
              <w:shd w:val="clear" w:color="auto" w:fill="FFFFFF"/>
              <w:spacing w:before="60" w:after="60"/>
              <w:rPr>
                <w:rFonts w:ascii="Arial" w:eastAsia="Arial" w:hAnsi="Arial" w:cs="Arial"/>
                <w:sz w:val="22"/>
                <w:szCs w:val="22"/>
              </w:rPr>
            </w:pPr>
            <w:sdt>
              <w:sdtPr>
                <w:rPr>
                  <w:rFonts w:ascii="Arial" w:hAnsi="Arial" w:cs="Arial"/>
                  <w:sz w:val="22"/>
                  <w:szCs w:val="22"/>
                </w:rPr>
                <w:tag w:val="goog_rdk_8"/>
                <w:id w:val="997691754"/>
              </w:sdtPr>
              <w:sdtEndPr/>
              <w:sdtContent/>
            </w:sdt>
            <w:sdt>
              <w:sdtPr>
                <w:rPr>
                  <w:rFonts w:ascii="Arial" w:hAnsi="Arial" w:cs="Arial"/>
                  <w:sz w:val="22"/>
                  <w:szCs w:val="22"/>
                </w:rPr>
                <w:tag w:val="goog_rdk_9"/>
                <w:id w:val="-324197263"/>
              </w:sdtPr>
              <w:sdtEndPr/>
              <w:sdtContent/>
            </w:sdt>
            <w:r w:rsidR="00C77645">
              <w:rPr>
                <w:rFonts w:ascii="Arial" w:eastAsia="Arial" w:hAnsi="Arial" w:cs="Arial"/>
                <w:sz w:val="22"/>
                <w:szCs w:val="22"/>
              </w:rPr>
              <w:t>Investigate</w:t>
            </w:r>
            <w:r w:rsidR="00932A3E">
              <w:rPr>
                <w:rFonts w:ascii="Arial" w:eastAsia="Arial" w:hAnsi="Arial" w:cs="Arial"/>
                <w:sz w:val="22"/>
                <w:szCs w:val="22"/>
              </w:rPr>
              <w:t xml:space="preserve"> the</w:t>
            </w:r>
            <w:r w:rsidR="00D84B1E" w:rsidRPr="00B03297">
              <w:rPr>
                <w:rFonts w:ascii="Arial" w:eastAsia="Arial" w:hAnsi="Arial" w:cs="Arial"/>
                <w:sz w:val="22"/>
                <w:szCs w:val="22"/>
              </w:rPr>
              <w:t xml:space="preserve"> key features and characteristics of small business planning </w:t>
            </w:r>
          </w:p>
        </w:tc>
        <w:tc>
          <w:tcPr>
            <w:tcW w:w="567" w:type="dxa"/>
          </w:tcPr>
          <w:p w14:paraId="444B9245" w14:textId="77777777"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1.1</w:t>
            </w:r>
          </w:p>
        </w:tc>
        <w:tc>
          <w:tcPr>
            <w:tcW w:w="5528" w:type="dxa"/>
          </w:tcPr>
          <w:p w14:paraId="3E488C05" w14:textId="7F55CDB2"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 xml:space="preserve">Identify the role of planning in driving the success of small business goals and objectives </w:t>
            </w:r>
          </w:p>
        </w:tc>
      </w:tr>
      <w:tr w:rsidR="00D84B1E" w:rsidRPr="00B03297" w14:paraId="034D6F61" w14:textId="77777777" w:rsidTr="004D0483">
        <w:trPr>
          <w:gridAfter w:val="1"/>
          <w:wAfter w:w="29" w:type="dxa"/>
          <w:trHeight w:val="726"/>
        </w:trPr>
        <w:tc>
          <w:tcPr>
            <w:tcW w:w="460" w:type="dxa"/>
            <w:vMerge/>
          </w:tcPr>
          <w:p w14:paraId="5CE24DED"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70D475CE"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21B85FF7" w14:textId="77777777"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1.2</w:t>
            </w:r>
          </w:p>
        </w:tc>
        <w:tc>
          <w:tcPr>
            <w:tcW w:w="5528" w:type="dxa"/>
          </w:tcPr>
          <w:p w14:paraId="59B4AC93" w14:textId="2DF3020D"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Locate definitions, key components</w:t>
            </w:r>
            <w:r w:rsidR="00A27FB0">
              <w:rPr>
                <w:rFonts w:ascii="Arial" w:eastAsia="Arial" w:hAnsi="Arial" w:cs="Arial"/>
                <w:sz w:val="22"/>
                <w:szCs w:val="22"/>
              </w:rPr>
              <w:t>,</w:t>
            </w:r>
            <w:r w:rsidRPr="00B03297">
              <w:rPr>
                <w:rFonts w:ascii="Arial" w:eastAsia="Arial" w:hAnsi="Arial" w:cs="Arial"/>
                <w:sz w:val="22"/>
                <w:szCs w:val="22"/>
              </w:rPr>
              <w:t xml:space="preserve"> and examples of small business planning</w:t>
            </w:r>
          </w:p>
        </w:tc>
      </w:tr>
      <w:tr w:rsidR="00D84B1E" w:rsidRPr="00B03297" w14:paraId="017B56EF" w14:textId="77777777" w:rsidTr="004D0483">
        <w:trPr>
          <w:gridAfter w:val="1"/>
          <w:wAfter w:w="29" w:type="dxa"/>
          <w:trHeight w:val="808"/>
        </w:trPr>
        <w:tc>
          <w:tcPr>
            <w:tcW w:w="460" w:type="dxa"/>
            <w:vMerge/>
          </w:tcPr>
          <w:p w14:paraId="4CB685E6"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113BA219"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37C665E2" w14:textId="77777777"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1.3</w:t>
            </w:r>
          </w:p>
        </w:tc>
        <w:tc>
          <w:tcPr>
            <w:tcW w:w="5528" w:type="dxa"/>
          </w:tcPr>
          <w:p w14:paraId="09B50B33" w14:textId="4AB3A6D4" w:rsidR="00D84B1E" w:rsidRPr="00B03297" w:rsidRDefault="00932A3E" w:rsidP="00D84B1E">
            <w:pPr>
              <w:spacing w:before="60" w:after="60"/>
              <w:rPr>
                <w:rFonts w:ascii="Arial" w:eastAsia="Arial" w:hAnsi="Arial" w:cs="Arial"/>
                <w:sz w:val="22"/>
                <w:szCs w:val="22"/>
              </w:rPr>
            </w:pPr>
            <w:r>
              <w:rPr>
                <w:rFonts w:ascii="Arial" w:eastAsia="Arial" w:hAnsi="Arial" w:cs="Arial"/>
                <w:sz w:val="22"/>
                <w:szCs w:val="22"/>
              </w:rPr>
              <w:t>Confirm</w:t>
            </w:r>
            <w:r w:rsidR="00D84B1E" w:rsidRPr="00B03297">
              <w:rPr>
                <w:rFonts w:ascii="Arial" w:eastAsia="Arial" w:hAnsi="Arial" w:cs="Arial"/>
                <w:sz w:val="22"/>
                <w:szCs w:val="22"/>
              </w:rPr>
              <w:t xml:space="preserve"> the interrelationship of small business operations, policies and procedures, market research and marketing with small business planning</w:t>
            </w:r>
          </w:p>
        </w:tc>
      </w:tr>
      <w:tr w:rsidR="00D84B1E" w:rsidRPr="00B03297" w14:paraId="4213AD30" w14:textId="77777777" w:rsidTr="004D0483">
        <w:trPr>
          <w:gridAfter w:val="1"/>
          <w:wAfter w:w="29" w:type="dxa"/>
          <w:trHeight w:val="808"/>
        </w:trPr>
        <w:tc>
          <w:tcPr>
            <w:tcW w:w="460" w:type="dxa"/>
            <w:vMerge/>
          </w:tcPr>
          <w:p w14:paraId="73C2B329"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0F602FC6"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781571F4" w14:textId="77777777"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1.4</w:t>
            </w:r>
          </w:p>
        </w:tc>
        <w:tc>
          <w:tcPr>
            <w:tcW w:w="5528" w:type="dxa"/>
          </w:tcPr>
          <w:p w14:paraId="69C1923A" w14:textId="5EA27999"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Identify the role of professionalism, entrepreneurial attitudes</w:t>
            </w:r>
            <w:r w:rsidR="00A27FB0">
              <w:rPr>
                <w:rFonts w:ascii="Arial" w:eastAsia="Arial" w:hAnsi="Arial" w:cs="Arial"/>
                <w:sz w:val="22"/>
                <w:szCs w:val="22"/>
              </w:rPr>
              <w:t>,</w:t>
            </w:r>
            <w:r w:rsidRPr="00B03297">
              <w:rPr>
                <w:rFonts w:ascii="Arial" w:eastAsia="Arial" w:hAnsi="Arial" w:cs="Arial"/>
                <w:sz w:val="22"/>
                <w:szCs w:val="22"/>
              </w:rPr>
              <w:t xml:space="preserve"> and </w:t>
            </w:r>
            <w:proofErr w:type="spellStart"/>
            <w:r w:rsidRPr="00B03297">
              <w:rPr>
                <w:rFonts w:ascii="Arial" w:eastAsia="Arial" w:hAnsi="Arial" w:cs="Arial"/>
                <w:sz w:val="22"/>
                <w:szCs w:val="22"/>
              </w:rPr>
              <w:t>behaviours</w:t>
            </w:r>
            <w:proofErr w:type="spellEnd"/>
            <w:r w:rsidRPr="00B03297">
              <w:rPr>
                <w:rFonts w:ascii="Arial" w:eastAsia="Arial" w:hAnsi="Arial" w:cs="Arial"/>
                <w:sz w:val="22"/>
                <w:szCs w:val="22"/>
              </w:rPr>
              <w:t xml:space="preserve"> in supporting successful small business planning</w:t>
            </w:r>
          </w:p>
        </w:tc>
      </w:tr>
      <w:tr w:rsidR="00D84B1E" w:rsidRPr="00B03297" w14:paraId="580A150B" w14:textId="77777777" w:rsidTr="004D0483">
        <w:trPr>
          <w:gridAfter w:val="1"/>
          <w:wAfter w:w="29" w:type="dxa"/>
          <w:trHeight w:val="808"/>
        </w:trPr>
        <w:tc>
          <w:tcPr>
            <w:tcW w:w="460" w:type="dxa"/>
            <w:vMerge/>
          </w:tcPr>
          <w:p w14:paraId="07E7D66B"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4198163" w14:textId="77777777" w:rsidR="00D84B1E" w:rsidRPr="00B03297" w:rsidRDefault="00D84B1E" w:rsidP="00D84B1E">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185ADD9" w14:textId="77777777"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1.5</w:t>
            </w:r>
          </w:p>
        </w:tc>
        <w:tc>
          <w:tcPr>
            <w:tcW w:w="5528" w:type="dxa"/>
          </w:tcPr>
          <w:p w14:paraId="6BA29A65" w14:textId="557A40CB" w:rsidR="00D84B1E" w:rsidRPr="00B03297" w:rsidRDefault="00D84B1E" w:rsidP="00D84B1E">
            <w:pPr>
              <w:spacing w:before="60" w:after="60"/>
              <w:rPr>
                <w:rFonts w:ascii="Arial" w:eastAsia="Arial" w:hAnsi="Arial" w:cs="Arial"/>
                <w:sz w:val="22"/>
                <w:szCs w:val="22"/>
              </w:rPr>
            </w:pPr>
            <w:r w:rsidRPr="00B03297">
              <w:rPr>
                <w:rFonts w:ascii="Arial" w:eastAsia="Arial" w:hAnsi="Arial" w:cs="Arial"/>
                <w:sz w:val="22"/>
                <w:szCs w:val="22"/>
              </w:rPr>
              <w:t xml:space="preserve">Identify business planning ideals that provide support and assistance to small business </w:t>
            </w:r>
          </w:p>
        </w:tc>
      </w:tr>
      <w:tr w:rsidR="00DC615A" w:rsidRPr="00B03297" w14:paraId="361CD631" w14:textId="77777777" w:rsidTr="004D0483">
        <w:trPr>
          <w:gridAfter w:val="1"/>
          <w:wAfter w:w="29" w:type="dxa"/>
          <w:trHeight w:val="739"/>
        </w:trPr>
        <w:tc>
          <w:tcPr>
            <w:tcW w:w="460" w:type="dxa"/>
            <w:vMerge w:val="restart"/>
          </w:tcPr>
          <w:p w14:paraId="15D626AF" w14:textId="77777777"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gridSpan w:val="2"/>
            <w:vMerge w:val="restart"/>
          </w:tcPr>
          <w:p w14:paraId="5396B953" w14:textId="5772B7A8"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Contribute to business planning ideas in a small business context</w:t>
            </w:r>
          </w:p>
        </w:tc>
        <w:tc>
          <w:tcPr>
            <w:tcW w:w="567" w:type="dxa"/>
          </w:tcPr>
          <w:p w14:paraId="5850965E" w14:textId="77777777"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2.1</w:t>
            </w:r>
          </w:p>
        </w:tc>
        <w:tc>
          <w:tcPr>
            <w:tcW w:w="5528" w:type="dxa"/>
          </w:tcPr>
          <w:p w14:paraId="26A57F99" w14:textId="203E104A"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 xml:space="preserve">Identify informal and formal opportunities to contribute to the business planning processes </w:t>
            </w:r>
          </w:p>
        </w:tc>
      </w:tr>
      <w:tr w:rsidR="00DC615A" w:rsidRPr="00B03297" w14:paraId="17D5BA41" w14:textId="77777777" w:rsidTr="004D0483">
        <w:trPr>
          <w:gridAfter w:val="1"/>
          <w:wAfter w:w="29" w:type="dxa"/>
        </w:trPr>
        <w:tc>
          <w:tcPr>
            <w:tcW w:w="460" w:type="dxa"/>
            <w:vMerge/>
          </w:tcPr>
          <w:p w14:paraId="0B51E5D4" w14:textId="77777777" w:rsidR="00DC615A" w:rsidRPr="00B03297" w:rsidRDefault="00DC615A" w:rsidP="00DC615A">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5FEAA931" w14:textId="77777777" w:rsidR="00DC615A" w:rsidRPr="00B03297" w:rsidRDefault="00DC615A" w:rsidP="00DC615A">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86998F6" w14:textId="77777777"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2.2</w:t>
            </w:r>
          </w:p>
        </w:tc>
        <w:tc>
          <w:tcPr>
            <w:tcW w:w="5528" w:type="dxa"/>
          </w:tcPr>
          <w:p w14:paraId="161DFF3E" w14:textId="128CA7D0"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Identify business requirements impacting planned goals and objectives for a small business context</w:t>
            </w:r>
          </w:p>
        </w:tc>
      </w:tr>
      <w:tr w:rsidR="00DC615A" w:rsidRPr="00B03297" w14:paraId="6988E941" w14:textId="77777777" w:rsidTr="004D0483">
        <w:trPr>
          <w:gridAfter w:val="1"/>
          <w:wAfter w:w="29" w:type="dxa"/>
          <w:trHeight w:val="804"/>
        </w:trPr>
        <w:tc>
          <w:tcPr>
            <w:tcW w:w="460" w:type="dxa"/>
            <w:vMerge/>
          </w:tcPr>
          <w:p w14:paraId="7D570316" w14:textId="77777777" w:rsidR="00DC615A" w:rsidRPr="00B03297" w:rsidRDefault="00DC615A" w:rsidP="00DC615A">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0E1E5B08" w14:textId="77777777" w:rsidR="00DC615A" w:rsidRPr="00B03297" w:rsidRDefault="00DC615A" w:rsidP="00DC615A">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3D96F515" w14:textId="77777777"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2.3</w:t>
            </w:r>
          </w:p>
        </w:tc>
        <w:tc>
          <w:tcPr>
            <w:tcW w:w="5528" w:type="dxa"/>
          </w:tcPr>
          <w:p w14:paraId="634502CA" w14:textId="3161238C"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Seek opportunities to improve business planning for a small business context in consultation with relevant people</w:t>
            </w:r>
          </w:p>
        </w:tc>
      </w:tr>
      <w:tr w:rsidR="00DC615A" w:rsidRPr="00B03297" w14:paraId="33CCD8C1" w14:textId="77777777" w:rsidTr="004D0483">
        <w:trPr>
          <w:gridAfter w:val="1"/>
          <w:wAfter w:w="29" w:type="dxa"/>
          <w:trHeight w:val="804"/>
        </w:trPr>
        <w:tc>
          <w:tcPr>
            <w:tcW w:w="460" w:type="dxa"/>
            <w:vMerge/>
          </w:tcPr>
          <w:p w14:paraId="446955B4" w14:textId="77777777" w:rsidR="00DC615A" w:rsidRPr="00B03297" w:rsidRDefault="00DC615A" w:rsidP="00DC615A">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1809B43B" w14:textId="77777777" w:rsidR="00DC615A" w:rsidRPr="00B03297" w:rsidRDefault="00DC615A" w:rsidP="00DC615A">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7540D1B" w14:textId="77777777"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2.4</w:t>
            </w:r>
          </w:p>
        </w:tc>
        <w:tc>
          <w:tcPr>
            <w:tcW w:w="5528" w:type="dxa"/>
          </w:tcPr>
          <w:p w14:paraId="7E879E32" w14:textId="125BE25A" w:rsidR="00DC615A" w:rsidRPr="00B03297" w:rsidRDefault="00DC615A" w:rsidP="00DC615A">
            <w:pPr>
              <w:spacing w:before="60" w:after="60"/>
              <w:rPr>
                <w:rFonts w:ascii="Arial" w:eastAsia="Arial" w:hAnsi="Arial" w:cs="Arial"/>
                <w:sz w:val="22"/>
                <w:szCs w:val="22"/>
              </w:rPr>
            </w:pPr>
            <w:r w:rsidRPr="00B03297">
              <w:rPr>
                <w:rFonts w:ascii="Arial" w:eastAsia="Arial" w:hAnsi="Arial" w:cs="Arial"/>
                <w:sz w:val="22"/>
                <w:szCs w:val="22"/>
              </w:rPr>
              <w:t>Contribute to small business planning, including any improvements, in consultation with relevant people</w:t>
            </w:r>
          </w:p>
        </w:tc>
      </w:tr>
      <w:tr w:rsidR="00202AAD" w:rsidRPr="00B03297" w14:paraId="6CD31BAE" w14:textId="77777777" w:rsidTr="004D0483">
        <w:tc>
          <w:tcPr>
            <w:tcW w:w="9101" w:type="dxa"/>
            <w:gridSpan w:val="6"/>
          </w:tcPr>
          <w:p w14:paraId="14889C09" w14:textId="77777777" w:rsidR="005B30A9" w:rsidRDefault="005B30A9" w:rsidP="004D0483">
            <w:pPr>
              <w:spacing w:before="60" w:after="60"/>
              <w:rPr>
                <w:rFonts w:ascii="Arial" w:eastAsia="Arial" w:hAnsi="Arial" w:cs="Arial"/>
                <w:b/>
                <w:sz w:val="22"/>
                <w:szCs w:val="22"/>
              </w:rPr>
            </w:pPr>
          </w:p>
          <w:p w14:paraId="39CD23A0" w14:textId="218F60FD"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61DA2B3E" w14:textId="280A6404"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sz w:val="22"/>
                <w:szCs w:val="22"/>
              </w:rPr>
              <w:t>This section describes language, literacy, numeracy</w:t>
            </w:r>
            <w:r w:rsidR="000D5AA5">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202AAD" w:rsidRPr="00B03297" w14:paraId="690490E0" w14:textId="77777777" w:rsidTr="00C12270">
              <w:tc>
                <w:tcPr>
                  <w:tcW w:w="3573" w:type="dxa"/>
                </w:tcPr>
                <w:p w14:paraId="09B9E589" w14:textId="77777777" w:rsidR="00202AAD" w:rsidRPr="00B03297" w:rsidRDefault="00202AAD" w:rsidP="004D0483">
                  <w:pPr>
                    <w:spacing w:before="60" w:after="60"/>
                    <w:rPr>
                      <w:rFonts w:ascii="Arial" w:eastAsia="Arial" w:hAnsi="Arial" w:cs="Arial"/>
                      <w:b/>
                      <w:sz w:val="22"/>
                      <w:szCs w:val="22"/>
                    </w:rPr>
                  </w:pPr>
                  <w:r w:rsidRPr="00B03297">
                    <w:rPr>
                      <w:rFonts w:ascii="Arial" w:eastAsia="Arial" w:hAnsi="Arial" w:cs="Arial"/>
                      <w:b/>
                      <w:sz w:val="22"/>
                      <w:szCs w:val="22"/>
                    </w:rPr>
                    <w:lastRenderedPageBreak/>
                    <w:t>Skill</w:t>
                  </w:r>
                </w:p>
                <w:p w14:paraId="3BA75D7C" w14:textId="77777777" w:rsidR="00202AAD" w:rsidRPr="00B03297" w:rsidRDefault="00202AAD" w:rsidP="004D0483">
                  <w:pPr>
                    <w:spacing w:before="60" w:after="60"/>
                    <w:rPr>
                      <w:rFonts w:ascii="Arial" w:eastAsia="Arial" w:hAnsi="Arial" w:cs="Arial"/>
                      <w:sz w:val="22"/>
                      <w:szCs w:val="22"/>
                    </w:rPr>
                  </w:pPr>
                </w:p>
              </w:tc>
              <w:tc>
                <w:tcPr>
                  <w:tcW w:w="5276" w:type="dxa"/>
                </w:tcPr>
                <w:p w14:paraId="1EBA380A" w14:textId="77777777" w:rsidR="00202AAD" w:rsidRPr="00B03297" w:rsidRDefault="00202AAD" w:rsidP="004D0483">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202AAD" w:rsidRPr="00B03297" w14:paraId="65F9F2E8" w14:textId="77777777" w:rsidTr="00C12270">
              <w:trPr>
                <w:trHeight w:val="711"/>
              </w:trPr>
              <w:tc>
                <w:tcPr>
                  <w:tcW w:w="3573" w:type="dxa"/>
                </w:tcPr>
                <w:p w14:paraId="6F36D8E2"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262B4B71" w14:textId="31ABA4AD" w:rsidR="00202AAD" w:rsidRPr="00B03297" w:rsidRDefault="00CF5B95" w:rsidP="0032590C">
                  <w:pPr>
                    <w:numPr>
                      <w:ilvl w:val="0"/>
                      <w:numId w:val="61"/>
                    </w:numPr>
                    <w:spacing w:before="60" w:after="60"/>
                    <w:rPr>
                      <w:rFonts w:ascii="Arial" w:eastAsia="Arial" w:hAnsi="Arial" w:cs="Arial"/>
                      <w:sz w:val="22"/>
                      <w:szCs w:val="22"/>
                    </w:rPr>
                  </w:pPr>
                  <w:r w:rsidRPr="00B03297">
                    <w:rPr>
                      <w:rFonts w:ascii="Arial" w:eastAsia="Arial" w:hAnsi="Arial" w:cs="Arial"/>
                      <w:sz w:val="22"/>
                      <w:szCs w:val="22"/>
                    </w:rPr>
                    <w:t>interpret business planning documents</w:t>
                  </w:r>
                </w:p>
              </w:tc>
            </w:tr>
            <w:tr w:rsidR="0038704D" w:rsidRPr="00B03297" w14:paraId="63D64DC1" w14:textId="77777777" w:rsidTr="00C12270">
              <w:trPr>
                <w:trHeight w:val="711"/>
              </w:trPr>
              <w:tc>
                <w:tcPr>
                  <w:tcW w:w="3573" w:type="dxa"/>
                </w:tcPr>
                <w:p w14:paraId="2FB5F28F" w14:textId="22B4D33A" w:rsidR="0038704D" w:rsidRPr="00B03297" w:rsidRDefault="0038704D" w:rsidP="004D0483">
                  <w:pPr>
                    <w:spacing w:before="60" w:after="60"/>
                    <w:rPr>
                      <w:rFonts w:ascii="Arial" w:eastAsia="Arial" w:hAnsi="Arial" w:cs="Arial"/>
                      <w:sz w:val="22"/>
                      <w:szCs w:val="22"/>
                    </w:rPr>
                  </w:pPr>
                  <w:r w:rsidRPr="00B03297">
                    <w:rPr>
                      <w:rFonts w:ascii="Arial" w:eastAsia="Arial" w:hAnsi="Arial" w:cs="Arial"/>
                      <w:sz w:val="22"/>
                      <w:szCs w:val="22"/>
                    </w:rPr>
                    <w:t>Oral communication skills to:</w:t>
                  </w:r>
                </w:p>
              </w:tc>
              <w:tc>
                <w:tcPr>
                  <w:tcW w:w="5276" w:type="dxa"/>
                </w:tcPr>
                <w:p w14:paraId="324D7DE3" w14:textId="44CE91B2" w:rsidR="0038704D" w:rsidRPr="00B03297" w:rsidRDefault="00CF5B95" w:rsidP="0032590C">
                  <w:pPr>
                    <w:numPr>
                      <w:ilvl w:val="0"/>
                      <w:numId w:val="61"/>
                    </w:numPr>
                    <w:spacing w:before="60" w:after="60"/>
                    <w:rPr>
                      <w:rFonts w:ascii="Arial" w:eastAsia="Arial" w:hAnsi="Arial" w:cs="Arial"/>
                      <w:sz w:val="22"/>
                      <w:szCs w:val="22"/>
                    </w:rPr>
                  </w:pPr>
                  <w:r w:rsidRPr="00B03297">
                    <w:rPr>
                      <w:rFonts w:ascii="Arial" w:eastAsia="Arial" w:hAnsi="Arial" w:cs="Arial"/>
                      <w:sz w:val="22"/>
                      <w:szCs w:val="22"/>
                    </w:rPr>
                    <w:t>undertake active listening</w:t>
                  </w:r>
                </w:p>
                <w:p w14:paraId="61E33D1D" w14:textId="510BD95C" w:rsidR="0038704D" w:rsidRPr="00B03297" w:rsidRDefault="00CF5B95" w:rsidP="0032590C">
                  <w:pPr>
                    <w:numPr>
                      <w:ilvl w:val="0"/>
                      <w:numId w:val="61"/>
                    </w:numPr>
                    <w:spacing w:before="60" w:after="60"/>
                    <w:rPr>
                      <w:rFonts w:ascii="Arial" w:eastAsia="Arial" w:hAnsi="Arial" w:cs="Arial"/>
                      <w:sz w:val="22"/>
                      <w:szCs w:val="22"/>
                    </w:rPr>
                  </w:pPr>
                  <w:r w:rsidRPr="00B03297">
                    <w:rPr>
                      <w:rFonts w:ascii="Arial" w:eastAsia="Arial" w:hAnsi="Arial" w:cs="Arial"/>
                      <w:sz w:val="22"/>
                      <w:szCs w:val="22"/>
                    </w:rPr>
                    <w:t>question to clarify and confirm understanding about small business planning</w:t>
                  </w:r>
                </w:p>
                <w:p w14:paraId="72272C2A" w14:textId="5156C4FE" w:rsidR="0038704D" w:rsidRPr="00B03297" w:rsidRDefault="00CF5B95" w:rsidP="0032590C">
                  <w:pPr>
                    <w:numPr>
                      <w:ilvl w:val="0"/>
                      <w:numId w:val="61"/>
                    </w:numPr>
                    <w:spacing w:before="60" w:after="60"/>
                    <w:rPr>
                      <w:rFonts w:ascii="Arial" w:eastAsia="Arial" w:hAnsi="Arial" w:cs="Arial"/>
                      <w:sz w:val="22"/>
                      <w:szCs w:val="22"/>
                    </w:rPr>
                  </w:pPr>
                  <w:r w:rsidRPr="00B03297">
                    <w:rPr>
                      <w:rFonts w:ascii="Arial" w:eastAsia="Arial" w:hAnsi="Arial" w:cs="Arial"/>
                      <w:sz w:val="22"/>
                      <w:szCs w:val="22"/>
                    </w:rPr>
                    <w:t>use culturally inclusive and appropriate language and engagement techniques</w:t>
                  </w:r>
                </w:p>
              </w:tc>
            </w:tr>
            <w:tr w:rsidR="00202AAD" w:rsidRPr="00B03297" w14:paraId="76D3DA0A" w14:textId="77777777" w:rsidTr="00C12270">
              <w:tc>
                <w:tcPr>
                  <w:tcW w:w="3573" w:type="dxa"/>
                </w:tcPr>
                <w:p w14:paraId="299133A7"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427753BA" w14:textId="08D018A5" w:rsidR="00202AAD" w:rsidRPr="00B03297" w:rsidRDefault="00CF5B95" w:rsidP="0032590C">
                  <w:pPr>
                    <w:numPr>
                      <w:ilvl w:val="0"/>
                      <w:numId w:val="61"/>
                    </w:numPr>
                    <w:spacing w:before="60" w:after="60"/>
                    <w:rPr>
                      <w:rFonts w:ascii="Arial" w:eastAsia="Arial" w:hAnsi="Arial" w:cs="Arial"/>
                      <w:sz w:val="22"/>
                      <w:szCs w:val="22"/>
                    </w:rPr>
                  </w:pPr>
                  <w:r w:rsidRPr="00B03297">
                    <w:rPr>
                      <w:rFonts w:ascii="Arial" w:eastAsia="Arial" w:hAnsi="Arial" w:cs="Arial"/>
                      <w:sz w:val="22"/>
                      <w:szCs w:val="22"/>
                    </w:rPr>
                    <w:t>use main features and functions of digital tools and electronic applications required in own role in a range of contexts to access and exchange planning information</w:t>
                  </w:r>
                </w:p>
              </w:tc>
            </w:tr>
          </w:tbl>
          <w:p w14:paraId="386098CF" w14:textId="77777777" w:rsidR="00202AAD" w:rsidRPr="00B03297" w:rsidRDefault="00202AAD" w:rsidP="004D0483">
            <w:pPr>
              <w:shd w:val="clear" w:color="auto" w:fill="FFFFFF"/>
              <w:spacing w:before="60" w:after="60"/>
              <w:rPr>
                <w:rFonts w:ascii="Arial" w:eastAsia="Arial" w:hAnsi="Arial" w:cs="Arial"/>
                <w:sz w:val="22"/>
                <w:szCs w:val="22"/>
              </w:rPr>
            </w:pPr>
          </w:p>
        </w:tc>
      </w:tr>
      <w:tr w:rsidR="00202AAD" w:rsidRPr="00B03297" w14:paraId="7B7064A0" w14:textId="77777777" w:rsidTr="004D0483">
        <w:tc>
          <w:tcPr>
            <w:tcW w:w="2013" w:type="dxa"/>
            <w:gridSpan w:val="2"/>
          </w:tcPr>
          <w:p w14:paraId="79D9E449"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b/>
                <w:sz w:val="22"/>
                <w:szCs w:val="22"/>
              </w:rPr>
              <w:lastRenderedPageBreak/>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7088" w:type="dxa"/>
            <w:gridSpan w:val="4"/>
          </w:tcPr>
          <w:p w14:paraId="3717AAF3" w14:textId="77777777" w:rsidR="00202AAD" w:rsidRPr="00B03297" w:rsidRDefault="00202AAD" w:rsidP="004D0483">
            <w:pPr>
              <w:shd w:val="clear" w:color="auto" w:fill="FFFFFF"/>
              <w:spacing w:before="60" w:after="60"/>
              <w:rPr>
                <w:rFonts w:ascii="Arial" w:eastAsia="Arial" w:hAnsi="Arial" w:cs="Arial"/>
                <w:sz w:val="22"/>
                <w:szCs w:val="22"/>
              </w:rPr>
            </w:pPr>
          </w:p>
          <w:tbl>
            <w:tblPr>
              <w:tblW w:w="6694"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300"/>
              <w:gridCol w:w="2268"/>
              <w:gridCol w:w="2126"/>
            </w:tblGrid>
            <w:tr w:rsidR="00202AAD" w:rsidRPr="00B03297" w14:paraId="619C9C15" w14:textId="77777777" w:rsidTr="00C12270">
              <w:tc>
                <w:tcPr>
                  <w:tcW w:w="2300" w:type="dxa"/>
                  <w:tcMar>
                    <w:top w:w="30" w:type="dxa"/>
                    <w:left w:w="30" w:type="dxa"/>
                    <w:bottom w:w="30" w:type="dxa"/>
                    <w:right w:w="30" w:type="dxa"/>
                  </w:tcMar>
                </w:tcPr>
                <w:p w14:paraId="2205EB72" w14:textId="77777777" w:rsidR="00202AAD" w:rsidRPr="00B03297" w:rsidRDefault="00202AAD" w:rsidP="004D0483">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58262C9C" w14:textId="77777777" w:rsidR="00202AAD" w:rsidRPr="00B03297" w:rsidRDefault="00202AAD" w:rsidP="004D0483">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4B8A3F5A" w14:textId="77777777" w:rsidR="00202AAD" w:rsidRPr="00B03297" w:rsidRDefault="00202AAD" w:rsidP="004D0483">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11AD4201" w14:textId="77777777" w:rsidR="00202AAD" w:rsidRPr="00B03297" w:rsidRDefault="00202AAD" w:rsidP="004D0483">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3EC9DFD4" w14:textId="77777777" w:rsidR="00202AAD" w:rsidRPr="00B03297" w:rsidRDefault="00202AAD" w:rsidP="004D0483">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202AAD" w:rsidRPr="00B03297" w14:paraId="08D2C828" w14:textId="77777777" w:rsidTr="00C12270">
              <w:tc>
                <w:tcPr>
                  <w:tcW w:w="2300" w:type="dxa"/>
                  <w:tcMar>
                    <w:top w:w="30" w:type="dxa"/>
                    <w:left w:w="30" w:type="dxa"/>
                    <w:bottom w:w="30" w:type="dxa"/>
                    <w:right w:w="30" w:type="dxa"/>
                  </w:tcMar>
                </w:tcPr>
                <w:p w14:paraId="501CCA30" w14:textId="4EA1C5BB" w:rsidR="00202AAD" w:rsidRPr="00B03297" w:rsidRDefault="008D6D5A" w:rsidP="004D0483">
                  <w:pPr>
                    <w:spacing w:before="60" w:after="60"/>
                    <w:rPr>
                      <w:rFonts w:ascii="Arial" w:eastAsia="Arial" w:hAnsi="Arial" w:cs="Arial"/>
                      <w:sz w:val="22"/>
                      <w:szCs w:val="22"/>
                    </w:rPr>
                  </w:pPr>
                  <w:r>
                    <w:rPr>
                      <w:rFonts w:ascii="Arial" w:eastAsia="Arial" w:hAnsi="Arial" w:cs="Arial"/>
                      <w:sz w:val="22"/>
                      <w:szCs w:val="22"/>
                    </w:rPr>
                    <w:t>VU2343</w:t>
                  </w:r>
                  <w:r w:rsidR="00CE61D0">
                    <w:rPr>
                      <w:rFonts w:ascii="Arial" w:eastAsia="Arial" w:hAnsi="Arial" w:cs="Arial"/>
                      <w:sz w:val="22"/>
                      <w:szCs w:val="22"/>
                    </w:rPr>
                    <w:t>8</w:t>
                  </w:r>
                  <w:r w:rsidR="00202AAD" w:rsidRPr="00B03297">
                    <w:rPr>
                      <w:rFonts w:ascii="Arial" w:eastAsia="Arial" w:hAnsi="Arial" w:cs="Arial"/>
                      <w:sz w:val="22"/>
                      <w:szCs w:val="22"/>
                    </w:rPr>
                    <w:t xml:space="preserve"> Contribute to small business planning</w:t>
                  </w:r>
                </w:p>
              </w:tc>
              <w:tc>
                <w:tcPr>
                  <w:tcW w:w="2268" w:type="dxa"/>
                  <w:tcMar>
                    <w:top w:w="30" w:type="dxa"/>
                    <w:left w:w="30" w:type="dxa"/>
                    <w:bottom w:w="30" w:type="dxa"/>
                    <w:right w:w="30" w:type="dxa"/>
                  </w:tcMar>
                </w:tcPr>
                <w:p w14:paraId="7B85773D"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sz w:val="22"/>
                      <w:szCs w:val="22"/>
                    </w:rPr>
                    <w:t>VU22527 Contribute to small business planning</w:t>
                  </w:r>
                </w:p>
              </w:tc>
              <w:tc>
                <w:tcPr>
                  <w:tcW w:w="2126" w:type="dxa"/>
                  <w:tcMar>
                    <w:top w:w="30" w:type="dxa"/>
                    <w:left w:w="30" w:type="dxa"/>
                    <w:bottom w:w="30" w:type="dxa"/>
                    <w:right w:w="30" w:type="dxa"/>
                  </w:tcMar>
                </w:tcPr>
                <w:p w14:paraId="4A3C5D44" w14:textId="77777777" w:rsidR="00202AAD" w:rsidRPr="00B03297" w:rsidRDefault="00202AAD" w:rsidP="004D0483">
                  <w:pPr>
                    <w:spacing w:before="60" w:after="60"/>
                    <w:rPr>
                      <w:rFonts w:ascii="Arial" w:eastAsia="Arial" w:hAnsi="Arial" w:cs="Arial"/>
                      <w:sz w:val="22"/>
                      <w:szCs w:val="22"/>
                    </w:rPr>
                  </w:pPr>
                  <w:r w:rsidRPr="00B03297">
                    <w:rPr>
                      <w:rFonts w:ascii="Arial" w:eastAsia="Arial" w:hAnsi="Arial" w:cs="Arial"/>
                      <w:sz w:val="22"/>
                      <w:szCs w:val="22"/>
                    </w:rPr>
                    <w:t>Equivalent</w:t>
                  </w:r>
                </w:p>
              </w:tc>
            </w:tr>
          </w:tbl>
          <w:p w14:paraId="195560D4" w14:textId="77777777" w:rsidR="00202AAD" w:rsidRPr="00B03297" w:rsidRDefault="00202AAD" w:rsidP="004D0483">
            <w:pPr>
              <w:spacing w:before="60" w:after="60"/>
              <w:rPr>
                <w:rFonts w:ascii="Arial" w:eastAsia="Arial" w:hAnsi="Arial" w:cs="Arial"/>
                <w:sz w:val="22"/>
                <w:szCs w:val="22"/>
              </w:rPr>
            </w:pPr>
          </w:p>
        </w:tc>
      </w:tr>
    </w:tbl>
    <w:p w14:paraId="21D1567F" w14:textId="77777777" w:rsidR="00202AAD" w:rsidRPr="00B03297" w:rsidRDefault="00202AAD" w:rsidP="00202AAD">
      <w:pPr>
        <w:rPr>
          <w:rFonts w:ascii="Arial" w:eastAsia="Arial" w:hAnsi="Arial" w:cs="Arial"/>
          <w:sz w:val="22"/>
          <w:szCs w:val="22"/>
        </w:rPr>
      </w:pPr>
    </w:p>
    <w:p w14:paraId="76F01017" w14:textId="77777777" w:rsidR="00202AAD" w:rsidRPr="00B03297" w:rsidRDefault="00202AAD" w:rsidP="00202AAD">
      <w:pPr>
        <w:rPr>
          <w:rFonts w:ascii="Arial" w:eastAsia="Arial" w:hAnsi="Arial" w:cs="Arial"/>
          <w:sz w:val="22"/>
          <w:szCs w:val="22"/>
        </w:rPr>
      </w:pPr>
    </w:p>
    <w:p w14:paraId="72A626E8" w14:textId="26136A91" w:rsidR="00B81E44" w:rsidRPr="00B03297" w:rsidRDefault="00B81E44">
      <w:pPr>
        <w:rPr>
          <w:rFonts w:ascii="Arial" w:eastAsia="Arial" w:hAnsi="Arial" w:cs="Arial"/>
          <w:b/>
          <w:sz w:val="22"/>
          <w:szCs w:val="22"/>
        </w:rPr>
      </w:pPr>
      <w:r w:rsidRPr="00B03297">
        <w:rPr>
          <w:rFonts w:ascii="Arial" w:eastAsia="Arial" w:hAnsi="Arial" w:cs="Arial"/>
          <w:b/>
          <w:sz w:val="22"/>
          <w:szCs w:val="22"/>
        </w:rPr>
        <w:br w:type="page"/>
      </w:r>
    </w:p>
    <w:p w14:paraId="51EC01C2" w14:textId="77777777" w:rsidR="00202AAD" w:rsidRPr="00B03297" w:rsidRDefault="00202AAD" w:rsidP="00202AAD">
      <w:pPr>
        <w:rPr>
          <w:rFonts w:ascii="Arial" w:eastAsia="Arial" w:hAnsi="Arial" w:cs="Arial"/>
          <w:b/>
          <w:sz w:val="22"/>
          <w:szCs w:val="22"/>
        </w:rPr>
      </w:pPr>
    </w:p>
    <w:p w14:paraId="6B2F897D" w14:textId="077E1193" w:rsidR="00202AAD" w:rsidRPr="00B03297" w:rsidRDefault="00202AAD" w:rsidP="00202AAD">
      <w:pPr>
        <w:rPr>
          <w:rFonts w:ascii="Arial" w:eastAsia="Arial" w:hAnsi="Arial" w:cs="Arial"/>
          <w:b/>
          <w:sz w:val="32"/>
          <w:szCs w:val="32"/>
        </w:rPr>
      </w:pPr>
      <w:r w:rsidRPr="00B03297">
        <w:rPr>
          <w:rFonts w:ascii="Arial" w:eastAsia="Arial" w:hAnsi="Arial" w:cs="Arial"/>
          <w:b/>
          <w:sz w:val="32"/>
          <w:szCs w:val="32"/>
        </w:rPr>
        <w:t xml:space="preserve">Assessment Requirements </w:t>
      </w:r>
    </w:p>
    <w:p w14:paraId="19BA8051" w14:textId="77777777" w:rsidR="00202AAD" w:rsidRPr="00B03297" w:rsidRDefault="00202AAD" w:rsidP="00202AAD">
      <w:pPr>
        <w:rPr>
          <w:rFonts w:ascii="Arial" w:eastAsia="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371"/>
      </w:tblGrid>
      <w:tr w:rsidR="00202AAD" w:rsidRPr="00B03297" w14:paraId="2E3F6C9A" w14:textId="77777777" w:rsidTr="00312AB0">
        <w:tc>
          <w:tcPr>
            <w:tcW w:w="1985" w:type="dxa"/>
          </w:tcPr>
          <w:p w14:paraId="22D9594D" w14:textId="77777777" w:rsidR="00202AAD" w:rsidRPr="00B03297" w:rsidRDefault="00202AAD" w:rsidP="00312AB0">
            <w:pPr>
              <w:spacing w:before="60" w:after="60"/>
              <w:rPr>
                <w:rFonts w:ascii="Arial" w:eastAsia="Arial" w:hAnsi="Arial" w:cs="Arial"/>
                <w:b/>
                <w:sz w:val="22"/>
                <w:szCs w:val="22"/>
              </w:rPr>
            </w:pPr>
            <w:r w:rsidRPr="00B03297">
              <w:rPr>
                <w:rFonts w:ascii="Arial" w:eastAsia="Arial" w:hAnsi="Arial" w:cs="Arial"/>
                <w:b/>
                <w:sz w:val="22"/>
                <w:szCs w:val="22"/>
              </w:rPr>
              <w:t>TITLE</w:t>
            </w:r>
          </w:p>
          <w:p w14:paraId="0743A975" w14:textId="77777777" w:rsidR="00202AAD" w:rsidRPr="00B03297" w:rsidRDefault="00202AAD" w:rsidP="00312AB0">
            <w:pPr>
              <w:spacing w:before="60" w:after="60"/>
              <w:rPr>
                <w:rFonts w:ascii="Arial" w:eastAsia="Arial" w:hAnsi="Arial" w:cs="Arial"/>
                <w:i/>
                <w:sz w:val="22"/>
                <w:szCs w:val="22"/>
              </w:rPr>
            </w:pPr>
          </w:p>
        </w:tc>
        <w:tc>
          <w:tcPr>
            <w:tcW w:w="7371" w:type="dxa"/>
          </w:tcPr>
          <w:p w14:paraId="49C88FBF" w14:textId="097922E9" w:rsidR="00202AAD" w:rsidRPr="00B03297" w:rsidRDefault="00202AAD" w:rsidP="00312AB0">
            <w:pPr>
              <w:spacing w:before="60" w:after="60"/>
              <w:rPr>
                <w:rFonts w:ascii="Arial" w:eastAsia="Arial" w:hAnsi="Arial" w:cs="Arial"/>
                <w:b/>
                <w:bCs/>
                <w:sz w:val="22"/>
                <w:szCs w:val="22"/>
              </w:rPr>
            </w:pPr>
            <w:r w:rsidRPr="00B03297">
              <w:rPr>
                <w:rFonts w:ascii="Arial" w:eastAsia="Arial" w:hAnsi="Arial" w:cs="Arial"/>
                <w:b/>
                <w:bCs/>
                <w:sz w:val="22"/>
                <w:szCs w:val="22"/>
              </w:rPr>
              <w:t xml:space="preserve">Assessment Requirements for </w:t>
            </w:r>
            <w:r w:rsidR="008D6D5A">
              <w:rPr>
                <w:rFonts w:ascii="Arial" w:eastAsia="Arial" w:hAnsi="Arial" w:cs="Arial"/>
                <w:b/>
                <w:bCs/>
                <w:sz w:val="22"/>
                <w:szCs w:val="22"/>
              </w:rPr>
              <w:t>VU23438</w:t>
            </w:r>
            <w:r w:rsidRPr="00B03297">
              <w:rPr>
                <w:rFonts w:ascii="Arial" w:eastAsia="Arial" w:hAnsi="Arial" w:cs="Arial"/>
                <w:b/>
                <w:bCs/>
                <w:sz w:val="22"/>
                <w:szCs w:val="22"/>
              </w:rPr>
              <w:t xml:space="preserve"> Contribute to small business planning</w:t>
            </w:r>
          </w:p>
        </w:tc>
      </w:tr>
      <w:tr w:rsidR="00202AAD" w:rsidRPr="00B03297" w14:paraId="7DED9E1F" w14:textId="77777777" w:rsidTr="00312AB0">
        <w:tc>
          <w:tcPr>
            <w:tcW w:w="1985" w:type="dxa"/>
          </w:tcPr>
          <w:p w14:paraId="52361E18" w14:textId="77777777" w:rsidR="00202AAD" w:rsidRPr="00B03297" w:rsidRDefault="00202AAD" w:rsidP="00312AB0">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012D69DF" w14:textId="77777777" w:rsidR="00202AAD" w:rsidRPr="00B03297" w:rsidRDefault="00202AAD" w:rsidP="00312AB0">
            <w:pPr>
              <w:spacing w:before="60" w:after="60"/>
              <w:rPr>
                <w:rFonts w:ascii="Arial" w:eastAsia="Arial" w:hAnsi="Arial" w:cs="Arial"/>
                <w:b/>
                <w:sz w:val="22"/>
                <w:szCs w:val="22"/>
              </w:rPr>
            </w:pPr>
          </w:p>
        </w:tc>
        <w:tc>
          <w:tcPr>
            <w:tcW w:w="7371" w:type="dxa"/>
          </w:tcPr>
          <w:p w14:paraId="2A6133D3" w14:textId="00AB491B" w:rsidR="00412DBE" w:rsidRPr="00B03297" w:rsidRDefault="00412DBE" w:rsidP="00312AB0">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 xml:space="preserve">must demonstrate the ability to complete the tasks outlined in the </w:t>
            </w:r>
            <w:r w:rsidR="000B130E" w:rsidRPr="00B03297">
              <w:rPr>
                <w:rFonts w:ascii="Arial" w:hAnsi="Arial" w:cs="Arial"/>
                <w:sz w:val="22"/>
                <w:szCs w:val="22"/>
              </w:rPr>
              <w:t>elements and performance criteria of this unit.</w:t>
            </w:r>
          </w:p>
          <w:p w14:paraId="74F918B1" w14:textId="66886A76"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In doing so</w:t>
            </w:r>
            <w:r w:rsidR="00122ACB" w:rsidRPr="00B03297">
              <w:rPr>
                <w:rFonts w:ascii="Arial" w:eastAsia="Arial" w:hAnsi="Arial" w:cs="Arial"/>
                <w:sz w:val="22"/>
                <w:szCs w:val="22"/>
              </w:rPr>
              <w:t>,</w:t>
            </w:r>
            <w:r w:rsidRPr="00B03297">
              <w:rPr>
                <w:rFonts w:ascii="Arial" w:eastAsia="Arial" w:hAnsi="Arial" w:cs="Arial"/>
                <w:sz w:val="22"/>
                <w:szCs w:val="22"/>
              </w:rPr>
              <w:t xml:space="preserve"> the </w:t>
            </w:r>
            <w:r w:rsidR="00412DBE"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133546E6" w14:textId="7FD158A3" w:rsidR="00AD1C09" w:rsidRPr="00B03297" w:rsidRDefault="00FD3A41" w:rsidP="0032590C">
            <w:pPr>
              <w:pStyle w:val="VRQABullet1"/>
              <w:numPr>
                <w:ilvl w:val="0"/>
                <w:numId w:val="37"/>
              </w:numPr>
              <w:rPr>
                <w:rFonts w:eastAsia="Arial"/>
                <w:sz w:val="22"/>
                <w:szCs w:val="22"/>
              </w:rPr>
            </w:pPr>
            <w:r w:rsidRPr="00B03297">
              <w:rPr>
                <w:rFonts w:eastAsia="Arial"/>
                <w:color w:val="auto"/>
                <w:sz w:val="22"/>
                <w:szCs w:val="22"/>
                <w:lang w:val="en-US" w:eastAsia="en-US"/>
              </w:rPr>
              <w:t>contribute to one (1) small business plan.</w:t>
            </w:r>
          </w:p>
        </w:tc>
      </w:tr>
      <w:tr w:rsidR="00202AAD" w:rsidRPr="00B03297" w14:paraId="7BD877C1" w14:textId="77777777" w:rsidTr="00312AB0">
        <w:tc>
          <w:tcPr>
            <w:tcW w:w="1985" w:type="dxa"/>
          </w:tcPr>
          <w:p w14:paraId="1FD810C9" w14:textId="77777777" w:rsidR="00202AAD" w:rsidRPr="00B03297" w:rsidRDefault="00202AAD" w:rsidP="00312AB0">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3F08BCDF" w14:textId="77777777" w:rsidR="00202AAD" w:rsidRPr="00B03297" w:rsidRDefault="00202AAD" w:rsidP="00312AB0">
            <w:pPr>
              <w:spacing w:before="60" w:after="60"/>
              <w:rPr>
                <w:rFonts w:ascii="Arial" w:eastAsia="Arial" w:hAnsi="Arial" w:cs="Arial"/>
                <w:b/>
                <w:sz w:val="22"/>
                <w:szCs w:val="22"/>
              </w:rPr>
            </w:pPr>
          </w:p>
        </w:tc>
        <w:tc>
          <w:tcPr>
            <w:tcW w:w="7371" w:type="dxa"/>
          </w:tcPr>
          <w:p w14:paraId="1FD8E3F3" w14:textId="7A5018CD" w:rsidR="0075350B"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 xml:space="preserve">The </w:t>
            </w:r>
            <w:r w:rsidR="00412DBE" w:rsidRPr="00B03297">
              <w:rPr>
                <w:rFonts w:ascii="Arial" w:eastAsia="Arial" w:hAnsi="Arial" w:cs="Arial"/>
                <w:sz w:val="22"/>
                <w:szCs w:val="22"/>
              </w:rPr>
              <w:t>candidate</w:t>
            </w:r>
            <w:r w:rsidRPr="00B03297">
              <w:rPr>
                <w:rFonts w:ascii="Arial" w:eastAsia="Arial" w:hAnsi="Arial" w:cs="Arial"/>
                <w:sz w:val="22"/>
                <w:szCs w:val="22"/>
              </w:rPr>
              <w:t xml:space="preserve"> must be able to demonstrate </w:t>
            </w:r>
            <w:r w:rsidR="00B70A33">
              <w:rPr>
                <w:rFonts w:ascii="Arial" w:eastAsia="Arial" w:hAnsi="Arial" w:cs="Arial"/>
                <w:sz w:val="22"/>
                <w:szCs w:val="22"/>
              </w:rPr>
              <w:t xml:space="preserve">the </w:t>
            </w:r>
            <w:r w:rsidRPr="00B03297">
              <w:rPr>
                <w:rFonts w:ascii="Arial" w:eastAsia="Arial" w:hAnsi="Arial" w:cs="Arial"/>
                <w:sz w:val="22"/>
                <w:szCs w:val="22"/>
              </w:rPr>
              <w:t xml:space="preserve">essential knowledge required to effectively </w:t>
            </w:r>
            <w:r w:rsidR="00303B78" w:rsidRPr="00B03297">
              <w:rPr>
                <w:rFonts w:ascii="Arial" w:eastAsia="Arial" w:hAnsi="Arial" w:cs="Arial"/>
                <w:sz w:val="22"/>
                <w:szCs w:val="22"/>
              </w:rPr>
              <w:t xml:space="preserve">perform </w:t>
            </w:r>
            <w:r w:rsidRPr="00B03297">
              <w:rPr>
                <w:rFonts w:ascii="Arial" w:eastAsia="Arial" w:hAnsi="Arial" w:cs="Arial"/>
                <w:sz w:val="22"/>
                <w:szCs w:val="22"/>
              </w:rPr>
              <w:t xml:space="preserve">the task outlined in </w:t>
            </w:r>
            <w:r w:rsidR="00B70A33">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B70A33">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4D428649" w14:textId="263A263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0C267F1B" w14:textId="4F7295F4" w:rsidR="00202AAD" w:rsidRPr="00CF5B95" w:rsidRDefault="00CF5B95" w:rsidP="0032590C">
            <w:pPr>
              <w:pStyle w:val="ListParagraph"/>
              <w:numPr>
                <w:ilvl w:val="0"/>
                <w:numId w:val="38"/>
              </w:numPr>
              <w:spacing w:before="60" w:after="60"/>
              <w:rPr>
                <w:rFonts w:ascii="Arial" w:eastAsia="Arial" w:hAnsi="Arial" w:cs="Arial"/>
                <w:sz w:val="22"/>
                <w:szCs w:val="22"/>
              </w:rPr>
            </w:pPr>
            <w:r w:rsidRPr="00CF5B95">
              <w:rPr>
                <w:rFonts w:ascii="Arial" w:eastAsia="Arial" w:hAnsi="Arial" w:cs="Arial"/>
                <w:sz w:val="22"/>
                <w:szCs w:val="22"/>
              </w:rPr>
              <w:t>research methods to identify basic small business planning components and processes</w:t>
            </w:r>
          </w:p>
          <w:p w14:paraId="3BE6E774" w14:textId="6BE8D874" w:rsidR="00202AAD" w:rsidRPr="00CF5B95" w:rsidRDefault="00CF5B95" w:rsidP="0032590C">
            <w:pPr>
              <w:pStyle w:val="ListParagraph"/>
              <w:numPr>
                <w:ilvl w:val="0"/>
                <w:numId w:val="38"/>
              </w:numPr>
              <w:spacing w:before="60" w:after="60"/>
              <w:rPr>
                <w:rFonts w:ascii="Arial" w:eastAsia="Arial" w:hAnsi="Arial" w:cs="Arial"/>
                <w:sz w:val="22"/>
                <w:szCs w:val="22"/>
              </w:rPr>
            </w:pPr>
            <w:r w:rsidRPr="00CF5B95">
              <w:rPr>
                <w:rFonts w:ascii="Arial" w:eastAsia="Arial" w:hAnsi="Arial" w:cs="Arial"/>
                <w:sz w:val="22"/>
                <w:szCs w:val="22"/>
              </w:rPr>
              <w:t>basic small business operations, policy and procedure development</w:t>
            </w:r>
          </w:p>
          <w:p w14:paraId="5ACE874C" w14:textId="07972408" w:rsidR="000915C8" w:rsidRPr="00CF5B95" w:rsidRDefault="00CF5B95" w:rsidP="0032590C">
            <w:pPr>
              <w:pStyle w:val="ListParagraph"/>
              <w:numPr>
                <w:ilvl w:val="0"/>
                <w:numId w:val="38"/>
              </w:numPr>
              <w:spacing w:before="60" w:after="60"/>
              <w:rPr>
                <w:rFonts w:ascii="Arial" w:eastAsia="Arial" w:hAnsi="Arial" w:cs="Arial"/>
                <w:sz w:val="22"/>
                <w:szCs w:val="22"/>
              </w:rPr>
            </w:pPr>
            <w:r w:rsidRPr="00CF5B95">
              <w:rPr>
                <w:rFonts w:ascii="Arial" w:eastAsia="Arial" w:hAnsi="Arial" w:cs="Arial"/>
                <w:sz w:val="22"/>
                <w:szCs w:val="22"/>
              </w:rPr>
              <w:t>business requirements, including:</w:t>
            </w:r>
          </w:p>
          <w:p w14:paraId="00E413A1" w14:textId="5684CB9C" w:rsidR="000915C8" w:rsidRPr="000437AB" w:rsidRDefault="003608EB" w:rsidP="0032590C">
            <w:pPr>
              <w:pStyle w:val="VRQABullet2"/>
              <w:numPr>
                <w:ilvl w:val="0"/>
                <w:numId w:val="74"/>
              </w:numPr>
              <w:rPr>
                <w:rFonts w:eastAsia="Arial"/>
                <w:color w:val="auto"/>
                <w:sz w:val="22"/>
                <w:szCs w:val="22"/>
                <w:lang w:val="en-US" w:eastAsia="en-US"/>
              </w:rPr>
            </w:pPr>
            <w:r>
              <w:rPr>
                <w:rFonts w:eastAsia="Arial"/>
                <w:color w:val="auto"/>
                <w:sz w:val="22"/>
                <w:szCs w:val="22"/>
                <w:lang w:val="en-US" w:eastAsia="en-US"/>
              </w:rPr>
              <w:t>K</w:t>
            </w:r>
            <w:r w:rsidR="00CF5B95" w:rsidRPr="000437AB">
              <w:rPr>
                <w:rFonts w:eastAsia="Arial"/>
                <w:color w:val="auto"/>
                <w:sz w:val="22"/>
                <w:szCs w:val="22"/>
                <w:lang w:val="en-US" w:eastAsia="en-US"/>
              </w:rPr>
              <w:t xml:space="preserve">ey </w:t>
            </w:r>
            <w:r>
              <w:rPr>
                <w:rFonts w:eastAsia="Arial"/>
                <w:color w:val="auto"/>
                <w:sz w:val="22"/>
                <w:szCs w:val="22"/>
                <w:lang w:val="en-US" w:eastAsia="en-US"/>
              </w:rPr>
              <w:t>P</w:t>
            </w:r>
            <w:r w:rsidR="00CF5B95" w:rsidRPr="000437AB">
              <w:rPr>
                <w:rFonts w:eastAsia="Arial"/>
                <w:color w:val="auto"/>
                <w:sz w:val="22"/>
                <w:szCs w:val="22"/>
                <w:lang w:val="en-US" w:eastAsia="en-US"/>
              </w:rPr>
              <w:t xml:space="preserve">erformance </w:t>
            </w:r>
            <w:r>
              <w:rPr>
                <w:rFonts w:eastAsia="Arial"/>
                <w:color w:val="auto"/>
                <w:sz w:val="22"/>
                <w:szCs w:val="22"/>
                <w:lang w:val="en-US" w:eastAsia="en-US"/>
              </w:rPr>
              <w:t>I</w:t>
            </w:r>
            <w:r w:rsidR="00CF5B95" w:rsidRPr="000437AB">
              <w:rPr>
                <w:rFonts w:eastAsia="Arial"/>
                <w:color w:val="auto"/>
                <w:sz w:val="22"/>
                <w:szCs w:val="22"/>
                <w:lang w:val="en-US" w:eastAsia="en-US"/>
              </w:rPr>
              <w:t>ndicators (</w:t>
            </w:r>
            <w:r>
              <w:rPr>
                <w:rFonts w:eastAsia="Arial"/>
                <w:color w:val="auto"/>
                <w:sz w:val="22"/>
                <w:szCs w:val="22"/>
                <w:lang w:val="en-US" w:eastAsia="en-US"/>
              </w:rPr>
              <w:t>KPIs</w:t>
            </w:r>
            <w:r w:rsidR="00CF5B95" w:rsidRPr="000437AB">
              <w:rPr>
                <w:rFonts w:eastAsia="Arial"/>
                <w:color w:val="auto"/>
                <w:sz w:val="22"/>
                <w:szCs w:val="22"/>
                <w:lang w:val="en-US" w:eastAsia="en-US"/>
              </w:rPr>
              <w:t>)</w:t>
            </w:r>
          </w:p>
          <w:p w14:paraId="370D9279" w14:textId="1AEF8BA3" w:rsidR="000915C8" w:rsidRPr="000437AB" w:rsidRDefault="00CF5B95" w:rsidP="0032590C">
            <w:pPr>
              <w:pStyle w:val="VRQABullet2"/>
              <w:numPr>
                <w:ilvl w:val="0"/>
                <w:numId w:val="74"/>
              </w:numPr>
              <w:rPr>
                <w:rFonts w:eastAsia="Arial"/>
                <w:color w:val="auto"/>
                <w:sz w:val="22"/>
                <w:szCs w:val="22"/>
                <w:lang w:val="en-US" w:eastAsia="en-US"/>
              </w:rPr>
            </w:pPr>
            <w:r w:rsidRPr="000437AB">
              <w:rPr>
                <w:rFonts w:eastAsia="Arial"/>
                <w:color w:val="auto"/>
                <w:sz w:val="22"/>
                <w:szCs w:val="22"/>
                <w:lang w:val="en-US" w:eastAsia="en-US"/>
              </w:rPr>
              <w:t xml:space="preserve">compliance requirements </w:t>
            </w:r>
          </w:p>
          <w:p w14:paraId="244A3345" w14:textId="500324C8" w:rsidR="00202AAD" w:rsidRPr="000437AB" w:rsidRDefault="00CF5B95" w:rsidP="0032590C">
            <w:pPr>
              <w:pStyle w:val="VRQABullet2"/>
              <w:numPr>
                <w:ilvl w:val="0"/>
                <w:numId w:val="74"/>
              </w:numPr>
              <w:rPr>
                <w:rFonts w:eastAsia="Arial"/>
                <w:color w:val="auto"/>
                <w:sz w:val="22"/>
                <w:szCs w:val="22"/>
                <w:lang w:val="en-US" w:eastAsia="en-US"/>
              </w:rPr>
            </w:pPr>
            <w:r w:rsidRPr="000437AB">
              <w:rPr>
                <w:rFonts w:eastAsia="Arial"/>
                <w:color w:val="auto"/>
                <w:sz w:val="22"/>
                <w:szCs w:val="22"/>
                <w:lang w:val="en-US" w:eastAsia="en-US"/>
              </w:rPr>
              <w:t>basic sustainability principles and practices</w:t>
            </w:r>
          </w:p>
          <w:p w14:paraId="123D837A" w14:textId="7B2DE618" w:rsidR="005D3972" w:rsidRPr="000437AB" w:rsidRDefault="00CF5B95" w:rsidP="0032590C">
            <w:pPr>
              <w:pStyle w:val="VRQABullet2"/>
              <w:numPr>
                <w:ilvl w:val="0"/>
                <w:numId w:val="74"/>
              </w:numPr>
              <w:rPr>
                <w:rFonts w:eastAsia="Arial"/>
                <w:color w:val="auto"/>
                <w:sz w:val="22"/>
                <w:szCs w:val="22"/>
                <w:lang w:val="en-US" w:eastAsia="en-US"/>
              </w:rPr>
            </w:pPr>
            <w:r w:rsidRPr="000437AB">
              <w:rPr>
                <w:rFonts w:eastAsia="Arial"/>
                <w:color w:val="auto"/>
                <w:sz w:val="22"/>
                <w:szCs w:val="22"/>
                <w:lang w:val="en-US" w:eastAsia="en-US"/>
              </w:rPr>
              <w:t xml:space="preserve">basic legal and regulatory requirements related to small business planning and performance </w:t>
            </w:r>
          </w:p>
          <w:p w14:paraId="34354D05" w14:textId="5CC87BAD" w:rsidR="00202AAD" w:rsidRPr="00B03297" w:rsidRDefault="00CF5B95" w:rsidP="0032590C">
            <w:pPr>
              <w:pStyle w:val="VRQABullet2"/>
              <w:numPr>
                <w:ilvl w:val="0"/>
                <w:numId w:val="74"/>
              </w:numPr>
              <w:rPr>
                <w:rFonts w:eastAsia="Arial"/>
              </w:rPr>
            </w:pPr>
            <w:r w:rsidRPr="000437AB">
              <w:rPr>
                <w:rFonts w:eastAsia="Arial"/>
                <w:color w:val="auto"/>
                <w:sz w:val="22"/>
                <w:szCs w:val="22"/>
                <w:lang w:val="en-US" w:eastAsia="en-US"/>
              </w:rPr>
              <w:t>r</w:t>
            </w:r>
            <w:r w:rsidR="00C44A7D" w:rsidRPr="000437AB">
              <w:rPr>
                <w:rFonts w:eastAsia="Arial"/>
                <w:color w:val="auto"/>
                <w:sz w:val="22"/>
                <w:szCs w:val="22"/>
                <w:lang w:val="en-US" w:eastAsia="en-US"/>
              </w:rPr>
              <w:t xml:space="preserve">elevant </w:t>
            </w:r>
            <w:r w:rsidR="005E3833" w:rsidRPr="000437AB">
              <w:rPr>
                <w:rFonts w:eastAsia="Arial"/>
                <w:color w:val="auto"/>
                <w:sz w:val="22"/>
                <w:szCs w:val="22"/>
                <w:lang w:val="en-US" w:eastAsia="en-US"/>
              </w:rPr>
              <w:t xml:space="preserve">Occupational Health and Safety/Workplace Health and Safety (OHS/WHS) </w:t>
            </w:r>
            <w:r w:rsidR="00202AAD" w:rsidRPr="000437AB">
              <w:rPr>
                <w:rFonts w:eastAsia="Arial"/>
                <w:color w:val="auto"/>
                <w:sz w:val="22"/>
                <w:szCs w:val="22"/>
                <w:lang w:val="en-US" w:eastAsia="en-US"/>
              </w:rPr>
              <w:t>standards</w:t>
            </w:r>
            <w:r w:rsidR="00207B13" w:rsidRPr="000437AB">
              <w:rPr>
                <w:rFonts w:eastAsia="Arial"/>
                <w:color w:val="auto"/>
                <w:sz w:val="22"/>
                <w:szCs w:val="22"/>
                <w:lang w:val="en-US" w:eastAsia="en-US"/>
              </w:rPr>
              <w:t>/regu</w:t>
            </w:r>
            <w:r w:rsidR="00412DBE" w:rsidRPr="000437AB">
              <w:rPr>
                <w:rFonts w:eastAsia="Arial"/>
                <w:color w:val="auto"/>
                <w:sz w:val="22"/>
                <w:szCs w:val="22"/>
                <w:lang w:val="en-US" w:eastAsia="en-US"/>
              </w:rPr>
              <w:t>la</w:t>
            </w:r>
            <w:r w:rsidR="00207B13" w:rsidRPr="000437AB">
              <w:rPr>
                <w:rFonts w:eastAsia="Arial"/>
                <w:color w:val="auto"/>
                <w:sz w:val="22"/>
                <w:szCs w:val="22"/>
                <w:lang w:val="en-US" w:eastAsia="en-US"/>
              </w:rPr>
              <w:t>tions</w:t>
            </w:r>
            <w:r w:rsidR="00202AAD" w:rsidRPr="000437AB">
              <w:rPr>
                <w:rFonts w:eastAsia="Arial"/>
                <w:color w:val="auto"/>
                <w:sz w:val="22"/>
                <w:szCs w:val="22"/>
                <w:lang w:val="en-US" w:eastAsia="en-US"/>
              </w:rPr>
              <w:t>.</w:t>
            </w:r>
          </w:p>
        </w:tc>
      </w:tr>
      <w:tr w:rsidR="00202AAD" w:rsidRPr="00B03297" w14:paraId="41750148" w14:textId="77777777" w:rsidTr="00312AB0">
        <w:tc>
          <w:tcPr>
            <w:tcW w:w="1985" w:type="dxa"/>
          </w:tcPr>
          <w:p w14:paraId="3A771722" w14:textId="77777777" w:rsidR="00202AAD" w:rsidRPr="00B03297" w:rsidRDefault="00202AAD" w:rsidP="00312AB0">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05BF3C1C" w14:textId="77777777" w:rsidR="00202AAD" w:rsidRPr="00B03297" w:rsidRDefault="00202AAD" w:rsidP="00312AB0">
            <w:pPr>
              <w:spacing w:before="60" w:after="60"/>
              <w:rPr>
                <w:rFonts w:ascii="Arial" w:eastAsia="Arial" w:hAnsi="Arial" w:cs="Arial"/>
                <w:b/>
                <w:sz w:val="22"/>
                <w:szCs w:val="22"/>
              </w:rPr>
            </w:pPr>
          </w:p>
        </w:tc>
        <w:tc>
          <w:tcPr>
            <w:tcW w:w="7371" w:type="dxa"/>
          </w:tcPr>
          <w:p w14:paraId="62A39753" w14:textId="77777777" w:rsidR="00202AAD" w:rsidRPr="00B03297" w:rsidRDefault="00202AAD" w:rsidP="00312AB0">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705185D7" w14:textId="57969EEE" w:rsidR="007476FE" w:rsidRPr="00B03297" w:rsidRDefault="007476FE" w:rsidP="00312AB0">
            <w:pPr>
              <w:shd w:val="clear" w:color="auto" w:fill="FFFFFF"/>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79C7AB94" w14:textId="76A13F1A" w:rsidR="00F172C4" w:rsidRPr="00CF5B95" w:rsidRDefault="00C44A7D" w:rsidP="0032590C">
            <w:pPr>
              <w:pStyle w:val="ListParagraph"/>
              <w:numPr>
                <w:ilvl w:val="0"/>
                <w:numId w:val="39"/>
              </w:numPr>
              <w:spacing w:before="60" w:after="60"/>
              <w:rPr>
                <w:rFonts w:ascii="Arial" w:eastAsia="Arial" w:hAnsi="Arial" w:cs="Arial"/>
                <w:sz w:val="22"/>
                <w:szCs w:val="22"/>
              </w:rPr>
            </w:pPr>
            <w:r w:rsidRPr="00CF5B95">
              <w:rPr>
                <w:rFonts w:ascii="Arial" w:eastAsia="Arial" w:hAnsi="Arial" w:cs="Arial"/>
                <w:sz w:val="22"/>
                <w:szCs w:val="22"/>
              </w:rPr>
              <w:t xml:space="preserve">Samples </w:t>
            </w:r>
            <w:r w:rsidR="00202AAD" w:rsidRPr="00CF5B95">
              <w:rPr>
                <w:rFonts w:ascii="Arial" w:eastAsia="Arial" w:hAnsi="Arial" w:cs="Arial"/>
                <w:sz w:val="22"/>
                <w:szCs w:val="22"/>
              </w:rPr>
              <w:t xml:space="preserve">of key business planning documents </w:t>
            </w:r>
          </w:p>
          <w:p w14:paraId="3C8889B4" w14:textId="14829A41" w:rsidR="00971B4C" w:rsidRPr="00CF5B95" w:rsidRDefault="00C44A7D" w:rsidP="0032590C">
            <w:pPr>
              <w:pStyle w:val="ListParagraph"/>
              <w:numPr>
                <w:ilvl w:val="0"/>
                <w:numId w:val="39"/>
              </w:numPr>
              <w:spacing w:before="60" w:after="60"/>
              <w:rPr>
                <w:rFonts w:ascii="Arial" w:eastAsia="Arial" w:hAnsi="Arial" w:cs="Arial"/>
                <w:sz w:val="22"/>
                <w:szCs w:val="22"/>
              </w:rPr>
            </w:pPr>
            <w:r w:rsidRPr="00CF5B95">
              <w:rPr>
                <w:rFonts w:ascii="Arial" w:eastAsia="Arial" w:hAnsi="Arial" w:cs="Arial"/>
                <w:sz w:val="22"/>
                <w:szCs w:val="22"/>
              </w:rPr>
              <w:t xml:space="preserve">Internet </w:t>
            </w:r>
            <w:r w:rsidR="00971B4C" w:rsidRPr="00CF5B95">
              <w:rPr>
                <w:rFonts w:ascii="Arial" w:eastAsia="Arial" w:hAnsi="Arial" w:cs="Arial"/>
                <w:sz w:val="22"/>
                <w:szCs w:val="22"/>
              </w:rPr>
              <w:t>or other digital tools.</w:t>
            </w:r>
          </w:p>
          <w:p w14:paraId="71645C0B" w14:textId="77777777" w:rsidR="00CF5B95" w:rsidRPr="00B03297" w:rsidRDefault="00CF5B95" w:rsidP="00CF5B95">
            <w:pPr>
              <w:spacing w:before="60" w:after="60"/>
              <w:ind w:left="360"/>
              <w:rPr>
                <w:rFonts w:ascii="Arial" w:eastAsia="Arial" w:hAnsi="Arial" w:cs="Arial"/>
                <w:sz w:val="22"/>
                <w:szCs w:val="22"/>
              </w:rPr>
            </w:pPr>
          </w:p>
          <w:p w14:paraId="0CE93CA6" w14:textId="77777777"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06C7FE57" w14:textId="6AC87548" w:rsidR="00202AAD" w:rsidRPr="00B03297" w:rsidRDefault="00A8011B" w:rsidP="00A8011B">
            <w:pPr>
              <w:shd w:val="clear" w:color="auto" w:fill="FFFFFF"/>
              <w:spacing w:before="60" w:after="60"/>
              <w:ind w:left="37"/>
              <w:rPr>
                <w:rFonts w:ascii="Arial" w:eastAsia="Arial" w:hAnsi="Arial" w:cs="Arial"/>
                <w:sz w:val="22"/>
                <w:szCs w:val="22"/>
              </w:rPr>
            </w:pPr>
            <w:r w:rsidRPr="00B03297">
              <w:rPr>
                <w:rFonts w:ascii="Arial" w:eastAsia="Arial" w:hAnsi="Arial" w:cs="Arial"/>
                <w:sz w:val="22"/>
                <w:szCs w:val="22"/>
              </w:rPr>
              <w:t>No specialist vocational competency requirements for assessors apply to this unit.</w:t>
            </w:r>
          </w:p>
        </w:tc>
      </w:tr>
    </w:tbl>
    <w:p w14:paraId="40BF1168" w14:textId="77777777" w:rsidR="00202AAD" w:rsidRPr="00B03297" w:rsidRDefault="00202AAD" w:rsidP="00202AAD">
      <w:pPr>
        <w:rPr>
          <w:rFonts w:ascii="Arial" w:eastAsia="Arial" w:hAnsi="Arial" w:cs="Arial"/>
          <w:sz w:val="22"/>
          <w:szCs w:val="22"/>
        </w:rPr>
      </w:pPr>
    </w:p>
    <w:p w14:paraId="68A820E6" w14:textId="77777777" w:rsidR="005F3050" w:rsidRPr="00B03297" w:rsidRDefault="005F3050" w:rsidP="005F3050">
      <w:pPr>
        <w:rPr>
          <w:rFonts w:ascii="Arial" w:eastAsia="Arial" w:hAnsi="Arial" w:cs="Arial"/>
          <w:sz w:val="22"/>
          <w:szCs w:val="22"/>
        </w:rPr>
      </w:pPr>
    </w:p>
    <w:p w14:paraId="489522EC" w14:textId="77777777" w:rsidR="00890E5F" w:rsidRPr="00B03297" w:rsidRDefault="00202AAD">
      <w:pPr>
        <w:rPr>
          <w:rFonts w:ascii="Arial" w:eastAsia="Arial" w:hAnsi="Arial" w:cs="Arial"/>
          <w:sz w:val="22"/>
          <w:szCs w:val="22"/>
        </w:rPr>
        <w:sectPr w:rsidR="00890E5F" w:rsidRPr="00B03297" w:rsidSect="00890E5F">
          <w:headerReference w:type="even" r:id="rId47"/>
          <w:headerReference w:type="default" r:id="rId48"/>
          <w:headerReference w:type="first" r:id="rId49"/>
          <w:type w:val="continuous"/>
          <w:pgSz w:w="11900" w:h="16840"/>
          <w:pgMar w:top="1134" w:right="845" w:bottom="851" w:left="851" w:header="709" w:footer="397" w:gutter="0"/>
          <w:cols w:space="227"/>
          <w:docGrid w:linePitch="360"/>
        </w:sectPr>
      </w:pPr>
      <w:r w:rsidRPr="00B03297">
        <w:rPr>
          <w:rFonts w:ascii="Arial" w:eastAsia="Arial" w:hAnsi="Arial" w:cs="Arial"/>
          <w:sz w:val="22"/>
          <w:szCs w:val="22"/>
        </w:rPr>
        <w:br w:type="page"/>
      </w:r>
    </w:p>
    <w:p w14:paraId="1503058D" w14:textId="2E492ECC" w:rsidR="00202AAD" w:rsidRPr="00B03297" w:rsidRDefault="00202AAD">
      <w:pPr>
        <w:rPr>
          <w:rFonts w:ascii="Arial" w:eastAsia="Arial" w:hAnsi="Arial" w:cs="Arial"/>
          <w:sz w:val="22"/>
          <w:szCs w:val="22"/>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1553"/>
        <w:gridCol w:w="964"/>
        <w:gridCol w:w="567"/>
        <w:gridCol w:w="5528"/>
        <w:gridCol w:w="29"/>
      </w:tblGrid>
      <w:tr w:rsidR="00202AAD" w:rsidRPr="00B03297" w14:paraId="2A4D7A68" w14:textId="77777777" w:rsidTr="00505B3D">
        <w:trPr>
          <w:gridAfter w:val="1"/>
          <w:wAfter w:w="29" w:type="dxa"/>
          <w:trHeight w:val="697"/>
        </w:trPr>
        <w:tc>
          <w:tcPr>
            <w:tcW w:w="2977" w:type="dxa"/>
            <w:gridSpan w:val="3"/>
          </w:tcPr>
          <w:p w14:paraId="1B2AE42C" w14:textId="009669AD" w:rsidR="00202AAD" w:rsidRPr="00B03297" w:rsidRDefault="00202AAD" w:rsidP="00312AB0">
            <w:pPr>
              <w:spacing w:before="60" w:after="60"/>
              <w:rPr>
                <w:rFonts w:ascii="Arial" w:eastAsia="Arial" w:hAnsi="Arial" w:cs="Arial"/>
                <w:b/>
              </w:rPr>
            </w:pPr>
            <w:r w:rsidRPr="00B03297">
              <w:rPr>
                <w:rFonts w:ascii="Arial" w:eastAsia="Arial" w:hAnsi="Arial" w:cs="Arial"/>
                <w:b/>
              </w:rPr>
              <w:t>UNIT CODE</w:t>
            </w:r>
            <w:r w:rsidR="005B30A9">
              <w:rPr>
                <w:rFonts w:ascii="Arial" w:eastAsia="Arial" w:hAnsi="Arial" w:cs="Arial"/>
                <w:b/>
              </w:rPr>
              <w:t xml:space="preserve"> AND TITLE</w:t>
            </w:r>
          </w:p>
        </w:tc>
        <w:tc>
          <w:tcPr>
            <w:tcW w:w="6095" w:type="dxa"/>
            <w:gridSpan w:val="2"/>
          </w:tcPr>
          <w:p w14:paraId="6B54ABBE" w14:textId="76229670" w:rsidR="00202AAD" w:rsidRPr="00736996" w:rsidRDefault="008D6D5A" w:rsidP="00736996">
            <w:pPr>
              <w:pStyle w:val="Heading2"/>
              <w:numPr>
                <w:ilvl w:val="0"/>
                <w:numId w:val="0"/>
              </w:numPr>
              <w:ind w:left="447" w:hanging="447"/>
              <w:rPr>
                <w:rFonts w:eastAsia="Arial"/>
                <w:sz w:val="24"/>
                <w:szCs w:val="24"/>
              </w:rPr>
            </w:pPr>
            <w:bookmarkStart w:id="108" w:name="_Toc144816677"/>
            <w:r>
              <w:rPr>
                <w:rFonts w:eastAsia="Arial"/>
                <w:color w:val="auto"/>
                <w:sz w:val="24"/>
                <w:szCs w:val="24"/>
              </w:rPr>
              <w:t>VU23439</w:t>
            </w:r>
            <w:r w:rsidR="005B30A9">
              <w:rPr>
                <w:rFonts w:eastAsia="Arial"/>
                <w:color w:val="auto"/>
                <w:sz w:val="24"/>
                <w:szCs w:val="24"/>
              </w:rPr>
              <w:t xml:space="preserve"> </w:t>
            </w:r>
            <w:r w:rsidR="005B30A9" w:rsidRPr="005B30A9">
              <w:rPr>
                <w:rFonts w:eastAsia="Arial"/>
                <w:color w:val="auto"/>
                <w:sz w:val="24"/>
                <w:szCs w:val="24"/>
              </w:rPr>
              <w:t>Follow procedures for routine financial activities of a small business</w:t>
            </w:r>
            <w:bookmarkEnd w:id="108"/>
          </w:p>
        </w:tc>
      </w:tr>
      <w:tr w:rsidR="00202AAD" w:rsidRPr="00B03297" w14:paraId="610719BB" w14:textId="77777777" w:rsidTr="00312AB0">
        <w:trPr>
          <w:gridAfter w:val="1"/>
          <w:wAfter w:w="29" w:type="dxa"/>
        </w:trPr>
        <w:tc>
          <w:tcPr>
            <w:tcW w:w="2977" w:type="dxa"/>
            <w:gridSpan w:val="3"/>
          </w:tcPr>
          <w:p w14:paraId="2B6A6765" w14:textId="7777777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b/>
                <w:sz w:val="22"/>
                <w:szCs w:val="22"/>
              </w:rPr>
              <w:t>APPLICATION</w:t>
            </w:r>
          </w:p>
        </w:tc>
        <w:tc>
          <w:tcPr>
            <w:tcW w:w="6095" w:type="dxa"/>
            <w:gridSpan w:val="2"/>
          </w:tcPr>
          <w:p w14:paraId="2C0D4D4F" w14:textId="21189145" w:rsidR="00202AAD" w:rsidRPr="00B03297" w:rsidRDefault="00202AAD" w:rsidP="00312AB0">
            <w:pPr>
              <w:spacing w:before="60" w:after="60"/>
              <w:rPr>
                <w:rFonts w:ascii="Arial" w:eastAsia="Arial" w:hAnsi="Arial" w:cs="Arial"/>
                <w:color w:val="000000"/>
                <w:sz w:val="22"/>
                <w:szCs w:val="22"/>
              </w:rPr>
            </w:pPr>
            <w:bookmarkStart w:id="109" w:name="_heading=h.lnxbz9" w:colFirst="0" w:colLast="0"/>
            <w:bookmarkEnd w:id="109"/>
            <w:r w:rsidRPr="00B03297">
              <w:rPr>
                <w:rFonts w:ascii="Arial" w:eastAsia="Arial" w:hAnsi="Arial" w:cs="Arial"/>
                <w:color w:val="000000"/>
                <w:sz w:val="22"/>
                <w:szCs w:val="22"/>
              </w:rPr>
              <w:t>This unit describes the skills and knowledge required to use applications to prepare, process and record routine financial documents in line with small business procedures and compliance obligations.</w:t>
            </w:r>
          </w:p>
          <w:p w14:paraId="155B8B58" w14:textId="212725E3"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 xml:space="preserve">It supports the work of </w:t>
            </w:r>
            <w:r w:rsidR="00892095" w:rsidRPr="00B03297">
              <w:rPr>
                <w:rFonts w:ascii="Arial" w:eastAsia="Arial" w:hAnsi="Arial" w:cs="Arial"/>
                <w:sz w:val="22"/>
                <w:szCs w:val="22"/>
              </w:rPr>
              <w:t xml:space="preserve">prospective </w:t>
            </w:r>
            <w:r w:rsidRPr="00B03297">
              <w:rPr>
                <w:rFonts w:ascii="Arial" w:eastAsia="Arial" w:hAnsi="Arial" w:cs="Arial"/>
                <w:sz w:val="22"/>
                <w:szCs w:val="22"/>
              </w:rPr>
              <w:t xml:space="preserve">personnel who are </w:t>
            </w:r>
            <w:r w:rsidR="00892095" w:rsidRPr="00B03297">
              <w:rPr>
                <w:rFonts w:ascii="Arial" w:eastAsia="Arial" w:hAnsi="Arial" w:cs="Arial"/>
                <w:sz w:val="22"/>
                <w:szCs w:val="22"/>
              </w:rPr>
              <w:t xml:space="preserve">or will be </w:t>
            </w:r>
            <w:r w:rsidRPr="00B03297">
              <w:rPr>
                <w:rFonts w:ascii="Arial" w:eastAsia="Arial" w:hAnsi="Arial" w:cs="Arial"/>
                <w:sz w:val="22"/>
                <w:szCs w:val="22"/>
              </w:rPr>
              <w:t>responsible for processing and recording routine, day-to-day financial transactions</w:t>
            </w:r>
            <w:r w:rsidR="00BB54E8">
              <w:rPr>
                <w:rFonts w:ascii="Arial" w:eastAsia="Arial" w:hAnsi="Arial" w:cs="Arial"/>
                <w:sz w:val="22"/>
                <w:szCs w:val="22"/>
              </w:rPr>
              <w:t>,</w:t>
            </w:r>
            <w:r w:rsidRPr="00B03297">
              <w:rPr>
                <w:rFonts w:ascii="Arial" w:eastAsia="Arial" w:hAnsi="Arial" w:cs="Arial"/>
                <w:sz w:val="22"/>
                <w:szCs w:val="22"/>
              </w:rPr>
              <w:t xml:space="preserve"> and activities at a basic level.</w:t>
            </w:r>
          </w:p>
          <w:p w14:paraId="5E14DA49" w14:textId="10A96AAF" w:rsidR="00202AAD" w:rsidRPr="00B03297" w:rsidRDefault="00202AAD" w:rsidP="00312AB0">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202AAD" w:rsidRPr="00B03297" w14:paraId="0D26D8E3" w14:textId="77777777" w:rsidTr="00312AB0">
        <w:trPr>
          <w:gridAfter w:val="1"/>
          <w:wAfter w:w="29" w:type="dxa"/>
        </w:trPr>
        <w:tc>
          <w:tcPr>
            <w:tcW w:w="2977" w:type="dxa"/>
            <w:gridSpan w:val="3"/>
          </w:tcPr>
          <w:p w14:paraId="6872F465" w14:textId="77777777" w:rsidR="00202AAD" w:rsidRPr="00B03297" w:rsidRDefault="00202AAD" w:rsidP="00312AB0">
            <w:pPr>
              <w:spacing w:before="60" w:after="60"/>
              <w:rPr>
                <w:rFonts w:ascii="Arial" w:eastAsia="Arial" w:hAnsi="Arial" w:cs="Arial"/>
              </w:rPr>
            </w:pPr>
            <w:r w:rsidRPr="00B03297">
              <w:rPr>
                <w:rFonts w:ascii="Arial" w:eastAsia="Arial" w:hAnsi="Arial" w:cs="Arial"/>
                <w:b/>
              </w:rPr>
              <w:t>ELEMENTS</w:t>
            </w:r>
          </w:p>
        </w:tc>
        <w:tc>
          <w:tcPr>
            <w:tcW w:w="6095" w:type="dxa"/>
            <w:gridSpan w:val="2"/>
          </w:tcPr>
          <w:p w14:paraId="1D16C240" w14:textId="77777777" w:rsidR="00202AAD" w:rsidRPr="00B03297" w:rsidRDefault="00202AAD" w:rsidP="00312AB0">
            <w:pPr>
              <w:spacing w:before="60" w:after="60"/>
              <w:rPr>
                <w:rFonts w:ascii="Arial" w:eastAsia="Arial" w:hAnsi="Arial" w:cs="Arial"/>
              </w:rPr>
            </w:pPr>
            <w:r w:rsidRPr="00B03297">
              <w:rPr>
                <w:rFonts w:ascii="Arial" w:eastAsia="Arial" w:hAnsi="Arial" w:cs="Arial"/>
                <w:b/>
              </w:rPr>
              <w:t>PERFORMANCE</w:t>
            </w:r>
            <w:r w:rsidRPr="00B03297">
              <w:rPr>
                <w:rFonts w:ascii="Arial" w:eastAsia="Arial" w:hAnsi="Arial" w:cs="Arial"/>
              </w:rPr>
              <w:t xml:space="preserve"> </w:t>
            </w:r>
            <w:r w:rsidRPr="00B03297">
              <w:rPr>
                <w:rFonts w:ascii="Arial" w:eastAsia="Arial" w:hAnsi="Arial" w:cs="Arial"/>
                <w:b/>
              </w:rPr>
              <w:t>CRITERIA</w:t>
            </w:r>
          </w:p>
        </w:tc>
      </w:tr>
      <w:tr w:rsidR="00B81E44" w:rsidRPr="00B03297" w14:paraId="51640ECF" w14:textId="77777777" w:rsidTr="00312AB0">
        <w:trPr>
          <w:gridAfter w:val="1"/>
          <w:wAfter w:w="29" w:type="dxa"/>
          <w:trHeight w:val="1233"/>
        </w:trPr>
        <w:tc>
          <w:tcPr>
            <w:tcW w:w="2977" w:type="dxa"/>
            <w:gridSpan w:val="3"/>
            <w:vAlign w:val="center"/>
          </w:tcPr>
          <w:p w14:paraId="265B2275" w14:textId="36BF08A6" w:rsidR="00B81E44" w:rsidRPr="00B03297" w:rsidRDefault="00B81E44" w:rsidP="00312AB0">
            <w:pPr>
              <w:widowControl w:val="0"/>
              <w:spacing w:before="60" w:after="60"/>
              <w:ind w:right="221"/>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095" w:type="dxa"/>
            <w:gridSpan w:val="2"/>
            <w:vAlign w:val="center"/>
          </w:tcPr>
          <w:p w14:paraId="0E67D5B2" w14:textId="77777777" w:rsidR="00B81E44" w:rsidRPr="00B03297" w:rsidRDefault="00B81E44" w:rsidP="00312AB0">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361EA9C7" w14:textId="407DB9B9" w:rsidR="00B81E44" w:rsidRPr="00B03297" w:rsidRDefault="00B81E44" w:rsidP="00312AB0">
            <w:pPr>
              <w:widowControl w:val="0"/>
              <w:spacing w:before="60" w:after="60"/>
              <w:ind w:right="221"/>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A53436" w:rsidRPr="00B03297" w14:paraId="364EAF62" w14:textId="77777777" w:rsidTr="00312AB0">
        <w:trPr>
          <w:gridAfter w:val="1"/>
          <w:wAfter w:w="29" w:type="dxa"/>
          <w:trHeight w:val="615"/>
        </w:trPr>
        <w:tc>
          <w:tcPr>
            <w:tcW w:w="460" w:type="dxa"/>
            <w:vMerge w:val="restart"/>
          </w:tcPr>
          <w:p w14:paraId="0698FB09"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gridSpan w:val="2"/>
            <w:vMerge w:val="restart"/>
          </w:tcPr>
          <w:p w14:paraId="35E347F6" w14:textId="4635BC46" w:rsidR="00A53436" w:rsidRPr="00B03297" w:rsidRDefault="00A53436" w:rsidP="00A53436">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Identify small business routine financial procedures </w:t>
            </w:r>
          </w:p>
        </w:tc>
        <w:tc>
          <w:tcPr>
            <w:tcW w:w="567" w:type="dxa"/>
          </w:tcPr>
          <w:p w14:paraId="6B4C6AFA"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1.1</w:t>
            </w:r>
          </w:p>
        </w:tc>
        <w:tc>
          <w:tcPr>
            <w:tcW w:w="5528" w:type="dxa"/>
          </w:tcPr>
          <w:p w14:paraId="6DB0E504" w14:textId="75E54170"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Identify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procedures for processing, recording</w:t>
            </w:r>
            <w:r w:rsidR="00BB54E8">
              <w:rPr>
                <w:rFonts w:ascii="Arial" w:eastAsia="Arial" w:hAnsi="Arial" w:cs="Arial"/>
                <w:sz w:val="22"/>
                <w:szCs w:val="22"/>
              </w:rPr>
              <w:t>,</w:t>
            </w:r>
            <w:r w:rsidRPr="00B03297">
              <w:rPr>
                <w:rFonts w:ascii="Arial" w:eastAsia="Arial" w:hAnsi="Arial" w:cs="Arial"/>
                <w:sz w:val="22"/>
                <w:szCs w:val="22"/>
              </w:rPr>
              <w:t xml:space="preserve"> and storing day-to-day routine financial transactions</w:t>
            </w:r>
          </w:p>
        </w:tc>
      </w:tr>
      <w:tr w:rsidR="00A53436" w:rsidRPr="00B03297" w14:paraId="7C8AA7F5" w14:textId="77777777" w:rsidTr="00312AB0">
        <w:trPr>
          <w:gridAfter w:val="1"/>
          <w:wAfter w:w="29" w:type="dxa"/>
          <w:trHeight w:val="850"/>
        </w:trPr>
        <w:tc>
          <w:tcPr>
            <w:tcW w:w="460" w:type="dxa"/>
            <w:vMerge/>
          </w:tcPr>
          <w:p w14:paraId="03AB0FDB"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548C0273"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Borders>
              <w:bottom w:val="single" w:sz="4" w:space="0" w:color="000000"/>
            </w:tcBorders>
          </w:tcPr>
          <w:p w14:paraId="1A46D0F8"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1.2</w:t>
            </w:r>
          </w:p>
        </w:tc>
        <w:tc>
          <w:tcPr>
            <w:tcW w:w="5528" w:type="dxa"/>
            <w:tcBorders>
              <w:bottom w:val="single" w:sz="4" w:space="0" w:color="000000"/>
            </w:tcBorders>
          </w:tcPr>
          <w:p w14:paraId="29CB6FBE" w14:textId="123F6440"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Identify documentation relevant to maintaining routine financial transactions</w:t>
            </w:r>
          </w:p>
        </w:tc>
      </w:tr>
      <w:tr w:rsidR="00A53436" w:rsidRPr="00B03297" w14:paraId="34CA2A48" w14:textId="77777777" w:rsidTr="00312AB0">
        <w:trPr>
          <w:gridAfter w:val="1"/>
          <w:wAfter w:w="29" w:type="dxa"/>
          <w:trHeight w:val="880"/>
        </w:trPr>
        <w:tc>
          <w:tcPr>
            <w:tcW w:w="460" w:type="dxa"/>
            <w:vMerge/>
          </w:tcPr>
          <w:p w14:paraId="6E5A5D55"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1BBB857C"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Borders>
              <w:top w:val="single" w:sz="4" w:space="0" w:color="000000"/>
            </w:tcBorders>
          </w:tcPr>
          <w:p w14:paraId="03FCA66A"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1.3</w:t>
            </w:r>
          </w:p>
        </w:tc>
        <w:tc>
          <w:tcPr>
            <w:tcW w:w="5528" w:type="dxa"/>
            <w:tcBorders>
              <w:top w:val="single" w:sz="4" w:space="0" w:color="000000"/>
            </w:tcBorders>
          </w:tcPr>
          <w:p w14:paraId="0E88E51C" w14:textId="7D727BC4"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Identify relevant small business legislation, regulations, industry standards and audit requirements </w:t>
            </w:r>
          </w:p>
        </w:tc>
      </w:tr>
      <w:tr w:rsidR="00A53436" w:rsidRPr="00B03297" w14:paraId="48970DEA" w14:textId="77777777" w:rsidTr="00312AB0">
        <w:trPr>
          <w:gridAfter w:val="1"/>
          <w:wAfter w:w="29" w:type="dxa"/>
          <w:trHeight w:val="971"/>
        </w:trPr>
        <w:tc>
          <w:tcPr>
            <w:tcW w:w="460" w:type="dxa"/>
            <w:vMerge w:val="restart"/>
          </w:tcPr>
          <w:p w14:paraId="4AC4CE18"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gridSpan w:val="2"/>
            <w:vMerge w:val="restart"/>
          </w:tcPr>
          <w:p w14:paraId="7B23428F" w14:textId="76E61D5A"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Prepare and process routine financial activities </w:t>
            </w:r>
          </w:p>
        </w:tc>
        <w:tc>
          <w:tcPr>
            <w:tcW w:w="567" w:type="dxa"/>
          </w:tcPr>
          <w:p w14:paraId="12BD71F8"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2.1</w:t>
            </w:r>
          </w:p>
        </w:tc>
        <w:tc>
          <w:tcPr>
            <w:tcW w:w="5528" w:type="dxa"/>
          </w:tcPr>
          <w:p w14:paraId="08CA010D" w14:textId="0AD9AE4A"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Process, record and balance deposits, withdrawals and card activities using banking documentation in accordance with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procedures</w:t>
            </w:r>
          </w:p>
        </w:tc>
      </w:tr>
      <w:tr w:rsidR="00A53436" w:rsidRPr="00B03297" w14:paraId="084CBED8" w14:textId="77777777" w:rsidTr="00312AB0">
        <w:trPr>
          <w:gridAfter w:val="1"/>
          <w:wAfter w:w="29" w:type="dxa"/>
          <w:trHeight w:val="886"/>
        </w:trPr>
        <w:tc>
          <w:tcPr>
            <w:tcW w:w="460" w:type="dxa"/>
            <w:vMerge/>
          </w:tcPr>
          <w:p w14:paraId="65FD9AB4"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4D24DD48"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1A49F098"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2.2</w:t>
            </w:r>
          </w:p>
        </w:tc>
        <w:tc>
          <w:tcPr>
            <w:tcW w:w="5528" w:type="dxa"/>
          </w:tcPr>
          <w:p w14:paraId="219FBE1A" w14:textId="084E2D42"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Process and record petty cash and sales activities in accordance with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procedures</w:t>
            </w:r>
          </w:p>
        </w:tc>
      </w:tr>
      <w:tr w:rsidR="00A53436" w:rsidRPr="00B03297" w14:paraId="3F0633EE" w14:textId="77777777" w:rsidTr="00312AB0">
        <w:trPr>
          <w:gridAfter w:val="1"/>
          <w:wAfter w:w="29" w:type="dxa"/>
          <w:trHeight w:val="1065"/>
        </w:trPr>
        <w:tc>
          <w:tcPr>
            <w:tcW w:w="460" w:type="dxa"/>
            <w:vMerge/>
          </w:tcPr>
          <w:p w14:paraId="03421E51"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1A91C599"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5562C97"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2.3</w:t>
            </w:r>
          </w:p>
        </w:tc>
        <w:tc>
          <w:tcPr>
            <w:tcW w:w="5528" w:type="dxa"/>
          </w:tcPr>
          <w:p w14:paraId="35F97B91" w14:textId="1F2EA318"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Prepare and check invoices against source documents and process and record in accordance with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procedures</w:t>
            </w:r>
          </w:p>
        </w:tc>
      </w:tr>
      <w:tr w:rsidR="00A53436" w:rsidRPr="00B03297" w14:paraId="52A5738F" w14:textId="77777777" w:rsidTr="00312AB0">
        <w:trPr>
          <w:gridAfter w:val="1"/>
          <w:wAfter w:w="29" w:type="dxa"/>
          <w:trHeight w:val="675"/>
        </w:trPr>
        <w:tc>
          <w:tcPr>
            <w:tcW w:w="460" w:type="dxa"/>
            <w:vMerge w:val="restart"/>
          </w:tcPr>
          <w:p w14:paraId="6C030B86"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3</w:t>
            </w:r>
          </w:p>
        </w:tc>
        <w:tc>
          <w:tcPr>
            <w:tcW w:w="2517" w:type="dxa"/>
            <w:gridSpan w:val="2"/>
            <w:vMerge w:val="restart"/>
          </w:tcPr>
          <w:p w14:paraId="40ED9584"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Check and record </w:t>
            </w:r>
          </w:p>
          <w:p w14:paraId="4BDDFA42" w14:textId="758DB59A"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transactions</w:t>
            </w:r>
          </w:p>
        </w:tc>
        <w:tc>
          <w:tcPr>
            <w:tcW w:w="567" w:type="dxa"/>
          </w:tcPr>
          <w:p w14:paraId="1DD68315"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3.1</w:t>
            </w:r>
          </w:p>
        </w:tc>
        <w:tc>
          <w:tcPr>
            <w:tcW w:w="5528" w:type="dxa"/>
          </w:tcPr>
          <w:p w14:paraId="496F6C95" w14:textId="66E5D12A"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Check all financial activities for accuracy and facilitate their review by relevant people</w:t>
            </w:r>
            <w:r w:rsidRPr="00B03297">
              <w:rPr>
                <w:rFonts w:ascii="Arial" w:eastAsia="Arial" w:hAnsi="Arial" w:cs="Arial"/>
                <w:sz w:val="22"/>
                <w:szCs w:val="22"/>
              </w:rPr>
              <w:tab/>
            </w:r>
          </w:p>
        </w:tc>
      </w:tr>
      <w:tr w:rsidR="00A53436" w:rsidRPr="00B03297" w14:paraId="0C02A3A0" w14:textId="77777777" w:rsidTr="00312AB0">
        <w:trPr>
          <w:gridAfter w:val="1"/>
          <w:wAfter w:w="29" w:type="dxa"/>
          <w:trHeight w:val="1008"/>
        </w:trPr>
        <w:tc>
          <w:tcPr>
            <w:tcW w:w="460" w:type="dxa"/>
            <w:vMerge/>
          </w:tcPr>
          <w:p w14:paraId="304F1037"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42DCA98" w14:textId="77777777" w:rsidR="00A53436" w:rsidRPr="00B03297" w:rsidRDefault="00A53436" w:rsidP="00A53436">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4BC22766" w14:textId="77777777"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3.2</w:t>
            </w:r>
          </w:p>
        </w:tc>
        <w:tc>
          <w:tcPr>
            <w:tcW w:w="5528" w:type="dxa"/>
          </w:tcPr>
          <w:p w14:paraId="726E4965" w14:textId="2F99DFBA" w:rsidR="00A53436" w:rsidRPr="00B03297" w:rsidRDefault="00A53436" w:rsidP="00A53436">
            <w:pPr>
              <w:spacing w:before="60" w:after="60"/>
              <w:rPr>
                <w:rFonts w:ascii="Arial" w:eastAsia="Arial" w:hAnsi="Arial" w:cs="Arial"/>
                <w:sz w:val="22"/>
                <w:szCs w:val="22"/>
              </w:rPr>
            </w:pPr>
            <w:r w:rsidRPr="00B03297">
              <w:rPr>
                <w:rFonts w:ascii="Arial" w:eastAsia="Arial" w:hAnsi="Arial" w:cs="Arial"/>
                <w:sz w:val="22"/>
                <w:szCs w:val="22"/>
              </w:rPr>
              <w:t xml:space="preserve">File and store final records of all routine financial activities in accordance with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procedures</w:t>
            </w:r>
          </w:p>
        </w:tc>
      </w:tr>
      <w:tr w:rsidR="00202AAD" w:rsidRPr="00B03297" w14:paraId="0BA5C791" w14:textId="77777777" w:rsidTr="00312AB0">
        <w:tc>
          <w:tcPr>
            <w:tcW w:w="9101" w:type="dxa"/>
            <w:gridSpan w:val="6"/>
            <w:tcBorders>
              <w:top w:val="nil"/>
            </w:tcBorders>
          </w:tcPr>
          <w:p w14:paraId="67DA50BE" w14:textId="77777777" w:rsidR="005B30A9" w:rsidRDefault="005B30A9" w:rsidP="00312AB0">
            <w:pPr>
              <w:spacing w:before="60" w:after="60"/>
              <w:rPr>
                <w:rFonts w:ascii="Arial" w:eastAsia="Arial" w:hAnsi="Arial" w:cs="Arial"/>
                <w:b/>
                <w:sz w:val="22"/>
                <w:szCs w:val="22"/>
              </w:rPr>
            </w:pPr>
          </w:p>
          <w:p w14:paraId="69119CA5" w14:textId="5282328E"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b/>
                <w:sz w:val="22"/>
                <w:szCs w:val="22"/>
              </w:rPr>
              <w:lastRenderedPageBreak/>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73F53006" w14:textId="3F840C9E"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This section describes language, literacy, numeracy</w:t>
            </w:r>
            <w:r w:rsidR="003608EB">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p w14:paraId="0FD10C25" w14:textId="77777777" w:rsidR="00B9395F" w:rsidRPr="00B03297" w:rsidRDefault="00B9395F" w:rsidP="00312AB0">
            <w:pPr>
              <w:spacing w:before="60" w:after="60"/>
              <w:rPr>
                <w:rFonts w:ascii="Arial" w:eastAsia="Arial" w:hAnsi="Arial" w:cs="Arial"/>
                <w:sz w:val="22"/>
                <w:szCs w:val="22"/>
              </w:rPr>
            </w:pP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202AAD" w:rsidRPr="00B03297" w14:paraId="6AB32CB4" w14:textId="77777777" w:rsidTr="00C12270">
              <w:tc>
                <w:tcPr>
                  <w:tcW w:w="3573" w:type="dxa"/>
                </w:tcPr>
                <w:p w14:paraId="20405915" w14:textId="77777777" w:rsidR="00202AAD" w:rsidRPr="00B03297" w:rsidRDefault="00202AAD" w:rsidP="00312AB0">
                  <w:pPr>
                    <w:spacing w:before="60" w:after="60"/>
                    <w:rPr>
                      <w:rFonts w:ascii="Arial" w:eastAsia="Arial" w:hAnsi="Arial" w:cs="Arial"/>
                      <w:b/>
                      <w:sz w:val="22"/>
                      <w:szCs w:val="22"/>
                    </w:rPr>
                  </w:pPr>
                  <w:r w:rsidRPr="00B03297">
                    <w:rPr>
                      <w:rFonts w:ascii="Arial" w:eastAsia="Arial" w:hAnsi="Arial" w:cs="Arial"/>
                      <w:b/>
                      <w:sz w:val="22"/>
                      <w:szCs w:val="22"/>
                    </w:rPr>
                    <w:t>Skill</w:t>
                  </w:r>
                </w:p>
                <w:p w14:paraId="5FA63AB1" w14:textId="77777777" w:rsidR="00202AAD" w:rsidRPr="00B03297" w:rsidRDefault="00202AAD" w:rsidP="00312AB0">
                  <w:pPr>
                    <w:spacing w:before="60" w:after="60"/>
                    <w:rPr>
                      <w:rFonts w:ascii="Arial" w:eastAsia="Arial" w:hAnsi="Arial" w:cs="Arial"/>
                      <w:sz w:val="22"/>
                      <w:szCs w:val="22"/>
                    </w:rPr>
                  </w:pPr>
                </w:p>
              </w:tc>
              <w:tc>
                <w:tcPr>
                  <w:tcW w:w="5276" w:type="dxa"/>
                </w:tcPr>
                <w:p w14:paraId="07267DC2" w14:textId="77777777" w:rsidR="00202AAD" w:rsidRPr="00B03297" w:rsidRDefault="00202AAD" w:rsidP="00312AB0">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202AAD" w:rsidRPr="00B03297" w14:paraId="2886605C" w14:textId="77777777" w:rsidTr="00497BD4">
              <w:trPr>
                <w:trHeight w:val="627"/>
              </w:trPr>
              <w:tc>
                <w:tcPr>
                  <w:tcW w:w="3573" w:type="dxa"/>
                </w:tcPr>
                <w:p w14:paraId="76C6DC30" w14:textId="7777777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shd w:val="clear" w:color="auto" w:fill="FFFFFF"/>
                </w:tcPr>
                <w:p w14:paraId="45FA25BB" w14:textId="47E4E749" w:rsidR="00202AAD" w:rsidRPr="00B03297" w:rsidRDefault="00CF5B95" w:rsidP="0032590C">
                  <w:pPr>
                    <w:numPr>
                      <w:ilvl w:val="0"/>
                      <w:numId w:val="62"/>
                    </w:numPr>
                    <w:spacing w:before="60" w:after="60"/>
                    <w:rPr>
                      <w:rFonts w:ascii="Arial" w:eastAsia="Arial" w:hAnsi="Arial" w:cs="Arial"/>
                      <w:sz w:val="22"/>
                      <w:szCs w:val="22"/>
                    </w:rPr>
                  </w:pPr>
                  <w:r w:rsidRPr="00B03297">
                    <w:rPr>
                      <w:rFonts w:ascii="Arial" w:eastAsia="Arial" w:hAnsi="Arial" w:cs="Arial"/>
                      <w:sz w:val="22"/>
                      <w:szCs w:val="22"/>
                    </w:rPr>
                    <w:t xml:space="preserve">interpret routine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financial transaction procedures</w:t>
                  </w:r>
                </w:p>
              </w:tc>
            </w:tr>
            <w:tr w:rsidR="00202AAD" w:rsidRPr="00B03297" w14:paraId="024BEBB6" w14:textId="77777777" w:rsidTr="00C12270">
              <w:tc>
                <w:tcPr>
                  <w:tcW w:w="3573" w:type="dxa"/>
                </w:tcPr>
                <w:p w14:paraId="462B72B4" w14:textId="45E7E9DC" w:rsidR="00202AAD" w:rsidRPr="00B03297" w:rsidRDefault="000D2511" w:rsidP="00312AB0">
                  <w:pPr>
                    <w:spacing w:before="60" w:after="60"/>
                    <w:rPr>
                      <w:rFonts w:ascii="Arial" w:eastAsia="Arial" w:hAnsi="Arial" w:cs="Arial"/>
                      <w:sz w:val="22"/>
                      <w:szCs w:val="22"/>
                    </w:rPr>
                  </w:pPr>
                  <w:r w:rsidRPr="00B03297">
                    <w:rPr>
                      <w:rFonts w:ascii="Arial" w:eastAsia="Arial" w:hAnsi="Arial" w:cs="Arial"/>
                      <w:sz w:val="22"/>
                      <w:szCs w:val="22"/>
                    </w:rPr>
                    <w:t>Writing</w:t>
                  </w:r>
                  <w:r w:rsidR="00202AAD" w:rsidRPr="00B03297">
                    <w:rPr>
                      <w:rFonts w:ascii="Arial" w:eastAsia="Arial" w:hAnsi="Arial" w:cs="Arial"/>
                      <w:sz w:val="22"/>
                      <w:szCs w:val="22"/>
                    </w:rPr>
                    <w:t xml:space="preserve"> skills to:</w:t>
                  </w:r>
                </w:p>
              </w:tc>
              <w:tc>
                <w:tcPr>
                  <w:tcW w:w="5276" w:type="dxa"/>
                </w:tcPr>
                <w:p w14:paraId="04B080DA" w14:textId="49676EE6" w:rsidR="003A5BD9" w:rsidRPr="00B03297" w:rsidRDefault="00CF5B95" w:rsidP="0032590C">
                  <w:pPr>
                    <w:numPr>
                      <w:ilvl w:val="0"/>
                      <w:numId w:val="62"/>
                    </w:numPr>
                    <w:spacing w:before="60" w:after="60"/>
                    <w:rPr>
                      <w:rFonts w:ascii="Arial" w:eastAsia="Arial" w:hAnsi="Arial" w:cs="Arial"/>
                      <w:sz w:val="22"/>
                      <w:szCs w:val="22"/>
                    </w:rPr>
                  </w:pPr>
                  <w:r w:rsidRPr="00B03297">
                    <w:rPr>
                      <w:rFonts w:ascii="Arial" w:eastAsia="Arial" w:hAnsi="Arial" w:cs="Arial"/>
                      <w:sz w:val="22"/>
                      <w:szCs w:val="22"/>
                    </w:rPr>
                    <w:t>use appropriate financial terminology.</w:t>
                  </w:r>
                </w:p>
              </w:tc>
            </w:tr>
            <w:tr w:rsidR="00202AAD" w:rsidRPr="00B03297" w14:paraId="2DF9E065" w14:textId="77777777" w:rsidTr="00C12270">
              <w:tc>
                <w:tcPr>
                  <w:tcW w:w="3573" w:type="dxa"/>
                </w:tcPr>
                <w:p w14:paraId="359E67A8" w14:textId="7777777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Numeracy skills to:</w:t>
                  </w:r>
                </w:p>
              </w:tc>
              <w:tc>
                <w:tcPr>
                  <w:tcW w:w="5276" w:type="dxa"/>
                </w:tcPr>
                <w:p w14:paraId="18FB56E7" w14:textId="1E4BD66C" w:rsidR="00202AAD" w:rsidRPr="00B03297" w:rsidRDefault="00CF5B95" w:rsidP="0032590C">
                  <w:pPr>
                    <w:numPr>
                      <w:ilvl w:val="0"/>
                      <w:numId w:val="62"/>
                    </w:numPr>
                    <w:spacing w:before="60" w:after="60"/>
                    <w:rPr>
                      <w:rFonts w:ascii="Arial" w:eastAsia="Arial" w:hAnsi="Arial" w:cs="Arial"/>
                      <w:sz w:val="22"/>
                      <w:szCs w:val="22"/>
                    </w:rPr>
                  </w:pPr>
                  <w:r w:rsidRPr="00B03297">
                    <w:rPr>
                      <w:rFonts w:ascii="Arial" w:eastAsia="Arial" w:hAnsi="Arial" w:cs="Arial"/>
                      <w:sz w:val="22"/>
                      <w:szCs w:val="22"/>
                    </w:rPr>
                    <w:t>create invoices/accounts payable</w:t>
                  </w:r>
                </w:p>
                <w:p w14:paraId="7D418F3E" w14:textId="3172D87E" w:rsidR="00202AAD" w:rsidRPr="00B03297" w:rsidRDefault="00CF5B95" w:rsidP="0032590C">
                  <w:pPr>
                    <w:numPr>
                      <w:ilvl w:val="0"/>
                      <w:numId w:val="62"/>
                    </w:numPr>
                    <w:spacing w:before="60" w:after="60"/>
                    <w:rPr>
                      <w:rFonts w:ascii="Arial" w:eastAsia="Arial" w:hAnsi="Arial" w:cs="Arial"/>
                      <w:sz w:val="22"/>
                      <w:szCs w:val="22"/>
                    </w:rPr>
                  </w:pPr>
                  <w:r w:rsidRPr="00B03297">
                    <w:rPr>
                      <w:rFonts w:ascii="Arial" w:eastAsia="Arial" w:hAnsi="Arial" w:cs="Arial"/>
                      <w:sz w:val="22"/>
                      <w:szCs w:val="22"/>
                    </w:rPr>
                    <w:t>conduct basic calculations</w:t>
                  </w:r>
                </w:p>
                <w:p w14:paraId="5721279F" w14:textId="3389A5D9" w:rsidR="00202AAD" w:rsidRPr="00B03297" w:rsidRDefault="00CF5B95" w:rsidP="0032590C">
                  <w:pPr>
                    <w:numPr>
                      <w:ilvl w:val="0"/>
                      <w:numId w:val="62"/>
                    </w:numPr>
                    <w:spacing w:before="60" w:after="60"/>
                    <w:rPr>
                      <w:rFonts w:ascii="Arial" w:eastAsia="Arial" w:hAnsi="Arial" w:cs="Arial"/>
                      <w:sz w:val="22"/>
                      <w:szCs w:val="22"/>
                    </w:rPr>
                  </w:pPr>
                  <w:r w:rsidRPr="00B03297">
                    <w:rPr>
                      <w:rFonts w:ascii="Arial" w:eastAsia="Arial" w:hAnsi="Arial" w:cs="Arial"/>
                      <w:sz w:val="22"/>
                      <w:szCs w:val="22"/>
                    </w:rPr>
                    <w:t>check the validity of cheques and vouchers</w:t>
                  </w:r>
                </w:p>
              </w:tc>
            </w:tr>
            <w:tr w:rsidR="00202AAD" w:rsidRPr="00B03297" w14:paraId="32173057" w14:textId="77777777" w:rsidTr="00C12270">
              <w:tc>
                <w:tcPr>
                  <w:tcW w:w="3573" w:type="dxa"/>
                </w:tcPr>
                <w:p w14:paraId="310B98CD" w14:textId="2DD9745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Technolog</w:t>
                  </w:r>
                  <w:r w:rsidR="00881B64" w:rsidRPr="00B03297">
                    <w:rPr>
                      <w:rFonts w:ascii="Arial" w:eastAsia="Arial" w:hAnsi="Arial" w:cs="Arial"/>
                      <w:sz w:val="22"/>
                      <w:szCs w:val="22"/>
                    </w:rPr>
                    <w:t>y</w:t>
                  </w:r>
                  <w:r w:rsidRPr="00B03297">
                    <w:rPr>
                      <w:rFonts w:ascii="Arial" w:eastAsia="Arial" w:hAnsi="Arial" w:cs="Arial"/>
                      <w:sz w:val="22"/>
                      <w:szCs w:val="22"/>
                    </w:rPr>
                    <w:t xml:space="preserve"> skills to:</w:t>
                  </w:r>
                </w:p>
              </w:tc>
              <w:tc>
                <w:tcPr>
                  <w:tcW w:w="5276" w:type="dxa"/>
                </w:tcPr>
                <w:p w14:paraId="69A67659" w14:textId="42AC56DD" w:rsidR="00202AAD" w:rsidRPr="00B03297" w:rsidRDefault="00CF5B95" w:rsidP="0032590C">
                  <w:pPr>
                    <w:numPr>
                      <w:ilvl w:val="0"/>
                      <w:numId w:val="62"/>
                    </w:numPr>
                    <w:spacing w:before="60" w:after="60"/>
                    <w:rPr>
                      <w:rFonts w:ascii="Arial" w:eastAsia="Arial" w:hAnsi="Arial" w:cs="Arial"/>
                      <w:sz w:val="22"/>
                      <w:szCs w:val="22"/>
                    </w:rPr>
                  </w:pPr>
                  <w:r w:rsidRPr="00B03297">
                    <w:rPr>
                      <w:rFonts w:ascii="Arial" w:eastAsia="Arial" w:hAnsi="Arial" w:cs="Arial"/>
                      <w:sz w:val="22"/>
                      <w:szCs w:val="22"/>
                    </w:rPr>
                    <w:t>use main features and functions of digital tools and electronic applications required in own role in a range of contexts to access and exchange financial information</w:t>
                  </w:r>
                </w:p>
              </w:tc>
            </w:tr>
          </w:tbl>
          <w:p w14:paraId="3EA644AF" w14:textId="77777777" w:rsidR="00202AAD" w:rsidRPr="00B03297" w:rsidRDefault="00202AAD" w:rsidP="00312AB0">
            <w:pPr>
              <w:shd w:val="clear" w:color="auto" w:fill="FFFFFF"/>
              <w:spacing w:before="60" w:after="60"/>
              <w:rPr>
                <w:rFonts w:ascii="Arial" w:eastAsia="Arial" w:hAnsi="Arial" w:cs="Arial"/>
                <w:sz w:val="22"/>
                <w:szCs w:val="22"/>
              </w:rPr>
            </w:pPr>
          </w:p>
        </w:tc>
      </w:tr>
      <w:tr w:rsidR="00202AAD" w:rsidRPr="00B03297" w14:paraId="587F83A6" w14:textId="77777777" w:rsidTr="00312AB0">
        <w:tc>
          <w:tcPr>
            <w:tcW w:w="2013" w:type="dxa"/>
            <w:gridSpan w:val="2"/>
          </w:tcPr>
          <w:p w14:paraId="71E5BEEB" w14:textId="7777777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b/>
                <w:sz w:val="22"/>
                <w:szCs w:val="22"/>
              </w:rPr>
              <w:lastRenderedPageBreak/>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7088" w:type="dxa"/>
            <w:gridSpan w:val="4"/>
          </w:tcPr>
          <w:p w14:paraId="15DA34E2" w14:textId="77777777" w:rsidR="00202AAD" w:rsidRPr="00B03297" w:rsidRDefault="00202AAD" w:rsidP="00312AB0">
            <w:pPr>
              <w:shd w:val="clear" w:color="auto" w:fill="FFFFFF"/>
              <w:spacing w:before="60" w:after="60"/>
              <w:rPr>
                <w:rFonts w:ascii="Arial" w:eastAsia="Arial" w:hAnsi="Arial" w:cs="Arial"/>
                <w:sz w:val="22"/>
                <w:szCs w:val="22"/>
              </w:rPr>
            </w:pPr>
          </w:p>
          <w:tbl>
            <w:tblPr>
              <w:tblW w:w="6694"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300"/>
              <w:gridCol w:w="2268"/>
              <w:gridCol w:w="2126"/>
            </w:tblGrid>
            <w:tr w:rsidR="00202AAD" w:rsidRPr="00B03297" w14:paraId="3967B6E3" w14:textId="77777777" w:rsidTr="00C12270">
              <w:tc>
                <w:tcPr>
                  <w:tcW w:w="2300" w:type="dxa"/>
                  <w:tcMar>
                    <w:top w:w="30" w:type="dxa"/>
                    <w:left w:w="30" w:type="dxa"/>
                    <w:bottom w:w="30" w:type="dxa"/>
                    <w:right w:w="30" w:type="dxa"/>
                  </w:tcMar>
                </w:tcPr>
                <w:p w14:paraId="6F2B9126" w14:textId="77777777" w:rsidR="00202AAD" w:rsidRPr="00B03297" w:rsidRDefault="00202AAD" w:rsidP="00312AB0">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756C50D8" w14:textId="77777777" w:rsidR="00202AAD" w:rsidRPr="00B03297" w:rsidRDefault="00202AAD" w:rsidP="00312AB0">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576659FD" w14:textId="77777777" w:rsidR="00202AAD" w:rsidRPr="00B03297" w:rsidRDefault="00202AAD" w:rsidP="00312AB0">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0C9731EE" w14:textId="77777777" w:rsidR="00202AAD" w:rsidRPr="00B03297" w:rsidRDefault="00202AAD" w:rsidP="00312AB0">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1F6323F8" w14:textId="77777777" w:rsidR="00202AAD" w:rsidRPr="00B03297" w:rsidRDefault="00202AAD" w:rsidP="00312AB0">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202AAD" w:rsidRPr="00B03297" w14:paraId="2AA0F13F" w14:textId="77777777" w:rsidTr="00C12270">
              <w:tc>
                <w:tcPr>
                  <w:tcW w:w="2300" w:type="dxa"/>
                  <w:tcMar>
                    <w:top w:w="30" w:type="dxa"/>
                    <w:left w:w="30" w:type="dxa"/>
                    <w:bottom w:w="30" w:type="dxa"/>
                    <w:right w:w="30" w:type="dxa"/>
                  </w:tcMar>
                </w:tcPr>
                <w:p w14:paraId="5DBF6F6E" w14:textId="5A8ED258" w:rsidR="00202AAD" w:rsidRPr="00B03297" w:rsidRDefault="008D6D5A" w:rsidP="00312AB0">
                  <w:pPr>
                    <w:spacing w:before="60" w:after="60"/>
                    <w:rPr>
                      <w:rFonts w:ascii="Arial" w:eastAsia="Arial" w:hAnsi="Arial" w:cs="Arial"/>
                      <w:sz w:val="22"/>
                      <w:szCs w:val="22"/>
                    </w:rPr>
                  </w:pPr>
                  <w:r>
                    <w:rPr>
                      <w:rFonts w:ascii="Arial" w:eastAsia="Arial" w:hAnsi="Arial" w:cs="Arial"/>
                      <w:sz w:val="22"/>
                      <w:szCs w:val="22"/>
                    </w:rPr>
                    <w:t>VU23439</w:t>
                  </w:r>
                  <w:r w:rsidR="00202AAD" w:rsidRPr="00B03297">
                    <w:rPr>
                      <w:rFonts w:ascii="Arial" w:eastAsia="Arial" w:hAnsi="Arial" w:cs="Arial"/>
                      <w:sz w:val="22"/>
                      <w:szCs w:val="22"/>
                    </w:rPr>
                    <w:t xml:space="preserve"> Follow </w:t>
                  </w:r>
                  <w:r w:rsidR="003A134D" w:rsidRPr="00B03297">
                    <w:rPr>
                      <w:rFonts w:ascii="Arial" w:eastAsia="Arial" w:hAnsi="Arial" w:cs="Arial"/>
                      <w:sz w:val="22"/>
                      <w:szCs w:val="22"/>
                    </w:rPr>
                    <w:t>procedures for routine financial activities of a small business</w:t>
                  </w:r>
                </w:p>
              </w:tc>
              <w:tc>
                <w:tcPr>
                  <w:tcW w:w="2268" w:type="dxa"/>
                  <w:tcMar>
                    <w:top w:w="30" w:type="dxa"/>
                    <w:left w:w="30" w:type="dxa"/>
                    <w:bottom w:w="30" w:type="dxa"/>
                    <w:right w:w="30" w:type="dxa"/>
                  </w:tcMar>
                </w:tcPr>
                <w:p w14:paraId="11ACA6E5" w14:textId="3D46D7DA"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VU22526 Follow procedures for routine financial activities of a small business</w:t>
                  </w:r>
                </w:p>
              </w:tc>
              <w:tc>
                <w:tcPr>
                  <w:tcW w:w="2126" w:type="dxa"/>
                  <w:tcMar>
                    <w:top w:w="30" w:type="dxa"/>
                    <w:left w:w="30" w:type="dxa"/>
                    <w:bottom w:w="30" w:type="dxa"/>
                    <w:right w:w="30" w:type="dxa"/>
                  </w:tcMar>
                </w:tcPr>
                <w:p w14:paraId="278B6B52" w14:textId="77777777" w:rsidR="00202AAD" w:rsidRPr="00B03297" w:rsidRDefault="00202AAD" w:rsidP="00312AB0">
                  <w:pPr>
                    <w:spacing w:before="60" w:after="60"/>
                    <w:rPr>
                      <w:rFonts w:ascii="Arial" w:eastAsia="Arial" w:hAnsi="Arial" w:cs="Arial"/>
                      <w:sz w:val="22"/>
                      <w:szCs w:val="22"/>
                    </w:rPr>
                  </w:pPr>
                  <w:r w:rsidRPr="00B03297">
                    <w:rPr>
                      <w:rFonts w:ascii="Arial" w:eastAsia="Arial" w:hAnsi="Arial" w:cs="Arial"/>
                      <w:sz w:val="22"/>
                      <w:szCs w:val="22"/>
                    </w:rPr>
                    <w:t>Equivalent</w:t>
                  </w:r>
                </w:p>
              </w:tc>
            </w:tr>
          </w:tbl>
          <w:p w14:paraId="7B53CA29" w14:textId="77777777" w:rsidR="00202AAD" w:rsidRPr="00B03297" w:rsidRDefault="00202AAD" w:rsidP="00312AB0">
            <w:pPr>
              <w:spacing w:before="60" w:after="60"/>
              <w:rPr>
                <w:rFonts w:ascii="Arial" w:eastAsia="Arial" w:hAnsi="Arial" w:cs="Arial"/>
                <w:sz w:val="22"/>
                <w:szCs w:val="22"/>
              </w:rPr>
            </w:pPr>
          </w:p>
        </w:tc>
      </w:tr>
    </w:tbl>
    <w:p w14:paraId="1197A978" w14:textId="77777777" w:rsidR="002F0C68" w:rsidRPr="00B03297" w:rsidRDefault="002F0C68" w:rsidP="00202AAD">
      <w:pPr>
        <w:rPr>
          <w:rFonts w:ascii="Arial" w:eastAsia="Arial" w:hAnsi="Arial" w:cs="Arial"/>
          <w:b/>
          <w:sz w:val="32"/>
          <w:szCs w:val="32"/>
        </w:rPr>
      </w:pPr>
    </w:p>
    <w:p w14:paraId="6304BCD4" w14:textId="1B1EE6C9" w:rsidR="002F0C68" w:rsidRPr="00B03297" w:rsidRDefault="002F0C68">
      <w:pPr>
        <w:rPr>
          <w:rFonts w:ascii="Arial" w:eastAsia="Arial" w:hAnsi="Arial" w:cs="Arial"/>
          <w:b/>
          <w:sz w:val="32"/>
          <w:szCs w:val="32"/>
        </w:rPr>
      </w:pPr>
    </w:p>
    <w:p w14:paraId="7F2B41EE" w14:textId="77777777" w:rsidR="00530007" w:rsidRPr="00B03297" w:rsidRDefault="00530007">
      <w:pPr>
        <w:rPr>
          <w:rFonts w:ascii="Arial" w:eastAsia="Arial" w:hAnsi="Arial" w:cs="Arial"/>
          <w:b/>
          <w:sz w:val="32"/>
          <w:szCs w:val="32"/>
        </w:rPr>
      </w:pPr>
      <w:r w:rsidRPr="00B03297">
        <w:rPr>
          <w:rFonts w:ascii="Arial" w:eastAsia="Arial" w:hAnsi="Arial" w:cs="Arial"/>
          <w:b/>
          <w:sz w:val="32"/>
          <w:szCs w:val="32"/>
        </w:rPr>
        <w:br w:type="page"/>
      </w:r>
    </w:p>
    <w:p w14:paraId="0E6167A8" w14:textId="3E19CF1C" w:rsidR="00202AAD" w:rsidRPr="00B03297" w:rsidRDefault="00202AAD" w:rsidP="00202AAD">
      <w:pPr>
        <w:rPr>
          <w:rFonts w:ascii="Arial" w:eastAsia="Arial" w:hAnsi="Arial" w:cs="Arial"/>
          <w:b/>
          <w:sz w:val="32"/>
          <w:szCs w:val="32"/>
        </w:rPr>
      </w:pPr>
      <w:r w:rsidRPr="00B03297">
        <w:rPr>
          <w:rFonts w:ascii="Arial" w:eastAsia="Arial" w:hAnsi="Arial" w:cs="Arial"/>
          <w:b/>
          <w:sz w:val="32"/>
          <w:szCs w:val="32"/>
        </w:rPr>
        <w:lastRenderedPageBreak/>
        <w:t xml:space="preserve">Assessment Requirements </w:t>
      </w:r>
    </w:p>
    <w:p w14:paraId="49D24669" w14:textId="77777777" w:rsidR="00202AAD" w:rsidRPr="00B03297" w:rsidRDefault="00202AAD" w:rsidP="00202AAD">
      <w:pPr>
        <w:rPr>
          <w:rFonts w:ascii="Arial" w:eastAsia="Arial" w:hAnsi="Arial" w:cs="Arial"/>
          <w:sz w:val="22"/>
          <w:szCs w:val="22"/>
        </w:rPr>
      </w:pP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371"/>
      </w:tblGrid>
      <w:tr w:rsidR="00202AAD" w:rsidRPr="00B03297" w14:paraId="3DB18EB8" w14:textId="77777777" w:rsidTr="00530007">
        <w:tc>
          <w:tcPr>
            <w:tcW w:w="2126" w:type="dxa"/>
          </w:tcPr>
          <w:p w14:paraId="22E414B2" w14:textId="77777777" w:rsidR="00202AAD" w:rsidRPr="00B03297" w:rsidRDefault="00202AAD" w:rsidP="00530007">
            <w:pPr>
              <w:spacing w:before="60" w:after="60"/>
              <w:rPr>
                <w:rFonts w:ascii="Arial" w:eastAsia="Arial" w:hAnsi="Arial" w:cs="Arial"/>
                <w:b/>
                <w:sz w:val="22"/>
                <w:szCs w:val="22"/>
              </w:rPr>
            </w:pPr>
            <w:r w:rsidRPr="00B03297">
              <w:rPr>
                <w:rFonts w:ascii="Arial" w:eastAsia="Arial" w:hAnsi="Arial" w:cs="Arial"/>
                <w:b/>
                <w:sz w:val="22"/>
                <w:szCs w:val="22"/>
              </w:rPr>
              <w:t>TITLE</w:t>
            </w:r>
          </w:p>
          <w:p w14:paraId="22FAAF62" w14:textId="77777777" w:rsidR="00202AAD" w:rsidRPr="00B03297" w:rsidRDefault="00202AAD" w:rsidP="00530007">
            <w:pPr>
              <w:spacing w:before="60" w:after="60"/>
              <w:rPr>
                <w:rFonts w:ascii="Arial" w:eastAsia="Arial" w:hAnsi="Arial" w:cs="Arial"/>
                <w:i/>
                <w:sz w:val="22"/>
                <w:szCs w:val="22"/>
              </w:rPr>
            </w:pPr>
          </w:p>
        </w:tc>
        <w:tc>
          <w:tcPr>
            <w:tcW w:w="7371" w:type="dxa"/>
          </w:tcPr>
          <w:p w14:paraId="1FEC0CBE" w14:textId="1734B4CF" w:rsidR="00202AAD" w:rsidRPr="00B03297" w:rsidRDefault="00202AAD" w:rsidP="00530007">
            <w:pPr>
              <w:spacing w:before="60" w:after="60"/>
              <w:rPr>
                <w:rFonts w:ascii="Arial" w:eastAsia="Arial" w:hAnsi="Arial" w:cs="Arial"/>
                <w:b/>
                <w:bCs/>
                <w:color w:val="FF0000"/>
                <w:sz w:val="22"/>
                <w:szCs w:val="22"/>
              </w:rPr>
            </w:pPr>
            <w:r w:rsidRPr="00B03297">
              <w:rPr>
                <w:rFonts w:ascii="Arial" w:eastAsia="Arial" w:hAnsi="Arial" w:cs="Arial"/>
                <w:b/>
                <w:bCs/>
                <w:sz w:val="22"/>
                <w:szCs w:val="22"/>
              </w:rPr>
              <w:t xml:space="preserve">Assessment Requirements for </w:t>
            </w:r>
            <w:r w:rsidR="008D6D5A">
              <w:rPr>
                <w:rFonts w:ascii="Arial" w:eastAsia="Arial" w:hAnsi="Arial" w:cs="Arial"/>
                <w:b/>
                <w:bCs/>
                <w:sz w:val="22"/>
                <w:szCs w:val="22"/>
              </w:rPr>
              <w:t>VU23439</w:t>
            </w:r>
            <w:r w:rsidRPr="00B03297">
              <w:rPr>
                <w:rFonts w:ascii="Arial" w:eastAsia="Arial" w:hAnsi="Arial" w:cs="Arial"/>
                <w:b/>
                <w:bCs/>
                <w:sz w:val="22"/>
                <w:szCs w:val="22"/>
              </w:rPr>
              <w:t xml:space="preserve"> Follow procedures for routine </w:t>
            </w:r>
            <w:r w:rsidR="00D17F94" w:rsidRPr="00B03297">
              <w:rPr>
                <w:rFonts w:ascii="Arial" w:eastAsia="Arial" w:hAnsi="Arial" w:cs="Arial"/>
                <w:b/>
                <w:bCs/>
                <w:sz w:val="22"/>
                <w:szCs w:val="22"/>
              </w:rPr>
              <w:t>financial activities</w:t>
            </w:r>
            <w:r w:rsidR="00D17F94" w:rsidRPr="00B03297">
              <w:rPr>
                <w:rFonts w:ascii="Arial" w:eastAsia="Arial" w:hAnsi="Arial" w:cs="Arial"/>
                <w:b/>
                <w:bCs/>
                <w:color w:val="FF0000"/>
                <w:sz w:val="22"/>
                <w:szCs w:val="22"/>
              </w:rPr>
              <w:t xml:space="preserve"> </w:t>
            </w:r>
            <w:r w:rsidR="00D17F94" w:rsidRPr="00B03297">
              <w:rPr>
                <w:rFonts w:ascii="Arial" w:eastAsia="Arial" w:hAnsi="Arial" w:cs="Arial"/>
                <w:b/>
                <w:bCs/>
                <w:sz w:val="22"/>
                <w:szCs w:val="22"/>
              </w:rPr>
              <w:t xml:space="preserve">of a </w:t>
            </w:r>
            <w:r w:rsidRPr="00B03297">
              <w:rPr>
                <w:rFonts w:ascii="Arial" w:eastAsia="Arial" w:hAnsi="Arial" w:cs="Arial"/>
                <w:b/>
                <w:bCs/>
                <w:sz w:val="22"/>
                <w:szCs w:val="22"/>
              </w:rPr>
              <w:t xml:space="preserve">small business </w:t>
            </w:r>
          </w:p>
        </w:tc>
      </w:tr>
      <w:tr w:rsidR="00202AAD" w:rsidRPr="00B03297" w14:paraId="4C0140BA" w14:textId="77777777" w:rsidTr="00530007">
        <w:tc>
          <w:tcPr>
            <w:tcW w:w="2126" w:type="dxa"/>
          </w:tcPr>
          <w:p w14:paraId="5FBCFD70" w14:textId="77777777" w:rsidR="00202AAD" w:rsidRPr="00B03297" w:rsidRDefault="00202AAD" w:rsidP="00530007">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70538E4C" w14:textId="77777777" w:rsidR="00202AAD" w:rsidRPr="00B03297" w:rsidRDefault="00202AAD" w:rsidP="00530007">
            <w:pPr>
              <w:spacing w:before="60" w:after="60"/>
              <w:rPr>
                <w:rFonts w:ascii="Arial" w:eastAsia="Arial" w:hAnsi="Arial" w:cs="Arial"/>
                <w:b/>
                <w:sz w:val="22"/>
                <w:szCs w:val="22"/>
              </w:rPr>
            </w:pPr>
          </w:p>
        </w:tc>
        <w:tc>
          <w:tcPr>
            <w:tcW w:w="7371" w:type="dxa"/>
          </w:tcPr>
          <w:p w14:paraId="64F91D17" w14:textId="3E3E97B2" w:rsidR="005504AA" w:rsidRPr="00B03297" w:rsidRDefault="005504AA" w:rsidP="00530007">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 xml:space="preserve">must demonstrate the ability to complete the tasks outlined in the </w:t>
            </w:r>
            <w:r w:rsidR="00E4653E" w:rsidRPr="00B03297">
              <w:rPr>
                <w:rFonts w:ascii="Arial" w:hAnsi="Arial" w:cs="Arial"/>
                <w:sz w:val="22"/>
                <w:szCs w:val="22"/>
              </w:rPr>
              <w:t>elements and performance criteria of this unit.</w:t>
            </w:r>
          </w:p>
          <w:p w14:paraId="1B1FE49D" w14:textId="6218FB66" w:rsidR="00202AAD" w:rsidRPr="00B03297" w:rsidRDefault="00202AAD" w:rsidP="00530007">
            <w:pPr>
              <w:spacing w:before="60" w:after="60"/>
              <w:rPr>
                <w:rFonts w:ascii="Arial" w:eastAsia="Arial" w:hAnsi="Arial" w:cs="Arial"/>
                <w:sz w:val="22"/>
                <w:szCs w:val="22"/>
              </w:rPr>
            </w:pPr>
            <w:r w:rsidRPr="00B03297">
              <w:rPr>
                <w:rFonts w:ascii="Arial" w:eastAsia="Arial" w:hAnsi="Arial" w:cs="Arial"/>
                <w:sz w:val="22"/>
                <w:szCs w:val="22"/>
              </w:rPr>
              <w:t>In doing so</w:t>
            </w:r>
            <w:r w:rsidR="00B9395F" w:rsidRPr="00B03297">
              <w:rPr>
                <w:rFonts w:ascii="Arial" w:eastAsia="Arial" w:hAnsi="Arial" w:cs="Arial"/>
                <w:sz w:val="22"/>
                <w:szCs w:val="22"/>
              </w:rPr>
              <w:t>,</w:t>
            </w:r>
            <w:r w:rsidRPr="00B03297">
              <w:rPr>
                <w:rFonts w:ascii="Arial" w:eastAsia="Arial" w:hAnsi="Arial" w:cs="Arial"/>
                <w:sz w:val="22"/>
                <w:szCs w:val="22"/>
              </w:rPr>
              <w:t xml:space="preserve"> the </w:t>
            </w:r>
            <w:r w:rsidR="00122ACB"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31921375" w14:textId="1CB737B8" w:rsidR="00202AAD" w:rsidRPr="00CF5B95" w:rsidRDefault="00CF5B95" w:rsidP="0032590C">
            <w:pPr>
              <w:pStyle w:val="ListParagraph"/>
              <w:numPr>
                <w:ilvl w:val="0"/>
                <w:numId w:val="42"/>
              </w:numPr>
              <w:spacing w:before="60" w:after="60"/>
              <w:rPr>
                <w:rFonts w:ascii="Arial" w:eastAsia="Arial" w:hAnsi="Arial" w:cs="Arial"/>
                <w:sz w:val="22"/>
                <w:szCs w:val="22"/>
              </w:rPr>
            </w:pPr>
            <w:r w:rsidRPr="00CF5B95">
              <w:rPr>
                <w:rFonts w:ascii="Arial" w:eastAsia="Arial" w:hAnsi="Arial" w:cs="Arial"/>
                <w:sz w:val="22"/>
                <w:szCs w:val="22"/>
              </w:rPr>
              <w:t>p</w:t>
            </w:r>
            <w:r w:rsidR="00C44A7D" w:rsidRPr="00CF5B95">
              <w:rPr>
                <w:rFonts w:ascii="Arial" w:eastAsia="Arial" w:hAnsi="Arial" w:cs="Arial"/>
                <w:sz w:val="22"/>
                <w:szCs w:val="22"/>
              </w:rPr>
              <w:t xml:space="preserve">rocess </w:t>
            </w:r>
            <w:r w:rsidR="005E3833" w:rsidRPr="00CF5B95">
              <w:rPr>
                <w:rFonts w:ascii="Arial" w:eastAsia="Arial" w:hAnsi="Arial" w:cs="Arial"/>
                <w:sz w:val="22"/>
                <w:szCs w:val="22"/>
              </w:rPr>
              <w:t xml:space="preserve">two (2) </w:t>
            </w:r>
            <w:r w:rsidR="00D066CD" w:rsidRPr="00CF5B95">
              <w:rPr>
                <w:rFonts w:ascii="Arial" w:eastAsia="Arial" w:hAnsi="Arial" w:cs="Arial"/>
                <w:sz w:val="22"/>
                <w:szCs w:val="22"/>
              </w:rPr>
              <w:t xml:space="preserve">routine financial </w:t>
            </w:r>
            <w:r w:rsidR="001D6446" w:rsidRPr="00CF5B95">
              <w:rPr>
                <w:rFonts w:ascii="Arial" w:eastAsia="Arial" w:hAnsi="Arial" w:cs="Arial"/>
                <w:sz w:val="22"/>
                <w:szCs w:val="22"/>
              </w:rPr>
              <w:t>activit</w:t>
            </w:r>
            <w:r w:rsidR="00B9395F" w:rsidRPr="00CF5B95">
              <w:rPr>
                <w:rFonts w:ascii="Arial" w:eastAsia="Arial" w:hAnsi="Arial" w:cs="Arial"/>
                <w:sz w:val="22"/>
                <w:szCs w:val="22"/>
              </w:rPr>
              <w:t>i</w:t>
            </w:r>
            <w:r w:rsidR="001D6446" w:rsidRPr="00CF5B95">
              <w:rPr>
                <w:rFonts w:ascii="Arial" w:eastAsia="Arial" w:hAnsi="Arial" w:cs="Arial"/>
                <w:sz w:val="22"/>
                <w:szCs w:val="22"/>
              </w:rPr>
              <w:t>e</w:t>
            </w:r>
            <w:r w:rsidR="00D066CD" w:rsidRPr="00CF5B95">
              <w:rPr>
                <w:rFonts w:ascii="Arial" w:eastAsia="Arial" w:hAnsi="Arial" w:cs="Arial"/>
                <w:sz w:val="22"/>
                <w:szCs w:val="22"/>
              </w:rPr>
              <w:t xml:space="preserve">s </w:t>
            </w:r>
            <w:r w:rsidR="00736622" w:rsidRPr="00CF5B95">
              <w:rPr>
                <w:rFonts w:ascii="Arial" w:eastAsia="Arial" w:hAnsi="Arial" w:cs="Arial"/>
                <w:sz w:val="22"/>
                <w:szCs w:val="22"/>
              </w:rPr>
              <w:t>for</w:t>
            </w:r>
            <w:r w:rsidR="00202AAD" w:rsidRPr="00CF5B95">
              <w:rPr>
                <w:rFonts w:ascii="Arial" w:eastAsia="Arial" w:hAnsi="Arial" w:cs="Arial"/>
                <w:sz w:val="22"/>
                <w:szCs w:val="22"/>
              </w:rPr>
              <w:t xml:space="preserve"> a small business context.</w:t>
            </w:r>
          </w:p>
        </w:tc>
      </w:tr>
      <w:tr w:rsidR="00202AAD" w:rsidRPr="00B03297" w14:paraId="19F7EC3A" w14:textId="77777777" w:rsidTr="00530007">
        <w:tc>
          <w:tcPr>
            <w:tcW w:w="2126" w:type="dxa"/>
          </w:tcPr>
          <w:p w14:paraId="671CF583" w14:textId="77777777" w:rsidR="00202AAD" w:rsidRPr="00B03297" w:rsidRDefault="00202AAD" w:rsidP="00530007">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5D03898A" w14:textId="77777777" w:rsidR="00202AAD" w:rsidRPr="00B03297" w:rsidRDefault="00202AAD" w:rsidP="00530007">
            <w:pPr>
              <w:spacing w:before="60" w:after="60"/>
              <w:rPr>
                <w:rFonts w:ascii="Arial" w:eastAsia="Arial" w:hAnsi="Arial" w:cs="Arial"/>
                <w:b/>
                <w:sz w:val="22"/>
                <w:szCs w:val="22"/>
              </w:rPr>
            </w:pPr>
          </w:p>
        </w:tc>
        <w:tc>
          <w:tcPr>
            <w:tcW w:w="7371" w:type="dxa"/>
          </w:tcPr>
          <w:p w14:paraId="350C33A0" w14:textId="0356E6D7" w:rsidR="007476FE" w:rsidRPr="00B03297" w:rsidRDefault="00202AAD" w:rsidP="00530007">
            <w:pPr>
              <w:spacing w:before="60" w:after="60"/>
              <w:rPr>
                <w:rFonts w:ascii="Arial" w:eastAsia="Arial" w:hAnsi="Arial" w:cs="Arial"/>
                <w:sz w:val="22"/>
                <w:szCs w:val="22"/>
              </w:rPr>
            </w:pPr>
            <w:r w:rsidRPr="00B03297">
              <w:rPr>
                <w:rFonts w:ascii="Arial" w:eastAsia="Arial" w:hAnsi="Arial" w:cs="Arial"/>
                <w:sz w:val="22"/>
                <w:szCs w:val="22"/>
              </w:rPr>
              <w:t xml:space="preserve">The </w:t>
            </w:r>
            <w:r w:rsidR="005504AA" w:rsidRPr="00B03297">
              <w:rPr>
                <w:rFonts w:ascii="Arial" w:eastAsia="Arial" w:hAnsi="Arial" w:cs="Arial"/>
                <w:sz w:val="22"/>
                <w:szCs w:val="22"/>
              </w:rPr>
              <w:t>candidate</w:t>
            </w:r>
            <w:r w:rsidRPr="00B03297">
              <w:rPr>
                <w:rFonts w:ascii="Arial" w:eastAsia="Arial" w:hAnsi="Arial" w:cs="Arial"/>
                <w:sz w:val="22"/>
                <w:szCs w:val="22"/>
              </w:rPr>
              <w:t xml:space="preserve"> must be able to demonstrate </w:t>
            </w:r>
            <w:r w:rsidR="00BB54E8">
              <w:rPr>
                <w:rFonts w:ascii="Arial" w:eastAsia="Arial" w:hAnsi="Arial" w:cs="Arial"/>
                <w:sz w:val="22"/>
                <w:szCs w:val="22"/>
              </w:rPr>
              <w:t xml:space="preserve">the </w:t>
            </w:r>
            <w:r w:rsidRPr="00B03297">
              <w:rPr>
                <w:rFonts w:ascii="Arial" w:eastAsia="Arial" w:hAnsi="Arial" w:cs="Arial"/>
                <w:sz w:val="22"/>
                <w:szCs w:val="22"/>
              </w:rPr>
              <w:t xml:space="preserve">essential knowledge required to effectively </w:t>
            </w:r>
            <w:r w:rsidR="00303B78" w:rsidRPr="00B03297">
              <w:rPr>
                <w:rFonts w:ascii="Arial" w:eastAsia="Arial" w:hAnsi="Arial" w:cs="Arial"/>
                <w:sz w:val="22"/>
                <w:szCs w:val="22"/>
              </w:rPr>
              <w:t xml:space="preserve">perform </w:t>
            </w:r>
            <w:r w:rsidRPr="00B03297">
              <w:rPr>
                <w:rFonts w:ascii="Arial" w:eastAsia="Arial" w:hAnsi="Arial" w:cs="Arial"/>
                <w:sz w:val="22"/>
                <w:szCs w:val="22"/>
              </w:rPr>
              <w:t xml:space="preserve">the task outlined in </w:t>
            </w:r>
            <w:r w:rsidR="00BB54E8">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BB54E8">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6BC06300" w14:textId="084408A4" w:rsidR="00202AAD" w:rsidRPr="00B03297" w:rsidRDefault="00202AAD" w:rsidP="00530007">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47A01032" w14:textId="62A33F22" w:rsidR="003A5BD9" w:rsidRPr="00B03297" w:rsidRDefault="00CF5B95" w:rsidP="0032590C">
            <w:pPr>
              <w:numPr>
                <w:ilvl w:val="0"/>
                <w:numId w:val="41"/>
              </w:numPr>
              <w:spacing w:before="60" w:after="60"/>
              <w:rPr>
                <w:rFonts w:ascii="Arial" w:eastAsia="Arial" w:hAnsi="Arial" w:cs="Arial"/>
                <w:sz w:val="22"/>
                <w:szCs w:val="22"/>
              </w:rPr>
            </w:pPr>
            <w:r w:rsidRPr="00B03297">
              <w:rPr>
                <w:rFonts w:ascii="Arial" w:eastAsia="Arial" w:hAnsi="Arial" w:cs="Arial"/>
                <w:sz w:val="22"/>
                <w:szCs w:val="22"/>
              </w:rPr>
              <w:t>routine financial transaction and banking procedures for small business contexts, including:</w:t>
            </w:r>
          </w:p>
          <w:p w14:paraId="6763E81C" w14:textId="37E2662D" w:rsidR="006D4CFB" w:rsidRPr="000437AB" w:rsidRDefault="00CF5B95" w:rsidP="0032590C">
            <w:pPr>
              <w:pStyle w:val="VRQABullet2"/>
              <w:numPr>
                <w:ilvl w:val="0"/>
                <w:numId w:val="29"/>
              </w:numPr>
              <w:rPr>
                <w:rFonts w:eastAsia="Arial"/>
                <w:color w:val="auto"/>
                <w:sz w:val="22"/>
                <w:szCs w:val="22"/>
              </w:rPr>
            </w:pPr>
            <w:r w:rsidRPr="000437AB">
              <w:rPr>
                <w:rFonts w:eastAsia="Arial"/>
                <w:color w:val="auto"/>
                <w:sz w:val="22"/>
                <w:szCs w:val="22"/>
              </w:rPr>
              <w:t>recording and balancing deposits, withdrawals, sales</w:t>
            </w:r>
            <w:r w:rsidR="00BB54E8">
              <w:rPr>
                <w:rFonts w:eastAsia="Arial"/>
                <w:color w:val="auto"/>
                <w:sz w:val="22"/>
                <w:szCs w:val="22"/>
              </w:rPr>
              <w:t>,</w:t>
            </w:r>
            <w:r w:rsidRPr="000437AB">
              <w:rPr>
                <w:rFonts w:eastAsia="Arial"/>
                <w:color w:val="auto"/>
                <w:sz w:val="22"/>
                <w:szCs w:val="22"/>
              </w:rPr>
              <w:t xml:space="preserve"> and petty cash</w:t>
            </w:r>
          </w:p>
          <w:p w14:paraId="1C52E3C8" w14:textId="16CF6432" w:rsidR="006D4CFB" w:rsidRPr="000437AB" w:rsidRDefault="00CF5B95" w:rsidP="0032590C">
            <w:pPr>
              <w:pStyle w:val="VRQABullet2"/>
              <w:numPr>
                <w:ilvl w:val="0"/>
                <w:numId w:val="29"/>
              </w:numPr>
              <w:rPr>
                <w:rFonts w:eastAsia="Arial"/>
                <w:color w:val="auto"/>
                <w:sz w:val="22"/>
                <w:szCs w:val="22"/>
              </w:rPr>
            </w:pPr>
            <w:r w:rsidRPr="000437AB">
              <w:rPr>
                <w:rFonts w:eastAsia="Arial"/>
                <w:color w:val="auto"/>
                <w:sz w:val="22"/>
                <w:szCs w:val="22"/>
              </w:rPr>
              <w:t>credit card activities</w:t>
            </w:r>
          </w:p>
          <w:p w14:paraId="279F23D7" w14:textId="277F355F" w:rsidR="006D4CFB" w:rsidRPr="000437AB" w:rsidRDefault="00CF5B95" w:rsidP="0032590C">
            <w:pPr>
              <w:pStyle w:val="VRQABullet2"/>
              <w:numPr>
                <w:ilvl w:val="0"/>
                <w:numId w:val="29"/>
              </w:numPr>
              <w:rPr>
                <w:rFonts w:eastAsia="Arial"/>
                <w:color w:val="auto"/>
                <w:sz w:val="22"/>
                <w:szCs w:val="22"/>
              </w:rPr>
            </w:pPr>
            <w:r w:rsidRPr="000437AB">
              <w:rPr>
                <w:rFonts w:eastAsia="Arial"/>
                <w:color w:val="auto"/>
                <w:sz w:val="22"/>
                <w:szCs w:val="22"/>
              </w:rPr>
              <w:t xml:space="preserve">checking invoices against source documents </w:t>
            </w:r>
          </w:p>
          <w:p w14:paraId="702C160A" w14:textId="4514179E" w:rsidR="00AB5191" w:rsidRPr="000437AB" w:rsidRDefault="00CF5B95" w:rsidP="0032590C">
            <w:pPr>
              <w:pStyle w:val="VRQABullet2"/>
              <w:numPr>
                <w:ilvl w:val="0"/>
                <w:numId w:val="29"/>
              </w:numPr>
              <w:rPr>
                <w:rFonts w:eastAsia="Arial"/>
                <w:color w:val="auto"/>
                <w:sz w:val="22"/>
                <w:szCs w:val="22"/>
              </w:rPr>
            </w:pPr>
            <w:r w:rsidRPr="000437AB">
              <w:rPr>
                <w:rFonts w:eastAsia="Arial"/>
                <w:color w:val="auto"/>
                <w:sz w:val="22"/>
                <w:szCs w:val="22"/>
              </w:rPr>
              <w:t>storing and filing</w:t>
            </w:r>
          </w:p>
          <w:p w14:paraId="58496D3B" w14:textId="6BAADBF8" w:rsidR="00202AAD" w:rsidRPr="00CF5B95" w:rsidRDefault="00CF5B95" w:rsidP="0032590C">
            <w:pPr>
              <w:pStyle w:val="ListParagraph"/>
              <w:numPr>
                <w:ilvl w:val="0"/>
                <w:numId w:val="40"/>
              </w:numPr>
              <w:spacing w:before="60" w:after="60"/>
              <w:rPr>
                <w:rFonts w:ascii="Arial" w:eastAsia="Arial" w:hAnsi="Arial" w:cs="Arial"/>
                <w:sz w:val="22"/>
                <w:szCs w:val="22"/>
              </w:rPr>
            </w:pPr>
            <w:r w:rsidRPr="00CF5B95">
              <w:rPr>
                <w:rFonts w:ascii="Arial" w:eastAsia="Arial" w:hAnsi="Arial" w:cs="Arial"/>
                <w:sz w:val="22"/>
                <w:szCs w:val="22"/>
              </w:rPr>
              <w:t xml:space="preserve">electronic software and online platforms for </w:t>
            </w:r>
            <w:r w:rsidR="00AF3D03">
              <w:rPr>
                <w:rFonts w:ascii="Arial" w:eastAsia="Arial" w:hAnsi="Arial" w:cs="Arial"/>
                <w:sz w:val="22"/>
                <w:szCs w:val="22"/>
              </w:rPr>
              <w:t>primary</w:t>
            </w:r>
            <w:r w:rsidRPr="00CF5B95">
              <w:rPr>
                <w:rFonts w:ascii="Arial" w:eastAsia="Arial" w:hAnsi="Arial" w:cs="Arial"/>
                <w:sz w:val="22"/>
                <w:szCs w:val="22"/>
              </w:rPr>
              <w:t xml:space="preserve"> functions and features commonly used within small business operational contexts</w:t>
            </w:r>
          </w:p>
          <w:p w14:paraId="13639A60" w14:textId="77777777" w:rsidR="00CF5B95" w:rsidRDefault="00CF5B95" w:rsidP="0032590C">
            <w:pPr>
              <w:pStyle w:val="ListParagraph"/>
              <w:numPr>
                <w:ilvl w:val="0"/>
                <w:numId w:val="40"/>
              </w:numPr>
              <w:spacing w:before="60" w:after="60"/>
              <w:rPr>
                <w:rFonts w:ascii="Arial" w:eastAsia="Arial" w:hAnsi="Arial" w:cs="Arial"/>
                <w:sz w:val="22"/>
                <w:szCs w:val="22"/>
              </w:rPr>
            </w:pPr>
            <w:r w:rsidRPr="00CF5B95">
              <w:rPr>
                <w:rFonts w:ascii="Arial" w:eastAsia="Arial" w:hAnsi="Arial" w:cs="Arial"/>
                <w:sz w:val="22"/>
                <w:szCs w:val="22"/>
              </w:rPr>
              <w:t>basic systems of calculating, balancing and presenting financial records and data</w:t>
            </w:r>
          </w:p>
          <w:p w14:paraId="335689F9" w14:textId="4EF11FF3" w:rsidR="00202AAD" w:rsidRPr="00CF5B95" w:rsidRDefault="00CF5B95" w:rsidP="0032590C">
            <w:pPr>
              <w:pStyle w:val="ListParagraph"/>
              <w:numPr>
                <w:ilvl w:val="0"/>
                <w:numId w:val="40"/>
              </w:numPr>
              <w:spacing w:before="60" w:after="60"/>
              <w:rPr>
                <w:rFonts w:ascii="Arial" w:eastAsia="Arial" w:hAnsi="Arial" w:cs="Arial"/>
                <w:sz w:val="22"/>
                <w:szCs w:val="22"/>
              </w:rPr>
            </w:pPr>
            <w:r w:rsidRPr="00CF5B95">
              <w:rPr>
                <w:rFonts w:ascii="Arial" w:eastAsia="Arial" w:hAnsi="Arial" w:cs="Arial"/>
                <w:sz w:val="22"/>
                <w:szCs w:val="22"/>
              </w:rPr>
              <w:t xml:space="preserve">primary </w:t>
            </w:r>
            <w:proofErr w:type="spellStart"/>
            <w:r w:rsidRPr="00CF5B95">
              <w:rPr>
                <w:rFonts w:ascii="Arial" w:eastAsia="Arial" w:hAnsi="Arial" w:cs="Arial"/>
                <w:sz w:val="22"/>
                <w:szCs w:val="22"/>
              </w:rPr>
              <w:t>organisational</w:t>
            </w:r>
            <w:proofErr w:type="spellEnd"/>
            <w:r w:rsidRPr="00CF5B95">
              <w:rPr>
                <w:rFonts w:ascii="Arial" w:eastAsia="Arial" w:hAnsi="Arial" w:cs="Arial"/>
                <w:sz w:val="22"/>
                <w:szCs w:val="22"/>
              </w:rPr>
              <w:t xml:space="preserve"> requirements for small business financial activities.</w:t>
            </w:r>
          </w:p>
        </w:tc>
      </w:tr>
      <w:tr w:rsidR="00202AAD" w:rsidRPr="00B03297" w14:paraId="737CE732" w14:textId="77777777" w:rsidTr="00530007">
        <w:tc>
          <w:tcPr>
            <w:tcW w:w="2126" w:type="dxa"/>
          </w:tcPr>
          <w:p w14:paraId="572E2D95" w14:textId="20949970" w:rsidR="00202AAD" w:rsidRPr="00B03297" w:rsidRDefault="00951045" w:rsidP="00530007">
            <w:pPr>
              <w:spacing w:before="60" w:after="60"/>
              <w:rPr>
                <w:rFonts w:ascii="Arial" w:eastAsia="Arial" w:hAnsi="Arial" w:cs="Arial"/>
                <w:b/>
                <w:sz w:val="22"/>
                <w:szCs w:val="22"/>
              </w:rPr>
            </w:pPr>
            <w:r w:rsidRPr="00B03297">
              <w:rPr>
                <w:rFonts w:ascii="Arial" w:eastAsia="Arial" w:hAnsi="Arial" w:cs="Arial"/>
                <w:b/>
                <w:sz w:val="22"/>
                <w:szCs w:val="22"/>
              </w:rPr>
              <w:t>A</w:t>
            </w:r>
            <w:r w:rsidR="00202AAD" w:rsidRPr="00B03297">
              <w:rPr>
                <w:rFonts w:ascii="Arial" w:eastAsia="Arial" w:hAnsi="Arial" w:cs="Arial"/>
                <w:b/>
                <w:sz w:val="22"/>
                <w:szCs w:val="22"/>
              </w:rPr>
              <w:t>SSESSMENT CONDITIONS</w:t>
            </w:r>
          </w:p>
          <w:p w14:paraId="21979608" w14:textId="77777777" w:rsidR="00202AAD" w:rsidRPr="00B03297" w:rsidRDefault="00202AAD" w:rsidP="00530007">
            <w:pPr>
              <w:spacing w:before="60" w:after="60"/>
              <w:rPr>
                <w:rFonts w:ascii="Arial" w:eastAsia="Arial" w:hAnsi="Arial" w:cs="Arial"/>
                <w:b/>
                <w:sz w:val="22"/>
                <w:szCs w:val="22"/>
              </w:rPr>
            </w:pPr>
          </w:p>
        </w:tc>
        <w:tc>
          <w:tcPr>
            <w:tcW w:w="7371" w:type="dxa"/>
          </w:tcPr>
          <w:p w14:paraId="54E79733" w14:textId="77777777" w:rsidR="00202AAD" w:rsidRPr="00B03297" w:rsidRDefault="00202AAD" w:rsidP="00530007">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3613BE42" w14:textId="77777777" w:rsidR="007476FE" w:rsidRPr="00B03297" w:rsidRDefault="007476FE" w:rsidP="00530007">
            <w:pPr>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4A9C90CB" w14:textId="14C59E7A" w:rsidR="00202AAD" w:rsidRPr="00CF5B95" w:rsidRDefault="00CF5B95" w:rsidP="0032590C">
            <w:pPr>
              <w:pStyle w:val="ListParagraph"/>
              <w:numPr>
                <w:ilvl w:val="0"/>
                <w:numId w:val="41"/>
              </w:numPr>
              <w:spacing w:before="60" w:after="60"/>
              <w:rPr>
                <w:rFonts w:ascii="Arial" w:eastAsia="Arial" w:hAnsi="Arial" w:cs="Arial"/>
                <w:sz w:val="22"/>
                <w:szCs w:val="22"/>
              </w:rPr>
            </w:pPr>
            <w:r w:rsidRPr="00CF5B95">
              <w:rPr>
                <w:rFonts w:ascii="Arial" w:eastAsia="Arial" w:hAnsi="Arial" w:cs="Arial"/>
                <w:sz w:val="22"/>
                <w:szCs w:val="22"/>
              </w:rPr>
              <w:t>samples of small business financial activities, records, procedures</w:t>
            </w:r>
            <w:r w:rsidR="00AF3D03">
              <w:rPr>
                <w:rFonts w:ascii="Arial" w:eastAsia="Arial" w:hAnsi="Arial" w:cs="Arial"/>
                <w:sz w:val="22"/>
                <w:szCs w:val="22"/>
              </w:rPr>
              <w:t>,</w:t>
            </w:r>
            <w:r w:rsidRPr="00CF5B95">
              <w:rPr>
                <w:rFonts w:ascii="Arial" w:eastAsia="Arial" w:hAnsi="Arial" w:cs="Arial"/>
                <w:sz w:val="22"/>
                <w:szCs w:val="22"/>
              </w:rPr>
              <w:t xml:space="preserve"> and guidelines</w:t>
            </w:r>
          </w:p>
          <w:p w14:paraId="36D80E88" w14:textId="418D1D7F" w:rsidR="00691C84" w:rsidRPr="00CF5B95" w:rsidRDefault="00CF5B95" w:rsidP="0032590C">
            <w:pPr>
              <w:pStyle w:val="ListParagraph"/>
              <w:numPr>
                <w:ilvl w:val="0"/>
                <w:numId w:val="41"/>
              </w:numPr>
              <w:spacing w:before="60" w:after="60"/>
              <w:rPr>
                <w:rFonts w:ascii="Arial" w:eastAsia="Arial" w:hAnsi="Arial" w:cs="Arial"/>
                <w:sz w:val="22"/>
                <w:szCs w:val="22"/>
              </w:rPr>
            </w:pPr>
            <w:r w:rsidRPr="00CF5B95">
              <w:rPr>
                <w:rFonts w:ascii="Arial" w:eastAsia="Arial" w:hAnsi="Arial" w:cs="Arial"/>
                <w:sz w:val="22"/>
                <w:szCs w:val="22"/>
              </w:rPr>
              <w:t>small business information about legislation, regulations and standards related to financial activities</w:t>
            </w:r>
          </w:p>
          <w:p w14:paraId="53982290" w14:textId="3A30822E" w:rsidR="00A22E83" w:rsidRPr="00CF5B95" w:rsidRDefault="00CF5B95" w:rsidP="0032590C">
            <w:pPr>
              <w:pStyle w:val="ListParagraph"/>
              <w:numPr>
                <w:ilvl w:val="0"/>
                <w:numId w:val="41"/>
              </w:numPr>
              <w:spacing w:before="60" w:after="60"/>
              <w:rPr>
                <w:rFonts w:ascii="Arial" w:eastAsia="Arial" w:hAnsi="Arial" w:cs="Arial"/>
                <w:sz w:val="22"/>
                <w:szCs w:val="22"/>
              </w:rPr>
            </w:pPr>
            <w:r w:rsidRPr="00CF5B95">
              <w:rPr>
                <w:rFonts w:ascii="Arial" w:eastAsia="Arial" w:hAnsi="Arial" w:cs="Arial"/>
                <w:sz w:val="22"/>
                <w:szCs w:val="22"/>
              </w:rPr>
              <w:t>internet or other digital tools.</w:t>
            </w:r>
          </w:p>
          <w:p w14:paraId="7125A185" w14:textId="77777777" w:rsidR="00CF5B95" w:rsidRPr="00B03297" w:rsidRDefault="00CF5B95" w:rsidP="00CF5B95">
            <w:pPr>
              <w:spacing w:before="60" w:after="60"/>
              <w:ind w:left="360"/>
              <w:rPr>
                <w:rFonts w:ascii="Arial" w:eastAsia="Arial" w:hAnsi="Arial" w:cs="Arial"/>
                <w:sz w:val="22"/>
                <w:szCs w:val="22"/>
              </w:rPr>
            </w:pPr>
          </w:p>
          <w:p w14:paraId="1EF32297" w14:textId="77777777"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7D6053D4" w14:textId="7082B260" w:rsidR="00202AAD" w:rsidRPr="00B03297" w:rsidRDefault="00A8011B" w:rsidP="00A8011B">
            <w:pPr>
              <w:shd w:val="clear" w:color="auto" w:fill="FFFFFF"/>
              <w:spacing w:before="60" w:after="60"/>
              <w:ind w:hanging="12"/>
              <w:rPr>
                <w:rFonts w:ascii="Arial" w:eastAsia="Arial" w:hAnsi="Arial" w:cs="Arial"/>
                <w:sz w:val="22"/>
                <w:szCs w:val="22"/>
              </w:rPr>
            </w:pPr>
            <w:r w:rsidRPr="00B03297">
              <w:rPr>
                <w:rFonts w:ascii="Arial" w:eastAsia="Arial" w:hAnsi="Arial" w:cs="Arial"/>
                <w:sz w:val="22"/>
                <w:szCs w:val="22"/>
              </w:rPr>
              <w:t>No specialist vocational competency requirements for assessors apply to this unit.</w:t>
            </w:r>
          </w:p>
        </w:tc>
      </w:tr>
    </w:tbl>
    <w:p w14:paraId="19BE6639" w14:textId="77777777" w:rsidR="00202AAD" w:rsidRPr="00B03297" w:rsidRDefault="00202AAD" w:rsidP="00202AAD">
      <w:pPr>
        <w:rPr>
          <w:rFonts w:ascii="Arial" w:eastAsia="Arial" w:hAnsi="Arial" w:cs="Arial"/>
          <w:sz w:val="22"/>
          <w:szCs w:val="22"/>
        </w:rPr>
      </w:pPr>
    </w:p>
    <w:p w14:paraId="27351552" w14:textId="77777777" w:rsidR="00890E5F" w:rsidRPr="00B03297" w:rsidRDefault="00541DF4">
      <w:pPr>
        <w:rPr>
          <w:rFonts w:ascii="Arial" w:eastAsia="Arial" w:hAnsi="Arial" w:cs="Arial"/>
          <w:sz w:val="22"/>
          <w:szCs w:val="22"/>
        </w:rPr>
        <w:sectPr w:rsidR="00890E5F" w:rsidRPr="00B03297" w:rsidSect="00890E5F">
          <w:headerReference w:type="even" r:id="rId50"/>
          <w:headerReference w:type="default" r:id="rId51"/>
          <w:headerReference w:type="first" r:id="rId52"/>
          <w:pgSz w:w="11900" w:h="16840"/>
          <w:pgMar w:top="1134" w:right="845" w:bottom="851" w:left="851" w:header="709" w:footer="397" w:gutter="0"/>
          <w:cols w:space="227"/>
          <w:docGrid w:linePitch="360"/>
        </w:sectPr>
      </w:pPr>
      <w:r w:rsidRPr="00B03297">
        <w:rPr>
          <w:rFonts w:ascii="Arial" w:eastAsia="Arial" w:hAnsi="Arial" w:cs="Arial"/>
          <w:sz w:val="22"/>
          <w:szCs w:val="22"/>
        </w:rPr>
        <w:br w:type="page"/>
      </w:r>
    </w:p>
    <w:p w14:paraId="38645254" w14:textId="2ED11C3D" w:rsidR="00541DF4" w:rsidRPr="00B03297" w:rsidRDefault="00541DF4">
      <w:pPr>
        <w:rPr>
          <w:rFonts w:ascii="Arial" w:eastAsia="Arial" w:hAnsi="Arial" w:cs="Arial"/>
          <w:sz w:val="22"/>
          <w:szCs w:val="22"/>
        </w:rPr>
      </w:pPr>
    </w:p>
    <w:p w14:paraId="2FF8BE93" w14:textId="29C54633" w:rsidR="005F3050" w:rsidRPr="00B03297" w:rsidRDefault="005F3050" w:rsidP="005F3050">
      <w:pPr>
        <w:rPr>
          <w:rFonts w:ascii="Arial" w:eastAsia="Arial" w:hAnsi="Arial" w:cs="Arial"/>
          <w:sz w:val="22"/>
          <w:szCs w:val="22"/>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1553"/>
        <w:gridCol w:w="964"/>
        <w:gridCol w:w="567"/>
        <w:gridCol w:w="5840"/>
      </w:tblGrid>
      <w:tr w:rsidR="005F3050" w:rsidRPr="00B03297" w14:paraId="44FD537D" w14:textId="77777777" w:rsidTr="00505B3D">
        <w:trPr>
          <w:trHeight w:val="697"/>
        </w:trPr>
        <w:tc>
          <w:tcPr>
            <w:tcW w:w="2977" w:type="dxa"/>
            <w:gridSpan w:val="3"/>
          </w:tcPr>
          <w:p w14:paraId="74B3EAC3" w14:textId="435A9885" w:rsidR="005F3050" w:rsidRPr="00B03297" w:rsidRDefault="005F3050" w:rsidP="00530007">
            <w:pPr>
              <w:spacing w:before="60" w:after="60"/>
              <w:rPr>
                <w:rFonts w:ascii="Arial" w:eastAsia="Arial" w:hAnsi="Arial" w:cs="Arial"/>
                <w:b/>
              </w:rPr>
            </w:pPr>
            <w:r w:rsidRPr="00B03297">
              <w:rPr>
                <w:rFonts w:ascii="Arial" w:eastAsia="Arial" w:hAnsi="Arial" w:cs="Arial"/>
                <w:b/>
              </w:rPr>
              <w:t>UNIT CODE</w:t>
            </w:r>
            <w:r w:rsidR="005B30A9">
              <w:rPr>
                <w:rFonts w:ascii="Arial" w:eastAsia="Arial" w:hAnsi="Arial" w:cs="Arial"/>
                <w:b/>
              </w:rPr>
              <w:t xml:space="preserve"> AND TITLE</w:t>
            </w:r>
          </w:p>
        </w:tc>
        <w:tc>
          <w:tcPr>
            <w:tcW w:w="6407" w:type="dxa"/>
            <w:gridSpan w:val="2"/>
          </w:tcPr>
          <w:p w14:paraId="3542211E" w14:textId="4B3891C1" w:rsidR="002F6126" w:rsidRPr="00736996" w:rsidRDefault="00AB0D5F" w:rsidP="00736996">
            <w:pPr>
              <w:pStyle w:val="Heading2"/>
              <w:numPr>
                <w:ilvl w:val="0"/>
                <w:numId w:val="0"/>
              </w:numPr>
              <w:ind w:left="447" w:hanging="447"/>
              <w:rPr>
                <w:rFonts w:eastAsia="Arial"/>
                <w:sz w:val="24"/>
                <w:szCs w:val="24"/>
              </w:rPr>
            </w:pPr>
            <w:bookmarkStart w:id="110" w:name="_Toc144816678"/>
            <w:r>
              <w:rPr>
                <w:rFonts w:eastAsia="Arial"/>
                <w:color w:val="auto"/>
                <w:sz w:val="24"/>
                <w:szCs w:val="24"/>
              </w:rPr>
              <w:t>VU23440</w:t>
            </w:r>
            <w:r w:rsidR="005B30A9">
              <w:rPr>
                <w:rFonts w:eastAsia="Arial"/>
                <w:color w:val="auto"/>
                <w:sz w:val="24"/>
                <w:szCs w:val="24"/>
              </w:rPr>
              <w:t xml:space="preserve"> </w:t>
            </w:r>
            <w:r w:rsidR="005B30A9" w:rsidRPr="005B30A9">
              <w:rPr>
                <w:rFonts w:eastAsia="Arial"/>
                <w:color w:val="auto"/>
                <w:sz w:val="24"/>
                <w:szCs w:val="24"/>
              </w:rPr>
              <w:t>Assist with the presentation of public activities or events</w:t>
            </w:r>
            <w:bookmarkEnd w:id="110"/>
          </w:p>
        </w:tc>
      </w:tr>
      <w:tr w:rsidR="005F3050" w:rsidRPr="00B03297" w14:paraId="68AE41F3" w14:textId="77777777" w:rsidTr="00530007">
        <w:tc>
          <w:tcPr>
            <w:tcW w:w="2977" w:type="dxa"/>
            <w:gridSpan w:val="3"/>
          </w:tcPr>
          <w:p w14:paraId="0E5549CA"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b/>
                <w:sz w:val="22"/>
                <w:szCs w:val="22"/>
              </w:rPr>
              <w:t>APPLICATION</w:t>
            </w:r>
          </w:p>
        </w:tc>
        <w:tc>
          <w:tcPr>
            <w:tcW w:w="6407" w:type="dxa"/>
            <w:gridSpan w:val="2"/>
          </w:tcPr>
          <w:p w14:paraId="78FC7311" w14:textId="005EE51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 xml:space="preserve">This unit describes the skills and knowledge required to complete a range of tasks under supervision for </w:t>
            </w:r>
            <w:r w:rsidR="00C13E61" w:rsidRPr="00B03297">
              <w:rPr>
                <w:rFonts w:ascii="Arial" w:eastAsia="Arial" w:hAnsi="Arial" w:cs="Arial"/>
                <w:sz w:val="22"/>
                <w:szCs w:val="22"/>
              </w:rPr>
              <w:t>setting up and operating</w:t>
            </w:r>
            <w:r w:rsidRPr="00B03297">
              <w:rPr>
                <w:rFonts w:ascii="Arial" w:eastAsia="Arial" w:hAnsi="Arial" w:cs="Arial"/>
                <w:sz w:val="22"/>
                <w:szCs w:val="22"/>
              </w:rPr>
              <w:t xml:space="preserve"> activities </w:t>
            </w:r>
            <w:r w:rsidR="00D64560" w:rsidRPr="00B03297">
              <w:rPr>
                <w:rFonts w:ascii="Arial" w:eastAsia="Arial" w:hAnsi="Arial" w:cs="Arial"/>
                <w:sz w:val="22"/>
                <w:szCs w:val="22"/>
              </w:rPr>
              <w:t xml:space="preserve">or </w:t>
            </w:r>
            <w:r w:rsidRPr="00B03297">
              <w:rPr>
                <w:rFonts w:ascii="Arial" w:eastAsia="Arial" w:hAnsi="Arial" w:cs="Arial"/>
                <w:sz w:val="22"/>
                <w:szCs w:val="22"/>
              </w:rPr>
              <w:t xml:space="preserve">events </w:t>
            </w:r>
            <w:r w:rsidR="00D64F1D" w:rsidRPr="00B03297">
              <w:rPr>
                <w:rFonts w:ascii="Arial" w:eastAsia="Arial" w:hAnsi="Arial" w:cs="Arial"/>
                <w:sz w:val="22"/>
                <w:szCs w:val="22"/>
              </w:rPr>
              <w:t>in</w:t>
            </w:r>
            <w:r w:rsidRPr="00B03297">
              <w:rPr>
                <w:rFonts w:ascii="Arial" w:eastAsia="Arial" w:hAnsi="Arial" w:cs="Arial"/>
                <w:sz w:val="22"/>
                <w:szCs w:val="22"/>
              </w:rPr>
              <w:t xml:space="preserve"> a small business context.</w:t>
            </w:r>
          </w:p>
          <w:p w14:paraId="07D74538" w14:textId="71C8E0AC"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 xml:space="preserve">It supports the work of </w:t>
            </w:r>
            <w:r w:rsidR="0087425D" w:rsidRPr="00B03297">
              <w:rPr>
                <w:rFonts w:ascii="Arial" w:eastAsia="Arial" w:hAnsi="Arial" w:cs="Arial"/>
                <w:sz w:val="22"/>
                <w:szCs w:val="22"/>
              </w:rPr>
              <w:t xml:space="preserve">prospective </w:t>
            </w:r>
            <w:r w:rsidRPr="00B03297">
              <w:rPr>
                <w:rFonts w:ascii="Arial" w:eastAsia="Arial" w:hAnsi="Arial" w:cs="Arial"/>
                <w:sz w:val="22"/>
                <w:szCs w:val="22"/>
              </w:rPr>
              <w:t>small busines</w:t>
            </w:r>
            <w:r w:rsidR="00D64F1D" w:rsidRPr="00B03297">
              <w:rPr>
                <w:rFonts w:ascii="Arial" w:eastAsia="Arial" w:hAnsi="Arial" w:cs="Arial"/>
                <w:sz w:val="22"/>
                <w:szCs w:val="22"/>
              </w:rPr>
              <w:t>se</w:t>
            </w:r>
            <w:r w:rsidRPr="00B03297">
              <w:rPr>
                <w:rFonts w:ascii="Arial" w:eastAsia="Arial" w:hAnsi="Arial" w:cs="Arial"/>
                <w:sz w:val="22"/>
                <w:szCs w:val="22"/>
              </w:rPr>
              <w:t>s and other personnel involved in contributing to the planning, execution and review of promotional and other public events and activities.</w:t>
            </w:r>
          </w:p>
          <w:p w14:paraId="26DC3371" w14:textId="4B057327" w:rsidR="005F3050" w:rsidRPr="00B03297" w:rsidRDefault="005F3050" w:rsidP="00530007">
            <w:pPr>
              <w:shd w:val="clear" w:color="auto" w:fill="FFFFFF"/>
              <w:spacing w:before="60" w:after="60"/>
              <w:rPr>
                <w:rFonts w:ascii="Arial" w:eastAsia="Arial" w:hAnsi="Arial" w:cs="Arial"/>
                <w:i/>
                <w:iCs/>
                <w:sz w:val="22"/>
                <w:szCs w:val="22"/>
              </w:rPr>
            </w:pPr>
            <w:r w:rsidRPr="00B03297">
              <w:rPr>
                <w:rFonts w:ascii="Arial" w:eastAsia="Arial" w:hAnsi="Arial" w:cs="Arial"/>
                <w:i/>
                <w:iCs/>
                <w:sz w:val="22"/>
                <w:szCs w:val="22"/>
              </w:rPr>
              <w:t xml:space="preserve">No licensing, legislative, regulatory or certification requirements apply to this unit at the time of publication. </w:t>
            </w:r>
          </w:p>
        </w:tc>
      </w:tr>
      <w:tr w:rsidR="005F3050" w:rsidRPr="00B03297" w14:paraId="3378A557" w14:textId="77777777" w:rsidTr="00530007">
        <w:tc>
          <w:tcPr>
            <w:tcW w:w="2977" w:type="dxa"/>
            <w:gridSpan w:val="3"/>
          </w:tcPr>
          <w:p w14:paraId="0025078F" w14:textId="77777777" w:rsidR="005F3050" w:rsidRPr="00B03297" w:rsidRDefault="005F3050" w:rsidP="00530007">
            <w:pPr>
              <w:spacing w:before="60" w:after="60"/>
              <w:rPr>
                <w:rFonts w:ascii="Arial" w:eastAsia="Arial" w:hAnsi="Arial" w:cs="Arial"/>
              </w:rPr>
            </w:pPr>
            <w:r w:rsidRPr="00B03297">
              <w:rPr>
                <w:rFonts w:ascii="Arial" w:eastAsia="Arial" w:hAnsi="Arial" w:cs="Arial"/>
                <w:b/>
              </w:rPr>
              <w:t>ELEMENTS</w:t>
            </w:r>
          </w:p>
        </w:tc>
        <w:tc>
          <w:tcPr>
            <w:tcW w:w="6407" w:type="dxa"/>
            <w:gridSpan w:val="2"/>
          </w:tcPr>
          <w:p w14:paraId="279FAB3A" w14:textId="77777777" w:rsidR="005F3050" w:rsidRPr="00B03297" w:rsidRDefault="005F3050" w:rsidP="00530007">
            <w:pPr>
              <w:spacing w:before="60" w:after="60"/>
              <w:rPr>
                <w:rFonts w:ascii="Arial" w:eastAsia="Arial" w:hAnsi="Arial" w:cs="Arial"/>
              </w:rPr>
            </w:pPr>
            <w:r w:rsidRPr="00B03297">
              <w:rPr>
                <w:rFonts w:ascii="Arial" w:eastAsia="Arial" w:hAnsi="Arial" w:cs="Arial"/>
                <w:b/>
              </w:rPr>
              <w:t>PERFORMANCE</w:t>
            </w:r>
            <w:r w:rsidRPr="00B03297">
              <w:rPr>
                <w:rFonts w:ascii="Arial" w:eastAsia="Arial" w:hAnsi="Arial" w:cs="Arial"/>
              </w:rPr>
              <w:t xml:space="preserve"> </w:t>
            </w:r>
            <w:r w:rsidRPr="00B03297">
              <w:rPr>
                <w:rFonts w:ascii="Arial" w:eastAsia="Arial" w:hAnsi="Arial" w:cs="Arial"/>
                <w:b/>
              </w:rPr>
              <w:t>CRITERIA</w:t>
            </w:r>
          </w:p>
        </w:tc>
      </w:tr>
      <w:tr w:rsidR="00B81E44" w:rsidRPr="00B03297" w14:paraId="20BC9A58" w14:textId="77777777" w:rsidTr="00530007">
        <w:tc>
          <w:tcPr>
            <w:tcW w:w="2977" w:type="dxa"/>
            <w:gridSpan w:val="3"/>
            <w:vAlign w:val="center"/>
          </w:tcPr>
          <w:p w14:paraId="366BD798" w14:textId="2BA618B3" w:rsidR="00B81E44" w:rsidRPr="00B03297" w:rsidRDefault="00B81E44" w:rsidP="00530007">
            <w:pPr>
              <w:widowControl w:val="0"/>
              <w:spacing w:before="60" w:after="60"/>
              <w:ind w:right="220"/>
              <w:rPr>
                <w:rFonts w:ascii="Arial" w:eastAsia="Arial" w:hAnsi="Arial" w:cs="Arial"/>
                <w:sz w:val="22"/>
                <w:szCs w:val="22"/>
              </w:rPr>
            </w:pPr>
            <w:r w:rsidRPr="00B03297">
              <w:rPr>
                <w:rFonts w:ascii="Arial" w:eastAsia="Arial" w:hAnsi="Arial" w:cs="Arial"/>
                <w:sz w:val="22"/>
                <w:szCs w:val="22"/>
              </w:rPr>
              <w:t>Elements describe the essential outcomes of a unit of competency.</w:t>
            </w:r>
          </w:p>
        </w:tc>
        <w:tc>
          <w:tcPr>
            <w:tcW w:w="6407" w:type="dxa"/>
            <w:gridSpan w:val="2"/>
            <w:vAlign w:val="center"/>
          </w:tcPr>
          <w:p w14:paraId="26E7A55A" w14:textId="77777777" w:rsidR="00B81E44" w:rsidRPr="00B03297" w:rsidRDefault="00B81E44" w:rsidP="00530007">
            <w:pPr>
              <w:widowControl w:val="0"/>
              <w:spacing w:before="60" w:after="60"/>
              <w:ind w:right="221"/>
              <w:rPr>
                <w:rFonts w:ascii="Arial" w:eastAsia="Arial" w:hAnsi="Arial" w:cs="Arial"/>
                <w:sz w:val="22"/>
                <w:szCs w:val="22"/>
              </w:rPr>
            </w:pPr>
            <w:r w:rsidRPr="00B03297">
              <w:rPr>
                <w:rFonts w:ascii="Arial" w:eastAsia="Arial" w:hAnsi="Arial" w:cs="Arial"/>
                <w:sz w:val="22"/>
                <w:szCs w:val="22"/>
              </w:rPr>
              <w:t>Performance criteria describe the required performance needed to demonstrate achievement of the element.</w:t>
            </w:r>
          </w:p>
          <w:p w14:paraId="7EF1E3C9" w14:textId="1FBF3208" w:rsidR="00B81E44" w:rsidRPr="00B03297" w:rsidRDefault="00B81E44" w:rsidP="00530007">
            <w:pPr>
              <w:widowControl w:val="0"/>
              <w:spacing w:before="60" w:after="60"/>
              <w:ind w:right="220"/>
              <w:rPr>
                <w:rFonts w:ascii="Arial" w:eastAsia="Arial" w:hAnsi="Arial" w:cs="Arial"/>
                <w:sz w:val="22"/>
                <w:szCs w:val="22"/>
              </w:rPr>
            </w:pPr>
            <w:r w:rsidRPr="00B03297">
              <w:rPr>
                <w:rFonts w:ascii="Arial" w:eastAsia="Arial" w:hAnsi="Arial" w:cs="Arial"/>
                <w:sz w:val="22"/>
                <w:szCs w:val="22"/>
              </w:rPr>
              <w:t>Assessment of performance is to be consistent with the assessment requirements.</w:t>
            </w:r>
          </w:p>
        </w:tc>
      </w:tr>
      <w:tr w:rsidR="005F3050" w:rsidRPr="00B03297" w14:paraId="1D0D6CE7" w14:textId="77777777" w:rsidTr="00530007">
        <w:trPr>
          <w:trHeight w:val="615"/>
        </w:trPr>
        <w:tc>
          <w:tcPr>
            <w:tcW w:w="460" w:type="dxa"/>
            <w:vMerge w:val="restart"/>
          </w:tcPr>
          <w:p w14:paraId="7E79F36A"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1</w:t>
            </w:r>
          </w:p>
        </w:tc>
        <w:tc>
          <w:tcPr>
            <w:tcW w:w="2517" w:type="dxa"/>
            <w:gridSpan w:val="2"/>
            <w:vMerge w:val="restart"/>
          </w:tcPr>
          <w:p w14:paraId="277C145B" w14:textId="1A45B03E"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 xml:space="preserve">Contribute to identifying opportunities for new activities </w:t>
            </w:r>
            <w:r w:rsidR="0004080D" w:rsidRPr="00B03297">
              <w:rPr>
                <w:rFonts w:ascii="Arial" w:eastAsia="Arial" w:hAnsi="Arial" w:cs="Arial"/>
                <w:sz w:val="22"/>
                <w:szCs w:val="22"/>
              </w:rPr>
              <w:t>or</w:t>
            </w:r>
            <w:r w:rsidRPr="00B03297">
              <w:rPr>
                <w:rFonts w:ascii="Arial" w:eastAsia="Arial" w:hAnsi="Arial" w:cs="Arial"/>
                <w:sz w:val="22"/>
                <w:szCs w:val="22"/>
              </w:rPr>
              <w:t xml:space="preserve"> events</w:t>
            </w:r>
          </w:p>
          <w:p w14:paraId="5E25C1CC" w14:textId="77777777" w:rsidR="005F3050" w:rsidRPr="00B03297" w:rsidRDefault="005F3050" w:rsidP="00530007">
            <w:pPr>
              <w:shd w:val="clear" w:color="auto" w:fill="FFFFFF"/>
              <w:spacing w:before="60" w:after="60"/>
              <w:rPr>
                <w:rFonts w:ascii="Arial" w:eastAsia="Arial" w:hAnsi="Arial" w:cs="Arial"/>
                <w:sz w:val="22"/>
                <w:szCs w:val="22"/>
              </w:rPr>
            </w:pPr>
          </w:p>
        </w:tc>
        <w:tc>
          <w:tcPr>
            <w:tcW w:w="567" w:type="dxa"/>
          </w:tcPr>
          <w:p w14:paraId="698887AC"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1.1</w:t>
            </w:r>
          </w:p>
        </w:tc>
        <w:tc>
          <w:tcPr>
            <w:tcW w:w="5840" w:type="dxa"/>
          </w:tcPr>
          <w:p w14:paraId="18C37287" w14:textId="4CEE70BA"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Identify and refine ideas and opportunities for new activities or events in consultation with relevant people</w:t>
            </w:r>
          </w:p>
        </w:tc>
      </w:tr>
      <w:tr w:rsidR="005F3050" w:rsidRPr="00B03297" w14:paraId="1931E740" w14:textId="77777777" w:rsidTr="00530007">
        <w:trPr>
          <w:trHeight w:val="726"/>
        </w:trPr>
        <w:tc>
          <w:tcPr>
            <w:tcW w:w="460" w:type="dxa"/>
            <w:vMerge/>
          </w:tcPr>
          <w:p w14:paraId="271794D0"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4EB4C08F"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074C155B"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1.2</w:t>
            </w:r>
          </w:p>
        </w:tc>
        <w:tc>
          <w:tcPr>
            <w:tcW w:w="5840" w:type="dxa"/>
          </w:tcPr>
          <w:p w14:paraId="6BC5AAAF" w14:textId="71C0F83F"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Align proposed new activit</w:t>
            </w:r>
            <w:r w:rsidR="004828CC" w:rsidRPr="00B03297">
              <w:rPr>
                <w:rFonts w:ascii="Arial" w:eastAsia="Arial" w:hAnsi="Arial" w:cs="Arial"/>
                <w:sz w:val="22"/>
                <w:szCs w:val="22"/>
              </w:rPr>
              <w:t>y</w:t>
            </w:r>
            <w:r w:rsidRPr="00B03297">
              <w:rPr>
                <w:rFonts w:ascii="Arial" w:eastAsia="Arial" w:hAnsi="Arial" w:cs="Arial"/>
                <w:sz w:val="22"/>
                <w:szCs w:val="22"/>
              </w:rPr>
              <w:t xml:space="preserve"> or event ideas to </w:t>
            </w:r>
            <w:proofErr w:type="spellStart"/>
            <w:r w:rsidRPr="00B03297">
              <w:rPr>
                <w:rFonts w:ascii="Arial" w:eastAsia="Arial" w:hAnsi="Arial" w:cs="Arial"/>
                <w:sz w:val="22"/>
                <w:szCs w:val="22"/>
              </w:rPr>
              <w:t>organisational</w:t>
            </w:r>
            <w:proofErr w:type="spellEnd"/>
            <w:r w:rsidRPr="00B03297">
              <w:rPr>
                <w:rFonts w:ascii="Arial" w:eastAsia="Arial" w:hAnsi="Arial" w:cs="Arial"/>
                <w:sz w:val="22"/>
                <w:szCs w:val="22"/>
              </w:rPr>
              <w:t xml:space="preserve"> requirements</w:t>
            </w:r>
          </w:p>
        </w:tc>
      </w:tr>
      <w:tr w:rsidR="005F3050" w:rsidRPr="00B03297" w14:paraId="16F76B3E" w14:textId="77777777" w:rsidTr="00530007">
        <w:trPr>
          <w:trHeight w:val="808"/>
        </w:trPr>
        <w:tc>
          <w:tcPr>
            <w:tcW w:w="460" w:type="dxa"/>
            <w:vMerge/>
          </w:tcPr>
          <w:p w14:paraId="2A81367A"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3A13B0F3"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207830D2"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1.3</w:t>
            </w:r>
          </w:p>
        </w:tc>
        <w:tc>
          <w:tcPr>
            <w:tcW w:w="5840" w:type="dxa"/>
          </w:tcPr>
          <w:p w14:paraId="3DF5BA43" w14:textId="565480F7" w:rsidR="005F3050" w:rsidRPr="00B03297" w:rsidRDefault="005F3050" w:rsidP="00530007">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Identify emergency procedures for inclusion in </w:t>
            </w:r>
            <w:r w:rsidR="00D64560" w:rsidRPr="00B03297">
              <w:rPr>
                <w:rFonts w:ascii="Arial" w:eastAsia="Arial" w:hAnsi="Arial" w:cs="Arial"/>
                <w:sz w:val="22"/>
                <w:szCs w:val="22"/>
              </w:rPr>
              <w:t xml:space="preserve">activity or </w:t>
            </w:r>
            <w:r w:rsidRPr="00B03297">
              <w:rPr>
                <w:rFonts w:ascii="Arial" w:eastAsia="Arial" w:hAnsi="Arial" w:cs="Arial"/>
                <w:sz w:val="22"/>
                <w:szCs w:val="22"/>
              </w:rPr>
              <w:t>event planning</w:t>
            </w:r>
          </w:p>
        </w:tc>
      </w:tr>
      <w:tr w:rsidR="005F3050" w:rsidRPr="00B03297" w14:paraId="122FFD41" w14:textId="77777777" w:rsidTr="00530007">
        <w:tc>
          <w:tcPr>
            <w:tcW w:w="460" w:type="dxa"/>
            <w:vMerge w:val="restart"/>
          </w:tcPr>
          <w:p w14:paraId="2CD9E744"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2</w:t>
            </w:r>
          </w:p>
        </w:tc>
        <w:tc>
          <w:tcPr>
            <w:tcW w:w="2517" w:type="dxa"/>
            <w:gridSpan w:val="2"/>
            <w:vMerge w:val="restart"/>
          </w:tcPr>
          <w:p w14:paraId="3E89E8F4"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Set up a small activity or event</w:t>
            </w:r>
          </w:p>
        </w:tc>
        <w:tc>
          <w:tcPr>
            <w:tcW w:w="567" w:type="dxa"/>
          </w:tcPr>
          <w:p w14:paraId="4BBABCE5"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2.1</w:t>
            </w:r>
          </w:p>
        </w:tc>
        <w:tc>
          <w:tcPr>
            <w:tcW w:w="5840" w:type="dxa"/>
          </w:tcPr>
          <w:p w14:paraId="55ED7861" w14:textId="18AC3AB9"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 xml:space="preserve">Clarify and confirm details of </w:t>
            </w:r>
            <w:r w:rsidR="004828CC" w:rsidRPr="00B03297">
              <w:rPr>
                <w:rFonts w:ascii="Arial" w:eastAsia="Arial" w:hAnsi="Arial" w:cs="Arial"/>
                <w:sz w:val="22"/>
                <w:szCs w:val="22"/>
              </w:rPr>
              <w:t>activity or event</w:t>
            </w:r>
            <w:r w:rsidRPr="00B03297">
              <w:rPr>
                <w:rFonts w:ascii="Arial" w:eastAsia="Arial" w:hAnsi="Arial" w:cs="Arial"/>
                <w:sz w:val="22"/>
                <w:szCs w:val="22"/>
              </w:rPr>
              <w:t xml:space="preserve">, necessary resources, roles and responsibilities and timelines with relevant people </w:t>
            </w:r>
          </w:p>
        </w:tc>
      </w:tr>
      <w:tr w:rsidR="005F3050" w:rsidRPr="00B03297" w14:paraId="5F57AACE" w14:textId="77777777" w:rsidTr="00530007">
        <w:tc>
          <w:tcPr>
            <w:tcW w:w="460" w:type="dxa"/>
            <w:vMerge/>
          </w:tcPr>
          <w:p w14:paraId="56135C30"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3FC47268"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6E65D8DE"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2.2</w:t>
            </w:r>
          </w:p>
        </w:tc>
        <w:tc>
          <w:tcPr>
            <w:tcW w:w="5840" w:type="dxa"/>
          </w:tcPr>
          <w:p w14:paraId="543DBBBA" w14:textId="0A2384B0" w:rsidR="0087425D"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Obtain and set up facilities, equipment</w:t>
            </w:r>
            <w:r w:rsidR="00B007CD">
              <w:rPr>
                <w:rFonts w:ascii="Arial" w:eastAsia="Arial" w:hAnsi="Arial" w:cs="Arial"/>
                <w:sz w:val="22"/>
                <w:szCs w:val="22"/>
              </w:rPr>
              <w:t>,</w:t>
            </w:r>
            <w:r w:rsidRPr="00B03297">
              <w:rPr>
                <w:rFonts w:ascii="Arial" w:eastAsia="Arial" w:hAnsi="Arial" w:cs="Arial"/>
                <w:sz w:val="22"/>
                <w:szCs w:val="22"/>
              </w:rPr>
              <w:t xml:space="preserve"> and support materials</w:t>
            </w:r>
            <w:r w:rsidR="00BD5CE7" w:rsidRPr="00B03297">
              <w:rPr>
                <w:rFonts w:ascii="Arial" w:eastAsia="Arial" w:hAnsi="Arial" w:cs="Arial"/>
                <w:sz w:val="22"/>
                <w:szCs w:val="22"/>
              </w:rPr>
              <w:t>,</w:t>
            </w:r>
            <w:r w:rsidRPr="00B03297">
              <w:rPr>
                <w:rFonts w:ascii="Arial" w:eastAsia="Arial" w:hAnsi="Arial" w:cs="Arial"/>
                <w:sz w:val="22"/>
                <w:szCs w:val="22"/>
              </w:rPr>
              <w:t xml:space="preserve"> as </w:t>
            </w:r>
            <w:r w:rsidR="00BD5CE7" w:rsidRPr="00B03297">
              <w:rPr>
                <w:rFonts w:ascii="Arial" w:eastAsia="Arial" w:hAnsi="Arial" w:cs="Arial"/>
                <w:sz w:val="22"/>
                <w:szCs w:val="22"/>
              </w:rPr>
              <w:t>agreed and</w:t>
            </w:r>
            <w:r w:rsidRPr="00B03297">
              <w:rPr>
                <w:rFonts w:ascii="Arial" w:eastAsia="Arial" w:hAnsi="Arial" w:cs="Arial"/>
                <w:sz w:val="22"/>
                <w:szCs w:val="22"/>
              </w:rPr>
              <w:t xml:space="preserve"> in accordance </w:t>
            </w:r>
            <w:r w:rsidR="005E3833" w:rsidRPr="00B03297">
              <w:rPr>
                <w:rFonts w:ascii="Arial" w:eastAsia="Arial" w:hAnsi="Arial" w:cs="Arial"/>
                <w:sz w:val="22"/>
                <w:szCs w:val="22"/>
              </w:rPr>
              <w:t xml:space="preserve">with </w:t>
            </w:r>
            <w:r w:rsidR="00B007CD">
              <w:rPr>
                <w:rFonts w:ascii="Arial" w:eastAsia="Arial" w:hAnsi="Arial" w:cs="Arial"/>
                <w:sz w:val="22"/>
                <w:szCs w:val="22"/>
              </w:rPr>
              <w:t xml:space="preserve">the </w:t>
            </w:r>
            <w:r w:rsidR="001D03D0" w:rsidRPr="00B03297">
              <w:rPr>
                <w:rFonts w:ascii="Arial" w:eastAsia="Arial" w:hAnsi="Arial" w:cs="Arial"/>
                <w:sz w:val="22"/>
                <w:szCs w:val="22"/>
              </w:rPr>
              <w:t xml:space="preserve">activity or event </w:t>
            </w:r>
            <w:r w:rsidR="005E3833" w:rsidRPr="00B03297">
              <w:rPr>
                <w:rFonts w:ascii="Arial" w:eastAsia="Arial" w:hAnsi="Arial" w:cs="Arial"/>
                <w:sz w:val="22"/>
                <w:szCs w:val="22"/>
              </w:rPr>
              <w:t xml:space="preserve">plan </w:t>
            </w:r>
          </w:p>
        </w:tc>
      </w:tr>
      <w:tr w:rsidR="005F3050" w:rsidRPr="00B03297" w14:paraId="2E565738" w14:textId="77777777" w:rsidTr="00530007">
        <w:trPr>
          <w:trHeight w:val="723"/>
        </w:trPr>
        <w:tc>
          <w:tcPr>
            <w:tcW w:w="460" w:type="dxa"/>
            <w:vMerge/>
          </w:tcPr>
          <w:p w14:paraId="414091AE"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52188D1"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528A9423"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2.3</w:t>
            </w:r>
          </w:p>
        </w:tc>
        <w:tc>
          <w:tcPr>
            <w:tcW w:w="5840" w:type="dxa"/>
          </w:tcPr>
          <w:p w14:paraId="2961F73B" w14:textId="6D7C890F" w:rsidR="005F3050" w:rsidRPr="00B03297" w:rsidRDefault="00392FA3" w:rsidP="00530007">
            <w:pPr>
              <w:spacing w:before="60" w:after="60"/>
              <w:rPr>
                <w:rFonts w:ascii="Arial" w:eastAsia="Arial" w:hAnsi="Arial" w:cs="Arial"/>
                <w:sz w:val="22"/>
                <w:szCs w:val="22"/>
              </w:rPr>
            </w:pPr>
            <w:r w:rsidRPr="00B03297">
              <w:rPr>
                <w:rFonts w:ascii="Arial" w:eastAsia="Arial" w:hAnsi="Arial" w:cs="Arial"/>
                <w:sz w:val="22"/>
                <w:szCs w:val="22"/>
              </w:rPr>
              <w:t>Incorporate arrangements for contingency</w:t>
            </w:r>
            <w:r w:rsidR="005E3833" w:rsidRPr="00B03297">
              <w:rPr>
                <w:rFonts w:ascii="Arial" w:eastAsia="Arial" w:hAnsi="Arial" w:cs="Arial"/>
                <w:sz w:val="22"/>
                <w:szCs w:val="22"/>
              </w:rPr>
              <w:t xml:space="preserve"> requirements </w:t>
            </w:r>
            <w:r w:rsidR="00935DBB" w:rsidRPr="00B03297">
              <w:rPr>
                <w:rFonts w:ascii="Arial" w:eastAsia="Arial" w:hAnsi="Arial" w:cs="Arial"/>
                <w:sz w:val="22"/>
                <w:szCs w:val="22"/>
              </w:rPr>
              <w:t xml:space="preserve">and </w:t>
            </w:r>
            <w:r w:rsidRPr="00B03297">
              <w:rPr>
                <w:rFonts w:ascii="Arial" w:eastAsia="Arial" w:hAnsi="Arial" w:cs="Arial"/>
                <w:sz w:val="22"/>
                <w:szCs w:val="22"/>
              </w:rPr>
              <w:t xml:space="preserve">emergency procedures </w:t>
            </w:r>
          </w:p>
        </w:tc>
      </w:tr>
      <w:tr w:rsidR="005F3050" w:rsidRPr="00B03297" w14:paraId="2036291A" w14:textId="77777777" w:rsidTr="00530007">
        <w:trPr>
          <w:trHeight w:val="494"/>
        </w:trPr>
        <w:tc>
          <w:tcPr>
            <w:tcW w:w="460" w:type="dxa"/>
            <w:vMerge w:val="restart"/>
          </w:tcPr>
          <w:p w14:paraId="415CCF71"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3</w:t>
            </w:r>
          </w:p>
        </w:tc>
        <w:tc>
          <w:tcPr>
            <w:tcW w:w="2517" w:type="dxa"/>
            <w:gridSpan w:val="2"/>
            <w:vMerge w:val="restart"/>
          </w:tcPr>
          <w:p w14:paraId="208F0290" w14:textId="4D72A398"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 xml:space="preserve">Assist with </w:t>
            </w:r>
            <w:r w:rsidR="000248FC" w:rsidRPr="00B03297">
              <w:rPr>
                <w:rFonts w:ascii="Arial" w:eastAsia="Arial" w:hAnsi="Arial" w:cs="Arial"/>
                <w:sz w:val="22"/>
                <w:szCs w:val="22"/>
              </w:rPr>
              <w:t xml:space="preserve">the </w:t>
            </w:r>
            <w:r w:rsidRPr="00B03297">
              <w:rPr>
                <w:rFonts w:ascii="Arial" w:eastAsia="Arial" w:hAnsi="Arial" w:cs="Arial"/>
                <w:sz w:val="22"/>
                <w:szCs w:val="22"/>
              </w:rPr>
              <w:t xml:space="preserve">presentation </w:t>
            </w:r>
            <w:r w:rsidR="00E4593F" w:rsidRPr="00B03297">
              <w:rPr>
                <w:rFonts w:ascii="Arial" w:eastAsia="Arial" w:hAnsi="Arial" w:cs="Arial"/>
                <w:sz w:val="22"/>
                <w:szCs w:val="22"/>
              </w:rPr>
              <w:t xml:space="preserve">and review </w:t>
            </w:r>
            <w:r w:rsidRPr="00B03297">
              <w:rPr>
                <w:rFonts w:ascii="Arial" w:eastAsia="Arial" w:hAnsi="Arial" w:cs="Arial"/>
                <w:sz w:val="22"/>
                <w:szCs w:val="22"/>
              </w:rPr>
              <w:t>of the activity or event</w:t>
            </w:r>
          </w:p>
        </w:tc>
        <w:tc>
          <w:tcPr>
            <w:tcW w:w="567" w:type="dxa"/>
          </w:tcPr>
          <w:p w14:paraId="2961FFFE"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3.1</w:t>
            </w:r>
          </w:p>
        </w:tc>
        <w:tc>
          <w:tcPr>
            <w:tcW w:w="5840" w:type="dxa"/>
          </w:tcPr>
          <w:p w14:paraId="2FA67729" w14:textId="2D36F34C"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Follow agreed plan</w:t>
            </w:r>
            <w:r w:rsidR="00935DBB" w:rsidRPr="00B03297">
              <w:rPr>
                <w:rFonts w:ascii="Arial" w:eastAsia="Arial" w:hAnsi="Arial" w:cs="Arial"/>
                <w:sz w:val="22"/>
                <w:szCs w:val="22"/>
              </w:rPr>
              <w:t>s</w:t>
            </w:r>
            <w:r w:rsidRPr="00B03297">
              <w:rPr>
                <w:rFonts w:ascii="Arial" w:eastAsia="Arial" w:hAnsi="Arial" w:cs="Arial"/>
                <w:sz w:val="22"/>
                <w:szCs w:val="22"/>
              </w:rPr>
              <w:t xml:space="preserve"> for the activity or event</w:t>
            </w:r>
            <w:r w:rsidR="00392FA3" w:rsidRPr="00B03297">
              <w:rPr>
                <w:rFonts w:ascii="Arial" w:eastAsia="Arial" w:hAnsi="Arial" w:cs="Arial"/>
                <w:sz w:val="22"/>
                <w:szCs w:val="22"/>
              </w:rPr>
              <w:t>, including procedures for meeting and greeting participants</w:t>
            </w:r>
          </w:p>
        </w:tc>
      </w:tr>
      <w:tr w:rsidR="005F3050" w:rsidRPr="00B03297" w14:paraId="330F72D3" w14:textId="77777777" w:rsidTr="00530007">
        <w:trPr>
          <w:trHeight w:val="999"/>
        </w:trPr>
        <w:tc>
          <w:tcPr>
            <w:tcW w:w="460" w:type="dxa"/>
            <w:vMerge/>
          </w:tcPr>
          <w:p w14:paraId="58D38FAE"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473BD9C2"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5E1DAF42"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3.2</w:t>
            </w:r>
          </w:p>
        </w:tc>
        <w:tc>
          <w:tcPr>
            <w:tcW w:w="5840" w:type="dxa"/>
          </w:tcPr>
          <w:p w14:paraId="33D95144" w14:textId="53875F4C"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Make necessary adjustments to plan</w:t>
            </w:r>
            <w:r w:rsidR="00935DBB" w:rsidRPr="00B03297">
              <w:rPr>
                <w:rFonts w:ascii="Arial" w:eastAsia="Arial" w:hAnsi="Arial" w:cs="Arial"/>
                <w:sz w:val="22"/>
                <w:szCs w:val="22"/>
              </w:rPr>
              <w:t>s</w:t>
            </w:r>
            <w:r w:rsidRPr="00B03297">
              <w:rPr>
                <w:rFonts w:ascii="Arial" w:eastAsia="Arial" w:hAnsi="Arial" w:cs="Arial"/>
                <w:sz w:val="22"/>
                <w:szCs w:val="22"/>
              </w:rPr>
              <w:t>, in consultation with relevant people and without compromising the activity or event</w:t>
            </w:r>
          </w:p>
        </w:tc>
      </w:tr>
      <w:tr w:rsidR="005F3050" w:rsidRPr="00B03297" w14:paraId="1554115E" w14:textId="77777777" w:rsidTr="00530007">
        <w:trPr>
          <w:trHeight w:val="699"/>
        </w:trPr>
        <w:tc>
          <w:tcPr>
            <w:tcW w:w="460" w:type="dxa"/>
            <w:vMerge/>
          </w:tcPr>
          <w:p w14:paraId="72B4C950"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1C9BF8E7"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26A86CB1"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3.3</w:t>
            </w:r>
          </w:p>
        </w:tc>
        <w:tc>
          <w:tcPr>
            <w:tcW w:w="5840" w:type="dxa"/>
          </w:tcPr>
          <w:p w14:paraId="265E93AD" w14:textId="073DBA3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Monitor audience response and seek feedback from contributors, participants</w:t>
            </w:r>
            <w:r w:rsidR="00847C54">
              <w:rPr>
                <w:rFonts w:ascii="Arial" w:eastAsia="Arial" w:hAnsi="Arial" w:cs="Arial"/>
                <w:sz w:val="22"/>
                <w:szCs w:val="22"/>
              </w:rPr>
              <w:t>,</w:t>
            </w:r>
            <w:r w:rsidRPr="00B03297">
              <w:rPr>
                <w:rFonts w:ascii="Arial" w:eastAsia="Arial" w:hAnsi="Arial" w:cs="Arial"/>
                <w:sz w:val="22"/>
                <w:szCs w:val="22"/>
              </w:rPr>
              <w:t xml:space="preserve"> and stakeholders</w:t>
            </w:r>
          </w:p>
        </w:tc>
      </w:tr>
      <w:tr w:rsidR="005F3050" w:rsidRPr="00B03297" w14:paraId="447E760D" w14:textId="77777777" w:rsidTr="00530007">
        <w:trPr>
          <w:trHeight w:val="681"/>
        </w:trPr>
        <w:tc>
          <w:tcPr>
            <w:tcW w:w="460" w:type="dxa"/>
            <w:vMerge/>
          </w:tcPr>
          <w:p w14:paraId="552AFB7E"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2517" w:type="dxa"/>
            <w:gridSpan w:val="2"/>
            <w:vMerge/>
          </w:tcPr>
          <w:p w14:paraId="6CFF0163" w14:textId="77777777" w:rsidR="005F3050" w:rsidRPr="00B03297" w:rsidRDefault="005F3050" w:rsidP="00530007">
            <w:pPr>
              <w:widowControl w:val="0"/>
              <w:pBdr>
                <w:top w:val="nil"/>
                <w:left w:val="nil"/>
                <w:bottom w:val="nil"/>
                <w:right w:val="nil"/>
                <w:between w:val="nil"/>
              </w:pBdr>
              <w:spacing w:before="60" w:after="60" w:line="276" w:lineRule="auto"/>
              <w:rPr>
                <w:rFonts w:ascii="Arial" w:eastAsia="Arial" w:hAnsi="Arial" w:cs="Arial"/>
                <w:sz w:val="22"/>
                <w:szCs w:val="22"/>
              </w:rPr>
            </w:pPr>
          </w:p>
        </w:tc>
        <w:tc>
          <w:tcPr>
            <w:tcW w:w="567" w:type="dxa"/>
          </w:tcPr>
          <w:p w14:paraId="0DE53365"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3.4</w:t>
            </w:r>
          </w:p>
        </w:tc>
        <w:tc>
          <w:tcPr>
            <w:tcW w:w="5840" w:type="dxa"/>
          </w:tcPr>
          <w:p w14:paraId="2CF16A0E" w14:textId="13438875" w:rsidR="005F3050" w:rsidRPr="00B03297" w:rsidRDefault="00E81172" w:rsidP="00530007">
            <w:pPr>
              <w:spacing w:before="60" w:after="60"/>
              <w:rPr>
                <w:rFonts w:ascii="Arial" w:eastAsia="Arial" w:hAnsi="Arial" w:cs="Arial"/>
                <w:sz w:val="22"/>
                <w:szCs w:val="22"/>
              </w:rPr>
            </w:pPr>
            <w:r w:rsidRPr="00B03297">
              <w:rPr>
                <w:rFonts w:ascii="Arial" w:eastAsia="Arial" w:hAnsi="Arial" w:cs="Arial"/>
                <w:sz w:val="22"/>
                <w:szCs w:val="22"/>
              </w:rPr>
              <w:t>Review the set</w:t>
            </w:r>
            <w:r w:rsidR="00847C54">
              <w:rPr>
                <w:rFonts w:ascii="Arial" w:eastAsia="Arial" w:hAnsi="Arial" w:cs="Arial"/>
                <w:sz w:val="22"/>
                <w:szCs w:val="22"/>
              </w:rPr>
              <w:t>-</w:t>
            </w:r>
            <w:r w:rsidRPr="00B03297">
              <w:rPr>
                <w:rFonts w:ascii="Arial" w:eastAsia="Arial" w:hAnsi="Arial" w:cs="Arial"/>
                <w:sz w:val="22"/>
                <w:szCs w:val="22"/>
              </w:rPr>
              <w:t>up process and presentation against planned goals, documented results and use findings to inform future presentations</w:t>
            </w:r>
          </w:p>
        </w:tc>
      </w:tr>
      <w:tr w:rsidR="005F3050" w:rsidRPr="00B03297" w14:paraId="2E8A50EA" w14:textId="77777777" w:rsidTr="00530007">
        <w:tc>
          <w:tcPr>
            <w:tcW w:w="9384" w:type="dxa"/>
            <w:gridSpan w:val="5"/>
          </w:tcPr>
          <w:p w14:paraId="41240773" w14:textId="1F73140C" w:rsidR="00505B3D" w:rsidRDefault="00505B3D" w:rsidP="00530007">
            <w:pPr>
              <w:spacing w:before="60" w:after="60"/>
              <w:rPr>
                <w:rFonts w:ascii="Arial" w:eastAsia="Arial" w:hAnsi="Arial" w:cs="Arial"/>
                <w:b/>
                <w:sz w:val="22"/>
                <w:szCs w:val="22"/>
              </w:rPr>
            </w:pPr>
          </w:p>
          <w:p w14:paraId="1CD4C39D" w14:textId="4EB9DDC4" w:rsidR="002F1C45" w:rsidRDefault="002F1C45" w:rsidP="00530007">
            <w:pPr>
              <w:spacing w:before="60" w:after="60"/>
              <w:rPr>
                <w:rFonts w:ascii="Arial" w:eastAsia="Arial" w:hAnsi="Arial" w:cs="Arial"/>
                <w:b/>
                <w:sz w:val="22"/>
                <w:szCs w:val="22"/>
              </w:rPr>
            </w:pPr>
          </w:p>
          <w:p w14:paraId="4B7D8A35" w14:textId="77777777" w:rsidR="002F1C45" w:rsidRDefault="002F1C45" w:rsidP="00530007">
            <w:pPr>
              <w:spacing w:before="60" w:after="60"/>
              <w:rPr>
                <w:rFonts w:ascii="Arial" w:eastAsia="Arial" w:hAnsi="Arial" w:cs="Arial"/>
                <w:b/>
                <w:sz w:val="22"/>
                <w:szCs w:val="22"/>
              </w:rPr>
            </w:pPr>
          </w:p>
          <w:p w14:paraId="4D648851" w14:textId="575A600F"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b/>
                <w:sz w:val="22"/>
                <w:szCs w:val="22"/>
              </w:rPr>
              <w:t>FOUNDATION</w:t>
            </w:r>
            <w:r w:rsidRPr="00B03297">
              <w:rPr>
                <w:rFonts w:ascii="Arial" w:eastAsia="Arial" w:hAnsi="Arial" w:cs="Arial"/>
                <w:sz w:val="22"/>
                <w:szCs w:val="22"/>
              </w:rPr>
              <w:t xml:space="preserve"> </w:t>
            </w:r>
            <w:r w:rsidRPr="00B03297">
              <w:rPr>
                <w:rFonts w:ascii="Arial" w:eastAsia="Arial" w:hAnsi="Arial" w:cs="Arial"/>
                <w:b/>
                <w:sz w:val="22"/>
                <w:szCs w:val="22"/>
              </w:rPr>
              <w:t>SKILLS</w:t>
            </w:r>
            <w:r w:rsidRPr="00B03297">
              <w:rPr>
                <w:rFonts w:ascii="Arial" w:eastAsia="Arial" w:hAnsi="Arial" w:cs="Arial"/>
                <w:sz w:val="22"/>
                <w:szCs w:val="22"/>
              </w:rPr>
              <w:t xml:space="preserve"> </w:t>
            </w:r>
          </w:p>
          <w:p w14:paraId="1C29BDB9" w14:textId="20D6B06C"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This section describes language, literacy, numeracy</w:t>
            </w:r>
            <w:r w:rsidR="00847C54">
              <w:rPr>
                <w:rFonts w:ascii="Arial" w:eastAsia="Arial" w:hAnsi="Arial" w:cs="Arial"/>
                <w:sz w:val="22"/>
                <w:szCs w:val="22"/>
              </w:rPr>
              <w:t>,</w:t>
            </w:r>
            <w:r w:rsidRPr="00B03297">
              <w:rPr>
                <w:rFonts w:ascii="Arial" w:eastAsia="Arial" w:hAnsi="Arial" w:cs="Arial"/>
                <w:sz w:val="22"/>
                <w:szCs w:val="22"/>
              </w:rPr>
              <w:t xml:space="preserve"> and employment skills that are essential to performance and are not explicitly expressed in the performance criteria of this unit of competency. </w:t>
            </w:r>
          </w:p>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276"/>
            </w:tblGrid>
            <w:tr w:rsidR="005F3050" w:rsidRPr="00B03297" w14:paraId="7B10BC84" w14:textId="77777777" w:rsidTr="00C12270">
              <w:tc>
                <w:tcPr>
                  <w:tcW w:w="3573" w:type="dxa"/>
                </w:tcPr>
                <w:p w14:paraId="08602C04" w14:textId="77777777" w:rsidR="005F3050" w:rsidRPr="00B03297" w:rsidRDefault="005F3050" w:rsidP="00530007">
                  <w:pPr>
                    <w:spacing w:before="60" w:after="60"/>
                    <w:rPr>
                      <w:rFonts w:ascii="Arial" w:eastAsia="Arial" w:hAnsi="Arial" w:cs="Arial"/>
                      <w:b/>
                      <w:sz w:val="22"/>
                      <w:szCs w:val="22"/>
                    </w:rPr>
                  </w:pPr>
                  <w:r w:rsidRPr="00B03297">
                    <w:rPr>
                      <w:rFonts w:ascii="Arial" w:eastAsia="Arial" w:hAnsi="Arial" w:cs="Arial"/>
                      <w:b/>
                      <w:sz w:val="22"/>
                      <w:szCs w:val="22"/>
                    </w:rPr>
                    <w:t>Skill</w:t>
                  </w:r>
                </w:p>
                <w:p w14:paraId="6C8545B4" w14:textId="77777777" w:rsidR="005F3050" w:rsidRPr="00B03297" w:rsidRDefault="005F3050" w:rsidP="00530007">
                  <w:pPr>
                    <w:spacing w:before="60" w:after="60"/>
                    <w:rPr>
                      <w:rFonts w:ascii="Arial" w:eastAsia="Arial" w:hAnsi="Arial" w:cs="Arial"/>
                      <w:sz w:val="22"/>
                      <w:szCs w:val="22"/>
                    </w:rPr>
                  </w:pPr>
                </w:p>
              </w:tc>
              <w:tc>
                <w:tcPr>
                  <w:tcW w:w="5276" w:type="dxa"/>
                </w:tcPr>
                <w:p w14:paraId="4FD009B1" w14:textId="77777777" w:rsidR="005F3050" w:rsidRPr="00B03297" w:rsidRDefault="005F3050" w:rsidP="00530007">
                  <w:pPr>
                    <w:spacing w:before="60" w:after="60"/>
                    <w:rPr>
                      <w:rFonts w:ascii="Arial" w:eastAsia="Arial" w:hAnsi="Arial" w:cs="Arial"/>
                      <w:b/>
                      <w:sz w:val="22"/>
                      <w:szCs w:val="22"/>
                      <w:highlight w:val="yellow"/>
                    </w:rPr>
                  </w:pPr>
                  <w:r w:rsidRPr="00B03297">
                    <w:rPr>
                      <w:rFonts w:ascii="Arial" w:eastAsia="Arial" w:hAnsi="Arial" w:cs="Arial"/>
                      <w:b/>
                      <w:sz w:val="22"/>
                      <w:szCs w:val="22"/>
                    </w:rPr>
                    <w:t>Description</w:t>
                  </w:r>
                </w:p>
              </w:tc>
            </w:tr>
            <w:tr w:rsidR="005F3050" w:rsidRPr="00B03297" w14:paraId="10381450" w14:textId="77777777" w:rsidTr="00497BD4">
              <w:trPr>
                <w:trHeight w:val="561"/>
              </w:trPr>
              <w:tc>
                <w:tcPr>
                  <w:tcW w:w="3573" w:type="dxa"/>
                </w:tcPr>
                <w:p w14:paraId="4C1CFF66"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Reading skills to:</w:t>
                  </w:r>
                </w:p>
              </w:tc>
              <w:tc>
                <w:tcPr>
                  <w:tcW w:w="5276" w:type="dxa"/>
                </w:tcPr>
                <w:p w14:paraId="0F7ED82E" w14:textId="673AD063"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interpret activity or event goals, strategies</w:t>
                  </w:r>
                  <w:r w:rsidR="00847C54">
                    <w:rPr>
                      <w:rFonts w:ascii="Arial" w:eastAsia="Arial" w:hAnsi="Arial" w:cs="Arial"/>
                      <w:sz w:val="22"/>
                      <w:szCs w:val="22"/>
                    </w:rPr>
                    <w:t>,</w:t>
                  </w:r>
                  <w:r w:rsidRPr="00CF5B95">
                    <w:rPr>
                      <w:rFonts w:ascii="Arial" w:eastAsia="Arial" w:hAnsi="Arial" w:cs="Arial"/>
                      <w:sz w:val="22"/>
                      <w:szCs w:val="22"/>
                    </w:rPr>
                    <w:t xml:space="preserve"> and monitoring data</w:t>
                  </w:r>
                </w:p>
              </w:tc>
            </w:tr>
            <w:tr w:rsidR="005F3050" w:rsidRPr="00B03297" w14:paraId="4BBE914C" w14:textId="77777777" w:rsidTr="00C12270">
              <w:tc>
                <w:tcPr>
                  <w:tcW w:w="3573" w:type="dxa"/>
                </w:tcPr>
                <w:p w14:paraId="526FEBFF"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Oral communication skills to:</w:t>
                  </w:r>
                </w:p>
              </w:tc>
              <w:tc>
                <w:tcPr>
                  <w:tcW w:w="5276" w:type="dxa"/>
                </w:tcPr>
                <w:p w14:paraId="2ABD728D" w14:textId="6DB146D2"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undertake active listening</w:t>
                  </w:r>
                </w:p>
                <w:p w14:paraId="55405791" w14:textId="7DEB88E6" w:rsidR="000D2511"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consult with relevant people</w:t>
                  </w:r>
                </w:p>
                <w:p w14:paraId="40E047B1" w14:textId="4F78363C"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 xml:space="preserve">question to clarify and confirm understanding about </w:t>
                  </w:r>
                  <w:r w:rsidR="00847C54">
                    <w:rPr>
                      <w:rFonts w:ascii="Arial" w:eastAsia="Arial" w:hAnsi="Arial" w:cs="Arial"/>
                      <w:sz w:val="22"/>
                      <w:szCs w:val="22"/>
                    </w:rPr>
                    <w:t xml:space="preserve">the </w:t>
                  </w:r>
                  <w:r w:rsidRPr="00CF5B95">
                    <w:rPr>
                      <w:rFonts w:ascii="Arial" w:eastAsia="Arial" w:hAnsi="Arial" w:cs="Arial"/>
                      <w:sz w:val="22"/>
                      <w:szCs w:val="22"/>
                    </w:rPr>
                    <w:t>activity or event presentation</w:t>
                  </w:r>
                </w:p>
                <w:p w14:paraId="772B1B2D" w14:textId="39D7DCA1"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use culturally inclusive and appropriate language and presentation techniques</w:t>
                  </w:r>
                </w:p>
              </w:tc>
            </w:tr>
            <w:tr w:rsidR="007E550E" w:rsidRPr="00B03297" w14:paraId="04598EAA" w14:textId="77777777" w:rsidTr="00C12270">
              <w:tc>
                <w:tcPr>
                  <w:tcW w:w="3573" w:type="dxa"/>
                </w:tcPr>
                <w:p w14:paraId="2C17F573" w14:textId="15A5D19B" w:rsidR="007E550E" w:rsidRPr="00B03297" w:rsidRDefault="007E550E" w:rsidP="00530007">
                  <w:pPr>
                    <w:spacing w:before="60" w:after="60"/>
                    <w:rPr>
                      <w:rFonts w:ascii="Arial" w:eastAsia="Arial" w:hAnsi="Arial" w:cs="Arial"/>
                      <w:sz w:val="22"/>
                      <w:szCs w:val="22"/>
                    </w:rPr>
                  </w:pPr>
                  <w:r w:rsidRPr="00B03297">
                    <w:rPr>
                      <w:rFonts w:ascii="Arial" w:eastAsia="Arial" w:hAnsi="Arial" w:cs="Arial"/>
                      <w:sz w:val="22"/>
                      <w:szCs w:val="22"/>
                    </w:rPr>
                    <w:t>Numeracy skills to:</w:t>
                  </w:r>
                </w:p>
              </w:tc>
              <w:tc>
                <w:tcPr>
                  <w:tcW w:w="5276" w:type="dxa"/>
                </w:tcPr>
                <w:p w14:paraId="2E300C6D" w14:textId="705E402A" w:rsidR="007E550E"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hAnsi="Arial" w:cs="Arial"/>
                      <w:sz w:val="22"/>
                      <w:szCs w:val="22"/>
                    </w:rPr>
                    <w:t xml:space="preserve">conduct scheduling, count </w:t>
                  </w:r>
                  <w:r w:rsidR="000B2864">
                    <w:rPr>
                      <w:rFonts w:ascii="Arial" w:hAnsi="Arial" w:cs="Arial"/>
                      <w:sz w:val="22"/>
                      <w:szCs w:val="22"/>
                    </w:rPr>
                    <w:t xml:space="preserve">the </w:t>
                  </w:r>
                  <w:r w:rsidRPr="00CF5B95">
                    <w:rPr>
                      <w:rFonts w:ascii="Arial" w:hAnsi="Arial" w:cs="Arial"/>
                      <w:sz w:val="22"/>
                      <w:szCs w:val="22"/>
                    </w:rPr>
                    <w:t>numbers of participants,</w:t>
                  </w:r>
                  <w:r w:rsidR="000B2864">
                    <w:rPr>
                      <w:rFonts w:ascii="Arial" w:hAnsi="Arial" w:cs="Arial"/>
                      <w:sz w:val="22"/>
                      <w:szCs w:val="22"/>
                    </w:rPr>
                    <w:t xml:space="preserve"> and</w:t>
                  </w:r>
                  <w:r w:rsidRPr="00CF5B95">
                    <w:rPr>
                      <w:rFonts w:ascii="Arial" w:hAnsi="Arial" w:cs="Arial"/>
                      <w:sz w:val="22"/>
                      <w:szCs w:val="22"/>
                    </w:rPr>
                    <w:t xml:space="preserve"> assist with pricing</w:t>
                  </w:r>
                </w:p>
              </w:tc>
            </w:tr>
            <w:tr w:rsidR="005F3050" w:rsidRPr="00B03297" w14:paraId="1D2635A6" w14:textId="77777777" w:rsidTr="00C12270">
              <w:tc>
                <w:tcPr>
                  <w:tcW w:w="3573" w:type="dxa"/>
                </w:tcPr>
                <w:p w14:paraId="20AFFA77"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Technology skills to:</w:t>
                  </w:r>
                </w:p>
              </w:tc>
              <w:tc>
                <w:tcPr>
                  <w:tcW w:w="5276" w:type="dxa"/>
                </w:tcPr>
                <w:p w14:paraId="1A28753C" w14:textId="5ED709D8"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use main features and functions of digital tools and electronic applications required in own role in a range of contexts to access and exchange presentation information</w:t>
                  </w:r>
                </w:p>
              </w:tc>
            </w:tr>
          </w:tbl>
          <w:p w14:paraId="5DE4D348" w14:textId="77777777" w:rsidR="005F3050" w:rsidRPr="00B03297" w:rsidRDefault="005F3050" w:rsidP="00530007">
            <w:pPr>
              <w:shd w:val="clear" w:color="auto" w:fill="FFFFFF"/>
              <w:spacing w:before="60" w:after="60"/>
              <w:rPr>
                <w:rFonts w:ascii="Arial" w:eastAsia="Arial" w:hAnsi="Arial" w:cs="Arial"/>
                <w:sz w:val="22"/>
                <w:szCs w:val="22"/>
              </w:rPr>
            </w:pPr>
          </w:p>
        </w:tc>
      </w:tr>
      <w:tr w:rsidR="005F3050" w:rsidRPr="00B03297" w14:paraId="7E37517C" w14:textId="77777777" w:rsidTr="00530007">
        <w:tc>
          <w:tcPr>
            <w:tcW w:w="2013" w:type="dxa"/>
            <w:gridSpan w:val="2"/>
          </w:tcPr>
          <w:p w14:paraId="0B4F0018"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b/>
                <w:sz w:val="22"/>
                <w:szCs w:val="22"/>
              </w:rPr>
              <w:t>UNIT</w:t>
            </w:r>
            <w:r w:rsidRPr="00B03297">
              <w:rPr>
                <w:rFonts w:ascii="Arial" w:eastAsia="Arial" w:hAnsi="Arial" w:cs="Arial"/>
                <w:sz w:val="22"/>
                <w:szCs w:val="22"/>
              </w:rPr>
              <w:t xml:space="preserve"> </w:t>
            </w:r>
            <w:r w:rsidRPr="00B03297">
              <w:rPr>
                <w:rFonts w:ascii="Arial" w:eastAsia="Arial" w:hAnsi="Arial" w:cs="Arial"/>
                <w:b/>
                <w:sz w:val="22"/>
                <w:szCs w:val="22"/>
              </w:rPr>
              <w:t>MAPPING</w:t>
            </w:r>
            <w:r w:rsidRPr="00B03297">
              <w:rPr>
                <w:rFonts w:ascii="Arial" w:eastAsia="Arial" w:hAnsi="Arial" w:cs="Arial"/>
                <w:sz w:val="22"/>
                <w:szCs w:val="22"/>
              </w:rPr>
              <w:t xml:space="preserve"> </w:t>
            </w:r>
            <w:r w:rsidRPr="00B03297">
              <w:rPr>
                <w:rFonts w:ascii="Arial" w:eastAsia="Arial" w:hAnsi="Arial" w:cs="Arial"/>
                <w:b/>
                <w:sz w:val="22"/>
                <w:szCs w:val="22"/>
              </w:rPr>
              <w:t>INFORMATION</w:t>
            </w:r>
          </w:p>
        </w:tc>
        <w:tc>
          <w:tcPr>
            <w:tcW w:w="7371" w:type="dxa"/>
            <w:gridSpan w:val="3"/>
          </w:tcPr>
          <w:p w14:paraId="70C35F73" w14:textId="77777777" w:rsidR="005F3050" w:rsidRPr="00B03297" w:rsidRDefault="005F3050" w:rsidP="00530007">
            <w:pPr>
              <w:shd w:val="clear" w:color="auto" w:fill="FFFFFF"/>
              <w:spacing w:before="60" w:after="60"/>
              <w:rPr>
                <w:rFonts w:ascii="Arial" w:eastAsia="Arial" w:hAnsi="Arial" w:cs="Arial"/>
                <w:sz w:val="22"/>
                <w:szCs w:val="22"/>
              </w:rPr>
            </w:pPr>
          </w:p>
          <w:tbl>
            <w:tblPr>
              <w:tblW w:w="6694" w:type="dxa"/>
              <w:tblBorders>
                <w:top w:val="single" w:sz="6" w:space="0" w:color="333333"/>
                <w:bottom w:val="single" w:sz="6" w:space="0" w:color="333333"/>
                <w:insideH w:val="single" w:sz="6" w:space="0" w:color="333333"/>
                <w:insideV w:val="single" w:sz="6" w:space="0" w:color="333333"/>
              </w:tblBorders>
              <w:tblLayout w:type="fixed"/>
              <w:tblLook w:val="0400" w:firstRow="0" w:lastRow="0" w:firstColumn="0" w:lastColumn="0" w:noHBand="0" w:noVBand="1"/>
            </w:tblPr>
            <w:tblGrid>
              <w:gridCol w:w="2300"/>
              <w:gridCol w:w="2268"/>
              <w:gridCol w:w="2126"/>
            </w:tblGrid>
            <w:tr w:rsidR="005F3050" w:rsidRPr="00B03297" w14:paraId="613DD831" w14:textId="77777777" w:rsidTr="00C12270">
              <w:tc>
                <w:tcPr>
                  <w:tcW w:w="2300" w:type="dxa"/>
                  <w:tcMar>
                    <w:top w:w="30" w:type="dxa"/>
                    <w:left w:w="30" w:type="dxa"/>
                    <w:bottom w:w="30" w:type="dxa"/>
                    <w:right w:w="30" w:type="dxa"/>
                  </w:tcMar>
                </w:tcPr>
                <w:p w14:paraId="1231AA9A" w14:textId="77777777" w:rsidR="005F3050" w:rsidRPr="00B03297" w:rsidRDefault="005F3050" w:rsidP="00530007">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166A981C" w14:textId="77777777" w:rsidR="005F3050" w:rsidRPr="00B03297" w:rsidRDefault="005F3050" w:rsidP="00530007">
                  <w:pPr>
                    <w:spacing w:before="60" w:after="60"/>
                    <w:rPr>
                      <w:rFonts w:ascii="Arial" w:eastAsia="Arial" w:hAnsi="Arial" w:cs="Arial"/>
                      <w:b/>
                      <w:bCs/>
                      <w:sz w:val="22"/>
                      <w:szCs w:val="22"/>
                    </w:rPr>
                  </w:pPr>
                  <w:r w:rsidRPr="00B03297">
                    <w:rPr>
                      <w:rFonts w:ascii="Arial" w:eastAsia="Arial" w:hAnsi="Arial" w:cs="Arial"/>
                      <w:b/>
                      <w:bCs/>
                      <w:sz w:val="22"/>
                      <w:szCs w:val="22"/>
                    </w:rPr>
                    <w:t>Current Version</w:t>
                  </w:r>
                </w:p>
              </w:tc>
              <w:tc>
                <w:tcPr>
                  <w:tcW w:w="2268" w:type="dxa"/>
                  <w:tcMar>
                    <w:top w:w="30" w:type="dxa"/>
                    <w:left w:w="30" w:type="dxa"/>
                    <w:bottom w:w="30" w:type="dxa"/>
                    <w:right w:w="30" w:type="dxa"/>
                  </w:tcMar>
                </w:tcPr>
                <w:p w14:paraId="125A2C90" w14:textId="77777777" w:rsidR="005F3050" w:rsidRPr="00B03297" w:rsidRDefault="005F3050" w:rsidP="00530007">
                  <w:pPr>
                    <w:spacing w:before="60" w:after="60"/>
                    <w:rPr>
                      <w:rFonts w:ascii="Arial" w:eastAsia="Arial" w:hAnsi="Arial" w:cs="Arial"/>
                      <w:b/>
                      <w:bCs/>
                      <w:sz w:val="22"/>
                      <w:szCs w:val="22"/>
                    </w:rPr>
                  </w:pPr>
                  <w:r w:rsidRPr="00B03297">
                    <w:rPr>
                      <w:rFonts w:ascii="Arial" w:eastAsia="Arial" w:hAnsi="Arial" w:cs="Arial"/>
                      <w:b/>
                      <w:bCs/>
                      <w:sz w:val="22"/>
                      <w:szCs w:val="22"/>
                    </w:rPr>
                    <w:t>Code and Title</w:t>
                  </w:r>
                </w:p>
                <w:p w14:paraId="286C413E" w14:textId="77777777" w:rsidR="005F3050" w:rsidRPr="00B03297" w:rsidRDefault="005F3050" w:rsidP="00530007">
                  <w:pPr>
                    <w:spacing w:before="60" w:after="60"/>
                    <w:rPr>
                      <w:rFonts w:ascii="Arial" w:eastAsia="Arial" w:hAnsi="Arial" w:cs="Arial"/>
                      <w:b/>
                      <w:bCs/>
                      <w:sz w:val="22"/>
                      <w:szCs w:val="22"/>
                    </w:rPr>
                  </w:pPr>
                  <w:r w:rsidRPr="00B03297">
                    <w:rPr>
                      <w:rFonts w:ascii="Arial" w:eastAsia="Arial" w:hAnsi="Arial" w:cs="Arial"/>
                      <w:b/>
                      <w:bCs/>
                      <w:sz w:val="22"/>
                      <w:szCs w:val="22"/>
                    </w:rPr>
                    <w:t>Previous Version</w:t>
                  </w:r>
                </w:p>
              </w:tc>
              <w:tc>
                <w:tcPr>
                  <w:tcW w:w="2126" w:type="dxa"/>
                  <w:tcMar>
                    <w:top w:w="30" w:type="dxa"/>
                    <w:left w:w="30" w:type="dxa"/>
                    <w:bottom w:w="30" w:type="dxa"/>
                    <w:right w:w="30" w:type="dxa"/>
                  </w:tcMar>
                </w:tcPr>
                <w:p w14:paraId="5C0FB273" w14:textId="77777777" w:rsidR="005F3050" w:rsidRPr="00B03297" w:rsidRDefault="005F3050" w:rsidP="00530007">
                  <w:pPr>
                    <w:spacing w:before="60" w:after="60"/>
                    <w:rPr>
                      <w:rFonts w:ascii="Arial" w:eastAsia="Arial" w:hAnsi="Arial" w:cs="Arial"/>
                      <w:b/>
                      <w:bCs/>
                      <w:sz w:val="22"/>
                      <w:szCs w:val="22"/>
                    </w:rPr>
                  </w:pPr>
                  <w:r w:rsidRPr="00B03297">
                    <w:rPr>
                      <w:rFonts w:ascii="Arial" w:eastAsia="Arial" w:hAnsi="Arial" w:cs="Arial"/>
                      <w:b/>
                      <w:bCs/>
                      <w:sz w:val="22"/>
                      <w:szCs w:val="22"/>
                    </w:rPr>
                    <w:t>Comments</w:t>
                  </w:r>
                </w:p>
              </w:tc>
            </w:tr>
            <w:tr w:rsidR="005F3050" w:rsidRPr="00B03297" w14:paraId="6CAA41B8" w14:textId="77777777" w:rsidTr="00C12270">
              <w:tc>
                <w:tcPr>
                  <w:tcW w:w="2300" w:type="dxa"/>
                  <w:tcMar>
                    <w:top w:w="30" w:type="dxa"/>
                    <w:left w:w="30" w:type="dxa"/>
                    <w:bottom w:w="30" w:type="dxa"/>
                    <w:right w:w="30" w:type="dxa"/>
                  </w:tcMar>
                </w:tcPr>
                <w:p w14:paraId="1C9BB7A7" w14:textId="5D5BB79F" w:rsidR="005F3050" w:rsidRPr="00B03297" w:rsidRDefault="00AB0D5F" w:rsidP="00530007">
                  <w:pPr>
                    <w:spacing w:before="60" w:after="60"/>
                    <w:rPr>
                      <w:rFonts w:ascii="Arial" w:eastAsia="Arial" w:hAnsi="Arial" w:cs="Arial"/>
                      <w:sz w:val="22"/>
                      <w:szCs w:val="22"/>
                    </w:rPr>
                  </w:pPr>
                  <w:r>
                    <w:rPr>
                      <w:rFonts w:ascii="Arial" w:eastAsia="Arial" w:hAnsi="Arial" w:cs="Arial"/>
                      <w:sz w:val="22"/>
                      <w:szCs w:val="22"/>
                    </w:rPr>
                    <w:t>VU23440</w:t>
                  </w:r>
                  <w:r w:rsidR="005F3050" w:rsidRPr="00B03297">
                    <w:rPr>
                      <w:rFonts w:ascii="Arial" w:eastAsia="Arial" w:hAnsi="Arial" w:cs="Arial"/>
                      <w:sz w:val="22"/>
                      <w:szCs w:val="22"/>
                    </w:rPr>
                    <w:t xml:space="preserve"> Assist with the presentation of public activities </w:t>
                  </w:r>
                  <w:r w:rsidR="00D64560" w:rsidRPr="00B03297">
                    <w:rPr>
                      <w:rFonts w:ascii="Arial" w:eastAsia="Arial" w:hAnsi="Arial" w:cs="Arial"/>
                      <w:sz w:val="22"/>
                      <w:szCs w:val="22"/>
                    </w:rPr>
                    <w:t xml:space="preserve">or </w:t>
                  </w:r>
                  <w:r w:rsidR="005F3050" w:rsidRPr="00B03297">
                    <w:rPr>
                      <w:rFonts w:ascii="Arial" w:eastAsia="Arial" w:hAnsi="Arial" w:cs="Arial"/>
                      <w:sz w:val="22"/>
                      <w:szCs w:val="22"/>
                    </w:rPr>
                    <w:t>events</w:t>
                  </w:r>
                </w:p>
              </w:tc>
              <w:tc>
                <w:tcPr>
                  <w:tcW w:w="2268" w:type="dxa"/>
                  <w:tcMar>
                    <w:top w:w="30" w:type="dxa"/>
                    <w:left w:w="30" w:type="dxa"/>
                    <w:bottom w:w="30" w:type="dxa"/>
                    <w:right w:w="30" w:type="dxa"/>
                  </w:tcMar>
                </w:tcPr>
                <w:p w14:paraId="1CE15212" w14:textId="380EA3D8"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 xml:space="preserve">VU22525 Assist with the presentation of public activities </w:t>
                  </w:r>
                  <w:r w:rsidR="00D64560" w:rsidRPr="00B03297">
                    <w:rPr>
                      <w:rFonts w:ascii="Arial" w:eastAsia="Arial" w:hAnsi="Arial" w:cs="Arial"/>
                      <w:sz w:val="22"/>
                      <w:szCs w:val="22"/>
                    </w:rPr>
                    <w:t xml:space="preserve">or </w:t>
                  </w:r>
                  <w:r w:rsidRPr="00B03297">
                    <w:rPr>
                      <w:rFonts w:ascii="Arial" w:eastAsia="Arial" w:hAnsi="Arial" w:cs="Arial"/>
                      <w:sz w:val="22"/>
                      <w:szCs w:val="22"/>
                    </w:rPr>
                    <w:t>events</w:t>
                  </w:r>
                </w:p>
              </w:tc>
              <w:tc>
                <w:tcPr>
                  <w:tcW w:w="2126" w:type="dxa"/>
                  <w:tcMar>
                    <w:top w:w="30" w:type="dxa"/>
                    <w:left w:w="30" w:type="dxa"/>
                    <w:bottom w:w="30" w:type="dxa"/>
                    <w:right w:w="30" w:type="dxa"/>
                  </w:tcMar>
                </w:tcPr>
                <w:p w14:paraId="0B162C32" w14:textId="77777777" w:rsidR="005F3050" w:rsidRPr="00B03297" w:rsidRDefault="005F3050" w:rsidP="00530007">
                  <w:pPr>
                    <w:spacing w:before="60" w:after="60"/>
                    <w:rPr>
                      <w:rFonts w:ascii="Arial" w:eastAsia="Arial" w:hAnsi="Arial" w:cs="Arial"/>
                      <w:sz w:val="22"/>
                      <w:szCs w:val="22"/>
                    </w:rPr>
                  </w:pPr>
                  <w:r w:rsidRPr="00B03297">
                    <w:rPr>
                      <w:rFonts w:ascii="Arial" w:eastAsia="Arial" w:hAnsi="Arial" w:cs="Arial"/>
                      <w:sz w:val="22"/>
                      <w:szCs w:val="22"/>
                    </w:rPr>
                    <w:t>Equivalent</w:t>
                  </w:r>
                </w:p>
              </w:tc>
            </w:tr>
          </w:tbl>
          <w:p w14:paraId="5AA81B97" w14:textId="77777777" w:rsidR="005F3050" w:rsidRPr="00B03297" w:rsidRDefault="005F3050" w:rsidP="00530007">
            <w:pPr>
              <w:spacing w:before="60" w:after="60"/>
              <w:rPr>
                <w:rFonts w:ascii="Arial" w:eastAsia="Arial" w:hAnsi="Arial" w:cs="Arial"/>
                <w:sz w:val="22"/>
                <w:szCs w:val="22"/>
              </w:rPr>
            </w:pPr>
          </w:p>
        </w:tc>
      </w:tr>
    </w:tbl>
    <w:p w14:paraId="2B3DF5E3" w14:textId="77777777" w:rsidR="005F3050" w:rsidRPr="00B03297" w:rsidRDefault="005F3050" w:rsidP="005F3050">
      <w:pPr>
        <w:rPr>
          <w:rFonts w:ascii="Arial" w:eastAsia="Arial" w:hAnsi="Arial" w:cs="Arial"/>
          <w:sz w:val="22"/>
          <w:szCs w:val="22"/>
        </w:rPr>
      </w:pPr>
    </w:p>
    <w:p w14:paraId="030ED86A" w14:textId="77777777" w:rsidR="005F3050" w:rsidRPr="00B03297" w:rsidRDefault="005F3050" w:rsidP="005F3050">
      <w:pPr>
        <w:rPr>
          <w:rFonts w:ascii="Arial" w:eastAsia="Arial" w:hAnsi="Arial" w:cs="Arial"/>
          <w:sz w:val="22"/>
          <w:szCs w:val="22"/>
        </w:rPr>
      </w:pPr>
    </w:p>
    <w:p w14:paraId="3742692E" w14:textId="463037B2" w:rsidR="00802D7B" w:rsidRPr="00B03297" w:rsidRDefault="00802D7B">
      <w:pPr>
        <w:rPr>
          <w:rFonts w:ascii="Arial" w:eastAsia="Arial" w:hAnsi="Arial" w:cs="Arial"/>
          <w:b/>
          <w:sz w:val="22"/>
          <w:szCs w:val="22"/>
        </w:rPr>
      </w:pPr>
      <w:r w:rsidRPr="00B03297">
        <w:rPr>
          <w:rFonts w:ascii="Arial" w:eastAsia="Arial" w:hAnsi="Arial" w:cs="Arial"/>
          <w:b/>
          <w:sz w:val="22"/>
          <w:szCs w:val="22"/>
        </w:rPr>
        <w:br w:type="page"/>
      </w:r>
    </w:p>
    <w:p w14:paraId="09C9CC7A" w14:textId="77777777" w:rsidR="005F3050" w:rsidRPr="00B03297" w:rsidRDefault="005F3050" w:rsidP="00497BD4">
      <w:pPr>
        <w:rPr>
          <w:rFonts w:ascii="Arial" w:eastAsia="Arial" w:hAnsi="Arial" w:cs="Arial"/>
          <w:b/>
          <w:sz w:val="32"/>
          <w:szCs w:val="32"/>
        </w:rPr>
      </w:pPr>
      <w:r w:rsidRPr="00B03297">
        <w:rPr>
          <w:rFonts w:ascii="Arial" w:eastAsia="Arial" w:hAnsi="Arial" w:cs="Arial"/>
          <w:b/>
          <w:sz w:val="32"/>
          <w:szCs w:val="32"/>
        </w:rPr>
        <w:lastRenderedPageBreak/>
        <w:t xml:space="preserve">Assessment Requirements </w:t>
      </w:r>
    </w:p>
    <w:p w14:paraId="1DB611BB" w14:textId="77777777" w:rsidR="005F3050" w:rsidRPr="00B03297" w:rsidRDefault="005F3050" w:rsidP="005F3050">
      <w:pPr>
        <w:rPr>
          <w:rFonts w:ascii="Arial" w:eastAsia="Arial" w:hAnsi="Arial" w:cs="Arial"/>
          <w:sz w:val="22"/>
          <w:szCs w:val="22"/>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7371"/>
      </w:tblGrid>
      <w:tr w:rsidR="005F3050" w:rsidRPr="00B03297" w14:paraId="0C2CAB6F" w14:textId="77777777" w:rsidTr="00F12BB2">
        <w:tc>
          <w:tcPr>
            <w:tcW w:w="1984" w:type="dxa"/>
          </w:tcPr>
          <w:p w14:paraId="6CD2E941" w14:textId="77777777" w:rsidR="005F3050" w:rsidRPr="00B03297" w:rsidRDefault="005F3050" w:rsidP="00F12BB2">
            <w:pPr>
              <w:spacing w:before="60" w:after="60"/>
              <w:rPr>
                <w:rFonts w:ascii="Arial" w:eastAsia="Arial" w:hAnsi="Arial" w:cs="Arial"/>
                <w:b/>
                <w:sz w:val="22"/>
                <w:szCs w:val="22"/>
              </w:rPr>
            </w:pPr>
            <w:r w:rsidRPr="00B03297">
              <w:rPr>
                <w:rFonts w:ascii="Arial" w:eastAsia="Arial" w:hAnsi="Arial" w:cs="Arial"/>
                <w:b/>
                <w:sz w:val="22"/>
                <w:szCs w:val="22"/>
              </w:rPr>
              <w:t>TITLE</w:t>
            </w:r>
          </w:p>
          <w:p w14:paraId="724B56E6" w14:textId="77777777" w:rsidR="005F3050" w:rsidRPr="00B03297" w:rsidRDefault="005F3050" w:rsidP="00F12BB2">
            <w:pPr>
              <w:spacing w:before="60" w:after="60"/>
              <w:rPr>
                <w:rFonts w:ascii="Arial" w:eastAsia="Arial" w:hAnsi="Arial" w:cs="Arial"/>
                <w:i/>
                <w:sz w:val="22"/>
                <w:szCs w:val="22"/>
              </w:rPr>
            </w:pPr>
          </w:p>
        </w:tc>
        <w:tc>
          <w:tcPr>
            <w:tcW w:w="7371" w:type="dxa"/>
          </w:tcPr>
          <w:p w14:paraId="4F51B229" w14:textId="18B657AE" w:rsidR="005F3050" w:rsidRPr="00B03297" w:rsidRDefault="005F3050" w:rsidP="00F12BB2">
            <w:pPr>
              <w:spacing w:before="60" w:after="60"/>
              <w:rPr>
                <w:rFonts w:ascii="Arial" w:eastAsia="Arial" w:hAnsi="Arial" w:cs="Arial"/>
                <w:b/>
                <w:bCs/>
                <w:sz w:val="22"/>
                <w:szCs w:val="22"/>
              </w:rPr>
            </w:pPr>
            <w:r w:rsidRPr="00B03297">
              <w:rPr>
                <w:rFonts w:ascii="Arial" w:eastAsia="Arial" w:hAnsi="Arial" w:cs="Arial"/>
                <w:b/>
                <w:bCs/>
                <w:sz w:val="22"/>
                <w:szCs w:val="22"/>
              </w:rPr>
              <w:t xml:space="preserve">Assessment Requirements for </w:t>
            </w:r>
            <w:r w:rsidR="00AB0D5F">
              <w:rPr>
                <w:rFonts w:ascii="Arial" w:eastAsia="Arial" w:hAnsi="Arial" w:cs="Arial"/>
                <w:b/>
                <w:bCs/>
                <w:sz w:val="22"/>
                <w:szCs w:val="22"/>
              </w:rPr>
              <w:t>VU23440</w:t>
            </w:r>
            <w:r w:rsidRPr="00B03297">
              <w:rPr>
                <w:rFonts w:ascii="Arial" w:eastAsia="Arial" w:hAnsi="Arial" w:cs="Arial"/>
                <w:b/>
                <w:bCs/>
                <w:sz w:val="22"/>
                <w:szCs w:val="22"/>
              </w:rPr>
              <w:t xml:space="preserve"> Assist with the presentation of public activities </w:t>
            </w:r>
            <w:r w:rsidR="00D64560" w:rsidRPr="00B03297">
              <w:rPr>
                <w:rFonts w:ascii="Arial" w:eastAsia="Arial" w:hAnsi="Arial" w:cs="Arial"/>
                <w:b/>
                <w:bCs/>
                <w:sz w:val="22"/>
                <w:szCs w:val="22"/>
              </w:rPr>
              <w:t xml:space="preserve">or </w:t>
            </w:r>
            <w:r w:rsidRPr="00B03297">
              <w:rPr>
                <w:rFonts w:ascii="Arial" w:eastAsia="Arial" w:hAnsi="Arial" w:cs="Arial"/>
                <w:b/>
                <w:bCs/>
                <w:sz w:val="22"/>
                <w:szCs w:val="22"/>
              </w:rPr>
              <w:t>events</w:t>
            </w:r>
          </w:p>
        </w:tc>
      </w:tr>
      <w:tr w:rsidR="005F3050" w:rsidRPr="00B03297" w14:paraId="1EEBD362" w14:textId="77777777" w:rsidTr="00F12BB2">
        <w:tc>
          <w:tcPr>
            <w:tcW w:w="1984" w:type="dxa"/>
          </w:tcPr>
          <w:p w14:paraId="28B98151" w14:textId="77777777" w:rsidR="005F3050" w:rsidRPr="00B03297" w:rsidRDefault="005F3050" w:rsidP="00F12BB2">
            <w:pPr>
              <w:spacing w:before="60" w:after="60"/>
              <w:rPr>
                <w:rFonts w:ascii="Arial" w:eastAsia="Arial" w:hAnsi="Arial" w:cs="Arial"/>
                <w:b/>
                <w:sz w:val="22"/>
                <w:szCs w:val="22"/>
              </w:rPr>
            </w:pPr>
            <w:r w:rsidRPr="00B03297">
              <w:rPr>
                <w:rFonts w:ascii="Arial" w:eastAsia="Arial" w:hAnsi="Arial" w:cs="Arial"/>
                <w:b/>
                <w:sz w:val="22"/>
                <w:szCs w:val="22"/>
              </w:rPr>
              <w:t>PERFORMANCE EVIDENCE</w:t>
            </w:r>
          </w:p>
          <w:p w14:paraId="6FA2B88B" w14:textId="77777777" w:rsidR="005F3050" w:rsidRPr="00B03297" w:rsidRDefault="005F3050" w:rsidP="00F12BB2">
            <w:pPr>
              <w:spacing w:before="60" w:after="60"/>
              <w:rPr>
                <w:rFonts w:ascii="Arial" w:eastAsia="Arial" w:hAnsi="Arial" w:cs="Arial"/>
                <w:b/>
                <w:sz w:val="22"/>
                <w:szCs w:val="22"/>
              </w:rPr>
            </w:pPr>
          </w:p>
        </w:tc>
        <w:tc>
          <w:tcPr>
            <w:tcW w:w="7371" w:type="dxa"/>
          </w:tcPr>
          <w:p w14:paraId="0CCBFD78" w14:textId="177573F9" w:rsidR="005F3050" w:rsidRPr="00B03297" w:rsidRDefault="007B3EAB" w:rsidP="00F12BB2">
            <w:pPr>
              <w:spacing w:before="60" w:after="60"/>
              <w:rPr>
                <w:rFonts w:ascii="Arial" w:eastAsia="Times New Roman" w:hAnsi="Arial" w:cs="Arial"/>
                <w:sz w:val="22"/>
                <w:szCs w:val="22"/>
              </w:rPr>
            </w:pPr>
            <w:r w:rsidRPr="00B03297">
              <w:rPr>
                <w:rFonts w:ascii="Arial" w:eastAsia="Times New Roman" w:hAnsi="Arial" w:cs="Arial"/>
                <w:sz w:val="22"/>
                <w:szCs w:val="22"/>
              </w:rPr>
              <w:t xml:space="preserve">The candidate </w:t>
            </w:r>
            <w:r w:rsidRPr="00B03297">
              <w:rPr>
                <w:rFonts w:ascii="Arial" w:hAnsi="Arial" w:cs="Arial"/>
                <w:sz w:val="22"/>
                <w:szCs w:val="22"/>
              </w:rPr>
              <w:t xml:space="preserve">must demonstrate the ability to complete the tasks outlined in the </w:t>
            </w:r>
            <w:r w:rsidR="002C3C79" w:rsidRPr="00B03297">
              <w:rPr>
                <w:rFonts w:ascii="Arial" w:hAnsi="Arial" w:cs="Arial"/>
                <w:sz w:val="22"/>
                <w:szCs w:val="22"/>
              </w:rPr>
              <w:t>elements and performance criteria of this unit.</w:t>
            </w:r>
          </w:p>
          <w:p w14:paraId="08C7A3B0" w14:textId="6D875C1E" w:rsidR="005F3050" w:rsidRPr="00B03297" w:rsidRDefault="005F3050" w:rsidP="00F12BB2">
            <w:pPr>
              <w:spacing w:before="60" w:after="60"/>
              <w:rPr>
                <w:rFonts w:ascii="Arial" w:eastAsia="Arial" w:hAnsi="Arial" w:cs="Arial"/>
                <w:sz w:val="22"/>
                <w:szCs w:val="22"/>
              </w:rPr>
            </w:pPr>
            <w:r w:rsidRPr="00B03297">
              <w:rPr>
                <w:rFonts w:ascii="Arial" w:eastAsia="Arial" w:hAnsi="Arial" w:cs="Arial"/>
                <w:sz w:val="22"/>
                <w:szCs w:val="22"/>
              </w:rPr>
              <w:t>In doing so</w:t>
            </w:r>
            <w:r w:rsidR="00776EE1" w:rsidRPr="00B03297">
              <w:rPr>
                <w:rFonts w:ascii="Arial" w:eastAsia="Arial" w:hAnsi="Arial" w:cs="Arial"/>
                <w:sz w:val="22"/>
                <w:szCs w:val="22"/>
              </w:rPr>
              <w:t>,</w:t>
            </w:r>
            <w:r w:rsidRPr="00B03297">
              <w:rPr>
                <w:rFonts w:ascii="Arial" w:eastAsia="Arial" w:hAnsi="Arial" w:cs="Arial"/>
                <w:sz w:val="22"/>
                <w:szCs w:val="22"/>
              </w:rPr>
              <w:t xml:space="preserve"> the </w:t>
            </w:r>
            <w:r w:rsidR="00B81E44" w:rsidRPr="00B03297">
              <w:rPr>
                <w:rFonts w:ascii="Arial" w:eastAsia="Arial" w:hAnsi="Arial" w:cs="Arial"/>
                <w:sz w:val="22"/>
                <w:szCs w:val="22"/>
              </w:rPr>
              <w:t>candidate</w:t>
            </w:r>
            <w:r w:rsidRPr="00B03297">
              <w:rPr>
                <w:rFonts w:ascii="Arial" w:eastAsia="Arial" w:hAnsi="Arial" w:cs="Arial"/>
                <w:sz w:val="22"/>
                <w:szCs w:val="22"/>
              </w:rPr>
              <w:t xml:space="preserve"> must: </w:t>
            </w:r>
          </w:p>
          <w:p w14:paraId="6DDF482A" w14:textId="33A79071"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a</w:t>
            </w:r>
            <w:r w:rsidR="00C44A7D" w:rsidRPr="00CF5B95">
              <w:rPr>
                <w:rFonts w:ascii="Arial" w:eastAsia="Arial" w:hAnsi="Arial" w:cs="Arial"/>
                <w:sz w:val="22"/>
                <w:szCs w:val="22"/>
              </w:rPr>
              <w:t xml:space="preserve">ssist </w:t>
            </w:r>
            <w:r w:rsidR="005F3050" w:rsidRPr="00CF5B95">
              <w:rPr>
                <w:rFonts w:ascii="Arial" w:eastAsia="Arial" w:hAnsi="Arial" w:cs="Arial"/>
                <w:sz w:val="22"/>
                <w:szCs w:val="22"/>
              </w:rPr>
              <w:t>with develop</w:t>
            </w:r>
            <w:r w:rsidR="000B2864">
              <w:rPr>
                <w:rFonts w:ascii="Arial" w:eastAsia="Arial" w:hAnsi="Arial" w:cs="Arial"/>
                <w:sz w:val="22"/>
                <w:szCs w:val="22"/>
              </w:rPr>
              <w:t xml:space="preserve">ing </w:t>
            </w:r>
            <w:r w:rsidR="005F3050" w:rsidRPr="00CF5B95">
              <w:rPr>
                <w:rFonts w:ascii="Arial" w:eastAsia="Arial" w:hAnsi="Arial" w:cs="Arial"/>
                <w:sz w:val="22"/>
                <w:szCs w:val="22"/>
              </w:rPr>
              <w:t>ideas and plans for one</w:t>
            </w:r>
            <w:r w:rsidR="0087425D" w:rsidRPr="00CF5B95">
              <w:rPr>
                <w:rFonts w:ascii="Arial" w:eastAsia="Arial" w:hAnsi="Arial" w:cs="Arial"/>
                <w:sz w:val="22"/>
                <w:szCs w:val="22"/>
              </w:rPr>
              <w:t xml:space="preserve"> (1)</w:t>
            </w:r>
            <w:r w:rsidR="005F3050" w:rsidRPr="00CF5B95">
              <w:rPr>
                <w:rFonts w:ascii="Arial" w:eastAsia="Arial" w:hAnsi="Arial" w:cs="Arial"/>
                <w:sz w:val="22"/>
                <w:szCs w:val="22"/>
              </w:rPr>
              <w:t xml:space="preserve"> public </w:t>
            </w:r>
            <w:r w:rsidR="001D03D0" w:rsidRPr="00CF5B95">
              <w:rPr>
                <w:rFonts w:ascii="Arial" w:eastAsia="Arial" w:hAnsi="Arial" w:cs="Arial"/>
                <w:sz w:val="22"/>
                <w:szCs w:val="22"/>
              </w:rPr>
              <w:t xml:space="preserve">activity or event </w:t>
            </w:r>
            <w:r w:rsidR="005F3050" w:rsidRPr="00CF5B95">
              <w:rPr>
                <w:rFonts w:ascii="Arial" w:eastAsia="Arial" w:hAnsi="Arial" w:cs="Arial"/>
                <w:sz w:val="22"/>
                <w:szCs w:val="22"/>
              </w:rPr>
              <w:t>in</w:t>
            </w:r>
            <w:r w:rsidR="00AC1C82" w:rsidRPr="00CF5B95">
              <w:rPr>
                <w:rFonts w:ascii="Arial" w:eastAsia="Arial" w:hAnsi="Arial" w:cs="Arial"/>
                <w:sz w:val="22"/>
                <w:szCs w:val="22"/>
              </w:rPr>
              <w:t xml:space="preserve"> </w:t>
            </w:r>
            <w:r w:rsidR="005F3050" w:rsidRPr="00CF5B95">
              <w:rPr>
                <w:rFonts w:ascii="Arial" w:eastAsia="Arial" w:hAnsi="Arial" w:cs="Arial"/>
                <w:sz w:val="22"/>
                <w:szCs w:val="22"/>
              </w:rPr>
              <w:t xml:space="preserve">line with </w:t>
            </w:r>
            <w:proofErr w:type="spellStart"/>
            <w:r w:rsidR="005F3050" w:rsidRPr="00CF5B95">
              <w:rPr>
                <w:rFonts w:ascii="Arial" w:eastAsia="Arial" w:hAnsi="Arial" w:cs="Arial"/>
                <w:sz w:val="22"/>
                <w:szCs w:val="22"/>
              </w:rPr>
              <w:t>organisational</w:t>
            </w:r>
            <w:proofErr w:type="spellEnd"/>
            <w:r w:rsidR="005F3050" w:rsidRPr="00CF5B95">
              <w:rPr>
                <w:rFonts w:ascii="Arial" w:eastAsia="Arial" w:hAnsi="Arial" w:cs="Arial"/>
                <w:sz w:val="22"/>
                <w:szCs w:val="22"/>
              </w:rPr>
              <w:t xml:space="preserve"> </w:t>
            </w:r>
            <w:r w:rsidRPr="00CF5B95">
              <w:rPr>
                <w:rFonts w:ascii="Arial" w:eastAsia="Arial" w:hAnsi="Arial" w:cs="Arial"/>
                <w:sz w:val="22"/>
                <w:szCs w:val="22"/>
              </w:rPr>
              <w:t>requirements</w:t>
            </w:r>
          </w:p>
          <w:p w14:paraId="29E05A10" w14:textId="7E1E82A6" w:rsidR="005F3050" w:rsidRPr="00CF5B95" w:rsidRDefault="00CF5B95" w:rsidP="0032590C">
            <w:pPr>
              <w:pStyle w:val="ListParagraph"/>
              <w:numPr>
                <w:ilvl w:val="0"/>
                <w:numId w:val="43"/>
              </w:numPr>
              <w:spacing w:before="60" w:after="60"/>
              <w:rPr>
                <w:rFonts w:ascii="Arial" w:eastAsia="Arial" w:hAnsi="Arial" w:cs="Arial"/>
                <w:sz w:val="22"/>
                <w:szCs w:val="22"/>
              </w:rPr>
            </w:pPr>
            <w:r w:rsidRPr="00CF5B95">
              <w:rPr>
                <w:rFonts w:ascii="Arial" w:eastAsia="Arial" w:hAnsi="Arial" w:cs="Arial"/>
                <w:sz w:val="22"/>
                <w:szCs w:val="22"/>
              </w:rPr>
              <w:t>a</w:t>
            </w:r>
            <w:r w:rsidR="00C44A7D" w:rsidRPr="00CF5B95">
              <w:rPr>
                <w:rFonts w:ascii="Arial" w:eastAsia="Arial" w:hAnsi="Arial" w:cs="Arial"/>
                <w:sz w:val="22"/>
                <w:szCs w:val="22"/>
              </w:rPr>
              <w:t xml:space="preserve">ssist </w:t>
            </w:r>
            <w:r w:rsidR="005F3050" w:rsidRPr="00CF5B95">
              <w:rPr>
                <w:rFonts w:ascii="Arial" w:eastAsia="Arial" w:hAnsi="Arial" w:cs="Arial"/>
                <w:sz w:val="22"/>
                <w:szCs w:val="22"/>
              </w:rPr>
              <w:t xml:space="preserve">with the presentation and review of one </w:t>
            </w:r>
            <w:r w:rsidR="0087425D" w:rsidRPr="00CF5B95">
              <w:rPr>
                <w:rFonts w:ascii="Arial" w:eastAsia="Arial" w:hAnsi="Arial" w:cs="Arial"/>
                <w:sz w:val="22"/>
                <w:szCs w:val="22"/>
              </w:rPr>
              <w:t xml:space="preserve">(1) </w:t>
            </w:r>
            <w:r w:rsidR="005F3050" w:rsidRPr="00CF5B95">
              <w:rPr>
                <w:rFonts w:ascii="Arial" w:eastAsia="Arial" w:hAnsi="Arial" w:cs="Arial"/>
                <w:sz w:val="22"/>
                <w:szCs w:val="22"/>
              </w:rPr>
              <w:t xml:space="preserve">public </w:t>
            </w:r>
            <w:r w:rsidR="001D03D0" w:rsidRPr="00CF5B95">
              <w:rPr>
                <w:rFonts w:ascii="Arial" w:eastAsia="Arial" w:hAnsi="Arial" w:cs="Arial"/>
                <w:sz w:val="22"/>
                <w:szCs w:val="22"/>
              </w:rPr>
              <w:t xml:space="preserve">activity or event </w:t>
            </w:r>
            <w:r w:rsidR="005F3050" w:rsidRPr="00CF5B95">
              <w:rPr>
                <w:rFonts w:ascii="Arial" w:eastAsia="Arial" w:hAnsi="Arial" w:cs="Arial"/>
                <w:sz w:val="22"/>
                <w:szCs w:val="22"/>
              </w:rPr>
              <w:t xml:space="preserve">in line with </w:t>
            </w:r>
            <w:proofErr w:type="spellStart"/>
            <w:r w:rsidR="005F3050" w:rsidRPr="00CF5B95">
              <w:rPr>
                <w:rFonts w:ascii="Arial" w:eastAsia="Arial" w:hAnsi="Arial" w:cs="Arial"/>
                <w:sz w:val="22"/>
                <w:szCs w:val="22"/>
              </w:rPr>
              <w:t>organisational</w:t>
            </w:r>
            <w:proofErr w:type="spellEnd"/>
            <w:r w:rsidR="005F3050" w:rsidRPr="00CF5B95">
              <w:rPr>
                <w:rFonts w:ascii="Arial" w:eastAsia="Arial" w:hAnsi="Arial" w:cs="Arial"/>
                <w:sz w:val="22"/>
                <w:szCs w:val="22"/>
              </w:rPr>
              <w:t xml:space="preserve"> requirements.</w:t>
            </w:r>
          </w:p>
        </w:tc>
      </w:tr>
      <w:tr w:rsidR="005F3050" w:rsidRPr="00B03297" w14:paraId="50A0A42C" w14:textId="77777777" w:rsidTr="00F12BB2">
        <w:tc>
          <w:tcPr>
            <w:tcW w:w="1984" w:type="dxa"/>
          </w:tcPr>
          <w:p w14:paraId="58191996" w14:textId="77777777" w:rsidR="005F3050" w:rsidRPr="00B03297" w:rsidRDefault="005F3050" w:rsidP="00F12BB2">
            <w:pPr>
              <w:spacing w:before="60" w:after="60"/>
              <w:rPr>
                <w:rFonts w:ascii="Arial" w:eastAsia="Arial" w:hAnsi="Arial" w:cs="Arial"/>
                <w:b/>
                <w:sz w:val="22"/>
                <w:szCs w:val="22"/>
              </w:rPr>
            </w:pPr>
            <w:r w:rsidRPr="00B03297">
              <w:rPr>
                <w:rFonts w:ascii="Arial" w:eastAsia="Arial" w:hAnsi="Arial" w:cs="Arial"/>
                <w:b/>
                <w:sz w:val="22"/>
                <w:szCs w:val="22"/>
              </w:rPr>
              <w:t>KNOWLEDGE EVIDENCE</w:t>
            </w:r>
          </w:p>
          <w:p w14:paraId="55F7782A" w14:textId="77777777" w:rsidR="005F3050" w:rsidRPr="00B03297" w:rsidRDefault="005F3050" w:rsidP="00F12BB2">
            <w:pPr>
              <w:spacing w:before="60" w:after="60"/>
              <w:rPr>
                <w:rFonts w:ascii="Arial" w:eastAsia="Arial" w:hAnsi="Arial" w:cs="Arial"/>
                <w:b/>
                <w:sz w:val="22"/>
                <w:szCs w:val="22"/>
              </w:rPr>
            </w:pPr>
          </w:p>
        </w:tc>
        <w:tc>
          <w:tcPr>
            <w:tcW w:w="7371" w:type="dxa"/>
          </w:tcPr>
          <w:p w14:paraId="2A1D5C17" w14:textId="7EEA2CB9" w:rsidR="00A82723" w:rsidRPr="00B03297" w:rsidRDefault="005F3050" w:rsidP="00F12BB2">
            <w:pPr>
              <w:spacing w:before="60" w:after="60"/>
              <w:rPr>
                <w:rFonts w:ascii="Arial" w:eastAsia="Arial" w:hAnsi="Arial" w:cs="Arial"/>
                <w:sz w:val="22"/>
                <w:szCs w:val="22"/>
              </w:rPr>
            </w:pPr>
            <w:r w:rsidRPr="00B03297">
              <w:rPr>
                <w:rFonts w:ascii="Arial" w:eastAsia="Arial" w:hAnsi="Arial" w:cs="Arial"/>
                <w:sz w:val="22"/>
                <w:szCs w:val="22"/>
              </w:rPr>
              <w:t xml:space="preserve">The </w:t>
            </w:r>
            <w:r w:rsidR="00F9738D" w:rsidRPr="00B03297">
              <w:rPr>
                <w:rFonts w:ascii="Arial" w:eastAsia="Arial" w:hAnsi="Arial" w:cs="Arial"/>
                <w:sz w:val="22"/>
                <w:szCs w:val="22"/>
              </w:rPr>
              <w:t>candidate</w:t>
            </w:r>
            <w:r w:rsidRPr="00B03297">
              <w:rPr>
                <w:rFonts w:ascii="Arial" w:eastAsia="Arial" w:hAnsi="Arial" w:cs="Arial"/>
                <w:sz w:val="22"/>
                <w:szCs w:val="22"/>
              </w:rPr>
              <w:t xml:space="preserve"> must be able to demonstrate </w:t>
            </w:r>
            <w:r w:rsidR="001125C0">
              <w:rPr>
                <w:rFonts w:ascii="Arial" w:eastAsia="Arial" w:hAnsi="Arial" w:cs="Arial"/>
                <w:sz w:val="22"/>
                <w:szCs w:val="22"/>
              </w:rPr>
              <w:t xml:space="preserve">the </w:t>
            </w:r>
            <w:r w:rsidRPr="00B03297">
              <w:rPr>
                <w:rFonts w:ascii="Arial" w:eastAsia="Arial" w:hAnsi="Arial" w:cs="Arial"/>
                <w:sz w:val="22"/>
                <w:szCs w:val="22"/>
              </w:rPr>
              <w:t xml:space="preserve">essential knowledge required to effectively </w:t>
            </w:r>
            <w:r w:rsidR="00303B78" w:rsidRPr="00B03297">
              <w:rPr>
                <w:rFonts w:ascii="Arial" w:eastAsia="Arial" w:hAnsi="Arial" w:cs="Arial"/>
                <w:sz w:val="22"/>
                <w:szCs w:val="22"/>
              </w:rPr>
              <w:t xml:space="preserve">perform </w:t>
            </w:r>
            <w:r w:rsidRPr="00B03297">
              <w:rPr>
                <w:rFonts w:ascii="Arial" w:eastAsia="Arial" w:hAnsi="Arial" w:cs="Arial"/>
                <w:sz w:val="22"/>
                <w:szCs w:val="22"/>
              </w:rPr>
              <w:t xml:space="preserve">the task outlined in </w:t>
            </w:r>
            <w:r w:rsidR="001125C0">
              <w:rPr>
                <w:rFonts w:ascii="Arial" w:eastAsia="Arial" w:hAnsi="Arial" w:cs="Arial"/>
                <w:sz w:val="22"/>
                <w:szCs w:val="22"/>
              </w:rPr>
              <w:t xml:space="preserve">the </w:t>
            </w:r>
            <w:r w:rsidRPr="00B03297">
              <w:rPr>
                <w:rFonts w:ascii="Arial" w:eastAsia="Arial" w:hAnsi="Arial" w:cs="Arial"/>
                <w:sz w:val="22"/>
                <w:szCs w:val="22"/>
              </w:rPr>
              <w:t>elements and performance criteria of this unit, manage the task</w:t>
            </w:r>
            <w:r w:rsidR="001125C0">
              <w:rPr>
                <w:rFonts w:ascii="Arial" w:eastAsia="Arial" w:hAnsi="Arial" w:cs="Arial"/>
                <w:sz w:val="22"/>
                <w:szCs w:val="22"/>
              </w:rPr>
              <w:t>,</w:t>
            </w:r>
            <w:r w:rsidRPr="00B03297">
              <w:rPr>
                <w:rFonts w:ascii="Arial" w:eastAsia="Arial" w:hAnsi="Arial" w:cs="Arial"/>
                <w:sz w:val="22"/>
                <w:szCs w:val="22"/>
              </w:rPr>
              <w:t xml:space="preserve"> and manage contingencies in the context of the work role. </w:t>
            </w:r>
          </w:p>
          <w:p w14:paraId="11C9D9F3" w14:textId="2C2F3552" w:rsidR="005F3050" w:rsidRPr="00B03297" w:rsidRDefault="005F3050" w:rsidP="00F12BB2">
            <w:pPr>
              <w:spacing w:before="60" w:after="60"/>
              <w:rPr>
                <w:rFonts w:ascii="Arial" w:eastAsia="Arial" w:hAnsi="Arial" w:cs="Arial"/>
                <w:sz w:val="22"/>
                <w:szCs w:val="22"/>
              </w:rPr>
            </w:pPr>
            <w:r w:rsidRPr="00B03297">
              <w:rPr>
                <w:rFonts w:ascii="Arial" w:eastAsia="Arial" w:hAnsi="Arial" w:cs="Arial"/>
                <w:sz w:val="22"/>
                <w:szCs w:val="22"/>
              </w:rPr>
              <w:t>This includes knowledge of:</w:t>
            </w:r>
          </w:p>
          <w:p w14:paraId="07BAE7F8" w14:textId="7B56282D" w:rsidR="005F3050" w:rsidRPr="00CF5B95" w:rsidRDefault="00607E9B" w:rsidP="0032590C">
            <w:pPr>
              <w:pStyle w:val="ListParagraph"/>
              <w:numPr>
                <w:ilvl w:val="0"/>
                <w:numId w:val="44"/>
              </w:numPr>
              <w:spacing w:before="60" w:after="60"/>
              <w:rPr>
                <w:rFonts w:ascii="Arial" w:eastAsia="Arial" w:hAnsi="Arial" w:cs="Arial"/>
                <w:sz w:val="22"/>
                <w:szCs w:val="22"/>
              </w:rPr>
            </w:pPr>
            <w:r w:rsidRPr="00CF5B95">
              <w:rPr>
                <w:rFonts w:ascii="Arial" w:eastAsia="Arial" w:hAnsi="Arial" w:cs="Arial"/>
                <w:sz w:val="22"/>
                <w:szCs w:val="22"/>
              </w:rPr>
              <w:t>activit</w:t>
            </w:r>
            <w:r>
              <w:rPr>
                <w:rFonts w:ascii="Arial" w:eastAsia="Arial" w:hAnsi="Arial" w:cs="Arial"/>
                <w:sz w:val="22"/>
                <w:szCs w:val="22"/>
              </w:rPr>
              <w:t>y and event management practice</w:t>
            </w:r>
          </w:p>
          <w:p w14:paraId="2861BA69" w14:textId="46740553" w:rsidR="005F3050" w:rsidRPr="00CF5B95" w:rsidRDefault="00607E9B" w:rsidP="0032590C">
            <w:pPr>
              <w:pStyle w:val="ListParagraph"/>
              <w:numPr>
                <w:ilvl w:val="0"/>
                <w:numId w:val="44"/>
              </w:numPr>
              <w:spacing w:before="60" w:after="60"/>
              <w:rPr>
                <w:rFonts w:ascii="Arial" w:eastAsia="Arial" w:hAnsi="Arial" w:cs="Arial"/>
                <w:sz w:val="22"/>
                <w:szCs w:val="22"/>
              </w:rPr>
            </w:pPr>
            <w:r w:rsidRPr="00CF5B95">
              <w:rPr>
                <w:rFonts w:ascii="Arial" w:eastAsia="Arial" w:hAnsi="Arial" w:cs="Arial"/>
                <w:sz w:val="22"/>
                <w:szCs w:val="22"/>
              </w:rPr>
              <w:t>cultural protocols relevant</w:t>
            </w:r>
            <w:r>
              <w:rPr>
                <w:rFonts w:ascii="Arial" w:eastAsia="Arial" w:hAnsi="Arial" w:cs="Arial"/>
                <w:sz w:val="22"/>
                <w:szCs w:val="22"/>
              </w:rPr>
              <w:t xml:space="preserve"> to public activities or events</w:t>
            </w:r>
          </w:p>
          <w:p w14:paraId="032569F0" w14:textId="77354D05" w:rsidR="009D6ADB" w:rsidRPr="00CF5B95" w:rsidRDefault="00607E9B" w:rsidP="0032590C">
            <w:pPr>
              <w:pStyle w:val="ListParagraph"/>
              <w:numPr>
                <w:ilvl w:val="0"/>
                <w:numId w:val="44"/>
              </w:numPr>
              <w:spacing w:before="60" w:after="60"/>
              <w:rPr>
                <w:rFonts w:ascii="Arial" w:eastAsia="Arial" w:hAnsi="Arial" w:cs="Arial"/>
                <w:sz w:val="22"/>
                <w:szCs w:val="22"/>
              </w:rPr>
            </w:pPr>
            <w:r w:rsidRPr="00CF5B95">
              <w:rPr>
                <w:rFonts w:ascii="Arial" w:eastAsia="Arial" w:hAnsi="Arial" w:cs="Arial"/>
                <w:sz w:val="22"/>
                <w:szCs w:val="22"/>
              </w:rPr>
              <w:t xml:space="preserve">activity/event planning </w:t>
            </w:r>
            <w:proofErr w:type="spellStart"/>
            <w:r w:rsidRPr="00CF5B95">
              <w:rPr>
                <w:rFonts w:ascii="Arial" w:eastAsia="Arial" w:hAnsi="Arial" w:cs="Arial"/>
                <w:sz w:val="22"/>
                <w:szCs w:val="22"/>
              </w:rPr>
              <w:t>organisational</w:t>
            </w:r>
            <w:proofErr w:type="spellEnd"/>
            <w:r w:rsidRPr="00CF5B95">
              <w:rPr>
                <w:rFonts w:ascii="Arial" w:eastAsia="Arial" w:hAnsi="Arial" w:cs="Arial"/>
                <w:sz w:val="22"/>
                <w:szCs w:val="22"/>
              </w:rPr>
              <w:t xml:space="preserve"> requirements: </w:t>
            </w:r>
          </w:p>
          <w:p w14:paraId="5AEC2B8F" w14:textId="1FA30698" w:rsidR="009D6ADB" w:rsidRPr="00B03297" w:rsidRDefault="00607E9B" w:rsidP="0032590C">
            <w:pPr>
              <w:numPr>
                <w:ilvl w:val="0"/>
                <w:numId w:val="75"/>
              </w:numPr>
              <w:spacing w:before="60" w:after="60"/>
              <w:rPr>
                <w:rFonts w:ascii="Arial" w:eastAsia="Arial" w:hAnsi="Arial" w:cs="Arial"/>
                <w:sz w:val="22"/>
                <w:szCs w:val="22"/>
              </w:rPr>
            </w:pPr>
            <w:r>
              <w:rPr>
                <w:rFonts w:ascii="Arial" w:eastAsia="Arial" w:hAnsi="Arial" w:cs="Arial"/>
                <w:sz w:val="22"/>
                <w:szCs w:val="22"/>
              </w:rPr>
              <w:t>r</w:t>
            </w:r>
            <w:r w:rsidR="00C44A7D" w:rsidRPr="00B03297">
              <w:rPr>
                <w:rFonts w:ascii="Arial" w:eastAsia="Arial" w:hAnsi="Arial" w:cs="Arial"/>
                <w:sz w:val="22"/>
                <w:szCs w:val="22"/>
              </w:rPr>
              <w:t xml:space="preserve">elevant </w:t>
            </w:r>
            <w:r w:rsidR="002A0FA8" w:rsidRPr="00B03297">
              <w:rPr>
                <w:rFonts w:ascii="Arial" w:eastAsia="Arial" w:hAnsi="Arial" w:cs="Arial"/>
                <w:sz w:val="22"/>
                <w:szCs w:val="22"/>
              </w:rPr>
              <w:t>Occupational Health and Safety/Workplace Health and safety (</w:t>
            </w:r>
            <w:r w:rsidR="009D6ADB" w:rsidRPr="00B03297">
              <w:rPr>
                <w:rFonts w:ascii="Arial" w:eastAsia="Arial" w:hAnsi="Arial" w:cs="Arial"/>
                <w:sz w:val="22"/>
                <w:szCs w:val="22"/>
              </w:rPr>
              <w:t>OHS/WHS</w:t>
            </w:r>
            <w:r w:rsidR="002A0FA8" w:rsidRPr="00B03297">
              <w:rPr>
                <w:rFonts w:ascii="Arial" w:eastAsia="Arial" w:hAnsi="Arial" w:cs="Arial"/>
                <w:sz w:val="22"/>
                <w:szCs w:val="22"/>
              </w:rPr>
              <w:t>)</w:t>
            </w:r>
            <w:r w:rsidR="009D6ADB" w:rsidRPr="00B03297">
              <w:rPr>
                <w:rFonts w:ascii="Arial" w:eastAsia="Arial" w:hAnsi="Arial" w:cs="Arial"/>
                <w:sz w:val="22"/>
                <w:szCs w:val="22"/>
              </w:rPr>
              <w:t xml:space="preserve"> standards</w:t>
            </w:r>
            <w:r w:rsidR="00BD3021" w:rsidRPr="00B03297">
              <w:rPr>
                <w:rFonts w:ascii="Arial" w:eastAsia="Arial" w:hAnsi="Arial" w:cs="Arial"/>
                <w:sz w:val="22"/>
                <w:szCs w:val="22"/>
              </w:rPr>
              <w:t>/regulations</w:t>
            </w:r>
            <w:r w:rsidR="009D6ADB" w:rsidRPr="00B03297">
              <w:rPr>
                <w:rFonts w:ascii="Arial" w:eastAsia="Arial" w:hAnsi="Arial" w:cs="Arial"/>
                <w:sz w:val="22"/>
                <w:szCs w:val="22"/>
              </w:rPr>
              <w:t xml:space="preserve"> </w:t>
            </w:r>
          </w:p>
          <w:p w14:paraId="2ECB06EC" w14:textId="090FA0C0" w:rsidR="009D6ADB" w:rsidRPr="00B03297" w:rsidRDefault="00607E9B" w:rsidP="0032590C">
            <w:pPr>
              <w:numPr>
                <w:ilvl w:val="0"/>
                <w:numId w:val="75"/>
              </w:numPr>
              <w:spacing w:before="60" w:after="60"/>
              <w:rPr>
                <w:rFonts w:ascii="Arial" w:eastAsia="Arial" w:hAnsi="Arial" w:cs="Arial"/>
                <w:sz w:val="22"/>
                <w:szCs w:val="22"/>
              </w:rPr>
            </w:pPr>
            <w:r w:rsidRPr="00B03297">
              <w:rPr>
                <w:rFonts w:ascii="Arial" w:eastAsia="Arial" w:hAnsi="Arial" w:cs="Arial"/>
                <w:sz w:val="22"/>
                <w:szCs w:val="22"/>
              </w:rPr>
              <w:t xml:space="preserve">set up of facilities and equipment </w:t>
            </w:r>
          </w:p>
          <w:p w14:paraId="68FD2AA4" w14:textId="20FB7997" w:rsidR="009D6ADB" w:rsidRPr="00B03297" w:rsidRDefault="00607E9B" w:rsidP="0032590C">
            <w:pPr>
              <w:numPr>
                <w:ilvl w:val="0"/>
                <w:numId w:val="75"/>
              </w:numPr>
              <w:spacing w:before="60" w:after="60"/>
              <w:rPr>
                <w:rFonts w:ascii="Arial" w:eastAsia="Arial" w:hAnsi="Arial" w:cs="Arial"/>
                <w:sz w:val="22"/>
                <w:szCs w:val="22"/>
              </w:rPr>
            </w:pPr>
            <w:r w:rsidRPr="00B03297">
              <w:rPr>
                <w:rFonts w:ascii="Arial" w:eastAsia="Arial" w:hAnsi="Arial" w:cs="Arial"/>
                <w:sz w:val="22"/>
                <w:szCs w:val="22"/>
              </w:rPr>
              <w:t>contingency requirements</w:t>
            </w:r>
          </w:p>
          <w:p w14:paraId="48391327" w14:textId="55BCDAB2" w:rsidR="009D6ADB" w:rsidRPr="00B03297" w:rsidRDefault="00607E9B" w:rsidP="0032590C">
            <w:pPr>
              <w:numPr>
                <w:ilvl w:val="0"/>
                <w:numId w:val="75"/>
              </w:numPr>
              <w:spacing w:before="60" w:after="60"/>
              <w:rPr>
                <w:rFonts w:ascii="Arial" w:eastAsia="Arial" w:hAnsi="Arial" w:cs="Arial"/>
                <w:sz w:val="22"/>
                <w:szCs w:val="22"/>
              </w:rPr>
            </w:pPr>
            <w:r w:rsidRPr="00B03297">
              <w:rPr>
                <w:rFonts w:ascii="Arial" w:eastAsia="Arial" w:hAnsi="Arial" w:cs="Arial"/>
                <w:sz w:val="22"/>
                <w:szCs w:val="22"/>
              </w:rPr>
              <w:t>emergency procedures relevant to the presentation of public activities or events.</w:t>
            </w:r>
          </w:p>
        </w:tc>
      </w:tr>
      <w:tr w:rsidR="005F3050" w:rsidRPr="00B03297" w14:paraId="6DF27807" w14:textId="77777777" w:rsidTr="00F12BB2">
        <w:tc>
          <w:tcPr>
            <w:tcW w:w="1984" w:type="dxa"/>
          </w:tcPr>
          <w:p w14:paraId="3DC70021" w14:textId="77777777" w:rsidR="005F3050" w:rsidRPr="00B03297" w:rsidRDefault="005F3050" w:rsidP="00F12BB2">
            <w:pPr>
              <w:spacing w:before="60" w:after="60"/>
              <w:rPr>
                <w:rFonts w:ascii="Arial" w:eastAsia="Arial" w:hAnsi="Arial" w:cs="Arial"/>
                <w:b/>
                <w:sz w:val="22"/>
                <w:szCs w:val="22"/>
              </w:rPr>
            </w:pPr>
            <w:r w:rsidRPr="00B03297">
              <w:rPr>
                <w:rFonts w:ascii="Arial" w:eastAsia="Arial" w:hAnsi="Arial" w:cs="Arial"/>
                <w:b/>
                <w:sz w:val="22"/>
                <w:szCs w:val="22"/>
              </w:rPr>
              <w:t>ASSESSMENT CONDITIONS</w:t>
            </w:r>
          </w:p>
          <w:p w14:paraId="165CCB28" w14:textId="77777777" w:rsidR="005F3050" w:rsidRPr="00B03297" w:rsidRDefault="005F3050" w:rsidP="00F12BB2">
            <w:pPr>
              <w:spacing w:before="60" w:after="60"/>
              <w:rPr>
                <w:rFonts w:ascii="Arial" w:eastAsia="Arial" w:hAnsi="Arial" w:cs="Arial"/>
                <w:b/>
                <w:sz w:val="22"/>
                <w:szCs w:val="22"/>
              </w:rPr>
            </w:pPr>
          </w:p>
        </w:tc>
        <w:tc>
          <w:tcPr>
            <w:tcW w:w="7371" w:type="dxa"/>
          </w:tcPr>
          <w:p w14:paraId="174804EB" w14:textId="77777777" w:rsidR="005F3050" w:rsidRPr="00B03297" w:rsidRDefault="005F3050" w:rsidP="00F12BB2">
            <w:pPr>
              <w:shd w:val="clear" w:color="auto" w:fill="FFFFFF"/>
              <w:spacing w:before="60" w:after="60"/>
              <w:rPr>
                <w:rFonts w:ascii="Arial" w:eastAsia="Arial" w:hAnsi="Arial" w:cs="Arial"/>
                <w:sz w:val="22"/>
                <w:szCs w:val="22"/>
              </w:rPr>
            </w:pPr>
            <w:r w:rsidRPr="00B03297">
              <w:rPr>
                <w:rFonts w:ascii="Arial" w:eastAsia="Arial" w:hAnsi="Arial" w:cs="Arial"/>
                <w:sz w:val="22"/>
                <w:szCs w:val="22"/>
              </w:rPr>
              <w:t xml:space="preserve">Skills must be demonstrated in an environment that accurately represents small business workplace conditions.  </w:t>
            </w:r>
          </w:p>
          <w:p w14:paraId="37F744C0" w14:textId="49D11E43" w:rsidR="00A82723" w:rsidRPr="00B03297" w:rsidRDefault="00A82723" w:rsidP="00F12BB2">
            <w:pPr>
              <w:spacing w:before="60" w:after="60"/>
              <w:rPr>
                <w:rFonts w:ascii="Arial" w:eastAsia="Arial" w:hAnsi="Arial" w:cs="Arial"/>
                <w:sz w:val="22"/>
                <w:szCs w:val="22"/>
              </w:rPr>
            </w:pPr>
            <w:r w:rsidRPr="00B03297">
              <w:rPr>
                <w:rFonts w:ascii="Arial" w:eastAsia="Arial" w:hAnsi="Arial" w:cs="Arial"/>
                <w:sz w:val="22"/>
                <w:szCs w:val="22"/>
              </w:rPr>
              <w:t>Assessment must ensure access to:</w:t>
            </w:r>
          </w:p>
          <w:p w14:paraId="63BAB294" w14:textId="0960FE76" w:rsidR="00402425" w:rsidRPr="00607E9B" w:rsidRDefault="00607E9B" w:rsidP="0032590C">
            <w:pPr>
              <w:pStyle w:val="ListParagraph"/>
              <w:numPr>
                <w:ilvl w:val="0"/>
                <w:numId w:val="45"/>
              </w:numPr>
              <w:spacing w:before="60" w:after="60"/>
              <w:rPr>
                <w:rFonts w:ascii="Arial" w:eastAsia="Arial" w:hAnsi="Arial" w:cs="Arial"/>
                <w:sz w:val="22"/>
                <w:szCs w:val="22"/>
              </w:rPr>
            </w:pPr>
            <w:proofErr w:type="spellStart"/>
            <w:r w:rsidRPr="00607E9B">
              <w:rPr>
                <w:rFonts w:ascii="Arial" w:eastAsia="Arial" w:hAnsi="Arial" w:cs="Arial"/>
                <w:sz w:val="22"/>
                <w:szCs w:val="22"/>
              </w:rPr>
              <w:t>organisational</w:t>
            </w:r>
            <w:proofErr w:type="spellEnd"/>
            <w:r w:rsidRPr="00607E9B">
              <w:rPr>
                <w:rFonts w:ascii="Arial" w:eastAsia="Arial" w:hAnsi="Arial" w:cs="Arial"/>
                <w:sz w:val="22"/>
                <w:szCs w:val="22"/>
              </w:rPr>
              <w:t xml:space="preserve"> plans, policies and procedures, and samples of event plans, procedures manuals, </w:t>
            </w:r>
            <w:r w:rsidR="001125C0">
              <w:rPr>
                <w:rFonts w:ascii="Arial" w:eastAsia="Arial" w:hAnsi="Arial" w:cs="Arial"/>
                <w:sz w:val="22"/>
                <w:szCs w:val="22"/>
              </w:rPr>
              <w:t xml:space="preserve">and </w:t>
            </w:r>
            <w:r w:rsidRPr="00607E9B">
              <w:rPr>
                <w:rFonts w:ascii="Arial" w:eastAsia="Arial" w:hAnsi="Arial" w:cs="Arial"/>
                <w:sz w:val="22"/>
                <w:szCs w:val="22"/>
              </w:rPr>
              <w:t>event presentation instructions</w:t>
            </w:r>
          </w:p>
          <w:p w14:paraId="1D3DB7CD" w14:textId="16024FD5" w:rsidR="006D7AC4" w:rsidRPr="00607E9B" w:rsidRDefault="00607E9B" w:rsidP="0032590C">
            <w:pPr>
              <w:pStyle w:val="ListParagraph"/>
              <w:numPr>
                <w:ilvl w:val="0"/>
                <w:numId w:val="45"/>
              </w:numPr>
              <w:spacing w:before="60" w:after="60"/>
              <w:rPr>
                <w:rFonts w:ascii="Arial" w:eastAsia="Arial" w:hAnsi="Arial" w:cs="Arial"/>
                <w:sz w:val="22"/>
                <w:szCs w:val="22"/>
              </w:rPr>
            </w:pPr>
            <w:r w:rsidRPr="00607E9B">
              <w:rPr>
                <w:rFonts w:ascii="Arial" w:eastAsia="Arial" w:hAnsi="Arial" w:cs="Arial"/>
                <w:sz w:val="22"/>
                <w:szCs w:val="22"/>
              </w:rPr>
              <w:t>example of an activity or event plan</w:t>
            </w:r>
          </w:p>
          <w:p w14:paraId="46FE3BAF" w14:textId="3CB39C79" w:rsidR="00691C84" w:rsidRPr="00607E9B" w:rsidRDefault="00607E9B" w:rsidP="0032590C">
            <w:pPr>
              <w:pStyle w:val="ListParagraph"/>
              <w:numPr>
                <w:ilvl w:val="0"/>
                <w:numId w:val="45"/>
              </w:numPr>
              <w:spacing w:before="60" w:after="60"/>
              <w:rPr>
                <w:rFonts w:ascii="Arial" w:eastAsia="Arial" w:hAnsi="Arial" w:cs="Arial"/>
                <w:sz w:val="22"/>
                <w:szCs w:val="22"/>
              </w:rPr>
            </w:pPr>
            <w:r w:rsidRPr="00607E9B">
              <w:rPr>
                <w:rFonts w:ascii="Arial" w:eastAsia="Arial" w:hAnsi="Arial" w:cs="Arial"/>
                <w:sz w:val="22"/>
                <w:szCs w:val="22"/>
              </w:rPr>
              <w:t>internet or other digital tools.</w:t>
            </w:r>
          </w:p>
          <w:p w14:paraId="66C53489" w14:textId="77777777" w:rsidR="00607E9B" w:rsidRPr="00B03297" w:rsidRDefault="00607E9B" w:rsidP="00607E9B">
            <w:pPr>
              <w:spacing w:before="60" w:after="60"/>
              <w:ind w:left="360"/>
              <w:rPr>
                <w:rFonts w:ascii="Arial" w:eastAsia="Arial" w:hAnsi="Arial" w:cs="Arial"/>
                <w:sz w:val="22"/>
                <w:szCs w:val="22"/>
              </w:rPr>
            </w:pPr>
          </w:p>
          <w:p w14:paraId="2C0B4996" w14:textId="77777777" w:rsidR="00A8011B" w:rsidRPr="00B03297" w:rsidRDefault="00A8011B" w:rsidP="00A8011B">
            <w:pPr>
              <w:spacing w:before="60" w:after="60"/>
              <w:ind w:left="33"/>
              <w:rPr>
                <w:rFonts w:ascii="Arial" w:eastAsia="Arial" w:hAnsi="Arial" w:cs="Arial"/>
                <w:b/>
                <w:bCs/>
                <w:sz w:val="22"/>
                <w:szCs w:val="22"/>
              </w:rPr>
            </w:pPr>
            <w:r w:rsidRPr="00B03297">
              <w:rPr>
                <w:rFonts w:ascii="Arial" w:eastAsia="Arial" w:hAnsi="Arial" w:cs="Arial"/>
                <w:b/>
                <w:bCs/>
                <w:sz w:val="22"/>
                <w:szCs w:val="22"/>
              </w:rPr>
              <w:t>Assessor requirements</w:t>
            </w:r>
          </w:p>
          <w:p w14:paraId="05822C84" w14:textId="4812CB52" w:rsidR="005F3050" w:rsidRPr="00B03297" w:rsidRDefault="00A8011B" w:rsidP="00A8011B">
            <w:pPr>
              <w:shd w:val="clear" w:color="auto" w:fill="FFFFFF"/>
              <w:spacing w:before="60" w:after="60"/>
              <w:ind w:left="37"/>
              <w:rPr>
                <w:rFonts w:ascii="Arial" w:eastAsia="Arial" w:hAnsi="Arial" w:cs="Arial"/>
                <w:sz w:val="22"/>
                <w:szCs w:val="22"/>
              </w:rPr>
            </w:pPr>
            <w:r w:rsidRPr="00B03297">
              <w:rPr>
                <w:rFonts w:ascii="Arial" w:eastAsia="Arial" w:hAnsi="Arial" w:cs="Arial"/>
                <w:sz w:val="22"/>
                <w:szCs w:val="22"/>
              </w:rPr>
              <w:t>No specialist vocational competency requirements for assessors apply to this unit.</w:t>
            </w:r>
          </w:p>
        </w:tc>
      </w:tr>
    </w:tbl>
    <w:p w14:paraId="09F3879A" w14:textId="77777777" w:rsidR="005F3050" w:rsidRPr="00B03297" w:rsidRDefault="005F3050" w:rsidP="005F3050">
      <w:pPr>
        <w:rPr>
          <w:rFonts w:ascii="Arial" w:eastAsia="Arial" w:hAnsi="Arial" w:cs="Arial"/>
          <w:sz w:val="22"/>
          <w:szCs w:val="22"/>
        </w:rPr>
      </w:pPr>
    </w:p>
    <w:p w14:paraId="5EA5D784" w14:textId="77777777" w:rsidR="005F3050" w:rsidRPr="005F3050" w:rsidRDefault="005F3050" w:rsidP="005F3050">
      <w:pPr>
        <w:rPr>
          <w:rFonts w:ascii="Arial" w:eastAsia="Arial" w:hAnsi="Arial" w:cs="Arial"/>
          <w:sz w:val="22"/>
          <w:szCs w:val="22"/>
        </w:rPr>
      </w:pPr>
    </w:p>
    <w:sectPr w:rsidR="005F3050" w:rsidRPr="005F3050" w:rsidSect="00890E5F">
      <w:headerReference w:type="even" r:id="rId53"/>
      <w:headerReference w:type="default" r:id="rId54"/>
      <w:headerReference w:type="first" r:id="rId55"/>
      <w:pgSz w:w="11900" w:h="16840"/>
      <w:pgMar w:top="1134"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B8A5" w14:textId="77777777" w:rsidR="005812AB" w:rsidRDefault="005812AB" w:rsidP="00C535EE">
      <w:r>
        <w:separator/>
      </w:r>
    </w:p>
    <w:p w14:paraId="4AB372C0" w14:textId="77777777" w:rsidR="005812AB" w:rsidRDefault="005812AB"/>
    <w:p w14:paraId="6145FD4D" w14:textId="77777777" w:rsidR="005812AB" w:rsidRDefault="005812AB"/>
    <w:p w14:paraId="55134CBC" w14:textId="77777777" w:rsidR="005812AB" w:rsidRDefault="005812AB"/>
    <w:p w14:paraId="6073B95D" w14:textId="77777777" w:rsidR="005812AB" w:rsidRDefault="005812AB"/>
  </w:endnote>
  <w:endnote w:type="continuationSeparator" w:id="0">
    <w:p w14:paraId="1FB3EB76" w14:textId="77777777" w:rsidR="005812AB" w:rsidRDefault="005812AB" w:rsidP="00C535EE">
      <w:r>
        <w:continuationSeparator/>
      </w:r>
    </w:p>
    <w:p w14:paraId="545CDD24" w14:textId="77777777" w:rsidR="005812AB" w:rsidRDefault="005812AB"/>
    <w:p w14:paraId="099C8EAA" w14:textId="77777777" w:rsidR="005812AB" w:rsidRDefault="005812AB"/>
    <w:p w14:paraId="5619C867" w14:textId="77777777" w:rsidR="005812AB" w:rsidRDefault="005812AB"/>
    <w:p w14:paraId="3629FD8C" w14:textId="77777777" w:rsidR="005812AB" w:rsidRDefault="005812AB"/>
  </w:endnote>
  <w:endnote w:type="continuationNotice" w:id="1">
    <w:p w14:paraId="433A89C3" w14:textId="77777777" w:rsidR="005812AB" w:rsidRDefault="005812AB"/>
    <w:p w14:paraId="37C3E325" w14:textId="77777777" w:rsidR="005812AB" w:rsidRDefault="00581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A00000AF" w:usb1="500160FB" w:usb2="00000000" w:usb3="00000000" w:csb0="0000009B" w:csb1="00000000"/>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EC9" w14:textId="2E2E9C2C" w:rsidR="00B72E7C" w:rsidRPr="0039609C" w:rsidRDefault="009C259C">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inline distT="0" distB="0" distL="0" distR="0" wp14:anchorId="4D2A1A4D" wp14:editId="2B35DA7A">
              <wp:extent cx="7556500" cy="252095"/>
              <wp:effectExtent l="0" t="0" r="0" b="14605"/>
              <wp:docPr id="38" name="MSIPCM8152464896750e56a177235f"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6A4DAF" w14:textId="0078AAD4"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4D2A1A4D" id="_x0000_t202" coordsize="21600,21600" o:spt="202" path="m,l,21600r21600,l21600,xe">
              <v:stroke joinstyle="miter"/>
              <v:path gradientshapeok="t" o:connecttype="rect"/>
            </v:shapetype>
            <v:shape id="MSIPCM8152464896750e56a177235f" o:spid="_x0000_s1027" type="#_x0000_t202" alt="{&quot;HashCode&quot;:376260202,&quot;Height&quot;:842.0,&quot;Width&quot;:595.0,&quot;Placement&quot;:&quot;Footer&quot;,&quot;Index&quot;:&quot;Primary&quot;,&quot;Section&quot;:1,&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" filled="f" stroked="f" strokeweight=".5pt">
              <v:textbox inset=",0,,0">
                <w:txbxContent>
                  <w:p w14:paraId="246A4DAF" w14:textId="0078AAD4"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p w14:paraId="7A9B7A49" w14:textId="77777777" w:rsidR="00B72E7C" w:rsidRPr="003A0BDB" w:rsidRDefault="00B72E7C" w:rsidP="002B6A6F">
    <w:pPr>
      <w:rPr>
        <w:color w:val="555559"/>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0382" w14:textId="3D74A7C7" w:rsidR="00B72E7C" w:rsidRPr="00FF573B" w:rsidRDefault="009C259C" w:rsidP="00785A3D">
    <w:pPr>
      <w:tabs>
        <w:tab w:val="left" w:pos="9923"/>
      </w:tabs>
      <w:rPr>
        <w:color w:val="555559"/>
        <w:lang w:val="fr-FR"/>
      </w:rPr>
    </w:pPr>
    <w:r>
      <w:rPr>
        <w:rFonts w:ascii="Arial" w:hAnsi="Arial" w:cs="Arial"/>
        <w:noProof/>
        <w:color w:val="555559"/>
        <w:sz w:val="18"/>
        <w:szCs w:val="18"/>
        <w:lang w:val="fr-FR"/>
      </w:rPr>
      <mc:AlternateContent>
        <mc:Choice Requires="wps">
          <w:drawing>
            <wp:inline distT="0" distB="0" distL="0" distR="0" wp14:anchorId="3F554AFE" wp14:editId="01EFEA94">
              <wp:extent cx="7556500" cy="252095"/>
              <wp:effectExtent l="0" t="0" r="0" b="14605"/>
              <wp:docPr id="39" name="MSIPCMf1e740cdab7e15265a2b1c70"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F90E47" w14:textId="78BF951B"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3F554AFE" id="_x0000_t202" coordsize="21600,21600" o:spt="202" path="m,l,21600r21600,l21600,xe">
              <v:stroke joinstyle="miter"/>
              <v:path gradientshapeok="t" o:connecttype="rect"/>
            </v:shapetype>
            <v:shape id="MSIPCMf1e740cdab7e15265a2b1c70" o:spid="_x0000_s1029" type="#_x0000_t202" alt="{&quot;HashCode&quot;:376260202,&quot;Height&quot;:842.0,&quot;Width&quot;:595.0,&quot;Placement&quot;:&quot;Footer&quot;,&quot;Index&quot;:&quot;FirstPage&quot;,&quot;Section&quot;:1,&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" filled="f" stroked="f" strokeweight=".5pt">
              <v:textbox inset=",0,,0">
                <w:txbxContent>
                  <w:p w14:paraId="74F90E47" w14:textId="78BF951B"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FF573B">
      <w:rPr>
        <w:rFonts w:ascii="Arial" w:hAnsi="Arial" w:cs="Arial"/>
        <w:color w:val="555559"/>
        <w:sz w:val="18"/>
        <w:szCs w:val="18"/>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276B46E1" w:rsidR="00B72E7C" w:rsidRPr="0039609C" w:rsidRDefault="009C259C">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inline distT="0" distB="0" distL="0" distR="0" wp14:anchorId="598AFD07" wp14:editId="1D7EC530">
              <wp:extent cx="7556500" cy="252095"/>
              <wp:effectExtent l="0" t="0" r="0" b="14605"/>
              <wp:docPr id="40" name="MSIPCM84a646c1a1babf557106bbba" descr="{&quot;HashCode&quot;:37626020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96BCC" w14:textId="5F0FB282"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598AFD07" id="_x0000_t202" coordsize="21600,21600" o:spt="202" path="m,l,21600r21600,l21600,xe">
              <v:stroke joinstyle="miter"/>
              <v:path gradientshapeok="t" o:connecttype="rect"/>
            </v:shapetype>
            <v:shape id="MSIPCM84a646c1a1babf557106bbba" o:spid="_x0000_s1031" type="#_x0000_t202" alt="{&quot;HashCode&quot;:376260202,&quot;Height&quot;:842.0,&quot;Width&quot;:595.0,&quot;Placement&quot;:&quot;Footer&quot;,&quot;Index&quot;:&quot;Primary&quot;,&quot;Section&quot;:3,&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oM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" filled="f" stroked="f" strokeweight=".5pt">
              <v:textbox inset=",0,,0">
                <w:txbxContent>
                  <w:p w14:paraId="30B96BCC" w14:textId="5F0FB282"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9CA2" w14:textId="69367C9E" w:rsidR="00146C49" w:rsidRDefault="009C259C" w:rsidP="00471109">
    <w:pPr>
      <w:jc w:val="right"/>
    </w:pPr>
    <w:r>
      <w:rPr>
        <w:noProof/>
      </w:rPr>
      <mc:AlternateContent>
        <mc:Choice Requires="wps">
          <w:drawing>
            <wp:inline distT="0" distB="0" distL="0" distR="0" wp14:anchorId="6A579C27" wp14:editId="555BFB66">
              <wp:extent cx="7556500" cy="252095"/>
              <wp:effectExtent l="0" t="0" r="0" b="14605"/>
              <wp:docPr id="41" name="MSIPCM70084891b051675eff4085af" descr="{&quot;HashCode&quot;:376260202,&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969C2" w14:textId="34661661"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A579C27" id="_x0000_t202" coordsize="21600,21600" o:spt="202" path="m,l,21600r21600,l21600,xe">
              <v:stroke joinstyle="miter"/>
              <v:path gradientshapeok="t" o:connecttype="rect"/>
            </v:shapetype>
            <v:shape id="MSIPCM70084891b051675eff4085af" o:spid="_x0000_s1035" type="#_x0000_t202" alt="{&quot;HashCode&quot;:376260202,&quot;Height&quot;:842.0,&quot;Width&quot;:595.0,&quot;Placement&quot;:&quot;Footer&quot;,&quot;Index&quot;:&quot;Primary&quot;,&quot;Section&quot;:4,&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" filled="f" stroked="f" strokeweight=".5pt">
              <v:textbox inset=",0,,0">
                <w:txbxContent>
                  <w:p w14:paraId="4A8969C2" w14:textId="34661661"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sdt>
    <w:sdtPr>
      <w:id w:val="-2018530046"/>
      <w:docPartObj>
        <w:docPartGallery w:val="Page Numbers (Bottom of Page)"/>
        <w:docPartUnique/>
      </w:docPartObj>
    </w:sdtPr>
    <w:sdtEndPr>
      <w:rPr>
        <w:rFonts w:ascii="Arial" w:hAnsi="Arial" w:cs="Arial"/>
        <w:noProof/>
        <w:color w:val="53565A" w:themeColor="text1"/>
        <w:sz w:val="18"/>
        <w:szCs w:val="18"/>
      </w:rPr>
    </w:sdtEndPr>
    <w:sdtContent>
      <w:p w14:paraId="2B69FADD" w14:textId="75261417" w:rsidR="00B72E7C" w:rsidRDefault="00B72E7C" w:rsidP="00471109">
        <w:pPr>
          <w:jc w:val="right"/>
        </w:pPr>
        <w:r w:rsidRPr="005800A6">
          <w:rPr>
            <w:noProof/>
            <w:sz w:val="22"/>
            <w:szCs w:val="22"/>
            <w:lang w:val="en-AU" w:eastAsia="en-AU"/>
          </w:rPr>
          <w:drawing>
            <wp:inline distT="0" distB="0" distL="0" distR="0" wp14:anchorId="229CFAC2" wp14:editId="03481705">
              <wp:extent cx="841375" cy="292735"/>
              <wp:effectExtent l="0" t="0" r="0" b="0"/>
              <wp:docPr id="2" name="Picture 2" descr="Copyright" title="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32728D41" w14:textId="61C6D86F" w:rsidR="00471109" w:rsidRDefault="00471109" w:rsidP="00572D10">
        <w:pPr>
          <w:rPr>
            <w:rStyle w:val="SubtleReference"/>
            <w:rFonts w:eastAsiaTheme="minorHAnsi"/>
            <w:b w:val="0"/>
            <w:color w:val="auto"/>
            <w:sz w:val="18"/>
            <w:szCs w:val="18"/>
          </w:rPr>
        </w:pPr>
      </w:p>
      <w:p w14:paraId="7945E4D8" w14:textId="77777777" w:rsidR="006B256F" w:rsidRPr="00A52CEA" w:rsidRDefault="006B256F" w:rsidP="006B256F">
        <w:pPr>
          <w:rPr>
            <w:rStyle w:val="SubtleReference"/>
            <w:rFonts w:eastAsiaTheme="minorHAnsi"/>
            <w:b w:val="0"/>
            <w:bCs w:val="0"/>
            <w:color w:val="auto"/>
            <w:sz w:val="18"/>
            <w:szCs w:val="18"/>
          </w:rPr>
        </w:pPr>
        <w:r w:rsidRPr="00A52CEA">
          <w:rPr>
            <w:rStyle w:val="SubtleReference"/>
            <w:rFonts w:eastAsiaTheme="minorHAnsi"/>
            <w:b w:val="0"/>
            <w:bCs w:val="0"/>
            <w:color w:val="auto"/>
            <w:sz w:val="18"/>
            <w:szCs w:val="18"/>
          </w:rPr>
          <w:t>© State of Victoria 2023</w:t>
        </w:r>
      </w:p>
      <w:p w14:paraId="66B17449" w14:textId="6861D926" w:rsidR="00485861" w:rsidRDefault="00B72E7C" w:rsidP="00572D10">
        <w:pPr>
          <w:rPr>
            <w:rFonts w:ascii="Arial" w:hAnsi="Arial" w:cs="Arial"/>
            <w:noProof/>
            <w:color w:val="53565A" w:themeColor="text1"/>
            <w:sz w:val="18"/>
            <w:szCs w:val="18"/>
          </w:rPr>
        </w:pPr>
        <w:r w:rsidRPr="00FF5833">
          <w:rPr>
            <w:rStyle w:val="SubtleReference"/>
            <w:rFonts w:eastAsiaTheme="minorHAnsi"/>
            <w:b w:val="0"/>
            <w:color w:val="auto"/>
            <w:sz w:val="18"/>
            <w:szCs w:val="18"/>
          </w:rPr>
          <w:t xml:space="preserve">22629VIC </w:t>
        </w:r>
        <w:r w:rsidRPr="00FF5833">
          <w:rPr>
            <w:rStyle w:val="SubtleReference"/>
            <w:rFonts w:eastAsiaTheme="minorHAnsi"/>
            <w:b w:val="0"/>
            <w:bCs w:val="0"/>
            <w:color w:val="auto"/>
            <w:sz w:val="18"/>
            <w:szCs w:val="18"/>
          </w:rPr>
          <w:t>C</w:t>
        </w:r>
        <w:r w:rsidRPr="00A52CEA">
          <w:rPr>
            <w:rStyle w:val="SubtleReference"/>
            <w:rFonts w:eastAsiaTheme="minorHAnsi"/>
            <w:b w:val="0"/>
            <w:bCs w:val="0"/>
            <w:color w:val="auto"/>
            <w:sz w:val="18"/>
            <w:szCs w:val="18"/>
          </w:rPr>
          <w:t xml:space="preserve">ertificate II in Small Business Operations and Innovation </w:t>
        </w:r>
        <w:r>
          <w:rPr>
            <w:rStyle w:val="SubtleReference"/>
            <w:rFonts w:eastAsiaTheme="minorHAnsi"/>
            <w:b w:val="0"/>
            <w:bCs w:val="0"/>
            <w:color w:val="auto"/>
            <w:sz w:val="18"/>
            <w:szCs w:val="18"/>
          </w:rPr>
          <w:tab/>
        </w:r>
        <w:r>
          <w:rPr>
            <w:rStyle w:val="SubtleReference"/>
            <w:rFonts w:eastAsiaTheme="minorHAnsi"/>
            <w:b w:val="0"/>
            <w:bCs w:val="0"/>
            <w:color w:val="auto"/>
            <w:sz w:val="18"/>
            <w:szCs w:val="18"/>
          </w:rPr>
          <w:tab/>
        </w:r>
        <w:r>
          <w:rPr>
            <w:rStyle w:val="SubtleReference"/>
            <w:rFonts w:eastAsiaTheme="minorHAnsi"/>
            <w:b w:val="0"/>
            <w:bCs w:val="0"/>
            <w:color w:val="auto"/>
            <w:sz w:val="18"/>
            <w:szCs w:val="18"/>
          </w:rPr>
          <w:tab/>
        </w:r>
        <w:r>
          <w:rPr>
            <w:rStyle w:val="SubtleReference"/>
            <w:rFonts w:eastAsiaTheme="minorHAnsi"/>
            <w:b w:val="0"/>
            <w:bCs w:val="0"/>
            <w:color w:val="auto"/>
            <w:sz w:val="18"/>
            <w:szCs w:val="18"/>
          </w:rPr>
          <w:tab/>
        </w:r>
        <w:r>
          <w:rPr>
            <w:rStyle w:val="SubtleReference"/>
            <w:rFonts w:eastAsiaTheme="minorHAnsi"/>
            <w:b w:val="0"/>
            <w:bCs w:val="0"/>
            <w:color w:val="auto"/>
            <w:sz w:val="18"/>
            <w:szCs w:val="18"/>
          </w:rPr>
          <w:tab/>
        </w:r>
        <w:r w:rsidR="00D16784">
          <w:rPr>
            <w:rFonts w:ascii="Arial" w:hAnsi="Arial" w:cs="Arial"/>
            <w:color w:val="53565A" w:themeColor="text1"/>
            <w:sz w:val="18"/>
            <w:szCs w:val="18"/>
          </w:rPr>
          <w:fldChar w:fldCharType="begin"/>
        </w:r>
        <w:r w:rsidR="00D16784">
          <w:rPr>
            <w:rFonts w:ascii="Arial" w:hAnsi="Arial" w:cs="Arial"/>
            <w:color w:val="53565A" w:themeColor="text1"/>
            <w:sz w:val="18"/>
            <w:szCs w:val="18"/>
          </w:rPr>
          <w:instrText xml:space="preserve"> PAGE   \* MERGEFORMAT </w:instrText>
        </w:r>
        <w:r w:rsidR="00D16784">
          <w:rPr>
            <w:rFonts w:ascii="Arial" w:hAnsi="Arial" w:cs="Arial"/>
            <w:color w:val="53565A" w:themeColor="text1"/>
            <w:sz w:val="18"/>
            <w:szCs w:val="18"/>
          </w:rPr>
          <w:fldChar w:fldCharType="separate"/>
        </w:r>
        <w:r w:rsidR="00D16784">
          <w:rPr>
            <w:rFonts w:ascii="Arial" w:hAnsi="Arial" w:cs="Arial"/>
            <w:noProof/>
            <w:color w:val="53565A" w:themeColor="text1"/>
            <w:sz w:val="18"/>
            <w:szCs w:val="18"/>
          </w:rPr>
          <w:t>42</w:t>
        </w:r>
        <w:r w:rsidR="00D16784">
          <w:rPr>
            <w:rFonts w:ascii="Arial" w:hAnsi="Arial" w:cs="Arial"/>
            <w:color w:val="53565A" w:themeColor="text1"/>
            <w:sz w:val="18"/>
            <w:szCs w:val="18"/>
          </w:rPr>
          <w:fldChar w:fldCharType="end"/>
        </w:r>
        <w:r>
          <w:rPr>
            <w:rFonts w:ascii="Arial" w:hAnsi="Arial" w:cs="Arial"/>
            <w:noProof/>
            <w:color w:val="53565A" w:themeColor="text1"/>
            <w:sz w:val="18"/>
            <w:szCs w:val="18"/>
          </w:rPr>
          <w:t xml:space="preserve"> of 4</w:t>
        </w:r>
        <w:r w:rsidR="00485861">
          <w:rPr>
            <w:rFonts w:ascii="Arial" w:hAnsi="Arial" w:cs="Arial"/>
            <w:noProof/>
            <w:color w:val="53565A" w:themeColor="text1"/>
            <w:sz w:val="18"/>
            <w:szCs w:val="18"/>
          </w:rPr>
          <w:t>4</w:t>
        </w:r>
      </w:p>
    </w:sdtContent>
  </w:sdt>
  <w:p w14:paraId="1187F743" w14:textId="187EE300" w:rsidR="00B72E7C" w:rsidRPr="00572D10" w:rsidRDefault="00326B79" w:rsidP="00572D10">
    <w:pPr>
      <w:rPr>
        <w:rFonts w:ascii="Arial" w:hAnsi="Arial" w:cs="Arial"/>
        <w:sz w:val="18"/>
        <w:szCs w:val="18"/>
        <w:lang w:val="en-GB" w:eastAsia="en-GB"/>
      </w:rPr>
    </w:pPr>
    <w:r>
      <w:rPr>
        <w:noProof/>
      </w:rPr>
      <mc:AlternateContent>
        <mc:Choice Requires="wps">
          <w:drawing>
            <wp:inline distT="0" distB="0" distL="0" distR="0" wp14:anchorId="2E6BFFC2" wp14:editId="52A16908">
              <wp:extent cx="885825" cy="252095"/>
              <wp:effectExtent l="0" t="0" r="0" b="14605"/>
              <wp:docPr id="9" name="MSIPCM63bb47aeaadd5e69c81a5692" descr="{&quot;HashCode&quot;:376260202,&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88582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2D86B" w14:textId="77777777" w:rsidR="00326B79" w:rsidRPr="009B1A6F" w:rsidRDefault="00326B79" w:rsidP="00326B79">
                          <w:pPr>
                            <w:rPr>
                              <w:rFonts w:ascii="Arial" w:hAnsi="Arial" w:cs="Arial"/>
                              <w:color w:val="000000"/>
                            </w:rPr>
                          </w:pPr>
                          <w:r w:rsidRPr="009B1A6F">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 w14:anchorId="2E6BFFC2" id="MSIPCM63bb47aeaadd5e69c81a5692" o:spid="_x0000_s1036" type="#_x0000_t202" alt="{&quot;HashCode&quot;:376260202,&quot;Height&quot;:842.0,&quot;Width&quot;:595.0,&quot;Placement&quot;:&quot;Footer&quot;,&quot;Index&quot;:&quot;Primary&quot;,&quot;Section&quot;:5,&quot;Top&quot;:0.0,&quot;Left&quot;:0.0}" style="width:69.75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" filled="f" stroked="f" strokeweight=".5pt">
              <v:textbox inset=",0,,0">
                <w:txbxContent>
                  <w:p w14:paraId="51E2D86B" w14:textId="77777777" w:rsidR="00326B79" w:rsidRPr="009B1A6F" w:rsidRDefault="00326B79" w:rsidP="00326B79">
                    <w:pPr>
                      <w:rPr>
                        <w:rFonts w:ascii="Arial" w:hAnsi="Arial" w:cs="Arial"/>
                        <w:color w:val="000000"/>
                      </w:rPr>
                    </w:pPr>
                    <w:r w:rsidRPr="009B1A6F">
                      <w:rPr>
                        <w:rFonts w:ascii="Arial" w:hAnsi="Arial" w:cs="Arial"/>
                        <w:color w:val="000000"/>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24FB" w14:textId="77777777" w:rsidR="005812AB" w:rsidRDefault="005812AB" w:rsidP="00C535EE">
      <w:r>
        <w:separator/>
      </w:r>
    </w:p>
    <w:p w14:paraId="0CB996A4" w14:textId="77777777" w:rsidR="005812AB" w:rsidRDefault="005812AB"/>
    <w:p w14:paraId="46D4C2CE" w14:textId="77777777" w:rsidR="005812AB" w:rsidRDefault="005812AB"/>
    <w:p w14:paraId="6B423FA3" w14:textId="77777777" w:rsidR="005812AB" w:rsidRDefault="005812AB"/>
    <w:p w14:paraId="67903225" w14:textId="77777777" w:rsidR="005812AB" w:rsidRDefault="005812AB"/>
  </w:footnote>
  <w:footnote w:type="continuationSeparator" w:id="0">
    <w:p w14:paraId="413B73EE" w14:textId="77777777" w:rsidR="005812AB" w:rsidRDefault="005812AB" w:rsidP="00C535EE">
      <w:r>
        <w:continuationSeparator/>
      </w:r>
    </w:p>
    <w:p w14:paraId="20DB3DAA" w14:textId="77777777" w:rsidR="005812AB" w:rsidRDefault="005812AB"/>
    <w:p w14:paraId="15D9722F" w14:textId="77777777" w:rsidR="005812AB" w:rsidRDefault="005812AB"/>
    <w:p w14:paraId="51FE3D3B" w14:textId="77777777" w:rsidR="005812AB" w:rsidRDefault="005812AB"/>
    <w:p w14:paraId="217FD734" w14:textId="77777777" w:rsidR="005812AB" w:rsidRDefault="005812AB"/>
  </w:footnote>
  <w:footnote w:type="continuationNotice" w:id="1">
    <w:p w14:paraId="164FA652" w14:textId="77777777" w:rsidR="005812AB" w:rsidRDefault="005812AB"/>
    <w:p w14:paraId="08AC56A8" w14:textId="77777777" w:rsidR="005812AB" w:rsidRDefault="005812AB"/>
  </w:footnote>
  <w:footnote w:id="2">
    <w:p w14:paraId="3E126389" w14:textId="77777777" w:rsidR="00B72E7C" w:rsidRPr="00D457B9" w:rsidRDefault="00B72E7C" w:rsidP="008756B4">
      <w:pPr>
        <w:pStyle w:val="NoSpacing"/>
        <w:rPr>
          <w:sz w:val="18"/>
          <w:szCs w:val="18"/>
        </w:rPr>
      </w:pPr>
      <w:r w:rsidRPr="00D457B9">
        <w:rPr>
          <w:rStyle w:val="FootnoteReference"/>
          <w:sz w:val="18"/>
          <w:szCs w:val="18"/>
        </w:rPr>
        <w:footnoteRef/>
      </w:r>
      <w:r w:rsidRPr="00D457B9">
        <w:rPr>
          <w:sz w:val="18"/>
          <w:szCs w:val="18"/>
        </w:rPr>
        <w:t xml:space="preserve"> http://asic.gov.au/for-business/your-business/small-business/small-business-overview/small-business-what-is-small-business/</w:t>
      </w:r>
    </w:p>
  </w:footnote>
  <w:footnote w:id="3">
    <w:p w14:paraId="7B3CB037" w14:textId="77777777" w:rsidR="00B72E7C" w:rsidRPr="00D457B9" w:rsidRDefault="00B72E7C" w:rsidP="00994DE1">
      <w:pPr>
        <w:pStyle w:val="FootnoteText"/>
        <w:rPr>
          <w:sz w:val="18"/>
          <w:szCs w:val="18"/>
          <w:lang w:val="en-AU"/>
        </w:rPr>
      </w:pPr>
      <w:r w:rsidRPr="00D457B9">
        <w:rPr>
          <w:rStyle w:val="FootnoteReference"/>
          <w:sz w:val="18"/>
          <w:szCs w:val="18"/>
        </w:rPr>
        <w:footnoteRef/>
      </w:r>
      <w:r w:rsidRPr="00D457B9">
        <w:rPr>
          <w:sz w:val="18"/>
          <w:szCs w:val="18"/>
        </w:rPr>
        <w:t xml:space="preserve"> </w:t>
      </w:r>
      <w:hyperlink r:id="rId1" w:history="1">
        <w:r w:rsidRPr="00D457B9">
          <w:rPr>
            <w:sz w:val="18"/>
            <w:szCs w:val="18"/>
          </w:rPr>
          <w:t>Contribution to Australian Business Numbers | ASBFEO</w:t>
        </w:r>
      </w:hyperlink>
      <w:r w:rsidRPr="00D457B9">
        <w:rPr>
          <w:sz w:val="18"/>
          <w:szCs w:val="18"/>
        </w:rPr>
        <w:t xml:space="preserve"> accessed 9 November 2022.</w:t>
      </w:r>
    </w:p>
  </w:footnote>
  <w:footnote w:id="4">
    <w:p w14:paraId="62413932" w14:textId="77777777" w:rsidR="00B72E7C" w:rsidRPr="00D457B9" w:rsidRDefault="00B72E7C" w:rsidP="00994DE1">
      <w:pPr>
        <w:pStyle w:val="FootnoteText"/>
        <w:rPr>
          <w:sz w:val="18"/>
          <w:szCs w:val="18"/>
          <w:lang w:val="en-AU"/>
        </w:rPr>
      </w:pPr>
      <w:r w:rsidRPr="00D457B9">
        <w:rPr>
          <w:rStyle w:val="FootnoteReference"/>
          <w:sz w:val="18"/>
          <w:szCs w:val="18"/>
        </w:rPr>
        <w:footnoteRef/>
      </w:r>
      <w:r w:rsidRPr="00D457B9">
        <w:rPr>
          <w:sz w:val="18"/>
          <w:szCs w:val="18"/>
        </w:rPr>
        <w:t xml:space="preserve"> </w:t>
      </w:r>
      <w:hyperlink r:id="rId2" w:history="1">
        <w:r w:rsidRPr="00D457B9">
          <w:rPr>
            <w:sz w:val="18"/>
            <w:szCs w:val="18"/>
          </w:rPr>
          <w:t>Key statistics | ASBFEO</w:t>
        </w:r>
      </w:hyperlink>
      <w:r w:rsidRPr="00D457B9">
        <w:rPr>
          <w:sz w:val="18"/>
          <w:szCs w:val="18"/>
        </w:rPr>
        <w:t xml:space="preserve"> accessed 9 November 2022.</w:t>
      </w:r>
    </w:p>
  </w:footnote>
  <w:footnote w:id="5">
    <w:p w14:paraId="7B3C1FE2" w14:textId="77777777" w:rsidR="00B72E7C" w:rsidRPr="00D457B9" w:rsidRDefault="00B72E7C" w:rsidP="00994DE1">
      <w:pPr>
        <w:pStyle w:val="FootnoteText"/>
        <w:rPr>
          <w:sz w:val="18"/>
          <w:szCs w:val="18"/>
          <w:lang w:val="en-AU"/>
        </w:rPr>
      </w:pPr>
      <w:r w:rsidRPr="00D457B9">
        <w:rPr>
          <w:rStyle w:val="FootnoteReference"/>
          <w:sz w:val="18"/>
          <w:szCs w:val="18"/>
        </w:rPr>
        <w:footnoteRef/>
      </w:r>
      <w:r w:rsidRPr="00D457B9">
        <w:rPr>
          <w:sz w:val="18"/>
          <w:szCs w:val="18"/>
        </w:rPr>
        <w:t xml:space="preserve"> </w:t>
      </w:r>
      <w:hyperlink r:id="rId3" w:anchor=":~:text=Small%20businesses%20and%20family%20enterprises%20take%20about%2097%25,65.5%25%20while%2031.8%25%20employ%20less%20than%2020%20employees." w:history="1">
        <w:r w:rsidRPr="00D457B9">
          <w:rPr>
            <w:sz w:val="18"/>
            <w:szCs w:val="18"/>
          </w:rPr>
          <w:t>Australian small business and family enterprise report for 2022 (smallbusinessloansaustralia.com)</w:t>
        </w:r>
      </w:hyperlink>
      <w:r w:rsidRPr="00D457B9">
        <w:rPr>
          <w:sz w:val="18"/>
          <w:szCs w:val="18"/>
        </w:rPr>
        <w:t xml:space="preserve"> accessed 8 November 2022.</w:t>
      </w:r>
    </w:p>
  </w:footnote>
  <w:footnote w:id="6">
    <w:p w14:paraId="4CA01072" w14:textId="77777777" w:rsidR="00B72E7C" w:rsidRPr="00D457B9" w:rsidRDefault="00B72E7C" w:rsidP="00994DE1">
      <w:pPr>
        <w:pStyle w:val="FootnoteText"/>
        <w:rPr>
          <w:sz w:val="18"/>
          <w:szCs w:val="18"/>
          <w:lang w:val="en-AU"/>
        </w:rPr>
      </w:pPr>
      <w:r w:rsidRPr="00D457B9">
        <w:rPr>
          <w:rStyle w:val="FootnoteReference"/>
          <w:sz w:val="18"/>
          <w:szCs w:val="18"/>
        </w:rPr>
        <w:footnoteRef/>
      </w:r>
      <w:r w:rsidRPr="00D457B9">
        <w:rPr>
          <w:sz w:val="18"/>
          <w:szCs w:val="18"/>
        </w:rPr>
        <w:t xml:space="preserve"> </w:t>
      </w:r>
      <w:hyperlink r:id="rId4" w:history="1">
        <w:r w:rsidRPr="00D457B9">
          <w:rPr>
            <w:sz w:val="18"/>
            <w:szCs w:val="18"/>
          </w:rPr>
          <w:t>Australia’s Small Businesses in Regional or Metropolitan Areas by State and Territory | ASBFEO</w:t>
        </w:r>
      </w:hyperlink>
      <w:r w:rsidRPr="00D457B9">
        <w:rPr>
          <w:sz w:val="18"/>
          <w:szCs w:val="18"/>
        </w:rPr>
        <w:t xml:space="preserve"> accessed on 9 November 2022.</w:t>
      </w:r>
    </w:p>
  </w:footnote>
  <w:footnote w:id="7">
    <w:p w14:paraId="33A3BC42" w14:textId="77777777" w:rsidR="00B72E7C" w:rsidRPr="004A5795" w:rsidRDefault="00B72E7C" w:rsidP="00994DE1">
      <w:pPr>
        <w:pStyle w:val="FootnoteText"/>
        <w:rPr>
          <w:lang w:val="en-AU"/>
        </w:rPr>
      </w:pPr>
      <w:r w:rsidRPr="004A5795">
        <w:rPr>
          <w:rStyle w:val="FootnoteReference"/>
        </w:rPr>
        <w:footnoteRef/>
      </w:r>
      <w:r w:rsidRPr="004A5795">
        <w:t xml:space="preserve"> </w:t>
      </w:r>
      <w:hyperlink r:id="rId5" w:history="1">
        <w:r w:rsidRPr="004A5795">
          <w:t>Counts of Australian Businesses, including Entries and Exits, July 2018 - June 2022 | Australian Bureau of Statistics (abs.gov.au)</w:t>
        </w:r>
      </w:hyperlink>
      <w:r w:rsidRPr="004A5795">
        <w:rPr>
          <w:lang w:val="en-AU"/>
        </w:rPr>
        <w:t xml:space="preserve"> accessed 8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BFF8" w14:textId="578F8398" w:rsidR="00B72E7C" w:rsidRDefault="00EC3427">
    <w:pPr>
      <w:pStyle w:val="Header"/>
    </w:pPr>
    <w:r>
      <w:rPr>
        <w:noProof/>
      </w:rPr>
      <w:pict w14:anchorId="4E113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53.35pt;height:166pt;rotation:315;z-index:-251658239;mso-position-horizontal:center;mso-position-horizontal-relative:margin;mso-position-vertical:center;mso-position-vertical-relative:margin" o:allowincell="f" fillcolor="#7f7f7f [1612]" stroked="f">
          <v:fill opacity=".5"/>
          <v:textpath style="font-family:&quot;Calibri&quot;;font-size:1pt" string="FINAL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305" w14:textId="5C8C2AA7" w:rsidR="00B72E7C" w:rsidRDefault="00B72E7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CEE4" w14:textId="63D21844" w:rsidR="00442C96" w:rsidRDefault="009C259C" w:rsidP="00890E5F">
    <w:pPr>
      <w:pStyle w:val="Header"/>
      <w:jc w:val="right"/>
      <w:rPr>
        <w:sz w:val="16"/>
        <w:szCs w:val="16"/>
      </w:rPr>
    </w:pPr>
    <w:r>
      <w:rPr>
        <w:noProof/>
        <w:sz w:val="16"/>
        <w:szCs w:val="16"/>
      </w:rPr>
      <mc:AlternateContent>
        <mc:Choice Requires="wps">
          <w:drawing>
            <wp:inline distT="0" distB="0" distL="0" distR="0" wp14:anchorId="0DF9D727" wp14:editId="70E0368F">
              <wp:extent cx="7556500" cy="252095"/>
              <wp:effectExtent l="0" t="0" r="0" b="14605"/>
              <wp:docPr id="45" name="MSIPCM13bb4ac8b9ac3d05c04a49b9" descr="{&quot;HashCode&quot;:352122633,&quot;Height&quot;:842.0,&quot;Width&quot;:595.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E7AAF2" w14:textId="08EA814A"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0DF9D727" id="_x0000_t202" coordsize="21600,21600" o:spt="202" path="m,l,21600r21600,l21600,xe">
              <v:stroke joinstyle="miter"/>
              <v:path gradientshapeok="t" o:connecttype="rect"/>
            </v:shapetype>
            <v:shape id="MSIPCM13bb4ac8b9ac3d05c04a49b9" o:spid="_x0000_s1038" type="#_x0000_t202" alt="{&quot;HashCode&quot;:352122633,&quot;Height&quot;:842.0,&quot;Width&quot;:595.0,&quot;Placement&quot;:&quot;Header&quot;,&quot;Index&quot;:&quot;Primary&quot;,&quot;Section&quot;:8,&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Ic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HrNxkS3UR9zPwUC9t3zd4hAP&#10;zIdn5pBrnBv1G57wkAqwGZwsShpwv/7mj/lIAUYp6VA7FfU/98wJStR3g+TcTK+uotjSBQ331rsd&#10;vWav7wBlOcUXYnkyY25Qoykd6FeU9yp2wxAzHHtWNIzmXRiUjM+Di9UqJaGsLAsPZmN5LB3hjNC+&#10;9K/M2RP+AZl7hFFdrHxHw5A7ELHaB5Bt4igCPKB5wh0lmVg+PZ+o+bf3lHV55MvfAA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3cYyHBgCAAAsBAAADgAAAAAAAAAAAAAAAAAuAgAAZHJzL2Uyb0RvYy54bWxQSwECLQAUAAYACAAA&#10;ACEABgUlx9oAAAAFAQAADwAAAAAAAAAAAAAAAAByBAAAZHJzL2Rvd25yZXYueG1sUEsFBgAAAAAE&#10;AAQA8wAAAHkFAAAAAA==&#10;" filled="f" stroked="f" strokeweight=".5pt">
              <v:textbox inset=",0,,0">
                <w:txbxContent>
                  <w:p w14:paraId="05E7AAF2" w14:textId="08EA814A"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p w14:paraId="4CF5A387" w14:textId="26CFED35" w:rsidR="00B72E7C" w:rsidRPr="00890E5F" w:rsidRDefault="00B72E7C" w:rsidP="00890E5F">
    <w:pPr>
      <w:pStyle w:val="Header"/>
      <w:jc w:val="right"/>
      <w:rPr>
        <w:sz w:val="16"/>
        <w:szCs w:val="16"/>
      </w:rPr>
    </w:pPr>
    <w:r w:rsidRPr="00890E5F">
      <w:rPr>
        <w:sz w:val="16"/>
        <w:szCs w:val="16"/>
      </w:rPr>
      <w:t>VU</w:t>
    </w:r>
    <w:r w:rsidR="00464737">
      <w:rPr>
        <w:sz w:val="16"/>
        <w:szCs w:val="16"/>
      </w:rPr>
      <w:t>23433</w:t>
    </w:r>
    <w:r w:rsidRPr="00890E5F">
      <w:rPr>
        <w:sz w:val="16"/>
        <w:szCs w:val="16"/>
      </w:rPr>
      <w:t xml:space="preserve"> Contribute to small business operations and innovation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333C" w14:textId="5986944B" w:rsidR="00B72E7C" w:rsidRDefault="009B1A6F">
    <w:pPr>
      <w:pStyle w:val="Header"/>
    </w:pPr>
    <w:r>
      <w:rPr>
        <w:noProof/>
      </w:rPr>
      <mc:AlternateContent>
        <mc:Choice Requires="wps">
          <w:drawing>
            <wp:inline distT="0" distB="0" distL="0" distR="0" wp14:anchorId="1AF3EE32" wp14:editId="6D8C8F96">
              <wp:extent cx="7556500" cy="252095"/>
              <wp:effectExtent l="0" t="0" r="0" b="14605"/>
              <wp:docPr id="20" name="MSIPCM17e243dd870e5b7eb07a6342" descr="{&quot;HashCode&quot;:352122633,&quot;Height&quot;:842.0,&quot;Width&quot;:595.0,&quot;Placement&quot;:&quot;Head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F96BC" w14:textId="7D44ADDB" w:rsidR="009B1A6F" w:rsidRPr="009B1A6F" w:rsidRDefault="009B1A6F" w:rsidP="009B1A6F">
                          <w:pPr>
                            <w:jc w:val="center"/>
                            <w:rPr>
                              <w:rFonts w:ascii="Arial" w:hAnsi="Arial" w:cs="Arial"/>
                              <w:color w:val="000000"/>
                            </w:rPr>
                          </w:pPr>
                          <w:r w:rsidRPr="009B1A6F">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1AF3EE32" id="_x0000_t202" coordsize="21600,21600" o:spt="202" path="m,l,21600r21600,l21600,xe">
              <v:stroke joinstyle="miter"/>
              <v:path gradientshapeok="t" o:connecttype="rect"/>
            </v:shapetype>
            <v:shape id="MSIPCM17e243dd870e5b7eb07a6342" o:spid="_x0000_s1039" type="#_x0000_t202" alt="{&quot;HashCode&quot;:352122633,&quot;Height&quot;:842.0,&quot;Width&quot;:595.0,&quot;Placement&quot;:&quot;Header&quot;,&quot;Index&quot;:&quot;FirstPage&quot;,&quot;Section&quot;:9,&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OUGAIAACw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vjHlfjIluoj7ifg4F6b/m6xSEe&#10;mA/PzCHXODfqNzzhIRVgMzhZlDTgfv3NH/ORAoxS0qF2Kup/7pkTlKjvBsm5mV5fR7GlCxrurXc7&#10;es1e3wHKcoovxPJkxtygRlM60K8o71XshiFmOPasaBjNuzAoGZ8HF6tVSkJZWRYezMbyWDrCGaF9&#10;6V+Zsyf8AzL3CKO6WPmOhiF3IGK1DyDbxFEEeEDzhDtKMrF8ej5R82/vKevyyJ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LUmzlBgCAAAsBAAADgAAAAAAAAAAAAAAAAAuAgAAZHJzL2Uyb0RvYy54bWxQSwECLQAUAAYACAAA&#10;ACEABgUlx9oAAAAFAQAADwAAAAAAAAAAAAAAAAByBAAAZHJzL2Rvd25yZXYueG1sUEsFBgAAAAAE&#10;AAQA8wAAAHkFAAAAAA==&#10;" filled="f" stroked="f" strokeweight=".5pt">
              <v:textbox inset=",0,,0">
                <w:txbxContent>
                  <w:p w14:paraId="443F96BC" w14:textId="7D44ADDB" w:rsidR="009B1A6F" w:rsidRPr="009B1A6F" w:rsidRDefault="009B1A6F" w:rsidP="009B1A6F">
                    <w:pPr>
                      <w:jc w:val="center"/>
                      <w:rPr>
                        <w:rFonts w:ascii="Arial" w:hAnsi="Arial" w:cs="Arial"/>
                        <w:color w:val="000000"/>
                      </w:rPr>
                    </w:pPr>
                    <w:r w:rsidRPr="009B1A6F">
                      <w:rPr>
                        <w:rFonts w:ascii="Arial" w:hAnsi="Arial" w:cs="Arial"/>
                        <w:color w:val="000000"/>
                      </w:rPr>
                      <w:t>OFFICIAL</w:t>
                    </w:r>
                  </w:p>
                </w:txbxContent>
              </v:textbox>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A087" w14:textId="785C5921" w:rsidR="00B72E7C" w:rsidRDefault="00B72E7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3392" w14:textId="1CED9D09"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62AE20AF" wp14:editId="0030BB34">
              <wp:extent cx="7556500" cy="252095"/>
              <wp:effectExtent l="0" t="0" r="0" b="14605"/>
              <wp:docPr id="46" name="MSIPCM86ab4e2498cab20dacf1c609" descr="{&quot;HashCode&quot;:352122633,&quot;Height&quot;:842.0,&quot;Width&quot;:595.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B06E0" w14:textId="314BD4BA"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62AE20AF" id="_x0000_t202" coordsize="21600,21600" o:spt="202" path="m,l,21600r21600,l21600,xe">
              <v:stroke joinstyle="miter"/>
              <v:path gradientshapeok="t" o:connecttype="rect"/>
            </v:shapetype>
            <v:shape id="MSIPCM86ab4e2498cab20dacf1c609" o:spid="_x0000_s1040" type="#_x0000_t202" alt="{&quot;HashCode&quot;:352122633,&quot;Height&quot;:842.0,&quot;Width&quot;:595.0,&quot;Placement&quot;:&quot;Header&quot;,&quot;Index&quot;:&quot;Primary&quot;,&quot;Section&quot;:9,&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ZGAIAACw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Y/5uMgeyjPuZ6Gn3hm+qXGI&#10;LXP+mVnkGudG/fonPKQCbAaDRUkF9tff/CEfKcAoJS1qp6Du55FZQYn6rpGc2+l8HsQWL2jYt979&#10;6NXH5h5QllN8IYZHM+R6NZrSQvOK8l6HbhhimmPPgvrRvPe9kvF5cLFexySUlWF+q3eGh9IBzgDt&#10;S/fKrBnw98jcI4zqYvk7Gvrcnoj10YOsI0cB4B7NAXeUZGR5eD5B82/vMev6yF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f+rVmRgCAAAsBAAADgAAAAAAAAAAAAAAAAAuAgAAZHJzL2Uyb0RvYy54bWxQSwECLQAUAAYACAAA&#10;ACEABgUlx9oAAAAFAQAADwAAAAAAAAAAAAAAAAByBAAAZHJzL2Rvd25yZXYueG1sUEsFBgAAAAAE&#10;AAQA8wAAAHkFAAAAAA==&#10;" filled="f" stroked="f" strokeweight=".5pt">
              <v:textbox inset=",0,,0">
                <w:txbxContent>
                  <w:p w14:paraId="2F3B06E0" w14:textId="314BD4BA"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VU</w:t>
    </w:r>
    <w:r w:rsidR="00464737">
      <w:rPr>
        <w:sz w:val="16"/>
        <w:szCs w:val="16"/>
      </w:rPr>
      <w:t>23434</w:t>
    </w:r>
    <w:r w:rsidR="00B72E7C">
      <w:rPr>
        <w:sz w:val="16"/>
        <w:szCs w:val="16"/>
      </w:rPr>
      <w:t xml:space="preserve"> Develop fundamental skills for small business environments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297" w14:textId="11F8297D" w:rsidR="00B72E7C" w:rsidRDefault="00B72E7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4851" w14:textId="007B253B" w:rsidR="00B72E7C" w:rsidRDefault="00B72E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34A6" w14:textId="1EC93E33"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2963DAB5" wp14:editId="1E4846B7">
              <wp:extent cx="7556500" cy="252095"/>
              <wp:effectExtent l="0" t="0" r="0" b="14605"/>
              <wp:docPr id="47" name="MSIPCM56794e388c0000796f461a93" descr="{&quot;HashCode&quot;:352122633,&quot;Height&quot;:842.0,&quot;Width&quot;:595.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96578" w14:textId="44CAEE67"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2963DAB5" id="_x0000_t202" coordsize="21600,21600" o:spt="202" path="m,l,21600r21600,l21600,xe">
              <v:stroke joinstyle="miter"/>
              <v:path gradientshapeok="t" o:connecttype="rect"/>
            </v:shapetype>
            <v:shape id="MSIPCM56794e388c0000796f461a93" o:spid="_x0000_s1041" type="#_x0000_t202" alt="{&quot;HashCode&quot;:352122633,&quot;Height&quot;:842.0,&quot;Width&quot;:595.0,&quot;Placement&quot;:&quot;Header&quot;,&quot;Index&quot;:&quot;Primary&quot;,&quot;Section&quot;:10,&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QRFg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" filled="f" stroked="f" strokeweight=".5pt">
              <v:textbox inset=",0,,0">
                <w:txbxContent>
                  <w:p w14:paraId="43C96578" w14:textId="44CAEE67"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VU</w:t>
    </w:r>
    <w:r w:rsidR="00464737">
      <w:rPr>
        <w:sz w:val="16"/>
        <w:szCs w:val="16"/>
      </w:rPr>
      <w:t>23435</w:t>
    </w:r>
    <w:r w:rsidR="00B72E7C">
      <w:rPr>
        <w:sz w:val="16"/>
        <w:szCs w:val="16"/>
      </w:rPr>
      <w:t xml:space="preserve"> Identify small business policies and procedures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E5A2" w14:textId="1A310F19" w:rsidR="00B72E7C" w:rsidRDefault="00146C49">
    <w:pPr>
      <w:pStyle w:val="Header"/>
    </w:pPr>
    <w:r>
      <w:rPr>
        <w:noProof/>
      </w:rPr>
      <mc:AlternateContent>
        <mc:Choice Requires="wps">
          <w:drawing>
            <wp:inline distT="0" distB="0" distL="0" distR="0" wp14:anchorId="671CEF85" wp14:editId="1DF47A56">
              <wp:extent cx="7556500" cy="252095"/>
              <wp:effectExtent l="0" t="0" r="0" b="14605"/>
              <wp:docPr id="35" name="MSIPCM80d24349b34e6cabccbbb4ea" descr="{&quot;HashCode&quot;:352122633,&quot;Height&quot;:842.0,&quot;Width&quot;:595.0,&quot;Placement&quot;:&quot;Header&quot;,&quot;Index&quot;:&quot;FirstPage&quot;,&quot;Section&quot;:10,&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81A5D" w14:textId="77603D7A" w:rsidR="00146C49" w:rsidRPr="00146C49" w:rsidRDefault="00146C49" w:rsidP="00146C49">
                          <w:pPr>
                            <w:jc w:val="center"/>
                            <w:rPr>
                              <w:rFonts w:ascii="Arial" w:hAnsi="Arial" w:cs="Arial"/>
                              <w:color w:val="000000"/>
                            </w:rPr>
                          </w:pPr>
                          <w:r w:rsidRPr="00146C49">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671CEF85" id="_x0000_t202" coordsize="21600,21600" o:spt="202" path="m,l,21600r21600,l21600,xe">
              <v:stroke joinstyle="miter"/>
              <v:path gradientshapeok="t" o:connecttype="rect"/>
            </v:shapetype>
            <v:shape id="MSIPCM80d24349b34e6cabccbbb4ea" o:spid="_x0000_s1042" type="#_x0000_t202" alt="{&quot;HashCode&quot;:352122633,&quot;Height&quot;:842.0,&quot;Width&quot;:595.0,&quot;Placement&quot;:&quot;Header&quot;,&quot;Index&quot;:&quot;FirstPage&quot;,&quot;Section&quot;:10,&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6dT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HvNxkS3UR9zPwUC9t3zd4hAP&#10;zIdn5pBrnBv1G57wkAqwGZwsShpwv/7mj/lIAUYp6VA7FfU/98wJStR3g+TcTK+uotjSBQ331rsd&#10;vWav7wBlOcUXYnkyY25Qoykd6FeU9yp2wxAzHHtWNIzmXRiUjM+Di9UqJaGsLAsPZmN5LB3hjNC+&#10;9K/M2RP+AZl7hFFdrHxHw5A7ELHaB5Bt4igCPKB5wh0lmVg+PZ+o+bf3lHV55MvfAA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3vOnUxgCAAAsBAAADgAAAAAAAAAAAAAAAAAuAgAAZHJzL2Uyb0RvYy54bWxQSwECLQAUAAYACAAA&#10;ACEABgUlx9oAAAAFAQAADwAAAAAAAAAAAAAAAAByBAAAZHJzL2Rvd25yZXYueG1sUEsFBgAAAAAE&#10;AAQA8wAAAHkFAAAAAA==&#10;" filled="f" stroked="f" strokeweight=".5pt">
              <v:textbox inset=",0,,0">
                <w:txbxContent>
                  <w:p w14:paraId="0C981A5D" w14:textId="77603D7A" w:rsidR="00146C49" w:rsidRPr="00146C49" w:rsidRDefault="00146C49" w:rsidP="00146C49">
                    <w:pPr>
                      <w:jc w:val="center"/>
                      <w:rPr>
                        <w:rFonts w:ascii="Arial" w:hAnsi="Arial" w:cs="Arial"/>
                        <w:color w:val="000000"/>
                      </w:rPr>
                    </w:pPr>
                    <w:r w:rsidRPr="00146C49">
                      <w:rPr>
                        <w:rFonts w:ascii="Arial" w:hAnsi="Arial" w:cs="Arial"/>
                        <w:color w:val="000000"/>
                      </w:rPr>
                      <w:t>OFFICIAL</w:t>
                    </w:r>
                  </w:p>
                </w:txbxContent>
              </v:textbox>
              <w10:anchorlock/>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1A7E" w14:textId="119B3FBB" w:rsidR="00B72E7C" w:rsidRDefault="00B72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BAE" w14:textId="0C31D95F" w:rsidR="00B72E7C" w:rsidRDefault="009C259C">
    <w:pPr>
      <w:pStyle w:val="Header"/>
    </w:pPr>
    <w:r>
      <w:rPr>
        <w:noProof/>
      </w:rPr>
      <mc:AlternateContent>
        <mc:Choice Requires="wps">
          <w:drawing>
            <wp:inline distT="0" distB="0" distL="0" distR="0" wp14:anchorId="6F6CBC85" wp14:editId="53D48885">
              <wp:extent cx="7556500" cy="252095"/>
              <wp:effectExtent l="0" t="0" r="0" b="14605"/>
              <wp:docPr id="42" name="MSIPCMd01b4b48bfca250e246a69a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842F2" w14:textId="54C7436F"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6F6CBC85" id="_x0000_t202" coordsize="21600,21600" o:spt="202" path="m,l,21600r21600,l21600,xe">
              <v:stroke joinstyle="miter"/>
              <v:path gradientshapeok="t" o:connecttype="rect"/>
            </v:shapetype>
            <v:shape id="MSIPCMd01b4b48bfca250e246a69a7" o:spid="_x0000_s1026" type="#_x0000_t202" alt="{&quot;HashCode&quot;:352122633,&quot;Height&quot;:842.0,&quot;Width&quot;:595.0,&quot;Placement&quot;:&quot;Header&quot;,&quot;Index&quot;:&quot;Primary&quot;,&quot;Section&quot;:1,&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" filled="f" stroked="f" strokeweight=".5pt">
              <v:textbox inset=",0,,0">
                <w:txbxContent>
                  <w:p w14:paraId="5C5842F2" w14:textId="54C7436F"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EC3427">
      <w:rPr>
        <w:noProof/>
      </w:rPr>
      <w:pict w14:anchorId="426B6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53.35pt;height:166pt;rotation:315;z-index:-251658238;mso-position-horizontal:center;mso-position-horizontal-relative:margin;mso-position-vertical:center;mso-position-vertical-relative:margin" o:allowincell="f" fillcolor="#7f7f7f [1612]" stroked="f">
          <v:fill opacity=".5"/>
          <v:textpath style="font-family:&quot;Calibri&quot;;font-size:1pt" string="FINAL 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5D2" w14:textId="470E4138"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08E8D292" wp14:editId="4E9CEA32">
              <wp:extent cx="7556500" cy="252095"/>
              <wp:effectExtent l="0" t="0" r="0" b="14605"/>
              <wp:docPr id="48" name="MSIPCM6dea455f820fc43acc4c7eb8" descr="{&quot;HashCode&quot;:352122633,&quot;Height&quot;:842.0,&quot;Width&quot;:595.0,&quot;Placement&quot;:&quot;Head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9C65A" w14:textId="2951A795"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08E8D292" id="_x0000_t202" coordsize="21600,21600" o:spt="202" path="m,l,21600r21600,l21600,xe">
              <v:stroke joinstyle="miter"/>
              <v:path gradientshapeok="t" o:connecttype="rect"/>
            </v:shapetype>
            <v:shape id="MSIPCM6dea455f820fc43acc4c7eb8" o:spid="_x0000_s1043" type="#_x0000_t202" alt="{&quot;HashCode&quot;:352122633,&quot;Height&quot;:842.0,&quot;Width&quot;:595.0,&quot;Placement&quot;:&quot;Header&quot;,&quot;Index&quot;:&quot;Primary&quot;,&quot;Section&quot;:11,&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Lnwm2xgCAAAsBAAADgAAAAAAAAAAAAAAAAAuAgAAZHJzL2Uyb0RvYy54bWxQSwECLQAUAAYACAAA&#10;ACEABgUlx9oAAAAFAQAADwAAAAAAAAAAAAAAAAByBAAAZHJzL2Rvd25yZXYueG1sUEsFBgAAAAAE&#10;AAQA8wAAAHkFAAAAAA==&#10;" filled="f" stroked="f" strokeweight=".5pt">
              <v:textbox inset=",0,,0">
                <w:txbxContent>
                  <w:p w14:paraId="27E9C65A" w14:textId="2951A795"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 xml:space="preserve"> </w:t>
    </w:r>
  </w:p>
  <w:p w14:paraId="5704A6CB" w14:textId="0B883D99" w:rsidR="00B72E7C" w:rsidRPr="00890E5F" w:rsidRDefault="0087565C" w:rsidP="00890E5F">
    <w:pPr>
      <w:spacing w:before="60" w:after="60"/>
      <w:jc w:val="right"/>
      <w:rPr>
        <w:sz w:val="16"/>
        <w:szCs w:val="16"/>
      </w:rPr>
    </w:pPr>
    <w:r w:rsidRPr="00890E5F">
      <w:rPr>
        <w:sz w:val="16"/>
        <w:szCs w:val="16"/>
      </w:rPr>
      <w:t>VU</w:t>
    </w:r>
    <w:r>
      <w:rPr>
        <w:sz w:val="16"/>
        <w:szCs w:val="16"/>
      </w:rPr>
      <w:t xml:space="preserve">23436 </w:t>
    </w:r>
    <w:r w:rsidRPr="00890E5F">
      <w:rPr>
        <w:sz w:val="16"/>
        <w:szCs w:val="16"/>
      </w:rPr>
      <w:t>Undertake basic market research and promotion for a small business product or service</w:t>
    </w:r>
    <w:r w:rsidR="00B72E7C" w:rsidRPr="00890E5F">
      <w:rPr>
        <w:sz w:val="16"/>
        <w:szCs w:val="16"/>
      </w:rPr>
      <w:t xml:space="preserve"> </w:t>
    </w:r>
  </w:p>
  <w:p w14:paraId="687F9D2C" w14:textId="77777777" w:rsidR="00B72E7C" w:rsidRPr="00890E5F" w:rsidRDefault="00B72E7C" w:rsidP="00890E5F">
    <w:pPr>
      <w:pStyle w:val="Header"/>
      <w:jc w:val="right"/>
      <w:rPr>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AE8C" w14:textId="66A878CF" w:rsidR="00B72E7C" w:rsidRDefault="00146C49">
    <w:pPr>
      <w:pStyle w:val="Header"/>
    </w:pPr>
    <w:r>
      <w:rPr>
        <w:noProof/>
      </w:rPr>
      <mc:AlternateContent>
        <mc:Choice Requires="wps">
          <w:drawing>
            <wp:inline distT="0" distB="0" distL="0" distR="0" wp14:anchorId="682F8952" wp14:editId="461D1E94">
              <wp:extent cx="7556500" cy="252095"/>
              <wp:effectExtent l="0" t="0" r="0" b="14605"/>
              <wp:docPr id="37" name="MSIPCM02cd4f2fbae94f6985f995f0" descr="{&quot;HashCode&quot;:352122633,&quot;Height&quot;:842.0,&quot;Width&quot;:595.0,&quot;Placement&quot;:&quot;Header&quot;,&quot;Index&quot;:&quot;FirstPage&quot;,&quot;Section&quot;:1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14D046" w14:textId="777DB839" w:rsidR="00146C49" w:rsidRPr="00146C49" w:rsidRDefault="00146C49" w:rsidP="00146C49">
                          <w:pPr>
                            <w:jc w:val="center"/>
                            <w:rPr>
                              <w:rFonts w:ascii="Arial" w:hAnsi="Arial" w:cs="Arial"/>
                              <w:color w:val="000000"/>
                            </w:rPr>
                          </w:pPr>
                          <w:r w:rsidRPr="00146C49">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682F8952" id="_x0000_t202" coordsize="21600,21600" o:spt="202" path="m,l,21600r21600,l21600,xe">
              <v:stroke joinstyle="miter"/>
              <v:path gradientshapeok="t" o:connecttype="rect"/>
            </v:shapetype>
            <v:shape id="MSIPCM02cd4f2fbae94f6985f995f0" o:spid="_x0000_s1044" type="#_x0000_t202" alt="{&quot;HashCode&quot;:352122633,&quot;Height&quot;:842.0,&quot;Width&quot;:595.0,&quot;Placement&quot;:&quot;Header&quot;,&quot;Index&quot;:&quot;FirstPage&quot;,&quot;Section&quot;:11,&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pJ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HtfjIluoj7ifg4F6b/m6xSEe&#10;mA/PzCHXODfqNzzhIRVgMzhZlDTgfv3NH/ORAoxS0qF2Kup/7pkTlKjvBsm5mV5dRbGlCxrurXc7&#10;es1e3wHKcoovxPJkxtygRlM60K8o71XshiFmOPasaBjNuzAoGZ8HF6tVSkJZWRYezMbyWDrCGaF9&#10;6V+Zsyf8AzL3CKO6WPmOhiF3IGK1DyDbxFEEeEDzhDtKMrF8ej5R82/vKevyyJ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erVqSRgCAAAsBAAADgAAAAAAAAAAAAAAAAAuAgAAZHJzL2Uyb0RvYy54bWxQSwECLQAUAAYACAAA&#10;ACEABgUlx9oAAAAFAQAADwAAAAAAAAAAAAAAAAByBAAAZHJzL2Rvd25yZXYueG1sUEsFBgAAAAAE&#10;AAQA8wAAAHkFAAAAAA==&#10;" filled="f" stroked="f" strokeweight=".5pt">
              <v:textbox inset=",0,,0">
                <w:txbxContent>
                  <w:p w14:paraId="2E14D046" w14:textId="777DB839" w:rsidR="00146C49" w:rsidRPr="00146C49" w:rsidRDefault="00146C49" w:rsidP="00146C49">
                    <w:pPr>
                      <w:jc w:val="center"/>
                      <w:rPr>
                        <w:rFonts w:ascii="Arial" w:hAnsi="Arial" w:cs="Arial"/>
                        <w:color w:val="000000"/>
                      </w:rPr>
                    </w:pPr>
                    <w:r w:rsidRPr="00146C49">
                      <w:rPr>
                        <w:rFonts w:ascii="Arial" w:hAnsi="Arial" w:cs="Arial"/>
                        <w:color w:val="000000"/>
                      </w:rPr>
                      <w:t>OFFICIAL</w:t>
                    </w:r>
                  </w:p>
                </w:txbxContent>
              </v:textbox>
              <w10:anchorlock/>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7918" w14:textId="5D5F12EB" w:rsidR="00B72E7C" w:rsidRDefault="00B72E7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69EA" w14:textId="14D39BC5"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150B9562" wp14:editId="1DE9D060">
              <wp:extent cx="7556500" cy="252095"/>
              <wp:effectExtent l="0" t="0" r="0" b="14605"/>
              <wp:docPr id="49" name="MSIPCM3b5849b79de555808a74577f" descr="{&quot;HashCode&quot;:352122633,&quot;Height&quot;:842.0,&quot;Width&quot;:595.0,&quot;Placement&quot;:&quot;Head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D1D0C" w14:textId="0B2836D4"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150B9562" id="_x0000_t202" coordsize="21600,21600" o:spt="202" path="m,l,21600r21600,l21600,xe">
              <v:stroke joinstyle="miter"/>
              <v:path gradientshapeok="t" o:connecttype="rect"/>
            </v:shapetype>
            <v:shape id="MSIPCM3b5849b79de555808a74577f" o:spid="_x0000_s1045" type="#_x0000_t202" alt="{&quot;HashCode&quot;:352122633,&quot;Height&quot;:842.0,&quot;Width&quot;:595.0,&quot;Placement&quot;:&quot;Header&quot;,&quot;Index&quot;:&quot;Primary&quot;,&quot;Section&quot;:12,&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ijrrwRgCAAAsBAAADgAAAAAAAAAAAAAAAAAuAgAAZHJzL2Uyb0RvYy54bWxQSwECLQAUAAYACAAA&#10;ACEABgUlx9oAAAAFAQAADwAAAAAAAAAAAAAAAAByBAAAZHJzL2Rvd25yZXYueG1sUEsFBgAAAAAE&#10;AAQA8wAAAHkFAAAAAA==&#10;" filled="f" stroked="f" strokeweight=".5pt">
              <v:textbox inset=",0,,0">
                <w:txbxContent>
                  <w:p w14:paraId="437D1D0C" w14:textId="0B2836D4"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VU</w:t>
    </w:r>
    <w:r w:rsidR="00464737">
      <w:rPr>
        <w:sz w:val="16"/>
        <w:szCs w:val="16"/>
      </w:rPr>
      <w:t>23437</w:t>
    </w:r>
    <w:r w:rsidR="00B72E7C">
      <w:rPr>
        <w:sz w:val="16"/>
        <w:szCs w:val="16"/>
      </w:rPr>
      <w:t xml:space="preserve"> Participate in small business quality processes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7108" w14:textId="7D36F701" w:rsidR="00B72E7C" w:rsidRDefault="00BB549A">
    <w:pPr>
      <w:pStyle w:val="Header"/>
    </w:pPr>
    <w:r>
      <w:rPr>
        <w:noProof/>
      </w:rPr>
      <mc:AlternateContent>
        <mc:Choice Requires="wps">
          <w:drawing>
            <wp:inline distT="0" distB="0" distL="0" distR="0" wp14:anchorId="40AECA90" wp14:editId="200DEBDE">
              <wp:extent cx="7556500" cy="252095"/>
              <wp:effectExtent l="0" t="0" r="0" b="14605"/>
              <wp:docPr id="19" name="MSIPCM44ed4af280e1b9b8ac0c09a8" descr="{&quot;HashCode&quot;:352122633,&quot;Height&quot;:842.0,&quot;Width&quot;:595.0,&quot;Placement&quot;:&quot;Header&quot;,&quot;Index&quot;:&quot;FirstPage&quot;,&quot;Section&quot;:12,&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FBD2E" w14:textId="00EBDD00" w:rsidR="00BB549A" w:rsidRPr="00BB549A" w:rsidRDefault="00BB549A" w:rsidP="00BB549A">
                          <w:pPr>
                            <w:jc w:val="center"/>
                            <w:rPr>
                              <w:rFonts w:ascii="Arial" w:hAnsi="Arial" w:cs="Arial"/>
                              <w:color w:val="000000"/>
                            </w:rPr>
                          </w:pPr>
                          <w:r w:rsidRPr="00BB549A">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40AECA90" id="_x0000_t202" coordsize="21600,21600" o:spt="202" path="m,l,21600r21600,l21600,xe">
              <v:stroke joinstyle="miter"/>
              <v:path gradientshapeok="t" o:connecttype="rect"/>
            </v:shapetype>
            <v:shape id="MSIPCM44ed4af280e1b9b8ac0c09a8" o:spid="_x0000_s1046" type="#_x0000_t202" alt="{&quot;HashCode&quot;:352122633,&quot;Height&quot;:842.0,&quot;Width&quot;:595.0,&quot;Placement&quot;:&quot;Header&quot;,&quot;Index&quot;:&quot;FirstPage&quot;,&quot;Section&quot;:12,&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7KFg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" filled="f" stroked="f" strokeweight=".5pt">
              <v:textbox inset=",0,,0">
                <w:txbxContent>
                  <w:p w14:paraId="7BCFBD2E" w14:textId="00EBDD00" w:rsidR="00BB549A" w:rsidRPr="00BB549A" w:rsidRDefault="00BB549A" w:rsidP="00BB549A">
                    <w:pPr>
                      <w:jc w:val="center"/>
                      <w:rPr>
                        <w:rFonts w:ascii="Arial" w:hAnsi="Arial" w:cs="Arial"/>
                        <w:color w:val="000000"/>
                      </w:rPr>
                    </w:pPr>
                    <w:r w:rsidRPr="00BB549A">
                      <w:rPr>
                        <w:rFonts w:ascii="Arial" w:hAnsi="Arial" w:cs="Arial"/>
                        <w:color w:val="000000"/>
                      </w:rPr>
                      <w:t>OFFICIAL</w:t>
                    </w:r>
                  </w:p>
                </w:txbxContent>
              </v:textbox>
              <w10:anchorlock/>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AD1F" w14:textId="71715D2E" w:rsidR="00B72E7C" w:rsidRDefault="00B72E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D8B9" w14:textId="17BE6D3C"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7F715296" wp14:editId="45CF4B8E">
              <wp:extent cx="7556500" cy="252095"/>
              <wp:effectExtent l="0" t="0" r="0" b="14605"/>
              <wp:docPr id="50" name="MSIPCM98374189a6159c6f172ea94f" descr="{&quot;HashCode&quot;:352122633,&quot;Height&quot;:842.0,&quot;Width&quot;:595.0,&quot;Placement&quot;:&quot;Head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60558" w14:textId="66CE90E6"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7F715296" id="_x0000_t202" coordsize="21600,21600" o:spt="202" path="m,l,21600r21600,l21600,xe">
              <v:stroke joinstyle="miter"/>
              <v:path gradientshapeok="t" o:connecttype="rect"/>
            </v:shapetype>
            <v:shape id="MSIPCM98374189a6159c6f172ea94f" o:spid="_x0000_s1047" type="#_x0000_t202" alt="{&quot;HashCode&quot;:352122633,&quot;Height&quot;:842.0,&quot;Width&quot;:595.0,&quot;Placement&quot;:&quot;Header&quot;,&quot;Index&quot;:&quot;Primary&quot;,&quot;Section&quot;:13,&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9C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" filled="f" stroked="f" strokeweight=".5pt">
              <v:textbox inset=",0,,0">
                <w:txbxContent>
                  <w:p w14:paraId="43360558" w14:textId="66CE90E6"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VU</w:t>
    </w:r>
    <w:r w:rsidR="00464737">
      <w:rPr>
        <w:sz w:val="16"/>
        <w:szCs w:val="16"/>
      </w:rPr>
      <w:t xml:space="preserve">23438 </w:t>
    </w:r>
    <w:r w:rsidR="00B72E7C">
      <w:rPr>
        <w:sz w:val="16"/>
        <w:szCs w:val="16"/>
      </w:rPr>
      <w:t>Contribute to small business planning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939" w14:textId="2F747B8C" w:rsidR="00B72E7C" w:rsidRDefault="009C259C">
    <w:pPr>
      <w:pStyle w:val="Header"/>
    </w:pPr>
    <w:r>
      <w:rPr>
        <w:noProof/>
      </w:rPr>
      <mc:AlternateContent>
        <mc:Choice Requires="wps">
          <w:drawing>
            <wp:inline distT="0" distB="0" distL="0" distR="0" wp14:anchorId="22B46F8B" wp14:editId="56AC85B7">
              <wp:extent cx="7556500" cy="252095"/>
              <wp:effectExtent l="0" t="0" r="0" b="14605"/>
              <wp:docPr id="51" name="MSIPCM8f1d467893dc192144361ec7" descr="{&quot;HashCode&quot;:352122633,&quot;Height&quot;:842.0,&quot;Width&quot;:595.0,&quot;Placement&quot;:&quot;Header&quot;,&quot;Index&quot;:&quot;FirstPage&quot;,&quot;Section&quot;:1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05F8E" w14:textId="564A1BA4"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22B46F8B" id="_x0000_t202" coordsize="21600,21600" o:spt="202" path="m,l,21600r21600,l21600,xe">
              <v:stroke joinstyle="miter"/>
              <v:path gradientshapeok="t" o:connecttype="rect"/>
            </v:shapetype>
            <v:shape id="MSIPCM8f1d467893dc192144361ec7" o:spid="_x0000_s1048" type="#_x0000_t202" alt="{&quot;HashCode&quot;:352122633,&quot;Height&quot;:842.0,&quot;Width&quot;:595.0,&quot;Placement&quot;:&quot;Header&quot;,&quot;Index&quot;:&quot;FirstPage&quot;,&quot;Section&quot;:13,&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wA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LNxkS3UR9zPwUC9t3zd4hAP&#10;zIdn5pBrnBv1G57wkAqwGZwsShpwv/7mj/lIAUYp6VA7FfU/98wJStR3g+TcTK+uotjSBQ331rsd&#10;vWav7wBlOcUXYnkyY25Qoykd6FeU9yp2wxAzHHtWNIzmXRiUjM+Di9UqJaGsLAsPZmN5LB3hjNC+&#10;9K/M2RP+AZl7hFFdrHxHw5A7ELHaB5Bt4igCPKB5wh0lmVg+PZ+o+bf3lHV55MvfAA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KVQcABgCAAAsBAAADgAAAAAAAAAAAAAAAAAuAgAAZHJzL2Uyb0RvYy54bWxQSwECLQAUAAYACAAA&#10;ACEABgUlx9oAAAAFAQAADwAAAAAAAAAAAAAAAAByBAAAZHJzL2Rvd25yZXYueG1sUEsFBgAAAAAE&#10;AAQA8wAAAHkFAAAAAA==&#10;" filled="f" stroked="f" strokeweight=".5pt">
              <v:textbox inset=",0,,0">
                <w:txbxContent>
                  <w:p w14:paraId="03F05F8E" w14:textId="564A1BA4"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B83B" w14:textId="7C421ED3" w:rsidR="00B72E7C" w:rsidRDefault="00B72E7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699D" w14:textId="123F2440"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1B5E621A" wp14:editId="1DC9082A">
              <wp:extent cx="7556500" cy="252095"/>
              <wp:effectExtent l="0" t="0" r="0" b="14605"/>
              <wp:docPr id="52" name="MSIPCM55ae43f897887b7815766db2" descr="{&quot;HashCode&quot;:352122633,&quot;Height&quot;:842.0,&quot;Width&quot;:595.0,&quot;Placement&quot;:&quot;Head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E7E5B" w14:textId="42B95867"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1B5E621A" id="_x0000_t202" coordsize="21600,21600" o:spt="202" path="m,l,21600r21600,l21600,xe">
              <v:stroke joinstyle="miter"/>
              <v:path gradientshapeok="t" o:connecttype="rect"/>
            </v:shapetype>
            <v:shape id="MSIPCM55ae43f897887b7815766db2" o:spid="_x0000_s1049" type="#_x0000_t202" alt="{&quot;HashCode&quot;:352122633,&quot;Height&quot;:842.0,&quot;Width&quot;:595.0,&quot;Placement&quot;:&quot;Header&quot;,&quot;Index&quot;:&quot;Primary&quot;,&quot;Section&quot;:14,&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52IGAIAACw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vjFFfjIluoj7ifg4F6b/m6xSEe&#10;mA/PzCHXODfqNzzhIRVgMzhZlDTgfv3NH/ORAoxS0qF2Kup/7pkTlKjvBsm5mV5fR7GlCxrurXc7&#10;es1e3wHKcoovxPJkxtygRlM60K8o71XshiFmOPasaBjNuzAoGZ8HF6tVSkJZWRYezMbyWDrCGaF9&#10;6V+Zsyf8AzL3CKO6WPmOhiF3IGK1DyDbxFEEeEDzhDtKMrF8ej5R82/vKevyyJ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2dudiBgCAAAsBAAADgAAAAAAAAAAAAAAAAAuAgAAZHJzL2Uyb0RvYy54bWxQSwECLQAUAAYACAAA&#10;ACEABgUlx9oAAAAFAQAADwAAAAAAAAAAAAAAAAByBAAAZHJzL2Rvd25yZXYueG1sUEsFBgAAAAAE&#10;AAQA8wAAAHkFAAAAAA==&#10;" filled="f" stroked="f" strokeweight=".5pt">
              <v:textbox inset=",0,,0">
                <w:txbxContent>
                  <w:p w14:paraId="78BE7E5B" w14:textId="42B95867"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VU</w:t>
    </w:r>
    <w:r w:rsidR="00464737">
      <w:rPr>
        <w:sz w:val="16"/>
        <w:szCs w:val="16"/>
      </w:rPr>
      <w:t>23439</w:t>
    </w:r>
    <w:r w:rsidR="00B72E7C">
      <w:rPr>
        <w:sz w:val="16"/>
        <w:szCs w:val="16"/>
      </w:rPr>
      <w:t xml:space="preserve"> Follow procedures for routine financial activities of a small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A979" w14:textId="13615798" w:rsidR="00B72E7C" w:rsidRDefault="009C259C">
    <w:pPr>
      <w:pStyle w:val="Header"/>
    </w:pPr>
    <w:r>
      <w:rPr>
        <w:noProof/>
      </w:rPr>
      <mc:AlternateContent>
        <mc:Choice Requires="wps">
          <w:drawing>
            <wp:inline distT="0" distB="0" distL="0" distR="0" wp14:anchorId="186A1BD7" wp14:editId="153558CF">
              <wp:extent cx="7556500" cy="252095"/>
              <wp:effectExtent l="0" t="0" r="0" b="14605"/>
              <wp:docPr id="43" name="MSIPCMd61e4d0aaf4e54b60287112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FEAAA" w14:textId="6099B7A9"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186A1BD7" id="_x0000_t202" coordsize="21600,21600" o:spt="202" path="m,l,21600r21600,l21600,xe">
              <v:stroke joinstyle="miter"/>
              <v:path gradientshapeok="t" o:connecttype="rect"/>
            </v:shapetype>
            <v:shape id="MSIPCMd61e4d0aaf4e54b602871121" o:spid="_x0000_s1028" type="#_x0000_t202" alt="{&quot;HashCode&quot;:352122633,&quot;Height&quot;:842.0,&quot;Width&quot;:595.0,&quot;Placement&quot;:&quot;Header&quot;,&quot;Index&quot;:&quot;FirstPage&quot;,&quot;Section&quot;:1,&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" filled="f" stroked="f" strokeweight=".5pt">
              <v:textbox inset=",0,,0">
                <w:txbxContent>
                  <w:p w14:paraId="4F7FEAAA" w14:textId="6099B7A9"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6D6C" w14:textId="1361C1A5" w:rsidR="00B72E7C" w:rsidRDefault="009C259C">
    <w:pPr>
      <w:pStyle w:val="Header"/>
    </w:pPr>
    <w:r>
      <w:rPr>
        <w:noProof/>
      </w:rPr>
      <mc:AlternateContent>
        <mc:Choice Requires="wps">
          <w:drawing>
            <wp:inline distT="0" distB="0" distL="0" distR="0" wp14:anchorId="284E88D8" wp14:editId="0B9068CC">
              <wp:extent cx="7556500" cy="252095"/>
              <wp:effectExtent l="0" t="0" r="0" b="14605"/>
              <wp:docPr id="53" name="MSIPCMaf024bfc9bf5532ede4e196e" descr="{&quot;HashCode&quot;:352122633,&quot;Height&quot;:842.0,&quot;Width&quot;:595.0,&quot;Placement&quot;:&quot;Header&quot;,&quot;Index&quot;:&quot;FirstPage&quot;,&quot;Section&quot;:1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7F36E" w14:textId="694890BE"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284E88D8" id="_x0000_t202" coordsize="21600,21600" o:spt="202" path="m,l,21600r21600,l21600,xe">
              <v:stroke joinstyle="miter"/>
              <v:path gradientshapeok="t" o:connecttype="rect"/>
            </v:shapetype>
            <v:shape id="MSIPCMaf024bfc9bf5532ede4e196e" o:spid="_x0000_s1050" type="#_x0000_t202" alt="{&quot;HashCode&quot;:352122633,&quot;Height&quot;:842.0,&quot;Width&quot;:595.0,&quot;Placement&quot;:&quot;Header&quot;,&quot;Index&quot;:&quot;FirstPage&quot;,&quot;Section&quot;:14,&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uFGAIAACw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Yr5uMgeyjPuZ6Gn3hm+qXGI&#10;LXP+mVnkGudG/fonPKQCbAaDRUkF9tff/CEfKcAoJS1qp6Du55FZQYn6rpGc2+l8HsQWL2jYt979&#10;6NXH5h5QllN8IYZHM+R6NZrSQvOK8l6HbhhimmPPgvrRvPe9kvF5cLFexySUlWF+q3eGh9IBzgDt&#10;S/fKrBnw98jcI4zqYvk7Gvrcnoj10YOsI0cB4B7NAXeUZGR5eD5B82/vMev6yFe/AQ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i3j7hRgCAAAsBAAADgAAAAAAAAAAAAAAAAAuAgAAZHJzL2Uyb0RvYy54bWxQSwECLQAUAAYACAAA&#10;ACEABgUlx9oAAAAFAQAADwAAAAAAAAAAAAAAAAByBAAAZHJzL2Rvd25yZXYueG1sUEsFBgAAAAAE&#10;AAQA8wAAAHkFAAAAAA==&#10;" filled="f" stroked="f" strokeweight=".5pt">
              <v:textbox inset=",0,,0">
                <w:txbxContent>
                  <w:p w14:paraId="50C7F36E" w14:textId="694890BE"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D60C" w14:textId="1B056019" w:rsidR="00B72E7C" w:rsidRDefault="00B72E7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544B" w14:textId="110CCCA3" w:rsidR="00B72E7C" w:rsidRPr="00890E5F" w:rsidRDefault="009C259C" w:rsidP="00890E5F">
    <w:pPr>
      <w:spacing w:before="60" w:after="60"/>
      <w:jc w:val="right"/>
      <w:rPr>
        <w:sz w:val="16"/>
        <w:szCs w:val="16"/>
      </w:rPr>
    </w:pPr>
    <w:r>
      <w:rPr>
        <w:noProof/>
        <w:sz w:val="16"/>
        <w:szCs w:val="16"/>
      </w:rPr>
      <mc:AlternateContent>
        <mc:Choice Requires="wps">
          <w:drawing>
            <wp:inline distT="0" distB="0" distL="0" distR="0" wp14:anchorId="33134276" wp14:editId="2DEFD46D">
              <wp:extent cx="7556500" cy="252095"/>
              <wp:effectExtent l="0" t="0" r="0" b="14605"/>
              <wp:docPr id="54" name="MSIPCMdb7148e8bb1e9622c67c8df2" descr="{&quot;HashCode&quot;:352122633,&quot;Height&quot;:842.0,&quot;Width&quot;:595.0,&quot;Placement&quot;:&quot;Head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ED2AC" w14:textId="6CACF7E8"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33134276" id="_x0000_t202" coordsize="21600,21600" o:spt="202" path="m,l,21600r21600,l21600,xe">
              <v:stroke joinstyle="miter"/>
              <v:path gradientshapeok="t" o:connecttype="rect"/>
            </v:shapetype>
            <v:shape id="MSIPCMdb7148e8bb1e9622c67c8df2" o:spid="_x0000_s1051" type="#_x0000_t202" alt="{&quot;HashCode&quot;:352122633,&quot;Height&quot;:842.0,&quot;Width&quot;:595.0,&quot;Placement&quot;:&quot;Header&quot;,&quot;Index&quot;:&quot;Primary&quot;,&quot;Section&quot;:15,&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oNFwIAACw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" filled="f" stroked="f" strokeweight=".5pt">
              <v:textbox inset=",0,,0">
                <w:txbxContent>
                  <w:p w14:paraId="2CCED2AC" w14:textId="6CACF7E8"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r w:rsidR="00B72E7C" w:rsidRPr="00890E5F">
      <w:rPr>
        <w:sz w:val="16"/>
        <w:szCs w:val="16"/>
      </w:rPr>
      <w:t>VU</w:t>
    </w:r>
    <w:r w:rsidR="00464737">
      <w:rPr>
        <w:sz w:val="16"/>
        <w:szCs w:val="16"/>
      </w:rPr>
      <w:t>23440</w:t>
    </w:r>
    <w:r w:rsidR="00B72E7C">
      <w:rPr>
        <w:sz w:val="16"/>
        <w:szCs w:val="16"/>
      </w:rPr>
      <w:t xml:space="preserve"> Assist with the presentation of public activities or events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FAE8" w14:textId="53C7C02B" w:rsidR="00B72E7C" w:rsidRDefault="009C259C">
    <w:pPr>
      <w:pStyle w:val="Header"/>
    </w:pPr>
    <w:r>
      <w:rPr>
        <w:noProof/>
      </w:rPr>
      <mc:AlternateContent>
        <mc:Choice Requires="wps">
          <w:drawing>
            <wp:inline distT="0" distB="0" distL="0" distR="0" wp14:anchorId="31241BA5" wp14:editId="1494B79B">
              <wp:extent cx="7556500" cy="252095"/>
              <wp:effectExtent l="0" t="0" r="0" b="14605"/>
              <wp:docPr id="55" name="MSIPCM56eb4f02aec15be82d84289a" descr="{&quot;HashCode&quot;:352122633,&quot;Height&quot;:842.0,&quot;Width&quot;:595.0,&quot;Placement&quot;:&quot;Header&quot;,&quot;Index&quot;:&quot;FirstPage&quot;,&quot;Section&quot;:1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B50B4" w14:textId="76B2F96E"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31241BA5" id="_x0000_t202" coordsize="21600,21600" o:spt="202" path="m,l,21600r21600,l21600,xe">
              <v:stroke joinstyle="miter"/>
              <v:path gradientshapeok="t" o:connecttype="rect"/>
            </v:shapetype>
            <v:shape id="MSIPCM56eb4f02aec15be82d84289a" o:spid="_x0000_s1052" type="#_x0000_t202" alt="{&quot;HashCode&quot;:352122633,&quot;Height&quot;:842.0,&quot;Width&quot;:595.0,&quot;Placement&quot;:&quot;Header&quot;,&quot;Index&quot;:&quot;FirstPage&quot;,&quot;Section&quot;:15,&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lPGAIAACw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PNxkS3UR9zPwUC9t3zd4hAP&#10;zIdn5pBrnBv1G57wkAqwGZwsShpwv/7mj/lIAUYp6VA7FfU/98wJStR3g+TcTK+uotjSBQ331rsd&#10;vWav7wBlOcUXYnkyY25Qoykd6FeU9yp2wxAzHHtWNIzmXRiUjM+Di9UqJaGsLAsPZmN5LB3hjNC+&#10;9K/M2RP+AZl7hFFdrHxHw5A7ELHaB5Bt4igCPKB5wh0lmVg+PZ+o+bf3lHV55MvfAA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KmGJTxgCAAAsBAAADgAAAAAAAAAAAAAAAAAuAgAAZHJzL2Uyb0RvYy54bWxQSwECLQAUAAYACAAA&#10;ACEABgUlx9oAAAAFAQAADwAAAAAAAAAAAAAAAAByBAAAZHJzL2Rvd25yZXYueG1sUEsFBgAAAAAE&#10;AAQA8wAAAHkFAAAAAA==&#10;" filled="f" stroked="f" strokeweight=".5pt">
              <v:textbox inset=",0,,0">
                <w:txbxContent>
                  <w:p w14:paraId="377B50B4" w14:textId="76B2F96E"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E10B" w14:textId="0F745928" w:rsidR="00B72E7C" w:rsidRDefault="00EC3427">
    <w:pPr>
      <w:pStyle w:val="Header"/>
    </w:pPr>
    <w:r>
      <w:rPr>
        <w:noProof/>
      </w:rPr>
      <w:pict w14:anchorId="3BB0F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53.35pt;height:166pt;rotation:315;z-index:-251658236;mso-position-horizontal:center;mso-position-horizontal-relative:margin;mso-position-vertical:center;mso-position-vertical-relative:margin" o:allowincell="f" fillcolor="#7f7f7f [1612]" stroked="f">
          <v:fill opacity=".5"/>
          <v:textpath style="font-family:&quot;Calibri&quot;;font-size:1pt" string="FINAL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6A7A" w14:textId="60C5DFEA" w:rsidR="00B72E7C" w:rsidRDefault="009C259C">
    <w:pPr>
      <w:pStyle w:val="Header"/>
    </w:pPr>
    <w:r>
      <w:rPr>
        <w:noProof/>
      </w:rPr>
      <mc:AlternateContent>
        <mc:Choice Requires="wps">
          <w:drawing>
            <wp:inline distT="0" distB="0" distL="0" distR="0" wp14:anchorId="222BFD0F" wp14:editId="2784140C">
              <wp:extent cx="7556500" cy="252095"/>
              <wp:effectExtent l="0" t="0" r="0" b="14605"/>
              <wp:docPr id="44" name="MSIPCMe84649488ecc58861363c22a" descr="{&quot;HashCode&quot;:352122633,&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8790F" w14:textId="3DC9CD42"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222BFD0F" id="_x0000_t202" coordsize="21600,21600" o:spt="202" path="m,l,21600r21600,l21600,xe">
              <v:stroke joinstyle="miter"/>
              <v:path gradientshapeok="t" o:connecttype="rect"/>
            </v:shapetype>
            <v:shape id="MSIPCMe84649488ecc58861363c22a" o:spid="_x0000_s1030" type="#_x0000_t202" alt="{&quot;HashCode&quot;:352122633,&quot;Height&quot;:842.0,&quot;Width&quot;:595.0,&quot;Placement&quot;:&quot;Header&quot;,&quot;Index&quot;:&quot;Primary&quot;,&quot;Section&quot;:3,&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9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UD+a974XMr4OLtbrmISqMsxv9c7wUDqgGZB9&#10;6V6ZNQP8Hol7hFFcLH/HQp/b87A+epB1pCjg26M5wI6KjCQPrydI/u09Zl3f+Oo3AA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QUmv/RgCAAArBAAADgAAAAAAAAAAAAAAAAAuAgAAZHJzL2Uyb0RvYy54bWxQSwECLQAUAAYACAAA&#10;ACEABgUlx9oAAAAFAQAADwAAAAAAAAAAAAAAAAByBAAAZHJzL2Rvd25yZXYueG1sUEsFBgAAAAAE&#10;AAQA8wAAAHkFAAAAAA==&#10;" filled="f" stroked="f" strokeweight=".5pt">
              <v:textbox inset=",0,,0">
                <w:txbxContent>
                  <w:p w14:paraId="3CA8790F" w14:textId="3DC9CD42" w:rsidR="009C259C" w:rsidRPr="009C259C" w:rsidRDefault="009C259C" w:rsidP="009C259C">
                    <w:pPr>
                      <w:jc w:val="center"/>
                      <w:rPr>
                        <w:rFonts w:ascii="Arial" w:hAnsi="Arial" w:cs="Arial"/>
                        <w:color w:val="000000"/>
                      </w:rPr>
                    </w:pPr>
                    <w:r w:rsidRPr="009C259C">
                      <w:rPr>
                        <w:rFonts w:ascii="Arial" w:hAnsi="Arial" w:cs="Arial"/>
                        <w:color w:val="000000"/>
                      </w:rPr>
                      <w:t>OFFICIAL</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547" w14:textId="187ADF67" w:rsidR="00B72E7C" w:rsidRDefault="00146C49">
    <w:pPr>
      <w:pStyle w:val="Header"/>
    </w:pPr>
    <w:r>
      <w:rPr>
        <w:noProof/>
      </w:rPr>
      <mc:AlternateContent>
        <mc:Choice Requires="wps">
          <w:drawing>
            <wp:inline distT="0" distB="0" distL="0" distR="0" wp14:anchorId="3CD93601" wp14:editId="58A2EBEB">
              <wp:extent cx="7556500" cy="252095"/>
              <wp:effectExtent l="0" t="0" r="0" b="14605"/>
              <wp:docPr id="30" name="MSIPCM36ab49b897a95318f1bf9cc8" descr="{&quot;HashCode&quot;:352122633,&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B4D2B" w14:textId="79D587B4" w:rsidR="00146C49" w:rsidRPr="00146C49" w:rsidRDefault="00146C49" w:rsidP="00146C49">
                          <w:pPr>
                            <w:jc w:val="center"/>
                            <w:rPr>
                              <w:rFonts w:ascii="Arial" w:hAnsi="Arial" w:cs="Arial"/>
                              <w:color w:val="000000"/>
                            </w:rPr>
                          </w:pPr>
                          <w:r w:rsidRPr="00146C49">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3CD93601" id="_x0000_t202" coordsize="21600,21600" o:spt="202" path="m,l,21600r21600,l21600,xe">
              <v:stroke joinstyle="miter"/>
              <v:path gradientshapeok="t" o:connecttype="rect"/>
            </v:shapetype>
            <v:shape id="MSIPCM36ab49b897a95318f1bf9cc8" o:spid="_x0000_s1032" type="#_x0000_t202" alt="{&quot;HashCode&quot;:352122633,&quot;Height&quot;:842.0,&quot;Width&quot;:595.0,&quot;Placement&quot;:&quot;Header&quot;,&quot;Index&quot;:&quot;FirstPage&quot;,&quot;Section&quot;:3,&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" filled="f" stroked="f" strokeweight=".5pt">
              <v:textbox inset=",0,,0">
                <w:txbxContent>
                  <w:p w14:paraId="494B4D2B" w14:textId="79D587B4" w:rsidR="00146C49" w:rsidRPr="00146C49" w:rsidRDefault="00146C49" w:rsidP="00146C49">
                    <w:pPr>
                      <w:jc w:val="center"/>
                      <w:rPr>
                        <w:rFonts w:ascii="Arial" w:hAnsi="Arial" w:cs="Arial"/>
                        <w:color w:val="000000"/>
                      </w:rPr>
                    </w:pPr>
                    <w:r w:rsidRPr="00146C49">
                      <w:rPr>
                        <w:rFonts w:ascii="Arial" w:hAnsi="Arial" w:cs="Arial"/>
                        <w:color w:val="000000"/>
                      </w:rPr>
                      <w:t>OFFICIAL</w:t>
                    </w:r>
                  </w:p>
                </w:txbxContent>
              </v:textbox>
              <w10:anchorlock/>
            </v:shape>
          </w:pict>
        </mc:Fallback>
      </mc:AlternateContent>
    </w:r>
    <w:r w:rsidR="009B1A6F">
      <w:rPr>
        <w:noProof/>
      </w:rPr>
      <mc:AlternateContent>
        <mc:Choice Requires="wps">
          <w:drawing>
            <wp:inline distT="0" distB="0" distL="0" distR="0" wp14:anchorId="50E7C0B9" wp14:editId="0474BC6F">
              <wp:extent cx="7556500" cy="252095"/>
              <wp:effectExtent l="0" t="0" r="0" b="14605"/>
              <wp:docPr id="15" name="MSIPCMcfb0456f98f201d10ef52380" descr="{&quot;HashCode&quot;:352122633,&quot;Height&quot;:842.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43B7F" w14:textId="75F5EB9F" w:rsidR="009B1A6F" w:rsidRPr="009B1A6F" w:rsidRDefault="009B1A6F" w:rsidP="009B1A6F">
                          <w:pPr>
                            <w:jc w:val="center"/>
                            <w:rPr>
                              <w:rFonts w:ascii="Arial" w:hAnsi="Arial" w:cs="Arial"/>
                              <w:color w:val="000000"/>
                            </w:rPr>
                          </w:pPr>
                          <w:r w:rsidRPr="009B1A6F">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50E7C0B9" id="MSIPCMcfb0456f98f201d10ef52380" o:spid="_x0000_s1033" type="#_x0000_t202" alt="{&quot;HashCode&quot;:352122633,&quot;Height&quot;:842.0,&quot;Width&quot;:595.0,&quot;Placement&quot;:&quot;Header&quot;,&quot;Index&quot;:&quot;FirstPage&quot;,&quot;Section&quot;:4,&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y/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" filled="f" stroked="f" strokeweight=".5pt">
              <v:textbox inset=",0,,0">
                <w:txbxContent>
                  <w:p w14:paraId="1AA43B7F" w14:textId="75F5EB9F" w:rsidR="009B1A6F" w:rsidRPr="009B1A6F" w:rsidRDefault="009B1A6F" w:rsidP="009B1A6F">
                    <w:pPr>
                      <w:jc w:val="center"/>
                      <w:rPr>
                        <w:rFonts w:ascii="Arial" w:hAnsi="Arial" w:cs="Arial"/>
                        <w:color w:val="000000"/>
                      </w:rPr>
                    </w:pPr>
                    <w:r w:rsidRPr="009B1A6F">
                      <w:rPr>
                        <w:rFonts w:ascii="Arial" w:hAnsi="Arial" w:cs="Arial"/>
                        <w:color w:val="000000"/>
                      </w:rPr>
                      <w:t>OFFICIAL</w:t>
                    </w:r>
                  </w:p>
                </w:txbxContent>
              </v:textbox>
              <w10:anchorlock/>
            </v:shape>
          </w:pict>
        </mc:Fallback>
      </mc:AlternateContent>
    </w:r>
    <w:r w:rsidR="00EC3427">
      <w:rPr>
        <w:noProof/>
      </w:rPr>
      <w:pict w14:anchorId="3535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53.35pt;height:166pt;rotation:315;z-index:-251658237;mso-position-horizontal:center;mso-position-horizontal-relative:margin;mso-position-vertical:center;mso-position-vertical-relative:margin" o:allowincell="f" fillcolor="#7f7f7f [1612]" stroked="f">
          <v:fill opacity=".5"/>
          <v:textpath style="font-family:&quot;Calibri&quot;;font-size:1pt" string="FINAL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0180" w14:textId="4B9DF5FC" w:rsidR="00B72E7C" w:rsidRDefault="00EC3427">
    <w:pPr>
      <w:pStyle w:val="Header"/>
    </w:pPr>
    <w:r>
      <w:rPr>
        <w:noProof/>
      </w:rPr>
      <w:pict w14:anchorId="19EC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53.35pt;height:166pt;rotation:315;z-index:-251658234;mso-position-horizontal:center;mso-position-horizontal-relative:margin;mso-position-vertical:center;mso-position-vertical-relative:margin" o:allowincell="f" fillcolor="#7f7f7f [1612]" stroked="f">
          <v:fill opacity=".5"/>
          <v:textpath style="font-family:&quot;Calibri&quot;;font-size:1pt" string="FINAL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57EC" w14:textId="1A4A8E65" w:rsidR="00B72E7C" w:rsidRPr="00CC31F0" w:rsidRDefault="00BB549A" w:rsidP="00CC31F0">
    <w:pPr>
      <w:pStyle w:val="Header"/>
    </w:pPr>
    <w:r>
      <w:rPr>
        <w:noProof/>
      </w:rPr>
      <mc:AlternateContent>
        <mc:Choice Requires="wps">
          <w:drawing>
            <wp:inline distT="0" distB="0" distL="0" distR="0" wp14:anchorId="3945772F" wp14:editId="6ACA8B28">
              <wp:extent cx="7556500" cy="252095"/>
              <wp:effectExtent l="0" t="0" r="0" b="14605"/>
              <wp:docPr id="11" name="MSIPCM5c18446a8bd7b68be8254735" descr="{&quot;HashCode&quot;:352122633,&quot;Height&quot;:842.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60790" w14:textId="135CF1BB" w:rsidR="00BB549A" w:rsidRPr="00BB549A" w:rsidRDefault="00BB549A" w:rsidP="00BB549A">
                          <w:pPr>
                            <w:jc w:val="center"/>
                            <w:rPr>
                              <w:rFonts w:ascii="Arial" w:hAnsi="Arial" w:cs="Arial"/>
                              <w:color w:val="000000"/>
                            </w:rPr>
                          </w:pPr>
                          <w:r w:rsidRPr="00BB549A">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3945772F" id="_x0000_t202" coordsize="21600,21600" o:spt="202" path="m,l,21600r21600,l21600,xe">
              <v:stroke joinstyle="miter"/>
              <v:path gradientshapeok="t" o:connecttype="rect"/>
            </v:shapetype>
            <v:shape id="MSIPCM5c18446a8bd7b68be8254735" o:spid="_x0000_s1034" type="#_x0000_t202" alt="{&quot;HashCode&quot;:352122633,&quot;Height&quot;:842.0,&quot;Width&quot;:595.0,&quot;Placement&quot;:&quot;Header&quot;,&quot;Index&quot;:&quot;Primary&quot;,&quot;Section&quot;:4,&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AtGA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" filled="f" stroked="f" strokeweight=".5pt">
              <v:textbox inset=",0,,0">
                <w:txbxContent>
                  <w:p w14:paraId="6BB60790" w14:textId="135CF1BB" w:rsidR="00BB549A" w:rsidRPr="00BB549A" w:rsidRDefault="00BB549A" w:rsidP="00BB549A">
                    <w:pPr>
                      <w:jc w:val="center"/>
                      <w:rPr>
                        <w:rFonts w:ascii="Arial" w:hAnsi="Arial" w:cs="Arial"/>
                        <w:color w:val="000000"/>
                      </w:rPr>
                    </w:pPr>
                    <w:r w:rsidRPr="00BB549A">
                      <w:rPr>
                        <w:rFonts w:ascii="Arial" w:hAnsi="Arial" w:cs="Arial"/>
                        <w:color w:val="000000"/>
                      </w:rPr>
                      <w:t>OFFICIAL</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D4EC" w14:textId="44891CA5" w:rsidR="00B72E7C" w:rsidRDefault="009B1A6F">
    <w:pPr>
      <w:pStyle w:val="Header"/>
    </w:pPr>
    <w:r>
      <w:rPr>
        <w:noProof/>
      </w:rPr>
      <mc:AlternateContent>
        <mc:Choice Requires="wps">
          <w:drawing>
            <wp:inline distT="0" distB="0" distL="0" distR="0" wp14:anchorId="5B1CB0DE" wp14:editId="2FAEF05A">
              <wp:extent cx="7556500" cy="252095"/>
              <wp:effectExtent l="0" t="0" r="0" b="14605"/>
              <wp:docPr id="18" name="MSIPCM72eb4b53943696e817afc16f" descr="{&quot;HashCode&quot;:352122633,&quot;Height&quot;:842.0,&quot;Width&quot;:595.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16E24E" w14:textId="0A3A7B4F" w:rsidR="009B1A6F" w:rsidRPr="009B1A6F" w:rsidRDefault="009B1A6F" w:rsidP="009B1A6F">
                          <w:pPr>
                            <w:jc w:val="center"/>
                            <w:rPr>
                              <w:rFonts w:ascii="Arial" w:hAnsi="Arial" w:cs="Arial"/>
                              <w:color w:val="000000"/>
                            </w:rPr>
                          </w:pPr>
                          <w:r w:rsidRPr="009B1A6F">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5B1CB0DE" id="_x0000_t202" coordsize="21600,21600" o:spt="202" path="m,l,21600r21600,l21600,xe">
              <v:stroke joinstyle="miter"/>
              <v:path gradientshapeok="t" o:connecttype="rect"/>
            </v:shapetype>
            <v:shape id="MSIPCM72eb4b53943696e817afc16f" o:spid="_x0000_s1037" type="#_x0000_t202" alt="{&quot;HashCode&quot;:352122633,&quot;Height&quot;:842.0,&quot;Width&quot;:595.0,&quot;Placement&quot;:&quot;Header&quot;,&quot;Index&quot;:&quot;FirstPage&quot;,&quot;Section&quot;:5,&quot;Top&quot;:0.0,&quot;Left&quot;:0.0}" style="width:59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Fe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" filled="f" stroked="f" strokeweight=".5pt">
              <v:textbox inset=",0,,0">
                <w:txbxContent>
                  <w:p w14:paraId="7516E24E" w14:textId="0A3A7B4F" w:rsidR="009B1A6F" w:rsidRPr="009B1A6F" w:rsidRDefault="009B1A6F" w:rsidP="009B1A6F">
                    <w:pPr>
                      <w:jc w:val="center"/>
                      <w:rPr>
                        <w:rFonts w:ascii="Arial" w:hAnsi="Arial" w:cs="Arial"/>
                        <w:color w:val="000000"/>
                      </w:rPr>
                    </w:pPr>
                    <w:r w:rsidRPr="009B1A6F">
                      <w:rPr>
                        <w:rFonts w:ascii="Arial" w:hAnsi="Arial" w:cs="Arial"/>
                        <w:color w:val="000000"/>
                      </w:rPr>
                      <w:t>OFFICIAL</w:t>
                    </w:r>
                  </w:p>
                </w:txbxContent>
              </v:textbox>
              <w10:anchorlock/>
            </v:shape>
          </w:pict>
        </mc:Fallback>
      </mc:AlternateContent>
    </w:r>
    <w:r w:rsidR="00EC3427">
      <w:rPr>
        <w:noProof/>
      </w:rPr>
      <w:pict w14:anchorId="57345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53.35pt;height:166pt;rotation:315;z-index:-251658235;mso-position-horizontal:center;mso-position-horizontal-relative:margin;mso-position-vertical:center;mso-position-vertical-relative:margin" o:allowincell="f" fillcolor="#7f7f7f [1612]" stroked="f">
          <v:fill opacity=".5"/>
          <v:textpath style="font-family:&quot;Calibri&quot;;font-size:1pt" string="FIN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B2D"/>
    <w:multiLevelType w:val="hybridMultilevel"/>
    <w:tmpl w:val="B5BCA5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3" w15:restartNumberingAfterBreak="0">
    <w:nsid w:val="06324A0F"/>
    <w:multiLevelType w:val="multilevel"/>
    <w:tmpl w:val="E076B8DE"/>
    <w:lvl w:ilvl="0">
      <w:start w:val="1"/>
      <w:numFmt w:val="bullet"/>
      <w:lvlText w:val="o"/>
      <w:lvlJc w:val="left"/>
      <w:pPr>
        <w:ind w:left="814" w:hanging="358"/>
      </w:pPr>
      <w:rPr>
        <w:rFonts w:ascii="Courier New" w:hAnsi="Courier New" w:cs="Courier New" w:hint="default"/>
        <w:color w:val="000000"/>
        <w:sz w:val="20"/>
        <w:szCs w:val="20"/>
      </w:rPr>
    </w:lvl>
    <w:lvl w:ilvl="1">
      <w:start w:val="1"/>
      <w:numFmt w:val="bullet"/>
      <w:lvlText w:val="o"/>
      <w:lvlJc w:val="left"/>
      <w:pPr>
        <w:ind w:left="1534" w:hanging="360"/>
      </w:pPr>
      <w:rPr>
        <w:rFonts w:ascii="Courier New" w:hAnsi="Courier New" w:cs="Courier New" w:hint="default"/>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abstractNum w:abstractNumId="4" w15:restartNumberingAfterBreak="0">
    <w:nsid w:val="066B6BDA"/>
    <w:multiLevelType w:val="multilevel"/>
    <w:tmpl w:val="8CB438DE"/>
    <w:lvl w:ilvl="0">
      <w:start w:val="1"/>
      <w:numFmt w:val="bullet"/>
      <w:lvlText w:val="o"/>
      <w:lvlJc w:val="left"/>
      <w:pPr>
        <w:ind w:left="716" w:hanging="358"/>
      </w:pPr>
      <w:rPr>
        <w:rFonts w:ascii="Courier New" w:hAnsi="Courier New" w:cs="Courier New" w:hint="default"/>
        <w:color w:val="000000"/>
        <w:sz w:val="18"/>
        <w:szCs w:val="18"/>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5" w15:restartNumberingAfterBreak="0">
    <w:nsid w:val="08D92A6A"/>
    <w:multiLevelType w:val="hybridMultilevel"/>
    <w:tmpl w:val="170205C4"/>
    <w:lvl w:ilvl="0" w:tplc="0C090003">
      <w:start w:val="1"/>
      <w:numFmt w:val="bullet"/>
      <w:lvlText w:val="o"/>
      <w:lvlJc w:val="left"/>
      <w:pPr>
        <w:ind w:left="1145" w:hanging="360"/>
      </w:pPr>
      <w:rPr>
        <w:rFonts w:ascii="Courier New" w:hAnsi="Courier New" w:cs="Courier New"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09ED78BE"/>
    <w:multiLevelType w:val="multilevel"/>
    <w:tmpl w:val="C3BEF8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A051BA5"/>
    <w:multiLevelType w:val="multilevel"/>
    <w:tmpl w:val="8A5428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B5F720B"/>
    <w:multiLevelType w:val="multilevel"/>
    <w:tmpl w:val="E6CCE48E"/>
    <w:lvl w:ilvl="0">
      <w:start w:val="1"/>
      <w:numFmt w:val="bullet"/>
      <w:lvlText w:val=""/>
      <w:lvlJc w:val="left"/>
      <w:pPr>
        <w:ind w:left="358" w:hanging="358"/>
      </w:pPr>
      <w:rPr>
        <w:rFonts w:ascii="Symbol" w:hAnsi="Symbol" w:hint="default"/>
        <w:color w:val="000000"/>
        <w:sz w:val="20"/>
        <w:szCs w:val="2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9" w15:restartNumberingAfterBreak="0">
    <w:nsid w:val="0F78238B"/>
    <w:multiLevelType w:val="hybridMultilevel"/>
    <w:tmpl w:val="ACEA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045A8"/>
    <w:multiLevelType w:val="hybridMultilevel"/>
    <w:tmpl w:val="2FD2E366"/>
    <w:lvl w:ilvl="0" w:tplc="AD5E8D86">
      <w:start w:val="1"/>
      <w:numFmt w:val="bullet"/>
      <w:pStyle w:val="Bullet2"/>
      <w:lvlText w:val="o"/>
      <w:lvlJc w:val="left"/>
      <w:pPr>
        <w:ind w:left="1494" w:hanging="360"/>
      </w:pPr>
      <w:rPr>
        <w:rFonts w:ascii="Calibri" w:hAnsi="Calibri" w:hint="default"/>
        <w:color w:val="auto"/>
        <w:sz w:val="18"/>
        <w:szCs w:val="18"/>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15E537FC"/>
    <w:multiLevelType w:val="hybridMultilevel"/>
    <w:tmpl w:val="05F6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85758"/>
    <w:multiLevelType w:val="multilevel"/>
    <w:tmpl w:val="1B90CF84"/>
    <w:lvl w:ilvl="0">
      <w:start w:val="1"/>
      <w:numFmt w:val="bullet"/>
      <w:lvlText w:val=""/>
      <w:lvlJc w:val="left"/>
      <w:pPr>
        <w:ind w:left="358" w:hanging="358"/>
      </w:pPr>
      <w:rPr>
        <w:rFonts w:ascii="Symbol" w:hAnsi="Symbol" w:hint="default"/>
        <w:color w:val="000000"/>
        <w:sz w:val="20"/>
        <w:szCs w:val="20"/>
      </w:rPr>
    </w:lvl>
    <w:lvl w:ilvl="1">
      <w:start w:val="1"/>
      <w:numFmt w:val="bullet"/>
      <w:lvlText w:val="o"/>
      <w:lvlJc w:val="left"/>
      <w:pPr>
        <w:ind w:left="1078" w:hanging="360"/>
      </w:pPr>
      <w:rPr>
        <w:rFonts w:ascii="Courier New" w:hAnsi="Courier New" w:cs="Courier New" w:hint="default"/>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3" w15:restartNumberingAfterBreak="0">
    <w:nsid w:val="1EC526C4"/>
    <w:multiLevelType w:val="hybridMultilevel"/>
    <w:tmpl w:val="AB788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3E1D5B"/>
    <w:multiLevelType w:val="hybridMultilevel"/>
    <w:tmpl w:val="C44E6060"/>
    <w:lvl w:ilvl="0" w:tplc="0C090003">
      <w:start w:val="1"/>
      <w:numFmt w:val="bullet"/>
      <w:lvlText w:val="o"/>
      <w:lvlJc w:val="left"/>
      <w:pPr>
        <w:ind w:left="1080" w:hanging="360"/>
      </w:pPr>
      <w:rPr>
        <w:rFonts w:ascii="Courier New" w:hAnsi="Courier New" w:cs="Courier New" w:hint="default"/>
        <w:color w:val="auto"/>
        <w:sz w:val="18"/>
        <w:szCs w:val="18"/>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496CB8"/>
    <w:multiLevelType w:val="hybridMultilevel"/>
    <w:tmpl w:val="2DFECC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297F39"/>
    <w:multiLevelType w:val="multilevel"/>
    <w:tmpl w:val="1B90CF84"/>
    <w:lvl w:ilvl="0">
      <w:start w:val="1"/>
      <w:numFmt w:val="bullet"/>
      <w:lvlText w:val=""/>
      <w:lvlJc w:val="left"/>
      <w:pPr>
        <w:ind w:left="358" w:hanging="358"/>
      </w:pPr>
      <w:rPr>
        <w:rFonts w:ascii="Symbol" w:hAnsi="Symbol" w:hint="default"/>
        <w:color w:val="000000"/>
        <w:sz w:val="20"/>
        <w:szCs w:val="20"/>
      </w:rPr>
    </w:lvl>
    <w:lvl w:ilvl="1">
      <w:start w:val="1"/>
      <w:numFmt w:val="bullet"/>
      <w:lvlText w:val="o"/>
      <w:lvlJc w:val="left"/>
      <w:pPr>
        <w:ind w:left="1078" w:hanging="360"/>
      </w:pPr>
      <w:rPr>
        <w:rFonts w:ascii="Courier New" w:hAnsi="Courier New" w:cs="Courier New" w:hint="default"/>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7"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00916"/>
    <w:multiLevelType w:val="hybridMultilevel"/>
    <w:tmpl w:val="734A4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08704D"/>
    <w:multiLevelType w:val="hybridMultilevel"/>
    <w:tmpl w:val="F2DC6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3956C5"/>
    <w:multiLevelType w:val="hybridMultilevel"/>
    <w:tmpl w:val="F3BAF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FB5C95"/>
    <w:multiLevelType w:val="hybridMultilevel"/>
    <w:tmpl w:val="EF56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7B2AF9"/>
    <w:multiLevelType w:val="hybridMultilevel"/>
    <w:tmpl w:val="A20C1D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27C0ADB"/>
    <w:multiLevelType w:val="multilevel"/>
    <w:tmpl w:val="271851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2D262D0"/>
    <w:multiLevelType w:val="multilevel"/>
    <w:tmpl w:val="02E0B454"/>
    <w:lvl w:ilvl="0">
      <w:start w:val="1"/>
      <w:numFmt w:val="bullet"/>
      <w:lvlText w:val="o"/>
      <w:lvlJc w:val="left"/>
      <w:pPr>
        <w:ind w:left="676" w:hanging="360"/>
      </w:pPr>
      <w:rPr>
        <w:rFonts w:ascii="Courier New" w:hAnsi="Courier New" w:cs="Courier New" w:hint="default"/>
        <w:color w:val="auto"/>
        <w:sz w:val="18"/>
        <w:szCs w:val="18"/>
      </w:rPr>
    </w:lvl>
    <w:lvl w:ilvl="1">
      <w:start w:val="1"/>
      <w:numFmt w:val="bullet"/>
      <w:lvlText w:val="o"/>
      <w:lvlJc w:val="left"/>
      <w:pPr>
        <w:ind w:left="1396" w:hanging="360"/>
      </w:pPr>
      <w:rPr>
        <w:rFonts w:ascii="Courier New" w:eastAsia="Courier New" w:hAnsi="Courier New" w:cs="Courier New"/>
      </w:rPr>
    </w:lvl>
    <w:lvl w:ilvl="2">
      <w:numFmt w:val="bullet"/>
      <w:lvlText w:val="-"/>
      <w:lvlJc w:val="left"/>
      <w:pPr>
        <w:ind w:left="2116" w:hanging="360"/>
      </w:pPr>
      <w:rPr>
        <w:rFonts w:ascii="Arial" w:eastAsia="Times New Roman" w:hAnsi="Arial" w:cs="Arial" w:hint="default"/>
      </w:rPr>
    </w:lvl>
    <w:lvl w:ilvl="3">
      <w:start w:val="1"/>
      <w:numFmt w:val="bullet"/>
      <w:lvlText w:val="●"/>
      <w:lvlJc w:val="left"/>
      <w:pPr>
        <w:ind w:left="2836" w:hanging="360"/>
      </w:pPr>
      <w:rPr>
        <w:rFonts w:ascii="Noto Sans Symbols" w:eastAsia="Noto Sans Symbols" w:hAnsi="Noto Sans Symbols" w:cs="Noto Sans Symbols"/>
      </w:rPr>
    </w:lvl>
    <w:lvl w:ilvl="4">
      <w:start w:val="1"/>
      <w:numFmt w:val="bullet"/>
      <w:lvlText w:val="o"/>
      <w:lvlJc w:val="left"/>
      <w:pPr>
        <w:ind w:left="3556" w:hanging="360"/>
      </w:pPr>
      <w:rPr>
        <w:rFonts w:ascii="Courier New" w:eastAsia="Courier New" w:hAnsi="Courier New" w:cs="Courier New"/>
      </w:rPr>
    </w:lvl>
    <w:lvl w:ilvl="5">
      <w:start w:val="1"/>
      <w:numFmt w:val="bullet"/>
      <w:lvlText w:val="▪"/>
      <w:lvlJc w:val="left"/>
      <w:pPr>
        <w:ind w:left="4276" w:hanging="360"/>
      </w:pPr>
      <w:rPr>
        <w:rFonts w:ascii="Noto Sans Symbols" w:eastAsia="Noto Sans Symbols" w:hAnsi="Noto Sans Symbols" w:cs="Noto Sans Symbols"/>
      </w:rPr>
    </w:lvl>
    <w:lvl w:ilvl="6">
      <w:start w:val="1"/>
      <w:numFmt w:val="bullet"/>
      <w:lvlText w:val="●"/>
      <w:lvlJc w:val="left"/>
      <w:pPr>
        <w:ind w:left="4996" w:hanging="360"/>
      </w:pPr>
      <w:rPr>
        <w:rFonts w:ascii="Noto Sans Symbols" w:eastAsia="Noto Sans Symbols" w:hAnsi="Noto Sans Symbols" w:cs="Noto Sans Symbols"/>
      </w:rPr>
    </w:lvl>
    <w:lvl w:ilvl="7">
      <w:start w:val="1"/>
      <w:numFmt w:val="bullet"/>
      <w:lvlText w:val="o"/>
      <w:lvlJc w:val="left"/>
      <w:pPr>
        <w:ind w:left="5716" w:hanging="360"/>
      </w:pPr>
      <w:rPr>
        <w:rFonts w:ascii="Courier New" w:eastAsia="Courier New" w:hAnsi="Courier New" w:cs="Courier New"/>
      </w:rPr>
    </w:lvl>
    <w:lvl w:ilvl="8">
      <w:start w:val="1"/>
      <w:numFmt w:val="bullet"/>
      <w:lvlText w:val="▪"/>
      <w:lvlJc w:val="left"/>
      <w:pPr>
        <w:ind w:left="6436" w:hanging="360"/>
      </w:pPr>
      <w:rPr>
        <w:rFonts w:ascii="Noto Sans Symbols" w:eastAsia="Noto Sans Symbols" w:hAnsi="Noto Sans Symbols" w:cs="Noto Sans Symbols"/>
      </w:rPr>
    </w:lvl>
  </w:abstractNum>
  <w:abstractNum w:abstractNumId="26" w15:restartNumberingAfterBreak="0">
    <w:nsid w:val="34740229"/>
    <w:multiLevelType w:val="hybridMultilevel"/>
    <w:tmpl w:val="13027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15:restartNumberingAfterBreak="0">
    <w:nsid w:val="3C914984"/>
    <w:multiLevelType w:val="hybridMultilevel"/>
    <w:tmpl w:val="841EE9B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06AAC"/>
    <w:multiLevelType w:val="multilevel"/>
    <w:tmpl w:val="8CC2507C"/>
    <w:lvl w:ilvl="0">
      <w:start w:val="1"/>
      <w:numFmt w:val="bullet"/>
      <w:lvlText w:val=""/>
      <w:lvlJc w:val="left"/>
      <w:pPr>
        <w:ind w:left="358" w:hanging="358"/>
      </w:pPr>
      <w:rPr>
        <w:rFonts w:ascii="Symbol" w:hAnsi="Symbol" w:hint="default"/>
        <w:color w:val="000000"/>
        <w:sz w:val="20"/>
        <w:szCs w:val="2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31" w15:restartNumberingAfterBreak="0">
    <w:nsid w:val="41B451BD"/>
    <w:multiLevelType w:val="hybridMultilevel"/>
    <w:tmpl w:val="C7B85A0C"/>
    <w:lvl w:ilvl="0" w:tplc="FFFFFFFF">
      <w:start w:val="1"/>
      <w:numFmt w:val="bullet"/>
      <w:lvlText w:val="o"/>
      <w:lvlJc w:val="left"/>
      <w:pPr>
        <w:ind w:left="1494" w:hanging="360"/>
      </w:pPr>
      <w:rPr>
        <w:rFonts w:ascii="Calibri" w:hAnsi="Calibri" w:hint="default"/>
        <w:color w:val="auto"/>
        <w:sz w:val="18"/>
        <w:szCs w:val="18"/>
      </w:rPr>
    </w:lvl>
    <w:lvl w:ilvl="1" w:tplc="C7548404">
      <w:numFmt w:val="bullet"/>
      <w:lvlText w:val="-"/>
      <w:lvlJc w:val="left"/>
      <w:pPr>
        <w:ind w:left="2214" w:hanging="360"/>
      </w:pPr>
      <w:rPr>
        <w:rFonts w:ascii="Calibri" w:eastAsiaTheme="minorHAnsi" w:hAnsi="Calibri" w:cs="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2" w15:restartNumberingAfterBreak="0">
    <w:nsid w:val="450938FD"/>
    <w:multiLevelType w:val="hybridMultilevel"/>
    <w:tmpl w:val="FC282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3914A5"/>
    <w:multiLevelType w:val="hybridMultilevel"/>
    <w:tmpl w:val="A0DE1616"/>
    <w:lvl w:ilvl="0" w:tplc="0C090003">
      <w:start w:val="1"/>
      <w:numFmt w:val="bullet"/>
      <w:lvlText w:val="o"/>
      <w:lvlJc w:val="left"/>
      <w:pPr>
        <w:ind w:left="718" w:hanging="360"/>
      </w:pPr>
      <w:rPr>
        <w:rFonts w:ascii="Courier New" w:hAnsi="Courier New" w:cs="Courier New" w:hint="default"/>
        <w:color w:val="auto"/>
        <w:sz w:val="18"/>
        <w:szCs w:val="18"/>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5" w15:restartNumberingAfterBreak="0">
    <w:nsid w:val="47A015EE"/>
    <w:multiLevelType w:val="multilevel"/>
    <w:tmpl w:val="DE447A6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83131DE"/>
    <w:multiLevelType w:val="hybridMultilevel"/>
    <w:tmpl w:val="82B2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F074D9"/>
    <w:multiLevelType w:val="multilevel"/>
    <w:tmpl w:val="868665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0E126D"/>
    <w:multiLevelType w:val="hybridMultilevel"/>
    <w:tmpl w:val="163C5A20"/>
    <w:lvl w:ilvl="0" w:tplc="0C090003">
      <w:start w:val="1"/>
      <w:numFmt w:val="bullet"/>
      <w:lvlText w:val="o"/>
      <w:lvlJc w:val="left"/>
      <w:pPr>
        <w:ind w:left="1080" w:hanging="360"/>
      </w:pPr>
      <w:rPr>
        <w:rFonts w:ascii="Courier New" w:hAnsi="Courier New" w:cs="Courier New" w:hint="default"/>
        <w:color w:val="auto"/>
        <w:sz w:val="18"/>
        <w:szCs w:val="18"/>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4C563DFB"/>
    <w:multiLevelType w:val="hybridMultilevel"/>
    <w:tmpl w:val="CABAC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254A53"/>
    <w:multiLevelType w:val="hybridMultilevel"/>
    <w:tmpl w:val="21622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D89373D"/>
    <w:multiLevelType w:val="hybridMultilevel"/>
    <w:tmpl w:val="DEAC1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EE31DF0"/>
    <w:multiLevelType w:val="multilevel"/>
    <w:tmpl w:val="8CC2507C"/>
    <w:lvl w:ilvl="0">
      <w:start w:val="1"/>
      <w:numFmt w:val="bullet"/>
      <w:lvlText w:val=""/>
      <w:lvlJc w:val="left"/>
      <w:pPr>
        <w:ind w:left="358" w:hanging="358"/>
      </w:pPr>
      <w:rPr>
        <w:rFonts w:ascii="Symbol" w:hAnsi="Symbol" w:hint="default"/>
        <w:color w:val="000000"/>
        <w:sz w:val="20"/>
        <w:szCs w:val="2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45" w15:restartNumberingAfterBreak="0">
    <w:nsid w:val="50081360"/>
    <w:multiLevelType w:val="hybridMultilevel"/>
    <w:tmpl w:val="E240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0E23801"/>
    <w:multiLevelType w:val="hybridMultilevel"/>
    <w:tmpl w:val="9A8C9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864EB8"/>
    <w:multiLevelType w:val="hybridMultilevel"/>
    <w:tmpl w:val="3E6C2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51B37CB3"/>
    <w:multiLevelType w:val="hybridMultilevel"/>
    <w:tmpl w:val="453C5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1F3130B"/>
    <w:multiLevelType w:val="hybridMultilevel"/>
    <w:tmpl w:val="A1D876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51FC6D4C"/>
    <w:multiLevelType w:val="hybridMultilevel"/>
    <w:tmpl w:val="A7BC7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3F94DF4"/>
    <w:multiLevelType w:val="hybridMultilevel"/>
    <w:tmpl w:val="C3D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41B6629"/>
    <w:multiLevelType w:val="hybridMultilevel"/>
    <w:tmpl w:val="8536D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5BC651C"/>
    <w:multiLevelType w:val="hybridMultilevel"/>
    <w:tmpl w:val="53A08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6391DCE"/>
    <w:multiLevelType w:val="hybridMultilevel"/>
    <w:tmpl w:val="26A28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A2921AD"/>
    <w:multiLevelType w:val="hybridMultilevel"/>
    <w:tmpl w:val="439E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B767B7C"/>
    <w:multiLevelType w:val="hybridMultilevel"/>
    <w:tmpl w:val="3EF00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F1B6BB1"/>
    <w:multiLevelType w:val="hybridMultilevel"/>
    <w:tmpl w:val="7D6060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662565CE"/>
    <w:multiLevelType w:val="hybridMultilevel"/>
    <w:tmpl w:val="DC1E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7531BC1"/>
    <w:multiLevelType w:val="hybridMultilevel"/>
    <w:tmpl w:val="FBDA633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67E87779"/>
    <w:multiLevelType w:val="hybridMultilevel"/>
    <w:tmpl w:val="C74410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86B2F16"/>
    <w:multiLevelType w:val="multilevel"/>
    <w:tmpl w:val="4614D3B0"/>
    <w:lvl w:ilvl="0">
      <w:start w:val="1"/>
      <w:numFmt w:val="bullet"/>
      <w:lvlText w:val=""/>
      <w:lvlJc w:val="left"/>
      <w:pPr>
        <w:ind w:left="360" w:hanging="360"/>
      </w:pPr>
      <w:rPr>
        <w:rFonts w:ascii="Symbol" w:hAnsi="Symbol" w:hint="default"/>
      </w:rPr>
    </w:lvl>
    <w:lvl w:ilvl="1">
      <w:start w:val="1"/>
      <w:numFmt w:val="bullet"/>
      <w:lvlText w:val=""/>
      <w:lvlJc w:val="left"/>
      <w:pPr>
        <w:ind w:left="-566" w:firstLine="0"/>
      </w:pPr>
    </w:lvl>
    <w:lvl w:ilvl="2">
      <w:start w:val="1"/>
      <w:numFmt w:val="bullet"/>
      <w:lvlText w:val=""/>
      <w:lvlJc w:val="left"/>
      <w:pPr>
        <w:ind w:left="-566" w:firstLine="0"/>
      </w:pPr>
    </w:lvl>
    <w:lvl w:ilvl="3">
      <w:start w:val="1"/>
      <w:numFmt w:val="bullet"/>
      <w:lvlText w:val=""/>
      <w:lvlJc w:val="left"/>
      <w:pPr>
        <w:ind w:left="-566" w:firstLine="0"/>
      </w:pPr>
    </w:lvl>
    <w:lvl w:ilvl="4">
      <w:start w:val="1"/>
      <w:numFmt w:val="bullet"/>
      <w:lvlText w:val=""/>
      <w:lvlJc w:val="left"/>
      <w:pPr>
        <w:ind w:left="-566" w:firstLine="0"/>
      </w:pPr>
    </w:lvl>
    <w:lvl w:ilvl="5">
      <w:start w:val="1"/>
      <w:numFmt w:val="bullet"/>
      <w:lvlText w:val=""/>
      <w:lvlJc w:val="left"/>
      <w:pPr>
        <w:ind w:left="-566" w:firstLine="0"/>
      </w:pPr>
    </w:lvl>
    <w:lvl w:ilvl="6">
      <w:start w:val="1"/>
      <w:numFmt w:val="bullet"/>
      <w:lvlText w:val=""/>
      <w:lvlJc w:val="left"/>
      <w:pPr>
        <w:ind w:left="-566" w:firstLine="0"/>
      </w:pPr>
    </w:lvl>
    <w:lvl w:ilvl="7">
      <w:start w:val="1"/>
      <w:numFmt w:val="bullet"/>
      <w:lvlText w:val=""/>
      <w:lvlJc w:val="left"/>
      <w:pPr>
        <w:ind w:left="-566" w:firstLine="0"/>
      </w:pPr>
    </w:lvl>
    <w:lvl w:ilvl="8">
      <w:start w:val="1"/>
      <w:numFmt w:val="bullet"/>
      <w:lvlText w:val=""/>
      <w:lvlJc w:val="left"/>
      <w:pPr>
        <w:ind w:left="-566" w:firstLine="0"/>
      </w:pPr>
    </w:lvl>
  </w:abstractNum>
  <w:abstractNum w:abstractNumId="62" w15:restartNumberingAfterBreak="0">
    <w:nsid w:val="6A4354B5"/>
    <w:multiLevelType w:val="hybridMultilevel"/>
    <w:tmpl w:val="BB8A1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691BAA"/>
    <w:multiLevelType w:val="hybridMultilevel"/>
    <w:tmpl w:val="7856D7DA"/>
    <w:lvl w:ilvl="0" w:tplc="FFFFFFFF">
      <w:start w:val="1"/>
      <w:numFmt w:val="bullet"/>
      <w:lvlText w:val="o"/>
      <w:lvlJc w:val="left"/>
      <w:pPr>
        <w:ind w:left="1494" w:hanging="360"/>
      </w:pPr>
      <w:rPr>
        <w:rFonts w:ascii="Calibri" w:hAnsi="Calibri" w:hint="default"/>
        <w:color w:val="auto"/>
        <w:sz w:val="18"/>
        <w:szCs w:val="18"/>
      </w:rPr>
    </w:lvl>
    <w:lvl w:ilvl="1" w:tplc="C7548404">
      <w:numFmt w:val="bullet"/>
      <w:lvlText w:val="-"/>
      <w:lvlJc w:val="left"/>
      <w:pPr>
        <w:ind w:left="2214" w:hanging="360"/>
      </w:pPr>
      <w:rPr>
        <w:rFonts w:ascii="Calibri" w:eastAsiaTheme="minorHAnsi" w:hAnsi="Calibri" w:cs="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4" w15:restartNumberingAfterBreak="0">
    <w:nsid w:val="6BFF64D9"/>
    <w:multiLevelType w:val="hybridMultilevel"/>
    <w:tmpl w:val="355A4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D3F5D35"/>
    <w:multiLevelType w:val="hybridMultilevel"/>
    <w:tmpl w:val="F182B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F171E70"/>
    <w:multiLevelType w:val="multilevel"/>
    <w:tmpl w:val="8CC2507C"/>
    <w:lvl w:ilvl="0">
      <w:start w:val="1"/>
      <w:numFmt w:val="bullet"/>
      <w:lvlText w:val=""/>
      <w:lvlJc w:val="left"/>
      <w:pPr>
        <w:ind w:left="358" w:hanging="358"/>
      </w:pPr>
      <w:rPr>
        <w:rFonts w:ascii="Symbol" w:hAnsi="Symbol" w:hint="default"/>
        <w:color w:val="000000"/>
        <w:sz w:val="20"/>
        <w:szCs w:val="2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67" w15:restartNumberingAfterBreak="0">
    <w:nsid w:val="6F6A0ACA"/>
    <w:multiLevelType w:val="hybridMultilevel"/>
    <w:tmpl w:val="20B2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00D7CFC"/>
    <w:multiLevelType w:val="hybridMultilevel"/>
    <w:tmpl w:val="4C7ECBB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70B11403"/>
    <w:multiLevelType w:val="hybridMultilevel"/>
    <w:tmpl w:val="F3349C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1150DCB"/>
    <w:multiLevelType w:val="multilevel"/>
    <w:tmpl w:val="A91660F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344490E"/>
    <w:multiLevelType w:val="hybridMultilevel"/>
    <w:tmpl w:val="DDEAE5BE"/>
    <w:lvl w:ilvl="0" w:tplc="7C322E58">
      <w:start w:val="1"/>
      <w:numFmt w:val="bullet"/>
      <w:pStyle w:val="Bullet1"/>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63528A3"/>
    <w:multiLevelType w:val="hybridMultilevel"/>
    <w:tmpl w:val="7D7ED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73" w15:restartNumberingAfterBreak="0">
    <w:nsid w:val="778610D6"/>
    <w:multiLevelType w:val="hybridMultilevel"/>
    <w:tmpl w:val="299A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881391B"/>
    <w:multiLevelType w:val="hybridMultilevel"/>
    <w:tmpl w:val="F6885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EE20762"/>
    <w:multiLevelType w:val="hybridMultilevel"/>
    <w:tmpl w:val="C35E9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F2F0E26"/>
    <w:multiLevelType w:val="hybridMultilevel"/>
    <w:tmpl w:val="D4881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77804536">
    <w:abstractNumId w:val="1"/>
  </w:num>
  <w:num w:numId="2" w16cid:durableId="1501694045">
    <w:abstractNumId w:val="38"/>
  </w:num>
  <w:num w:numId="3" w16cid:durableId="2133357603">
    <w:abstractNumId w:val="33"/>
  </w:num>
  <w:num w:numId="4" w16cid:durableId="442772398">
    <w:abstractNumId w:val="29"/>
  </w:num>
  <w:num w:numId="5" w16cid:durableId="1788155945">
    <w:abstractNumId w:val="27"/>
  </w:num>
  <w:num w:numId="6" w16cid:durableId="1228952919">
    <w:abstractNumId w:val="19"/>
  </w:num>
  <w:num w:numId="7" w16cid:durableId="214855639">
    <w:abstractNumId w:val="41"/>
  </w:num>
  <w:num w:numId="8" w16cid:durableId="1798596272">
    <w:abstractNumId w:val="2"/>
  </w:num>
  <w:num w:numId="9" w16cid:durableId="161090678">
    <w:abstractNumId w:val="17"/>
  </w:num>
  <w:num w:numId="10" w16cid:durableId="389422509">
    <w:abstractNumId w:val="11"/>
  </w:num>
  <w:num w:numId="11" w16cid:durableId="815992545">
    <w:abstractNumId w:val="71"/>
  </w:num>
  <w:num w:numId="12" w16cid:durableId="1042369523">
    <w:abstractNumId w:val="10"/>
  </w:num>
  <w:num w:numId="13" w16cid:durableId="1740135248">
    <w:abstractNumId w:val="9"/>
  </w:num>
  <w:num w:numId="14" w16cid:durableId="1223178139">
    <w:abstractNumId w:val="32"/>
  </w:num>
  <w:num w:numId="15" w16cid:durableId="1675380826">
    <w:abstractNumId w:val="70"/>
  </w:num>
  <w:num w:numId="16" w16cid:durableId="991055795">
    <w:abstractNumId w:val="46"/>
  </w:num>
  <w:num w:numId="17" w16cid:durableId="958026232">
    <w:abstractNumId w:val="49"/>
  </w:num>
  <w:num w:numId="18" w16cid:durableId="762530042">
    <w:abstractNumId w:val="37"/>
  </w:num>
  <w:num w:numId="19" w16cid:durableId="1900822067">
    <w:abstractNumId w:val="51"/>
  </w:num>
  <w:num w:numId="20" w16cid:durableId="668871928">
    <w:abstractNumId w:val="63"/>
  </w:num>
  <w:num w:numId="21" w16cid:durableId="1795248525">
    <w:abstractNumId w:val="31"/>
  </w:num>
  <w:num w:numId="22" w16cid:durableId="749541278">
    <w:abstractNumId w:val="57"/>
  </w:num>
  <w:num w:numId="23" w16cid:durableId="1932394580">
    <w:abstractNumId w:val="21"/>
  </w:num>
  <w:num w:numId="24" w16cid:durableId="910970316">
    <w:abstractNumId w:val="45"/>
  </w:num>
  <w:num w:numId="25" w16cid:durableId="230585038">
    <w:abstractNumId w:val="56"/>
  </w:num>
  <w:num w:numId="26" w16cid:durableId="343943986">
    <w:abstractNumId w:val="26"/>
  </w:num>
  <w:num w:numId="27" w16cid:durableId="422535901">
    <w:abstractNumId w:val="47"/>
  </w:num>
  <w:num w:numId="28" w16cid:durableId="2049796943">
    <w:abstractNumId w:val="34"/>
  </w:num>
  <w:num w:numId="29" w16cid:durableId="546337003">
    <w:abstractNumId w:val="5"/>
  </w:num>
  <w:num w:numId="30" w16cid:durableId="1738549737">
    <w:abstractNumId w:val="48"/>
  </w:num>
  <w:num w:numId="31" w16cid:durableId="548034554">
    <w:abstractNumId w:val="73"/>
  </w:num>
  <w:num w:numId="32" w16cid:durableId="1513061938">
    <w:abstractNumId w:val="18"/>
  </w:num>
  <w:num w:numId="33" w16cid:durableId="2061631804">
    <w:abstractNumId w:val="65"/>
  </w:num>
  <w:num w:numId="34" w16cid:durableId="826556053">
    <w:abstractNumId w:val="15"/>
  </w:num>
  <w:num w:numId="35" w16cid:durableId="1248029167">
    <w:abstractNumId w:val="0"/>
  </w:num>
  <w:num w:numId="36" w16cid:durableId="298848385">
    <w:abstractNumId w:val="20"/>
  </w:num>
  <w:num w:numId="37" w16cid:durableId="1966958927">
    <w:abstractNumId w:val="23"/>
  </w:num>
  <w:num w:numId="38" w16cid:durableId="1638100289">
    <w:abstractNumId w:val="72"/>
  </w:num>
  <w:num w:numId="39" w16cid:durableId="614411196">
    <w:abstractNumId w:val="50"/>
  </w:num>
  <w:num w:numId="40" w16cid:durableId="505364116">
    <w:abstractNumId w:val="59"/>
  </w:num>
  <w:num w:numId="41" w16cid:durableId="975065358">
    <w:abstractNumId w:val="44"/>
  </w:num>
  <w:num w:numId="42" w16cid:durableId="1325667390">
    <w:abstractNumId w:val="30"/>
  </w:num>
  <w:num w:numId="43" w16cid:durableId="1326133272">
    <w:abstractNumId w:val="66"/>
  </w:num>
  <w:num w:numId="44" w16cid:durableId="1705980707">
    <w:abstractNumId w:val="16"/>
  </w:num>
  <w:num w:numId="45" w16cid:durableId="1189293188">
    <w:abstractNumId w:val="12"/>
  </w:num>
  <w:num w:numId="46" w16cid:durableId="833648989">
    <w:abstractNumId w:val="55"/>
  </w:num>
  <w:num w:numId="47" w16cid:durableId="71508532">
    <w:abstractNumId w:val="36"/>
  </w:num>
  <w:num w:numId="48" w16cid:durableId="657466675">
    <w:abstractNumId w:val="40"/>
  </w:num>
  <w:num w:numId="49" w16cid:durableId="427041507">
    <w:abstractNumId w:val="24"/>
  </w:num>
  <w:num w:numId="50" w16cid:durableId="1020933704">
    <w:abstractNumId w:val="42"/>
  </w:num>
  <w:num w:numId="51" w16cid:durableId="114060296">
    <w:abstractNumId w:val="6"/>
  </w:num>
  <w:num w:numId="52" w16cid:durableId="1457600495">
    <w:abstractNumId w:val="35"/>
  </w:num>
  <w:num w:numId="53" w16cid:durableId="1272519121">
    <w:abstractNumId w:val="7"/>
  </w:num>
  <w:num w:numId="54" w16cid:durableId="1072779062">
    <w:abstractNumId w:val="8"/>
  </w:num>
  <w:num w:numId="55" w16cid:durableId="1647319832">
    <w:abstractNumId w:val="61"/>
  </w:num>
  <w:num w:numId="56" w16cid:durableId="896165373">
    <w:abstractNumId w:val="74"/>
  </w:num>
  <w:num w:numId="57" w16cid:durableId="153034459">
    <w:abstractNumId w:val="69"/>
  </w:num>
  <w:num w:numId="58" w16cid:durableId="621377485">
    <w:abstractNumId w:val="28"/>
  </w:num>
  <w:num w:numId="59" w16cid:durableId="542135849">
    <w:abstractNumId w:val="54"/>
  </w:num>
  <w:num w:numId="60" w16cid:durableId="1007828645">
    <w:abstractNumId w:val="76"/>
  </w:num>
  <w:num w:numId="61" w16cid:durableId="887110367">
    <w:abstractNumId w:val="13"/>
  </w:num>
  <w:num w:numId="62" w16cid:durableId="1723216395">
    <w:abstractNumId w:val="68"/>
  </w:num>
  <w:num w:numId="63" w16cid:durableId="1242788597">
    <w:abstractNumId w:val="53"/>
  </w:num>
  <w:num w:numId="64" w16cid:durableId="86462078">
    <w:abstractNumId w:val="43"/>
  </w:num>
  <w:num w:numId="65" w16cid:durableId="843933835">
    <w:abstractNumId w:val="62"/>
  </w:num>
  <w:num w:numId="66" w16cid:durableId="1554924984">
    <w:abstractNumId w:val="67"/>
  </w:num>
  <w:num w:numId="67" w16cid:durableId="1796948155">
    <w:abstractNumId w:val="64"/>
  </w:num>
  <w:num w:numId="68" w16cid:durableId="1809545981">
    <w:abstractNumId w:val="22"/>
  </w:num>
  <w:num w:numId="69" w16cid:durableId="529340860">
    <w:abstractNumId w:val="75"/>
  </w:num>
  <w:num w:numId="70" w16cid:durableId="76833401">
    <w:abstractNumId w:val="14"/>
  </w:num>
  <w:num w:numId="71" w16cid:durableId="513421647">
    <w:abstractNumId w:val="39"/>
  </w:num>
  <w:num w:numId="72" w16cid:durableId="1526822009">
    <w:abstractNumId w:val="4"/>
  </w:num>
  <w:num w:numId="73" w16cid:durableId="790828655">
    <w:abstractNumId w:val="25"/>
  </w:num>
  <w:num w:numId="74" w16cid:durableId="785658999">
    <w:abstractNumId w:val="60"/>
  </w:num>
  <w:num w:numId="75" w16cid:durableId="1422987734">
    <w:abstractNumId w:val="3"/>
  </w:num>
  <w:num w:numId="76" w16cid:durableId="138227768">
    <w:abstractNumId w:val="58"/>
  </w:num>
  <w:num w:numId="77" w16cid:durableId="1155686713">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NqwFAPxX5JgtAAAA"/>
  </w:docVars>
  <w:rsids>
    <w:rsidRoot w:val="00CE02A5"/>
    <w:rsid w:val="00000D26"/>
    <w:rsid w:val="00000E91"/>
    <w:rsid w:val="0000200C"/>
    <w:rsid w:val="00002011"/>
    <w:rsid w:val="000028DC"/>
    <w:rsid w:val="000033C1"/>
    <w:rsid w:val="00003AD6"/>
    <w:rsid w:val="00004120"/>
    <w:rsid w:val="000045A9"/>
    <w:rsid w:val="000049E3"/>
    <w:rsid w:val="000059FD"/>
    <w:rsid w:val="00005B4C"/>
    <w:rsid w:val="0000701E"/>
    <w:rsid w:val="00007AC1"/>
    <w:rsid w:val="00011947"/>
    <w:rsid w:val="00011D46"/>
    <w:rsid w:val="000122D3"/>
    <w:rsid w:val="000130F1"/>
    <w:rsid w:val="00014CC2"/>
    <w:rsid w:val="00014D76"/>
    <w:rsid w:val="00014F7B"/>
    <w:rsid w:val="0001544E"/>
    <w:rsid w:val="000154B3"/>
    <w:rsid w:val="00015B9E"/>
    <w:rsid w:val="0001623E"/>
    <w:rsid w:val="00016B38"/>
    <w:rsid w:val="00016C28"/>
    <w:rsid w:val="00021DE0"/>
    <w:rsid w:val="00021F52"/>
    <w:rsid w:val="000227C8"/>
    <w:rsid w:val="00022AC5"/>
    <w:rsid w:val="0002303A"/>
    <w:rsid w:val="00023173"/>
    <w:rsid w:val="000238C0"/>
    <w:rsid w:val="0002420F"/>
    <w:rsid w:val="000248DA"/>
    <w:rsid w:val="000248FC"/>
    <w:rsid w:val="00024CDF"/>
    <w:rsid w:val="00025B48"/>
    <w:rsid w:val="00025EB6"/>
    <w:rsid w:val="00026888"/>
    <w:rsid w:val="0002736E"/>
    <w:rsid w:val="00027FBA"/>
    <w:rsid w:val="00030C5E"/>
    <w:rsid w:val="00030E66"/>
    <w:rsid w:val="0003112C"/>
    <w:rsid w:val="000315B2"/>
    <w:rsid w:val="00032912"/>
    <w:rsid w:val="00032DEF"/>
    <w:rsid w:val="00033C8D"/>
    <w:rsid w:val="00035700"/>
    <w:rsid w:val="00035872"/>
    <w:rsid w:val="00036BEE"/>
    <w:rsid w:val="00036CEC"/>
    <w:rsid w:val="00036D7C"/>
    <w:rsid w:val="0003765A"/>
    <w:rsid w:val="0004080D"/>
    <w:rsid w:val="00040C02"/>
    <w:rsid w:val="000412DC"/>
    <w:rsid w:val="000437AB"/>
    <w:rsid w:val="0004396A"/>
    <w:rsid w:val="00043986"/>
    <w:rsid w:val="00043DF6"/>
    <w:rsid w:val="00044C24"/>
    <w:rsid w:val="000456EA"/>
    <w:rsid w:val="00046DD0"/>
    <w:rsid w:val="00047036"/>
    <w:rsid w:val="00051348"/>
    <w:rsid w:val="000516CA"/>
    <w:rsid w:val="00051971"/>
    <w:rsid w:val="000519DC"/>
    <w:rsid w:val="00051DBF"/>
    <w:rsid w:val="000525CF"/>
    <w:rsid w:val="0005278E"/>
    <w:rsid w:val="0005297D"/>
    <w:rsid w:val="00052C44"/>
    <w:rsid w:val="0005398B"/>
    <w:rsid w:val="000549F8"/>
    <w:rsid w:val="0005508B"/>
    <w:rsid w:val="00055D76"/>
    <w:rsid w:val="000564D1"/>
    <w:rsid w:val="00056A8B"/>
    <w:rsid w:val="00061934"/>
    <w:rsid w:val="00061EAC"/>
    <w:rsid w:val="00062E46"/>
    <w:rsid w:val="00063109"/>
    <w:rsid w:val="0006352C"/>
    <w:rsid w:val="00063600"/>
    <w:rsid w:val="00063633"/>
    <w:rsid w:val="00063B00"/>
    <w:rsid w:val="00063FA1"/>
    <w:rsid w:val="0006529D"/>
    <w:rsid w:val="000672B1"/>
    <w:rsid w:val="00067873"/>
    <w:rsid w:val="00070196"/>
    <w:rsid w:val="0007036B"/>
    <w:rsid w:val="0007088C"/>
    <w:rsid w:val="00070D6B"/>
    <w:rsid w:val="0007125B"/>
    <w:rsid w:val="00071C04"/>
    <w:rsid w:val="00071E7A"/>
    <w:rsid w:val="0007381D"/>
    <w:rsid w:val="00073FB5"/>
    <w:rsid w:val="00074622"/>
    <w:rsid w:val="00075F8B"/>
    <w:rsid w:val="000765C0"/>
    <w:rsid w:val="00076FFD"/>
    <w:rsid w:val="000771A9"/>
    <w:rsid w:val="00077CF1"/>
    <w:rsid w:val="00080194"/>
    <w:rsid w:val="00081B5F"/>
    <w:rsid w:val="00081D0C"/>
    <w:rsid w:val="00081FE7"/>
    <w:rsid w:val="0008280A"/>
    <w:rsid w:val="00083012"/>
    <w:rsid w:val="00083DCD"/>
    <w:rsid w:val="00084122"/>
    <w:rsid w:val="0008573D"/>
    <w:rsid w:val="00086CF1"/>
    <w:rsid w:val="000877BC"/>
    <w:rsid w:val="0008780A"/>
    <w:rsid w:val="000878F3"/>
    <w:rsid w:val="00090904"/>
    <w:rsid w:val="000911FC"/>
    <w:rsid w:val="000915C8"/>
    <w:rsid w:val="000924D7"/>
    <w:rsid w:val="00093157"/>
    <w:rsid w:val="000944C0"/>
    <w:rsid w:val="00094546"/>
    <w:rsid w:val="0009480D"/>
    <w:rsid w:val="0009590B"/>
    <w:rsid w:val="000959AE"/>
    <w:rsid w:val="00096B35"/>
    <w:rsid w:val="00097720"/>
    <w:rsid w:val="000A0779"/>
    <w:rsid w:val="000A23D8"/>
    <w:rsid w:val="000A33D9"/>
    <w:rsid w:val="000A3720"/>
    <w:rsid w:val="000A4468"/>
    <w:rsid w:val="000A4FF4"/>
    <w:rsid w:val="000A5A1D"/>
    <w:rsid w:val="000A6800"/>
    <w:rsid w:val="000A72AF"/>
    <w:rsid w:val="000A7C31"/>
    <w:rsid w:val="000A7E24"/>
    <w:rsid w:val="000B03EB"/>
    <w:rsid w:val="000B0C49"/>
    <w:rsid w:val="000B130E"/>
    <w:rsid w:val="000B2864"/>
    <w:rsid w:val="000B40CD"/>
    <w:rsid w:val="000B41B8"/>
    <w:rsid w:val="000B45F3"/>
    <w:rsid w:val="000B4616"/>
    <w:rsid w:val="000B4A2C"/>
    <w:rsid w:val="000B50F2"/>
    <w:rsid w:val="000B529C"/>
    <w:rsid w:val="000B5646"/>
    <w:rsid w:val="000B5866"/>
    <w:rsid w:val="000B590A"/>
    <w:rsid w:val="000B7401"/>
    <w:rsid w:val="000B7C6A"/>
    <w:rsid w:val="000C0275"/>
    <w:rsid w:val="000C168D"/>
    <w:rsid w:val="000C17B8"/>
    <w:rsid w:val="000C1A7A"/>
    <w:rsid w:val="000C2B2C"/>
    <w:rsid w:val="000C3A0E"/>
    <w:rsid w:val="000C3EB4"/>
    <w:rsid w:val="000C4049"/>
    <w:rsid w:val="000C5404"/>
    <w:rsid w:val="000C627F"/>
    <w:rsid w:val="000C63B9"/>
    <w:rsid w:val="000C74DB"/>
    <w:rsid w:val="000C7BDD"/>
    <w:rsid w:val="000D082B"/>
    <w:rsid w:val="000D092E"/>
    <w:rsid w:val="000D2511"/>
    <w:rsid w:val="000D45A4"/>
    <w:rsid w:val="000D4FE5"/>
    <w:rsid w:val="000D584C"/>
    <w:rsid w:val="000D5AA5"/>
    <w:rsid w:val="000D5B5C"/>
    <w:rsid w:val="000E0BA7"/>
    <w:rsid w:val="000E1DAE"/>
    <w:rsid w:val="000E1FB3"/>
    <w:rsid w:val="000E2153"/>
    <w:rsid w:val="000E226D"/>
    <w:rsid w:val="000E2904"/>
    <w:rsid w:val="000E2B1E"/>
    <w:rsid w:val="000E397F"/>
    <w:rsid w:val="000E48AA"/>
    <w:rsid w:val="000E5171"/>
    <w:rsid w:val="000E6928"/>
    <w:rsid w:val="000E6C32"/>
    <w:rsid w:val="000E72A9"/>
    <w:rsid w:val="000E744A"/>
    <w:rsid w:val="000E7D7F"/>
    <w:rsid w:val="000E7E03"/>
    <w:rsid w:val="000F084C"/>
    <w:rsid w:val="000F0FDD"/>
    <w:rsid w:val="000F1E54"/>
    <w:rsid w:val="000F23FC"/>
    <w:rsid w:val="000F2683"/>
    <w:rsid w:val="000F2959"/>
    <w:rsid w:val="000F3076"/>
    <w:rsid w:val="000F32BE"/>
    <w:rsid w:val="000F39A3"/>
    <w:rsid w:val="000F3FEF"/>
    <w:rsid w:val="000F4C23"/>
    <w:rsid w:val="000F68E7"/>
    <w:rsid w:val="000F6B24"/>
    <w:rsid w:val="000F7640"/>
    <w:rsid w:val="000F7E76"/>
    <w:rsid w:val="00100238"/>
    <w:rsid w:val="001004F8"/>
    <w:rsid w:val="001008C0"/>
    <w:rsid w:val="00101AB2"/>
    <w:rsid w:val="00102998"/>
    <w:rsid w:val="00102E9A"/>
    <w:rsid w:val="00103263"/>
    <w:rsid w:val="0010432A"/>
    <w:rsid w:val="00104747"/>
    <w:rsid w:val="0010488D"/>
    <w:rsid w:val="0010512F"/>
    <w:rsid w:val="00105689"/>
    <w:rsid w:val="0010648E"/>
    <w:rsid w:val="00110048"/>
    <w:rsid w:val="00110B8B"/>
    <w:rsid w:val="001113A4"/>
    <w:rsid w:val="00111BBA"/>
    <w:rsid w:val="001125C0"/>
    <w:rsid w:val="0011277C"/>
    <w:rsid w:val="0011360E"/>
    <w:rsid w:val="001157C3"/>
    <w:rsid w:val="0011597B"/>
    <w:rsid w:val="00115E35"/>
    <w:rsid w:val="00116839"/>
    <w:rsid w:val="00116C02"/>
    <w:rsid w:val="00116D99"/>
    <w:rsid w:val="001178A1"/>
    <w:rsid w:val="0012078A"/>
    <w:rsid w:val="001208C0"/>
    <w:rsid w:val="00120D0C"/>
    <w:rsid w:val="001211E7"/>
    <w:rsid w:val="0012188E"/>
    <w:rsid w:val="00121A5F"/>
    <w:rsid w:val="00122A17"/>
    <w:rsid w:val="00122ACB"/>
    <w:rsid w:val="00123559"/>
    <w:rsid w:val="00123903"/>
    <w:rsid w:val="0012394B"/>
    <w:rsid w:val="00123B18"/>
    <w:rsid w:val="00123CC1"/>
    <w:rsid w:val="00126023"/>
    <w:rsid w:val="00126C5C"/>
    <w:rsid w:val="00126E3E"/>
    <w:rsid w:val="00127C18"/>
    <w:rsid w:val="00130EC0"/>
    <w:rsid w:val="001318EA"/>
    <w:rsid w:val="0013196B"/>
    <w:rsid w:val="00131CC0"/>
    <w:rsid w:val="00132046"/>
    <w:rsid w:val="00132641"/>
    <w:rsid w:val="001337E9"/>
    <w:rsid w:val="00133E9E"/>
    <w:rsid w:val="00134B34"/>
    <w:rsid w:val="001353D9"/>
    <w:rsid w:val="001357FB"/>
    <w:rsid w:val="00136270"/>
    <w:rsid w:val="001368BC"/>
    <w:rsid w:val="00137CD4"/>
    <w:rsid w:val="00137D94"/>
    <w:rsid w:val="0014007D"/>
    <w:rsid w:val="00140335"/>
    <w:rsid w:val="001403E6"/>
    <w:rsid w:val="00140469"/>
    <w:rsid w:val="00140B49"/>
    <w:rsid w:val="00140EFB"/>
    <w:rsid w:val="0014116A"/>
    <w:rsid w:val="0014123F"/>
    <w:rsid w:val="001429EE"/>
    <w:rsid w:val="00142F0F"/>
    <w:rsid w:val="0014312F"/>
    <w:rsid w:val="001450F2"/>
    <w:rsid w:val="00145387"/>
    <w:rsid w:val="0014612C"/>
    <w:rsid w:val="00146A4B"/>
    <w:rsid w:val="00146C49"/>
    <w:rsid w:val="0014747B"/>
    <w:rsid w:val="00150AD1"/>
    <w:rsid w:val="00150E48"/>
    <w:rsid w:val="001527BE"/>
    <w:rsid w:val="00153437"/>
    <w:rsid w:val="00153A6C"/>
    <w:rsid w:val="00156A65"/>
    <w:rsid w:val="00161C39"/>
    <w:rsid w:val="00164FF7"/>
    <w:rsid w:val="001659DE"/>
    <w:rsid w:val="001672BC"/>
    <w:rsid w:val="0016768F"/>
    <w:rsid w:val="00167A52"/>
    <w:rsid w:val="00167E69"/>
    <w:rsid w:val="001703A4"/>
    <w:rsid w:val="00170783"/>
    <w:rsid w:val="00170A51"/>
    <w:rsid w:val="001715C8"/>
    <w:rsid w:val="00172644"/>
    <w:rsid w:val="0017283D"/>
    <w:rsid w:val="00172FAB"/>
    <w:rsid w:val="0017321F"/>
    <w:rsid w:val="00175FF9"/>
    <w:rsid w:val="00176559"/>
    <w:rsid w:val="00176DBA"/>
    <w:rsid w:val="00176F6F"/>
    <w:rsid w:val="00177CD9"/>
    <w:rsid w:val="0018020E"/>
    <w:rsid w:val="001804E8"/>
    <w:rsid w:val="00181276"/>
    <w:rsid w:val="00181887"/>
    <w:rsid w:val="00182064"/>
    <w:rsid w:val="00182276"/>
    <w:rsid w:val="00182613"/>
    <w:rsid w:val="00182F41"/>
    <w:rsid w:val="001832E5"/>
    <w:rsid w:val="00183CA0"/>
    <w:rsid w:val="00183D52"/>
    <w:rsid w:val="001844DD"/>
    <w:rsid w:val="00184721"/>
    <w:rsid w:val="00184CB4"/>
    <w:rsid w:val="001853DB"/>
    <w:rsid w:val="0018619D"/>
    <w:rsid w:val="00186F0B"/>
    <w:rsid w:val="0018767B"/>
    <w:rsid w:val="00187F3E"/>
    <w:rsid w:val="001902BA"/>
    <w:rsid w:val="00190A4E"/>
    <w:rsid w:val="00191F9C"/>
    <w:rsid w:val="001920FA"/>
    <w:rsid w:val="001922A4"/>
    <w:rsid w:val="00193A02"/>
    <w:rsid w:val="001947B2"/>
    <w:rsid w:val="00195990"/>
    <w:rsid w:val="00195F06"/>
    <w:rsid w:val="00196CAC"/>
    <w:rsid w:val="001973CC"/>
    <w:rsid w:val="001A0C4C"/>
    <w:rsid w:val="001A0EAF"/>
    <w:rsid w:val="001A3A9F"/>
    <w:rsid w:val="001A3CC2"/>
    <w:rsid w:val="001A449A"/>
    <w:rsid w:val="001A54E0"/>
    <w:rsid w:val="001A5766"/>
    <w:rsid w:val="001A5C09"/>
    <w:rsid w:val="001A7940"/>
    <w:rsid w:val="001A7AB9"/>
    <w:rsid w:val="001B0378"/>
    <w:rsid w:val="001B0E00"/>
    <w:rsid w:val="001B1864"/>
    <w:rsid w:val="001B1C03"/>
    <w:rsid w:val="001B23AE"/>
    <w:rsid w:val="001B2E85"/>
    <w:rsid w:val="001B2ED4"/>
    <w:rsid w:val="001B3442"/>
    <w:rsid w:val="001B4518"/>
    <w:rsid w:val="001B4C65"/>
    <w:rsid w:val="001B50EE"/>
    <w:rsid w:val="001B512C"/>
    <w:rsid w:val="001B541E"/>
    <w:rsid w:val="001B5677"/>
    <w:rsid w:val="001B7343"/>
    <w:rsid w:val="001C10C2"/>
    <w:rsid w:val="001C1117"/>
    <w:rsid w:val="001C1A85"/>
    <w:rsid w:val="001C1E39"/>
    <w:rsid w:val="001C261C"/>
    <w:rsid w:val="001C2C24"/>
    <w:rsid w:val="001C6EBE"/>
    <w:rsid w:val="001C7781"/>
    <w:rsid w:val="001D03D0"/>
    <w:rsid w:val="001D03F2"/>
    <w:rsid w:val="001D1602"/>
    <w:rsid w:val="001D1A16"/>
    <w:rsid w:val="001D229A"/>
    <w:rsid w:val="001D2398"/>
    <w:rsid w:val="001D3A14"/>
    <w:rsid w:val="001D4B5D"/>
    <w:rsid w:val="001D5EE3"/>
    <w:rsid w:val="001D6446"/>
    <w:rsid w:val="001D6557"/>
    <w:rsid w:val="001D6861"/>
    <w:rsid w:val="001D6F2D"/>
    <w:rsid w:val="001E09B4"/>
    <w:rsid w:val="001E2622"/>
    <w:rsid w:val="001E2D39"/>
    <w:rsid w:val="001E3DD3"/>
    <w:rsid w:val="001E442B"/>
    <w:rsid w:val="001E67C8"/>
    <w:rsid w:val="001E6BC4"/>
    <w:rsid w:val="001E6CD7"/>
    <w:rsid w:val="001E7466"/>
    <w:rsid w:val="001E775C"/>
    <w:rsid w:val="001F0566"/>
    <w:rsid w:val="001F0BFB"/>
    <w:rsid w:val="001F12AE"/>
    <w:rsid w:val="001F2AC9"/>
    <w:rsid w:val="001F2F90"/>
    <w:rsid w:val="001F51F3"/>
    <w:rsid w:val="001F61A3"/>
    <w:rsid w:val="001F6203"/>
    <w:rsid w:val="001F6D9B"/>
    <w:rsid w:val="001F6DAA"/>
    <w:rsid w:val="00200B6C"/>
    <w:rsid w:val="00200D0F"/>
    <w:rsid w:val="00201315"/>
    <w:rsid w:val="002013D6"/>
    <w:rsid w:val="002013EC"/>
    <w:rsid w:val="002018A8"/>
    <w:rsid w:val="00202648"/>
    <w:rsid w:val="00202AAD"/>
    <w:rsid w:val="00202E3C"/>
    <w:rsid w:val="00203477"/>
    <w:rsid w:val="002050A8"/>
    <w:rsid w:val="002055AC"/>
    <w:rsid w:val="00206D2A"/>
    <w:rsid w:val="0020733E"/>
    <w:rsid w:val="00207429"/>
    <w:rsid w:val="00207606"/>
    <w:rsid w:val="00207B13"/>
    <w:rsid w:val="00210096"/>
    <w:rsid w:val="00211593"/>
    <w:rsid w:val="0021233B"/>
    <w:rsid w:val="002125A7"/>
    <w:rsid w:val="00212766"/>
    <w:rsid w:val="0021295C"/>
    <w:rsid w:val="00212EFF"/>
    <w:rsid w:val="00213473"/>
    <w:rsid w:val="00214B2F"/>
    <w:rsid w:val="002155B5"/>
    <w:rsid w:val="00215DC2"/>
    <w:rsid w:val="0021629A"/>
    <w:rsid w:val="0021700F"/>
    <w:rsid w:val="0021720B"/>
    <w:rsid w:val="0021782C"/>
    <w:rsid w:val="00217BD8"/>
    <w:rsid w:val="00220D0B"/>
    <w:rsid w:val="00222296"/>
    <w:rsid w:val="00222CF1"/>
    <w:rsid w:val="0022343C"/>
    <w:rsid w:val="002255FD"/>
    <w:rsid w:val="00225FCA"/>
    <w:rsid w:val="00226769"/>
    <w:rsid w:val="00226951"/>
    <w:rsid w:val="00226EBF"/>
    <w:rsid w:val="002274A5"/>
    <w:rsid w:val="0022771D"/>
    <w:rsid w:val="002300BD"/>
    <w:rsid w:val="0023103B"/>
    <w:rsid w:val="00231236"/>
    <w:rsid w:val="0023190D"/>
    <w:rsid w:val="002323A9"/>
    <w:rsid w:val="00233AAE"/>
    <w:rsid w:val="00234B03"/>
    <w:rsid w:val="00235342"/>
    <w:rsid w:val="00235698"/>
    <w:rsid w:val="00235AC8"/>
    <w:rsid w:val="00235B0B"/>
    <w:rsid w:val="00236152"/>
    <w:rsid w:val="00236707"/>
    <w:rsid w:val="00236E22"/>
    <w:rsid w:val="002374CF"/>
    <w:rsid w:val="00237A80"/>
    <w:rsid w:val="0024039D"/>
    <w:rsid w:val="002404FF"/>
    <w:rsid w:val="00240776"/>
    <w:rsid w:val="00240A84"/>
    <w:rsid w:val="00241C9A"/>
    <w:rsid w:val="00242858"/>
    <w:rsid w:val="002433BC"/>
    <w:rsid w:val="00243BFB"/>
    <w:rsid w:val="002445BD"/>
    <w:rsid w:val="002452FD"/>
    <w:rsid w:val="002453BE"/>
    <w:rsid w:val="002457D1"/>
    <w:rsid w:val="00245C24"/>
    <w:rsid w:val="00245D9D"/>
    <w:rsid w:val="00246ED2"/>
    <w:rsid w:val="002475EC"/>
    <w:rsid w:val="002476DA"/>
    <w:rsid w:val="00250AD6"/>
    <w:rsid w:val="00251E25"/>
    <w:rsid w:val="00251E3A"/>
    <w:rsid w:val="002537B4"/>
    <w:rsid w:val="00253DE4"/>
    <w:rsid w:val="00253E60"/>
    <w:rsid w:val="0025425D"/>
    <w:rsid w:val="0025496B"/>
    <w:rsid w:val="00254EE5"/>
    <w:rsid w:val="00255385"/>
    <w:rsid w:val="00255592"/>
    <w:rsid w:val="002561EB"/>
    <w:rsid w:val="00256733"/>
    <w:rsid w:val="0025766D"/>
    <w:rsid w:val="00260262"/>
    <w:rsid w:val="002604E1"/>
    <w:rsid w:val="00260E99"/>
    <w:rsid w:val="00261EC4"/>
    <w:rsid w:val="00262166"/>
    <w:rsid w:val="002627AE"/>
    <w:rsid w:val="00262D5E"/>
    <w:rsid w:val="0026587A"/>
    <w:rsid w:val="00267125"/>
    <w:rsid w:val="00267978"/>
    <w:rsid w:val="00267A6E"/>
    <w:rsid w:val="00267B0B"/>
    <w:rsid w:val="002702DC"/>
    <w:rsid w:val="0027039F"/>
    <w:rsid w:val="002703E7"/>
    <w:rsid w:val="00271355"/>
    <w:rsid w:val="00271B6E"/>
    <w:rsid w:val="0027228C"/>
    <w:rsid w:val="00272D9F"/>
    <w:rsid w:val="00274962"/>
    <w:rsid w:val="00274EA0"/>
    <w:rsid w:val="00275DA8"/>
    <w:rsid w:val="00276A48"/>
    <w:rsid w:val="00276BA0"/>
    <w:rsid w:val="00276F8C"/>
    <w:rsid w:val="00276FC6"/>
    <w:rsid w:val="00277081"/>
    <w:rsid w:val="002773D7"/>
    <w:rsid w:val="002778C9"/>
    <w:rsid w:val="00277987"/>
    <w:rsid w:val="00277C77"/>
    <w:rsid w:val="0028012B"/>
    <w:rsid w:val="002801C9"/>
    <w:rsid w:val="002814F4"/>
    <w:rsid w:val="00282AB3"/>
    <w:rsid w:val="002832A9"/>
    <w:rsid w:val="00283440"/>
    <w:rsid w:val="002852FA"/>
    <w:rsid w:val="00285464"/>
    <w:rsid w:val="00285862"/>
    <w:rsid w:val="00285AD7"/>
    <w:rsid w:val="00285C31"/>
    <w:rsid w:val="00286D52"/>
    <w:rsid w:val="00287066"/>
    <w:rsid w:val="002876F5"/>
    <w:rsid w:val="00287F8F"/>
    <w:rsid w:val="0029022D"/>
    <w:rsid w:val="0029056C"/>
    <w:rsid w:val="0029167E"/>
    <w:rsid w:val="0029225C"/>
    <w:rsid w:val="002923A9"/>
    <w:rsid w:val="002930EF"/>
    <w:rsid w:val="0029429B"/>
    <w:rsid w:val="0029495C"/>
    <w:rsid w:val="00294CAD"/>
    <w:rsid w:val="00294FD4"/>
    <w:rsid w:val="002952B3"/>
    <w:rsid w:val="0029569F"/>
    <w:rsid w:val="002960A9"/>
    <w:rsid w:val="00296D15"/>
    <w:rsid w:val="00296D46"/>
    <w:rsid w:val="002971D1"/>
    <w:rsid w:val="002974D3"/>
    <w:rsid w:val="002A0FA8"/>
    <w:rsid w:val="002A14A4"/>
    <w:rsid w:val="002A28EE"/>
    <w:rsid w:val="002A3227"/>
    <w:rsid w:val="002A5481"/>
    <w:rsid w:val="002A54A5"/>
    <w:rsid w:val="002A5ADA"/>
    <w:rsid w:val="002A68D3"/>
    <w:rsid w:val="002A76BC"/>
    <w:rsid w:val="002B03E5"/>
    <w:rsid w:val="002B0FE2"/>
    <w:rsid w:val="002B1243"/>
    <w:rsid w:val="002B1D5E"/>
    <w:rsid w:val="002B26EC"/>
    <w:rsid w:val="002B3418"/>
    <w:rsid w:val="002B3540"/>
    <w:rsid w:val="002B521E"/>
    <w:rsid w:val="002B545A"/>
    <w:rsid w:val="002B6A6F"/>
    <w:rsid w:val="002B735F"/>
    <w:rsid w:val="002B7F2E"/>
    <w:rsid w:val="002C0675"/>
    <w:rsid w:val="002C0BF7"/>
    <w:rsid w:val="002C0CEC"/>
    <w:rsid w:val="002C121C"/>
    <w:rsid w:val="002C1E92"/>
    <w:rsid w:val="002C2325"/>
    <w:rsid w:val="002C2C6D"/>
    <w:rsid w:val="002C2DB0"/>
    <w:rsid w:val="002C2DEE"/>
    <w:rsid w:val="002C3469"/>
    <w:rsid w:val="002C3C79"/>
    <w:rsid w:val="002C411C"/>
    <w:rsid w:val="002C439C"/>
    <w:rsid w:val="002C43CE"/>
    <w:rsid w:val="002C4C00"/>
    <w:rsid w:val="002C52A6"/>
    <w:rsid w:val="002C573C"/>
    <w:rsid w:val="002C5CB1"/>
    <w:rsid w:val="002C6956"/>
    <w:rsid w:val="002C7D4A"/>
    <w:rsid w:val="002D01E2"/>
    <w:rsid w:val="002D0444"/>
    <w:rsid w:val="002D04F5"/>
    <w:rsid w:val="002D16B4"/>
    <w:rsid w:val="002D2B26"/>
    <w:rsid w:val="002D387B"/>
    <w:rsid w:val="002D41CA"/>
    <w:rsid w:val="002D47B2"/>
    <w:rsid w:val="002D6F84"/>
    <w:rsid w:val="002E069A"/>
    <w:rsid w:val="002E18D7"/>
    <w:rsid w:val="002E1A88"/>
    <w:rsid w:val="002E6ECC"/>
    <w:rsid w:val="002E74B4"/>
    <w:rsid w:val="002E7620"/>
    <w:rsid w:val="002E78CD"/>
    <w:rsid w:val="002E7F38"/>
    <w:rsid w:val="002F0C68"/>
    <w:rsid w:val="002F0D96"/>
    <w:rsid w:val="002F117F"/>
    <w:rsid w:val="002F185D"/>
    <w:rsid w:val="002F1C45"/>
    <w:rsid w:val="002F1CCD"/>
    <w:rsid w:val="002F1DF0"/>
    <w:rsid w:val="002F21A5"/>
    <w:rsid w:val="002F2A5A"/>
    <w:rsid w:val="002F3167"/>
    <w:rsid w:val="002F3CFA"/>
    <w:rsid w:val="002F3E8E"/>
    <w:rsid w:val="002F4E69"/>
    <w:rsid w:val="002F5D37"/>
    <w:rsid w:val="002F6031"/>
    <w:rsid w:val="002F6126"/>
    <w:rsid w:val="002F7AAD"/>
    <w:rsid w:val="002F7FC5"/>
    <w:rsid w:val="003008D2"/>
    <w:rsid w:val="0030188F"/>
    <w:rsid w:val="00302B97"/>
    <w:rsid w:val="00302CDB"/>
    <w:rsid w:val="003035EE"/>
    <w:rsid w:val="0030379E"/>
    <w:rsid w:val="003039D5"/>
    <w:rsid w:val="00303B78"/>
    <w:rsid w:val="00303DC7"/>
    <w:rsid w:val="00303F6E"/>
    <w:rsid w:val="00303FD3"/>
    <w:rsid w:val="00304403"/>
    <w:rsid w:val="00304896"/>
    <w:rsid w:val="00305046"/>
    <w:rsid w:val="003059FA"/>
    <w:rsid w:val="00305D3D"/>
    <w:rsid w:val="003062C3"/>
    <w:rsid w:val="00310401"/>
    <w:rsid w:val="003107E8"/>
    <w:rsid w:val="00310DBF"/>
    <w:rsid w:val="00310F38"/>
    <w:rsid w:val="003121D9"/>
    <w:rsid w:val="003125EF"/>
    <w:rsid w:val="00312AB0"/>
    <w:rsid w:val="00312B35"/>
    <w:rsid w:val="00314640"/>
    <w:rsid w:val="00314941"/>
    <w:rsid w:val="00314981"/>
    <w:rsid w:val="00314AEE"/>
    <w:rsid w:val="00316285"/>
    <w:rsid w:val="00316838"/>
    <w:rsid w:val="00317033"/>
    <w:rsid w:val="003214E8"/>
    <w:rsid w:val="0032225D"/>
    <w:rsid w:val="003228BC"/>
    <w:rsid w:val="00322AB6"/>
    <w:rsid w:val="00324237"/>
    <w:rsid w:val="003247D2"/>
    <w:rsid w:val="0032590C"/>
    <w:rsid w:val="00325B0A"/>
    <w:rsid w:val="00325C69"/>
    <w:rsid w:val="00325EC3"/>
    <w:rsid w:val="0032605F"/>
    <w:rsid w:val="0032606F"/>
    <w:rsid w:val="00326B79"/>
    <w:rsid w:val="00327094"/>
    <w:rsid w:val="00327435"/>
    <w:rsid w:val="003302BA"/>
    <w:rsid w:val="003314AC"/>
    <w:rsid w:val="00331C6C"/>
    <w:rsid w:val="00331FA0"/>
    <w:rsid w:val="00332F25"/>
    <w:rsid w:val="00333651"/>
    <w:rsid w:val="003346A4"/>
    <w:rsid w:val="003354F7"/>
    <w:rsid w:val="003359CB"/>
    <w:rsid w:val="00335C22"/>
    <w:rsid w:val="003373F1"/>
    <w:rsid w:val="00340109"/>
    <w:rsid w:val="003410CB"/>
    <w:rsid w:val="00341A44"/>
    <w:rsid w:val="0034341C"/>
    <w:rsid w:val="003440BB"/>
    <w:rsid w:val="003445CD"/>
    <w:rsid w:val="00344F6C"/>
    <w:rsid w:val="003451AE"/>
    <w:rsid w:val="00345438"/>
    <w:rsid w:val="003454C8"/>
    <w:rsid w:val="00345803"/>
    <w:rsid w:val="003465AB"/>
    <w:rsid w:val="0034723A"/>
    <w:rsid w:val="00347843"/>
    <w:rsid w:val="0035216D"/>
    <w:rsid w:val="00352568"/>
    <w:rsid w:val="003530DA"/>
    <w:rsid w:val="0035355B"/>
    <w:rsid w:val="003537A3"/>
    <w:rsid w:val="00353B24"/>
    <w:rsid w:val="00354A91"/>
    <w:rsid w:val="00356BC3"/>
    <w:rsid w:val="003600E6"/>
    <w:rsid w:val="0036055B"/>
    <w:rsid w:val="003605C6"/>
    <w:rsid w:val="003608EB"/>
    <w:rsid w:val="00360F1A"/>
    <w:rsid w:val="00361076"/>
    <w:rsid w:val="00361C5D"/>
    <w:rsid w:val="00362DDA"/>
    <w:rsid w:val="00364340"/>
    <w:rsid w:val="0036487D"/>
    <w:rsid w:val="003663CC"/>
    <w:rsid w:val="00366DC1"/>
    <w:rsid w:val="00367342"/>
    <w:rsid w:val="00367623"/>
    <w:rsid w:val="00367A22"/>
    <w:rsid w:val="00367A71"/>
    <w:rsid w:val="00367E9B"/>
    <w:rsid w:val="0037081E"/>
    <w:rsid w:val="00370B6E"/>
    <w:rsid w:val="00370E91"/>
    <w:rsid w:val="00371141"/>
    <w:rsid w:val="00371C10"/>
    <w:rsid w:val="00371F31"/>
    <w:rsid w:val="00373717"/>
    <w:rsid w:val="00373734"/>
    <w:rsid w:val="00374662"/>
    <w:rsid w:val="00374B81"/>
    <w:rsid w:val="00376443"/>
    <w:rsid w:val="00376D6A"/>
    <w:rsid w:val="00377C5D"/>
    <w:rsid w:val="00377D81"/>
    <w:rsid w:val="003805BD"/>
    <w:rsid w:val="00381C0F"/>
    <w:rsid w:val="00382619"/>
    <w:rsid w:val="00383637"/>
    <w:rsid w:val="00385101"/>
    <w:rsid w:val="00385E9D"/>
    <w:rsid w:val="0038704D"/>
    <w:rsid w:val="00387940"/>
    <w:rsid w:val="00387EC4"/>
    <w:rsid w:val="003910EC"/>
    <w:rsid w:val="003917B8"/>
    <w:rsid w:val="00392840"/>
    <w:rsid w:val="00392E60"/>
    <w:rsid w:val="00392FA3"/>
    <w:rsid w:val="00394421"/>
    <w:rsid w:val="0039476E"/>
    <w:rsid w:val="00395706"/>
    <w:rsid w:val="00395C07"/>
    <w:rsid w:val="0039609C"/>
    <w:rsid w:val="003A0BDB"/>
    <w:rsid w:val="003A134D"/>
    <w:rsid w:val="003A2190"/>
    <w:rsid w:val="003A2DAA"/>
    <w:rsid w:val="003A344E"/>
    <w:rsid w:val="003A4793"/>
    <w:rsid w:val="003A50B1"/>
    <w:rsid w:val="003A5B1B"/>
    <w:rsid w:val="003A5BD9"/>
    <w:rsid w:val="003A64B4"/>
    <w:rsid w:val="003A6AF2"/>
    <w:rsid w:val="003A6D9F"/>
    <w:rsid w:val="003A72E8"/>
    <w:rsid w:val="003B0677"/>
    <w:rsid w:val="003B14BD"/>
    <w:rsid w:val="003B1CA0"/>
    <w:rsid w:val="003B23DA"/>
    <w:rsid w:val="003B2E4A"/>
    <w:rsid w:val="003B339D"/>
    <w:rsid w:val="003B345A"/>
    <w:rsid w:val="003B4727"/>
    <w:rsid w:val="003B4E84"/>
    <w:rsid w:val="003B565E"/>
    <w:rsid w:val="003B5853"/>
    <w:rsid w:val="003B5ACE"/>
    <w:rsid w:val="003B5CBC"/>
    <w:rsid w:val="003B73D2"/>
    <w:rsid w:val="003B7550"/>
    <w:rsid w:val="003B79B6"/>
    <w:rsid w:val="003B79BF"/>
    <w:rsid w:val="003B7B8C"/>
    <w:rsid w:val="003B7E4A"/>
    <w:rsid w:val="003C07AA"/>
    <w:rsid w:val="003C0992"/>
    <w:rsid w:val="003C0DD0"/>
    <w:rsid w:val="003C1222"/>
    <w:rsid w:val="003C365B"/>
    <w:rsid w:val="003C38FA"/>
    <w:rsid w:val="003C3EE6"/>
    <w:rsid w:val="003C4469"/>
    <w:rsid w:val="003C508E"/>
    <w:rsid w:val="003C56F9"/>
    <w:rsid w:val="003C638F"/>
    <w:rsid w:val="003C6C60"/>
    <w:rsid w:val="003C72A5"/>
    <w:rsid w:val="003D071C"/>
    <w:rsid w:val="003D1168"/>
    <w:rsid w:val="003D1888"/>
    <w:rsid w:val="003D1C47"/>
    <w:rsid w:val="003D2ABE"/>
    <w:rsid w:val="003D2EB2"/>
    <w:rsid w:val="003D3E17"/>
    <w:rsid w:val="003D4F90"/>
    <w:rsid w:val="003D515B"/>
    <w:rsid w:val="003D5D61"/>
    <w:rsid w:val="003D6353"/>
    <w:rsid w:val="003D7226"/>
    <w:rsid w:val="003D77AF"/>
    <w:rsid w:val="003E2ACA"/>
    <w:rsid w:val="003E31FF"/>
    <w:rsid w:val="003E3443"/>
    <w:rsid w:val="003E37C8"/>
    <w:rsid w:val="003E3D10"/>
    <w:rsid w:val="003E3F47"/>
    <w:rsid w:val="003E3FE4"/>
    <w:rsid w:val="003E4150"/>
    <w:rsid w:val="003E79B7"/>
    <w:rsid w:val="003F0262"/>
    <w:rsid w:val="003F031F"/>
    <w:rsid w:val="003F0664"/>
    <w:rsid w:val="003F1563"/>
    <w:rsid w:val="003F1564"/>
    <w:rsid w:val="003F1BE4"/>
    <w:rsid w:val="003F1DB8"/>
    <w:rsid w:val="003F2BF8"/>
    <w:rsid w:val="003F2FDA"/>
    <w:rsid w:val="003F437F"/>
    <w:rsid w:val="003F45ED"/>
    <w:rsid w:val="003F6EA1"/>
    <w:rsid w:val="003F731C"/>
    <w:rsid w:val="003F7F9C"/>
    <w:rsid w:val="004001D6"/>
    <w:rsid w:val="0040061F"/>
    <w:rsid w:val="0040180B"/>
    <w:rsid w:val="004020F7"/>
    <w:rsid w:val="0040232C"/>
    <w:rsid w:val="00402425"/>
    <w:rsid w:val="00402F53"/>
    <w:rsid w:val="00403B3A"/>
    <w:rsid w:val="00403D51"/>
    <w:rsid w:val="00404836"/>
    <w:rsid w:val="00404922"/>
    <w:rsid w:val="004057F2"/>
    <w:rsid w:val="00406465"/>
    <w:rsid w:val="00407EB1"/>
    <w:rsid w:val="00411306"/>
    <w:rsid w:val="00411470"/>
    <w:rsid w:val="00411976"/>
    <w:rsid w:val="00411D5D"/>
    <w:rsid w:val="00411F41"/>
    <w:rsid w:val="00412DBE"/>
    <w:rsid w:val="004143F6"/>
    <w:rsid w:val="00414D08"/>
    <w:rsid w:val="00416CF2"/>
    <w:rsid w:val="0041770D"/>
    <w:rsid w:val="00420885"/>
    <w:rsid w:val="00420F21"/>
    <w:rsid w:val="00421535"/>
    <w:rsid w:val="004216D5"/>
    <w:rsid w:val="00421CED"/>
    <w:rsid w:val="004222E2"/>
    <w:rsid w:val="004251C8"/>
    <w:rsid w:val="004253C5"/>
    <w:rsid w:val="00426B2D"/>
    <w:rsid w:val="00426D06"/>
    <w:rsid w:val="00426F34"/>
    <w:rsid w:val="00427291"/>
    <w:rsid w:val="004277D8"/>
    <w:rsid w:val="0042785F"/>
    <w:rsid w:val="00427BB7"/>
    <w:rsid w:val="00430488"/>
    <w:rsid w:val="00430D4E"/>
    <w:rsid w:val="00431B8E"/>
    <w:rsid w:val="00431CBA"/>
    <w:rsid w:val="00433EB8"/>
    <w:rsid w:val="004353EC"/>
    <w:rsid w:val="004367AD"/>
    <w:rsid w:val="0043791A"/>
    <w:rsid w:val="00440C1A"/>
    <w:rsid w:val="00442C29"/>
    <w:rsid w:val="00442C96"/>
    <w:rsid w:val="00443066"/>
    <w:rsid w:val="00443964"/>
    <w:rsid w:val="00443B9F"/>
    <w:rsid w:val="004443EA"/>
    <w:rsid w:val="004444FC"/>
    <w:rsid w:val="00444664"/>
    <w:rsid w:val="004446EB"/>
    <w:rsid w:val="004448C2"/>
    <w:rsid w:val="00444C5C"/>
    <w:rsid w:val="00446958"/>
    <w:rsid w:val="00446B5F"/>
    <w:rsid w:val="00446E70"/>
    <w:rsid w:val="0044767F"/>
    <w:rsid w:val="004476D4"/>
    <w:rsid w:val="0044798F"/>
    <w:rsid w:val="00450506"/>
    <w:rsid w:val="0045071F"/>
    <w:rsid w:val="00451EA4"/>
    <w:rsid w:val="00453546"/>
    <w:rsid w:val="00453F3C"/>
    <w:rsid w:val="00454D9B"/>
    <w:rsid w:val="004558FC"/>
    <w:rsid w:val="00455941"/>
    <w:rsid w:val="00455E52"/>
    <w:rsid w:val="00456642"/>
    <w:rsid w:val="00456AEB"/>
    <w:rsid w:val="00456F3F"/>
    <w:rsid w:val="00457235"/>
    <w:rsid w:val="004574B4"/>
    <w:rsid w:val="00457CC9"/>
    <w:rsid w:val="00460287"/>
    <w:rsid w:val="00460575"/>
    <w:rsid w:val="00460B2C"/>
    <w:rsid w:val="00461E0D"/>
    <w:rsid w:val="00462E3A"/>
    <w:rsid w:val="004632DF"/>
    <w:rsid w:val="004637D0"/>
    <w:rsid w:val="00464511"/>
    <w:rsid w:val="00464737"/>
    <w:rsid w:val="00464CFB"/>
    <w:rsid w:val="00464F84"/>
    <w:rsid w:val="00465446"/>
    <w:rsid w:val="00465B55"/>
    <w:rsid w:val="00465CCB"/>
    <w:rsid w:val="00466680"/>
    <w:rsid w:val="00466736"/>
    <w:rsid w:val="00466DC9"/>
    <w:rsid w:val="0046706C"/>
    <w:rsid w:val="00467EF4"/>
    <w:rsid w:val="004705CD"/>
    <w:rsid w:val="00470FBE"/>
    <w:rsid w:val="00471109"/>
    <w:rsid w:val="00471E62"/>
    <w:rsid w:val="00471EA7"/>
    <w:rsid w:val="004724D8"/>
    <w:rsid w:val="00472C26"/>
    <w:rsid w:val="00472EE7"/>
    <w:rsid w:val="004732AF"/>
    <w:rsid w:val="004734CE"/>
    <w:rsid w:val="0047376B"/>
    <w:rsid w:val="0047398A"/>
    <w:rsid w:val="00473A92"/>
    <w:rsid w:val="00474C3C"/>
    <w:rsid w:val="00475B52"/>
    <w:rsid w:val="00475C34"/>
    <w:rsid w:val="00476308"/>
    <w:rsid w:val="00477E08"/>
    <w:rsid w:val="0048219C"/>
    <w:rsid w:val="004828CC"/>
    <w:rsid w:val="00482952"/>
    <w:rsid w:val="00482E43"/>
    <w:rsid w:val="00482F49"/>
    <w:rsid w:val="0048373F"/>
    <w:rsid w:val="00484334"/>
    <w:rsid w:val="0048457C"/>
    <w:rsid w:val="00485620"/>
    <w:rsid w:val="004856DF"/>
    <w:rsid w:val="00485861"/>
    <w:rsid w:val="00486CB3"/>
    <w:rsid w:val="00486EB9"/>
    <w:rsid w:val="00486FBB"/>
    <w:rsid w:val="004877F8"/>
    <w:rsid w:val="004879DA"/>
    <w:rsid w:val="00490CED"/>
    <w:rsid w:val="004910CF"/>
    <w:rsid w:val="00491AC0"/>
    <w:rsid w:val="00492132"/>
    <w:rsid w:val="00492CFC"/>
    <w:rsid w:val="004938F9"/>
    <w:rsid w:val="00493B2D"/>
    <w:rsid w:val="00494A3B"/>
    <w:rsid w:val="00494CFC"/>
    <w:rsid w:val="00494DA0"/>
    <w:rsid w:val="00495029"/>
    <w:rsid w:val="004958FC"/>
    <w:rsid w:val="00495CBF"/>
    <w:rsid w:val="0049637C"/>
    <w:rsid w:val="004972F1"/>
    <w:rsid w:val="00497BD4"/>
    <w:rsid w:val="004A0463"/>
    <w:rsid w:val="004A1765"/>
    <w:rsid w:val="004A25D6"/>
    <w:rsid w:val="004A2D0F"/>
    <w:rsid w:val="004A5558"/>
    <w:rsid w:val="004A5795"/>
    <w:rsid w:val="004A5B3A"/>
    <w:rsid w:val="004A5DBF"/>
    <w:rsid w:val="004A62E3"/>
    <w:rsid w:val="004A6471"/>
    <w:rsid w:val="004A6548"/>
    <w:rsid w:val="004A6A7B"/>
    <w:rsid w:val="004A7442"/>
    <w:rsid w:val="004A7A5E"/>
    <w:rsid w:val="004B0A89"/>
    <w:rsid w:val="004B1150"/>
    <w:rsid w:val="004B16F1"/>
    <w:rsid w:val="004B4C8E"/>
    <w:rsid w:val="004B56EC"/>
    <w:rsid w:val="004B6DE3"/>
    <w:rsid w:val="004C03A1"/>
    <w:rsid w:val="004C0A1D"/>
    <w:rsid w:val="004C17DD"/>
    <w:rsid w:val="004C1F14"/>
    <w:rsid w:val="004C2BED"/>
    <w:rsid w:val="004C3460"/>
    <w:rsid w:val="004C3B5E"/>
    <w:rsid w:val="004C46CE"/>
    <w:rsid w:val="004C59D3"/>
    <w:rsid w:val="004C5BF3"/>
    <w:rsid w:val="004C68B0"/>
    <w:rsid w:val="004C6C86"/>
    <w:rsid w:val="004C6E9B"/>
    <w:rsid w:val="004C7419"/>
    <w:rsid w:val="004C766E"/>
    <w:rsid w:val="004C7A5C"/>
    <w:rsid w:val="004D0483"/>
    <w:rsid w:val="004D15A0"/>
    <w:rsid w:val="004D18E7"/>
    <w:rsid w:val="004D1DEC"/>
    <w:rsid w:val="004D2298"/>
    <w:rsid w:val="004D23CB"/>
    <w:rsid w:val="004D35FE"/>
    <w:rsid w:val="004D4348"/>
    <w:rsid w:val="004D4E1C"/>
    <w:rsid w:val="004D5890"/>
    <w:rsid w:val="004D5BB9"/>
    <w:rsid w:val="004D65CD"/>
    <w:rsid w:val="004D680F"/>
    <w:rsid w:val="004D6D17"/>
    <w:rsid w:val="004D7811"/>
    <w:rsid w:val="004D7A0E"/>
    <w:rsid w:val="004E0059"/>
    <w:rsid w:val="004E0810"/>
    <w:rsid w:val="004E2A2B"/>
    <w:rsid w:val="004E453A"/>
    <w:rsid w:val="004E4910"/>
    <w:rsid w:val="004E584E"/>
    <w:rsid w:val="004E5B7A"/>
    <w:rsid w:val="004E6B69"/>
    <w:rsid w:val="004E6E85"/>
    <w:rsid w:val="004E70B8"/>
    <w:rsid w:val="004E78CE"/>
    <w:rsid w:val="004E7A6B"/>
    <w:rsid w:val="004F0001"/>
    <w:rsid w:val="004F0BF3"/>
    <w:rsid w:val="004F0EB0"/>
    <w:rsid w:val="004F141B"/>
    <w:rsid w:val="004F17D3"/>
    <w:rsid w:val="004F22BD"/>
    <w:rsid w:val="004F2A67"/>
    <w:rsid w:val="004F3892"/>
    <w:rsid w:val="004F3AC2"/>
    <w:rsid w:val="004F4849"/>
    <w:rsid w:val="004F5745"/>
    <w:rsid w:val="004F5907"/>
    <w:rsid w:val="004F5A87"/>
    <w:rsid w:val="004F6011"/>
    <w:rsid w:val="004F67BC"/>
    <w:rsid w:val="004F69D0"/>
    <w:rsid w:val="004F6F4E"/>
    <w:rsid w:val="004F78BF"/>
    <w:rsid w:val="00500393"/>
    <w:rsid w:val="005003BF"/>
    <w:rsid w:val="00501263"/>
    <w:rsid w:val="00501827"/>
    <w:rsid w:val="005022E9"/>
    <w:rsid w:val="00502589"/>
    <w:rsid w:val="00502D64"/>
    <w:rsid w:val="005032B8"/>
    <w:rsid w:val="0050335E"/>
    <w:rsid w:val="005046F5"/>
    <w:rsid w:val="00505B3D"/>
    <w:rsid w:val="00505B4F"/>
    <w:rsid w:val="00506D77"/>
    <w:rsid w:val="00507CAA"/>
    <w:rsid w:val="00511405"/>
    <w:rsid w:val="00511780"/>
    <w:rsid w:val="005126A7"/>
    <w:rsid w:val="00512D9E"/>
    <w:rsid w:val="00512DE3"/>
    <w:rsid w:val="00513969"/>
    <w:rsid w:val="00514EA1"/>
    <w:rsid w:val="0051504D"/>
    <w:rsid w:val="0051524F"/>
    <w:rsid w:val="00515A2C"/>
    <w:rsid w:val="00516718"/>
    <w:rsid w:val="005171A6"/>
    <w:rsid w:val="0051753D"/>
    <w:rsid w:val="00517600"/>
    <w:rsid w:val="00517D02"/>
    <w:rsid w:val="00520081"/>
    <w:rsid w:val="00521F7D"/>
    <w:rsid w:val="005220F2"/>
    <w:rsid w:val="005221BB"/>
    <w:rsid w:val="00523114"/>
    <w:rsid w:val="00523382"/>
    <w:rsid w:val="00526B6D"/>
    <w:rsid w:val="00527487"/>
    <w:rsid w:val="00530007"/>
    <w:rsid w:val="0053104C"/>
    <w:rsid w:val="00531295"/>
    <w:rsid w:val="0053146E"/>
    <w:rsid w:val="00531637"/>
    <w:rsid w:val="005320D8"/>
    <w:rsid w:val="005322B2"/>
    <w:rsid w:val="0053306C"/>
    <w:rsid w:val="00535F4E"/>
    <w:rsid w:val="00540DD0"/>
    <w:rsid w:val="00541550"/>
    <w:rsid w:val="00541DF4"/>
    <w:rsid w:val="0054211B"/>
    <w:rsid w:val="00542356"/>
    <w:rsid w:val="005434EC"/>
    <w:rsid w:val="00543B50"/>
    <w:rsid w:val="00544FEE"/>
    <w:rsid w:val="00546B1D"/>
    <w:rsid w:val="00546FB1"/>
    <w:rsid w:val="005500CB"/>
    <w:rsid w:val="005504AA"/>
    <w:rsid w:val="00550803"/>
    <w:rsid w:val="00551D6B"/>
    <w:rsid w:val="00551DD6"/>
    <w:rsid w:val="00552344"/>
    <w:rsid w:val="00552F50"/>
    <w:rsid w:val="00553411"/>
    <w:rsid w:val="005538D3"/>
    <w:rsid w:val="00553E05"/>
    <w:rsid w:val="00554028"/>
    <w:rsid w:val="00554C1F"/>
    <w:rsid w:val="00554DFA"/>
    <w:rsid w:val="0055530E"/>
    <w:rsid w:val="0055568D"/>
    <w:rsid w:val="0055593E"/>
    <w:rsid w:val="00555FEA"/>
    <w:rsid w:val="00556212"/>
    <w:rsid w:val="0056055D"/>
    <w:rsid w:val="00560CE7"/>
    <w:rsid w:val="00560CF6"/>
    <w:rsid w:val="00561D14"/>
    <w:rsid w:val="00562063"/>
    <w:rsid w:val="005622CA"/>
    <w:rsid w:val="00562625"/>
    <w:rsid w:val="0056342C"/>
    <w:rsid w:val="005647A2"/>
    <w:rsid w:val="00564A03"/>
    <w:rsid w:val="00565119"/>
    <w:rsid w:val="0056760E"/>
    <w:rsid w:val="00567F02"/>
    <w:rsid w:val="00570570"/>
    <w:rsid w:val="00570592"/>
    <w:rsid w:val="00572D10"/>
    <w:rsid w:val="005735CD"/>
    <w:rsid w:val="0057386F"/>
    <w:rsid w:val="00573969"/>
    <w:rsid w:val="00573CA6"/>
    <w:rsid w:val="00573FA5"/>
    <w:rsid w:val="0057472D"/>
    <w:rsid w:val="00575404"/>
    <w:rsid w:val="00575E88"/>
    <w:rsid w:val="005764FE"/>
    <w:rsid w:val="00580094"/>
    <w:rsid w:val="005800A6"/>
    <w:rsid w:val="00580316"/>
    <w:rsid w:val="00580E91"/>
    <w:rsid w:val="005812AB"/>
    <w:rsid w:val="00581CAA"/>
    <w:rsid w:val="00582271"/>
    <w:rsid w:val="00582A1E"/>
    <w:rsid w:val="00583F80"/>
    <w:rsid w:val="00584408"/>
    <w:rsid w:val="00585315"/>
    <w:rsid w:val="00590886"/>
    <w:rsid w:val="00590F14"/>
    <w:rsid w:val="0059117B"/>
    <w:rsid w:val="0059150A"/>
    <w:rsid w:val="005927D7"/>
    <w:rsid w:val="00592861"/>
    <w:rsid w:val="00593AD0"/>
    <w:rsid w:val="005948B2"/>
    <w:rsid w:val="00594FA0"/>
    <w:rsid w:val="0059551A"/>
    <w:rsid w:val="005957B9"/>
    <w:rsid w:val="00595ACB"/>
    <w:rsid w:val="00595B0D"/>
    <w:rsid w:val="00595D92"/>
    <w:rsid w:val="00595E10"/>
    <w:rsid w:val="00595F97"/>
    <w:rsid w:val="00596DB3"/>
    <w:rsid w:val="005A1048"/>
    <w:rsid w:val="005A35B9"/>
    <w:rsid w:val="005A4042"/>
    <w:rsid w:val="005A4BB7"/>
    <w:rsid w:val="005A79A8"/>
    <w:rsid w:val="005A7B40"/>
    <w:rsid w:val="005B0771"/>
    <w:rsid w:val="005B0B8B"/>
    <w:rsid w:val="005B1081"/>
    <w:rsid w:val="005B11AC"/>
    <w:rsid w:val="005B1BEA"/>
    <w:rsid w:val="005B25D3"/>
    <w:rsid w:val="005B30A9"/>
    <w:rsid w:val="005B3449"/>
    <w:rsid w:val="005B4162"/>
    <w:rsid w:val="005B5299"/>
    <w:rsid w:val="005B5A6F"/>
    <w:rsid w:val="005B6A15"/>
    <w:rsid w:val="005B7D24"/>
    <w:rsid w:val="005B7EBF"/>
    <w:rsid w:val="005C0A9A"/>
    <w:rsid w:val="005C0D13"/>
    <w:rsid w:val="005C135A"/>
    <w:rsid w:val="005C13F1"/>
    <w:rsid w:val="005C2F41"/>
    <w:rsid w:val="005C3D5D"/>
    <w:rsid w:val="005C4312"/>
    <w:rsid w:val="005C4B49"/>
    <w:rsid w:val="005C55D9"/>
    <w:rsid w:val="005C5D89"/>
    <w:rsid w:val="005C65B5"/>
    <w:rsid w:val="005C6930"/>
    <w:rsid w:val="005C714F"/>
    <w:rsid w:val="005D0F86"/>
    <w:rsid w:val="005D1651"/>
    <w:rsid w:val="005D20F4"/>
    <w:rsid w:val="005D2BA0"/>
    <w:rsid w:val="005D36BB"/>
    <w:rsid w:val="005D3972"/>
    <w:rsid w:val="005D416C"/>
    <w:rsid w:val="005D4698"/>
    <w:rsid w:val="005D4745"/>
    <w:rsid w:val="005D4A85"/>
    <w:rsid w:val="005D764E"/>
    <w:rsid w:val="005E00EE"/>
    <w:rsid w:val="005E04CE"/>
    <w:rsid w:val="005E08BB"/>
    <w:rsid w:val="005E08E2"/>
    <w:rsid w:val="005E0E03"/>
    <w:rsid w:val="005E12C7"/>
    <w:rsid w:val="005E217F"/>
    <w:rsid w:val="005E21CE"/>
    <w:rsid w:val="005E23BF"/>
    <w:rsid w:val="005E3551"/>
    <w:rsid w:val="005E35E0"/>
    <w:rsid w:val="005E37A2"/>
    <w:rsid w:val="005E37D8"/>
    <w:rsid w:val="005E3833"/>
    <w:rsid w:val="005E3C6E"/>
    <w:rsid w:val="005E55F3"/>
    <w:rsid w:val="005E5863"/>
    <w:rsid w:val="005E6774"/>
    <w:rsid w:val="005E7ABE"/>
    <w:rsid w:val="005E7B0B"/>
    <w:rsid w:val="005E7D37"/>
    <w:rsid w:val="005E7E72"/>
    <w:rsid w:val="005F097D"/>
    <w:rsid w:val="005F0D73"/>
    <w:rsid w:val="005F217E"/>
    <w:rsid w:val="005F3050"/>
    <w:rsid w:val="005F3BE9"/>
    <w:rsid w:val="005F3F28"/>
    <w:rsid w:val="005F5085"/>
    <w:rsid w:val="005F529C"/>
    <w:rsid w:val="005F5AF6"/>
    <w:rsid w:val="005F5CE4"/>
    <w:rsid w:val="005F6121"/>
    <w:rsid w:val="005F7E62"/>
    <w:rsid w:val="006000CD"/>
    <w:rsid w:val="00600DD0"/>
    <w:rsid w:val="00600ED1"/>
    <w:rsid w:val="00601895"/>
    <w:rsid w:val="00601924"/>
    <w:rsid w:val="00601974"/>
    <w:rsid w:val="00601EA9"/>
    <w:rsid w:val="00601EE9"/>
    <w:rsid w:val="006021D5"/>
    <w:rsid w:val="006042D3"/>
    <w:rsid w:val="006046B8"/>
    <w:rsid w:val="00604891"/>
    <w:rsid w:val="00604FB7"/>
    <w:rsid w:val="00606493"/>
    <w:rsid w:val="00606CEF"/>
    <w:rsid w:val="00606F46"/>
    <w:rsid w:val="006073EC"/>
    <w:rsid w:val="00607E9B"/>
    <w:rsid w:val="0061031D"/>
    <w:rsid w:val="00610EA0"/>
    <w:rsid w:val="00610F91"/>
    <w:rsid w:val="0061107E"/>
    <w:rsid w:val="0061245A"/>
    <w:rsid w:val="00612D0E"/>
    <w:rsid w:val="006132E1"/>
    <w:rsid w:val="00613730"/>
    <w:rsid w:val="00614497"/>
    <w:rsid w:val="006152C1"/>
    <w:rsid w:val="00615D3F"/>
    <w:rsid w:val="00616D3C"/>
    <w:rsid w:val="00617CEF"/>
    <w:rsid w:val="00620A77"/>
    <w:rsid w:val="00620C07"/>
    <w:rsid w:val="00621949"/>
    <w:rsid w:val="006219A5"/>
    <w:rsid w:val="00622422"/>
    <w:rsid w:val="00622590"/>
    <w:rsid w:val="00622820"/>
    <w:rsid w:val="00622A8D"/>
    <w:rsid w:val="00622B8A"/>
    <w:rsid w:val="00623DE2"/>
    <w:rsid w:val="00624411"/>
    <w:rsid w:val="00625638"/>
    <w:rsid w:val="0062714B"/>
    <w:rsid w:val="00627228"/>
    <w:rsid w:val="0062747C"/>
    <w:rsid w:val="00627D3F"/>
    <w:rsid w:val="00630326"/>
    <w:rsid w:val="006324E5"/>
    <w:rsid w:val="00633035"/>
    <w:rsid w:val="00633519"/>
    <w:rsid w:val="006335AF"/>
    <w:rsid w:val="00633D74"/>
    <w:rsid w:val="00633DE2"/>
    <w:rsid w:val="0063440A"/>
    <w:rsid w:val="00636AB7"/>
    <w:rsid w:val="00637461"/>
    <w:rsid w:val="00637A63"/>
    <w:rsid w:val="0064131C"/>
    <w:rsid w:val="0064182D"/>
    <w:rsid w:val="00641D41"/>
    <w:rsid w:val="00641EDE"/>
    <w:rsid w:val="006422A6"/>
    <w:rsid w:val="00642C00"/>
    <w:rsid w:val="00642C53"/>
    <w:rsid w:val="00642E81"/>
    <w:rsid w:val="00643164"/>
    <w:rsid w:val="006431F4"/>
    <w:rsid w:val="0064369A"/>
    <w:rsid w:val="00643A16"/>
    <w:rsid w:val="00643B49"/>
    <w:rsid w:val="00644215"/>
    <w:rsid w:val="006445E8"/>
    <w:rsid w:val="006459C7"/>
    <w:rsid w:val="00646E78"/>
    <w:rsid w:val="00647E40"/>
    <w:rsid w:val="0065054C"/>
    <w:rsid w:val="006513CB"/>
    <w:rsid w:val="006522E4"/>
    <w:rsid w:val="00653199"/>
    <w:rsid w:val="00653C76"/>
    <w:rsid w:val="00655EFD"/>
    <w:rsid w:val="006566D4"/>
    <w:rsid w:val="006574BB"/>
    <w:rsid w:val="00657519"/>
    <w:rsid w:val="00657DEF"/>
    <w:rsid w:val="00660235"/>
    <w:rsid w:val="0066076E"/>
    <w:rsid w:val="006614C7"/>
    <w:rsid w:val="0066157A"/>
    <w:rsid w:val="0066197A"/>
    <w:rsid w:val="00661B60"/>
    <w:rsid w:val="006626FD"/>
    <w:rsid w:val="00663385"/>
    <w:rsid w:val="00663A6A"/>
    <w:rsid w:val="00664D06"/>
    <w:rsid w:val="006658B7"/>
    <w:rsid w:val="006658CD"/>
    <w:rsid w:val="00666827"/>
    <w:rsid w:val="00666F4C"/>
    <w:rsid w:val="00670281"/>
    <w:rsid w:val="006718A0"/>
    <w:rsid w:val="00672A51"/>
    <w:rsid w:val="0067412D"/>
    <w:rsid w:val="00674B5B"/>
    <w:rsid w:val="00675248"/>
    <w:rsid w:val="00675306"/>
    <w:rsid w:val="0067582F"/>
    <w:rsid w:val="006763E6"/>
    <w:rsid w:val="006764A9"/>
    <w:rsid w:val="00676B99"/>
    <w:rsid w:val="00676C68"/>
    <w:rsid w:val="00677BEE"/>
    <w:rsid w:val="00677CD8"/>
    <w:rsid w:val="00680195"/>
    <w:rsid w:val="006803C0"/>
    <w:rsid w:val="00680684"/>
    <w:rsid w:val="00680870"/>
    <w:rsid w:val="00680ABF"/>
    <w:rsid w:val="00680F1E"/>
    <w:rsid w:val="0068100F"/>
    <w:rsid w:val="0068132A"/>
    <w:rsid w:val="00682AAD"/>
    <w:rsid w:val="00683D30"/>
    <w:rsid w:val="00683D95"/>
    <w:rsid w:val="00685137"/>
    <w:rsid w:val="00685205"/>
    <w:rsid w:val="006856AF"/>
    <w:rsid w:val="00686224"/>
    <w:rsid w:val="00686614"/>
    <w:rsid w:val="006875D9"/>
    <w:rsid w:val="00687C8B"/>
    <w:rsid w:val="0069148D"/>
    <w:rsid w:val="00691C84"/>
    <w:rsid w:val="006926D1"/>
    <w:rsid w:val="00692926"/>
    <w:rsid w:val="006959CC"/>
    <w:rsid w:val="006963C0"/>
    <w:rsid w:val="0069663E"/>
    <w:rsid w:val="006968A6"/>
    <w:rsid w:val="006A137D"/>
    <w:rsid w:val="006A1C72"/>
    <w:rsid w:val="006A20E4"/>
    <w:rsid w:val="006A3BF2"/>
    <w:rsid w:val="006A3E1F"/>
    <w:rsid w:val="006A50B6"/>
    <w:rsid w:val="006A51DD"/>
    <w:rsid w:val="006A554F"/>
    <w:rsid w:val="006A5AF0"/>
    <w:rsid w:val="006A6172"/>
    <w:rsid w:val="006A71BA"/>
    <w:rsid w:val="006A7634"/>
    <w:rsid w:val="006B03D7"/>
    <w:rsid w:val="006B05F6"/>
    <w:rsid w:val="006B0616"/>
    <w:rsid w:val="006B0B6C"/>
    <w:rsid w:val="006B188A"/>
    <w:rsid w:val="006B211D"/>
    <w:rsid w:val="006B256F"/>
    <w:rsid w:val="006B29D8"/>
    <w:rsid w:val="006B3917"/>
    <w:rsid w:val="006B45E9"/>
    <w:rsid w:val="006B53B2"/>
    <w:rsid w:val="006B796A"/>
    <w:rsid w:val="006C0C0A"/>
    <w:rsid w:val="006C175F"/>
    <w:rsid w:val="006C1781"/>
    <w:rsid w:val="006C1DB1"/>
    <w:rsid w:val="006C22BE"/>
    <w:rsid w:val="006C319B"/>
    <w:rsid w:val="006C3E05"/>
    <w:rsid w:val="006C3FBF"/>
    <w:rsid w:val="006C44AC"/>
    <w:rsid w:val="006C4D27"/>
    <w:rsid w:val="006C51F7"/>
    <w:rsid w:val="006C6515"/>
    <w:rsid w:val="006C6BD3"/>
    <w:rsid w:val="006C729E"/>
    <w:rsid w:val="006C7767"/>
    <w:rsid w:val="006D0C70"/>
    <w:rsid w:val="006D15C0"/>
    <w:rsid w:val="006D209B"/>
    <w:rsid w:val="006D23BC"/>
    <w:rsid w:val="006D3BEA"/>
    <w:rsid w:val="006D4644"/>
    <w:rsid w:val="006D48B2"/>
    <w:rsid w:val="006D4CFB"/>
    <w:rsid w:val="006D5997"/>
    <w:rsid w:val="006D6628"/>
    <w:rsid w:val="006D706D"/>
    <w:rsid w:val="006D76C9"/>
    <w:rsid w:val="006D7AC4"/>
    <w:rsid w:val="006D7DCB"/>
    <w:rsid w:val="006E0B15"/>
    <w:rsid w:val="006E0E66"/>
    <w:rsid w:val="006E2406"/>
    <w:rsid w:val="006E2FC3"/>
    <w:rsid w:val="006E31E8"/>
    <w:rsid w:val="006E33FE"/>
    <w:rsid w:val="006E49CA"/>
    <w:rsid w:val="006E49F1"/>
    <w:rsid w:val="006E5548"/>
    <w:rsid w:val="006E5B14"/>
    <w:rsid w:val="006E6C38"/>
    <w:rsid w:val="006E7A73"/>
    <w:rsid w:val="006F1439"/>
    <w:rsid w:val="006F2CB6"/>
    <w:rsid w:val="006F2DF2"/>
    <w:rsid w:val="006F3237"/>
    <w:rsid w:val="006F381E"/>
    <w:rsid w:val="006F4803"/>
    <w:rsid w:val="006F4AD3"/>
    <w:rsid w:val="006F4B44"/>
    <w:rsid w:val="006F559B"/>
    <w:rsid w:val="006F58EC"/>
    <w:rsid w:val="006F6A7A"/>
    <w:rsid w:val="006F6C74"/>
    <w:rsid w:val="006F76F3"/>
    <w:rsid w:val="006F7C31"/>
    <w:rsid w:val="0070080A"/>
    <w:rsid w:val="00701134"/>
    <w:rsid w:val="00701F56"/>
    <w:rsid w:val="00702429"/>
    <w:rsid w:val="00702889"/>
    <w:rsid w:val="00703855"/>
    <w:rsid w:val="00705772"/>
    <w:rsid w:val="00706FB8"/>
    <w:rsid w:val="007076B3"/>
    <w:rsid w:val="00707CC8"/>
    <w:rsid w:val="00707EC0"/>
    <w:rsid w:val="007101BD"/>
    <w:rsid w:val="00710600"/>
    <w:rsid w:val="00710F2F"/>
    <w:rsid w:val="007111A9"/>
    <w:rsid w:val="0071180D"/>
    <w:rsid w:val="007118AF"/>
    <w:rsid w:val="00711D6B"/>
    <w:rsid w:val="00712B2B"/>
    <w:rsid w:val="00712BDC"/>
    <w:rsid w:val="00713172"/>
    <w:rsid w:val="00713885"/>
    <w:rsid w:val="0071490E"/>
    <w:rsid w:val="00715DFE"/>
    <w:rsid w:val="00717B26"/>
    <w:rsid w:val="00720319"/>
    <w:rsid w:val="007210A7"/>
    <w:rsid w:val="0072112C"/>
    <w:rsid w:val="0072184B"/>
    <w:rsid w:val="0072218A"/>
    <w:rsid w:val="00722D2B"/>
    <w:rsid w:val="00723E63"/>
    <w:rsid w:val="00724F66"/>
    <w:rsid w:val="00727BF6"/>
    <w:rsid w:val="00727DFC"/>
    <w:rsid w:val="00730989"/>
    <w:rsid w:val="00730E8B"/>
    <w:rsid w:val="0073106F"/>
    <w:rsid w:val="007311CD"/>
    <w:rsid w:val="00731EB4"/>
    <w:rsid w:val="007326F7"/>
    <w:rsid w:val="00732EA6"/>
    <w:rsid w:val="00734133"/>
    <w:rsid w:val="00734D30"/>
    <w:rsid w:val="00734E4A"/>
    <w:rsid w:val="0073538F"/>
    <w:rsid w:val="00735CEB"/>
    <w:rsid w:val="00736309"/>
    <w:rsid w:val="007363DA"/>
    <w:rsid w:val="00736622"/>
    <w:rsid w:val="00736635"/>
    <w:rsid w:val="00736996"/>
    <w:rsid w:val="00736BC0"/>
    <w:rsid w:val="00737386"/>
    <w:rsid w:val="0074124A"/>
    <w:rsid w:val="00741335"/>
    <w:rsid w:val="00741543"/>
    <w:rsid w:val="00743117"/>
    <w:rsid w:val="0074375C"/>
    <w:rsid w:val="00743777"/>
    <w:rsid w:val="00744CBF"/>
    <w:rsid w:val="00745142"/>
    <w:rsid w:val="007458FE"/>
    <w:rsid w:val="0074721A"/>
    <w:rsid w:val="00747373"/>
    <w:rsid w:val="0074749E"/>
    <w:rsid w:val="007476FE"/>
    <w:rsid w:val="00752B4C"/>
    <w:rsid w:val="0075350B"/>
    <w:rsid w:val="00753631"/>
    <w:rsid w:val="00753D9A"/>
    <w:rsid w:val="00754CC7"/>
    <w:rsid w:val="00755494"/>
    <w:rsid w:val="007555E1"/>
    <w:rsid w:val="0075587A"/>
    <w:rsid w:val="00755B20"/>
    <w:rsid w:val="007563DA"/>
    <w:rsid w:val="00756F05"/>
    <w:rsid w:val="007572F6"/>
    <w:rsid w:val="00757E4D"/>
    <w:rsid w:val="00757F8D"/>
    <w:rsid w:val="00760039"/>
    <w:rsid w:val="00760837"/>
    <w:rsid w:val="00761074"/>
    <w:rsid w:val="00761781"/>
    <w:rsid w:val="00761AE0"/>
    <w:rsid w:val="00762949"/>
    <w:rsid w:val="00762E9D"/>
    <w:rsid w:val="0076335F"/>
    <w:rsid w:val="00763E57"/>
    <w:rsid w:val="00765CA8"/>
    <w:rsid w:val="00766D08"/>
    <w:rsid w:val="00766D53"/>
    <w:rsid w:val="00767F87"/>
    <w:rsid w:val="007700C4"/>
    <w:rsid w:val="00770901"/>
    <w:rsid w:val="00770D17"/>
    <w:rsid w:val="00771ABF"/>
    <w:rsid w:val="00771AD9"/>
    <w:rsid w:val="0077354A"/>
    <w:rsid w:val="00773B33"/>
    <w:rsid w:val="00774DA8"/>
    <w:rsid w:val="007755AB"/>
    <w:rsid w:val="00775E8C"/>
    <w:rsid w:val="00776019"/>
    <w:rsid w:val="00776EE1"/>
    <w:rsid w:val="0077785C"/>
    <w:rsid w:val="0078014E"/>
    <w:rsid w:val="00780749"/>
    <w:rsid w:val="00781AF5"/>
    <w:rsid w:val="00782056"/>
    <w:rsid w:val="0078276A"/>
    <w:rsid w:val="0078352B"/>
    <w:rsid w:val="00784118"/>
    <w:rsid w:val="007841F9"/>
    <w:rsid w:val="00784425"/>
    <w:rsid w:val="00784798"/>
    <w:rsid w:val="00784C18"/>
    <w:rsid w:val="00785151"/>
    <w:rsid w:val="007857E7"/>
    <w:rsid w:val="00785A23"/>
    <w:rsid w:val="00785A36"/>
    <w:rsid w:val="00785A3D"/>
    <w:rsid w:val="00785DDC"/>
    <w:rsid w:val="00786391"/>
    <w:rsid w:val="00787547"/>
    <w:rsid w:val="007876BD"/>
    <w:rsid w:val="00790F90"/>
    <w:rsid w:val="0079394E"/>
    <w:rsid w:val="007939A6"/>
    <w:rsid w:val="007944D0"/>
    <w:rsid w:val="007944E0"/>
    <w:rsid w:val="00794913"/>
    <w:rsid w:val="00795211"/>
    <w:rsid w:val="00796BB1"/>
    <w:rsid w:val="007971E7"/>
    <w:rsid w:val="00797448"/>
    <w:rsid w:val="007A1F5A"/>
    <w:rsid w:val="007A2580"/>
    <w:rsid w:val="007A3B65"/>
    <w:rsid w:val="007A418E"/>
    <w:rsid w:val="007A56B5"/>
    <w:rsid w:val="007A5B6B"/>
    <w:rsid w:val="007A5D02"/>
    <w:rsid w:val="007A6048"/>
    <w:rsid w:val="007A737C"/>
    <w:rsid w:val="007A7C68"/>
    <w:rsid w:val="007B0182"/>
    <w:rsid w:val="007B0C0E"/>
    <w:rsid w:val="007B0CC5"/>
    <w:rsid w:val="007B1DD1"/>
    <w:rsid w:val="007B27D7"/>
    <w:rsid w:val="007B2941"/>
    <w:rsid w:val="007B2F88"/>
    <w:rsid w:val="007B31B6"/>
    <w:rsid w:val="007B3E19"/>
    <w:rsid w:val="007B3EAB"/>
    <w:rsid w:val="007B4690"/>
    <w:rsid w:val="007B7225"/>
    <w:rsid w:val="007C2B2C"/>
    <w:rsid w:val="007C2B9A"/>
    <w:rsid w:val="007C3038"/>
    <w:rsid w:val="007C3D88"/>
    <w:rsid w:val="007C42A5"/>
    <w:rsid w:val="007C577E"/>
    <w:rsid w:val="007C5EB3"/>
    <w:rsid w:val="007C746E"/>
    <w:rsid w:val="007C75B6"/>
    <w:rsid w:val="007C7EE3"/>
    <w:rsid w:val="007D0192"/>
    <w:rsid w:val="007D10D6"/>
    <w:rsid w:val="007D2D44"/>
    <w:rsid w:val="007D2FAA"/>
    <w:rsid w:val="007D35C7"/>
    <w:rsid w:val="007D5AE9"/>
    <w:rsid w:val="007D5C4F"/>
    <w:rsid w:val="007D6264"/>
    <w:rsid w:val="007D714E"/>
    <w:rsid w:val="007D7AFF"/>
    <w:rsid w:val="007E0783"/>
    <w:rsid w:val="007E0BCB"/>
    <w:rsid w:val="007E17A0"/>
    <w:rsid w:val="007E1B2E"/>
    <w:rsid w:val="007E217B"/>
    <w:rsid w:val="007E24A7"/>
    <w:rsid w:val="007E2B37"/>
    <w:rsid w:val="007E39B0"/>
    <w:rsid w:val="007E4023"/>
    <w:rsid w:val="007E49A5"/>
    <w:rsid w:val="007E4E64"/>
    <w:rsid w:val="007E550E"/>
    <w:rsid w:val="007E5606"/>
    <w:rsid w:val="007E56B3"/>
    <w:rsid w:val="007E5B4D"/>
    <w:rsid w:val="007E666C"/>
    <w:rsid w:val="007E77D6"/>
    <w:rsid w:val="007E7B08"/>
    <w:rsid w:val="007F016D"/>
    <w:rsid w:val="007F02E2"/>
    <w:rsid w:val="007F0532"/>
    <w:rsid w:val="007F0977"/>
    <w:rsid w:val="007F1CF7"/>
    <w:rsid w:val="007F2BB1"/>
    <w:rsid w:val="007F3711"/>
    <w:rsid w:val="007F49D4"/>
    <w:rsid w:val="007F4DF4"/>
    <w:rsid w:val="007F51C2"/>
    <w:rsid w:val="007F5EF0"/>
    <w:rsid w:val="007F64D2"/>
    <w:rsid w:val="007F6BEF"/>
    <w:rsid w:val="007F6EF6"/>
    <w:rsid w:val="007F79E8"/>
    <w:rsid w:val="00800195"/>
    <w:rsid w:val="008005BD"/>
    <w:rsid w:val="008006DE"/>
    <w:rsid w:val="0080091E"/>
    <w:rsid w:val="00801896"/>
    <w:rsid w:val="00801BF4"/>
    <w:rsid w:val="008025D0"/>
    <w:rsid w:val="00802D7B"/>
    <w:rsid w:val="00804CBD"/>
    <w:rsid w:val="00805329"/>
    <w:rsid w:val="0080551A"/>
    <w:rsid w:val="008057C4"/>
    <w:rsid w:val="008057F1"/>
    <w:rsid w:val="00805E6A"/>
    <w:rsid w:val="00806197"/>
    <w:rsid w:val="00806256"/>
    <w:rsid w:val="00806EDB"/>
    <w:rsid w:val="008079E8"/>
    <w:rsid w:val="00807C52"/>
    <w:rsid w:val="00807D1F"/>
    <w:rsid w:val="0081023B"/>
    <w:rsid w:val="00810295"/>
    <w:rsid w:val="00810BEC"/>
    <w:rsid w:val="008126AD"/>
    <w:rsid w:val="00812DF9"/>
    <w:rsid w:val="00814FB5"/>
    <w:rsid w:val="00814FD2"/>
    <w:rsid w:val="00815B09"/>
    <w:rsid w:val="00816527"/>
    <w:rsid w:val="00816EFD"/>
    <w:rsid w:val="0082074E"/>
    <w:rsid w:val="00821CEF"/>
    <w:rsid w:val="00823866"/>
    <w:rsid w:val="00823DA7"/>
    <w:rsid w:val="00823FB4"/>
    <w:rsid w:val="00825138"/>
    <w:rsid w:val="0082646D"/>
    <w:rsid w:val="00826ACF"/>
    <w:rsid w:val="00826BFA"/>
    <w:rsid w:val="00826F64"/>
    <w:rsid w:val="00827314"/>
    <w:rsid w:val="00830109"/>
    <w:rsid w:val="008301C0"/>
    <w:rsid w:val="008329CA"/>
    <w:rsid w:val="00832C65"/>
    <w:rsid w:val="00833B03"/>
    <w:rsid w:val="00833FFB"/>
    <w:rsid w:val="00834166"/>
    <w:rsid w:val="008354DD"/>
    <w:rsid w:val="00835C17"/>
    <w:rsid w:val="008365CC"/>
    <w:rsid w:val="0083744F"/>
    <w:rsid w:val="00837C75"/>
    <w:rsid w:val="008401A8"/>
    <w:rsid w:val="008406A6"/>
    <w:rsid w:val="008421B4"/>
    <w:rsid w:val="0084245F"/>
    <w:rsid w:val="008430CE"/>
    <w:rsid w:val="00843453"/>
    <w:rsid w:val="00843CAF"/>
    <w:rsid w:val="00844F30"/>
    <w:rsid w:val="0084506E"/>
    <w:rsid w:val="008457F6"/>
    <w:rsid w:val="00845DCE"/>
    <w:rsid w:val="00845E9C"/>
    <w:rsid w:val="00846122"/>
    <w:rsid w:val="0084705E"/>
    <w:rsid w:val="00847C54"/>
    <w:rsid w:val="00850E7C"/>
    <w:rsid w:val="00851737"/>
    <w:rsid w:val="00851E02"/>
    <w:rsid w:val="008520BB"/>
    <w:rsid w:val="008521C3"/>
    <w:rsid w:val="008525A3"/>
    <w:rsid w:val="00852990"/>
    <w:rsid w:val="008538A3"/>
    <w:rsid w:val="00853D99"/>
    <w:rsid w:val="008544D7"/>
    <w:rsid w:val="00855115"/>
    <w:rsid w:val="00856644"/>
    <w:rsid w:val="00856727"/>
    <w:rsid w:val="00856739"/>
    <w:rsid w:val="00856E50"/>
    <w:rsid w:val="008570FA"/>
    <w:rsid w:val="0086031E"/>
    <w:rsid w:val="00863877"/>
    <w:rsid w:val="00864C0B"/>
    <w:rsid w:val="008671FE"/>
    <w:rsid w:val="00870848"/>
    <w:rsid w:val="008725E4"/>
    <w:rsid w:val="00872E0D"/>
    <w:rsid w:val="008733BB"/>
    <w:rsid w:val="0087377C"/>
    <w:rsid w:val="00873CAF"/>
    <w:rsid w:val="0087425D"/>
    <w:rsid w:val="0087429D"/>
    <w:rsid w:val="0087558F"/>
    <w:rsid w:val="0087565C"/>
    <w:rsid w:val="008756B4"/>
    <w:rsid w:val="00875D6A"/>
    <w:rsid w:val="0087631E"/>
    <w:rsid w:val="008770FB"/>
    <w:rsid w:val="00877E1F"/>
    <w:rsid w:val="0088036D"/>
    <w:rsid w:val="00881B64"/>
    <w:rsid w:val="00881E2E"/>
    <w:rsid w:val="008820EB"/>
    <w:rsid w:val="008823B8"/>
    <w:rsid w:val="00882F2F"/>
    <w:rsid w:val="0088448F"/>
    <w:rsid w:val="00884973"/>
    <w:rsid w:val="00885A68"/>
    <w:rsid w:val="00886269"/>
    <w:rsid w:val="00887410"/>
    <w:rsid w:val="0088773D"/>
    <w:rsid w:val="0089023F"/>
    <w:rsid w:val="0089067C"/>
    <w:rsid w:val="00890C8F"/>
    <w:rsid w:val="00890E5F"/>
    <w:rsid w:val="00892095"/>
    <w:rsid w:val="00892B81"/>
    <w:rsid w:val="008934C3"/>
    <w:rsid w:val="0089444B"/>
    <w:rsid w:val="00895138"/>
    <w:rsid w:val="008955B4"/>
    <w:rsid w:val="008965A9"/>
    <w:rsid w:val="00897237"/>
    <w:rsid w:val="008973B4"/>
    <w:rsid w:val="0089748F"/>
    <w:rsid w:val="008A04FA"/>
    <w:rsid w:val="008A07F9"/>
    <w:rsid w:val="008A0A4E"/>
    <w:rsid w:val="008A11F9"/>
    <w:rsid w:val="008A20FC"/>
    <w:rsid w:val="008A2285"/>
    <w:rsid w:val="008A23ED"/>
    <w:rsid w:val="008A2D5A"/>
    <w:rsid w:val="008A313E"/>
    <w:rsid w:val="008A489B"/>
    <w:rsid w:val="008A4E10"/>
    <w:rsid w:val="008A4E1A"/>
    <w:rsid w:val="008A524F"/>
    <w:rsid w:val="008A5973"/>
    <w:rsid w:val="008A6566"/>
    <w:rsid w:val="008A7152"/>
    <w:rsid w:val="008A7988"/>
    <w:rsid w:val="008A7E67"/>
    <w:rsid w:val="008B006C"/>
    <w:rsid w:val="008B04DB"/>
    <w:rsid w:val="008B0D5B"/>
    <w:rsid w:val="008B1557"/>
    <w:rsid w:val="008B1879"/>
    <w:rsid w:val="008B1CE4"/>
    <w:rsid w:val="008B2069"/>
    <w:rsid w:val="008B2295"/>
    <w:rsid w:val="008B39FC"/>
    <w:rsid w:val="008B3F44"/>
    <w:rsid w:val="008B5135"/>
    <w:rsid w:val="008B52F4"/>
    <w:rsid w:val="008B5938"/>
    <w:rsid w:val="008B5C36"/>
    <w:rsid w:val="008B5CA2"/>
    <w:rsid w:val="008B6D1A"/>
    <w:rsid w:val="008B7384"/>
    <w:rsid w:val="008C089E"/>
    <w:rsid w:val="008C0E35"/>
    <w:rsid w:val="008C2661"/>
    <w:rsid w:val="008C3471"/>
    <w:rsid w:val="008C4AFD"/>
    <w:rsid w:val="008C524E"/>
    <w:rsid w:val="008C5313"/>
    <w:rsid w:val="008C5903"/>
    <w:rsid w:val="008C590D"/>
    <w:rsid w:val="008C694F"/>
    <w:rsid w:val="008C6AAE"/>
    <w:rsid w:val="008C7657"/>
    <w:rsid w:val="008D053C"/>
    <w:rsid w:val="008D0773"/>
    <w:rsid w:val="008D07D6"/>
    <w:rsid w:val="008D133D"/>
    <w:rsid w:val="008D1508"/>
    <w:rsid w:val="008D186E"/>
    <w:rsid w:val="008D18E1"/>
    <w:rsid w:val="008D1ED1"/>
    <w:rsid w:val="008D2126"/>
    <w:rsid w:val="008D22DF"/>
    <w:rsid w:val="008D22F2"/>
    <w:rsid w:val="008D2854"/>
    <w:rsid w:val="008D2E12"/>
    <w:rsid w:val="008D2E2A"/>
    <w:rsid w:val="008D2E61"/>
    <w:rsid w:val="008D33C2"/>
    <w:rsid w:val="008D3403"/>
    <w:rsid w:val="008D380A"/>
    <w:rsid w:val="008D4BD2"/>
    <w:rsid w:val="008D573C"/>
    <w:rsid w:val="008D6D5A"/>
    <w:rsid w:val="008D7F1D"/>
    <w:rsid w:val="008D7F8C"/>
    <w:rsid w:val="008E0846"/>
    <w:rsid w:val="008E1729"/>
    <w:rsid w:val="008E1FFE"/>
    <w:rsid w:val="008E2CFA"/>
    <w:rsid w:val="008E41AD"/>
    <w:rsid w:val="008E4745"/>
    <w:rsid w:val="008E4A35"/>
    <w:rsid w:val="008E4BD2"/>
    <w:rsid w:val="008E528C"/>
    <w:rsid w:val="008E5731"/>
    <w:rsid w:val="008E6025"/>
    <w:rsid w:val="008E635F"/>
    <w:rsid w:val="008E661E"/>
    <w:rsid w:val="008E6668"/>
    <w:rsid w:val="008F1C81"/>
    <w:rsid w:val="008F221B"/>
    <w:rsid w:val="008F28E8"/>
    <w:rsid w:val="008F3028"/>
    <w:rsid w:val="008F34D9"/>
    <w:rsid w:val="008F3FCD"/>
    <w:rsid w:val="008F40BF"/>
    <w:rsid w:val="008F4241"/>
    <w:rsid w:val="008F4EAE"/>
    <w:rsid w:val="008F66B1"/>
    <w:rsid w:val="008F6B9A"/>
    <w:rsid w:val="008F72C4"/>
    <w:rsid w:val="0090094A"/>
    <w:rsid w:val="00901DAF"/>
    <w:rsid w:val="009030EE"/>
    <w:rsid w:val="00903551"/>
    <w:rsid w:val="009055A5"/>
    <w:rsid w:val="00905CA4"/>
    <w:rsid w:val="0090697B"/>
    <w:rsid w:val="00906F55"/>
    <w:rsid w:val="0090764C"/>
    <w:rsid w:val="00907B61"/>
    <w:rsid w:val="00907E69"/>
    <w:rsid w:val="00910290"/>
    <w:rsid w:val="00910978"/>
    <w:rsid w:val="00911FE6"/>
    <w:rsid w:val="009132D2"/>
    <w:rsid w:val="009151FA"/>
    <w:rsid w:val="0091604E"/>
    <w:rsid w:val="00916A74"/>
    <w:rsid w:val="00916C3F"/>
    <w:rsid w:val="009172D3"/>
    <w:rsid w:val="0091749F"/>
    <w:rsid w:val="0091779C"/>
    <w:rsid w:val="009177FA"/>
    <w:rsid w:val="009201AB"/>
    <w:rsid w:val="00921491"/>
    <w:rsid w:val="00921691"/>
    <w:rsid w:val="00921784"/>
    <w:rsid w:val="00923C20"/>
    <w:rsid w:val="00924A11"/>
    <w:rsid w:val="00924C26"/>
    <w:rsid w:val="00924CE0"/>
    <w:rsid w:val="00925088"/>
    <w:rsid w:val="009260D8"/>
    <w:rsid w:val="00926336"/>
    <w:rsid w:val="0092690A"/>
    <w:rsid w:val="00927C18"/>
    <w:rsid w:val="00930CE0"/>
    <w:rsid w:val="009310D0"/>
    <w:rsid w:val="009312F4"/>
    <w:rsid w:val="00931801"/>
    <w:rsid w:val="009323C5"/>
    <w:rsid w:val="009327C5"/>
    <w:rsid w:val="00932A3E"/>
    <w:rsid w:val="00932F72"/>
    <w:rsid w:val="0093314D"/>
    <w:rsid w:val="0093327C"/>
    <w:rsid w:val="00933759"/>
    <w:rsid w:val="00933E66"/>
    <w:rsid w:val="009349FD"/>
    <w:rsid w:val="00934C5E"/>
    <w:rsid w:val="0093537F"/>
    <w:rsid w:val="009355E2"/>
    <w:rsid w:val="00935DBB"/>
    <w:rsid w:val="00936165"/>
    <w:rsid w:val="00936868"/>
    <w:rsid w:val="00936EA4"/>
    <w:rsid w:val="009376A1"/>
    <w:rsid w:val="009377E8"/>
    <w:rsid w:val="00937D81"/>
    <w:rsid w:val="00937EE7"/>
    <w:rsid w:val="00940C01"/>
    <w:rsid w:val="009413D6"/>
    <w:rsid w:val="009415D0"/>
    <w:rsid w:val="00941A4E"/>
    <w:rsid w:val="009422E3"/>
    <w:rsid w:val="009426AC"/>
    <w:rsid w:val="009431C2"/>
    <w:rsid w:val="00943E3E"/>
    <w:rsid w:val="00944012"/>
    <w:rsid w:val="00944063"/>
    <w:rsid w:val="00944BC0"/>
    <w:rsid w:val="00944F71"/>
    <w:rsid w:val="00945369"/>
    <w:rsid w:val="00947329"/>
    <w:rsid w:val="00947EC7"/>
    <w:rsid w:val="00951045"/>
    <w:rsid w:val="00951747"/>
    <w:rsid w:val="0095221E"/>
    <w:rsid w:val="00952963"/>
    <w:rsid w:val="00952BA1"/>
    <w:rsid w:val="00952C4F"/>
    <w:rsid w:val="00952ECC"/>
    <w:rsid w:val="00954E13"/>
    <w:rsid w:val="009560AE"/>
    <w:rsid w:val="0095620A"/>
    <w:rsid w:val="00957095"/>
    <w:rsid w:val="009609A9"/>
    <w:rsid w:val="00961417"/>
    <w:rsid w:val="00961D02"/>
    <w:rsid w:val="00962359"/>
    <w:rsid w:val="00962775"/>
    <w:rsid w:val="00962D3A"/>
    <w:rsid w:val="00962E7E"/>
    <w:rsid w:val="00964B1C"/>
    <w:rsid w:val="009714B3"/>
    <w:rsid w:val="009719F4"/>
    <w:rsid w:val="00971A9B"/>
    <w:rsid w:val="00971B4C"/>
    <w:rsid w:val="00972753"/>
    <w:rsid w:val="009737E5"/>
    <w:rsid w:val="009737FA"/>
    <w:rsid w:val="0097453E"/>
    <w:rsid w:val="00975D10"/>
    <w:rsid w:val="009765CD"/>
    <w:rsid w:val="00976F53"/>
    <w:rsid w:val="00976FFA"/>
    <w:rsid w:val="00977178"/>
    <w:rsid w:val="00980228"/>
    <w:rsid w:val="009805B0"/>
    <w:rsid w:val="00980E0D"/>
    <w:rsid w:val="0098125B"/>
    <w:rsid w:val="0098127B"/>
    <w:rsid w:val="0098187D"/>
    <w:rsid w:val="0098194C"/>
    <w:rsid w:val="00981E89"/>
    <w:rsid w:val="00984162"/>
    <w:rsid w:val="009842E1"/>
    <w:rsid w:val="009849B2"/>
    <w:rsid w:val="00984B30"/>
    <w:rsid w:val="00991A83"/>
    <w:rsid w:val="00991B0A"/>
    <w:rsid w:val="00991E5A"/>
    <w:rsid w:val="00991EE4"/>
    <w:rsid w:val="0099236E"/>
    <w:rsid w:val="009936C4"/>
    <w:rsid w:val="009938A1"/>
    <w:rsid w:val="009947E8"/>
    <w:rsid w:val="00994AC7"/>
    <w:rsid w:val="00994DE1"/>
    <w:rsid w:val="00994EF9"/>
    <w:rsid w:val="00995471"/>
    <w:rsid w:val="00995DC6"/>
    <w:rsid w:val="009962A3"/>
    <w:rsid w:val="00997E91"/>
    <w:rsid w:val="009A01B4"/>
    <w:rsid w:val="009A1B24"/>
    <w:rsid w:val="009A222E"/>
    <w:rsid w:val="009A2605"/>
    <w:rsid w:val="009A2CBF"/>
    <w:rsid w:val="009A2E5E"/>
    <w:rsid w:val="009A3519"/>
    <w:rsid w:val="009A3758"/>
    <w:rsid w:val="009A444E"/>
    <w:rsid w:val="009A47CE"/>
    <w:rsid w:val="009A569A"/>
    <w:rsid w:val="009A599C"/>
    <w:rsid w:val="009A6036"/>
    <w:rsid w:val="009A6076"/>
    <w:rsid w:val="009A7E13"/>
    <w:rsid w:val="009B1A6F"/>
    <w:rsid w:val="009B2893"/>
    <w:rsid w:val="009B2AE4"/>
    <w:rsid w:val="009B376D"/>
    <w:rsid w:val="009B3E45"/>
    <w:rsid w:val="009B3E7D"/>
    <w:rsid w:val="009B410E"/>
    <w:rsid w:val="009B454C"/>
    <w:rsid w:val="009B470E"/>
    <w:rsid w:val="009B541B"/>
    <w:rsid w:val="009B6444"/>
    <w:rsid w:val="009B6774"/>
    <w:rsid w:val="009B6A70"/>
    <w:rsid w:val="009B7F1E"/>
    <w:rsid w:val="009C0BC4"/>
    <w:rsid w:val="009C1277"/>
    <w:rsid w:val="009C1416"/>
    <w:rsid w:val="009C1946"/>
    <w:rsid w:val="009C211A"/>
    <w:rsid w:val="009C259C"/>
    <w:rsid w:val="009C271D"/>
    <w:rsid w:val="009C3DB0"/>
    <w:rsid w:val="009C53E7"/>
    <w:rsid w:val="009C561F"/>
    <w:rsid w:val="009C63BE"/>
    <w:rsid w:val="009C65F2"/>
    <w:rsid w:val="009C6C6C"/>
    <w:rsid w:val="009C7D29"/>
    <w:rsid w:val="009D0BF7"/>
    <w:rsid w:val="009D14DE"/>
    <w:rsid w:val="009D1880"/>
    <w:rsid w:val="009D4750"/>
    <w:rsid w:val="009D5AFD"/>
    <w:rsid w:val="009D5F0F"/>
    <w:rsid w:val="009D68C4"/>
    <w:rsid w:val="009D6ADB"/>
    <w:rsid w:val="009D72C8"/>
    <w:rsid w:val="009D7699"/>
    <w:rsid w:val="009D7C68"/>
    <w:rsid w:val="009D7E7C"/>
    <w:rsid w:val="009E1825"/>
    <w:rsid w:val="009E22BB"/>
    <w:rsid w:val="009E2CC2"/>
    <w:rsid w:val="009E33A6"/>
    <w:rsid w:val="009E3768"/>
    <w:rsid w:val="009E3D20"/>
    <w:rsid w:val="009E6D74"/>
    <w:rsid w:val="009E7513"/>
    <w:rsid w:val="009E75DA"/>
    <w:rsid w:val="009F08A7"/>
    <w:rsid w:val="009F0DDE"/>
    <w:rsid w:val="009F17BF"/>
    <w:rsid w:val="009F2571"/>
    <w:rsid w:val="009F36D6"/>
    <w:rsid w:val="009F3B42"/>
    <w:rsid w:val="009F54EC"/>
    <w:rsid w:val="009F5DFC"/>
    <w:rsid w:val="009F664D"/>
    <w:rsid w:val="009F6786"/>
    <w:rsid w:val="009F74E7"/>
    <w:rsid w:val="009F7759"/>
    <w:rsid w:val="009F7D95"/>
    <w:rsid w:val="00A011ED"/>
    <w:rsid w:val="00A01E56"/>
    <w:rsid w:val="00A02603"/>
    <w:rsid w:val="00A028DE"/>
    <w:rsid w:val="00A028F1"/>
    <w:rsid w:val="00A02D43"/>
    <w:rsid w:val="00A04218"/>
    <w:rsid w:val="00A042E4"/>
    <w:rsid w:val="00A04D01"/>
    <w:rsid w:val="00A04FB5"/>
    <w:rsid w:val="00A06E64"/>
    <w:rsid w:val="00A0759D"/>
    <w:rsid w:val="00A079AF"/>
    <w:rsid w:val="00A100E2"/>
    <w:rsid w:val="00A10180"/>
    <w:rsid w:val="00A105AD"/>
    <w:rsid w:val="00A11274"/>
    <w:rsid w:val="00A11F6A"/>
    <w:rsid w:val="00A12A07"/>
    <w:rsid w:val="00A13DEE"/>
    <w:rsid w:val="00A1421F"/>
    <w:rsid w:val="00A14C85"/>
    <w:rsid w:val="00A15106"/>
    <w:rsid w:val="00A1607F"/>
    <w:rsid w:val="00A1672A"/>
    <w:rsid w:val="00A1771D"/>
    <w:rsid w:val="00A17F88"/>
    <w:rsid w:val="00A20CFF"/>
    <w:rsid w:val="00A22522"/>
    <w:rsid w:val="00A22AD3"/>
    <w:rsid w:val="00A22E44"/>
    <w:rsid w:val="00A22E83"/>
    <w:rsid w:val="00A22FD8"/>
    <w:rsid w:val="00A23056"/>
    <w:rsid w:val="00A23326"/>
    <w:rsid w:val="00A233E0"/>
    <w:rsid w:val="00A235ED"/>
    <w:rsid w:val="00A23870"/>
    <w:rsid w:val="00A25230"/>
    <w:rsid w:val="00A26DBA"/>
    <w:rsid w:val="00A26EA8"/>
    <w:rsid w:val="00A27A77"/>
    <w:rsid w:val="00A27FB0"/>
    <w:rsid w:val="00A313FA"/>
    <w:rsid w:val="00A3153A"/>
    <w:rsid w:val="00A31AC9"/>
    <w:rsid w:val="00A32A67"/>
    <w:rsid w:val="00A34075"/>
    <w:rsid w:val="00A34291"/>
    <w:rsid w:val="00A34778"/>
    <w:rsid w:val="00A34998"/>
    <w:rsid w:val="00A35DE0"/>
    <w:rsid w:val="00A3678B"/>
    <w:rsid w:val="00A36B8F"/>
    <w:rsid w:val="00A370DB"/>
    <w:rsid w:val="00A371B8"/>
    <w:rsid w:val="00A40E08"/>
    <w:rsid w:val="00A412C5"/>
    <w:rsid w:val="00A41B1B"/>
    <w:rsid w:val="00A42754"/>
    <w:rsid w:val="00A42CBC"/>
    <w:rsid w:val="00A43057"/>
    <w:rsid w:val="00A43374"/>
    <w:rsid w:val="00A43686"/>
    <w:rsid w:val="00A43BED"/>
    <w:rsid w:val="00A45467"/>
    <w:rsid w:val="00A45B91"/>
    <w:rsid w:val="00A45C56"/>
    <w:rsid w:val="00A4649B"/>
    <w:rsid w:val="00A471B1"/>
    <w:rsid w:val="00A47ECA"/>
    <w:rsid w:val="00A512F6"/>
    <w:rsid w:val="00A51D1A"/>
    <w:rsid w:val="00A51E6F"/>
    <w:rsid w:val="00A522E4"/>
    <w:rsid w:val="00A52CEA"/>
    <w:rsid w:val="00A52D3E"/>
    <w:rsid w:val="00A52D4E"/>
    <w:rsid w:val="00A53436"/>
    <w:rsid w:val="00A53488"/>
    <w:rsid w:val="00A540C8"/>
    <w:rsid w:val="00A540DB"/>
    <w:rsid w:val="00A544D8"/>
    <w:rsid w:val="00A55302"/>
    <w:rsid w:val="00A55DE7"/>
    <w:rsid w:val="00A564AD"/>
    <w:rsid w:val="00A565B4"/>
    <w:rsid w:val="00A572D9"/>
    <w:rsid w:val="00A57AEE"/>
    <w:rsid w:val="00A610F2"/>
    <w:rsid w:val="00A61910"/>
    <w:rsid w:val="00A622C1"/>
    <w:rsid w:val="00A63A60"/>
    <w:rsid w:val="00A63AC7"/>
    <w:rsid w:val="00A63C41"/>
    <w:rsid w:val="00A6436F"/>
    <w:rsid w:val="00A65339"/>
    <w:rsid w:val="00A66E2C"/>
    <w:rsid w:val="00A670A3"/>
    <w:rsid w:val="00A671A7"/>
    <w:rsid w:val="00A67487"/>
    <w:rsid w:val="00A67CA9"/>
    <w:rsid w:val="00A70B7E"/>
    <w:rsid w:val="00A71A43"/>
    <w:rsid w:val="00A7286E"/>
    <w:rsid w:val="00A72CDD"/>
    <w:rsid w:val="00A75484"/>
    <w:rsid w:val="00A75999"/>
    <w:rsid w:val="00A75E09"/>
    <w:rsid w:val="00A772A6"/>
    <w:rsid w:val="00A77EC3"/>
    <w:rsid w:val="00A8011B"/>
    <w:rsid w:val="00A8071C"/>
    <w:rsid w:val="00A81539"/>
    <w:rsid w:val="00A826CB"/>
    <w:rsid w:val="00A82723"/>
    <w:rsid w:val="00A82756"/>
    <w:rsid w:val="00A829FB"/>
    <w:rsid w:val="00A833E2"/>
    <w:rsid w:val="00A839ED"/>
    <w:rsid w:val="00A83CB0"/>
    <w:rsid w:val="00A84E2C"/>
    <w:rsid w:val="00A85EDC"/>
    <w:rsid w:val="00A8682A"/>
    <w:rsid w:val="00A90310"/>
    <w:rsid w:val="00A915A2"/>
    <w:rsid w:val="00A919BE"/>
    <w:rsid w:val="00A91D77"/>
    <w:rsid w:val="00A91FC9"/>
    <w:rsid w:val="00A933FC"/>
    <w:rsid w:val="00A93F5A"/>
    <w:rsid w:val="00A94B01"/>
    <w:rsid w:val="00A95737"/>
    <w:rsid w:val="00A95A3C"/>
    <w:rsid w:val="00A971A4"/>
    <w:rsid w:val="00AA052C"/>
    <w:rsid w:val="00AA26BC"/>
    <w:rsid w:val="00AA289D"/>
    <w:rsid w:val="00AA4A9D"/>
    <w:rsid w:val="00AA6392"/>
    <w:rsid w:val="00AA7E07"/>
    <w:rsid w:val="00AB02A0"/>
    <w:rsid w:val="00AB0D5F"/>
    <w:rsid w:val="00AB1AFE"/>
    <w:rsid w:val="00AB2C55"/>
    <w:rsid w:val="00AB311C"/>
    <w:rsid w:val="00AB3155"/>
    <w:rsid w:val="00AB34C0"/>
    <w:rsid w:val="00AB3EB2"/>
    <w:rsid w:val="00AB423E"/>
    <w:rsid w:val="00AB4EC7"/>
    <w:rsid w:val="00AB5191"/>
    <w:rsid w:val="00AB5C6D"/>
    <w:rsid w:val="00AB6009"/>
    <w:rsid w:val="00AB607A"/>
    <w:rsid w:val="00AB6731"/>
    <w:rsid w:val="00AB6B34"/>
    <w:rsid w:val="00AB7CC9"/>
    <w:rsid w:val="00AC017E"/>
    <w:rsid w:val="00AC1758"/>
    <w:rsid w:val="00AC1C21"/>
    <w:rsid w:val="00AC1C82"/>
    <w:rsid w:val="00AC2333"/>
    <w:rsid w:val="00AC643D"/>
    <w:rsid w:val="00AC6D38"/>
    <w:rsid w:val="00AC71D3"/>
    <w:rsid w:val="00AC73C8"/>
    <w:rsid w:val="00AD0BB9"/>
    <w:rsid w:val="00AD0C94"/>
    <w:rsid w:val="00AD10F4"/>
    <w:rsid w:val="00AD12B4"/>
    <w:rsid w:val="00AD1B94"/>
    <w:rsid w:val="00AD1C09"/>
    <w:rsid w:val="00AD21B3"/>
    <w:rsid w:val="00AD2984"/>
    <w:rsid w:val="00AD2B88"/>
    <w:rsid w:val="00AD4FFA"/>
    <w:rsid w:val="00AD555C"/>
    <w:rsid w:val="00AD77B2"/>
    <w:rsid w:val="00AD7D03"/>
    <w:rsid w:val="00AD7E05"/>
    <w:rsid w:val="00AE06FB"/>
    <w:rsid w:val="00AE0FED"/>
    <w:rsid w:val="00AE1D2F"/>
    <w:rsid w:val="00AE1E93"/>
    <w:rsid w:val="00AE2A5F"/>
    <w:rsid w:val="00AE2C26"/>
    <w:rsid w:val="00AE4700"/>
    <w:rsid w:val="00AE484A"/>
    <w:rsid w:val="00AE7082"/>
    <w:rsid w:val="00AE7171"/>
    <w:rsid w:val="00AE7A52"/>
    <w:rsid w:val="00AF0068"/>
    <w:rsid w:val="00AF3196"/>
    <w:rsid w:val="00AF3D03"/>
    <w:rsid w:val="00AF4315"/>
    <w:rsid w:val="00AF4498"/>
    <w:rsid w:val="00AF449C"/>
    <w:rsid w:val="00AF4801"/>
    <w:rsid w:val="00AF6255"/>
    <w:rsid w:val="00AF655C"/>
    <w:rsid w:val="00AF6A22"/>
    <w:rsid w:val="00AF6B0C"/>
    <w:rsid w:val="00AF6B24"/>
    <w:rsid w:val="00AF731C"/>
    <w:rsid w:val="00B00717"/>
    <w:rsid w:val="00B007CD"/>
    <w:rsid w:val="00B009D3"/>
    <w:rsid w:val="00B0122E"/>
    <w:rsid w:val="00B01F51"/>
    <w:rsid w:val="00B026EB"/>
    <w:rsid w:val="00B03297"/>
    <w:rsid w:val="00B03EA6"/>
    <w:rsid w:val="00B04BDC"/>
    <w:rsid w:val="00B0501F"/>
    <w:rsid w:val="00B051D9"/>
    <w:rsid w:val="00B061EF"/>
    <w:rsid w:val="00B06784"/>
    <w:rsid w:val="00B06D65"/>
    <w:rsid w:val="00B079B2"/>
    <w:rsid w:val="00B07B92"/>
    <w:rsid w:val="00B07F64"/>
    <w:rsid w:val="00B10380"/>
    <w:rsid w:val="00B1062E"/>
    <w:rsid w:val="00B11217"/>
    <w:rsid w:val="00B11240"/>
    <w:rsid w:val="00B117D3"/>
    <w:rsid w:val="00B12EE6"/>
    <w:rsid w:val="00B13B86"/>
    <w:rsid w:val="00B13DFE"/>
    <w:rsid w:val="00B143FE"/>
    <w:rsid w:val="00B14D2A"/>
    <w:rsid w:val="00B15FF2"/>
    <w:rsid w:val="00B16E73"/>
    <w:rsid w:val="00B17282"/>
    <w:rsid w:val="00B20782"/>
    <w:rsid w:val="00B20E1C"/>
    <w:rsid w:val="00B23F82"/>
    <w:rsid w:val="00B2468F"/>
    <w:rsid w:val="00B24710"/>
    <w:rsid w:val="00B2567B"/>
    <w:rsid w:val="00B256F3"/>
    <w:rsid w:val="00B26210"/>
    <w:rsid w:val="00B26CFD"/>
    <w:rsid w:val="00B2723A"/>
    <w:rsid w:val="00B27E0A"/>
    <w:rsid w:val="00B27EB6"/>
    <w:rsid w:val="00B306CA"/>
    <w:rsid w:val="00B32469"/>
    <w:rsid w:val="00B327A2"/>
    <w:rsid w:val="00B32BA6"/>
    <w:rsid w:val="00B3319C"/>
    <w:rsid w:val="00B332C0"/>
    <w:rsid w:val="00B3338E"/>
    <w:rsid w:val="00B34026"/>
    <w:rsid w:val="00B345D1"/>
    <w:rsid w:val="00B34733"/>
    <w:rsid w:val="00B34BD8"/>
    <w:rsid w:val="00B36037"/>
    <w:rsid w:val="00B365E5"/>
    <w:rsid w:val="00B37705"/>
    <w:rsid w:val="00B37BBA"/>
    <w:rsid w:val="00B37C92"/>
    <w:rsid w:val="00B37F90"/>
    <w:rsid w:val="00B403E4"/>
    <w:rsid w:val="00B40ACC"/>
    <w:rsid w:val="00B40EC4"/>
    <w:rsid w:val="00B429C3"/>
    <w:rsid w:val="00B4365A"/>
    <w:rsid w:val="00B4423F"/>
    <w:rsid w:val="00B4435E"/>
    <w:rsid w:val="00B443B1"/>
    <w:rsid w:val="00B444AC"/>
    <w:rsid w:val="00B45165"/>
    <w:rsid w:val="00B45A38"/>
    <w:rsid w:val="00B45A9A"/>
    <w:rsid w:val="00B46773"/>
    <w:rsid w:val="00B477E9"/>
    <w:rsid w:val="00B52064"/>
    <w:rsid w:val="00B52BEF"/>
    <w:rsid w:val="00B537ED"/>
    <w:rsid w:val="00B53B91"/>
    <w:rsid w:val="00B53D21"/>
    <w:rsid w:val="00B54E78"/>
    <w:rsid w:val="00B550CD"/>
    <w:rsid w:val="00B5700A"/>
    <w:rsid w:val="00B576BE"/>
    <w:rsid w:val="00B60BA1"/>
    <w:rsid w:val="00B61217"/>
    <w:rsid w:val="00B6349C"/>
    <w:rsid w:val="00B65498"/>
    <w:rsid w:val="00B66E32"/>
    <w:rsid w:val="00B70A33"/>
    <w:rsid w:val="00B71512"/>
    <w:rsid w:val="00B72E7C"/>
    <w:rsid w:val="00B7359A"/>
    <w:rsid w:val="00B7392A"/>
    <w:rsid w:val="00B74489"/>
    <w:rsid w:val="00B74528"/>
    <w:rsid w:val="00B751CF"/>
    <w:rsid w:val="00B76E03"/>
    <w:rsid w:val="00B775C5"/>
    <w:rsid w:val="00B775EA"/>
    <w:rsid w:val="00B77B07"/>
    <w:rsid w:val="00B80434"/>
    <w:rsid w:val="00B806DC"/>
    <w:rsid w:val="00B8073C"/>
    <w:rsid w:val="00B81369"/>
    <w:rsid w:val="00B81E44"/>
    <w:rsid w:val="00B81F8B"/>
    <w:rsid w:val="00B82208"/>
    <w:rsid w:val="00B8222B"/>
    <w:rsid w:val="00B823D1"/>
    <w:rsid w:val="00B82439"/>
    <w:rsid w:val="00B84D48"/>
    <w:rsid w:val="00B84FC2"/>
    <w:rsid w:val="00B853C0"/>
    <w:rsid w:val="00B859AB"/>
    <w:rsid w:val="00B85C89"/>
    <w:rsid w:val="00B87BD2"/>
    <w:rsid w:val="00B87D49"/>
    <w:rsid w:val="00B87EF5"/>
    <w:rsid w:val="00B905E3"/>
    <w:rsid w:val="00B90AC7"/>
    <w:rsid w:val="00B91CA7"/>
    <w:rsid w:val="00B93310"/>
    <w:rsid w:val="00B9395F"/>
    <w:rsid w:val="00B9552D"/>
    <w:rsid w:val="00B95A28"/>
    <w:rsid w:val="00B95D68"/>
    <w:rsid w:val="00B95EA1"/>
    <w:rsid w:val="00B97968"/>
    <w:rsid w:val="00BA07B8"/>
    <w:rsid w:val="00BA0CDB"/>
    <w:rsid w:val="00BA0F27"/>
    <w:rsid w:val="00BA150E"/>
    <w:rsid w:val="00BA3357"/>
    <w:rsid w:val="00BA336E"/>
    <w:rsid w:val="00BA44F4"/>
    <w:rsid w:val="00BA6113"/>
    <w:rsid w:val="00BB0072"/>
    <w:rsid w:val="00BB01C9"/>
    <w:rsid w:val="00BB0FFE"/>
    <w:rsid w:val="00BB191D"/>
    <w:rsid w:val="00BB1BD1"/>
    <w:rsid w:val="00BB1EEC"/>
    <w:rsid w:val="00BB3CA2"/>
    <w:rsid w:val="00BB549A"/>
    <w:rsid w:val="00BB54E8"/>
    <w:rsid w:val="00BB5E72"/>
    <w:rsid w:val="00BB6DAF"/>
    <w:rsid w:val="00BB7360"/>
    <w:rsid w:val="00BB7F74"/>
    <w:rsid w:val="00BC0FE5"/>
    <w:rsid w:val="00BC1035"/>
    <w:rsid w:val="00BC1182"/>
    <w:rsid w:val="00BC1A06"/>
    <w:rsid w:val="00BC2A38"/>
    <w:rsid w:val="00BC3D8B"/>
    <w:rsid w:val="00BC4AEE"/>
    <w:rsid w:val="00BC4D79"/>
    <w:rsid w:val="00BC5327"/>
    <w:rsid w:val="00BC64A5"/>
    <w:rsid w:val="00BC66F7"/>
    <w:rsid w:val="00BC6D45"/>
    <w:rsid w:val="00BC6D50"/>
    <w:rsid w:val="00BC6FC7"/>
    <w:rsid w:val="00BC7855"/>
    <w:rsid w:val="00BC798F"/>
    <w:rsid w:val="00BC7D93"/>
    <w:rsid w:val="00BC7D9F"/>
    <w:rsid w:val="00BD00BF"/>
    <w:rsid w:val="00BD0941"/>
    <w:rsid w:val="00BD0942"/>
    <w:rsid w:val="00BD0949"/>
    <w:rsid w:val="00BD12AD"/>
    <w:rsid w:val="00BD14C8"/>
    <w:rsid w:val="00BD14F4"/>
    <w:rsid w:val="00BD3021"/>
    <w:rsid w:val="00BD3A80"/>
    <w:rsid w:val="00BD3E3D"/>
    <w:rsid w:val="00BD3E6A"/>
    <w:rsid w:val="00BD4681"/>
    <w:rsid w:val="00BD5CE7"/>
    <w:rsid w:val="00BD6774"/>
    <w:rsid w:val="00BD7275"/>
    <w:rsid w:val="00BD78B3"/>
    <w:rsid w:val="00BD7D8D"/>
    <w:rsid w:val="00BE182F"/>
    <w:rsid w:val="00BE263F"/>
    <w:rsid w:val="00BE2A0C"/>
    <w:rsid w:val="00BE3D3D"/>
    <w:rsid w:val="00BE4746"/>
    <w:rsid w:val="00BE4754"/>
    <w:rsid w:val="00BE4877"/>
    <w:rsid w:val="00BE4A9D"/>
    <w:rsid w:val="00BE5B80"/>
    <w:rsid w:val="00BE6BB9"/>
    <w:rsid w:val="00BE7237"/>
    <w:rsid w:val="00BE76DF"/>
    <w:rsid w:val="00BF085C"/>
    <w:rsid w:val="00BF1098"/>
    <w:rsid w:val="00BF2A15"/>
    <w:rsid w:val="00BF30F4"/>
    <w:rsid w:val="00BF532C"/>
    <w:rsid w:val="00BF58D9"/>
    <w:rsid w:val="00BF5EBE"/>
    <w:rsid w:val="00BF672C"/>
    <w:rsid w:val="00BF6D66"/>
    <w:rsid w:val="00C0038D"/>
    <w:rsid w:val="00C00A37"/>
    <w:rsid w:val="00C00E8C"/>
    <w:rsid w:val="00C02703"/>
    <w:rsid w:val="00C02ABD"/>
    <w:rsid w:val="00C03333"/>
    <w:rsid w:val="00C0335A"/>
    <w:rsid w:val="00C03FD7"/>
    <w:rsid w:val="00C058BD"/>
    <w:rsid w:val="00C05E69"/>
    <w:rsid w:val="00C05EB9"/>
    <w:rsid w:val="00C06504"/>
    <w:rsid w:val="00C06AEF"/>
    <w:rsid w:val="00C070D7"/>
    <w:rsid w:val="00C10E60"/>
    <w:rsid w:val="00C10EE4"/>
    <w:rsid w:val="00C111F4"/>
    <w:rsid w:val="00C12270"/>
    <w:rsid w:val="00C12363"/>
    <w:rsid w:val="00C12D13"/>
    <w:rsid w:val="00C137D9"/>
    <w:rsid w:val="00C13D4E"/>
    <w:rsid w:val="00C13E61"/>
    <w:rsid w:val="00C14920"/>
    <w:rsid w:val="00C14A97"/>
    <w:rsid w:val="00C152D7"/>
    <w:rsid w:val="00C1532C"/>
    <w:rsid w:val="00C15723"/>
    <w:rsid w:val="00C1590F"/>
    <w:rsid w:val="00C1799C"/>
    <w:rsid w:val="00C17B68"/>
    <w:rsid w:val="00C17C20"/>
    <w:rsid w:val="00C200BD"/>
    <w:rsid w:val="00C22E02"/>
    <w:rsid w:val="00C23ADC"/>
    <w:rsid w:val="00C24D6B"/>
    <w:rsid w:val="00C2584C"/>
    <w:rsid w:val="00C25EED"/>
    <w:rsid w:val="00C26380"/>
    <w:rsid w:val="00C263C0"/>
    <w:rsid w:val="00C263D4"/>
    <w:rsid w:val="00C26C6D"/>
    <w:rsid w:val="00C26DC0"/>
    <w:rsid w:val="00C26F5F"/>
    <w:rsid w:val="00C272C8"/>
    <w:rsid w:val="00C30E98"/>
    <w:rsid w:val="00C31AEA"/>
    <w:rsid w:val="00C31DBD"/>
    <w:rsid w:val="00C32094"/>
    <w:rsid w:val="00C32095"/>
    <w:rsid w:val="00C32247"/>
    <w:rsid w:val="00C334A6"/>
    <w:rsid w:val="00C33802"/>
    <w:rsid w:val="00C339D4"/>
    <w:rsid w:val="00C340EA"/>
    <w:rsid w:val="00C35844"/>
    <w:rsid w:val="00C36254"/>
    <w:rsid w:val="00C3646D"/>
    <w:rsid w:val="00C36A86"/>
    <w:rsid w:val="00C37FAD"/>
    <w:rsid w:val="00C404B1"/>
    <w:rsid w:val="00C406EF"/>
    <w:rsid w:val="00C432FC"/>
    <w:rsid w:val="00C441CB"/>
    <w:rsid w:val="00C44A7D"/>
    <w:rsid w:val="00C454ED"/>
    <w:rsid w:val="00C45590"/>
    <w:rsid w:val="00C46496"/>
    <w:rsid w:val="00C47288"/>
    <w:rsid w:val="00C47EA5"/>
    <w:rsid w:val="00C50353"/>
    <w:rsid w:val="00C50D6C"/>
    <w:rsid w:val="00C5161A"/>
    <w:rsid w:val="00C51A3B"/>
    <w:rsid w:val="00C51FD2"/>
    <w:rsid w:val="00C535EE"/>
    <w:rsid w:val="00C53ECF"/>
    <w:rsid w:val="00C54039"/>
    <w:rsid w:val="00C5423D"/>
    <w:rsid w:val="00C54361"/>
    <w:rsid w:val="00C54972"/>
    <w:rsid w:val="00C55A8F"/>
    <w:rsid w:val="00C571A8"/>
    <w:rsid w:val="00C5742C"/>
    <w:rsid w:val="00C57C3F"/>
    <w:rsid w:val="00C6029E"/>
    <w:rsid w:val="00C606D3"/>
    <w:rsid w:val="00C65A26"/>
    <w:rsid w:val="00C65FF6"/>
    <w:rsid w:val="00C6777D"/>
    <w:rsid w:val="00C67905"/>
    <w:rsid w:val="00C70E11"/>
    <w:rsid w:val="00C71686"/>
    <w:rsid w:val="00C71F1F"/>
    <w:rsid w:val="00C72031"/>
    <w:rsid w:val="00C72843"/>
    <w:rsid w:val="00C7307B"/>
    <w:rsid w:val="00C73E28"/>
    <w:rsid w:val="00C746EE"/>
    <w:rsid w:val="00C74E5F"/>
    <w:rsid w:val="00C74F38"/>
    <w:rsid w:val="00C75B8F"/>
    <w:rsid w:val="00C75CF1"/>
    <w:rsid w:val="00C76307"/>
    <w:rsid w:val="00C77645"/>
    <w:rsid w:val="00C779D6"/>
    <w:rsid w:val="00C77C5F"/>
    <w:rsid w:val="00C77F0F"/>
    <w:rsid w:val="00C81E2E"/>
    <w:rsid w:val="00C81FF2"/>
    <w:rsid w:val="00C8216E"/>
    <w:rsid w:val="00C8250C"/>
    <w:rsid w:val="00C82B19"/>
    <w:rsid w:val="00C82BF4"/>
    <w:rsid w:val="00C82C8A"/>
    <w:rsid w:val="00C82EBF"/>
    <w:rsid w:val="00C834D5"/>
    <w:rsid w:val="00C845A3"/>
    <w:rsid w:val="00C84F63"/>
    <w:rsid w:val="00C8669A"/>
    <w:rsid w:val="00C90025"/>
    <w:rsid w:val="00C91158"/>
    <w:rsid w:val="00C912E5"/>
    <w:rsid w:val="00C91CA4"/>
    <w:rsid w:val="00C91FB8"/>
    <w:rsid w:val="00C92C74"/>
    <w:rsid w:val="00C94911"/>
    <w:rsid w:val="00C94CE9"/>
    <w:rsid w:val="00C96841"/>
    <w:rsid w:val="00C97230"/>
    <w:rsid w:val="00CA1596"/>
    <w:rsid w:val="00CA1C7D"/>
    <w:rsid w:val="00CA27A8"/>
    <w:rsid w:val="00CA4170"/>
    <w:rsid w:val="00CA5163"/>
    <w:rsid w:val="00CA5712"/>
    <w:rsid w:val="00CA57E9"/>
    <w:rsid w:val="00CA717F"/>
    <w:rsid w:val="00CA7443"/>
    <w:rsid w:val="00CB04D6"/>
    <w:rsid w:val="00CB1813"/>
    <w:rsid w:val="00CB19B4"/>
    <w:rsid w:val="00CB1AD5"/>
    <w:rsid w:val="00CB1D07"/>
    <w:rsid w:val="00CB1F00"/>
    <w:rsid w:val="00CB23A0"/>
    <w:rsid w:val="00CB281A"/>
    <w:rsid w:val="00CB2F1E"/>
    <w:rsid w:val="00CB49EC"/>
    <w:rsid w:val="00CB6332"/>
    <w:rsid w:val="00CB63E2"/>
    <w:rsid w:val="00CB653A"/>
    <w:rsid w:val="00CB685E"/>
    <w:rsid w:val="00CB6A93"/>
    <w:rsid w:val="00CB78BE"/>
    <w:rsid w:val="00CC04BF"/>
    <w:rsid w:val="00CC1473"/>
    <w:rsid w:val="00CC197C"/>
    <w:rsid w:val="00CC31F0"/>
    <w:rsid w:val="00CC5CB8"/>
    <w:rsid w:val="00CC65AE"/>
    <w:rsid w:val="00CC6F72"/>
    <w:rsid w:val="00CD0210"/>
    <w:rsid w:val="00CD0516"/>
    <w:rsid w:val="00CD0FD7"/>
    <w:rsid w:val="00CD10EB"/>
    <w:rsid w:val="00CD1454"/>
    <w:rsid w:val="00CD1F93"/>
    <w:rsid w:val="00CD2B2E"/>
    <w:rsid w:val="00CD2DB3"/>
    <w:rsid w:val="00CD32CE"/>
    <w:rsid w:val="00CD3CD8"/>
    <w:rsid w:val="00CD3FA9"/>
    <w:rsid w:val="00CD409E"/>
    <w:rsid w:val="00CD412A"/>
    <w:rsid w:val="00CD4A99"/>
    <w:rsid w:val="00CD53BC"/>
    <w:rsid w:val="00CD558D"/>
    <w:rsid w:val="00CD57C8"/>
    <w:rsid w:val="00CD60EE"/>
    <w:rsid w:val="00CD6517"/>
    <w:rsid w:val="00CD708E"/>
    <w:rsid w:val="00CD74CB"/>
    <w:rsid w:val="00CE02A5"/>
    <w:rsid w:val="00CE036F"/>
    <w:rsid w:val="00CE141D"/>
    <w:rsid w:val="00CE1815"/>
    <w:rsid w:val="00CE1A74"/>
    <w:rsid w:val="00CE1CBC"/>
    <w:rsid w:val="00CE2310"/>
    <w:rsid w:val="00CE25F3"/>
    <w:rsid w:val="00CE2AA8"/>
    <w:rsid w:val="00CE2E06"/>
    <w:rsid w:val="00CE2FFB"/>
    <w:rsid w:val="00CE3883"/>
    <w:rsid w:val="00CE472A"/>
    <w:rsid w:val="00CE5200"/>
    <w:rsid w:val="00CE58C9"/>
    <w:rsid w:val="00CE5916"/>
    <w:rsid w:val="00CE5BE6"/>
    <w:rsid w:val="00CE61D0"/>
    <w:rsid w:val="00CE61FC"/>
    <w:rsid w:val="00CE700D"/>
    <w:rsid w:val="00CE7047"/>
    <w:rsid w:val="00CE720C"/>
    <w:rsid w:val="00CE7870"/>
    <w:rsid w:val="00CE7D4C"/>
    <w:rsid w:val="00CF0083"/>
    <w:rsid w:val="00CF01D2"/>
    <w:rsid w:val="00CF2266"/>
    <w:rsid w:val="00CF292D"/>
    <w:rsid w:val="00CF3141"/>
    <w:rsid w:val="00CF35CB"/>
    <w:rsid w:val="00CF396F"/>
    <w:rsid w:val="00CF4694"/>
    <w:rsid w:val="00CF46FB"/>
    <w:rsid w:val="00CF49E3"/>
    <w:rsid w:val="00CF57E3"/>
    <w:rsid w:val="00CF5B95"/>
    <w:rsid w:val="00CF6373"/>
    <w:rsid w:val="00CF6481"/>
    <w:rsid w:val="00CF6566"/>
    <w:rsid w:val="00CF675F"/>
    <w:rsid w:val="00CF68A9"/>
    <w:rsid w:val="00CF6B69"/>
    <w:rsid w:val="00CF6F43"/>
    <w:rsid w:val="00D005FA"/>
    <w:rsid w:val="00D01522"/>
    <w:rsid w:val="00D01B12"/>
    <w:rsid w:val="00D0295D"/>
    <w:rsid w:val="00D02E55"/>
    <w:rsid w:val="00D03CA3"/>
    <w:rsid w:val="00D04099"/>
    <w:rsid w:val="00D04405"/>
    <w:rsid w:val="00D0469C"/>
    <w:rsid w:val="00D04C10"/>
    <w:rsid w:val="00D057DA"/>
    <w:rsid w:val="00D05DFD"/>
    <w:rsid w:val="00D064E7"/>
    <w:rsid w:val="00D066CD"/>
    <w:rsid w:val="00D0681C"/>
    <w:rsid w:val="00D101E4"/>
    <w:rsid w:val="00D108EF"/>
    <w:rsid w:val="00D11FEF"/>
    <w:rsid w:val="00D139B0"/>
    <w:rsid w:val="00D141DC"/>
    <w:rsid w:val="00D14490"/>
    <w:rsid w:val="00D1588E"/>
    <w:rsid w:val="00D16784"/>
    <w:rsid w:val="00D16BE2"/>
    <w:rsid w:val="00D17F94"/>
    <w:rsid w:val="00D20636"/>
    <w:rsid w:val="00D22F37"/>
    <w:rsid w:val="00D235FA"/>
    <w:rsid w:val="00D243DD"/>
    <w:rsid w:val="00D24B4B"/>
    <w:rsid w:val="00D24C8C"/>
    <w:rsid w:val="00D25DCF"/>
    <w:rsid w:val="00D26F61"/>
    <w:rsid w:val="00D270CC"/>
    <w:rsid w:val="00D27555"/>
    <w:rsid w:val="00D27C81"/>
    <w:rsid w:val="00D3033B"/>
    <w:rsid w:val="00D30399"/>
    <w:rsid w:val="00D30A59"/>
    <w:rsid w:val="00D30CE8"/>
    <w:rsid w:val="00D310B1"/>
    <w:rsid w:val="00D318B2"/>
    <w:rsid w:val="00D322F4"/>
    <w:rsid w:val="00D32D02"/>
    <w:rsid w:val="00D32DFE"/>
    <w:rsid w:val="00D32F41"/>
    <w:rsid w:val="00D337E4"/>
    <w:rsid w:val="00D33AC5"/>
    <w:rsid w:val="00D34C74"/>
    <w:rsid w:val="00D37114"/>
    <w:rsid w:val="00D375BD"/>
    <w:rsid w:val="00D40680"/>
    <w:rsid w:val="00D40E42"/>
    <w:rsid w:val="00D418B7"/>
    <w:rsid w:val="00D41DCB"/>
    <w:rsid w:val="00D422B0"/>
    <w:rsid w:val="00D43012"/>
    <w:rsid w:val="00D4323F"/>
    <w:rsid w:val="00D457B9"/>
    <w:rsid w:val="00D46171"/>
    <w:rsid w:val="00D46372"/>
    <w:rsid w:val="00D46A78"/>
    <w:rsid w:val="00D46B45"/>
    <w:rsid w:val="00D46EF0"/>
    <w:rsid w:val="00D47680"/>
    <w:rsid w:val="00D501DF"/>
    <w:rsid w:val="00D504B9"/>
    <w:rsid w:val="00D50503"/>
    <w:rsid w:val="00D509FA"/>
    <w:rsid w:val="00D5244B"/>
    <w:rsid w:val="00D52955"/>
    <w:rsid w:val="00D52CC2"/>
    <w:rsid w:val="00D54AE9"/>
    <w:rsid w:val="00D5597F"/>
    <w:rsid w:val="00D55AFB"/>
    <w:rsid w:val="00D5639D"/>
    <w:rsid w:val="00D56F07"/>
    <w:rsid w:val="00D576DE"/>
    <w:rsid w:val="00D57B57"/>
    <w:rsid w:val="00D60D78"/>
    <w:rsid w:val="00D631D7"/>
    <w:rsid w:val="00D631E3"/>
    <w:rsid w:val="00D63A67"/>
    <w:rsid w:val="00D64560"/>
    <w:rsid w:val="00D64F1D"/>
    <w:rsid w:val="00D65FD7"/>
    <w:rsid w:val="00D66D40"/>
    <w:rsid w:val="00D67030"/>
    <w:rsid w:val="00D6722B"/>
    <w:rsid w:val="00D702F6"/>
    <w:rsid w:val="00D70D6B"/>
    <w:rsid w:val="00D71006"/>
    <w:rsid w:val="00D7122E"/>
    <w:rsid w:val="00D744B0"/>
    <w:rsid w:val="00D75D72"/>
    <w:rsid w:val="00D77996"/>
    <w:rsid w:val="00D8091C"/>
    <w:rsid w:val="00D80B37"/>
    <w:rsid w:val="00D81C0E"/>
    <w:rsid w:val="00D822D9"/>
    <w:rsid w:val="00D82909"/>
    <w:rsid w:val="00D83101"/>
    <w:rsid w:val="00D8447F"/>
    <w:rsid w:val="00D84B1E"/>
    <w:rsid w:val="00D84D92"/>
    <w:rsid w:val="00D84E36"/>
    <w:rsid w:val="00D85832"/>
    <w:rsid w:val="00D85A24"/>
    <w:rsid w:val="00D90F9C"/>
    <w:rsid w:val="00D91595"/>
    <w:rsid w:val="00D921E5"/>
    <w:rsid w:val="00D9239A"/>
    <w:rsid w:val="00D9382E"/>
    <w:rsid w:val="00D93DFE"/>
    <w:rsid w:val="00D94F2B"/>
    <w:rsid w:val="00D95486"/>
    <w:rsid w:val="00D956C8"/>
    <w:rsid w:val="00D96543"/>
    <w:rsid w:val="00D96F37"/>
    <w:rsid w:val="00D971BC"/>
    <w:rsid w:val="00D978F0"/>
    <w:rsid w:val="00D97E4D"/>
    <w:rsid w:val="00DA0039"/>
    <w:rsid w:val="00DA0672"/>
    <w:rsid w:val="00DA1E0A"/>
    <w:rsid w:val="00DA3D76"/>
    <w:rsid w:val="00DA423D"/>
    <w:rsid w:val="00DA5DE6"/>
    <w:rsid w:val="00DA6EAB"/>
    <w:rsid w:val="00DA742A"/>
    <w:rsid w:val="00DB177B"/>
    <w:rsid w:val="00DB2D77"/>
    <w:rsid w:val="00DB2F8F"/>
    <w:rsid w:val="00DB3CAF"/>
    <w:rsid w:val="00DB3E14"/>
    <w:rsid w:val="00DB55D6"/>
    <w:rsid w:val="00DB6EFF"/>
    <w:rsid w:val="00DB78CF"/>
    <w:rsid w:val="00DB793C"/>
    <w:rsid w:val="00DC1D4F"/>
    <w:rsid w:val="00DC2299"/>
    <w:rsid w:val="00DC245C"/>
    <w:rsid w:val="00DC377C"/>
    <w:rsid w:val="00DC474B"/>
    <w:rsid w:val="00DC615A"/>
    <w:rsid w:val="00DC65F1"/>
    <w:rsid w:val="00DC6CC1"/>
    <w:rsid w:val="00DC78AE"/>
    <w:rsid w:val="00DC7A8C"/>
    <w:rsid w:val="00DD0DD1"/>
    <w:rsid w:val="00DD0E9E"/>
    <w:rsid w:val="00DD29F9"/>
    <w:rsid w:val="00DD2F78"/>
    <w:rsid w:val="00DD39D2"/>
    <w:rsid w:val="00DD3A6C"/>
    <w:rsid w:val="00DD3BD5"/>
    <w:rsid w:val="00DD45FC"/>
    <w:rsid w:val="00DD55F6"/>
    <w:rsid w:val="00DD5EA9"/>
    <w:rsid w:val="00DD7799"/>
    <w:rsid w:val="00DE0120"/>
    <w:rsid w:val="00DE02E2"/>
    <w:rsid w:val="00DE0865"/>
    <w:rsid w:val="00DE1006"/>
    <w:rsid w:val="00DE2285"/>
    <w:rsid w:val="00DE304C"/>
    <w:rsid w:val="00DE358F"/>
    <w:rsid w:val="00DE39AE"/>
    <w:rsid w:val="00DE4528"/>
    <w:rsid w:val="00DE493B"/>
    <w:rsid w:val="00DE53E1"/>
    <w:rsid w:val="00DE551A"/>
    <w:rsid w:val="00DE5DFD"/>
    <w:rsid w:val="00DE66B7"/>
    <w:rsid w:val="00DE6997"/>
    <w:rsid w:val="00DF003F"/>
    <w:rsid w:val="00DF09EE"/>
    <w:rsid w:val="00DF0AFD"/>
    <w:rsid w:val="00DF0E5A"/>
    <w:rsid w:val="00DF1CD5"/>
    <w:rsid w:val="00DF1D7B"/>
    <w:rsid w:val="00DF3698"/>
    <w:rsid w:val="00DF3B51"/>
    <w:rsid w:val="00DF4289"/>
    <w:rsid w:val="00DF5079"/>
    <w:rsid w:val="00DF68B9"/>
    <w:rsid w:val="00DF7442"/>
    <w:rsid w:val="00DF7B2F"/>
    <w:rsid w:val="00E04176"/>
    <w:rsid w:val="00E043E5"/>
    <w:rsid w:val="00E044C7"/>
    <w:rsid w:val="00E0465E"/>
    <w:rsid w:val="00E04EB9"/>
    <w:rsid w:val="00E055F3"/>
    <w:rsid w:val="00E06D8E"/>
    <w:rsid w:val="00E0715B"/>
    <w:rsid w:val="00E1021D"/>
    <w:rsid w:val="00E1140F"/>
    <w:rsid w:val="00E114A7"/>
    <w:rsid w:val="00E1170C"/>
    <w:rsid w:val="00E12394"/>
    <w:rsid w:val="00E12B8F"/>
    <w:rsid w:val="00E12DD6"/>
    <w:rsid w:val="00E13766"/>
    <w:rsid w:val="00E1388B"/>
    <w:rsid w:val="00E13DD2"/>
    <w:rsid w:val="00E1485E"/>
    <w:rsid w:val="00E14A37"/>
    <w:rsid w:val="00E15484"/>
    <w:rsid w:val="00E15972"/>
    <w:rsid w:val="00E16329"/>
    <w:rsid w:val="00E1738D"/>
    <w:rsid w:val="00E17ADB"/>
    <w:rsid w:val="00E17D65"/>
    <w:rsid w:val="00E205F4"/>
    <w:rsid w:val="00E21E2E"/>
    <w:rsid w:val="00E2273F"/>
    <w:rsid w:val="00E2293B"/>
    <w:rsid w:val="00E2332C"/>
    <w:rsid w:val="00E23B12"/>
    <w:rsid w:val="00E241B8"/>
    <w:rsid w:val="00E24903"/>
    <w:rsid w:val="00E261DF"/>
    <w:rsid w:val="00E267C2"/>
    <w:rsid w:val="00E26BBA"/>
    <w:rsid w:val="00E27A5C"/>
    <w:rsid w:val="00E307B3"/>
    <w:rsid w:val="00E3098E"/>
    <w:rsid w:val="00E3123A"/>
    <w:rsid w:val="00E31313"/>
    <w:rsid w:val="00E31A3D"/>
    <w:rsid w:val="00E31A8A"/>
    <w:rsid w:val="00E31AE2"/>
    <w:rsid w:val="00E31D6D"/>
    <w:rsid w:val="00E328B3"/>
    <w:rsid w:val="00E32C72"/>
    <w:rsid w:val="00E3304E"/>
    <w:rsid w:val="00E33A51"/>
    <w:rsid w:val="00E34187"/>
    <w:rsid w:val="00E347A4"/>
    <w:rsid w:val="00E3516B"/>
    <w:rsid w:val="00E357FA"/>
    <w:rsid w:val="00E35BC3"/>
    <w:rsid w:val="00E363EA"/>
    <w:rsid w:val="00E36B5E"/>
    <w:rsid w:val="00E3756C"/>
    <w:rsid w:val="00E404DB"/>
    <w:rsid w:val="00E40FD3"/>
    <w:rsid w:val="00E4187B"/>
    <w:rsid w:val="00E41EDC"/>
    <w:rsid w:val="00E430CD"/>
    <w:rsid w:val="00E4368B"/>
    <w:rsid w:val="00E43E89"/>
    <w:rsid w:val="00E44065"/>
    <w:rsid w:val="00E44DE4"/>
    <w:rsid w:val="00E457AB"/>
    <w:rsid w:val="00E4593F"/>
    <w:rsid w:val="00E45A38"/>
    <w:rsid w:val="00E45ECE"/>
    <w:rsid w:val="00E46426"/>
    <w:rsid w:val="00E4653E"/>
    <w:rsid w:val="00E479DD"/>
    <w:rsid w:val="00E47A75"/>
    <w:rsid w:val="00E509FB"/>
    <w:rsid w:val="00E50D5A"/>
    <w:rsid w:val="00E51F01"/>
    <w:rsid w:val="00E52D81"/>
    <w:rsid w:val="00E54524"/>
    <w:rsid w:val="00E54BE8"/>
    <w:rsid w:val="00E55301"/>
    <w:rsid w:val="00E55655"/>
    <w:rsid w:val="00E557BC"/>
    <w:rsid w:val="00E566E2"/>
    <w:rsid w:val="00E607D5"/>
    <w:rsid w:val="00E60B61"/>
    <w:rsid w:val="00E616C0"/>
    <w:rsid w:val="00E61AC1"/>
    <w:rsid w:val="00E61F37"/>
    <w:rsid w:val="00E627F5"/>
    <w:rsid w:val="00E630AE"/>
    <w:rsid w:val="00E636E3"/>
    <w:rsid w:val="00E63740"/>
    <w:rsid w:val="00E63A9B"/>
    <w:rsid w:val="00E64223"/>
    <w:rsid w:val="00E64D86"/>
    <w:rsid w:val="00E653D6"/>
    <w:rsid w:val="00E665BF"/>
    <w:rsid w:val="00E70292"/>
    <w:rsid w:val="00E70DFC"/>
    <w:rsid w:val="00E71380"/>
    <w:rsid w:val="00E71CF9"/>
    <w:rsid w:val="00E71F57"/>
    <w:rsid w:val="00E73C45"/>
    <w:rsid w:val="00E73FBF"/>
    <w:rsid w:val="00E7418F"/>
    <w:rsid w:val="00E7450B"/>
    <w:rsid w:val="00E74517"/>
    <w:rsid w:val="00E74AD2"/>
    <w:rsid w:val="00E76350"/>
    <w:rsid w:val="00E77194"/>
    <w:rsid w:val="00E77A38"/>
    <w:rsid w:val="00E8034B"/>
    <w:rsid w:val="00E80810"/>
    <w:rsid w:val="00E80C8B"/>
    <w:rsid w:val="00E81172"/>
    <w:rsid w:val="00E83A04"/>
    <w:rsid w:val="00E83BE1"/>
    <w:rsid w:val="00E843D5"/>
    <w:rsid w:val="00E845BF"/>
    <w:rsid w:val="00E85DEC"/>
    <w:rsid w:val="00E860EB"/>
    <w:rsid w:val="00E8622E"/>
    <w:rsid w:val="00E86754"/>
    <w:rsid w:val="00E86D4B"/>
    <w:rsid w:val="00E87290"/>
    <w:rsid w:val="00E87F3A"/>
    <w:rsid w:val="00E90D06"/>
    <w:rsid w:val="00E90D58"/>
    <w:rsid w:val="00E90DFF"/>
    <w:rsid w:val="00E90F46"/>
    <w:rsid w:val="00E918D4"/>
    <w:rsid w:val="00E91BBA"/>
    <w:rsid w:val="00E92DC8"/>
    <w:rsid w:val="00E93AFE"/>
    <w:rsid w:val="00E93B6C"/>
    <w:rsid w:val="00E94247"/>
    <w:rsid w:val="00E97A0B"/>
    <w:rsid w:val="00EA0BDC"/>
    <w:rsid w:val="00EA0BF1"/>
    <w:rsid w:val="00EA0D5A"/>
    <w:rsid w:val="00EA0F35"/>
    <w:rsid w:val="00EA1642"/>
    <w:rsid w:val="00EA18C9"/>
    <w:rsid w:val="00EA24A4"/>
    <w:rsid w:val="00EA30D7"/>
    <w:rsid w:val="00EA3537"/>
    <w:rsid w:val="00EA3647"/>
    <w:rsid w:val="00EA43EE"/>
    <w:rsid w:val="00EA452A"/>
    <w:rsid w:val="00EA4C69"/>
    <w:rsid w:val="00EA6900"/>
    <w:rsid w:val="00EA69C7"/>
    <w:rsid w:val="00EA7709"/>
    <w:rsid w:val="00EA7794"/>
    <w:rsid w:val="00EB038F"/>
    <w:rsid w:val="00EB0DB5"/>
    <w:rsid w:val="00EB1862"/>
    <w:rsid w:val="00EB2429"/>
    <w:rsid w:val="00EB295F"/>
    <w:rsid w:val="00EB2B39"/>
    <w:rsid w:val="00EB2F25"/>
    <w:rsid w:val="00EB3DAC"/>
    <w:rsid w:val="00EB49CB"/>
    <w:rsid w:val="00EB5233"/>
    <w:rsid w:val="00EB53FF"/>
    <w:rsid w:val="00EB581F"/>
    <w:rsid w:val="00EB69D6"/>
    <w:rsid w:val="00EB7463"/>
    <w:rsid w:val="00EC0BC5"/>
    <w:rsid w:val="00EC1497"/>
    <w:rsid w:val="00EC1DEA"/>
    <w:rsid w:val="00EC4CC0"/>
    <w:rsid w:val="00EC512F"/>
    <w:rsid w:val="00EC5951"/>
    <w:rsid w:val="00EC7D27"/>
    <w:rsid w:val="00ED1861"/>
    <w:rsid w:val="00ED2081"/>
    <w:rsid w:val="00ED2564"/>
    <w:rsid w:val="00ED2A4A"/>
    <w:rsid w:val="00ED3549"/>
    <w:rsid w:val="00ED4E4F"/>
    <w:rsid w:val="00ED6232"/>
    <w:rsid w:val="00ED69EE"/>
    <w:rsid w:val="00ED723D"/>
    <w:rsid w:val="00EE07EF"/>
    <w:rsid w:val="00EE255B"/>
    <w:rsid w:val="00EE320A"/>
    <w:rsid w:val="00EE3409"/>
    <w:rsid w:val="00EE40F4"/>
    <w:rsid w:val="00EE4F65"/>
    <w:rsid w:val="00EE54C1"/>
    <w:rsid w:val="00EE68E7"/>
    <w:rsid w:val="00EE6A6E"/>
    <w:rsid w:val="00EF03CF"/>
    <w:rsid w:val="00EF2539"/>
    <w:rsid w:val="00EF2F59"/>
    <w:rsid w:val="00EF472B"/>
    <w:rsid w:val="00EF4AC4"/>
    <w:rsid w:val="00EF6D7C"/>
    <w:rsid w:val="00EF7430"/>
    <w:rsid w:val="00F01AAB"/>
    <w:rsid w:val="00F02A7D"/>
    <w:rsid w:val="00F02D05"/>
    <w:rsid w:val="00F03875"/>
    <w:rsid w:val="00F061F1"/>
    <w:rsid w:val="00F072C7"/>
    <w:rsid w:val="00F07D09"/>
    <w:rsid w:val="00F07DE1"/>
    <w:rsid w:val="00F10936"/>
    <w:rsid w:val="00F1095E"/>
    <w:rsid w:val="00F1096E"/>
    <w:rsid w:val="00F11BEC"/>
    <w:rsid w:val="00F11C92"/>
    <w:rsid w:val="00F12158"/>
    <w:rsid w:val="00F12BB2"/>
    <w:rsid w:val="00F13557"/>
    <w:rsid w:val="00F1626F"/>
    <w:rsid w:val="00F172C4"/>
    <w:rsid w:val="00F1795B"/>
    <w:rsid w:val="00F2059B"/>
    <w:rsid w:val="00F2241A"/>
    <w:rsid w:val="00F225B6"/>
    <w:rsid w:val="00F22A55"/>
    <w:rsid w:val="00F23B55"/>
    <w:rsid w:val="00F23C51"/>
    <w:rsid w:val="00F24460"/>
    <w:rsid w:val="00F24771"/>
    <w:rsid w:val="00F254CE"/>
    <w:rsid w:val="00F25A43"/>
    <w:rsid w:val="00F26205"/>
    <w:rsid w:val="00F26A2E"/>
    <w:rsid w:val="00F27B84"/>
    <w:rsid w:val="00F27E79"/>
    <w:rsid w:val="00F30249"/>
    <w:rsid w:val="00F3273B"/>
    <w:rsid w:val="00F336BD"/>
    <w:rsid w:val="00F33EA4"/>
    <w:rsid w:val="00F345E2"/>
    <w:rsid w:val="00F34CA7"/>
    <w:rsid w:val="00F3506B"/>
    <w:rsid w:val="00F353D7"/>
    <w:rsid w:val="00F36788"/>
    <w:rsid w:val="00F369E1"/>
    <w:rsid w:val="00F37F5D"/>
    <w:rsid w:val="00F40551"/>
    <w:rsid w:val="00F41904"/>
    <w:rsid w:val="00F41BD6"/>
    <w:rsid w:val="00F41FDD"/>
    <w:rsid w:val="00F428B8"/>
    <w:rsid w:val="00F429C8"/>
    <w:rsid w:val="00F43992"/>
    <w:rsid w:val="00F44547"/>
    <w:rsid w:val="00F44B9B"/>
    <w:rsid w:val="00F45481"/>
    <w:rsid w:val="00F4665A"/>
    <w:rsid w:val="00F504D4"/>
    <w:rsid w:val="00F50541"/>
    <w:rsid w:val="00F50DD9"/>
    <w:rsid w:val="00F51925"/>
    <w:rsid w:val="00F52457"/>
    <w:rsid w:val="00F524E5"/>
    <w:rsid w:val="00F52896"/>
    <w:rsid w:val="00F53314"/>
    <w:rsid w:val="00F5508B"/>
    <w:rsid w:val="00F55C4A"/>
    <w:rsid w:val="00F5624E"/>
    <w:rsid w:val="00F5673B"/>
    <w:rsid w:val="00F56BF3"/>
    <w:rsid w:val="00F62106"/>
    <w:rsid w:val="00F62C20"/>
    <w:rsid w:val="00F64B07"/>
    <w:rsid w:val="00F66063"/>
    <w:rsid w:val="00F66951"/>
    <w:rsid w:val="00F71472"/>
    <w:rsid w:val="00F71B9E"/>
    <w:rsid w:val="00F7408B"/>
    <w:rsid w:val="00F762A7"/>
    <w:rsid w:val="00F763A0"/>
    <w:rsid w:val="00F76658"/>
    <w:rsid w:val="00F76DA1"/>
    <w:rsid w:val="00F770F2"/>
    <w:rsid w:val="00F778F2"/>
    <w:rsid w:val="00F80737"/>
    <w:rsid w:val="00F80BFB"/>
    <w:rsid w:val="00F80FA3"/>
    <w:rsid w:val="00F817A4"/>
    <w:rsid w:val="00F824DA"/>
    <w:rsid w:val="00F83059"/>
    <w:rsid w:val="00F83AD7"/>
    <w:rsid w:val="00F84048"/>
    <w:rsid w:val="00F841B2"/>
    <w:rsid w:val="00F84395"/>
    <w:rsid w:val="00F85B00"/>
    <w:rsid w:val="00F873BE"/>
    <w:rsid w:val="00F87B7B"/>
    <w:rsid w:val="00F90006"/>
    <w:rsid w:val="00F9158B"/>
    <w:rsid w:val="00F91D32"/>
    <w:rsid w:val="00F92F57"/>
    <w:rsid w:val="00F93D07"/>
    <w:rsid w:val="00F9494C"/>
    <w:rsid w:val="00F9502A"/>
    <w:rsid w:val="00F955CB"/>
    <w:rsid w:val="00F958D7"/>
    <w:rsid w:val="00F964C8"/>
    <w:rsid w:val="00F964F0"/>
    <w:rsid w:val="00F9738D"/>
    <w:rsid w:val="00FA019A"/>
    <w:rsid w:val="00FA03C8"/>
    <w:rsid w:val="00FA209D"/>
    <w:rsid w:val="00FA2A0C"/>
    <w:rsid w:val="00FA2FA1"/>
    <w:rsid w:val="00FA3818"/>
    <w:rsid w:val="00FA3A70"/>
    <w:rsid w:val="00FA4805"/>
    <w:rsid w:val="00FA4B30"/>
    <w:rsid w:val="00FA4EC1"/>
    <w:rsid w:val="00FA4EC9"/>
    <w:rsid w:val="00FA5D65"/>
    <w:rsid w:val="00FA65C1"/>
    <w:rsid w:val="00FA6920"/>
    <w:rsid w:val="00FA6A58"/>
    <w:rsid w:val="00FA6E3A"/>
    <w:rsid w:val="00FA714A"/>
    <w:rsid w:val="00FB05CA"/>
    <w:rsid w:val="00FB0F0F"/>
    <w:rsid w:val="00FB1118"/>
    <w:rsid w:val="00FB2BF8"/>
    <w:rsid w:val="00FB379F"/>
    <w:rsid w:val="00FB388A"/>
    <w:rsid w:val="00FB3F95"/>
    <w:rsid w:val="00FB40ED"/>
    <w:rsid w:val="00FB5078"/>
    <w:rsid w:val="00FB5475"/>
    <w:rsid w:val="00FB5CAE"/>
    <w:rsid w:val="00FB6E0D"/>
    <w:rsid w:val="00FC061D"/>
    <w:rsid w:val="00FC0B2B"/>
    <w:rsid w:val="00FC272C"/>
    <w:rsid w:val="00FC34C6"/>
    <w:rsid w:val="00FC35A6"/>
    <w:rsid w:val="00FC3EF3"/>
    <w:rsid w:val="00FC4542"/>
    <w:rsid w:val="00FC46B5"/>
    <w:rsid w:val="00FC6B54"/>
    <w:rsid w:val="00FC7205"/>
    <w:rsid w:val="00FC72A6"/>
    <w:rsid w:val="00FC7A51"/>
    <w:rsid w:val="00FD07A3"/>
    <w:rsid w:val="00FD07E4"/>
    <w:rsid w:val="00FD0A71"/>
    <w:rsid w:val="00FD23BE"/>
    <w:rsid w:val="00FD29E5"/>
    <w:rsid w:val="00FD3A41"/>
    <w:rsid w:val="00FD3B81"/>
    <w:rsid w:val="00FD47AF"/>
    <w:rsid w:val="00FD55E9"/>
    <w:rsid w:val="00FD611F"/>
    <w:rsid w:val="00FD6507"/>
    <w:rsid w:val="00FD675B"/>
    <w:rsid w:val="00FD7DCE"/>
    <w:rsid w:val="00FE00C9"/>
    <w:rsid w:val="00FE044E"/>
    <w:rsid w:val="00FE08B6"/>
    <w:rsid w:val="00FE0D0D"/>
    <w:rsid w:val="00FE0D6C"/>
    <w:rsid w:val="00FE1D91"/>
    <w:rsid w:val="00FE1EFA"/>
    <w:rsid w:val="00FE2865"/>
    <w:rsid w:val="00FE3333"/>
    <w:rsid w:val="00FE343B"/>
    <w:rsid w:val="00FE347A"/>
    <w:rsid w:val="00FE3C3F"/>
    <w:rsid w:val="00FE637E"/>
    <w:rsid w:val="00FF0372"/>
    <w:rsid w:val="00FF1FEB"/>
    <w:rsid w:val="00FF2060"/>
    <w:rsid w:val="00FF3414"/>
    <w:rsid w:val="00FF46A9"/>
    <w:rsid w:val="00FF573B"/>
    <w:rsid w:val="00FF5833"/>
    <w:rsid w:val="00FF677D"/>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F12C633B-F949-4FDF-84D4-AE72ADF3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77B07"/>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10"/>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10"/>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aliases w:val="NFP GP Bulleted List"/>
    <w:basedOn w:val="Normal"/>
    <w:link w:val="ListParagraphChar"/>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nhideWhenUsed/>
    <w:qFormat/>
    <w:rsid w:val="009F7D95"/>
    <w:pPr>
      <w:spacing w:after="120"/>
    </w:pPr>
    <w:rPr>
      <w:rFonts w:ascii="Arial" w:hAnsi="Arial" w:cs="Arial"/>
      <w:i/>
      <w:iCs/>
      <w:color w:val="007CA5"/>
      <w:sz w:val="22"/>
      <w:szCs w:val="22"/>
      <w:lang w:val="en-AU" w:eastAsia="x-none"/>
    </w:rPr>
  </w:style>
  <w:style w:type="paragraph" w:customStyle="1" w:styleId="Bodycopy">
    <w:name w:val="Body copy"/>
    <w:basedOn w:val="Normal"/>
    <w:link w:val="BodycopyChar"/>
    <w:autoRedefine/>
    <w:unhideWhenUsed/>
    <w:qFormat/>
    <w:rsid w:val="001B512C"/>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99"/>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9"/>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ind w:left="720" w:hanging="360"/>
    </w:pPr>
  </w:style>
  <w:style w:type="paragraph" w:customStyle="1" w:styleId="VRQAalpha-numericlist2">
    <w:name w:val="VRQA alpha-numeric list 2"/>
    <w:basedOn w:val="VRQABullet2"/>
    <w:autoRedefine/>
    <w:uiPriority w:val="3"/>
    <w:qFormat/>
    <w:rsid w:val="0051753D"/>
  </w:style>
  <w:style w:type="paragraph" w:customStyle="1" w:styleId="VRQABullet2">
    <w:name w:val="VRQA Bullet 2"/>
    <w:basedOn w:val="VRQABullet1"/>
    <w:autoRedefine/>
    <w:uiPriority w:val="2"/>
    <w:qFormat/>
    <w:rsid w:val="000437AB"/>
    <w:pPr>
      <w:numPr>
        <w:numId w:val="0"/>
      </w:numPr>
      <w:ind w:left="1019" w:hanging="693"/>
    </w:pPr>
  </w:style>
  <w:style w:type="paragraph" w:customStyle="1" w:styleId="VRQABullet1">
    <w:name w:val="VRQA Bullet 1"/>
    <w:basedOn w:val="Normal"/>
    <w:uiPriority w:val="1"/>
    <w:qFormat/>
    <w:rsid w:val="0051753D"/>
    <w:pPr>
      <w:numPr>
        <w:numId w:val="9"/>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1D1602"/>
    <w:pPr>
      <w:tabs>
        <w:tab w:val="left" w:pos="880"/>
        <w:tab w:val="right" w:leader="dot" w:pos="10194"/>
      </w:tabs>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485861"/>
    <w:pPr>
      <w:tabs>
        <w:tab w:val="right" w:leader="dot" w:pos="10204"/>
      </w:tabs>
      <w:spacing w:after="100"/>
      <w:ind w:left="720"/>
    </w:pPr>
    <w:rPr>
      <w:rFonts w:ascii="Arial" w:hAnsi="Arial"/>
      <w:color w:val="53565A" w:themeColor="text1"/>
      <w:sz w:val="20"/>
    </w:rPr>
  </w:style>
  <w:style w:type="paragraph" w:customStyle="1" w:styleId="Standards">
    <w:name w:val="Standards"/>
    <w:basedOn w:val="Normal"/>
    <w:rsid w:val="009D0BF7"/>
    <w:rPr>
      <w:rFonts w:ascii="Calibri" w:eastAsia="Times New Roman" w:hAnsi="Calibri" w:cs="Times New Roman"/>
      <w:b/>
      <w:i/>
      <w:sz w:val="20"/>
      <w:lang w:val="en-AU" w:eastAsia="en-AU"/>
    </w:rPr>
  </w:style>
  <w:style w:type="paragraph" w:customStyle="1" w:styleId="Bullet2">
    <w:name w:val="Bullet 2"/>
    <w:basedOn w:val="Normal"/>
    <w:qFormat/>
    <w:rsid w:val="009D0BF7"/>
    <w:pPr>
      <w:numPr>
        <w:numId w:val="12"/>
      </w:numPr>
      <w:spacing w:before="120" w:after="120"/>
    </w:pPr>
    <w:rPr>
      <w:rFonts w:ascii="Calibri" w:eastAsia="Times New Roman" w:hAnsi="Calibri" w:cs="Times New Roman"/>
      <w:lang w:val="en-AU" w:eastAsia="en-AU"/>
    </w:rPr>
  </w:style>
  <w:style w:type="paragraph" w:customStyle="1" w:styleId="Bullet1">
    <w:name w:val="Bullet 1"/>
    <w:basedOn w:val="Normal"/>
    <w:link w:val="Bullet1Char1"/>
    <w:qFormat/>
    <w:rsid w:val="009D0BF7"/>
    <w:pPr>
      <w:numPr>
        <w:numId w:val="11"/>
      </w:numPr>
      <w:spacing w:before="120" w:after="120"/>
    </w:pPr>
    <w:rPr>
      <w:rFonts w:ascii="Calibri" w:eastAsia="Times New Roman" w:hAnsi="Calibri" w:cs="Times New Roman"/>
      <w:lang w:val="en-AU" w:eastAsia="en-AU"/>
    </w:rPr>
  </w:style>
  <w:style w:type="character" w:customStyle="1" w:styleId="Bullet1Char1">
    <w:name w:val="Bullet 1 Char1"/>
    <w:basedOn w:val="DefaultParagraphFont"/>
    <w:link w:val="Bullet1"/>
    <w:rsid w:val="009D0BF7"/>
    <w:rPr>
      <w:rFonts w:ascii="Calibri" w:eastAsia="Times New Roman" w:hAnsi="Calibri" w:cs="Times New Roman"/>
      <w:lang w:val="en-AU" w:eastAsia="en-AU"/>
    </w:rPr>
  </w:style>
  <w:style w:type="character" w:styleId="FootnoteReference">
    <w:name w:val="footnote reference"/>
    <w:basedOn w:val="DefaultParagraphFont"/>
    <w:uiPriority w:val="99"/>
    <w:rsid w:val="005C13F1"/>
    <w:rPr>
      <w:rFonts w:cs="Times New Roman"/>
      <w:vertAlign w:val="superscript"/>
    </w:rPr>
  </w:style>
  <w:style w:type="paragraph" w:styleId="NoSpacing">
    <w:name w:val="No Spacing"/>
    <w:link w:val="NoSpacingChar"/>
    <w:uiPriority w:val="1"/>
    <w:qFormat/>
    <w:rsid w:val="005C13F1"/>
    <w:rPr>
      <w:rFonts w:eastAsiaTheme="minorEastAsia"/>
      <w:sz w:val="22"/>
      <w:szCs w:val="22"/>
    </w:rPr>
  </w:style>
  <w:style w:type="character" w:customStyle="1" w:styleId="NoSpacingChar">
    <w:name w:val="No Spacing Char"/>
    <w:basedOn w:val="DefaultParagraphFont"/>
    <w:link w:val="NoSpacing"/>
    <w:uiPriority w:val="1"/>
    <w:rsid w:val="005C13F1"/>
    <w:rPr>
      <w:rFonts w:eastAsiaTheme="minorEastAsia"/>
      <w:sz w:val="22"/>
      <w:szCs w:val="22"/>
    </w:rPr>
  </w:style>
  <w:style w:type="character" w:customStyle="1" w:styleId="normaltextrun">
    <w:name w:val="normaltextrun"/>
    <w:basedOn w:val="DefaultParagraphFont"/>
    <w:rsid w:val="007101BD"/>
  </w:style>
  <w:style w:type="paragraph" w:customStyle="1" w:styleId="Bullet3">
    <w:name w:val="Bullet 3"/>
    <w:basedOn w:val="Bullet2"/>
    <w:link w:val="Bullet3Char"/>
    <w:qFormat/>
    <w:rsid w:val="00172FAB"/>
    <w:pPr>
      <w:numPr>
        <w:numId w:val="0"/>
      </w:numPr>
    </w:pPr>
  </w:style>
  <w:style w:type="character" w:customStyle="1" w:styleId="Bullet3Char">
    <w:name w:val="Bullet 3 Char"/>
    <w:basedOn w:val="DefaultParagraphFont"/>
    <w:link w:val="Bullet3"/>
    <w:rsid w:val="00172FAB"/>
    <w:rPr>
      <w:rFonts w:ascii="Calibri" w:eastAsia="Times New Roman" w:hAnsi="Calibri" w:cs="Times New Roman"/>
      <w:lang w:val="en-AU" w:eastAsia="en-AU"/>
    </w:rPr>
  </w:style>
  <w:style w:type="paragraph" w:styleId="FootnoteText">
    <w:name w:val="footnote text"/>
    <w:basedOn w:val="Normal"/>
    <w:link w:val="FootnoteTextChar"/>
    <w:uiPriority w:val="99"/>
    <w:semiHidden/>
    <w:unhideWhenUsed/>
    <w:rsid w:val="00994DE1"/>
    <w:rPr>
      <w:sz w:val="20"/>
      <w:szCs w:val="20"/>
    </w:rPr>
  </w:style>
  <w:style w:type="character" w:customStyle="1" w:styleId="FootnoteTextChar">
    <w:name w:val="Footnote Text Char"/>
    <w:basedOn w:val="DefaultParagraphFont"/>
    <w:link w:val="FootnoteText"/>
    <w:uiPriority w:val="99"/>
    <w:semiHidden/>
    <w:rsid w:val="00994DE1"/>
    <w:rPr>
      <w:sz w:val="20"/>
      <w:szCs w:val="20"/>
    </w:rPr>
  </w:style>
  <w:style w:type="paragraph" w:customStyle="1" w:styleId="Default">
    <w:name w:val="Default"/>
    <w:rsid w:val="0099236E"/>
    <w:pPr>
      <w:autoSpaceDE w:val="0"/>
      <w:autoSpaceDN w:val="0"/>
      <w:adjustRightInd w:val="0"/>
    </w:pPr>
    <w:rPr>
      <w:rFonts w:ascii="Calibri" w:hAnsi="Calibri" w:cs="Calibri"/>
      <w:color w:val="000000"/>
      <w:lang w:val="en-AU"/>
    </w:rPr>
  </w:style>
  <w:style w:type="paragraph" w:customStyle="1" w:styleId="Subheading1">
    <w:name w:val="Sub heading 1"/>
    <w:basedOn w:val="Normal"/>
    <w:rsid w:val="005F3050"/>
    <w:pPr>
      <w:tabs>
        <w:tab w:val="left" w:pos="318"/>
      </w:tabs>
      <w:spacing w:before="120" w:after="120"/>
      <w:ind w:left="357" w:hanging="357"/>
    </w:pPr>
    <w:rPr>
      <w:rFonts w:ascii="Calibri" w:eastAsia="Times New Roman" w:hAnsi="Calibri" w:cs="Times New Roman"/>
      <w:b/>
      <w:lang w:val="en-AU" w:eastAsia="en-AU"/>
    </w:rPr>
  </w:style>
  <w:style w:type="paragraph" w:customStyle="1" w:styleId="Subheading2">
    <w:name w:val="Sub heading 2"/>
    <w:basedOn w:val="Subheading1"/>
    <w:rsid w:val="005F3050"/>
    <w:pPr>
      <w:tabs>
        <w:tab w:val="clear" w:pos="318"/>
        <w:tab w:val="left" w:pos="57"/>
        <w:tab w:val="left" w:pos="461"/>
      </w:tabs>
      <w:ind w:left="0" w:firstLine="0"/>
    </w:pPr>
  </w:style>
  <w:style w:type="paragraph" w:customStyle="1" w:styleId="Coursestructure">
    <w:name w:val="Course structure"/>
    <w:basedOn w:val="Normal"/>
    <w:qFormat/>
    <w:rsid w:val="005F3050"/>
    <w:pPr>
      <w:spacing w:before="40" w:after="40"/>
    </w:pPr>
    <w:rPr>
      <w:rFonts w:ascii="Calibri" w:eastAsia="Times New Roman" w:hAnsi="Calibri" w:cs="Times New Roman"/>
      <w:iCs/>
      <w:sz w:val="20"/>
      <w:lang w:val="en-AU" w:eastAsia="en-AU"/>
    </w:rPr>
  </w:style>
  <w:style w:type="character" w:customStyle="1" w:styleId="Bullet1CharChar">
    <w:name w:val="Bullet 1 Char Char"/>
    <w:basedOn w:val="DefaultParagraphFont"/>
    <w:rsid w:val="005F3050"/>
    <w:rPr>
      <w:rFonts w:ascii="Calibri" w:hAnsi="Calibri" w:cs="Arial"/>
      <w:iCs w:val="0"/>
      <w:color w:val="000000"/>
      <w:sz w:val="24"/>
      <w:szCs w:val="22"/>
      <w:lang w:val="en-GB" w:eastAsia="en-AU" w:bidi="ar-SA"/>
    </w:rPr>
  </w:style>
  <w:style w:type="paragraph" w:styleId="ListBullet2">
    <w:name w:val="List Bullet 2"/>
    <w:basedOn w:val="Normal"/>
    <w:uiPriority w:val="99"/>
    <w:unhideWhenUsed/>
    <w:rsid w:val="005F3050"/>
    <w:pPr>
      <w:tabs>
        <w:tab w:val="left" w:pos="851"/>
      </w:tabs>
      <w:spacing w:before="40" w:after="40"/>
      <w:ind w:left="360" w:hanging="360"/>
    </w:pPr>
    <w:rPr>
      <w:rFonts w:ascii="Calibri" w:eastAsia="Times New Roman" w:hAnsi="Calibri" w:cs="Times New Roman"/>
      <w:szCs w:val="20"/>
      <w:lang w:val="en-AU" w:eastAsia="en-AU"/>
    </w:rPr>
  </w:style>
  <w:style w:type="paragraph" w:styleId="Subtitle">
    <w:name w:val="Subtitle"/>
    <w:basedOn w:val="Normal"/>
    <w:next w:val="Normal"/>
    <w:link w:val="SubtitleChar"/>
    <w:uiPriority w:val="11"/>
    <w:qFormat/>
    <w:rsid w:val="005F3050"/>
    <w:pPr>
      <w:keepNext/>
      <w:keepLines/>
      <w:spacing w:before="360" w:after="80" w:line="259" w:lineRule="auto"/>
    </w:pPr>
    <w:rPr>
      <w:rFonts w:ascii="Georgia" w:eastAsia="Georgia" w:hAnsi="Georgia" w:cs="Georgia"/>
      <w:i/>
      <w:color w:val="666666"/>
      <w:sz w:val="48"/>
      <w:szCs w:val="48"/>
      <w:lang w:val="en-AU" w:eastAsia="en-AU"/>
    </w:rPr>
  </w:style>
  <w:style w:type="character" w:customStyle="1" w:styleId="SubtitleChar">
    <w:name w:val="Subtitle Char"/>
    <w:basedOn w:val="DefaultParagraphFont"/>
    <w:link w:val="Subtitle"/>
    <w:uiPriority w:val="11"/>
    <w:rsid w:val="005F3050"/>
    <w:rPr>
      <w:rFonts w:ascii="Georgia" w:eastAsia="Georgia" w:hAnsi="Georgia" w:cs="Georgia"/>
      <w:i/>
      <w:color w:val="666666"/>
      <w:sz w:val="48"/>
      <w:szCs w:val="48"/>
      <w:lang w:val="en-AU" w:eastAsia="en-AU"/>
    </w:rPr>
  </w:style>
  <w:style w:type="character" w:customStyle="1" w:styleId="UnresolvedMention2">
    <w:name w:val="Unresolved Mention2"/>
    <w:basedOn w:val="DefaultParagraphFont"/>
    <w:uiPriority w:val="99"/>
    <w:semiHidden/>
    <w:unhideWhenUsed/>
    <w:rsid w:val="004001D6"/>
    <w:rPr>
      <w:color w:val="605E5C"/>
      <w:shd w:val="clear" w:color="auto" w:fill="E1DFDD"/>
    </w:rPr>
  </w:style>
  <w:style w:type="paragraph" w:customStyle="1" w:styleId="pf0">
    <w:name w:val="pf0"/>
    <w:basedOn w:val="Normal"/>
    <w:rsid w:val="00B95D68"/>
    <w:pPr>
      <w:spacing w:before="100" w:beforeAutospacing="1" w:after="100" w:afterAutospacing="1"/>
    </w:pPr>
    <w:rPr>
      <w:rFonts w:ascii="Times New Roman" w:eastAsia="Times New Roman" w:hAnsi="Times New Roman" w:cs="Times New Roman"/>
      <w:lang w:val="en-AU" w:eastAsia="en-AU"/>
    </w:rPr>
  </w:style>
  <w:style w:type="character" w:customStyle="1" w:styleId="cf01">
    <w:name w:val="cf01"/>
    <w:basedOn w:val="DefaultParagraphFont"/>
    <w:rsid w:val="00B95D68"/>
    <w:rPr>
      <w:rFonts w:ascii="Segoe UI" w:hAnsi="Segoe UI" w:cs="Segoe UI" w:hint="default"/>
      <w:i/>
      <w:iCs/>
      <w:sz w:val="18"/>
      <w:szCs w:val="18"/>
    </w:rPr>
  </w:style>
  <w:style w:type="character" w:customStyle="1" w:styleId="ListParagraphChar">
    <w:name w:val="List Paragraph Char"/>
    <w:aliases w:val="NFP GP Bulleted List Char"/>
    <w:link w:val="ListParagraph"/>
    <w:uiPriority w:val="34"/>
    <w:rsid w:val="002B521E"/>
  </w:style>
  <w:style w:type="character" w:styleId="UnresolvedMention">
    <w:name w:val="Unresolved Mention"/>
    <w:basedOn w:val="DefaultParagraphFont"/>
    <w:uiPriority w:val="99"/>
    <w:semiHidden/>
    <w:unhideWhenUsed/>
    <w:rsid w:val="008A4E10"/>
    <w:rPr>
      <w:color w:val="605E5C"/>
      <w:shd w:val="clear" w:color="auto" w:fill="E1DFDD"/>
    </w:rPr>
  </w:style>
  <w:style w:type="character" w:customStyle="1" w:styleId="BodycopyChar">
    <w:name w:val="Body copy Char"/>
    <w:link w:val="Bodycopy"/>
    <w:rsid w:val="00F23C51"/>
    <w:rPr>
      <w:rFonts w:ascii="Arial" w:eastAsia="Times New Roman" w:hAnsi="Arial" w:cs="Arial"/>
      <w:b/>
      <w:bCs/>
      <w:color w:val="555559"/>
      <w:sz w:val="18"/>
      <w:szCs w:val="18"/>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341590709">
      <w:bodyDiv w:val="1"/>
      <w:marLeft w:val="0"/>
      <w:marRight w:val="0"/>
      <w:marTop w:val="0"/>
      <w:marBottom w:val="0"/>
      <w:divBdr>
        <w:top w:val="none" w:sz="0" w:space="0" w:color="auto"/>
        <w:left w:val="none" w:sz="0" w:space="0" w:color="auto"/>
        <w:bottom w:val="none" w:sz="0" w:space="0" w:color="auto"/>
        <w:right w:val="none" w:sz="0" w:space="0" w:color="auto"/>
      </w:divBdr>
    </w:div>
    <w:div w:id="362630009">
      <w:bodyDiv w:val="1"/>
      <w:marLeft w:val="0"/>
      <w:marRight w:val="0"/>
      <w:marTop w:val="0"/>
      <w:marBottom w:val="0"/>
      <w:divBdr>
        <w:top w:val="none" w:sz="0" w:space="0" w:color="auto"/>
        <w:left w:val="none" w:sz="0" w:space="0" w:color="auto"/>
        <w:bottom w:val="none" w:sz="0" w:space="0" w:color="auto"/>
        <w:right w:val="none" w:sz="0" w:space="0" w:color="auto"/>
      </w:divBdr>
    </w:div>
    <w:div w:id="388648187">
      <w:bodyDiv w:val="1"/>
      <w:marLeft w:val="0"/>
      <w:marRight w:val="0"/>
      <w:marTop w:val="0"/>
      <w:marBottom w:val="0"/>
      <w:divBdr>
        <w:top w:val="none" w:sz="0" w:space="0" w:color="auto"/>
        <w:left w:val="none" w:sz="0" w:space="0" w:color="auto"/>
        <w:bottom w:val="none" w:sz="0" w:space="0" w:color="auto"/>
        <w:right w:val="none" w:sz="0" w:space="0" w:color="auto"/>
      </w:divBdr>
    </w:div>
    <w:div w:id="445346644">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37497743">
      <w:bodyDiv w:val="1"/>
      <w:marLeft w:val="0"/>
      <w:marRight w:val="0"/>
      <w:marTop w:val="0"/>
      <w:marBottom w:val="0"/>
      <w:divBdr>
        <w:top w:val="none" w:sz="0" w:space="0" w:color="auto"/>
        <w:left w:val="none" w:sz="0" w:space="0" w:color="auto"/>
        <w:bottom w:val="none" w:sz="0" w:space="0" w:color="auto"/>
        <w:right w:val="none" w:sz="0" w:space="0" w:color="auto"/>
      </w:divBdr>
    </w:div>
    <w:div w:id="1040204102">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467971914">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69277235">
      <w:bodyDiv w:val="1"/>
      <w:marLeft w:val="0"/>
      <w:marRight w:val="0"/>
      <w:marTop w:val="0"/>
      <w:marBottom w:val="0"/>
      <w:divBdr>
        <w:top w:val="none" w:sz="0" w:space="0" w:color="auto"/>
        <w:left w:val="none" w:sz="0" w:space="0" w:color="auto"/>
        <w:bottom w:val="none" w:sz="0" w:space="0" w:color="auto"/>
        <w:right w:val="none" w:sz="0" w:space="0" w:color="auto"/>
      </w:divBdr>
    </w:div>
    <w:div w:id="19761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course.enquiry@djsir.vic.gov.au" TargetMode="Externa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course.enquiry@djsir.vic.gov.au"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31.xm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mailto:cmmservices@chisholm.edu.au" TargetMode="External"/><Relationship Id="rId30" Type="http://schemas.openxmlformats.org/officeDocument/2006/relationships/hyperlink" Target="http://www.comlaw.gov.au/Details/F2014L01377" TargetMode="Externa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4.xml"/><Relationship Id="rId20" Type="http://schemas.openxmlformats.org/officeDocument/2006/relationships/footer" Target="footer3.xml"/><Relationship Id="rId41" Type="http://schemas.openxmlformats.org/officeDocument/2006/relationships/header" Target="header19.xml"/><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6" Type="http://schemas.openxmlformats.org/officeDocument/2006/relationships/header" Target="header14.xml"/><Relationship Id="rId49" Type="http://schemas.openxmlformats.org/officeDocument/2006/relationships/header" Target="header27.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training.gov.au/Home/Tga" TargetMode="External"/><Relationship Id="rId44" Type="http://schemas.openxmlformats.org/officeDocument/2006/relationships/header" Target="header22.xml"/><Relationship Id="rId52" Type="http://schemas.openxmlformats.org/officeDocument/2006/relationships/header" Target="header30.xml"/></Relationships>
</file>

<file path=word/_rels/footer4.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smallbusinessloansaustralia.com/australian-small-business-family-enterprise-report/" TargetMode="External"/><Relationship Id="rId2" Type="http://schemas.openxmlformats.org/officeDocument/2006/relationships/hyperlink" Target="https://www.asbfeo.gov.au/key-statistics" TargetMode="External"/><Relationship Id="rId1" Type="http://schemas.openxmlformats.org/officeDocument/2006/relationships/hyperlink" Target="https://www.asbfeo.gov.au/contribution-australian-business-numbers" TargetMode="External"/><Relationship Id="rId5" Type="http://schemas.openxmlformats.org/officeDocument/2006/relationships/hyperlink" Target="https://www.abs.gov.au/statistics/economy/business-indicators/counts-australian-businesses-including-entries-and-exits/jul2018-jun2022" TargetMode="External"/><Relationship Id="rId4" Type="http://schemas.openxmlformats.org/officeDocument/2006/relationships/hyperlink" Target="https://www.asbfeo.gov.au/australias-small-businesses-regional-or-metropolitan-areas-state-and-territory" TargetMode="External"/></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1B98-095D-47D9-AB01-EF7AD55E9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7DCA1-12DD-44BB-83BD-FF29FEC42A13}">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0c313db9-249c-491e-bb5e-271154871870"/>
    <ds:schemaRef ds:uri="http://schemas.microsoft.com/office/2006/metadata/properties"/>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481246D7-E864-4EAB-AA7B-D106AC04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10653</Words>
  <Characters>65410</Characters>
  <Application>Microsoft Office Word</Application>
  <DocSecurity>0</DocSecurity>
  <Lines>2725</Lines>
  <Paragraphs>1521</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74542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2</cp:revision>
  <cp:lastPrinted>2025-02-07T04:21:00Z</cp:lastPrinted>
  <dcterms:created xsi:type="dcterms:W3CDTF">2026-02-27T04:28:00Z</dcterms:created>
  <dcterms:modified xsi:type="dcterms:W3CDTF">2026-02-27T04:28:00Z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DEECD_Author">
    <vt:lpwstr>19;#VRQA|8ecb8a11-c424-4b73-ad34-eadad919d3e3</vt:lpwstr>
  </property>
  <property fmtid="{D5CDD505-2E9C-101B-9397-08002B2CF9AE}" pid="11" name="DEECD_SubjectCategory">
    <vt:lpwstr/>
  </property>
  <property fmtid="{D5CDD505-2E9C-101B-9397-08002B2CF9AE}" pid="12" name="DEECD_ItemType">
    <vt:lpwstr>15;#Page|eb523acf-a821-456c-a76b-7607578309d7</vt:lpwstr>
  </property>
  <property fmtid="{D5CDD505-2E9C-101B-9397-08002B2CF9AE}" pid="13" name="DEECD_Audience">
    <vt:lpwstr/>
  </property>
  <property fmtid="{D5CDD505-2E9C-101B-9397-08002B2CF9AE}" pid="14" name="DET_EDRMS_RCSTaxHTField0">
    <vt:lpwstr>1.2.2 Project Documentation|a3ce4c3c-7960-4756-834e-8cbbf9028802</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ActiveItemUniqueId">
    <vt:lpwstr>{7225fa5c-07bb-435f-a928-3a2aa3b468b3}</vt:lpwstr>
  </property>
  <property fmtid="{D5CDD505-2E9C-101B-9397-08002B2CF9AE}" pid="21" name="RecordPoint_RecordNumberSubmitted">
    <vt:lpwstr>R20220237977</vt:lpwstr>
  </property>
  <property fmtid="{D5CDD505-2E9C-101B-9397-08002B2CF9AE}" pid="22" name="RecordPoint_SubmissionCompleted">
    <vt:lpwstr>2022-04-21T13:36:07.5119335+10:00</vt:lpwstr>
  </property>
  <property fmtid="{D5CDD505-2E9C-101B-9397-08002B2CF9AE}" pid="23" name="DEECD_Coverage">
    <vt:lpwstr>State of Victoria</vt:lpwstr>
  </property>
  <property fmtid="{D5CDD505-2E9C-101B-9397-08002B2CF9AE}" pid="24" name="DEECD_PageLanguage">
    <vt:lpwstr/>
  </property>
  <property fmtid="{D5CDD505-2E9C-101B-9397-08002B2CF9AE}" pid="25" name="DEECD_AudienceTaxHTField0">
    <vt:lpwstr/>
  </property>
  <property fmtid="{D5CDD505-2E9C-101B-9397-08002B2CF9AE}" pid="26" name="DEECD_Identifier">
    <vt:lpwstr/>
  </property>
  <property fmtid="{D5CDD505-2E9C-101B-9397-08002B2CF9AE}" pid="27" name="DEECD_PageLanguageTaxHTField0">
    <vt:lpwstr/>
  </property>
  <property fmtid="{D5CDD505-2E9C-101B-9397-08002B2CF9AE}" pid="28" name="DEECD_AuthorTaxHTField0">
    <vt:lpwstr/>
  </property>
  <property fmtid="{D5CDD505-2E9C-101B-9397-08002B2CF9AE}" pid="29" name="DEECD_SubjectCategoryTaxHTField0">
    <vt:lpwstr/>
  </property>
  <property fmtid="{D5CDD505-2E9C-101B-9397-08002B2CF9AE}" pid="30" name="DEECD_ItemTypeTaxHTField0">
    <vt:lpwstr>Document|0e98add5-cdde-4fb4-bd68-fd1f3a23270e</vt:lpwstr>
  </property>
  <property fmtid="{D5CDD505-2E9C-101B-9397-08002B2CF9AE}" pid="31" name="DEECD_Availability">
    <vt:lpwstr/>
  </property>
  <property fmtid="{D5CDD505-2E9C-101B-9397-08002B2CF9AE}" pid="32" name="Topic">
    <vt:lpwstr>31;#Curriculum|28f8cd73-cf02-4686-aed5-b5e45bb8ad8c</vt:lpwstr>
  </property>
  <property fmtid="{D5CDD505-2E9C-101B-9397-08002B2CF9AE}" pid="33" name="CostCentre">
    <vt:lpwstr>2;#20-Teaching ＆ Learning|33960ad6-324f-48d7-82c1-43ebb2653419</vt:lpwstr>
  </property>
  <property fmtid="{D5CDD505-2E9C-101B-9397-08002B2CF9AE}" pid="34" name="g7a7ab8361684caeb3560c347426761d">
    <vt:lpwstr>20-Teaching ＆ Learning|33960ad6-324f-48d7-82c1-43ebb2653419</vt:lpwstr>
  </property>
  <property fmtid="{D5CDD505-2E9C-101B-9397-08002B2CF9AE}" pid="35" name="TaxCatchAll">
    <vt:lpwstr>2;#20-Teaching ＆ Learning|33960ad6-324f-48d7-82c1-43ebb2653419;#31;#Curriculum|28f8cd73-cf02-4686-aed5-b5e45bb8ad8c</vt:lpwstr>
  </property>
  <property fmtid="{D5CDD505-2E9C-101B-9397-08002B2CF9AE}" pid="36" name="h4645d5cf3a345dc8ad9fe00be6b7f66">
    <vt:lpwstr>Curriculum|28f8cd73-cf02-4686-aed5-b5e45bb8ad8c</vt:lpwstr>
  </property>
  <property fmtid="{D5CDD505-2E9C-101B-9397-08002B2CF9AE}" pid="37" name="MSIP_Label_d00a4df9-c942-4b09-b23a-6c1023f6de27_Enabled">
    <vt:lpwstr>true</vt:lpwstr>
  </property>
  <property fmtid="{D5CDD505-2E9C-101B-9397-08002B2CF9AE}" pid="38" name="MSIP_Label_d00a4df9-c942-4b09-b23a-6c1023f6de27_SetDate">
    <vt:lpwstr>2023-10-16T23:12:02Z</vt:lpwstr>
  </property>
  <property fmtid="{D5CDD505-2E9C-101B-9397-08002B2CF9AE}" pid="39" name="MSIP_Label_d00a4df9-c942-4b09-b23a-6c1023f6de27_Method">
    <vt:lpwstr>Privileged</vt:lpwstr>
  </property>
  <property fmtid="{D5CDD505-2E9C-101B-9397-08002B2CF9AE}" pid="40" name="MSIP_Label_d00a4df9-c942-4b09-b23a-6c1023f6de27_Name">
    <vt:lpwstr>Official (DJPR)</vt:lpwstr>
  </property>
  <property fmtid="{D5CDD505-2E9C-101B-9397-08002B2CF9AE}" pid="41" name="MSIP_Label_d00a4df9-c942-4b09-b23a-6c1023f6de27_SiteId">
    <vt:lpwstr>722ea0be-3e1c-4b11-ad6f-9401d6856e24</vt:lpwstr>
  </property>
  <property fmtid="{D5CDD505-2E9C-101B-9397-08002B2CF9AE}" pid="42" name="MSIP_Label_d00a4df9-c942-4b09-b23a-6c1023f6de27_ActionId">
    <vt:lpwstr>aa42c69d-b4f7-40b6-bd2c-19049b8b86da</vt:lpwstr>
  </property>
  <property fmtid="{D5CDD505-2E9C-101B-9397-08002B2CF9AE}" pid="43" name="MSIP_Label_d00a4df9-c942-4b09-b23a-6c1023f6de27_ContentBits">
    <vt:lpwstr>3</vt:lpwstr>
  </property>
</Properties>
</file>