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596190"/>
    <w:bookmarkStart w:id="1" w:name="_Toc192776185"/>
    <w:bookmarkStart w:id="2" w:name="_Toc192776255"/>
    <w:bookmarkStart w:id="3" w:name="_Toc223965358"/>
    <w:bookmarkStart w:id="4" w:name="_Toc223965630"/>
    <w:bookmarkStart w:id="5" w:name="_Toc224134797"/>
    <w:bookmarkStart w:id="6" w:name="_Toc224135216"/>
    <w:bookmarkStart w:id="7" w:name="_Hlk143247946"/>
    <w:bookmarkStart w:id="8" w:name="_Toc171931125"/>
    <w:p w14:paraId="22CDCB99" w14:textId="614AD248" w:rsidR="00AB038C" w:rsidRDefault="00000000"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6685718256CA4242A8C09A67F1D1AAFE"/>
          </w:placeholder>
          <w:dataBinding w:prefixMappings="xmlns:ns0='http://purl.org/dc/elements/1.1/' xmlns:ns1='http://schemas.openxmlformats.org/package/2006/metadata/core-properties' " w:xpath="/ns1:coreProperties[1]/ns0:title[1]" w:storeItemID="{6C3C8BC8-F283-45AE-878A-BAB7291924A1}"/>
          <w:text w:multiLine="1"/>
        </w:sdtPr>
        <w:sdtContent>
          <w:r w:rsidR="005B7DA9">
            <w:t xml:space="preserve">2026-27 </w:t>
          </w:r>
          <w:r w:rsidR="009726BA">
            <w:t xml:space="preserve">Multicultural Festivals and Events </w:t>
          </w:r>
          <w:r w:rsidR="00183CCD">
            <w:t xml:space="preserve">(MFE) </w:t>
          </w:r>
          <w:r w:rsidR="009726BA">
            <w:t>Program</w:t>
          </w:r>
        </w:sdtContent>
      </w:sdt>
      <w:bookmarkEnd w:id="0"/>
      <w:bookmarkEnd w:id="1"/>
      <w:bookmarkEnd w:id="2"/>
      <w:bookmarkEnd w:id="3"/>
      <w:bookmarkEnd w:id="4"/>
      <w:bookmarkEnd w:id="5"/>
      <w:bookmarkEnd w:id="6"/>
    </w:p>
    <w:p w14:paraId="4C087B08" w14:textId="21E855DD" w:rsidR="00AB038C" w:rsidRPr="0034231C" w:rsidRDefault="00000000" w:rsidP="00317174">
      <w:pPr>
        <w:pStyle w:val="Subtitle"/>
        <w:framePr w:w="8505" w:h="2722" w:hRule="exact" w:hSpace="8505" w:wrap="around" w:vAnchor="page" w:hAnchor="page" w:x="874" w:y="568" w:anchorLock="1"/>
        <w:rPr>
          <w:color w:val="FF0000"/>
        </w:rPr>
      </w:pPr>
      <w:sdt>
        <w:sdtPr>
          <w:rPr>
            <w:color w:val="FF0000"/>
            <w:highlight w:val="yellow"/>
          </w:rPr>
          <w:alias w:val="Subtitle"/>
          <w:tag w:val="Subtitle"/>
          <w:id w:val="-225369426"/>
          <w:placeholder>
            <w:docPart w:val="64EF35B0D7EE494D9CCC6E7ADEE9C15D"/>
          </w:placeholder>
        </w:sdtPr>
        <w:sdtContent>
          <w:r w:rsidR="00584246" w:rsidRPr="007F0881">
            <w:t>Assessment Criteria</w:t>
          </w:r>
          <w:r w:rsidR="00E319E3">
            <w:t xml:space="preserve"> - </w:t>
          </w:r>
          <w:r w:rsidR="00B247AE">
            <w:t xml:space="preserve">Common Issues and </w:t>
          </w:r>
          <w:r w:rsidR="00584246" w:rsidRPr="007F0881">
            <w:t xml:space="preserve">Example Responses </w:t>
          </w:r>
        </w:sdtContent>
      </w:sdt>
      <w:r w:rsidR="3B2B81DA" w:rsidRPr="0034231C">
        <w:rPr>
          <w:color w:val="FF0000"/>
        </w:rPr>
        <w:t xml:space="preserve"> </w:t>
      </w:r>
    </w:p>
    <w:bookmarkEnd w:id="7"/>
    <w:bookmarkEnd w:id="8"/>
    <w:p w14:paraId="7C64C28F" w14:textId="5627B6DC" w:rsidR="00317174" w:rsidRPr="00317174" w:rsidRDefault="00317174" w:rsidP="00317174">
      <w:pPr>
        <w:pStyle w:val="BodyText"/>
        <w:rPr>
          <w:rStyle w:val="PlaceholderText"/>
        </w:rPr>
        <w:sectPr w:rsidR="00317174" w:rsidRPr="00317174" w:rsidSect="009959A7">
          <w:headerReference w:type="default" r:id="rId13"/>
          <w:footerReference w:type="even" r:id="rId14"/>
          <w:footerReference w:type="default" r:id="rId15"/>
          <w:headerReference w:type="first" r:id="rId16"/>
          <w:footerReference w:type="first" r:id="rId17"/>
          <w:type w:val="continuous"/>
          <w:pgSz w:w="11906" w:h="16838" w:code="9"/>
          <w:pgMar w:top="1418" w:right="851" w:bottom="1701" w:left="851" w:header="567" w:footer="567" w:gutter="0"/>
          <w:cols w:space="708"/>
          <w:titlePg/>
          <w:docGrid w:linePitch="360"/>
        </w:sectPr>
      </w:pPr>
    </w:p>
    <w:p w14:paraId="361D9D19" w14:textId="77777777" w:rsidR="00D64D81" w:rsidRDefault="00C67889" w:rsidP="00CF4437">
      <w:pPr>
        <w:pStyle w:val="Heading1"/>
        <w:rPr>
          <w:noProof/>
        </w:rPr>
      </w:pPr>
      <w:bookmarkStart w:id="9" w:name="_Toc224134798"/>
      <w:bookmarkStart w:id="10" w:name="_Toc224135217"/>
      <w:bookmarkStart w:id="11" w:name="_Toc192582525"/>
      <w:bookmarkStart w:id="12" w:name="_Toc192596191"/>
      <w:bookmarkStart w:id="13" w:name="_Toc192776186"/>
      <w:bookmarkStart w:id="14" w:name="_Toc192776256"/>
      <w:bookmarkStart w:id="15" w:name="_Toc170135205"/>
      <w:bookmarkStart w:id="16" w:name="_Toc173221447"/>
      <w:r w:rsidRPr="001C0AF7">
        <w:rPr>
          <w:color w:val="0072CE" w:themeColor="accent1"/>
          <w:sz w:val="44"/>
          <w:szCs w:val="44"/>
        </w:rPr>
        <w:t>Contents</w:t>
      </w:r>
      <w:bookmarkEnd w:id="9"/>
      <w:bookmarkEnd w:id="10"/>
      <w:r w:rsidR="00A50B73">
        <w:rPr>
          <w:rFonts w:ascii="VIC SemiBold" w:eastAsia="Calibri" w:hAnsi="VIC SemiBold" w:cs="Calibri"/>
          <w:color w:val="auto"/>
          <w:sz w:val="44"/>
          <w:szCs w:val="44"/>
        </w:rPr>
        <w:fldChar w:fldCharType="begin"/>
      </w:r>
      <w:r w:rsidR="00A50B73" w:rsidRPr="001C0AF7">
        <w:rPr>
          <w:sz w:val="44"/>
          <w:szCs w:val="44"/>
        </w:rPr>
        <w:instrText xml:space="preserve"> TOC \o "1-2" \h \z \u </w:instrText>
      </w:r>
      <w:r w:rsidR="00A50B73">
        <w:rPr>
          <w:rFonts w:ascii="VIC SemiBold" w:eastAsia="Calibri" w:hAnsi="VIC SemiBold" w:cs="Calibri"/>
          <w:color w:val="auto"/>
          <w:sz w:val="44"/>
          <w:szCs w:val="44"/>
        </w:rPr>
        <w:fldChar w:fldCharType="separate"/>
      </w:r>
    </w:p>
    <w:p w14:paraId="15271D31" w14:textId="359BE12A" w:rsidR="00D64D81" w:rsidRDefault="00D64D81">
      <w:pPr>
        <w:pStyle w:val="TOC1"/>
        <w:rPr>
          <w:rFonts w:asciiTheme="minorHAnsi" w:eastAsiaTheme="minorEastAsia" w:hAnsiTheme="minorHAnsi" w:cstheme="minorBidi"/>
          <w:b w:val="0"/>
          <w:noProof/>
          <w:kern w:val="2"/>
          <w:sz w:val="24"/>
          <w:szCs w:val="24"/>
          <w:lang w:eastAsia="en-AU"/>
          <w14:ligatures w14:val="standardContextual"/>
        </w:rPr>
      </w:pPr>
      <w:hyperlink w:anchor="_Toc224135218" w:history="1">
        <w:r w:rsidRPr="006E7F74">
          <w:rPr>
            <w:rStyle w:val="Hyperlink"/>
            <w:noProof/>
          </w:rPr>
          <w:t>Purpose of this document</w:t>
        </w:r>
        <w:r>
          <w:rPr>
            <w:noProof/>
            <w:webHidden/>
          </w:rPr>
          <w:tab/>
        </w:r>
        <w:r>
          <w:rPr>
            <w:noProof/>
            <w:webHidden/>
          </w:rPr>
          <w:fldChar w:fldCharType="begin"/>
        </w:r>
        <w:r>
          <w:rPr>
            <w:noProof/>
            <w:webHidden/>
          </w:rPr>
          <w:instrText xml:space="preserve"> PAGEREF _Toc224135218 \h </w:instrText>
        </w:r>
        <w:r>
          <w:rPr>
            <w:noProof/>
            <w:webHidden/>
          </w:rPr>
        </w:r>
        <w:r>
          <w:rPr>
            <w:noProof/>
            <w:webHidden/>
          </w:rPr>
          <w:fldChar w:fldCharType="separate"/>
        </w:r>
        <w:r>
          <w:rPr>
            <w:noProof/>
            <w:webHidden/>
          </w:rPr>
          <w:t>1</w:t>
        </w:r>
        <w:r>
          <w:rPr>
            <w:noProof/>
            <w:webHidden/>
          </w:rPr>
          <w:fldChar w:fldCharType="end"/>
        </w:r>
      </w:hyperlink>
    </w:p>
    <w:p w14:paraId="1897A404" w14:textId="50A8316C" w:rsidR="00D64D81" w:rsidRDefault="00D64D81">
      <w:pPr>
        <w:pStyle w:val="TOC1"/>
        <w:rPr>
          <w:rFonts w:asciiTheme="minorHAnsi" w:eastAsiaTheme="minorEastAsia" w:hAnsiTheme="minorHAnsi" w:cstheme="minorBidi"/>
          <w:b w:val="0"/>
          <w:noProof/>
          <w:kern w:val="2"/>
          <w:sz w:val="24"/>
          <w:szCs w:val="24"/>
          <w:lang w:eastAsia="en-AU"/>
          <w14:ligatures w14:val="standardContextual"/>
        </w:rPr>
      </w:pPr>
      <w:hyperlink w:anchor="_Toc224135219" w:history="1">
        <w:r w:rsidRPr="006E7F74">
          <w:rPr>
            <w:rStyle w:val="Hyperlink"/>
            <w:noProof/>
          </w:rPr>
          <w:t>Feedback on responses to weighted assessment criteria application questions</w:t>
        </w:r>
        <w:r>
          <w:rPr>
            <w:noProof/>
            <w:webHidden/>
          </w:rPr>
          <w:tab/>
        </w:r>
        <w:r>
          <w:rPr>
            <w:noProof/>
            <w:webHidden/>
          </w:rPr>
          <w:fldChar w:fldCharType="begin"/>
        </w:r>
        <w:r>
          <w:rPr>
            <w:noProof/>
            <w:webHidden/>
          </w:rPr>
          <w:instrText xml:space="preserve"> PAGEREF _Toc224135219 \h </w:instrText>
        </w:r>
        <w:r>
          <w:rPr>
            <w:noProof/>
            <w:webHidden/>
          </w:rPr>
        </w:r>
        <w:r>
          <w:rPr>
            <w:noProof/>
            <w:webHidden/>
          </w:rPr>
          <w:fldChar w:fldCharType="separate"/>
        </w:r>
        <w:r>
          <w:rPr>
            <w:noProof/>
            <w:webHidden/>
          </w:rPr>
          <w:t>3</w:t>
        </w:r>
        <w:r>
          <w:rPr>
            <w:noProof/>
            <w:webHidden/>
          </w:rPr>
          <w:fldChar w:fldCharType="end"/>
        </w:r>
      </w:hyperlink>
    </w:p>
    <w:p w14:paraId="0C7BDE4F" w14:textId="53CB8176" w:rsidR="00D64D81" w:rsidRDefault="00D64D81">
      <w:pPr>
        <w:pStyle w:val="TOC2"/>
        <w:rPr>
          <w:rFonts w:eastAsiaTheme="minorEastAsia" w:cstheme="minorBidi"/>
          <w:noProof/>
          <w:kern w:val="2"/>
          <w:sz w:val="24"/>
          <w:szCs w:val="24"/>
          <w:lang w:eastAsia="en-AU"/>
          <w14:ligatures w14:val="standardContextual"/>
        </w:rPr>
      </w:pPr>
      <w:hyperlink w:anchor="_Toc224135220" w:history="1">
        <w:r w:rsidRPr="006E7F74">
          <w:rPr>
            <w:rStyle w:val="Hyperlink"/>
            <w:noProof/>
          </w:rPr>
          <w:t>How your event supports the program objectives</w:t>
        </w:r>
        <w:r>
          <w:rPr>
            <w:noProof/>
            <w:webHidden/>
          </w:rPr>
          <w:tab/>
        </w:r>
        <w:r>
          <w:rPr>
            <w:noProof/>
            <w:webHidden/>
          </w:rPr>
          <w:fldChar w:fldCharType="begin"/>
        </w:r>
        <w:r>
          <w:rPr>
            <w:noProof/>
            <w:webHidden/>
          </w:rPr>
          <w:instrText xml:space="preserve"> PAGEREF _Toc224135220 \h </w:instrText>
        </w:r>
        <w:r>
          <w:rPr>
            <w:noProof/>
            <w:webHidden/>
          </w:rPr>
        </w:r>
        <w:r>
          <w:rPr>
            <w:noProof/>
            <w:webHidden/>
          </w:rPr>
          <w:fldChar w:fldCharType="separate"/>
        </w:r>
        <w:r>
          <w:rPr>
            <w:noProof/>
            <w:webHidden/>
          </w:rPr>
          <w:t>3</w:t>
        </w:r>
        <w:r>
          <w:rPr>
            <w:noProof/>
            <w:webHidden/>
          </w:rPr>
          <w:fldChar w:fldCharType="end"/>
        </w:r>
      </w:hyperlink>
    </w:p>
    <w:p w14:paraId="070C40AA" w14:textId="45EA7D20" w:rsidR="00D64D81" w:rsidRDefault="00D64D81">
      <w:pPr>
        <w:pStyle w:val="TOC2"/>
        <w:rPr>
          <w:rFonts w:eastAsiaTheme="minorEastAsia" w:cstheme="minorBidi"/>
          <w:noProof/>
          <w:kern w:val="2"/>
          <w:sz w:val="24"/>
          <w:szCs w:val="24"/>
          <w:lang w:eastAsia="en-AU"/>
          <w14:ligatures w14:val="standardContextual"/>
        </w:rPr>
      </w:pPr>
      <w:hyperlink w:anchor="_Toc224135221" w:history="1">
        <w:r w:rsidRPr="006E7F74">
          <w:rPr>
            <w:rStyle w:val="Hyperlink"/>
            <w:noProof/>
          </w:rPr>
          <w:t>Your experience and skills to run the event</w:t>
        </w:r>
        <w:r>
          <w:rPr>
            <w:noProof/>
            <w:webHidden/>
          </w:rPr>
          <w:tab/>
        </w:r>
        <w:r>
          <w:rPr>
            <w:noProof/>
            <w:webHidden/>
          </w:rPr>
          <w:fldChar w:fldCharType="begin"/>
        </w:r>
        <w:r>
          <w:rPr>
            <w:noProof/>
            <w:webHidden/>
          </w:rPr>
          <w:instrText xml:space="preserve"> PAGEREF _Toc224135221 \h </w:instrText>
        </w:r>
        <w:r>
          <w:rPr>
            <w:noProof/>
            <w:webHidden/>
          </w:rPr>
        </w:r>
        <w:r>
          <w:rPr>
            <w:noProof/>
            <w:webHidden/>
          </w:rPr>
          <w:fldChar w:fldCharType="separate"/>
        </w:r>
        <w:r>
          <w:rPr>
            <w:noProof/>
            <w:webHidden/>
          </w:rPr>
          <w:t>7</w:t>
        </w:r>
        <w:r>
          <w:rPr>
            <w:noProof/>
            <w:webHidden/>
          </w:rPr>
          <w:fldChar w:fldCharType="end"/>
        </w:r>
      </w:hyperlink>
    </w:p>
    <w:p w14:paraId="7C196391" w14:textId="53067873" w:rsidR="00D64D81" w:rsidRDefault="00D64D81">
      <w:pPr>
        <w:pStyle w:val="TOC2"/>
        <w:rPr>
          <w:rFonts w:eastAsiaTheme="minorEastAsia" w:cstheme="minorBidi"/>
          <w:noProof/>
          <w:kern w:val="2"/>
          <w:sz w:val="24"/>
          <w:szCs w:val="24"/>
          <w:lang w:eastAsia="en-AU"/>
          <w14:ligatures w14:val="standardContextual"/>
        </w:rPr>
      </w:pPr>
      <w:hyperlink w:anchor="_Toc224135222" w:history="1">
        <w:r w:rsidRPr="006E7F74">
          <w:rPr>
            <w:rStyle w:val="Hyperlink"/>
            <w:noProof/>
          </w:rPr>
          <w:t>Engagement with priority groups</w:t>
        </w:r>
        <w:r>
          <w:rPr>
            <w:noProof/>
            <w:webHidden/>
          </w:rPr>
          <w:tab/>
        </w:r>
        <w:r>
          <w:rPr>
            <w:noProof/>
            <w:webHidden/>
          </w:rPr>
          <w:fldChar w:fldCharType="begin"/>
        </w:r>
        <w:r>
          <w:rPr>
            <w:noProof/>
            <w:webHidden/>
          </w:rPr>
          <w:instrText xml:space="preserve"> PAGEREF _Toc224135222 \h </w:instrText>
        </w:r>
        <w:r>
          <w:rPr>
            <w:noProof/>
            <w:webHidden/>
          </w:rPr>
        </w:r>
        <w:r>
          <w:rPr>
            <w:noProof/>
            <w:webHidden/>
          </w:rPr>
          <w:fldChar w:fldCharType="separate"/>
        </w:r>
        <w:r>
          <w:rPr>
            <w:noProof/>
            <w:webHidden/>
          </w:rPr>
          <w:t>9</w:t>
        </w:r>
        <w:r>
          <w:rPr>
            <w:noProof/>
            <w:webHidden/>
          </w:rPr>
          <w:fldChar w:fldCharType="end"/>
        </w:r>
      </w:hyperlink>
    </w:p>
    <w:p w14:paraId="750D9926" w14:textId="6A1BC0BC" w:rsidR="00D64D81" w:rsidRDefault="00D64D81">
      <w:pPr>
        <w:pStyle w:val="TOC2"/>
        <w:rPr>
          <w:rFonts w:eastAsiaTheme="minorEastAsia" w:cstheme="minorBidi"/>
          <w:noProof/>
          <w:kern w:val="2"/>
          <w:sz w:val="24"/>
          <w:szCs w:val="24"/>
          <w:lang w:eastAsia="en-AU"/>
          <w14:ligatures w14:val="standardContextual"/>
        </w:rPr>
      </w:pPr>
      <w:hyperlink w:anchor="_Toc224135223" w:history="1">
        <w:r w:rsidRPr="006E7F74">
          <w:rPr>
            <w:rStyle w:val="Hyperlink"/>
            <w:noProof/>
          </w:rPr>
          <w:t>Budget</w:t>
        </w:r>
        <w:r>
          <w:rPr>
            <w:noProof/>
            <w:webHidden/>
          </w:rPr>
          <w:tab/>
        </w:r>
        <w:r>
          <w:rPr>
            <w:noProof/>
            <w:webHidden/>
          </w:rPr>
          <w:fldChar w:fldCharType="begin"/>
        </w:r>
        <w:r>
          <w:rPr>
            <w:noProof/>
            <w:webHidden/>
          </w:rPr>
          <w:instrText xml:space="preserve"> PAGEREF _Toc224135223 \h </w:instrText>
        </w:r>
        <w:r>
          <w:rPr>
            <w:noProof/>
            <w:webHidden/>
          </w:rPr>
        </w:r>
        <w:r>
          <w:rPr>
            <w:noProof/>
            <w:webHidden/>
          </w:rPr>
          <w:fldChar w:fldCharType="separate"/>
        </w:r>
        <w:r>
          <w:rPr>
            <w:noProof/>
            <w:webHidden/>
          </w:rPr>
          <w:t>10</w:t>
        </w:r>
        <w:r>
          <w:rPr>
            <w:noProof/>
            <w:webHidden/>
          </w:rPr>
          <w:fldChar w:fldCharType="end"/>
        </w:r>
      </w:hyperlink>
    </w:p>
    <w:p w14:paraId="40AC1298" w14:textId="21EEA2DD" w:rsidR="00291F01" w:rsidRDefault="00A50B73" w:rsidP="00A50B73">
      <w:pPr>
        <w:pStyle w:val="BodyText"/>
      </w:pPr>
      <w:r>
        <w:fldChar w:fldCharType="end"/>
      </w:r>
      <w:bookmarkStart w:id="17" w:name="_Toc170135204"/>
      <w:bookmarkStart w:id="18" w:name="_Toc173221446"/>
      <w:bookmarkEnd w:id="11"/>
      <w:bookmarkEnd w:id="12"/>
      <w:bookmarkEnd w:id="13"/>
      <w:bookmarkEnd w:id="14"/>
    </w:p>
    <w:p w14:paraId="2C6DC520" w14:textId="3759C8CA" w:rsidR="003F51A3" w:rsidRPr="00B47EE8" w:rsidRDefault="00521FBF" w:rsidP="00B47EE8">
      <w:pPr>
        <w:pStyle w:val="Heading1"/>
        <w:rPr>
          <w:color w:val="0072CE" w:themeColor="accent1"/>
          <w:sz w:val="44"/>
        </w:rPr>
      </w:pPr>
      <w:bookmarkStart w:id="19" w:name="_Toc224135218"/>
      <w:r w:rsidRPr="00B47EE8">
        <w:rPr>
          <w:color w:val="0072CE" w:themeColor="accent1"/>
          <w:sz w:val="44"/>
        </w:rPr>
        <w:t>P</w:t>
      </w:r>
      <w:r w:rsidR="00291F01" w:rsidRPr="00B47EE8">
        <w:rPr>
          <w:color w:val="0072CE" w:themeColor="accent1"/>
          <w:sz w:val="44"/>
        </w:rPr>
        <w:t>urpose</w:t>
      </w:r>
      <w:r w:rsidRPr="00B47EE8">
        <w:rPr>
          <w:color w:val="0072CE" w:themeColor="accent1"/>
          <w:sz w:val="44"/>
        </w:rPr>
        <w:t xml:space="preserve"> of this document</w:t>
      </w:r>
      <w:bookmarkEnd w:id="19"/>
    </w:p>
    <w:p w14:paraId="42A0BCC6" w14:textId="19A73792" w:rsidR="001E6332" w:rsidRDefault="001E6332" w:rsidP="00A50B73">
      <w:pPr>
        <w:pStyle w:val="BodyText"/>
      </w:pPr>
      <w:r w:rsidRPr="001E6332">
        <w:t xml:space="preserve">This document highlights common issues found in applications and provides examples of well-explained and weak responses. </w:t>
      </w:r>
    </w:p>
    <w:p w14:paraId="13A27387" w14:textId="44A58DB0" w:rsidR="001E6332" w:rsidRDefault="001E6332" w:rsidP="00A50B73">
      <w:pPr>
        <w:pStyle w:val="BodyText"/>
      </w:pPr>
      <w:r w:rsidRPr="001E6332">
        <w:t xml:space="preserve">Use these examples as a guide to help you understand the program’s assessment criteria and improve your future submissions. Using the exact wording may not guarantee success. </w:t>
      </w:r>
    </w:p>
    <w:p w14:paraId="19627904" w14:textId="4BD646FE" w:rsidR="002D5583" w:rsidRDefault="001E6332" w:rsidP="00A50B73">
      <w:pPr>
        <w:pStyle w:val="BodyText"/>
      </w:pPr>
      <w:r w:rsidRPr="001E6332">
        <w:t>Please make sure to tailor your response to reflect your event and your organisation’s plans, expected resources and activities.</w:t>
      </w:r>
    </w:p>
    <w:p w14:paraId="37CD7726" w14:textId="77777777" w:rsidR="00EC0AE8" w:rsidRDefault="00EC0AE8" w:rsidP="00A50B73">
      <w:pPr>
        <w:pStyle w:val="BodyText"/>
      </w:pPr>
    </w:p>
    <w:p w14:paraId="5811BD4A" w14:textId="77777777" w:rsidR="00EC0AE8" w:rsidRDefault="00EC0AE8" w:rsidP="00A50B73">
      <w:pPr>
        <w:pStyle w:val="BodyText"/>
      </w:pPr>
    </w:p>
    <w:p w14:paraId="23DFC399" w14:textId="77777777" w:rsidR="00EC0AE8" w:rsidRDefault="00EC0AE8" w:rsidP="00A50B73">
      <w:pPr>
        <w:pStyle w:val="BodyText"/>
      </w:pPr>
    </w:p>
    <w:p w14:paraId="133439D1" w14:textId="77777777" w:rsidR="00EC0AE8" w:rsidRDefault="00EC0AE8" w:rsidP="00A50B73">
      <w:pPr>
        <w:pStyle w:val="BodyText"/>
      </w:pPr>
    </w:p>
    <w:p w14:paraId="7359EEC6" w14:textId="77777777" w:rsidR="00EC0AE8" w:rsidRDefault="00EC0AE8" w:rsidP="00A50B73">
      <w:pPr>
        <w:pStyle w:val="BodyText"/>
      </w:pPr>
    </w:p>
    <w:p w14:paraId="6AFB692D" w14:textId="77777777" w:rsidR="00EC0AE8" w:rsidRDefault="00EC0AE8" w:rsidP="00A50B73">
      <w:pPr>
        <w:pStyle w:val="BodyText"/>
      </w:pPr>
    </w:p>
    <w:p w14:paraId="698EC18C" w14:textId="77777777" w:rsidR="00EC0AE8" w:rsidRDefault="00EC0AE8" w:rsidP="00A50B73">
      <w:pPr>
        <w:pStyle w:val="BodyText"/>
      </w:pPr>
    </w:p>
    <w:p w14:paraId="390E949E" w14:textId="77777777" w:rsidR="00EC0AE8" w:rsidRDefault="00EC0AE8" w:rsidP="00A50B73">
      <w:pPr>
        <w:pStyle w:val="BodyText"/>
      </w:pPr>
    </w:p>
    <w:p w14:paraId="701929C9" w14:textId="77777777" w:rsidR="00EC0AE8" w:rsidRDefault="00EC0AE8" w:rsidP="00A50B73">
      <w:pPr>
        <w:pStyle w:val="BodyText"/>
      </w:pPr>
    </w:p>
    <w:p w14:paraId="4EFC8D76" w14:textId="77777777" w:rsidR="00EC0AE8" w:rsidRDefault="00EC0AE8" w:rsidP="00A50B73">
      <w:pPr>
        <w:pStyle w:val="BodyText"/>
      </w:pPr>
    </w:p>
    <w:p w14:paraId="458AAC6A" w14:textId="77777777" w:rsidR="00EC0AE8" w:rsidRDefault="00EC0AE8" w:rsidP="00A50B73">
      <w:pPr>
        <w:pStyle w:val="BodyText"/>
      </w:pPr>
    </w:p>
    <w:p w14:paraId="6A6A47AE" w14:textId="77777777" w:rsidR="00EC0AE8" w:rsidRDefault="00EC0AE8" w:rsidP="00A50B73">
      <w:pPr>
        <w:pStyle w:val="BodyText"/>
      </w:pPr>
    </w:p>
    <w:p w14:paraId="547F37BA" w14:textId="5E28E501" w:rsidR="007779E8" w:rsidRDefault="007779E8" w:rsidP="00A50B73">
      <w:pPr>
        <w:pStyle w:val="BodyText"/>
      </w:pPr>
      <w:r>
        <w:br w:type="page"/>
      </w:r>
    </w:p>
    <w:p w14:paraId="10BEDEEB" w14:textId="6AD7FA5E" w:rsidR="00A96316" w:rsidRDefault="00A96316" w:rsidP="003F0766">
      <w:pPr>
        <w:pStyle w:val="Heading1"/>
        <w:rPr>
          <w:rStyle w:val="BodyTextChar"/>
          <w:color w:val="595959" w:themeColor="text1" w:themeTint="A6"/>
          <w:sz w:val="40"/>
          <w:szCs w:val="18"/>
        </w:rPr>
      </w:pPr>
      <w:bookmarkStart w:id="20" w:name="_Toc224135219"/>
      <w:bookmarkEnd w:id="15"/>
      <w:bookmarkEnd w:id="16"/>
      <w:bookmarkEnd w:id="17"/>
      <w:bookmarkEnd w:id="18"/>
      <w:r w:rsidRPr="003F0766">
        <w:rPr>
          <w:rStyle w:val="BodyTextChar"/>
          <w:color w:val="595959" w:themeColor="text1" w:themeTint="A6"/>
          <w:sz w:val="40"/>
          <w:szCs w:val="18"/>
        </w:rPr>
        <w:lastRenderedPageBreak/>
        <w:t xml:space="preserve">Feedback on responses to weighted </w:t>
      </w:r>
      <w:r w:rsidR="00235C13">
        <w:rPr>
          <w:rStyle w:val="BodyTextChar"/>
          <w:color w:val="595959" w:themeColor="text1" w:themeTint="A6"/>
          <w:sz w:val="40"/>
          <w:szCs w:val="18"/>
        </w:rPr>
        <w:t xml:space="preserve">assessment criteria </w:t>
      </w:r>
      <w:r w:rsidRPr="003F0766">
        <w:rPr>
          <w:rStyle w:val="BodyTextChar"/>
          <w:color w:val="595959" w:themeColor="text1" w:themeTint="A6"/>
          <w:sz w:val="40"/>
          <w:szCs w:val="18"/>
        </w:rPr>
        <w:t>application questions</w:t>
      </w:r>
      <w:bookmarkEnd w:id="20"/>
    </w:p>
    <w:p w14:paraId="057A9592" w14:textId="583CCB22" w:rsidR="00A96316" w:rsidRPr="008B7249" w:rsidRDefault="0067748F" w:rsidP="008B7249">
      <w:pPr>
        <w:pStyle w:val="Heading2"/>
        <w:rPr>
          <w:rStyle w:val="BodyTextChar"/>
          <w:color w:val="595959" w:themeColor="text1" w:themeTint="A6"/>
          <w:sz w:val="28"/>
        </w:rPr>
      </w:pPr>
      <w:bookmarkStart w:id="21" w:name="_Toc224135220"/>
      <w:r w:rsidRPr="008B7249">
        <w:rPr>
          <w:rStyle w:val="BodyTextChar"/>
          <w:color w:val="595959" w:themeColor="text1" w:themeTint="A6"/>
          <w:sz w:val="28"/>
        </w:rPr>
        <w:t>How your event supports the program objectives</w:t>
      </w:r>
      <w:bookmarkEnd w:id="21"/>
    </w:p>
    <w:p w14:paraId="4AC8BE5B" w14:textId="75B5B67E" w:rsidR="00A96316" w:rsidRPr="00FF2EE9" w:rsidRDefault="00A96316" w:rsidP="00FF2EE9">
      <w:pPr>
        <w:pStyle w:val="Heading3"/>
        <w:rPr>
          <w:rStyle w:val="BodyTextChar"/>
          <w:color w:val="0072CE" w:themeColor="accent1"/>
          <w:sz w:val="24"/>
        </w:rPr>
      </w:pPr>
      <w:r w:rsidRPr="00FF2EE9">
        <w:rPr>
          <w:rStyle w:val="BodyTextChar"/>
          <w:color w:val="0072CE" w:themeColor="accent1"/>
          <w:sz w:val="24"/>
        </w:rPr>
        <w:t>Question</w:t>
      </w:r>
      <w:r w:rsidR="00584246">
        <w:rPr>
          <w:rStyle w:val="BodyTextChar"/>
          <w:color w:val="0072CE" w:themeColor="accent1"/>
          <w:sz w:val="24"/>
        </w:rPr>
        <w:t xml:space="preserve"> 1</w:t>
      </w:r>
      <w:r w:rsidRPr="00FF2EE9">
        <w:rPr>
          <w:rStyle w:val="BodyTextChar"/>
          <w:color w:val="0072CE" w:themeColor="accent1"/>
          <w:sz w:val="24"/>
        </w:rPr>
        <w:t xml:space="preserve">: </w:t>
      </w:r>
      <w:r w:rsidR="00AC78B3" w:rsidRPr="00FF2EE9">
        <w:rPr>
          <w:rStyle w:val="BodyTextChar"/>
          <w:color w:val="0072CE" w:themeColor="accent1"/>
          <w:sz w:val="24"/>
        </w:rPr>
        <w:t>What cultures and/or traditions will your event be celebrating and why are they important?</w:t>
      </w:r>
    </w:p>
    <w:p w14:paraId="44BD716F" w14:textId="62D407FB" w:rsidR="009514DA" w:rsidRPr="00FF2EE9" w:rsidRDefault="009514DA" w:rsidP="009514DA">
      <w:pPr>
        <w:pStyle w:val="BodyText"/>
        <w:rPr>
          <w:rStyle w:val="Emphasis"/>
        </w:rPr>
      </w:pPr>
      <w:r w:rsidRPr="00FF2EE9">
        <w:rPr>
          <w:rStyle w:val="Emphasis"/>
        </w:rPr>
        <w:t>Common issues include:</w:t>
      </w:r>
    </w:p>
    <w:p w14:paraId="5740D45D" w14:textId="43D8A0C7" w:rsidR="009514DA" w:rsidRDefault="009514DA" w:rsidP="007A3AA6">
      <w:pPr>
        <w:pStyle w:val="BodyText"/>
        <w:numPr>
          <w:ilvl w:val="0"/>
          <w:numId w:val="21"/>
        </w:numPr>
        <w:rPr>
          <w:lang w:eastAsia="en-US"/>
        </w:rPr>
      </w:pPr>
      <w:bookmarkStart w:id="22" w:name="_Hlk192836912"/>
      <w:r>
        <w:rPr>
          <w:lang w:eastAsia="en-US"/>
        </w:rPr>
        <w:t>Vague descriptions of the culture</w:t>
      </w:r>
      <w:r w:rsidR="00C31A9E">
        <w:rPr>
          <w:lang w:eastAsia="en-US"/>
        </w:rPr>
        <w:t xml:space="preserve"> or</w:t>
      </w:r>
      <w:r>
        <w:rPr>
          <w:lang w:eastAsia="en-US"/>
        </w:rPr>
        <w:t xml:space="preserve"> tradition </w:t>
      </w:r>
      <w:r w:rsidR="000D4203">
        <w:rPr>
          <w:lang w:eastAsia="en-US"/>
        </w:rPr>
        <w:t>at the event</w:t>
      </w:r>
      <w:r w:rsidR="00C31A9E">
        <w:rPr>
          <w:lang w:eastAsia="en-US"/>
        </w:rPr>
        <w:t>.</w:t>
      </w:r>
    </w:p>
    <w:p w14:paraId="0C572199" w14:textId="785E43BE" w:rsidR="009514DA" w:rsidRDefault="009514DA" w:rsidP="007A3AA6">
      <w:pPr>
        <w:pStyle w:val="BodyText"/>
        <w:numPr>
          <w:ilvl w:val="0"/>
          <w:numId w:val="21"/>
        </w:numPr>
        <w:rPr>
          <w:lang w:eastAsia="en-US"/>
        </w:rPr>
      </w:pPr>
      <w:r>
        <w:rPr>
          <w:lang w:eastAsia="en-US"/>
        </w:rPr>
        <w:t xml:space="preserve">No explanation of the </w:t>
      </w:r>
      <w:r w:rsidR="00C7025C">
        <w:rPr>
          <w:lang w:eastAsia="en-US"/>
        </w:rPr>
        <w:t>need</w:t>
      </w:r>
      <w:r w:rsidR="00BF5C60">
        <w:rPr>
          <w:lang w:eastAsia="en-US"/>
        </w:rPr>
        <w:t>, positive impacts</w:t>
      </w:r>
      <w:r w:rsidR="00C7025C">
        <w:rPr>
          <w:lang w:eastAsia="en-US"/>
        </w:rPr>
        <w:t xml:space="preserve"> or </w:t>
      </w:r>
      <w:r>
        <w:rPr>
          <w:lang w:eastAsia="en-US"/>
        </w:rPr>
        <w:t>significance</w:t>
      </w:r>
      <w:r w:rsidR="00C7025C">
        <w:rPr>
          <w:lang w:eastAsia="en-US"/>
        </w:rPr>
        <w:t xml:space="preserve"> </w:t>
      </w:r>
      <w:r>
        <w:rPr>
          <w:lang w:eastAsia="en-US"/>
        </w:rPr>
        <w:t>of th</w:t>
      </w:r>
      <w:r w:rsidR="00C7025C">
        <w:rPr>
          <w:lang w:eastAsia="en-US"/>
        </w:rPr>
        <w:t>e</w:t>
      </w:r>
      <w:r>
        <w:rPr>
          <w:lang w:eastAsia="en-US"/>
        </w:rPr>
        <w:t xml:space="preserve"> event for both </w:t>
      </w:r>
      <w:r w:rsidR="00C31A9E">
        <w:rPr>
          <w:lang w:eastAsia="en-US"/>
        </w:rPr>
        <w:t xml:space="preserve">your own </w:t>
      </w:r>
      <w:r>
        <w:rPr>
          <w:lang w:eastAsia="en-US"/>
        </w:rPr>
        <w:t>community and the broader Victorian community.</w:t>
      </w:r>
    </w:p>
    <w:p w14:paraId="116DCD59" w14:textId="570F4395" w:rsidR="009514DA" w:rsidRPr="009514DA" w:rsidRDefault="009514DA" w:rsidP="007A3AA6">
      <w:pPr>
        <w:pStyle w:val="BodyText"/>
        <w:numPr>
          <w:ilvl w:val="0"/>
          <w:numId w:val="21"/>
        </w:numPr>
        <w:rPr>
          <w:lang w:eastAsia="en-US"/>
        </w:rPr>
      </w:pPr>
      <w:r>
        <w:rPr>
          <w:lang w:eastAsia="en-US"/>
        </w:rPr>
        <w:t>Lack of</w:t>
      </w:r>
      <w:r w:rsidR="00C7025C">
        <w:rPr>
          <w:lang w:eastAsia="en-US"/>
        </w:rPr>
        <w:t xml:space="preserve"> explanation on the</w:t>
      </w:r>
      <w:r>
        <w:rPr>
          <w:lang w:eastAsia="en-US"/>
        </w:rPr>
        <w:t xml:space="preserve"> </w:t>
      </w:r>
      <w:r w:rsidR="00C7025C">
        <w:rPr>
          <w:lang w:eastAsia="en-US"/>
        </w:rPr>
        <w:t>historical or cultural significance of the celebration</w:t>
      </w:r>
      <w:r w:rsidR="002325BC">
        <w:rPr>
          <w:lang w:eastAsia="en-US"/>
        </w:rPr>
        <w:t>.</w:t>
      </w:r>
    </w:p>
    <w:bookmarkEnd w:id="22"/>
    <w:p w14:paraId="6AE0DF1A" w14:textId="6B2C4DA5" w:rsidR="00A96316" w:rsidRPr="00A96316" w:rsidRDefault="00A96316" w:rsidP="00AF6443">
      <w:pPr>
        <w:pStyle w:val="HighlightBoxHeading"/>
        <w:rPr>
          <w:rStyle w:val="BodyTextChar"/>
          <w:rFonts w:eastAsia="Arial" w:cs="Arial"/>
          <w:lang w:eastAsia="en-US"/>
        </w:rPr>
      </w:pPr>
      <w:r w:rsidRPr="00A96316">
        <w:rPr>
          <w:rStyle w:val="BodyTextChar"/>
          <w:rFonts w:eastAsia="Arial" w:cs="Arial"/>
          <w:lang w:eastAsia="en-US"/>
        </w:rPr>
        <w:t xml:space="preserve">A </w:t>
      </w:r>
      <w:r w:rsidR="001B2E3C">
        <w:rPr>
          <w:rStyle w:val="BodyTextChar"/>
          <w:rFonts w:eastAsia="Arial" w:cs="Arial"/>
          <w:lang w:eastAsia="en-US"/>
        </w:rPr>
        <w:t>clear</w:t>
      </w:r>
      <w:r w:rsidRPr="00A96316">
        <w:rPr>
          <w:rStyle w:val="BodyTextChar"/>
          <w:rFonts w:eastAsia="Arial" w:cs="Arial"/>
          <w:lang w:eastAsia="en-US"/>
        </w:rPr>
        <w:t xml:space="preserve"> </w:t>
      </w:r>
      <w:r w:rsidR="009B37AC">
        <w:rPr>
          <w:rStyle w:val="BodyTextChar"/>
          <w:rFonts w:eastAsia="Arial" w:cs="Arial"/>
          <w:lang w:eastAsia="en-US"/>
        </w:rPr>
        <w:t>response</w:t>
      </w:r>
      <w:r w:rsidRPr="00A96316">
        <w:rPr>
          <w:rStyle w:val="BodyTextChar"/>
          <w:rFonts w:eastAsia="Arial" w:cs="Arial"/>
          <w:lang w:eastAsia="en-US"/>
        </w:rPr>
        <w:t xml:space="preserve"> might look like this:</w:t>
      </w:r>
    </w:p>
    <w:p w14:paraId="16DEA862" w14:textId="73BE460A" w:rsidR="00B219BA" w:rsidRDefault="0056EDF9" w:rsidP="00EB0284">
      <w:pPr>
        <w:pStyle w:val="HighlightBoxBullet"/>
        <w:numPr>
          <w:ilvl w:val="0"/>
          <w:numId w:val="0"/>
        </w:numPr>
        <w:ind w:left="227"/>
        <w:rPr>
          <w:rStyle w:val="BodyTextChar"/>
        </w:rPr>
      </w:pPr>
      <w:r w:rsidRPr="7E57A32B">
        <w:rPr>
          <w:rStyle w:val="BodyTextChar"/>
        </w:rPr>
        <w:t>This festival celebrates [cultural event], which is one of the most significant and ancient cultural traditions for [</w:t>
      </w:r>
      <w:r w:rsidR="293C6F44" w:rsidRPr="7E57A32B">
        <w:rPr>
          <w:rStyle w:val="BodyTextChar"/>
        </w:rPr>
        <w:t>multicultural community]</w:t>
      </w:r>
      <w:r w:rsidRPr="7E57A32B">
        <w:rPr>
          <w:rStyle w:val="BodyTextChar"/>
        </w:rPr>
        <w:t>, dating back</w:t>
      </w:r>
      <w:r w:rsidR="293C6F44" w:rsidRPr="7E57A32B">
        <w:rPr>
          <w:rStyle w:val="BodyTextChar"/>
        </w:rPr>
        <w:t xml:space="preserve"> </w:t>
      </w:r>
      <w:r w:rsidRPr="7E57A32B">
        <w:rPr>
          <w:rStyle w:val="BodyTextChar"/>
        </w:rPr>
        <w:t xml:space="preserve">more than </w:t>
      </w:r>
      <w:r w:rsidR="000C5C33">
        <w:rPr>
          <w:rStyle w:val="BodyTextChar"/>
        </w:rPr>
        <w:t>[number of]</w:t>
      </w:r>
      <w:r w:rsidRPr="7E57A32B">
        <w:rPr>
          <w:rStyle w:val="BodyTextChar"/>
        </w:rPr>
        <w:t xml:space="preserve"> years. It is celebrated </w:t>
      </w:r>
      <w:r w:rsidR="00E55F38">
        <w:rPr>
          <w:rStyle w:val="BodyTextChar"/>
        </w:rPr>
        <w:t xml:space="preserve">annually on </w:t>
      </w:r>
      <w:r w:rsidR="00B219BA">
        <w:rPr>
          <w:rStyle w:val="BodyTextChar"/>
        </w:rPr>
        <w:t xml:space="preserve">[specific date or </w:t>
      </w:r>
      <w:proofErr w:type="gramStart"/>
      <w:r w:rsidR="00B219BA">
        <w:rPr>
          <w:rStyle w:val="BodyTextChar"/>
        </w:rPr>
        <w:t>time period</w:t>
      </w:r>
      <w:proofErr w:type="gramEnd"/>
      <w:r w:rsidR="00B219BA">
        <w:rPr>
          <w:rStyle w:val="BodyTextChar"/>
        </w:rPr>
        <w:t>]</w:t>
      </w:r>
      <w:r w:rsidR="001850AC">
        <w:rPr>
          <w:rStyle w:val="BodyTextChar"/>
        </w:rPr>
        <w:t xml:space="preserve"> and symbolises [core cultural meaning].</w:t>
      </w:r>
    </w:p>
    <w:p w14:paraId="431A721D" w14:textId="75791E7E" w:rsidR="00EB0284" w:rsidRDefault="001850AC" w:rsidP="00DC2D2B">
      <w:pPr>
        <w:pStyle w:val="HighlightBoxText"/>
      </w:pPr>
      <w:r>
        <w:t xml:space="preserve">The event features traditional activities such as </w:t>
      </w:r>
      <w:r w:rsidR="005D591A">
        <w:t>[list some examples]</w:t>
      </w:r>
      <w:r w:rsidR="005027DB">
        <w:t xml:space="preserve">, which represent [cultural significance]. </w:t>
      </w:r>
      <w:r w:rsidR="46EFDD4D">
        <w:t xml:space="preserve">This </w:t>
      </w:r>
      <w:r w:rsidR="005027DB">
        <w:t>celebration</w:t>
      </w:r>
      <w:r w:rsidR="46EFDD4D">
        <w:t xml:space="preserve"> </w:t>
      </w:r>
      <w:r w:rsidR="4A266456">
        <w:t>is</w:t>
      </w:r>
      <w:r w:rsidR="46EFDD4D">
        <w:t xml:space="preserve"> </w:t>
      </w:r>
      <w:r w:rsidR="005027DB">
        <w:t>shar</w:t>
      </w:r>
      <w:r w:rsidR="46EFDD4D">
        <w:t>ed by various ethnic</w:t>
      </w:r>
      <w:r w:rsidR="4A266456">
        <w:t>ities</w:t>
      </w:r>
      <w:r w:rsidR="46EFDD4D">
        <w:t>, including:</w:t>
      </w:r>
      <w:r w:rsidR="005027DB">
        <w:t xml:space="preserve"> </w:t>
      </w:r>
      <w:r w:rsidR="008C16B4">
        <w:t xml:space="preserve">[list </w:t>
      </w:r>
      <w:r w:rsidR="003000DC">
        <w:t>other ethnicities or groups</w:t>
      </w:r>
      <w:r w:rsidR="008C16B4">
        <w:t>].</w:t>
      </w:r>
    </w:p>
    <w:p w14:paraId="67A814AC" w14:textId="74912FB5" w:rsidR="00CB71AE" w:rsidRDefault="00522975" w:rsidP="00B27A1F">
      <w:pPr>
        <w:pStyle w:val="HighlightBoxBullet"/>
        <w:numPr>
          <w:ilvl w:val="0"/>
          <w:numId w:val="0"/>
        </w:numPr>
        <w:ind w:left="227"/>
      </w:pPr>
      <w:r>
        <w:t xml:space="preserve">This </w:t>
      </w:r>
      <w:r w:rsidR="00403DD5">
        <w:t>event provides an</w:t>
      </w:r>
      <w:r w:rsidR="00B27A1F" w:rsidRPr="00B27A1F">
        <w:t xml:space="preserve"> opportunity to share </w:t>
      </w:r>
      <w:r w:rsidR="002933FC">
        <w:t xml:space="preserve">our heritage </w:t>
      </w:r>
      <w:r w:rsidR="00B27A1F" w:rsidRPr="00B27A1F">
        <w:t>with</w:t>
      </w:r>
      <w:r w:rsidR="00B27A1F">
        <w:t xml:space="preserve"> </w:t>
      </w:r>
      <w:r w:rsidR="00B27A1F" w:rsidRPr="00B27A1F">
        <w:t>th</w:t>
      </w:r>
      <w:r w:rsidR="00CB71AE">
        <w:t>e broader community</w:t>
      </w:r>
      <w:r w:rsidR="00B27A1F" w:rsidRPr="00B27A1F">
        <w:t xml:space="preserve">. The festival’s </w:t>
      </w:r>
      <w:r w:rsidR="00AA53A0">
        <w:t xml:space="preserve">key meaning of [theme or cultural significance] shall </w:t>
      </w:r>
      <w:r w:rsidR="00B27A1F" w:rsidRPr="00B27A1F">
        <w:t xml:space="preserve">resonate with </w:t>
      </w:r>
      <w:r w:rsidR="00AA53A0">
        <w:t>people from all backgrounds</w:t>
      </w:r>
      <w:r w:rsidR="00B27A1F" w:rsidRPr="00B27A1F">
        <w:t xml:space="preserve">. </w:t>
      </w:r>
    </w:p>
    <w:p w14:paraId="17E0FA8A" w14:textId="30D4A37B" w:rsidR="006F4C6E" w:rsidRDefault="00AA53A0" w:rsidP="006F4C6E">
      <w:pPr>
        <w:pStyle w:val="HighlightBoxText"/>
      </w:pPr>
      <w:r>
        <w:t>Activities like [example] will allow participants to connect with the culture in an engaging and educational way.</w:t>
      </w:r>
    </w:p>
    <w:p w14:paraId="587A6073" w14:textId="77777777" w:rsidR="00616CD6" w:rsidRPr="00AA53A0" w:rsidRDefault="00616CD6" w:rsidP="00B4434F">
      <w:pPr>
        <w:pStyle w:val="BodyText"/>
      </w:pPr>
    </w:p>
    <w:p w14:paraId="7B930EEB" w14:textId="7495BF2F" w:rsidR="00DF6F00" w:rsidRDefault="00B01C2F" w:rsidP="00DF6F00">
      <w:pPr>
        <w:pStyle w:val="HighlightBoxHeading"/>
        <w:rPr>
          <w:rStyle w:val="BodyTextChar"/>
          <w:rFonts w:eastAsia="Arial" w:cs="Arial"/>
          <w:lang w:eastAsia="en-US"/>
        </w:rPr>
      </w:pPr>
      <w:r>
        <w:rPr>
          <w:rStyle w:val="BodyTextChar"/>
          <w:rFonts w:eastAsia="Arial" w:cs="Arial"/>
          <w:lang w:eastAsia="en-US"/>
        </w:rPr>
        <w:t xml:space="preserve">A weak </w:t>
      </w:r>
      <w:r w:rsidR="00DF6F00">
        <w:rPr>
          <w:rStyle w:val="BodyTextChar"/>
          <w:rFonts w:eastAsia="Arial" w:cs="Arial"/>
          <w:lang w:eastAsia="en-US"/>
        </w:rPr>
        <w:t>response</w:t>
      </w:r>
      <w:r w:rsidR="00DF6F00" w:rsidRPr="00A96316">
        <w:rPr>
          <w:rStyle w:val="BodyTextChar"/>
          <w:rFonts w:eastAsia="Arial" w:cs="Arial"/>
          <w:lang w:eastAsia="en-US"/>
        </w:rPr>
        <w:t xml:space="preserve"> might look like this:</w:t>
      </w:r>
    </w:p>
    <w:p w14:paraId="6C4DB12D" w14:textId="59F0606E" w:rsidR="00DF6F00" w:rsidRDefault="0004177A" w:rsidP="001D0AB0">
      <w:pPr>
        <w:pStyle w:val="HighlightBoxText"/>
        <w:rPr>
          <w:rFonts w:eastAsia="Arial"/>
          <w:lang w:eastAsia="en-US"/>
        </w:rPr>
      </w:pPr>
      <w:r>
        <w:rPr>
          <w:rFonts w:eastAsia="Arial"/>
          <w:lang w:eastAsia="en-US"/>
        </w:rPr>
        <w:t xml:space="preserve">We would like to celebrate </w:t>
      </w:r>
      <w:r w:rsidR="00B01C2F" w:rsidRPr="7E57A32B">
        <w:rPr>
          <w:rStyle w:val="BodyTextChar"/>
        </w:rPr>
        <w:t>[cultural event]</w:t>
      </w:r>
      <w:r w:rsidR="001D0AB0">
        <w:rPr>
          <w:rFonts w:eastAsia="Arial"/>
          <w:lang w:eastAsia="en-US"/>
        </w:rPr>
        <w:t xml:space="preserve"> with our members. We believe this event is important to gather our members together. </w:t>
      </w:r>
      <w:r w:rsidR="00AA53A0">
        <w:rPr>
          <w:rFonts w:eastAsia="Arial"/>
          <w:lang w:eastAsia="en-US"/>
        </w:rPr>
        <w:t>The event will include</w:t>
      </w:r>
      <w:r w:rsidR="00376511">
        <w:rPr>
          <w:rFonts w:eastAsia="Arial"/>
          <w:lang w:eastAsia="en-US"/>
        </w:rPr>
        <w:t xml:space="preserve"> various food, dancing, music, entertainment</w:t>
      </w:r>
      <w:r w:rsidR="007F275C">
        <w:rPr>
          <w:rFonts w:eastAsia="Arial"/>
          <w:lang w:eastAsia="en-US"/>
        </w:rPr>
        <w:t xml:space="preserve"> for everyone to enjoy.</w:t>
      </w:r>
    </w:p>
    <w:p w14:paraId="5EFCEADC" w14:textId="77777777" w:rsidR="00616CD6" w:rsidRDefault="00616CD6" w:rsidP="001D0AB0">
      <w:pPr>
        <w:pStyle w:val="HighlightBoxText"/>
        <w:rPr>
          <w:rFonts w:eastAsia="Arial"/>
          <w:lang w:eastAsia="en-US"/>
        </w:rPr>
      </w:pPr>
    </w:p>
    <w:p w14:paraId="21026F62" w14:textId="5989EA1E" w:rsidR="005E162F" w:rsidRPr="00616CD6" w:rsidRDefault="006F4C6E" w:rsidP="00491639">
      <w:pPr>
        <w:pStyle w:val="HighlightBoxBullet"/>
        <w:numPr>
          <w:ilvl w:val="0"/>
          <w:numId w:val="0"/>
        </w:numPr>
        <w:ind w:left="454" w:hanging="227"/>
        <w:rPr>
          <w:rStyle w:val="Emphasis"/>
          <w:rFonts w:eastAsia="Arial"/>
          <w:b/>
          <w:bCs/>
        </w:rPr>
      </w:pPr>
      <w:r w:rsidRPr="00616CD6">
        <w:rPr>
          <w:rStyle w:val="Emphasis"/>
          <w:rFonts w:eastAsia="Arial"/>
          <w:b/>
          <w:bCs/>
        </w:rPr>
        <w:t>Suggestions for improvement:</w:t>
      </w:r>
    </w:p>
    <w:p w14:paraId="4EEF1C2E" w14:textId="7281C777" w:rsidR="00D50A0C" w:rsidRPr="0025780E" w:rsidRDefault="00D50A0C" w:rsidP="00491639">
      <w:pPr>
        <w:pStyle w:val="HighlightBoxBullet"/>
        <w:rPr>
          <w:rStyle w:val="Emphasis"/>
        </w:rPr>
      </w:pPr>
      <w:r w:rsidRPr="0025780E">
        <w:rPr>
          <w:rStyle w:val="Emphasis"/>
        </w:rPr>
        <w:t>Provide historical context of celebration and explain</w:t>
      </w:r>
      <w:r w:rsidR="006F4C6E" w:rsidRPr="0025780E">
        <w:rPr>
          <w:rStyle w:val="Emphasis"/>
        </w:rPr>
        <w:t xml:space="preserve"> </w:t>
      </w:r>
      <w:r w:rsidRPr="0025780E">
        <w:rPr>
          <w:rStyle w:val="Emphasis"/>
        </w:rPr>
        <w:t>the significance of the culture</w:t>
      </w:r>
      <w:r w:rsidR="006F4C6E" w:rsidRPr="0025780E">
        <w:rPr>
          <w:rStyle w:val="Emphasis"/>
        </w:rPr>
        <w:t xml:space="preserve"> being celebrated</w:t>
      </w:r>
      <w:r w:rsidRPr="0025780E">
        <w:rPr>
          <w:rStyle w:val="Emphasis"/>
        </w:rPr>
        <w:t>.</w:t>
      </w:r>
    </w:p>
    <w:p w14:paraId="1A3193FD" w14:textId="0F27F749" w:rsidR="006F4C6E" w:rsidRPr="0025780E" w:rsidRDefault="00D50A0C" w:rsidP="00491639">
      <w:pPr>
        <w:pStyle w:val="HighlightBoxBullet"/>
        <w:rPr>
          <w:rStyle w:val="Emphasis"/>
        </w:rPr>
      </w:pPr>
      <w:bookmarkStart w:id="23" w:name="_Hlk192849108"/>
      <w:r w:rsidRPr="0025780E">
        <w:rPr>
          <w:rStyle w:val="Emphasis"/>
        </w:rPr>
        <w:t>Highlight the</w:t>
      </w:r>
      <w:r w:rsidR="006F4C6E" w:rsidRPr="0025780E">
        <w:rPr>
          <w:rStyle w:val="Emphasis"/>
        </w:rPr>
        <w:t xml:space="preserve"> impact of the event </w:t>
      </w:r>
      <w:r w:rsidRPr="0025780E">
        <w:rPr>
          <w:rStyle w:val="Emphasis"/>
        </w:rPr>
        <w:t xml:space="preserve">on </w:t>
      </w:r>
      <w:r w:rsidR="006F4C6E" w:rsidRPr="0025780E">
        <w:rPr>
          <w:rStyle w:val="Emphasis"/>
        </w:rPr>
        <w:t xml:space="preserve">both the specific </w:t>
      </w:r>
      <w:r w:rsidRPr="0025780E">
        <w:rPr>
          <w:rStyle w:val="Emphasis"/>
        </w:rPr>
        <w:t xml:space="preserve">cultural </w:t>
      </w:r>
      <w:r w:rsidR="006F4C6E" w:rsidRPr="0025780E">
        <w:rPr>
          <w:rStyle w:val="Emphasis"/>
        </w:rPr>
        <w:t>community and the broader Victorian community.</w:t>
      </w:r>
    </w:p>
    <w:bookmarkEnd w:id="23"/>
    <w:p w14:paraId="7B071970" w14:textId="171BA708" w:rsidR="006F4C6E" w:rsidRPr="0025780E" w:rsidRDefault="008C7A24" w:rsidP="00491639">
      <w:pPr>
        <w:pStyle w:val="HighlightBoxBullet"/>
        <w:rPr>
          <w:rStyle w:val="Emphasis"/>
          <w:rFonts w:eastAsia="Arial"/>
        </w:rPr>
      </w:pPr>
      <w:r w:rsidRPr="0025780E">
        <w:rPr>
          <w:rStyle w:val="Emphasis"/>
        </w:rPr>
        <w:t>List the ethnic groups or cultural backgrounds that observe this tradition</w:t>
      </w:r>
      <w:r w:rsidR="006F4C6E" w:rsidRPr="0025780E">
        <w:rPr>
          <w:rStyle w:val="Emphasis"/>
        </w:rPr>
        <w:t>.</w:t>
      </w:r>
    </w:p>
    <w:p w14:paraId="65136D22" w14:textId="28569AA6" w:rsidR="001828E4" w:rsidRPr="00436B50" w:rsidRDefault="00436B50" w:rsidP="00436B50">
      <w:pPr>
        <w:pStyle w:val="Heading3"/>
        <w:rPr>
          <w:rStyle w:val="BodyTextChar"/>
          <w:bCs/>
          <w:color w:val="0072CE" w:themeColor="accent1"/>
          <w:sz w:val="24"/>
        </w:rPr>
      </w:pPr>
      <w:r>
        <w:rPr>
          <w:rStyle w:val="BodyTextChar"/>
          <w:bCs/>
          <w:color w:val="0072CE" w:themeColor="accent1"/>
          <w:sz w:val="24"/>
        </w:rPr>
        <w:lastRenderedPageBreak/>
        <w:t>Question</w:t>
      </w:r>
      <w:r w:rsidR="00584246">
        <w:rPr>
          <w:rStyle w:val="BodyTextChar"/>
          <w:bCs/>
          <w:color w:val="0072CE" w:themeColor="accent1"/>
          <w:sz w:val="24"/>
        </w:rPr>
        <w:t xml:space="preserve"> 2</w:t>
      </w:r>
      <w:r>
        <w:rPr>
          <w:rStyle w:val="BodyTextChar"/>
          <w:bCs/>
          <w:color w:val="0072CE" w:themeColor="accent1"/>
          <w:sz w:val="24"/>
        </w:rPr>
        <w:t xml:space="preserve">: </w:t>
      </w:r>
      <w:r w:rsidR="001828E4" w:rsidRPr="00436B50">
        <w:rPr>
          <w:rStyle w:val="BodyTextChar"/>
          <w:bCs/>
          <w:color w:val="0072CE" w:themeColor="accent1"/>
          <w:sz w:val="24"/>
        </w:rPr>
        <w:t>What cultural activities will occur at your event? Provide a description of each cultural</w:t>
      </w:r>
      <w:r w:rsidR="003E14D9" w:rsidRPr="00436B50">
        <w:rPr>
          <w:rStyle w:val="BodyTextChar"/>
          <w:bCs/>
          <w:color w:val="0072CE" w:themeColor="accent1"/>
          <w:sz w:val="24"/>
        </w:rPr>
        <w:t xml:space="preserve"> </w:t>
      </w:r>
      <w:r w:rsidR="001828E4" w:rsidRPr="00436B50">
        <w:rPr>
          <w:rStyle w:val="BodyTextChar"/>
          <w:bCs/>
          <w:color w:val="0072CE" w:themeColor="accent1"/>
          <w:sz w:val="24"/>
        </w:rPr>
        <w:t>activity and how it demonstrates cultural diversity.</w:t>
      </w:r>
    </w:p>
    <w:p w14:paraId="3396E6B0" w14:textId="2B066B21" w:rsidR="00CF35B7" w:rsidRPr="00F20835" w:rsidRDefault="00CF35B7" w:rsidP="00F20835">
      <w:pPr>
        <w:pStyle w:val="BodyText"/>
        <w:rPr>
          <w:rStyle w:val="Emphasis"/>
        </w:rPr>
      </w:pPr>
      <w:r w:rsidRPr="00F20835">
        <w:rPr>
          <w:rStyle w:val="Emphasis"/>
        </w:rPr>
        <w:t>Common issues include:</w:t>
      </w:r>
    </w:p>
    <w:p w14:paraId="6CC33039" w14:textId="3DDF458C" w:rsidR="00CF35B7" w:rsidRPr="00CF35B7" w:rsidRDefault="00CF35B7" w:rsidP="007A3AA6">
      <w:pPr>
        <w:pStyle w:val="BodyText"/>
        <w:numPr>
          <w:ilvl w:val="0"/>
          <w:numId w:val="22"/>
        </w:numPr>
        <w:rPr>
          <w:rStyle w:val="BodyTextChar"/>
          <w:rFonts w:eastAsia="Arial" w:cs="Arial"/>
          <w:bCs/>
          <w:szCs w:val="20"/>
        </w:rPr>
      </w:pPr>
      <w:r w:rsidRPr="00CF35B7">
        <w:rPr>
          <w:rStyle w:val="BodyTextChar"/>
          <w:rFonts w:eastAsia="Arial" w:cs="Arial"/>
          <w:bCs/>
          <w:szCs w:val="20"/>
        </w:rPr>
        <w:t>Listing activities without explaining their cultural meaning</w:t>
      </w:r>
      <w:r w:rsidR="00BE6F02">
        <w:rPr>
          <w:rStyle w:val="BodyTextChar"/>
          <w:rFonts w:eastAsia="Arial" w:cs="Arial"/>
          <w:bCs/>
          <w:szCs w:val="20"/>
        </w:rPr>
        <w:t>.</w:t>
      </w:r>
    </w:p>
    <w:p w14:paraId="3F9B5705" w14:textId="2D4B53EC" w:rsidR="00A96316" w:rsidRPr="00CF35B7" w:rsidRDefault="00CF35B7" w:rsidP="007A3AA6">
      <w:pPr>
        <w:pStyle w:val="BodyText"/>
        <w:numPr>
          <w:ilvl w:val="0"/>
          <w:numId w:val="22"/>
        </w:numPr>
        <w:rPr>
          <w:rStyle w:val="BodyTextChar"/>
          <w:rFonts w:eastAsia="Arial" w:cs="Arial"/>
          <w:bCs/>
          <w:szCs w:val="20"/>
        </w:rPr>
      </w:pPr>
      <w:r w:rsidRPr="00CF35B7">
        <w:rPr>
          <w:rStyle w:val="BodyTextChar"/>
          <w:rFonts w:eastAsia="Arial" w:cs="Arial"/>
          <w:bCs/>
          <w:szCs w:val="20"/>
        </w:rPr>
        <w:t>Not demonstrating how the event will showcase diversity or cultural traditions</w:t>
      </w:r>
      <w:r w:rsidR="00BE6F02">
        <w:rPr>
          <w:rStyle w:val="BodyTextChar"/>
          <w:rFonts w:eastAsia="Arial" w:cs="Arial"/>
          <w:bCs/>
          <w:szCs w:val="20"/>
        </w:rPr>
        <w:t>.</w:t>
      </w:r>
    </w:p>
    <w:p w14:paraId="6172F5B5" w14:textId="49A0B02C" w:rsidR="00AA336D" w:rsidRDefault="00232804" w:rsidP="00AA336D">
      <w:pPr>
        <w:pStyle w:val="HighlightBoxBullet"/>
        <w:numPr>
          <w:ilvl w:val="0"/>
          <w:numId w:val="0"/>
        </w:numPr>
        <w:ind w:left="284"/>
        <w:rPr>
          <w:rStyle w:val="BodyTextChar"/>
          <w:rFonts w:eastAsia="Arial" w:cs="Arial"/>
          <w:b/>
          <w:lang w:eastAsia="en-US"/>
        </w:rPr>
      </w:pPr>
      <w:r w:rsidRPr="00232804">
        <w:rPr>
          <w:rStyle w:val="BodyTextChar"/>
          <w:rFonts w:eastAsia="Arial" w:cs="Arial"/>
          <w:b/>
          <w:lang w:eastAsia="en-US"/>
        </w:rPr>
        <w:t xml:space="preserve">A </w:t>
      </w:r>
      <w:r w:rsidR="00F61C82">
        <w:rPr>
          <w:rStyle w:val="BodyTextChar"/>
          <w:rFonts w:eastAsia="Arial" w:cs="Arial"/>
          <w:b/>
          <w:lang w:eastAsia="en-US"/>
        </w:rPr>
        <w:t>clear</w:t>
      </w:r>
      <w:r w:rsidRPr="00232804">
        <w:rPr>
          <w:rStyle w:val="BodyTextChar"/>
          <w:rFonts w:eastAsia="Arial" w:cs="Arial"/>
          <w:b/>
          <w:lang w:eastAsia="en-US"/>
        </w:rPr>
        <w:t xml:space="preserve"> response might look like this:</w:t>
      </w:r>
    </w:p>
    <w:p w14:paraId="3B4D053B" w14:textId="14440A94" w:rsidR="00724C2D" w:rsidRDefault="00AA336D" w:rsidP="00AA336D">
      <w:pPr>
        <w:pStyle w:val="HighlightBoxBullet"/>
        <w:numPr>
          <w:ilvl w:val="0"/>
          <w:numId w:val="0"/>
        </w:numPr>
        <w:ind w:left="284"/>
      </w:pPr>
      <w:r w:rsidRPr="00AA336D">
        <w:t xml:space="preserve">This event </w:t>
      </w:r>
      <w:r w:rsidR="00F25EE3">
        <w:t xml:space="preserve">will feature </w:t>
      </w:r>
      <w:r w:rsidR="008613A1">
        <w:t xml:space="preserve">four </w:t>
      </w:r>
      <w:r w:rsidRPr="00AA336D">
        <w:t xml:space="preserve">major cultural activities: </w:t>
      </w:r>
    </w:p>
    <w:p w14:paraId="7986B6BA" w14:textId="66C3B357" w:rsidR="00B933FA" w:rsidRDefault="00AA336D" w:rsidP="00AA336D">
      <w:pPr>
        <w:pStyle w:val="HighlightBoxBullet"/>
        <w:numPr>
          <w:ilvl w:val="0"/>
          <w:numId w:val="0"/>
        </w:numPr>
        <w:ind w:left="284"/>
      </w:pPr>
      <w:r w:rsidRPr="00AA336D">
        <w:t xml:space="preserve">1. </w:t>
      </w:r>
      <w:r w:rsidR="0073312E">
        <w:t xml:space="preserve">Cooking demonstrations </w:t>
      </w:r>
      <w:r w:rsidR="00B933FA">
        <w:t xml:space="preserve">– </w:t>
      </w:r>
      <w:r w:rsidR="0073312E">
        <w:t xml:space="preserve">Community members will demonstrate how to prepare traditional dishes such as [dish name], explaining their origins and significance in [cultural celebrations]. </w:t>
      </w:r>
      <w:r w:rsidR="00160691">
        <w:t>This dish symbolises [</w:t>
      </w:r>
      <w:r w:rsidR="008C685A">
        <w:t xml:space="preserve">symbolic </w:t>
      </w:r>
      <w:r w:rsidR="00160691">
        <w:t>meaning</w:t>
      </w:r>
      <w:r w:rsidR="008C685A">
        <w:t xml:space="preserve"> of the dish]</w:t>
      </w:r>
      <w:r w:rsidR="0073312E">
        <w:t xml:space="preserve"> </w:t>
      </w:r>
      <w:r w:rsidR="008C685A">
        <w:t>for the community members.</w:t>
      </w:r>
    </w:p>
    <w:p w14:paraId="423B211A" w14:textId="77777777" w:rsidR="00B933FA" w:rsidRDefault="00AA336D" w:rsidP="00B933FA">
      <w:pPr>
        <w:pStyle w:val="HighlightBoxBullet"/>
        <w:numPr>
          <w:ilvl w:val="0"/>
          <w:numId w:val="0"/>
        </w:numPr>
        <w:ind w:left="284"/>
      </w:pPr>
      <w:r w:rsidRPr="00AA336D">
        <w:t xml:space="preserve">2. </w:t>
      </w:r>
      <w:r w:rsidR="00B933FA">
        <w:t xml:space="preserve">[Activity] – detail of the cultural significance of this activity </w:t>
      </w:r>
    </w:p>
    <w:p w14:paraId="592F6639" w14:textId="77777777" w:rsidR="00B933FA" w:rsidRDefault="00AA336D" w:rsidP="00B933FA">
      <w:pPr>
        <w:pStyle w:val="HighlightBoxBullet"/>
        <w:numPr>
          <w:ilvl w:val="0"/>
          <w:numId w:val="0"/>
        </w:numPr>
        <w:ind w:left="284"/>
      </w:pPr>
      <w:r w:rsidRPr="00AA336D">
        <w:t xml:space="preserve">3. </w:t>
      </w:r>
      <w:r w:rsidR="00B933FA">
        <w:t xml:space="preserve">[Activity] – detail of the cultural significance of this activity </w:t>
      </w:r>
    </w:p>
    <w:p w14:paraId="4DBCB70F" w14:textId="66D91726" w:rsidR="00A958A3" w:rsidRDefault="00AA336D" w:rsidP="00A958A3">
      <w:pPr>
        <w:pStyle w:val="HighlightBoxBullet"/>
        <w:numPr>
          <w:ilvl w:val="0"/>
          <w:numId w:val="0"/>
        </w:numPr>
        <w:ind w:left="284"/>
      </w:pPr>
      <w:r w:rsidRPr="00AA336D">
        <w:t xml:space="preserve">4. </w:t>
      </w:r>
      <w:r w:rsidR="00B933FA">
        <w:t>[Activity] – detail of the cultural significance of this activity</w:t>
      </w:r>
    </w:p>
    <w:p w14:paraId="71C543A2" w14:textId="77777777" w:rsidR="00B4434F" w:rsidRPr="00B4434F" w:rsidRDefault="00B4434F" w:rsidP="00B4434F">
      <w:pPr>
        <w:pStyle w:val="BodyText"/>
      </w:pPr>
    </w:p>
    <w:p w14:paraId="1F4841F8" w14:textId="32179505" w:rsidR="00A958A3" w:rsidRPr="00A958A3" w:rsidRDefault="004E3BE0" w:rsidP="005D7006">
      <w:pPr>
        <w:pStyle w:val="HighlightBoxText"/>
        <w:rPr>
          <w:rStyle w:val="BodyTextChar"/>
          <w:rFonts w:eastAsia="Arial" w:cs="Arial"/>
          <w:b/>
          <w:lang w:eastAsia="en-US"/>
        </w:rPr>
      </w:pPr>
      <w:r w:rsidRPr="00A958A3">
        <w:rPr>
          <w:rStyle w:val="BodyTextChar"/>
          <w:rFonts w:eastAsia="Arial" w:cs="Arial"/>
          <w:b/>
          <w:lang w:eastAsia="en-US"/>
        </w:rPr>
        <w:t>A weak response might look like this:</w:t>
      </w:r>
    </w:p>
    <w:p w14:paraId="37A7355C" w14:textId="66AC8ECF" w:rsidR="0020177C" w:rsidRDefault="00EB0B19" w:rsidP="005D7006">
      <w:pPr>
        <w:pStyle w:val="HighlightBoxText"/>
        <w:rPr>
          <w:rFonts w:eastAsia="Arial"/>
        </w:rPr>
      </w:pPr>
      <w:r>
        <w:rPr>
          <w:rFonts w:eastAsia="Arial"/>
        </w:rPr>
        <w:t>There will be activities for the families and children</w:t>
      </w:r>
      <w:r w:rsidR="0045440A">
        <w:rPr>
          <w:rFonts w:eastAsia="Arial"/>
        </w:rPr>
        <w:t xml:space="preserve">, including a </w:t>
      </w:r>
      <w:r>
        <w:rPr>
          <w:rFonts w:eastAsia="Arial"/>
        </w:rPr>
        <w:t>dance and costume performance</w:t>
      </w:r>
      <w:r w:rsidR="0045440A">
        <w:rPr>
          <w:rFonts w:eastAsia="Arial"/>
        </w:rPr>
        <w:t>, fo</w:t>
      </w:r>
      <w:r>
        <w:rPr>
          <w:rFonts w:eastAsia="Arial"/>
        </w:rPr>
        <w:t>od will be provided</w:t>
      </w:r>
      <w:r w:rsidR="0045440A">
        <w:rPr>
          <w:rFonts w:eastAsia="Arial"/>
        </w:rPr>
        <w:t xml:space="preserve"> to all</w:t>
      </w:r>
      <w:r w:rsidR="006E67F0">
        <w:rPr>
          <w:rFonts w:eastAsia="Arial"/>
        </w:rPr>
        <w:t>.</w:t>
      </w:r>
      <w:r w:rsidR="0020177C">
        <w:rPr>
          <w:rFonts w:eastAsia="Arial"/>
        </w:rPr>
        <w:t xml:space="preserve"> </w:t>
      </w:r>
    </w:p>
    <w:p w14:paraId="0D6B7BDB" w14:textId="77777777" w:rsidR="0020177C" w:rsidRDefault="0020177C" w:rsidP="0020177C">
      <w:pPr>
        <w:pStyle w:val="HighlightBoxText"/>
        <w:rPr>
          <w:rFonts w:eastAsia="Arial"/>
        </w:rPr>
      </w:pPr>
    </w:p>
    <w:p w14:paraId="36D4CFE2" w14:textId="0C8DD168" w:rsidR="0020177C" w:rsidRDefault="0020177C" w:rsidP="0020177C">
      <w:pPr>
        <w:pStyle w:val="HighlightBoxText"/>
        <w:rPr>
          <w:rStyle w:val="Emphasis"/>
          <w:rFonts w:eastAsia="Arial"/>
          <w:b/>
          <w:bCs/>
        </w:rPr>
      </w:pPr>
      <w:r w:rsidRPr="0020177C">
        <w:rPr>
          <w:rStyle w:val="Emphasis"/>
          <w:rFonts w:eastAsia="Arial"/>
          <w:b/>
          <w:bCs/>
        </w:rPr>
        <w:t xml:space="preserve">Suggestions for improvement: </w:t>
      </w:r>
    </w:p>
    <w:p w14:paraId="1100D7C4" w14:textId="77777777" w:rsidR="005D7006" w:rsidRPr="005D7006" w:rsidRDefault="005D7006" w:rsidP="005D7006">
      <w:pPr>
        <w:pStyle w:val="HighlightBoxBullet"/>
        <w:rPr>
          <w:iCs/>
          <w:color w:val="0072CE" w:themeColor="accent1"/>
        </w:rPr>
      </w:pPr>
      <w:r w:rsidRPr="005D7006">
        <w:rPr>
          <w:rStyle w:val="Emphasis"/>
        </w:rPr>
        <w:t>Clearly describe each activity and its cultural importance.</w:t>
      </w:r>
      <w:r w:rsidRPr="005D7006">
        <w:t xml:space="preserve"> </w:t>
      </w:r>
    </w:p>
    <w:p w14:paraId="31F84F28" w14:textId="067D53B4" w:rsidR="005D7006" w:rsidRDefault="005D7006" w:rsidP="005D7006">
      <w:pPr>
        <w:pStyle w:val="HighlightBoxBullet"/>
        <w:rPr>
          <w:rStyle w:val="Emphasis"/>
        </w:rPr>
      </w:pPr>
      <w:r w:rsidRPr="005D7006">
        <w:rPr>
          <w:rStyle w:val="Emphasis"/>
        </w:rPr>
        <w:t>Explain how the activities contribute to sharing your culture.</w:t>
      </w:r>
    </w:p>
    <w:p w14:paraId="3CF5530A" w14:textId="13886371" w:rsidR="00DB202D" w:rsidRPr="00DB202D" w:rsidRDefault="00C13892" w:rsidP="00DB202D">
      <w:pPr>
        <w:pStyle w:val="Heading3"/>
      </w:pPr>
      <w:r>
        <w:rPr>
          <w:rStyle w:val="BodyTextChar"/>
          <w:color w:val="0072CE" w:themeColor="accent1"/>
          <w:sz w:val="24"/>
        </w:rPr>
        <w:br/>
      </w:r>
      <w:r w:rsidR="00910D78" w:rsidRPr="00F20835">
        <w:rPr>
          <w:rStyle w:val="BodyTextChar"/>
          <w:color w:val="0072CE" w:themeColor="accent1"/>
          <w:sz w:val="24"/>
        </w:rPr>
        <w:t>Question</w:t>
      </w:r>
      <w:r w:rsidR="00584246">
        <w:rPr>
          <w:rStyle w:val="BodyTextChar"/>
          <w:color w:val="0072CE" w:themeColor="accent1"/>
          <w:sz w:val="24"/>
        </w:rPr>
        <w:t xml:space="preserve"> 3</w:t>
      </w:r>
      <w:r w:rsidR="00910D78" w:rsidRPr="00F20835">
        <w:rPr>
          <w:rStyle w:val="BodyTextChar"/>
          <w:color w:val="0072CE" w:themeColor="accent1"/>
          <w:sz w:val="24"/>
        </w:rPr>
        <w:t xml:space="preserve">: </w:t>
      </w:r>
      <w:r w:rsidR="00DB202D" w:rsidRPr="00DB202D">
        <w:t>How will all Victorians participate in your event? List the cultural activities attendees can take part in and explain how these activities will help build understanding of your culture.</w:t>
      </w:r>
      <w:r w:rsidR="00DB202D" w:rsidRPr="00DB202D">
        <w:rPr>
          <w:rFonts w:ascii="Calibri" w:hAnsi="Calibri" w:cs="Calibri"/>
        </w:rPr>
        <w:t> </w:t>
      </w:r>
    </w:p>
    <w:p w14:paraId="2188904D" w14:textId="5E185B01" w:rsidR="00F65C16" w:rsidRPr="00F20835" w:rsidRDefault="00F65C16" w:rsidP="00F65C16">
      <w:pPr>
        <w:pStyle w:val="BodyText"/>
        <w:rPr>
          <w:rStyle w:val="Emphasis"/>
          <w:bCs/>
        </w:rPr>
      </w:pPr>
      <w:r w:rsidRPr="00F20835">
        <w:rPr>
          <w:rStyle w:val="Emphasis"/>
          <w:bCs/>
        </w:rPr>
        <w:t>Common issues include:</w:t>
      </w:r>
    </w:p>
    <w:p w14:paraId="24E6EF6B" w14:textId="397BEA45" w:rsidR="00BE6F02" w:rsidRDefault="007A3AA6" w:rsidP="007A3AA6">
      <w:pPr>
        <w:pStyle w:val="BodyText"/>
        <w:numPr>
          <w:ilvl w:val="0"/>
          <w:numId w:val="24"/>
        </w:numPr>
        <w:rPr>
          <w:rStyle w:val="BodyTextChar"/>
          <w:rFonts w:eastAsia="Arial" w:cs="Arial"/>
          <w:szCs w:val="20"/>
        </w:rPr>
      </w:pPr>
      <w:r>
        <w:rPr>
          <w:rStyle w:val="BodyTextChar"/>
          <w:rFonts w:eastAsia="Arial" w:cs="Arial"/>
          <w:szCs w:val="20"/>
        </w:rPr>
        <w:t xml:space="preserve">Response </w:t>
      </w:r>
      <w:r w:rsidR="00BE6F02">
        <w:rPr>
          <w:rStyle w:val="BodyTextChar"/>
          <w:rFonts w:eastAsia="Arial" w:cs="Arial"/>
          <w:szCs w:val="20"/>
        </w:rPr>
        <w:t>focuses</w:t>
      </w:r>
      <w:r>
        <w:rPr>
          <w:rStyle w:val="BodyTextChar"/>
          <w:rFonts w:eastAsia="Arial" w:cs="Arial"/>
          <w:szCs w:val="20"/>
        </w:rPr>
        <w:t xml:space="preserve"> only on members of your community</w:t>
      </w:r>
      <w:r w:rsidR="00BE6F02">
        <w:rPr>
          <w:rStyle w:val="BodyTextChar"/>
          <w:rFonts w:eastAsia="Arial" w:cs="Arial"/>
          <w:szCs w:val="20"/>
        </w:rPr>
        <w:t>.</w:t>
      </w:r>
    </w:p>
    <w:p w14:paraId="2C6B46A3" w14:textId="759D441F" w:rsidR="007A3AA6" w:rsidRDefault="00BE6F02" w:rsidP="007A3AA6">
      <w:pPr>
        <w:pStyle w:val="BodyText"/>
        <w:numPr>
          <w:ilvl w:val="0"/>
          <w:numId w:val="24"/>
        </w:numPr>
        <w:rPr>
          <w:rStyle w:val="BodyTextChar"/>
          <w:rFonts w:eastAsia="Arial" w:cs="Arial"/>
          <w:szCs w:val="20"/>
        </w:rPr>
      </w:pPr>
      <w:r>
        <w:rPr>
          <w:rStyle w:val="BodyTextChar"/>
          <w:rFonts w:eastAsia="Arial" w:cs="Arial"/>
          <w:szCs w:val="20"/>
        </w:rPr>
        <w:t>U</w:t>
      </w:r>
      <w:r w:rsidR="007A3AA6">
        <w:rPr>
          <w:rStyle w:val="BodyTextChar"/>
          <w:rFonts w:eastAsia="Arial" w:cs="Arial"/>
          <w:szCs w:val="20"/>
        </w:rPr>
        <w:t>nclear</w:t>
      </w:r>
      <w:r>
        <w:rPr>
          <w:rStyle w:val="BodyTextChar"/>
          <w:rFonts w:eastAsia="Arial" w:cs="Arial"/>
          <w:szCs w:val="20"/>
        </w:rPr>
        <w:t xml:space="preserve"> how the event will include</w:t>
      </w:r>
      <w:r w:rsidR="007A3AA6">
        <w:rPr>
          <w:rStyle w:val="BodyTextChar"/>
          <w:rFonts w:eastAsia="Arial" w:cs="Arial"/>
          <w:szCs w:val="20"/>
        </w:rPr>
        <w:t xml:space="preserve"> the broader Victorian community.</w:t>
      </w:r>
    </w:p>
    <w:p w14:paraId="336590C8" w14:textId="1285A72E" w:rsidR="00F65C16" w:rsidRPr="00DD50D5" w:rsidRDefault="00F65C16" w:rsidP="007A3AA6">
      <w:pPr>
        <w:pStyle w:val="BodyText"/>
        <w:numPr>
          <w:ilvl w:val="0"/>
          <w:numId w:val="24"/>
        </w:numPr>
        <w:rPr>
          <w:rStyle w:val="BodyTextChar"/>
          <w:rFonts w:eastAsia="Arial" w:cs="Arial"/>
          <w:szCs w:val="20"/>
        </w:rPr>
      </w:pPr>
      <w:r w:rsidRPr="00DD50D5">
        <w:rPr>
          <w:rStyle w:val="BodyTextChar"/>
          <w:rFonts w:eastAsia="Arial" w:cs="Arial"/>
          <w:szCs w:val="20"/>
        </w:rPr>
        <w:t>No clear explanation of what attendees</w:t>
      </w:r>
      <w:r w:rsidR="00764AA9" w:rsidRPr="00DD50D5">
        <w:rPr>
          <w:rStyle w:val="BodyTextChar"/>
          <w:rFonts w:eastAsia="Arial" w:cs="Arial"/>
          <w:szCs w:val="20"/>
        </w:rPr>
        <w:t xml:space="preserve"> outside of your community</w:t>
      </w:r>
      <w:r w:rsidRPr="00DD50D5">
        <w:rPr>
          <w:rStyle w:val="BodyTextChar"/>
          <w:rFonts w:eastAsia="Arial" w:cs="Arial"/>
          <w:szCs w:val="20"/>
        </w:rPr>
        <w:t xml:space="preserve"> will learn</w:t>
      </w:r>
      <w:r w:rsidR="00764AA9" w:rsidRPr="00DD50D5">
        <w:rPr>
          <w:rStyle w:val="BodyTextChar"/>
          <w:rFonts w:eastAsia="Arial" w:cs="Arial"/>
          <w:szCs w:val="20"/>
        </w:rPr>
        <w:t xml:space="preserve"> from the event’s cultural activities.</w:t>
      </w:r>
    </w:p>
    <w:p w14:paraId="59750F9F" w14:textId="77777777" w:rsidR="00F03A89" w:rsidRDefault="00764AA9" w:rsidP="007A3AA6">
      <w:pPr>
        <w:pStyle w:val="BodyText"/>
        <w:numPr>
          <w:ilvl w:val="0"/>
          <w:numId w:val="24"/>
        </w:numPr>
        <w:rPr>
          <w:rStyle w:val="BodyTextChar"/>
          <w:rFonts w:eastAsia="Arial" w:cs="Arial"/>
          <w:szCs w:val="20"/>
        </w:rPr>
        <w:sectPr w:rsidR="00F03A89" w:rsidSect="009959A7">
          <w:headerReference w:type="default" r:id="rId18"/>
          <w:footerReference w:type="even" r:id="rId19"/>
          <w:footerReference w:type="default" r:id="rId20"/>
          <w:footerReference w:type="first" r:id="rId21"/>
          <w:type w:val="continuous"/>
          <w:pgSz w:w="11906" w:h="16838" w:code="9"/>
          <w:pgMar w:top="1134" w:right="851" w:bottom="1134" w:left="851" w:header="284" w:footer="284" w:gutter="0"/>
          <w:cols w:space="708"/>
          <w:titlePg/>
          <w:docGrid w:linePitch="360"/>
        </w:sectPr>
      </w:pPr>
      <w:r w:rsidRPr="00DD50D5">
        <w:rPr>
          <w:rStyle w:val="BodyTextChar"/>
          <w:rFonts w:eastAsia="Arial" w:cs="Arial"/>
          <w:szCs w:val="20"/>
        </w:rPr>
        <w:t xml:space="preserve">Response does not discuss how attendees outside of your community can </w:t>
      </w:r>
      <w:r w:rsidR="00C13892">
        <w:rPr>
          <w:rStyle w:val="BodyTextChar"/>
          <w:rFonts w:eastAsia="Arial" w:cs="Arial"/>
          <w:szCs w:val="20"/>
        </w:rPr>
        <w:t>take part</w:t>
      </w:r>
      <w:r w:rsidRPr="00DD50D5">
        <w:rPr>
          <w:rStyle w:val="BodyTextChar"/>
          <w:rFonts w:eastAsia="Arial" w:cs="Arial"/>
          <w:szCs w:val="20"/>
        </w:rPr>
        <w:t xml:space="preserve"> in the event.</w:t>
      </w:r>
      <w:r w:rsidR="007A3AA6">
        <w:rPr>
          <w:rStyle w:val="BodyTextChar"/>
          <w:rFonts w:eastAsia="Arial" w:cs="Arial"/>
          <w:szCs w:val="20"/>
        </w:rPr>
        <w:t xml:space="preserve"> </w:t>
      </w:r>
    </w:p>
    <w:p w14:paraId="4D6415D8" w14:textId="6865141D" w:rsidR="00817889" w:rsidRDefault="00817889">
      <w:pPr>
        <w:suppressAutoHyphens w:val="0"/>
        <w:spacing w:before="0" w:after="160" w:line="259" w:lineRule="auto"/>
        <w:rPr>
          <w:rStyle w:val="BodyTextChar"/>
          <w:rFonts w:eastAsia="Arial" w:cs="Arial"/>
        </w:rPr>
      </w:pPr>
      <w:r>
        <w:rPr>
          <w:rStyle w:val="BodyTextChar"/>
          <w:rFonts w:eastAsia="Arial" w:cs="Arial"/>
        </w:rPr>
        <w:br w:type="page"/>
      </w:r>
    </w:p>
    <w:p w14:paraId="08C18A4F" w14:textId="77777777" w:rsidR="00764AA9" w:rsidRDefault="00764AA9" w:rsidP="00F03A89">
      <w:pPr>
        <w:pStyle w:val="BodyText"/>
        <w:ind w:left="720"/>
        <w:rPr>
          <w:rStyle w:val="BodyTextChar"/>
          <w:rFonts w:eastAsia="Arial" w:cs="Arial"/>
          <w:szCs w:val="20"/>
        </w:rPr>
      </w:pPr>
    </w:p>
    <w:p w14:paraId="1DB72EC4" w14:textId="60788EF0" w:rsidR="00A96316" w:rsidRDefault="000D7237" w:rsidP="00AF6443">
      <w:pPr>
        <w:pStyle w:val="HighlightBoxHeading"/>
        <w:rPr>
          <w:rStyle w:val="BodyTextChar"/>
          <w:rFonts w:eastAsia="Arial" w:cs="Arial"/>
          <w:lang w:eastAsia="en-US"/>
        </w:rPr>
      </w:pPr>
      <w:r>
        <w:rPr>
          <w:rStyle w:val="BodyTextChar"/>
          <w:rFonts w:eastAsia="Arial" w:cs="Arial"/>
          <w:lang w:eastAsia="en-US"/>
        </w:rPr>
        <w:t xml:space="preserve">A </w:t>
      </w:r>
      <w:r w:rsidR="0033123C">
        <w:rPr>
          <w:rStyle w:val="BodyTextChar"/>
          <w:rFonts w:eastAsia="Arial" w:cs="Arial"/>
          <w:lang w:eastAsia="en-US"/>
        </w:rPr>
        <w:t>clear</w:t>
      </w:r>
      <w:r>
        <w:rPr>
          <w:rStyle w:val="BodyTextChar"/>
          <w:rFonts w:eastAsia="Arial" w:cs="Arial"/>
          <w:lang w:eastAsia="en-US"/>
        </w:rPr>
        <w:t xml:space="preserve"> response might look like this:</w:t>
      </w:r>
    </w:p>
    <w:p w14:paraId="1D72446D" w14:textId="59BCDC1F" w:rsidR="007419F2" w:rsidRDefault="00E25430" w:rsidP="00E25430">
      <w:pPr>
        <w:pStyle w:val="HighlightBoxText"/>
        <w:rPr>
          <w:rFonts w:eastAsia="Arial"/>
          <w:lang w:eastAsia="en-US"/>
        </w:rPr>
      </w:pPr>
      <w:r w:rsidRPr="00E25430">
        <w:rPr>
          <w:rFonts w:eastAsia="Arial"/>
          <w:lang w:eastAsia="en-US"/>
        </w:rPr>
        <w:t xml:space="preserve">This event </w:t>
      </w:r>
      <w:r w:rsidR="003B5483">
        <w:rPr>
          <w:rFonts w:eastAsia="Arial"/>
          <w:lang w:eastAsia="en-US"/>
        </w:rPr>
        <w:t xml:space="preserve">will help people learn about our traditions in a fun and welcoming way. Many people may not know or have the chance to learn about </w:t>
      </w:r>
      <w:r w:rsidR="00AC6849">
        <w:rPr>
          <w:rFonts w:eastAsia="Arial"/>
          <w:lang w:eastAsia="en-US"/>
        </w:rPr>
        <w:t>[c</w:t>
      </w:r>
      <w:r w:rsidR="000000E6">
        <w:rPr>
          <w:rFonts w:eastAsia="Arial"/>
          <w:lang w:eastAsia="en-US"/>
        </w:rPr>
        <w:t>ommunity name</w:t>
      </w:r>
      <w:r w:rsidR="00AC6849">
        <w:rPr>
          <w:rFonts w:eastAsia="Arial"/>
          <w:lang w:eastAsia="en-US"/>
        </w:rPr>
        <w:t>]</w:t>
      </w:r>
      <w:r w:rsidR="00A350D1">
        <w:rPr>
          <w:rFonts w:eastAsia="Arial"/>
          <w:lang w:eastAsia="en-US"/>
        </w:rPr>
        <w:t xml:space="preserve"> </w:t>
      </w:r>
      <w:r w:rsidR="009C210A">
        <w:rPr>
          <w:rFonts w:eastAsia="Arial"/>
          <w:lang w:eastAsia="en-US"/>
        </w:rPr>
        <w:t xml:space="preserve">people. </w:t>
      </w:r>
      <w:r w:rsidR="007419F2">
        <w:rPr>
          <w:rFonts w:eastAsia="Arial"/>
          <w:lang w:eastAsia="en-US"/>
        </w:rPr>
        <w:t xml:space="preserve">Ways people can join in </w:t>
      </w:r>
      <w:r w:rsidR="000245B9">
        <w:rPr>
          <w:rFonts w:eastAsia="Arial"/>
          <w:lang w:eastAsia="en-US"/>
        </w:rPr>
        <w:t xml:space="preserve">include: </w:t>
      </w:r>
    </w:p>
    <w:p w14:paraId="72605DC7" w14:textId="38C07C29" w:rsidR="001408F5" w:rsidRDefault="001408F5" w:rsidP="000245B9">
      <w:pPr>
        <w:pStyle w:val="HighlightBoxText"/>
        <w:numPr>
          <w:ilvl w:val="0"/>
          <w:numId w:val="25"/>
        </w:numPr>
        <w:rPr>
          <w:rFonts w:eastAsia="Arial"/>
          <w:lang w:eastAsia="en-US"/>
        </w:rPr>
      </w:pPr>
      <w:r>
        <w:rPr>
          <w:rFonts w:eastAsia="Arial"/>
          <w:lang w:eastAsia="en-US"/>
        </w:rPr>
        <w:t xml:space="preserve">Cooking demonstrations </w:t>
      </w:r>
      <w:r w:rsidR="003B7239">
        <w:rPr>
          <w:rFonts w:eastAsia="Arial"/>
          <w:lang w:eastAsia="en-US"/>
        </w:rPr>
        <w:t>–</w:t>
      </w:r>
      <w:r>
        <w:rPr>
          <w:rFonts w:eastAsia="Arial"/>
          <w:lang w:eastAsia="en-US"/>
        </w:rPr>
        <w:t xml:space="preserve"> </w:t>
      </w:r>
      <w:r w:rsidR="003B7239">
        <w:rPr>
          <w:rFonts w:eastAsia="Arial"/>
          <w:lang w:eastAsia="en-US"/>
        </w:rPr>
        <w:t xml:space="preserve">community elders will cook traditional food and </w:t>
      </w:r>
      <w:r w:rsidR="0062253E">
        <w:rPr>
          <w:rFonts w:eastAsia="Arial"/>
          <w:lang w:eastAsia="en-US"/>
        </w:rPr>
        <w:t>share with visitors the significance and homemade recipes. Visitors will be able to watch and get the experience to learn and recreate popular dishes.</w:t>
      </w:r>
    </w:p>
    <w:p w14:paraId="11A14E9F" w14:textId="32EA8C88" w:rsidR="000245B9" w:rsidRDefault="000245B9" w:rsidP="000245B9">
      <w:pPr>
        <w:pStyle w:val="HighlightBoxText"/>
        <w:numPr>
          <w:ilvl w:val="0"/>
          <w:numId w:val="25"/>
        </w:numPr>
        <w:rPr>
          <w:rFonts w:eastAsia="Arial"/>
          <w:lang w:eastAsia="en-US"/>
        </w:rPr>
      </w:pPr>
      <w:r>
        <w:rPr>
          <w:rFonts w:eastAsia="Arial"/>
          <w:lang w:eastAsia="en-US"/>
        </w:rPr>
        <w:t>Dance workshops – attendees can learn simple traditional dance steps</w:t>
      </w:r>
      <w:r w:rsidR="00E56981">
        <w:rPr>
          <w:rFonts w:eastAsia="Arial"/>
          <w:lang w:eastAsia="en-US"/>
        </w:rPr>
        <w:t xml:space="preserve"> as a group</w:t>
      </w:r>
      <w:r w:rsidR="0060045F">
        <w:rPr>
          <w:rFonts w:eastAsia="Arial"/>
          <w:lang w:eastAsia="en-US"/>
        </w:rPr>
        <w:t xml:space="preserve">, join in </w:t>
      </w:r>
      <w:r w:rsidR="00F935C4">
        <w:rPr>
          <w:rFonts w:eastAsia="Arial"/>
          <w:lang w:eastAsia="en-US"/>
        </w:rPr>
        <w:t xml:space="preserve">and </w:t>
      </w:r>
      <w:r>
        <w:rPr>
          <w:rFonts w:eastAsia="Arial"/>
          <w:lang w:eastAsia="en-US"/>
        </w:rPr>
        <w:t>understand the meaning</w:t>
      </w:r>
      <w:r w:rsidR="00F935C4">
        <w:rPr>
          <w:rFonts w:eastAsia="Arial"/>
          <w:lang w:eastAsia="en-US"/>
        </w:rPr>
        <w:t xml:space="preserve"> of the dance</w:t>
      </w:r>
      <w:r>
        <w:rPr>
          <w:rFonts w:eastAsia="Arial"/>
          <w:lang w:eastAsia="en-US"/>
        </w:rPr>
        <w:t>.</w:t>
      </w:r>
    </w:p>
    <w:p w14:paraId="04E9515D" w14:textId="0088AF72" w:rsidR="00A177DF" w:rsidRDefault="00CC2BE2" w:rsidP="00E25430">
      <w:pPr>
        <w:pStyle w:val="HighlightBoxText"/>
        <w:rPr>
          <w:rFonts w:eastAsia="Arial"/>
          <w:lang w:eastAsia="en-US"/>
        </w:rPr>
      </w:pPr>
      <w:r>
        <w:rPr>
          <w:rFonts w:eastAsia="Arial"/>
          <w:lang w:eastAsia="en-US"/>
        </w:rPr>
        <w:t xml:space="preserve">This will </w:t>
      </w:r>
      <w:r w:rsidR="00E25430" w:rsidRPr="00E25430">
        <w:rPr>
          <w:rFonts w:eastAsia="Arial"/>
          <w:lang w:eastAsia="en-US"/>
        </w:rPr>
        <w:t xml:space="preserve">help </w:t>
      </w:r>
      <w:r w:rsidR="0077792F">
        <w:rPr>
          <w:rFonts w:eastAsia="Arial"/>
          <w:lang w:eastAsia="en-US"/>
        </w:rPr>
        <w:t>communities connect</w:t>
      </w:r>
      <w:r w:rsidR="00EE14F0">
        <w:rPr>
          <w:rFonts w:eastAsia="Arial"/>
          <w:lang w:eastAsia="en-US"/>
        </w:rPr>
        <w:t xml:space="preserve"> and learn from each other</w:t>
      </w:r>
      <w:r w:rsidR="00E25430" w:rsidRPr="00E25430">
        <w:rPr>
          <w:rFonts w:eastAsia="Arial"/>
          <w:lang w:eastAsia="en-US"/>
        </w:rPr>
        <w:t xml:space="preserve">. </w:t>
      </w:r>
    </w:p>
    <w:p w14:paraId="5CE62091" w14:textId="4ADF96C6" w:rsidR="00CE161C" w:rsidRDefault="00E25430" w:rsidP="00E25430">
      <w:pPr>
        <w:pStyle w:val="HighlightBoxText"/>
        <w:rPr>
          <w:rFonts w:eastAsia="Arial"/>
          <w:lang w:eastAsia="en-US"/>
        </w:rPr>
      </w:pPr>
      <w:r w:rsidRPr="00E25430">
        <w:rPr>
          <w:rFonts w:eastAsia="Arial"/>
          <w:lang w:eastAsia="en-US"/>
        </w:rPr>
        <w:t>Engaging in group activities fosters a</w:t>
      </w:r>
      <w:r>
        <w:rPr>
          <w:rFonts w:eastAsia="Arial"/>
          <w:lang w:eastAsia="en-US"/>
        </w:rPr>
        <w:t xml:space="preserve"> </w:t>
      </w:r>
      <w:r w:rsidRPr="00E25430">
        <w:rPr>
          <w:rFonts w:eastAsia="Arial"/>
          <w:lang w:eastAsia="en-US"/>
        </w:rPr>
        <w:t xml:space="preserve">sense of community and belonging. </w:t>
      </w:r>
    </w:p>
    <w:p w14:paraId="117C4A14" w14:textId="3C9BA837" w:rsidR="00E25430" w:rsidRDefault="00E25430" w:rsidP="00E25430">
      <w:pPr>
        <w:pStyle w:val="HighlightBoxText"/>
        <w:rPr>
          <w:rFonts w:eastAsia="Arial"/>
          <w:lang w:eastAsia="en-US"/>
        </w:rPr>
      </w:pPr>
      <w:r w:rsidRPr="00E25430">
        <w:rPr>
          <w:rFonts w:eastAsia="Arial"/>
          <w:lang w:eastAsia="en-US"/>
        </w:rPr>
        <w:t>Visitors may discover new foods, crafts, and artistic techniques that</w:t>
      </w:r>
      <w:r>
        <w:rPr>
          <w:rFonts w:eastAsia="Arial"/>
          <w:lang w:eastAsia="en-US"/>
        </w:rPr>
        <w:t xml:space="preserve"> </w:t>
      </w:r>
      <w:r w:rsidRPr="00E25430">
        <w:rPr>
          <w:rFonts w:eastAsia="Arial"/>
          <w:lang w:eastAsia="en-US"/>
        </w:rPr>
        <w:t>they hadn’t encountered before</w:t>
      </w:r>
      <w:r w:rsidR="00DF495F">
        <w:rPr>
          <w:rFonts w:eastAsia="Arial"/>
          <w:lang w:eastAsia="en-US"/>
        </w:rPr>
        <w:t>, to support harmony and respect for d</w:t>
      </w:r>
      <w:r w:rsidR="00EB5955">
        <w:rPr>
          <w:rFonts w:eastAsia="Arial"/>
          <w:lang w:eastAsia="en-US"/>
        </w:rPr>
        <w:t>ifferent cultures.</w:t>
      </w:r>
    </w:p>
    <w:p w14:paraId="66A242A1" w14:textId="77777777" w:rsidR="00B4434F" w:rsidRDefault="00B4434F" w:rsidP="00B4434F">
      <w:pPr>
        <w:pStyle w:val="BodyText"/>
        <w:rPr>
          <w:lang w:eastAsia="en-US"/>
        </w:rPr>
      </w:pPr>
    </w:p>
    <w:p w14:paraId="71E1965A" w14:textId="77777777" w:rsidR="00C027EC" w:rsidRDefault="00C027EC" w:rsidP="00A958A3">
      <w:pPr>
        <w:pStyle w:val="HighlightBoxHeading"/>
        <w:rPr>
          <w:rStyle w:val="BodyTextChar"/>
          <w:rFonts w:eastAsia="Arial" w:cs="Arial"/>
          <w:lang w:eastAsia="en-US"/>
        </w:rPr>
      </w:pPr>
      <w:r w:rsidRPr="00A96316">
        <w:rPr>
          <w:rStyle w:val="BodyTextChar"/>
          <w:rFonts w:eastAsia="Arial" w:cs="Arial"/>
          <w:lang w:eastAsia="en-US"/>
        </w:rPr>
        <w:t>A</w:t>
      </w:r>
      <w:r>
        <w:rPr>
          <w:rStyle w:val="BodyTextChar"/>
          <w:rFonts w:eastAsia="Arial" w:cs="Arial"/>
          <w:lang w:eastAsia="en-US"/>
        </w:rPr>
        <w:t xml:space="preserve"> weak response</w:t>
      </w:r>
      <w:r w:rsidRPr="00A96316">
        <w:rPr>
          <w:rStyle w:val="BodyTextChar"/>
          <w:rFonts w:eastAsia="Arial" w:cs="Arial"/>
          <w:lang w:eastAsia="en-US"/>
        </w:rPr>
        <w:t xml:space="preserve"> might look like this:</w:t>
      </w:r>
    </w:p>
    <w:p w14:paraId="2C9073BA" w14:textId="36216D92" w:rsidR="00F243D1" w:rsidRDefault="0061316A" w:rsidP="00F243D1">
      <w:pPr>
        <w:pStyle w:val="HighlightBoxText"/>
        <w:rPr>
          <w:rFonts w:eastAsia="Arial"/>
          <w:lang w:eastAsia="en-US"/>
        </w:rPr>
      </w:pPr>
      <w:r>
        <w:rPr>
          <w:rFonts w:eastAsia="Arial"/>
          <w:lang w:eastAsia="en-US"/>
        </w:rPr>
        <w:t>P</w:t>
      </w:r>
      <w:r w:rsidR="00FC050C">
        <w:rPr>
          <w:rFonts w:eastAsia="Arial"/>
          <w:lang w:eastAsia="en-US"/>
        </w:rPr>
        <w:t>eople from all over Victoria</w:t>
      </w:r>
      <w:r>
        <w:rPr>
          <w:rFonts w:eastAsia="Arial"/>
          <w:lang w:eastAsia="en-US"/>
        </w:rPr>
        <w:t xml:space="preserve"> will attend</w:t>
      </w:r>
      <w:r w:rsidR="00FC050C">
        <w:rPr>
          <w:rFonts w:eastAsia="Arial"/>
          <w:lang w:eastAsia="en-US"/>
        </w:rPr>
        <w:t xml:space="preserve">. They will watch the </w:t>
      </w:r>
      <w:r w:rsidR="00673FF8">
        <w:rPr>
          <w:rFonts w:eastAsia="Arial"/>
          <w:lang w:eastAsia="en-US"/>
        </w:rPr>
        <w:t xml:space="preserve">performance and learn about our history and culture through seeing the colourful costumes. </w:t>
      </w:r>
      <w:r w:rsidR="003912A7">
        <w:rPr>
          <w:rFonts w:eastAsia="Arial"/>
          <w:lang w:eastAsia="en-US"/>
        </w:rPr>
        <w:t>There will be entertainment for the children.</w:t>
      </w:r>
    </w:p>
    <w:p w14:paraId="24305298" w14:textId="77777777" w:rsidR="005E30AF" w:rsidRDefault="005E30AF" w:rsidP="00F243D1">
      <w:pPr>
        <w:pStyle w:val="HighlightBoxText"/>
        <w:rPr>
          <w:rFonts w:eastAsia="Arial"/>
          <w:lang w:eastAsia="en-US"/>
        </w:rPr>
      </w:pPr>
    </w:p>
    <w:p w14:paraId="228D0EFA" w14:textId="77777777" w:rsidR="003F3312" w:rsidRPr="005E30AF" w:rsidRDefault="003F3312" w:rsidP="005E30AF">
      <w:pPr>
        <w:pStyle w:val="HighlightBoxText"/>
        <w:rPr>
          <w:rStyle w:val="Emphasis"/>
          <w:b/>
          <w:bCs/>
        </w:rPr>
      </w:pPr>
      <w:r w:rsidRPr="005E30AF">
        <w:rPr>
          <w:rStyle w:val="Emphasis"/>
          <w:b/>
          <w:bCs/>
        </w:rPr>
        <w:t xml:space="preserve">Suggestions for improvement: </w:t>
      </w:r>
    </w:p>
    <w:p w14:paraId="18845475" w14:textId="77777777" w:rsidR="003F3312" w:rsidRPr="003F3312" w:rsidRDefault="003F3312" w:rsidP="005E30AF">
      <w:pPr>
        <w:pStyle w:val="HighlightBoxBullet"/>
        <w:rPr>
          <w:rStyle w:val="Emphasis"/>
        </w:rPr>
      </w:pPr>
      <w:r w:rsidRPr="003F3312">
        <w:rPr>
          <w:rStyle w:val="Emphasis"/>
        </w:rPr>
        <w:t>Explain how people can join in, not just watch.</w:t>
      </w:r>
    </w:p>
    <w:p w14:paraId="27A8C0E1" w14:textId="1DCF082C" w:rsidR="003F3312" w:rsidRPr="003F3312" w:rsidRDefault="00C13892" w:rsidP="005E30AF">
      <w:pPr>
        <w:pStyle w:val="HighlightBoxBullet"/>
        <w:rPr>
          <w:rStyle w:val="Emphasis"/>
        </w:rPr>
      </w:pPr>
      <w:r>
        <w:rPr>
          <w:rStyle w:val="Emphasis"/>
        </w:rPr>
        <w:t>Describe</w:t>
      </w:r>
      <w:r w:rsidR="003F3312" w:rsidRPr="003F3312">
        <w:rPr>
          <w:rStyle w:val="Emphasis"/>
        </w:rPr>
        <w:t xml:space="preserve"> how the event will help people learn and connect.</w:t>
      </w:r>
    </w:p>
    <w:p w14:paraId="5BE2E674" w14:textId="65180FF6" w:rsidR="00F20835" w:rsidRPr="005E30AF" w:rsidRDefault="003F3312" w:rsidP="005E30AF">
      <w:pPr>
        <w:pStyle w:val="HighlightBoxBullet"/>
        <w:rPr>
          <w:rStyle w:val="Strong"/>
          <w:rFonts w:asciiTheme="minorHAnsi" w:hAnsiTheme="minorHAnsi"/>
          <w:bCs w:val="0"/>
          <w:iCs/>
          <w:color w:val="0072CE" w:themeColor="accent1"/>
        </w:rPr>
      </w:pPr>
      <w:r w:rsidRPr="003F3312">
        <w:rPr>
          <w:rStyle w:val="Emphasis"/>
        </w:rPr>
        <w:t>Give examples of activities that will be open to all attendees.</w:t>
      </w:r>
    </w:p>
    <w:p w14:paraId="239F7653" w14:textId="4B2C5F53" w:rsidR="00746C07" w:rsidRDefault="00746C07">
      <w:pPr>
        <w:suppressAutoHyphens w:val="0"/>
        <w:spacing w:before="0" w:after="160" w:line="259" w:lineRule="auto"/>
        <w:rPr>
          <w:rFonts w:eastAsia="Arial" w:cs="Arial"/>
          <w:color w:val="000000" w:themeColor="text1"/>
          <w:szCs w:val="22"/>
          <w:lang w:eastAsia="en-US"/>
        </w:rPr>
      </w:pPr>
      <w:r>
        <w:rPr>
          <w:rFonts w:eastAsia="Arial" w:cs="Arial"/>
          <w:lang w:eastAsia="en-US"/>
        </w:rPr>
        <w:br w:type="page"/>
      </w:r>
    </w:p>
    <w:p w14:paraId="31C6C0D7" w14:textId="36AD6979" w:rsidR="00CE39D8" w:rsidRPr="00C13892" w:rsidRDefault="0040628A" w:rsidP="0040628A">
      <w:pPr>
        <w:pStyle w:val="Heading3"/>
        <w:rPr>
          <w:rStyle w:val="BodyTextChar"/>
          <w:color w:val="0072CE" w:themeColor="accent1"/>
          <w:sz w:val="24"/>
        </w:rPr>
      </w:pPr>
      <w:r w:rsidRPr="00C13892">
        <w:rPr>
          <w:rStyle w:val="BodyTextChar"/>
          <w:color w:val="0072CE" w:themeColor="accent1"/>
          <w:sz w:val="24"/>
        </w:rPr>
        <w:lastRenderedPageBreak/>
        <w:t>Question</w:t>
      </w:r>
      <w:r w:rsidR="00584246">
        <w:rPr>
          <w:rStyle w:val="BodyTextChar"/>
          <w:color w:val="0072CE" w:themeColor="accent1"/>
          <w:sz w:val="24"/>
        </w:rPr>
        <w:t xml:space="preserve"> 4</w:t>
      </w:r>
      <w:r w:rsidRPr="00C13892">
        <w:rPr>
          <w:rStyle w:val="BodyTextChar"/>
          <w:color w:val="0072CE" w:themeColor="accent1"/>
          <w:sz w:val="24"/>
        </w:rPr>
        <w:t xml:space="preserve">: </w:t>
      </w:r>
      <w:r w:rsidR="007A731A" w:rsidRPr="007A731A">
        <w:t>How will the event be advertised to all Victorians? List how the planned promotional methods will reach people outside of your community and provide a copy of planned or</w:t>
      </w:r>
      <w:r w:rsidR="007A731A" w:rsidRPr="007A731A">
        <w:rPr>
          <w:rFonts w:ascii="Calibri" w:hAnsi="Calibri" w:cs="Calibri"/>
        </w:rPr>
        <w:t> </w:t>
      </w:r>
      <w:r w:rsidR="007A731A" w:rsidRPr="007A731A">
        <w:t>previous promotional material in the attachments section of this form.</w:t>
      </w:r>
      <w:r w:rsidR="007A731A" w:rsidRPr="007A731A">
        <w:rPr>
          <w:rFonts w:ascii="Calibri" w:hAnsi="Calibri" w:cs="Calibri"/>
        </w:rPr>
        <w:t> </w:t>
      </w:r>
    </w:p>
    <w:p w14:paraId="36143FE7" w14:textId="369A1D35" w:rsidR="00CD6421" w:rsidRPr="0040628A" w:rsidRDefault="00CD6421" w:rsidP="00271DA7">
      <w:pPr>
        <w:pStyle w:val="BodyText"/>
        <w:rPr>
          <w:rStyle w:val="Emphasis"/>
        </w:rPr>
      </w:pPr>
      <w:r w:rsidRPr="0040628A">
        <w:rPr>
          <w:rStyle w:val="Emphasis"/>
        </w:rPr>
        <w:t>Common issues</w:t>
      </w:r>
      <w:r w:rsidR="0040628A">
        <w:rPr>
          <w:rStyle w:val="Emphasis"/>
        </w:rPr>
        <w:t xml:space="preserve"> include</w:t>
      </w:r>
      <w:r w:rsidRPr="0040628A">
        <w:rPr>
          <w:rStyle w:val="Emphasis"/>
        </w:rPr>
        <w:t xml:space="preserve">: </w:t>
      </w:r>
    </w:p>
    <w:p w14:paraId="221CC2BE" w14:textId="1AC63B54" w:rsidR="00227C4C" w:rsidRDefault="00227C4C" w:rsidP="00227C4C">
      <w:pPr>
        <w:pStyle w:val="BodyText"/>
        <w:numPr>
          <w:ilvl w:val="0"/>
          <w:numId w:val="27"/>
        </w:numPr>
        <w:rPr>
          <w:rFonts w:eastAsia="Arial" w:cs="Arial"/>
          <w:lang w:eastAsia="en-US"/>
        </w:rPr>
      </w:pPr>
      <w:r>
        <w:rPr>
          <w:rFonts w:eastAsia="Arial" w:cs="Arial"/>
          <w:lang w:eastAsia="en-US"/>
        </w:rPr>
        <w:t>Promotion strategies are onl</w:t>
      </w:r>
      <w:r w:rsidR="003459AB">
        <w:rPr>
          <w:rFonts w:eastAsia="Arial" w:cs="Arial"/>
          <w:lang w:eastAsia="en-US"/>
        </w:rPr>
        <w:t>y focused on your own community.</w:t>
      </w:r>
    </w:p>
    <w:p w14:paraId="64D66AC1" w14:textId="40E4BC68" w:rsidR="00CD6421" w:rsidRDefault="00227C4C" w:rsidP="00227C4C">
      <w:pPr>
        <w:pStyle w:val="BodyText"/>
        <w:numPr>
          <w:ilvl w:val="0"/>
          <w:numId w:val="27"/>
        </w:numPr>
        <w:rPr>
          <w:rFonts w:eastAsia="Arial" w:cs="Arial"/>
          <w:lang w:eastAsia="en-US"/>
        </w:rPr>
      </w:pPr>
      <w:r>
        <w:rPr>
          <w:rFonts w:eastAsia="Arial" w:cs="Arial"/>
          <w:lang w:eastAsia="en-US"/>
        </w:rPr>
        <w:t>Not explaining how the event will reach a wider audience.</w:t>
      </w:r>
    </w:p>
    <w:p w14:paraId="1CA48952" w14:textId="77C70A63" w:rsidR="003459AB" w:rsidRDefault="00D60D15" w:rsidP="00227C4C">
      <w:pPr>
        <w:pStyle w:val="BodyText"/>
        <w:numPr>
          <w:ilvl w:val="0"/>
          <w:numId w:val="27"/>
        </w:numPr>
        <w:rPr>
          <w:rFonts w:eastAsia="Arial" w:cs="Arial"/>
          <w:lang w:eastAsia="en-US"/>
        </w:rPr>
      </w:pPr>
      <w:r>
        <w:rPr>
          <w:rFonts w:eastAsia="Arial" w:cs="Arial"/>
          <w:lang w:eastAsia="en-US"/>
        </w:rPr>
        <w:t>Limited or vague promotion strategies.</w:t>
      </w:r>
    </w:p>
    <w:p w14:paraId="02F75A0A" w14:textId="7420A725" w:rsidR="00527321" w:rsidRDefault="00527321" w:rsidP="00227C4C">
      <w:pPr>
        <w:pStyle w:val="BodyText"/>
        <w:numPr>
          <w:ilvl w:val="0"/>
          <w:numId w:val="27"/>
        </w:numPr>
        <w:rPr>
          <w:rFonts w:eastAsia="Arial" w:cs="Arial"/>
          <w:lang w:eastAsia="en-US"/>
        </w:rPr>
      </w:pPr>
      <w:r>
        <w:rPr>
          <w:rFonts w:eastAsia="Arial" w:cs="Arial"/>
          <w:lang w:eastAsia="en-US"/>
        </w:rPr>
        <w:t>Missing example of draft flyer</w:t>
      </w:r>
      <w:r w:rsidR="00B94B08">
        <w:rPr>
          <w:rFonts w:eastAsia="Arial" w:cs="Arial"/>
          <w:lang w:eastAsia="en-US"/>
        </w:rPr>
        <w:t xml:space="preserve"> of upcoming or previous event.</w:t>
      </w:r>
      <w:r>
        <w:rPr>
          <w:rFonts w:eastAsia="Arial" w:cs="Arial"/>
          <w:lang w:eastAsia="en-US"/>
        </w:rPr>
        <w:t xml:space="preserve"> </w:t>
      </w:r>
    </w:p>
    <w:p w14:paraId="53446A14" w14:textId="679FA15A" w:rsidR="008A63A6" w:rsidRDefault="008A63A6" w:rsidP="008A63A6">
      <w:pPr>
        <w:pStyle w:val="HighlightBoxHeading"/>
        <w:rPr>
          <w:rStyle w:val="BodyTextChar"/>
          <w:rFonts w:eastAsia="Arial" w:cs="Arial"/>
          <w:lang w:eastAsia="en-US"/>
        </w:rPr>
      </w:pPr>
      <w:r>
        <w:rPr>
          <w:rStyle w:val="BodyTextChar"/>
          <w:rFonts w:eastAsia="Arial" w:cs="Arial"/>
          <w:lang w:eastAsia="en-US"/>
        </w:rPr>
        <w:t xml:space="preserve">A </w:t>
      </w:r>
      <w:r w:rsidR="00CD14C5">
        <w:rPr>
          <w:rStyle w:val="BodyTextChar"/>
          <w:rFonts w:eastAsia="Arial" w:cs="Arial"/>
          <w:lang w:eastAsia="en-US"/>
        </w:rPr>
        <w:t>clear</w:t>
      </w:r>
      <w:r>
        <w:rPr>
          <w:rStyle w:val="BodyTextChar"/>
          <w:rFonts w:eastAsia="Arial" w:cs="Arial"/>
          <w:lang w:eastAsia="en-US"/>
        </w:rPr>
        <w:t xml:space="preserve"> response might look like this:</w:t>
      </w:r>
    </w:p>
    <w:p w14:paraId="492AF187" w14:textId="1A2A75E3" w:rsidR="00A43A3A" w:rsidRDefault="00A43A3A" w:rsidP="0049312B">
      <w:pPr>
        <w:pStyle w:val="HighlightBoxText"/>
        <w:rPr>
          <w:rFonts w:eastAsia="Arial"/>
          <w:lang w:eastAsia="en-US"/>
        </w:rPr>
      </w:pPr>
      <w:r>
        <w:rPr>
          <w:rFonts w:eastAsia="Arial"/>
          <w:lang w:eastAsia="en-US"/>
        </w:rPr>
        <w:t>The event will be promoted through</w:t>
      </w:r>
      <w:r w:rsidR="006453D6">
        <w:rPr>
          <w:rFonts w:eastAsia="Arial"/>
          <w:lang w:eastAsia="en-US"/>
        </w:rPr>
        <w:t>:</w:t>
      </w:r>
    </w:p>
    <w:p w14:paraId="68ABCE3C" w14:textId="5F04D62E" w:rsidR="006B3745" w:rsidRDefault="00241A1F" w:rsidP="00D77D57">
      <w:pPr>
        <w:pStyle w:val="HighlightBoxBullet"/>
        <w:rPr>
          <w:rFonts w:eastAsia="Arial"/>
        </w:rPr>
      </w:pPr>
      <w:r>
        <w:rPr>
          <w:rFonts w:eastAsia="Arial"/>
        </w:rPr>
        <w:t>Social media and websites such as</w:t>
      </w:r>
      <w:r w:rsidR="00133988">
        <w:rPr>
          <w:rFonts w:eastAsia="Arial"/>
        </w:rPr>
        <w:t xml:space="preserve"> [list social media examples or</w:t>
      </w:r>
      <w:r w:rsidR="00A707C2">
        <w:rPr>
          <w:rFonts w:eastAsia="Arial"/>
        </w:rPr>
        <w:t xml:space="preserve"> </w:t>
      </w:r>
      <w:r w:rsidR="00207737">
        <w:rPr>
          <w:rFonts w:eastAsia="Arial"/>
        </w:rPr>
        <w:t>name of website</w:t>
      </w:r>
      <w:r w:rsidR="00133988">
        <w:rPr>
          <w:rFonts w:eastAsia="Arial"/>
        </w:rPr>
        <w:t>]</w:t>
      </w:r>
      <w:r w:rsidR="006E4BCB">
        <w:rPr>
          <w:rFonts w:eastAsia="Arial"/>
        </w:rPr>
        <w:t>.</w:t>
      </w:r>
      <w:r w:rsidR="0049312B" w:rsidRPr="0049312B">
        <w:rPr>
          <w:rFonts w:eastAsia="Arial"/>
        </w:rPr>
        <w:t xml:space="preserve"> By promoting the event on social media platforms and</w:t>
      </w:r>
      <w:r w:rsidR="0049312B">
        <w:rPr>
          <w:rFonts w:eastAsia="Arial"/>
        </w:rPr>
        <w:t xml:space="preserve"> </w:t>
      </w:r>
      <w:r w:rsidR="0049312B" w:rsidRPr="0049312B">
        <w:rPr>
          <w:rFonts w:eastAsia="Arial"/>
        </w:rPr>
        <w:t xml:space="preserve">collaborating with </w:t>
      </w:r>
      <w:r w:rsidR="00133988">
        <w:rPr>
          <w:rFonts w:eastAsia="Arial"/>
        </w:rPr>
        <w:t>[</w:t>
      </w:r>
      <w:r w:rsidR="0049312B" w:rsidRPr="0049312B">
        <w:rPr>
          <w:rFonts w:eastAsia="Arial"/>
        </w:rPr>
        <w:t>local influencers,</w:t>
      </w:r>
      <w:r w:rsidR="00133988">
        <w:rPr>
          <w:rFonts w:eastAsia="Arial"/>
        </w:rPr>
        <w:t xml:space="preserve"> other communities or groups]</w:t>
      </w:r>
      <w:r w:rsidR="0049312B" w:rsidRPr="0049312B">
        <w:rPr>
          <w:rFonts w:eastAsia="Arial"/>
        </w:rPr>
        <w:t xml:space="preserve"> </w:t>
      </w:r>
      <w:r w:rsidR="006E4BCB">
        <w:rPr>
          <w:rFonts w:eastAsia="Arial"/>
        </w:rPr>
        <w:t>this will help reach a diverse audience</w:t>
      </w:r>
      <w:r w:rsidR="0049312B" w:rsidRPr="0049312B">
        <w:rPr>
          <w:rFonts w:eastAsia="Arial"/>
        </w:rPr>
        <w:t xml:space="preserve">. </w:t>
      </w:r>
    </w:p>
    <w:p w14:paraId="0609789F" w14:textId="3DAB4BB6" w:rsidR="00993192" w:rsidRDefault="006E4BCB" w:rsidP="007C2C81">
      <w:pPr>
        <w:pStyle w:val="HighlightBoxBullet"/>
        <w:rPr>
          <w:rFonts w:eastAsia="Arial"/>
          <w:lang w:eastAsia="en-US"/>
        </w:rPr>
      </w:pPr>
      <w:r>
        <w:rPr>
          <w:rFonts w:eastAsia="Arial"/>
        </w:rPr>
        <w:t>Community partners such as [name of] partner organisation</w:t>
      </w:r>
      <w:r w:rsidR="001465DB">
        <w:rPr>
          <w:rFonts w:eastAsia="Arial"/>
        </w:rPr>
        <w:t xml:space="preserve"> and</w:t>
      </w:r>
      <w:r>
        <w:rPr>
          <w:rFonts w:eastAsia="Arial"/>
        </w:rPr>
        <w:t xml:space="preserve"> </w:t>
      </w:r>
      <w:r w:rsidR="009D4E44">
        <w:rPr>
          <w:rFonts w:eastAsia="Arial"/>
        </w:rPr>
        <w:t>community</w:t>
      </w:r>
      <w:r w:rsidR="001465DB">
        <w:rPr>
          <w:rFonts w:eastAsia="Arial"/>
        </w:rPr>
        <w:t>/cultural</w:t>
      </w:r>
      <w:r w:rsidR="009D4E44">
        <w:rPr>
          <w:rFonts w:eastAsia="Arial"/>
        </w:rPr>
        <w:t xml:space="preserve"> organisations</w:t>
      </w:r>
      <w:r w:rsidR="001465DB">
        <w:rPr>
          <w:rFonts w:eastAsia="Arial"/>
        </w:rPr>
        <w:t>.</w:t>
      </w:r>
      <w:r>
        <w:rPr>
          <w:rFonts w:eastAsia="Arial"/>
        </w:rPr>
        <w:t xml:space="preserve"> </w:t>
      </w:r>
      <w:r w:rsidR="006B3745" w:rsidRPr="006B3745">
        <w:rPr>
          <w:rFonts w:eastAsia="Arial"/>
        </w:rPr>
        <w:t xml:space="preserve"> W</w:t>
      </w:r>
      <w:r w:rsidR="0049312B" w:rsidRPr="006B3745">
        <w:rPr>
          <w:rFonts w:eastAsia="Arial"/>
        </w:rPr>
        <w:t xml:space="preserve">e will </w:t>
      </w:r>
      <w:r w:rsidR="00EE1058">
        <w:rPr>
          <w:rFonts w:eastAsia="Arial"/>
        </w:rPr>
        <w:t>us</w:t>
      </w:r>
      <w:r w:rsidR="0049312B" w:rsidRPr="006B3745">
        <w:rPr>
          <w:rFonts w:eastAsia="Arial"/>
        </w:rPr>
        <w:t xml:space="preserve">e our strong connection with </w:t>
      </w:r>
      <w:r w:rsidR="00EE1058">
        <w:rPr>
          <w:rFonts w:eastAsia="Arial"/>
        </w:rPr>
        <w:t>[organisation/partner name]</w:t>
      </w:r>
      <w:r w:rsidR="0049312B" w:rsidRPr="006B3745">
        <w:rPr>
          <w:rFonts w:eastAsia="Arial"/>
        </w:rPr>
        <w:t xml:space="preserve"> to </w:t>
      </w:r>
      <w:r w:rsidR="00EE1058">
        <w:rPr>
          <w:rFonts w:eastAsia="Arial"/>
        </w:rPr>
        <w:t>feature the event on their</w:t>
      </w:r>
      <w:r w:rsidR="0049312B" w:rsidRPr="006B3745">
        <w:rPr>
          <w:rFonts w:eastAsia="Arial"/>
        </w:rPr>
        <w:t xml:space="preserve"> newsletters</w:t>
      </w:r>
      <w:r w:rsidR="001E727B">
        <w:rPr>
          <w:rFonts w:eastAsia="Arial"/>
        </w:rPr>
        <w:t xml:space="preserve"> and share on noticeboard.</w:t>
      </w:r>
    </w:p>
    <w:p w14:paraId="1F9FB25C" w14:textId="7C8CB229" w:rsidR="00F02839" w:rsidRDefault="001E727B" w:rsidP="007C2C81">
      <w:pPr>
        <w:pStyle w:val="HighlightBoxBullet"/>
        <w:rPr>
          <w:rFonts w:eastAsia="Arial"/>
          <w:lang w:eastAsia="en-US"/>
        </w:rPr>
      </w:pPr>
      <w:r>
        <w:rPr>
          <w:rFonts w:eastAsia="Arial"/>
        </w:rPr>
        <w:t>Media such as newspapers or radio stations.</w:t>
      </w:r>
      <w:r w:rsidR="00993192" w:rsidRPr="0049312B">
        <w:rPr>
          <w:rFonts w:eastAsia="Arial"/>
        </w:rPr>
        <w:t xml:space="preserve"> </w:t>
      </w:r>
      <w:r>
        <w:rPr>
          <w:rFonts w:eastAsia="Arial"/>
        </w:rPr>
        <w:t>Using</w:t>
      </w:r>
      <w:r w:rsidR="003745BA">
        <w:rPr>
          <w:rFonts w:eastAsia="Arial"/>
        </w:rPr>
        <w:t xml:space="preserve"> </w:t>
      </w:r>
      <w:r w:rsidR="0049312B" w:rsidRPr="0049312B">
        <w:rPr>
          <w:rFonts w:eastAsia="Arial"/>
          <w:lang w:eastAsia="en-US"/>
        </w:rPr>
        <w:t xml:space="preserve">community leaders </w:t>
      </w:r>
      <w:r w:rsidR="00A624D1">
        <w:rPr>
          <w:rFonts w:eastAsia="Arial"/>
          <w:lang w:eastAsia="en-US"/>
        </w:rPr>
        <w:t xml:space="preserve">to discuss about our event </w:t>
      </w:r>
      <w:r w:rsidR="007563DC">
        <w:rPr>
          <w:rFonts w:eastAsia="Arial"/>
          <w:lang w:eastAsia="en-US"/>
        </w:rPr>
        <w:t xml:space="preserve">on these platforms </w:t>
      </w:r>
      <w:r w:rsidR="00E069D8">
        <w:rPr>
          <w:rFonts w:eastAsia="Arial"/>
          <w:lang w:eastAsia="en-US"/>
        </w:rPr>
        <w:t>to further promote</w:t>
      </w:r>
      <w:r w:rsidR="00BE60A0">
        <w:rPr>
          <w:rFonts w:eastAsia="Arial"/>
          <w:lang w:eastAsia="en-US"/>
        </w:rPr>
        <w:t xml:space="preserve"> our event.</w:t>
      </w:r>
    </w:p>
    <w:p w14:paraId="317DC402" w14:textId="538906AC" w:rsidR="008A63A6" w:rsidRDefault="0049312B" w:rsidP="00F02839">
      <w:pPr>
        <w:pStyle w:val="HighlightBoxBullet"/>
        <w:numPr>
          <w:ilvl w:val="0"/>
          <w:numId w:val="0"/>
        </w:numPr>
        <w:ind w:left="227"/>
        <w:rPr>
          <w:rFonts w:eastAsia="Arial"/>
          <w:lang w:eastAsia="en-US"/>
        </w:rPr>
      </w:pPr>
      <w:r w:rsidRPr="0049312B">
        <w:rPr>
          <w:rFonts w:eastAsia="Arial"/>
          <w:lang w:eastAsia="en-US"/>
        </w:rPr>
        <w:t>In addition</w:t>
      </w:r>
      <w:r w:rsidR="00BE60A0">
        <w:rPr>
          <w:rFonts w:eastAsia="Arial"/>
          <w:lang w:eastAsia="en-US"/>
        </w:rPr>
        <w:t xml:space="preserve">, we will also </w:t>
      </w:r>
      <w:r w:rsidR="00E069D8">
        <w:rPr>
          <w:rFonts w:eastAsia="Arial"/>
          <w:lang w:eastAsia="en-US"/>
        </w:rPr>
        <w:t xml:space="preserve">include direct invitations to other community groups, schools, </w:t>
      </w:r>
      <w:r w:rsidRPr="0049312B">
        <w:rPr>
          <w:rFonts w:eastAsia="Arial"/>
          <w:lang w:eastAsia="en-US"/>
        </w:rPr>
        <w:t>distributing flyers at local libraries and shops, and</w:t>
      </w:r>
      <w:r w:rsidRPr="006B3745">
        <w:rPr>
          <w:rFonts w:eastAsia="Arial"/>
          <w:lang w:eastAsia="en-US"/>
        </w:rPr>
        <w:t xml:space="preserve"> </w:t>
      </w:r>
      <w:r w:rsidRPr="0049312B">
        <w:rPr>
          <w:rFonts w:eastAsia="Arial"/>
          <w:lang w:eastAsia="en-US"/>
        </w:rPr>
        <w:t xml:space="preserve">installing community banners. </w:t>
      </w:r>
    </w:p>
    <w:p w14:paraId="0B4A3D08" w14:textId="77777777" w:rsidR="00B4434F" w:rsidRPr="00B4434F" w:rsidRDefault="00B4434F" w:rsidP="00B4434F">
      <w:pPr>
        <w:pStyle w:val="BodyText"/>
        <w:rPr>
          <w:lang w:eastAsia="en-US"/>
        </w:rPr>
      </w:pPr>
    </w:p>
    <w:p w14:paraId="40D559E4" w14:textId="77777777" w:rsidR="008A63A6" w:rsidRDefault="008A63A6" w:rsidP="008A63A6">
      <w:pPr>
        <w:pStyle w:val="HighlightBoxHeading"/>
        <w:rPr>
          <w:rStyle w:val="BodyTextChar"/>
          <w:rFonts w:eastAsia="Arial" w:cs="Arial"/>
          <w:lang w:eastAsia="en-US"/>
        </w:rPr>
      </w:pPr>
      <w:r w:rsidRPr="00A96316">
        <w:rPr>
          <w:rStyle w:val="BodyTextChar"/>
          <w:rFonts w:eastAsia="Arial" w:cs="Arial"/>
          <w:lang w:eastAsia="en-US"/>
        </w:rPr>
        <w:t>A</w:t>
      </w:r>
      <w:r>
        <w:rPr>
          <w:rStyle w:val="BodyTextChar"/>
          <w:rFonts w:eastAsia="Arial" w:cs="Arial"/>
          <w:lang w:eastAsia="en-US"/>
        </w:rPr>
        <w:t xml:space="preserve"> weak response</w:t>
      </w:r>
      <w:r w:rsidRPr="00A96316">
        <w:rPr>
          <w:rStyle w:val="BodyTextChar"/>
          <w:rFonts w:eastAsia="Arial" w:cs="Arial"/>
          <w:lang w:eastAsia="en-US"/>
        </w:rPr>
        <w:t xml:space="preserve"> might look like this:</w:t>
      </w:r>
    </w:p>
    <w:p w14:paraId="53E65F83" w14:textId="6D0399EB" w:rsidR="008A63A6" w:rsidRDefault="008A63A6" w:rsidP="008A63A6">
      <w:pPr>
        <w:pStyle w:val="HighlightBoxText"/>
        <w:rPr>
          <w:rFonts w:eastAsia="Arial"/>
          <w:lang w:eastAsia="en-US"/>
        </w:rPr>
      </w:pPr>
      <w:r>
        <w:rPr>
          <w:rFonts w:eastAsia="Arial"/>
          <w:lang w:eastAsia="en-US"/>
        </w:rPr>
        <w:t xml:space="preserve">We will invite people from all over Victoria. </w:t>
      </w:r>
      <w:r w:rsidR="009A60FA">
        <w:rPr>
          <w:rFonts w:eastAsia="Arial"/>
          <w:lang w:eastAsia="en-US"/>
        </w:rPr>
        <w:t xml:space="preserve">We will send our newsletter to all members on our subscriber </w:t>
      </w:r>
      <w:proofErr w:type="gramStart"/>
      <w:r w:rsidR="000A78DC">
        <w:rPr>
          <w:rFonts w:eastAsia="Arial"/>
          <w:lang w:eastAsia="en-US"/>
        </w:rPr>
        <w:t>list,</w:t>
      </w:r>
      <w:r w:rsidR="00602697">
        <w:rPr>
          <w:rFonts w:eastAsia="Arial"/>
          <w:lang w:eastAsia="en-US"/>
        </w:rPr>
        <w:t xml:space="preserve"> and</w:t>
      </w:r>
      <w:proofErr w:type="gramEnd"/>
      <w:r w:rsidR="00F95556">
        <w:rPr>
          <w:rFonts w:eastAsia="Arial"/>
          <w:lang w:eastAsia="en-US"/>
        </w:rPr>
        <w:t xml:space="preserve"> using word-of-mouth</w:t>
      </w:r>
      <w:r w:rsidR="00602697">
        <w:rPr>
          <w:rFonts w:eastAsia="Arial"/>
          <w:lang w:eastAsia="en-US"/>
        </w:rPr>
        <w:t xml:space="preserve"> they will tell their friends.</w:t>
      </w:r>
      <w:r w:rsidR="00526A1B">
        <w:rPr>
          <w:rFonts w:eastAsia="Arial"/>
          <w:lang w:eastAsia="en-US"/>
        </w:rPr>
        <w:t xml:space="preserve"> We will use </w:t>
      </w:r>
      <w:r w:rsidR="000A78DC">
        <w:rPr>
          <w:rFonts w:eastAsia="Arial"/>
          <w:lang w:eastAsia="en-US"/>
        </w:rPr>
        <w:t>Facebook.</w:t>
      </w:r>
    </w:p>
    <w:p w14:paraId="2CC271DB" w14:textId="77777777" w:rsidR="006D2C4D" w:rsidRDefault="006D2C4D" w:rsidP="008A63A6">
      <w:pPr>
        <w:pStyle w:val="HighlightBoxText"/>
        <w:rPr>
          <w:rFonts w:eastAsia="Arial"/>
          <w:lang w:eastAsia="en-US"/>
        </w:rPr>
      </w:pPr>
    </w:p>
    <w:p w14:paraId="49855783" w14:textId="77777777" w:rsidR="00110BD3" w:rsidRPr="0093291F" w:rsidRDefault="00110BD3" w:rsidP="0093291F">
      <w:pPr>
        <w:pStyle w:val="HighlightBoxText"/>
        <w:rPr>
          <w:rStyle w:val="Emphasis"/>
          <w:b/>
          <w:bCs/>
        </w:rPr>
      </w:pPr>
      <w:r w:rsidRPr="0093291F">
        <w:rPr>
          <w:rStyle w:val="Emphasis"/>
          <w:b/>
          <w:bCs/>
        </w:rPr>
        <w:t>Suggestions for improvement:</w:t>
      </w:r>
    </w:p>
    <w:p w14:paraId="1B7B1EAC" w14:textId="32099E5E" w:rsidR="00110BD3" w:rsidRPr="006D2C4D" w:rsidRDefault="00110BD3" w:rsidP="006D2C4D">
      <w:pPr>
        <w:pStyle w:val="HighlightBoxBullet"/>
        <w:rPr>
          <w:rStyle w:val="Emphasis"/>
        </w:rPr>
      </w:pPr>
      <w:r w:rsidRPr="006D2C4D">
        <w:rPr>
          <w:rStyle w:val="Emphasis"/>
        </w:rPr>
        <w:t xml:space="preserve">Use </w:t>
      </w:r>
      <w:r w:rsidR="004E5D01">
        <w:rPr>
          <w:rStyle w:val="Emphasis"/>
        </w:rPr>
        <w:t>various</w:t>
      </w:r>
      <w:r w:rsidRPr="006D2C4D">
        <w:rPr>
          <w:rStyle w:val="Emphasis"/>
        </w:rPr>
        <w:t xml:space="preserve"> ways to promote the event</w:t>
      </w:r>
      <w:r w:rsidR="004E5D01">
        <w:rPr>
          <w:rStyle w:val="Emphasis"/>
        </w:rPr>
        <w:t xml:space="preserve"> </w:t>
      </w:r>
      <w:r w:rsidR="00663BEF">
        <w:rPr>
          <w:rStyle w:val="Emphasis"/>
        </w:rPr>
        <w:t>instead of</w:t>
      </w:r>
      <w:r w:rsidR="004E5D01">
        <w:rPr>
          <w:rStyle w:val="Emphasis"/>
        </w:rPr>
        <w:t xml:space="preserve"> relying on one-form of promotion (</w:t>
      </w:r>
      <w:r w:rsidR="69B2B15D" w:rsidRPr="58D94299">
        <w:rPr>
          <w:rStyle w:val="Emphasis"/>
        </w:rPr>
        <w:t>for example,</w:t>
      </w:r>
      <w:r w:rsidR="004E5D01">
        <w:rPr>
          <w:rStyle w:val="Emphasis"/>
        </w:rPr>
        <w:t xml:space="preserve"> only flyers will be used).</w:t>
      </w:r>
    </w:p>
    <w:p w14:paraId="5D547D68" w14:textId="12EE7866" w:rsidR="00110BD3" w:rsidRPr="006D2C4D" w:rsidRDefault="004E5D01" w:rsidP="006D2C4D">
      <w:pPr>
        <w:pStyle w:val="HighlightBoxBullet"/>
        <w:rPr>
          <w:rStyle w:val="Emphasis"/>
        </w:rPr>
      </w:pPr>
      <w:r>
        <w:rPr>
          <w:rStyle w:val="Emphasis"/>
        </w:rPr>
        <w:t xml:space="preserve">Consider </w:t>
      </w:r>
      <w:r w:rsidR="00110BD3" w:rsidRPr="006D2C4D">
        <w:rPr>
          <w:rStyle w:val="Emphasis"/>
        </w:rPr>
        <w:t>how you will promote to people outside of your own community.</w:t>
      </w:r>
      <w:r>
        <w:rPr>
          <w:rStyle w:val="Emphasis"/>
        </w:rPr>
        <w:t xml:space="preserve"> Ensure your promotion material is accessible </w:t>
      </w:r>
      <w:r w:rsidR="008E0A58">
        <w:rPr>
          <w:rStyle w:val="Emphasis"/>
        </w:rPr>
        <w:t xml:space="preserve">and in English. </w:t>
      </w:r>
    </w:p>
    <w:p w14:paraId="188F120E" w14:textId="77777777" w:rsidR="00110BD3" w:rsidRPr="006D2C4D" w:rsidRDefault="00110BD3" w:rsidP="006D2C4D">
      <w:pPr>
        <w:pStyle w:val="HighlightBoxBullet"/>
        <w:rPr>
          <w:rStyle w:val="Emphasis"/>
        </w:rPr>
      </w:pPr>
      <w:r w:rsidRPr="006D2C4D">
        <w:rPr>
          <w:rStyle w:val="Emphasis"/>
        </w:rPr>
        <w:t>Consider working with local influencers, local councils, multicultural peak bodies, or media outlets.</w:t>
      </w:r>
    </w:p>
    <w:p w14:paraId="50AE53F3" w14:textId="5FFADDDF" w:rsidR="00746C07" w:rsidRDefault="00746C07">
      <w:pPr>
        <w:suppressAutoHyphens w:val="0"/>
        <w:spacing w:before="0" w:after="160" w:line="259" w:lineRule="auto"/>
        <w:rPr>
          <w:rStyle w:val="Strong"/>
          <w:rFonts w:asciiTheme="minorHAnsi" w:eastAsia="Arial" w:hAnsiTheme="minorHAnsi" w:cstheme="minorBidi"/>
          <w:bCs w:val="0"/>
          <w:color w:val="000000" w:themeColor="text1"/>
          <w:szCs w:val="22"/>
          <w:lang w:eastAsia="en-US"/>
        </w:rPr>
      </w:pPr>
      <w:r>
        <w:rPr>
          <w:rStyle w:val="Strong"/>
          <w:rFonts w:asciiTheme="minorHAnsi" w:eastAsia="Arial" w:hAnsiTheme="minorHAnsi"/>
          <w:bCs w:val="0"/>
          <w:color w:val="000000" w:themeColor="text1"/>
          <w:lang w:eastAsia="en-US"/>
        </w:rPr>
        <w:br w:type="page"/>
      </w:r>
    </w:p>
    <w:p w14:paraId="682A828B" w14:textId="77777777" w:rsidR="00D34AF7" w:rsidRDefault="00630134" w:rsidP="00D34AF7">
      <w:pPr>
        <w:pStyle w:val="Heading2"/>
        <w:rPr>
          <w:rFonts w:ascii="Calibri" w:hAnsi="Calibri" w:cs="Calibri"/>
        </w:rPr>
      </w:pPr>
      <w:bookmarkStart w:id="24" w:name="_Toc224135221"/>
      <w:r w:rsidRPr="00630134">
        <w:lastRenderedPageBreak/>
        <w:t>Your experience and skills to run the event</w:t>
      </w:r>
      <w:bookmarkEnd w:id="24"/>
      <w:r w:rsidRPr="00630134">
        <w:rPr>
          <w:rFonts w:ascii="Calibri" w:hAnsi="Calibri" w:cs="Calibri"/>
        </w:rPr>
        <w:t> </w:t>
      </w:r>
    </w:p>
    <w:p w14:paraId="7BCD1D8F" w14:textId="4DBF5103" w:rsidR="00A96316" w:rsidRPr="00663BEF" w:rsidRDefault="00A96316" w:rsidP="00074960">
      <w:pPr>
        <w:pStyle w:val="Heading3"/>
        <w:rPr>
          <w:rStyle w:val="BodyTextChar"/>
          <w:color w:val="0072CE" w:themeColor="accent1"/>
          <w:sz w:val="24"/>
        </w:rPr>
      </w:pPr>
      <w:r w:rsidRPr="00663BEF">
        <w:rPr>
          <w:rStyle w:val="BodyTextChar"/>
          <w:color w:val="0072CE" w:themeColor="accent1"/>
          <w:sz w:val="24"/>
        </w:rPr>
        <w:t>Question</w:t>
      </w:r>
      <w:r w:rsidR="00074960" w:rsidRPr="00663BEF">
        <w:rPr>
          <w:rStyle w:val="BodyTextChar"/>
          <w:color w:val="0072CE" w:themeColor="accent1"/>
          <w:sz w:val="24"/>
        </w:rPr>
        <w:t xml:space="preserve">: </w:t>
      </w:r>
      <w:r w:rsidR="009369ED" w:rsidRPr="00663BEF">
        <w:rPr>
          <w:rStyle w:val="BodyTextChar"/>
          <w:color w:val="0072CE" w:themeColor="accent1"/>
          <w:sz w:val="24"/>
        </w:rPr>
        <w:t>Provide a detailed list of previous events and the resources</w:t>
      </w:r>
      <w:r w:rsidR="009369ED" w:rsidRPr="00074960">
        <w:rPr>
          <w:rStyle w:val="Strong"/>
          <w:lang w:eastAsia="en-US"/>
        </w:rPr>
        <w:t xml:space="preserve"> </w:t>
      </w:r>
      <w:r w:rsidR="009369ED" w:rsidRPr="00663BEF">
        <w:rPr>
          <w:rStyle w:val="BodyTextChar"/>
          <w:color w:val="0072CE" w:themeColor="accent1"/>
          <w:sz w:val="24"/>
        </w:rPr>
        <w:t>(experience/equipment) your organisation has</w:t>
      </w:r>
      <w:r w:rsidR="001F1C59">
        <w:rPr>
          <w:rStyle w:val="BodyTextChar"/>
          <w:color w:val="0072CE" w:themeColor="accent1"/>
          <w:sz w:val="24"/>
        </w:rPr>
        <w:t>. T</w:t>
      </w:r>
      <w:r w:rsidR="009369ED" w:rsidRPr="00663BEF">
        <w:rPr>
          <w:rStyle w:val="BodyTextChar"/>
          <w:color w:val="0072CE" w:themeColor="accent1"/>
          <w:sz w:val="24"/>
        </w:rPr>
        <w:t>his should demonstrate your organisation</w:t>
      </w:r>
      <w:r w:rsidR="007779E8">
        <w:rPr>
          <w:rStyle w:val="BodyTextChar"/>
          <w:color w:val="0072CE" w:themeColor="accent1"/>
          <w:sz w:val="24"/>
        </w:rPr>
        <w:t>’</w:t>
      </w:r>
      <w:r w:rsidR="009369ED" w:rsidRPr="00663BEF">
        <w:rPr>
          <w:rStyle w:val="BodyTextChar"/>
          <w:color w:val="0072CE" w:themeColor="accent1"/>
          <w:sz w:val="24"/>
        </w:rPr>
        <w:t>s capacity to deliver this event</w:t>
      </w:r>
      <w:r w:rsidR="001F1C59">
        <w:rPr>
          <w:rStyle w:val="BodyTextChar"/>
          <w:color w:val="0072CE" w:themeColor="accent1"/>
          <w:sz w:val="24"/>
        </w:rPr>
        <w:t xml:space="preserve">. </w:t>
      </w:r>
    </w:p>
    <w:p w14:paraId="1EEC8CE9" w14:textId="74F89002" w:rsidR="005E3B19" w:rsidRPr="006063D6" w:rsidRDefault="005E3B19" w:rsidP="005E3B19">
      <w:pPr>
        <w:pStyle w:val="BodyText"/>
        <w:rPr>
          <w:rStyle w:val="Emphasis"/>
        </w:rPr>
      </w:pPr>
      <w:r w:rsidRPr="006063D6">
        <w:rPr>
          <w:rStyle w:val="Emphasis"/>
        </w:rPr>
        <w:t>Common issues</w:t>
      </w:r>
      <w:r w:rsidR="006063D6">
        <w:rPr>
          <w:rStyle w:val="Emphasis"/>
        </w:rPr>
        <w:t xml:space="preserve"> include</w:t>
      </w:r>
      <w:r w:rsidRPr="006063D6">
        <w:rPr>
          <w:rStyle w:val="Emphasis"/>
        </w:rPr>
        <w:t xml:space="preserve">: </w:t>
      </w:r>
    </w:p>
    <w:p w14:paraId="38D00199" w14:textId="73558C2F" w:rsidR="00113BC3" w:rsidRDefault="00113BC3" w:rsidP="00113BC3">
      <w:pPr>
        <w:pStyle w:val="BodyText"/>
        <w:numPr>
          <w:ilvl w:val="0"/>
          <w:numId w:val="29"/>
        </w:numPr>
        <w:rPr>
          <w:lang w:eastAsia="en-US"/>
        </w:rPr>
      </w:pPr>
      <w:r>
        <w:rPr>
          <w:lang w:eastAsia="en-US"/>
        </w:rPr>
        <w:t xml:space="preserve">Response mentions they are </w:t>
      </w:r>
      <w:r w:rsidR="001E7A2D">
        <w:rPr>
          <w:lang w:eastAsia="en-US"/>
        </w:rPr>
        <w:t xml:space="preserve">experienced </w:t>
      </w:r>
      <w:r>
        <w:rPr>
          <w:lang w:eastAsia="en-US"/>
        </w:rPr>
        <w:t xml:space="preserve">without </w:t>
      </w:r>
      <w:r w:rsidR="005342B5">
        <w:rPr>
          <w:lang w:eastAsia="en-US"/>
        </w:rPr>
        <w:t>show</w:t>
      </w:r>
      <w:r w:rsidR="003F5CD3">
        <w:rPr>
          <w:lang w:eastAsia="en-US"/>
        </w:rPr>
        <w:t>ing</w:t>
      </w:r>
      <w:r w:rsidR="005342B5">
        <w:rPr>
          <w:lang w:eastAsia="en-US"/>
        </w:rPr>
        <w:t xml:space="preserve"> capability</w:t>
      </w:r>
      <w:r w:rsidR="00ED6D1C">
        <w:rPr>
          <w:lang w:eastAsia="en-US"/>
        </w:rPr>
        <w:t xml:space="preserve"> to deliver the event</w:t>
      </w:r>
      <w:r w:rsidR="00B84CA1">
        <w:rPr>
          <w:lang w:eastAsia="en-US"/>
        </w:rPr>
        <w:t xml:space="preserve"> within expected timeframe and budget</w:t>
      </w:r>
      <w:r w:rsidR="004E247C">
        <w:rPr>
          <w:lang w:eastAsia="en-US"/>
        </w:rPr>
        <w:t>.</w:t>
      </w:r>
    </w:p>
    <w:p w14:paraId="7591D4C4" w14:textId="02E1FE21" w:rsidR="005E3B19" w:rsidRDefault="00522FB4" w:rsidP="00BD6B48">
      <w:pPr>
        <w:pStyle w:val="BodyText"/>
        <w:numPr>
          <w:ilvl w:val="0"/>
          <w:numId w:val="29"/>
        </w:numPr>
        <w:rPr>
          <w:lang w:eastAsia="en-US"/>
        </w:rPr>
      </w:pPr>
      <w:r>
        <w:rPr>
          <w:lang w:eastAsia="en-US"/>
        </w:rPr>
        <w:t>E</w:t>
      </w:r>
      <w:r w:rsidR="00E41400">
        <w:rPr>
          <w:lang w:eastAsia="en-US"/>
        </w:rPr>
        <w:t xml:space="preserve">xamples of past events, resources </w:t>
      </w:r>
      <w:r w:rsidR="001E7A2D">
        <w:rPr>
          <w:lang w:eastAsia="en-US"/>
        </w:rPr>
        <w:t>and/</w:t>
      </w:r>
      <w:r w:rsidR="00E41400">
        <w:rPr>
          <w:lang w:eastAsia="en-US"/>
        </w:rPr>
        <w:t>or similar experiences</w:t>
      </w:r>
      <w:r>
        <w:rPr>
          <w:lang w:eastAsia="en-US"/>
        </w:rPr>
        <w:t xml:space="preserve"> are not provided</w:t>
      </w:r>
      <w:r w:rsidR="00E41400">
        <w:rPr>
          <w:lang w:eastAsia="en-US"/>
        </w:rPr>
        <w:t>.</w:t>
      </w:r>
    </w:p>
    <w:p w14:paraId="40F951CD" w14:textId="625E48A6" w:rsidR="00E41400" w:rsidRPr="005E3B19" w:rsidRDefault="00E41400" w:rsidP="00BD6B48">
      <w:pPr>
        <w:pStyle w:val="BodyText"/>
        <w:numPr>
          <w:ilvl w:val="0"/>
          <w:numId w:val="29"/>
        </w:numPr>
        <w:rPr>
          <w:lang w:eastAsia="en-US"/>
        </w:rPr>
      </w:pPr>
      <w:r>
        <w:rPr>
          <w:lang w:eastAsia="en-US"/>
        </w:rPr>
        <w:t xml:space="preserve">Unclear how the </w:t>
      </w:r>
      <w:r w:rsidR="008509E6">
        <w:rPr>
          <w:lang w:eastAsia="en-US"/>
        </w:rPr>
        <w:t>organisation</w:t>
      </w:r>
      <w:r w:rsidR="004E247C">
        <w:rPr>
          <w:lang w:eastAsia="en-US"/>
        </w:rPr>
        <w:t xml:space="preserve"> will manage the event preparation, delivery and clos</w:t>
      </w:r>
      <w:r w:rsidR="00B84CA1">
        <w:rPr>
          <w:lang w:eastAsia="en-US"/>
        </w:rPr>
        <w:t>e.</w:t>
      </w:r>
    </w:p>
    <w:p w14:paraId="7E1BBE86" w14:textId="7B734D5C" w:rsidR="00FD5BEF" w:rsidRDefault="00FD5BEF" w:rsidP="00FD5BEF">
      <w:pPr>
        <w:pStyle w:val="HighlightBoxBullet"/>
        <w:numPr>
          <w:ilvl w:val="0"/>
          <w:numId w:val="0"/>
        </w:numPr>
        <w:ind w:left="454" w:hanging="227"/>
        <w:rPr>
          <w:rStyle w:val="BodyTextChar"/>
          <w:rFonts w:eastAsia="Arial" w:cs="Arial"/>
          <w:b/>
          <w:lang w:eastAsia="en-US"/>
        </w:rPr>
      </w:pPr>
      <w:r w:rsidRPr="00FD5BEF">
        <w:rPr>
          <w:rStyle w:val="BodyTextChar"/>
          <w:rFonts w:eastAsia="Arial" w:cs="Arial"/>
          <w:b/>
          <w:lang w:eastAsia="en-US"/>
        </w:rPr>
        <w:t xml:space="preserve">A </w:t>
      </w:r>
      <w:r w:rsidR="00DF435C">
        <w:rPr>
          <w:rStyle w:val="BodyTextChar"/>
          <w:rFonts w:eastAsia="Arial" w:cs="Arial"/>
          <w:b/>
          <w:lang w:eastAsia="en-US"/>
        </w:rPr>
        <w:t>clear</w:t>
      </w:r>
      <w:r w:rsidRPr="00FD5BEF">
        <w:rPr>
          <w:rStyle w:val="BodyTextChar"/>
          <w:rFonts w:eastAsia="Arial" w:cs="Arial"/>
          <w:b/>
          <w:lang w:eastAsia="en-US"/>
        </w:rPr>
        <w:t xml:space="preserve"> response might look like this:</w:t>
      </w:r>
    </w:p>
    <w:p w14:paraId="1C250499" w14:textId="78ED4A12" w:rsidR="00A62915" w:rsidRDefault="002526D6" w:rsidP="00A62915">
      <w:pPr>
        <w:pStyle w:val="HighlightBoxText"/>
      </w:pPr>
      <w:r>
        <w:t xml:space="preserve">We have successfully organised </w:t>
      </w:r>
      <w:r w:rsidR="00B84CA1">
        <w:t>[</w:t>
      </w:r>
      <w:r>
        <w:t>event</w:t>
      </w:r>
      <w:r w:rsidR="00B84CA1">
        <w:t xml:space="preserve"> name</w:t>
      </w:r>
      <w:r w:rsidR="0000562A">
        <w:t xml:space="preserve"> or </w:t>
      </w:r>
      <w:r w:rsidR="00756F78">
        <w:t xml:space="preserve">outline </w:t>
      </w:r>
      <w:r w:rsidR="0046673B">
        <w:t xml:space="preserve">another </w:t>
      </w:r>
      <w:r w:rsidR="0000562A">
        <w:t>event</w:t>
      </w:r>
      <w:r w:rsidR="0046673B">
        <w:t xml:space="preserve"> with similar attendee numbers</w:t>
      </w:r>
      <w:r w:rsidR="00B84CA1">
        <w:t>]</w:t>
      </w:r>
      <w:r>
        <w:t xml:space="preserve"> for the past </w:t>
      </w:r>
      <w:r w:rsidR="00B84CA1">
        <w:t>[number]</w:t>
      </w:r>
      <w:r>
        <w:t xml:space="preserve"> years</w:t>
      </w:r>
      <w:r w:rsidR="00756F78">
        <w:t>, with over [number] attendees each year</w:t>
      </w:r>
      <w:r>
        <w:t xml:space="preserve">. </w:t>
      </w:r>
      <w:r w:rsidR="00B84EF1">
        <w:t xml:space="preserve">We have experience managing </w:t>
      </w:r>
      <w:r w:rsidR="006E6025">
        <w:t xml:space="preserve">[list of other </w:t>
      </w:r>
      <w:r w:rsidR="00B84EF1">
        <w:t>cultural events</w:t>
      </w:r>
      <w:r w:rsidR="006E6025">
        <w:t>]</w:t>
      </w:r>
      <w:r w:rsidR="00B84EF1">
        <w:t xml:space="preserve">, working with volunteers and coordinating activities. </w:t>
      </w:r>
    </w:p>
    <w:p w14:paraId="44FE2138" w14:textId="382F932C" w:rsidR="00B84EF1" w:rsidRDefault="00B84EF1" w:rsidP="00A62915">
      <w:pPr>
        <w:pStyle w:val="HighlightBoxText"/>
      </w:pPr>
      <w:r>
        <w:t>Our team</w:t>
      </w:r>
      <w:r w:rsidR="006763AC" w:rsidRPr="006763AC">
        <w:t xml:space="preserve"> </w:t>
      </w:r>
      <w:r w:rsidR="006763AC">
        <w:t xml:space="preserve">of dedicated and skilled </w:t>
      </w:r>
      <w:r w:rsidR="00DB66D9">
        <w:t xml:space="preserve">committee members with experience in </w:t>
      </w:r>
      <w:r w:rsidR="003F55A2">
        <w:t>[</w:t>
      </w:r>
      <w:r w:rsidR="001D04F6">
        <w:t xml:space="preserve">list the </w:t>
      </w:r>
      <w:r w:rsidR="000B62AF">
        <w:t>key skills</w:t>
      </w:r>
      <w:r w:rsidR="001D04F6">
        <w:t xml:space="preserve"> to support</w:t>
      </w:r>
      <w:r w:rsidR="000B62AF">
        <w:t xml:space="preserve"> event delivery]</w:t>
      </w:r>
      <w:r w:rsidR="001D04F6">
        <w:t xml:space="preserve"> who will help with managing the event delivery. </w:t>
      </w:r>
    </w:p>
    <w:p w14:paraId="0441266B" w14:textId="3EAA4CA3" w:rsidR="00A62915" w:rsidRDefault="001D04F6" w:rsidP="00A62915">
      <w:pPr>
        <w:pStyle w:val="HighlightBoxText"/>
      </w:pPr>
      <w:r>
        <w:t>We have received</w:t>
      </w:r>
      <w:r w:rsidR="002526D6">
        <w:t xml:space="preserve"> interest from local</w:t>
      </w:r>
      <w:r w:rsidR="003052E5">
        <w:t xml:space="preserve"> </w:t>
      </w:r>
      <w:r w:rsidR="002526D6">
        <w:t xml:space="preserve">businesses and sponsors. </w:t>
      </w:r>
      <w:r w:rsidR="00D05FB7">
        <w:t xml:space="preserve">Last year, we worked with [partner organisation] to organise a [previous event], which was attended by [number] people. The [partner organisation] contributed to event by </w:t>
      </w:r>
      <w:proofErr w:type="gramStart"/>
      <w:r w:rsidR="00D05FB7">
        <w:t>providing assistance</w:t>
      </w:r>
      <w:proofErr w:type="gramEnd"/>
      <w:r w:rsidR="00D05FB7">
        <w:t xml:space="preserve"> on [activity to</w:t>
      </w:r>
      <w:r w:rsidR="001865D4">
        <w:t xml:space="preserve"> support </w:t>
      </w:r>
      <w:r w:rsidR="00D05FB7">
        <w:t>event delivery]</w:t>
      </w:r>
      <w:r w:rsidR="001865D4">
        <w:t>.</w:t>
      </w:r>
    </w:p>
    <w:p w14:paraId="3FDCD197" w14:textId="33551830" w:rsidR="00A62915" w:rsidRDefault="00B66DD6" w:rsidP="00A62915">
      <w:pPr>
        <w:pStyle w:val="HighlightBoxText"/>
      </w:pPr>
      <w:r>
        <w:t xml:space="preserve">We also have strong </w:t>
      </w:r>
      <w:r w:rsidR="002526D6">
        <w:t xml:space="preserve">connections with </w:t>
      </w:r>
      <w:r w:rsidR="0011410F">
        <w:t>[</w:t>
      </w:r>
      <w:r w:rsidR="002526D6">
        <w:t>local business</w:t>
      </w:r>
      <w:r w:rsidR="00A2149F">
        <w:t xml:space="preserve"> or supplier</w:t>
      </w:r>
      <w:r w:rsidR="0011410F">
        <w:t xml:space="preserve"> names]</w:t>
      </w:r>
      <w:r w:rsidR="00A2149F">
        <w:t xml:space="preserve"> to help </w:t>
      </w:r>
      <w:r w:rsidR="002526D6">
        <w:t>us</w:t>
      </w:r>
      <w:r w:rsidR="003052E5">
        <w:t xml:space="preserve"> </w:t>
      </w:r>
      <w:r w:rsidR="002526D6">
        <w:t>to secure necessary support and resources</w:t>
      </w:r>
      <w:r w:rsidR="00A2149F">
        <w:t xml:space="preserve"> for the event including [resources]</w:t>
      </w:r>
      <w:r w:rsidR="002526D6">
        <w:t xml:space="preserve">. </w:t>
      </w:r>
    </w:p>
    <w:p w14:paraId="71386398" w14:textId="77777777" w:rsidR="000A7698" w:rsidRDefault="000A7698" w:rsidP="000A7698">
      <w:pPr>
        <w:pStyle w:val="BodyText"/>
      </w:pPr>
    </w:p>
    <w:p w14:paraId="4F2EB9F6" w14:textId="77777777" w:rsidR="0083684D" w:rsidRDefault="0083684D" w:rsidP="0083684D">
      <w:pPr>
        <w:pStyle w:val="HighlightBoxHeading"/>
        <w:rPr>
          <w:rStyle w:val="BodyTextChar"/>
          <w:rFonts w:eastAsia="Arial" w:cs="Arial"/>
          <w:lang w:eastAsia="en-US"/>
        </w:rPr>
      </w:pPr>
      <w:r w:rsidRPr="00A96316">
        <w:rPr>
          <w:rStyle w:val="BodyTextChar"/>
          <w:rFonts w:eastAsia="Arial" w:cs="Arial"/>
          <w:lang w:eastAsia="en-US"/>
        </w:rPr>
        <w:t>A</w:t>
      </w:r>
      <w:r>
        <w:rPr>
          <w:rStyle w:val="BodyTextChar"/>
          <w:rFonts w:eastAsia="Arial" w:cs="Arial"/>
          <w:lang w:eastAsia="en-US"/>
        </w:rPr>
        <w:t xml:space="preserve"> weak response</w:t>
      </w:r>
      <w:r w:rsidRPr="00A96316">
        <w:rPr>
          <w:rStyle w:val="BodyTextChar"/>
          <w:rFonts w:eastAsia="Arial" w:cs="Arial"/>
          <w:lang w:eastAsia="en-US"/>
        </w:rPr>
        <w:t xml:space="preserve"> might look like this:</w:t>
      </w:r>
    </w:p>
    <w:p w14:paraId="5455FF69" w14:textId="3FF9D2F8" w:rsidR="0083684D" w:rsidRDefault="007D383D" w:rsidP="0083684D">
      <w:pPr>
        <w:pStyle w:val="HighlightBoxText"/>
        <w:rPr>
          <w:rFonts w:eastAsia="Arial"/>
          <w:lang w:eastAsia="en-US"/>
        </w:rPr>
      </w:pPr>
      <w:r>
        <w:rPr>
          <w:rFonts w:eastAsia="Arial"/>
          <w:lang w:eastAsia="en-US"/>
        </w:rPr>
        <w:t>We have run this event for several years and always have a good attendance</w:t>
      </w:r>
      <w:r w:rsidR="004129BC">
        <w:rPr>
          <w:rFonts w:eastAsia="Arial"/>
          <w:lang w:eastAsia="en-US"/>
        </w:rPr>
        <w:t xml:space="preserve">. We will </w:t>
      </w:r>
      <w:r w:rsidR="00C80A0F">
        <w:rPr>
          <w:rFonts w:eastAsia="Arial"/>
          <w:lang w:eastAsia="en-US"/>
        </w:rPr>
        <w:t xml:space="preserve">have access to supplies and </w:t>
      </w:r>
      <w:r w:rsidR="000B0C2E">
        <w:rPr>
          <w:rFonts w:eastAsia="Arial"/>
          <w:lang w:eastAsia="en-US"/>
        </w:rPr>
        <w:t>a public venue with kitchen access</w:t>
      </w:r>
      <w:r w:rsidR="004129BC">
        <w:rPr>
          <w:rFonts w:eastAsia="Arial"/>
          <w:lang w:eastAsia="en-US"/>
        </w:rPr>
        <w:t>, like last year</w:t>
      </w:r>
      <w:r w:rsidR="000B0C2E">
        <w:rPr>
          <w:rFonts w:eastAsia="Arial"/>
          <w:lang w:eastAsia="en-US"/>
        </w:rPr>
        <w:t xml:space="preserve">. A copy of previous event promotion is attached. </w:t>
      </w:r>
    </w:p>
    <w:p w14:paraId="1B233EEE" w14:textId="77777777" w:rsidR="006063D6" w:rsidRPr="006063D6" w:rsidRDefault="006063D6" w:rsidP="0083684D">
      <w:pPr>
        <w:pStyle w:val="HighlightBoxText"/>
        <w:rPr>
          <w:rStyle w:val="Emphasis"/>
        </w:rPr>
      </w:pPr>
    </w:p>
    <w:p w14:paraId="589EB35A" w14:textId="77777777" w:rsidR="006063D6" w:rsidRPr="006063D6" w:rsidRDefault="006063D6" w:rsidP="006063D6">
      <w:pPr>
        <w:pStyle w:val="HighlightBoxText"/>
        <w:rPr>
          <w:rStyle w:val="Emphasis"/>
          <w:b/>
          <w:bCs/>
        </w:rPr>
      </w:pPr>
      <w:r w:rsidRPr="006063D6">
        <w:rPr>
          <w:rStyle w:val="Emphasis"/>
          <w:b/>
          <w:bCs/>
        </w:rPr>
        <w:t>Suggestions for improvement:</w:t>
      </w:r>
    </w:p>
    <w:p w14:paraId="5B535DAF" w14:textId="77777777" w:rsidR="006063D6" w:rsidRPr="006063D6" w:rsidRDefault="006063D6" w:rsidP="006063D6">
      <w:pPr>
        <w:pStyle w:val="HighlightBoxBullet"/>
        <w:rPr>
          <w:rStyle w:val="Emphasis"/>
        </w:rPr>
      </w:pPr>
      <w:r w:rsidRPr="006063D6">
        <w:rPr>
          <w:rStyle w:val="Emphasis"/>
        </w:rPr>
        <w:t>Give examples of similar events your group has organised.</w:t>
      </w:r>
    </w:p>
    <w:p w14:paraId="283DE22F" w14:textId="77777777" w:rsidR="006063D6" w:rsidRPr="006063D6" w:rsidRDefault="006063D6" w:rsidP="006063D6">
      <w:pPr>
        <w:pStyle w:val="HighlightBoxBullet"/>
        <w:rPr>
          <w:rStyle w:val="Emphasis"/>
        </w:rPr>
      </w:pPr>
      <w:r w:rsidRPr="006063D6">
        <w:rPr>
          <w:rStyle w:val="Emphasis"/>
        </w:rPr>
        <w:t>List the key people/partner involved and their experience, skills and resources to help with the event delivery.</w:t>
      </w:r>
    </w:p>
    <w:p w14:paraId="691AF638" w14:textId="77777777" w:rsidR="006063D6" w:rsidRPr="006063D6" w:rsidRDefault="006063D6" w:rsidP="006063D6">
      <w:pPr>
        <w:pStyle w:val="HighlightBoxBullet"/>
        <w:rPr>
          <w:rStyle w:val="Emphasis"/>
        </w:rPr>
      </w:pPr>
      <w:r w:rsidRPr="006063D6">
        <w:rPr>
          <w:rStyle w:val="Emphasis"/>
        </w:rPr>
        <w:t>Show how you will manage planning, promotion, and logistics.</w:t>
      </w:r>
    </w:p>
    <w:p w14:paraId="225F4D83" w14:textId="77777777" w:rsidR="004129BC" w:rsidRPr="004129BC" w:rsidRDefault="004129BC" w:rsidP="004129BC">
      <w:pPr>
        <w:pStyle w:val="BodyText"/>
        <w:rPr>
          <w:lang w:eastAsia="en-US"/>
        </w:rPr>
      </w:pPr>
    </w:p>
    <w:p w14:paraId="553FB8E4" w14:textId="6B34A53E" w:rsidR="00A96316" w:rsidRPr="00CD0157" w:rsidRDefault="006063D6" w:rsidP="006063D6">
      <w:pPr>
        <w:pStyle w:val="Heading3"/>
        <w:rPr>
          <w:rStyle w:val="BodyTextChar"/>
          <w:color w:val="0072CE" w:themeColor="accent1"/>
          <w:sz w:val="24"/>
        </w:rPr>
      </w:pPr>
      <w:r w:rsidRPr="00CD0157">
        <w:rPr>
          <w:rStyle w:val="BodyTextChar"/>
          <w:color w:val="0072CE" w:themeColor="accent1"/>
          <w:sz w:val="24"/>
        </w:rPr>
        <w:lastRenderedPageBreak/>
        <w:t xml:space="preserve">Document: </w:t>
      </w:r>
      <w:r w:rsidR="00A62915" w:rsidRPr="00CD0157">
        <w:rPr>
          <w:rStyle w:val="BodyTextChar"/>
          <w:color w:val="0072CE" w:themeColor="accent1"/>
          <w:sz w:val="24"/>
        </w:rPr>
        <w:t>Project Plan</w:t>
      </w:r>
      <w:r w:rsidR="00692C19" w:rsidRPr="00CD0157">
        <w:rPr>
          <w:rStyle w:val="BodyTextChar"/>
          <w:color w:val="0072CE" w:themeColor="accent1"/>
          <w:sz w:val="24"/>
        </w:rPr>
        <w:t xml:space="preserve"> (template available on our </w:t>
      </w:r>
      <w:hyperlink r:id="rId22" w:history="1">
        <w:r w:rsidR="00692C19" w:rsidRPr="009D40B3">
          <w:rPr>
            <w:rStyle w:val="Hyperlink"/>
          </w:rPr>
          <w:t>website</w:t>
        </w:r>
      </w:hyperlink>
      <w:r w:rsidR="00692C19" w:rsidRPr="00CD0157">
        <w:rPr>
          <w:rStyle w:val="BodyTextChar"/>
          <w:color w:val="0072CE" w:themeColor="accent1"/>
          <w:sz w:val="24"/>
        </w:rPr>
        <w:t>)</w:t>
      </w:r>
    </w:p>
    <w:p w14:paraId="1D52544D" w14:textId="5BD257B7" w:rsidR="00692C19" w:rsidRDefault="00A62915" w:rsidP="00A96316">
      <w:pPr>
        <w:pStyle w:val="BodyText"/>
        <w:rPr>
          <w:rStyle w:val="BodyTextChar"/>
          <w:rFonts w:eastAsia="Arial" w:cs="Arial"/>
          <w:szCs w:val="20"/>
          <w:lang w:eastAsia="en-US"/>
        </w:rPr>
      </w:pPr>
      <w:r>
        <w:rPr>
          <w:rStyle w:val="BodyTextChar"/>
          <w:rFonts w:eastAsia="Arial" w:cs="Arial"/>
          <w:szCs w:val="20"/>
          <w:lang w:eastAsia="en-US"/>
        </w:rPr>
        <w:t xml:space="preserve">This is a mandatory requirement for all medium and large </w:t>
      </w:r>
      <w:r w:rsidR="00B175A0">
        <w:rPr>
          <w:rStyle w:val="BodyTextChar"/>
          <w:rFonts w:eastAsia="Arial" w:cs="Arial"/>
          <w:szCs w:val="20"/>
          <w:lang w:eastAsia="en-US"/>
        </w:rPr>
        <w:t xml:space="preserve">stream </w:t>
      </w:r>
      <w:r>
        <w:rPr>
          <w:rStyle w:val="BodyTextChar"/>
          <w:rFonts w:eastAsia="Arial" w:cs="Arial"/>
          <w:szCs w:val="20"/>
          <w:lang w:eastAsia="en-US"/>
        </w:rPr>
        <w:t>applications</w:t>
      </w:r>
      <w:r w:rsidR="00565DBC">
        <w:rPr>
          <w:rStyle w:val="BodyTextChar"/>
          <w:rFonts w:eastAsia="Arial" w:cs="Arial"/>
          <w:szCs w:val="20"/>
          <w:lang w:eastAsia="en-US"/>
        </w:rPr>
        <w:t xml:space="preserve">. </w:t>
      </w:r>
    </w:p>
    <w:p w14:paraId="725E5035" w14:textId="07E26755" w:rsidR="00692C19" w:rsidRPr="00A03332" w:rsidRDefault="00692C19" w:rsidP="00A96316">
      <w:pPr>
        <w:pStyle w:val="BodyText"/>
        <w:rPr>
          <w:rStyle w:val="Emphasis"/>
        </w:rPr>
      </w:pPr>
      <w:r w:rsidRPr="00A03332">
        <w:rPr>
          <w:rStyle w:val="Emphasis"/>
        </w:rPr>
        <w:t>Common issues include:</w:t>
      </w:r>
    </w:p>
    <w:p w14:paraId="6B4172A8" w14:textId="19FCFE81" w:rsidR="00692C19" w:rsidRPr="00A03332" w:rsidRDefault="008E04AA" w:rsidP="00692C19">
      <w:pPr>
        <w:pStyle w:val="BodyText"/>
        <w:numPr>
          <w:ilvl w:val="0"/>
          <w:numId w:val="31"/>
        </w:numPr>
        <w:rPr>
          <w:rStyle w:val="BodyTextChar"/>
          <w:rFonts w:eastAsia="Arial" w:cs="Arial"/>
          <w:szCs w:val="20"/>
          <w:lang w:eastAsia="en-US"/>
        </w:rPr>
      </w:pPr>
      <w:r>
        <w:rPr>
          <w:rStyle w:val="BodyTextChar"/>
          <w:rFonts w:eastAsia="Arial" w:cs="Arial"/>
          <w:szCs w:val="20"/>
          <w:lang w:eastAsia="en-US"/>
        </w:rPr>
        <w:t>O</w:t>
      </w:r>
      <w:r w:rsidR="00CD3A57" w:rsidRPr="00A03332">
        <w:rPr>
          <w:rStyle w:val="BodyTextChar"/>
          <w:rFonts w:eastAsia="Arial" w:cs="Arial"/>
          <w:szCs w:val="20"/>
          <w:lang w:eastAsia="en-US"/>
        </w:rPr>
        <w:t>nly providing minimal items</w:t>
      </w:r>
      <w:r w:rsidR="00A03332">
        <w:rPr>
          <w:rStyle w:val="BodyTextChar"/>
          <w:rFonts w:eastAsia="Arial" w:cs="Arial"/>
          <w:szCs w:val="20"/>
          <w:lang w:eastAsia="en-US"/>
        </w:rPr>
        <w:t xml:space="preserve"> and descriptions</w:t>
      </w:r>
      <w:r w:rsidR="00CD3A57" w:rsidRPr="00A03332">
        <w:rPr>
          <w:rStyle w:val="BodyTextChar"/>
          <w:rFonts w:eastAsia="Arial" w:cs="Arial"/>
          <w:szCs w:val="20"/>
          <w:lang w:eastAsia="en-US"/>
        </w:rPr>
        <w:t xml:space="preserve"> in the project plan</w:t>
      </w:r>
      <w:r w:rsidR="002D6441">
        <w:rPr>
          <w:rStyle w:val="BodyTextChar"/>
          <w:rFonts w:eastAsia="Arial" w:cs="Arial"/>
          <w:szCs w:val="20"/>
          <w:lang w:eastAsia="en-US"/>
        </w:rPr>
        <w:t>.</w:t>
      </w:r>
    </w:p>
    <w:p w14:paraId="253297CD" w14:textId="51780625" w:rsidR="00A03332" w:rsidRDefault="00214AF8" w:rsidP="00AC113B">
      <w:pPr>
        <w:pStyle w:val="BodyText"/>
        <w:numPr>
          <w:ilvl w:val="0"/>
          <w:numId w:val="31"/>
        </w:numPr>
        <w:rPr>
          <w:rStyle w:val="BodyTextChar"/>
          <w:rFonts w:eastAsia="Arial" w:cs="Arial"/>
          <w:szCs w:val="20"/>
          <w:lang w:eastAsia="en-US"/>
        </w:rPr>
      </w:pPr>
      <w:r w:rsidRPr="00A03332">
        <w:rPr>
          <w:rStyle w:val="BodyTextChar"/>
          <w:rFonts w:eastAsia="Arial" w:cs="Arial"/>
          <w:szCs w:val="20"/>
          <w:lang w:eastAsia="en-US"/>
        </w:rPr>
        <w:t>Items</w:t>
      </w:r>
      <w:r w:rsidR="00CD3A57" w:rsidRPr="00A03332">
        <w:rPr>
          <w:rStyle w:val="BodyTextChar"/>
          <w:rFonts w:eastAsia="Arial" w:cs="Arial"/>
          <w:szCs w:val="20"/>
          <w:lang w:eastAsia="en-US"/>
        </w:rPr>
        <w:t xml:space="preserve"> </w:t>
      </w:r>
      <w:r w:rsidR="00803EA0" w:rsidRPr="00A03332">
        <w:rPr>
          <w:rStyle w:val="BodyTextChar"/>
          <w:rFonts w:eastAsia="Arial" w:cs="Arial"/>
          <w:szCs w:val="20"/>
          <w:lang w:eastAsia="en-US"/>
        </w:rPr>
        <w:t>d</w:t>
      </w:r>
      <w:r w:rsidR="005E50FB">
        <w:rPr>
          <w:rStyle w:val="BodyTextChar"/>
          <w:rFonts w:eastAsia="Arial" w:cs="Arial"/>
          <w:szCs w:val="20"/>
          <w:lang w:eastAsia="en-US"/>
        </w:rPr>
        <w:t>o</w:t>
      </w:r>
      <w:r w:rsidR="00803EA0" w:rsidRPr="00A03332">
        <w:rPr>
          <w:rStyle w:val="BodyTextChar"/>
          <w:rFonts w:eastAsia="Arial" w:cs="Arial"/>
          <w:szCs w:val="20"/>
          <w:lang w:eastAsia="en-US"/>
        </w:rPr>
        <w:t xml:space="preserve"> not cover </w:t>
      </w:r>
      <w:r w:rsidR="005E50FB">
        <w:rPr>
          <w:rStyle w:val="BodyTextChar"/>
          <w:rFonts w:eastAsia="Arial" w:cs="Arial"/>
          <w:szCs w:val="20"/>
          <w:lang w:eastAsia="en-US"/>
        </w:rPr>
        <w:t xml:space="preserve">the entire event lifecycle including </w:t>
      </w:r>
      <w:r w:rsidRPr="00A03332">
        <w:rPr>
          <w:rStyle w:val="BodyTextChar"/>
          <w:rFonts w:eastAsia="Arial" w:cs="Arial"/>
          <w:szCs w:val="20"/>
          <w:lang w:eastAsia="en-US"/>
        </w:rPr>
        <w:t>pre-event</w:t>
      </w:r>
      <w:r w:rsidR="00803EA0" w:rsidRPr="00A03332">
        <w:rPr>
          <w:rStyle w:val="BodyTextChar"/>
          <w:rFonts w:eastAsia="Arial" w:cs="Arial"/>
          <w:szCs w:val="20"/>
          <w:lang w:eastAsia="en-US"/>
        </w:rPr>
        <w:t>, at-event</w:t>
      </w:r>
      <w:r w:rsidRPr="00A03332">
        <w:rPr>
          <w:rStyle w:val="BodyTextChar"/>
          <w:rFonts w:eastAsia="Arial" w:cs="Arial"/>
          <w:szCs w:val="20"/>
          <w:lang w:eastAsia="en-US"/>
        </w:rPr>
        <w:t xml:space="preserve"> and </w:t>
      </w:r>
      <w:r w:rsidR="00803EA0" w:rsidRPr="00A03332">
        <w:rPr>
          <w:rStyle w:val="BodyTextChar"/>
          <w:rFonts w:eastAsia="Arial" w:cs="Arial"/>
          <w:szCs w:val="20"/>
          <w:lang w:eastAsia="en-US"/>
        </w:rPr>
        <w:t>post</w:t>
      </w:r>
      <w:r w:rsidRPr="00A03332">
        <w:rPr>
          <w:rStyle w:val="BodyTextChar"/>
          <w:rFonts w:eastAsia="Arial" w:cs="Arial"/>
          <w:szCs w:val="20"/>
          <w:lang w:eastAsia="en-US"/>
        </w:rPr>
        <w:t xml:space="preserve">-event </w:t>
      </w:r>
      <w:r w:rsidR="00A03332" w:rsidRPr="00A03332">
        <w:rPr>
          <w:rStyle w:val="BodyTextChar"/>
          <w:rFonts w:eastAsia="Arial" w:cs="Arial"/>
          <w:szCs w:val="20"/>
          <w:lang w:eastAsia="en-US"/>
        </w:rPr>
        <w:t>phase.</w:t>
      </w:r>
    </w:p>
    <w:p w14:paraId="38E2292A" w14:textId="0CA7D845" w:rsidR="00AC113B" w:rsidRPr="00AC113B" w:rsidRDefault="00AC113B" w:rsidP="00AC113B">
      <w:pPr>
        <w:pStyle w:val="BodyText"/>
        <w:numPr>
          <w:ilvl w:val="0"/>
          <w:numId w:val="31"/>
        </w:numPr>
        <w:rPr>
          <w:rStyle w:val="BodyTextChar"/>
          <w:rFonts w:eastAsia="Arial" w:cs="Arial"/>
          <w:szCs w:val="20"/>
          <w:lang w:eastAsia="en-US"/>
        </w:rPr>
      </w:pPr>
      <w:r>
        <w:rPr>
          <w:rStyle w:val="BodyTextChar"/>
          <w:rFonts w:eastAsia="Arial" w:cs="Arial"/>
          <w:szCs w:val="20"/>
          <w:lang w:eastAsia="en-US"/>
        </w:rPr>
        <w:t xml:space="preserve">Timeframes </w:t>
      </w:r>
      <w:r w:rsidR="00DF11F3">
        <w:rPr>
          <w:rStyle w:val="BodyTextChar"/>
          <w:rFonts w:eastAsia="Arial" w:cs="Arial"/>
          <w:szCs w:val="20"/>
          <w:lang w:eastAsia="en-US"/>
        </w:rPr>
        <w:t>are not reasonable.</w:t>
      </w:r>
    </w:p>
    <w:p w14:paraId="60446904" w14:textId="1B574F36" w:rsidR="00121DB1" w:rsidRDefault="00A96316" w:rsidP="005B645A">
      <w:pPr>
        <w:pStyle w:val="HighlightBoxHeading"/>
        <w:rPr>
          <w:rStyle w:val="BodyTextChar"/>
          <w:rFonts w:eastAsia="Arial" w:cs="Arial"/>
          <w:lang w:eastAsia="en-US"/>
        </w:rPr>
      </w:pPr>
      <w:r w:rsidRPr="00A96316">
        <w:rPr>
          <w:rStyle w:val="BodyTextChar"/>
          <w:rFonts w:eastAsia="Arial" w:cs="Arial"/>
          <w:lang w:eastAsia="en-US"/>
        </w:rPr>
        <w:t>A</w:t>
      </w:r>
      <w:r w:rsidR="001A2B48">
        <w:rPr>
          <w:rStyle w:val="BodyTextChar"/>
          <w:rFonts w:eastAsia="Arial" w:cs="Arial"/>
          <w:lang w:eastAsia="en-US"/>
        </w:rPr>
        <w:t xml:space="preserve">n example of </w:t>
      </w:r>
      <w:r w:rsidR="00AB49ED">
        <w:rPr>
          <w:rStyle w:val="BodyTextChar"/>
          <w:rFonts w:eastAsia="Arial" w:cs="Arial"/>
          <w:lang w:eastAsia="en-US"/>
        </w:rPr>
        <w:t xml:space="preserve">a </w:t>
      </w:r>
      <w:r w:rsidR="003B5DF2">
        <w:rPr>
          <w:rStyle w:val="BodyTextChar"/>
          <w:rFonts w:eastAsia="Arial" w:cs="Arial"/>
          <w:lang w:eastAsia="en-US"/>
        </w:rPr>
        <w:t>project plan:</w:t>
      </w:r>
    </w:p>
    <w:tbl>
      <w:tblPr>
        <w:tblStyle w:val="DPCDefaulttable"/>
        <w:tblW w:w="0" w:type="auto"/>
        <w:tblInd w:w="227" w:type="dxa"/>
        <w:tblLook w:val="04A0" w:firstRow="1" w:lastRow="0" w:firstColumn="1" w:lastColumn="0" w:noHBand="0" w:noVBand="1"/>
      </w:tblPr>
      <w:tblGrid>
        <w:gridCol w:w="1672"/>
        <w:gridCol w:w="1787"/>
        <w:gridCol w:w="2126"/>
        <w:gridCol w:w="2552"/>
        <w:gridCol w:w="1840"/>
      </w:tblGrid>
      <w:tr w:rsidR="00032727" w14:paraId="49E614CC" w14:textId="77777777" w:rsidTr="003F1A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tcPr>
          <w:p w14:paraId="705DFD96" w14:textId="77777777" w:rsidR="00032727" w:rsidRDefault="00032727" w:rsidP="003854B2">
            <w:pPr>
              <w:pStyle w:val="HighlightBoxText"/>
              <w:pBdr>
                <w:top w:val="none" w:sz="0" w:space="0" w:color="auto"/>
                <w:left w:val="none" w:sz="0" w:space="0" w:color="auto"/>
                <w:bottom w:val="none" w:sz="0" w:space="0" w:color="auto"/>
                <w:right w:val="none" w:sz="0" w:space="0" w:color="auto"/>
              </w:pBdr>
              <w:shd w:val="clear" w:color="auto" w:fill="auto"/>
              <w:ind w:left="0"/>
              <w:rPr>
                <w:rFonts w:eastAsia="Arial"/>
                <w:lang w:eastAsia="en-US"/>
              </w:rPr>
            </w:pPr>
          </w:p>
        </w:tc>
        <w:tc>
          <w:tcPr>
            <w:tcW w:w="1787" w:type="dxa"/>
          </w:tcPr>
          <w:p w14:paraId="3BFC30AA" w14:textId="01B3F8D7" w:rsidR="00032727" w:rsidRDefault="00032727"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rPr>
                <w:rFonts w:eastAsia="Arial"/>
                <w:lang w:eastAsia="en-US"/>
              </w:rPr>
            </w:pPr>
            <w:r>
              <w:rPr>
                <w:rFonts w:eastAsia="Arial"/>
                <w:lang w:eastAsia="en-US"/>
              </w:rPr>
              <w:t>Items to be done</w:t>
            </w:r>
          </w:p>
        </w:tc>
        <w:tc>
          <w:tcPr>
            <w:tcW w:w="2126" w:type="dxa"/>
          </w:tcPr>
          <w:p w14:paraId="54E3C937" w14:textId="5C85748B" w:rsidR="00032727" w:rsidRDefault="00032727"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rPr>
                <w:rFonts w:eastAsia="Arial"/>
                <w:lang w:eastAsia="en-US"/>
              </w:rPr>
            </w:pPr>
            <w:r>
              <w:rPr>
                <w:rFonts w:eastAsia="Arial"/>
                <w:lang w:eastAsia="en-US"/>
              </w:rPr>
              <w:t>How long will it take/date to be done</w:t>
            </w:r>
          </w:p>
        </w:tc>
        <w:tc>
          <w:tcPr>
            <w:tcW w:w="2552" w:type="dxa"/>
          </w:tcPr>
          <w:p w14:paraId="41AB2C8E" w14:textId="7F90323C" w:rsidR="00032727" w:rsidRDefault="00032727"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rPr>
                <w:rFonts w:eastAsia="Arial"/>
                <w:lang w:eastAsia="en-US"/>
              </w:rPr>
            </w:pPr>
            <w:r>
              <w:rPr>
                <w:rFonts w:eastAsia="Arial"/>
                <w:lang w:eastAsia="en-US"/>
              </w:rPr>
              <w:t>How will you do it?</w:t>
            </w:r>
          </w:p>
        </w:tc>
        <w:tc>
          <w:tcPr>
            <w:tcW w:w="1840" w:type="dxa"/>
          </w:tcPr>
          <w:p w14:paraId="5ED91ACD" w14:textId="590693BC" w:rsidR="00032727" w:rsidRDefault="00032727"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rPr>
                <w:rFonts w:eastAsia="Arial"/>
                <w:lang w:eastAsia="en-US"/>
              </w:rPr>
            </w:pPr>
            <w:r>
              <w:rPr>
                <w:rFonts w:eastAsia="Arial"/>
                <w:lang w:eastAsia="en-US"/>
              </w:rPr>
              <w:t>Who will be responsible</w:t>
            </w:r>
          </w:p>
        </w:tc>
      </w:tr>
      <w:tr w:rsidR="00EF3ED6" w14:paraId="28BA327C" w14:textId="77777777" w:rsidTr="003F1A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vMerge w:val="restart"/>
            <w:vAlign w:val="center"/>
          </w:tcPr>
          <w:p w14:paraId="001A4727" w14:textId="25DAE6DD" w:rsidR="00EF3ED6" w:rsidRDefault="00EF3ED6" w:rsidP="00EF3ED6">
            <w:pPr>
              <w:pStyle w:val="HighlightBoxText"/>
              <w:pBdr>
                <w:top w:val="none" w:sz="0" w:space="0" w:color="auto"/>
                <w:left w:val="none" w:sz="0" w:space="0" w:color="auto"/>
                <w:bottom w:val="none" w:sz="0" w:space="0" w:color="auto"/>
                <w:right w:val="none" w:sz="0" w:space="0" w:color="auto"/>
              </w:pBdr>
              <w:shd w:val="clear" w:color="auto" w:fill="auto"/>
              <w:ind w:left="0"/>
              <w:jc w:val="center"/>
              <w:rPr>
                <w:rFonts w:eastAsia="Arial"/>
                <w:lang w:eastAsia="en-US"/>
              </w:rPr>
            </w:pPr>
            <w:r>
              <w:rPr>
                <w:rFonts w:eastAsia="Arial"/>
                <w:lang w:eastAsia="en-US"/>
              </w:rPr>
              <w:t>Pre-event</w:t>
            </w:r>
          </w:p>
        </w:tc>
        <w:tc>
          <w:tcPr>
            <w:tcW w:w="1787" w:type="dxa"/>
          </w:tcPr>
          <w:p w14:paraId="1AB8A649" w14:textId="663AFD74" w:rsidR="00EF3ED6" w:rsidRDefault="00EF3ED6"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Create event schedule</w:t>
            </w:r>
          </w:p>
        </w:tc>
        <w:tc>
          <w:tcPr>
            <w:tcW w:w="2126" w:type="dxa"/>
          </w:tcPr>
          <w:p w14:paraId="1F8F713F" w14:textId="20635EEB" w:rsidR="00EF3ED6" w:rsidRDefault="00EF3ED6" w:rsidP="58D94299">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1 day</w:t>
            </w:r>
          </w:p>
          <w:p w14:paraId="38CFFFA2" w14:textId="53AC3DA4" w:rsidR="00EF3ED6" w:rsidRDefault="6D8B7969"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sidRPr="58D94299">
              <w:rPr>
                <w:rFonts w:eastAsia="Arial"/>
                <w:lang w:eastAsia="en-US"/>
              </w:rPr>
              <w:t>05/01/2026</w:t>
            </w:r>
          </w:p>
        </w:tc>
        <w:tc>
          <w:tcPr>
            <w:tcW w:w="2552" w:type="dxa"/>
          </w:tcPr>
          <w:p w14:paraId="1E8EBDC6" w14:textId="168427D5" w:rsidR="00EF3ED6" w:rsidRDefault="00CC7E42"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 xml:space="preserve">Meet with all committee to </w:t>
            </w:r>
            <w:r w:rsidR="00937DF6">
              <w:rPr>
                <w:rFonts w:eastAsia="Arial"/>
                <w:lang w:eastAsia="en-US"/>
              </w:rPr>
              <w:t xml:space="preserve">discuss </w:t>
            </w:r>
            <w:r>
              <w:rPr>
                <w:rFonts w:eastAsia="Arial"/>
                <w:lang w:eastAsia="en-US"/>
              </w:rPr>
              <w:t>responsibilities</w:t>
            </w:r>
          </w:p>
        </w:tc>
        <w:tc>
          <w:tcPr>
            <w:tcW w:w="1840" w:type="dxa"/>
          </w:tcPr>
          <w:p w14:paraId="65131930" w14:textId="7A4AB673" w:rsidR="00EF3ED6" w:rsidRDefault="00EF3ED6"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Event planner</w:t>
            </w:r>
          </w:p>
        </w:tc>
      </w:tr>
      <w:tr w:rsidR="00EF3ED6" w14:paraId="71B37CFF" w14:textId="77777777" w:rsidTr="003F1A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vMerge/>
          </w:tcPr>
          <w:p w14:paraId="3014A813" w14:textId="4740C1BD" w:rsidR="00EF3ED6" w:rsidRDefault="00EF3ED6" w:rsidP="003854B2">
            <w:pPr>
              <w:pStyle w:val="HighlightBoxText"/>
              <w:pBdr>
                <w:top w:val="none" w:sz="0" w:space="0" w:color="auto"/>
                <w:left w:val="none" w:sz="0" w:space="0" w:color="auto"/>
                <w:bottom w:val="none" w:sz="0" w:space="0" w:color="auto"/>
                <w:right w:val="none" w:sz="0" w:space="0" w:color="auto"/>
              </w:pBdr>
              <w:shd w:val="clear" w:color="auto" w:fill="auto"/>
              <w:ind w:left="0"/>
              <w:rPr>
                <w:rFonts w:eastAsia="Arial"/>
                <w:lang w:eastAsia="en-US"/>
              </w:rPr>
            </w:pPr>
          </w:p>
        </w:tc>
        <w:tc>
          <w:tcPr>
            <w:tcW w:w="1787" w:type="dxa"/>
          </w:tcPr>
          <w:p w14:paraId="0A2F960B" w14:textId="0140038A" w:rsidR="00EF3ED6" w:rsidRDefault="00EF3ED6"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Marketing</w:t>
            </w:r>
          </w:p>
        </w:tc>
        <w:tc>
          <w:tcPr>
            <w:tcW w:w="2126" w:type="dxa"/>
          </w:tcPr>
          <w:p w14:paraId="4FAF30C7" w14:textId="710FE18A" w:rsidR="00EF3ED6" w:rsidRDefault="00EF3ED6" w:rsidP="58D94299">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3 weeks</w:t>
            </w:r>
          </w:p>
          <w:p w14:paraId="5E9BD30D" w14:textId="306BA041" w:rsidR="00EF3ED6" w:rsidRDefault="00EF3ED6"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01/01/2026</w:t>
            </w:r>
            <w:r w:rsidR="04E28537" w:rsidRPr="58D94299">
              <w:rPr>
                <w:rFonts w:eastAsia="Arial"/>
                <w:lang w:eastAsia="en-US"/>
              </w:rPr>
              <w:t xml:space="preserve"> - 22/01/2026</w:t>
            </w:r>
          </w:p>
        </w:tc>
        <w:tc>
          <w:tcPr>
            <w:tcW w:w="2552" w:type="dxa"/>
          </w:tcPr>
          <w:p w14:paraId="1AFC7643" w14:textId="4FA17C3A" w:rsidR="00EF3ED6" w:rsidRDefault="00EF3ED6"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 xml:space="preserve">Establish relationship with radio stations </w:t>
            </w:r>
          </w:p>
        </w:tc>
        <w:tc>
          <w:tcPr>
            <w:tcW w:w="1840" w:type="dxa"/>
          </w:tcPr>
          <w:p w14:paraId="6251A854" w14:textId="1C5800F0" w:rsidR="00EF3ED6" w:rsidRDefault="00EF3ED6"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Marketing manager</w:t>
            </w:r>
          </w:p>
        </w:tc>
      </w:tr>
      <w:tr w:rsidR="006E1781" w14:paraId="0DDD619A" w14:textId="77777777" w:rsidTr="003F1A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vMerge w:val="restart"/>
            <w:vAlign w:val="center"/>
          </w:tcPr>
          <w:p w14:paraId="3F9B0655" w14:textId="4C5C7515" w:rsidR="006E1781" w:rsidRDefault="006E1781" w:rsidP="006E1781">
            <w:pPr>
              <w:pStyle w:val="HighlightBoxText"/>
              <w:pBdr>
                <w:top w:val="none" w:sz="0" w:space="0" w:color="auto"/>
                <w:left w:val="none" w:sz="0" w:space="0" w:color="auto"/>
                <w:bottom w:val="none" w:sz="0" w:space="0" w:color="auto"/>
                <w:right w:val="none" w:sz="0" w:space="0" w:color="auto"/>
              </w:pBdr>
              <w:shd w:val="clear" w:color="auto" w:fill="auto"/>
              <w:ind w:left="0"/>
              <w:jc w:val="center"/>
              <w:rPr>
                <w:rFonts w:eastAsia="Arial"/>
                <w:lang w:eastAsia="en-US"/>
              </w:rPr>
            </w:pPr>
            <w:r>
              <w:rPr>
                <w:rFonts w:eastAsia="Arial"/>
                <w:lang w:eastAsia="en-US"/>
              </w:rPr>
              <w:t>Day of Event</w:t>
            </w:r>
          </w:p>
        </w:tc>
        <w:tc>
          <w:tcPr>
            <w:tcW w:w="1787" w:type="dxa"/>
          </w:tcPr>
          <w:p w14:paraId="394EAFBD" w14:textId="7B74AEEB" w:rsidR="006E1781" w:rsidRDefault="006E1781"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 xml:space="preserve">Hand out staff lanyards </w:t>
            </w:r>
          </w:p>
        </w:tc>
        <w:tc>
          <w:tcPr>
            <w:tcW w:w="2126" w:type="dxa"/>
          </w:tcPr>
          <w:p w14:paraId="1AB8BCBB" w14:textId="080761B0" w:rsidR="006E1781" w:rsidRDefault="006E1781"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1 hour</w:t>
            </w:r>
          </w:p>
        </w:tc>
        <w:tc>
          <w:tcPr>
            <w:tcW w:w="2552" w:type="dxa"/>
          </w:tcPr>
          <w:p w14:paraId="3C2D07F5" w14:textId="2A06C91A" w:rsidR="006E1781" w:rsidRDefault="006E1781"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Ensure all staff are in X location by Y time</w:t>
            </w:r>
          </w:p>
        </w:tc>
        <w:tc>
          <w:tcPr>
            <w:tcW w:w="1840" w:type="dxa"/>
          </w:tcPr>
          <w:p w14:paraId="26971A6C" w14:textId="562ACF74" w:rsidR="006E1781" w:rsidRDefault="006E1781"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Staff coordinator</w:t>
            </w:r>
          </w:p>
        </w:tc>
      </w:tr>
      <w:tr w:rsidR="006E1781" w14:paraId="6E321442" w14:textId="77777777" w:rsidTr="003F1A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vMerge/>
          </w:tcPr>
          <w:p w14:paraId="7B3111F7" w14:textId="77777777" w:rsidR="006E1781" w:rsidRDefault="006E1781" w:rsidP="003854B2">
            <w:pPr>
              <w:pStyle w:val="HighlightBoxText"/>
              <w:pBdr>
                <w:top w:val="none" w:sz="0" w:space="0" w:color="auto"/>
                <w:left w:val="none" w:sz="0" w:space="0" w:color="auto"/>
                <w:bottom w:val="none" w:sz="0" w:space="0" w:color="auto"/>
                <w:right w:val="none" w:sz="0" w:space="0" w:color="auto"/>
              </w:pBdr>
              <w:shd w:val="clear" w:color="auto" w:fill="auto"/>
              <w:ind w:left="0"/>
              <w:rPr>
                <w:rFonts w:eastAsia="Arial"/>
                <w:lang w:eastAsia="en-US"/>
              </w:rPr>
            </w:pPr>
          </w:p>
        </w:tc>
        <w:tc>
          <w:tcPr>
            <w:tcW w:w="1787" w:type="dxa"/>
          </w:tcPr>
          <w:p w14:paraId="248B2DF0" w14:textId="0E54D9C0" w:rsidR="006E1781" w:rsidRDefault="00362E4B"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C</w:t>
            </w:r>
            <w:r>
              <w:rPr>
                <w:rFonts w:eastAsia="Arial"/>
              </w:rPr>
              <w:t xml:space="preserve">leaning of all </w:t>
            </w:r>
            <w:r w:rsidR="009C2740">
              <w:rPr>
                <w:rFonts w:eastAsia="Arial"/>
              </w:rPr>
              <w:t>toilets</w:t>
            </w:r>
          </w:p>
        </w:tc>
        <w:tc>
          <w:tcPr>
            <w:tcW w:w="2126" w:type="dxa"/>
          </w:tcPr>
          <w:p w14:paraId="0A6E17BF" w14:textId="4AFEE2BC" w:rsidR="006E1781" w:rsidRDefault="00EB4C3A"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Throughout the day</w:t>
            </w:r>
          </w:p>
        </w:tc>
        <w:tc>
          <w:tcPr>
            <w:tcW w:w="2552" w:type="dxa"/>
          </w:tcPr>
          <w:p w14:paraId="3C91BFC5" w14:textId="14B0D7EE" w:rsidR="006E1781" w:rsidRDefault="00315753"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Schedule organised and shared</w:t>
            </w:r>
          </w:p>
        </w:tc>
        <w:tc>
          <w:tcPr>
            <w:tcW w:w="1840" w:type="dxa"/>
          </w:tcPr>
          <w:p w14:paraId="3E76CA0C" w14:textId="1AD7DF65" w:rsidR="006E1781" w:rsidRDefault="007631AB"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Toilet hire company and staff</w:t>
            </w:r>
          </w:p>
        </w:tc>
      </w:tr>
      <w:tr w:rsidR="007631AB" w14:paraId="3F059FF3" w14:textId="77777777" w:rsidTr="003F1A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vMerge w:val="restart"/>
            <w:vAlign w:val="center"/>
          </w:tcPr>
          <w:p w14:paraId="20DA69ED" w14:textId="5E862AC1" w:rsidR="007631AB" w:rsidRDefault="007631AB" w:rsidP="00AE5E08">
            <w:pPr>
              <w:pStyle w:val="HighlightBoxText"/>
              <w:pBdr>
                <w:top w:val="none" w:sz="0" w:space="0" w:color="auto"/>
                <w:left w:val="none" w:sz="0" w:space="0" w:color="auto"/>
                <w:bottom w:val="none" w:sz="0" w:space="0" w:color="auto"/>
                <w:right w:val="none" w:sz="0" w:space="0" w:color="auto"/>
              </w:pBdr>
              <w:shd w:val="clear" w:color="auto" w:fill="auto"/>
              <w:ind w:left="0"/>
              <w:jc w:val="center"/>
              <w:rPr>
                <w:rFonts w:eastAsia="Arial"/>
                <w:lang w:eastAsia="en-US"/>
              </w:rPr>
            </w:pPr>
            <w:r>
              <w:rPr>
                <w:rFonts w:eastAsia="Arial"/>
                <w:lang w:eastAsia="en-US"/>
              </w:rPr>
              <w:t>Post</w:t>
            </w:r>
            <w:r w:rsidR="00AE5E08">
              <w:rPr>
                <w:rFonts w:eastAsia="Arial"/>
                <w:lang w:eastAsia="en-US"/>
              </w:rPr>
              <w:t>-</w:t>
            </w:r>
            <w:r>
              <w:rPr>
                <w:rFonts w:eastAsia="Arial"/>
                <w:lang w:eastAsia="en-US"/>
              </w:rPr>
              <w:t>event</w:t>
            </w:r>
          </w:p>
        </w:tc>
        <w:tc>
          <w:tcPr>
            <w:tcW w:w="1787" w:type="dxa"/>
          </w:tcPr>
          <w:p w14:paraId="761E7C1D" w14:textId="6B8E9855" w:rsidR="007631AB" w:rsidRDefault="007631AB"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Pay all invoices</w:t>
            </w:r>
          </w:p>
        </w:tc>
        <w:tc>
          <w:tcPr>
            <w:tcW w:w="2126" w:type="dxa"/>
          </w:tcPr>
          <w:p w14:paraId="548148B0" w14:textId="76F4C478" w:rsidR="007631AB" w:rsidRDefault="007631AB" w:rsidP="58D94299">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1 week</w:t>
            </w:r>
          </w:p>
          <w:p w14:paraId="0A8C6EA2" w14:textId="7744E935" w:rsidR="007631AB" w:rsidRDefault="6098EF76"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sidRPr="58D94299">
              <w:rPr>
                <w:rFonts w:eastAsia="Arial"/>
                <w:lang w:eastAsia="en-US"/>
              </w:rPr>
              <w:t>22/01/2026 - 29/01/2026</w:t>
            </w:r>
          </w:p>
        </w:tc>
        <w:tc>
          <w:tcPr>
            <w:tcW w:w="2552" w:type="dxa"/>
          </w:tcPr>
          <w:p w14:paraId="487CE756" w14:textId="32067EE8" w:rsidR="007631AB" w:rsidRDefault="00BC167E"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Invoice payment system</w:t>
            </w:r>
          </w:p>
        </w:tc>
        <w:tc>
          <w:tcPr>
            <w:tcW w:w="1840" w:type="dxa"/>
          </w:tcPr>
          <w:p w14:paraId="7AC3A7B4" w14:textId="6C04DB41" w:rsidR="007631AB" w:rsidRDefault="00AE5E08"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rFonts w:eastAsia="Arial"/>
                <w:lang w:eastAsia="en-US"/>
              </w:rPr>
            </w:pPr>
            <w:r>
              <w:rPr>
                <w:rFonts w:eastAsia="Arial"/>
                <w:lang w:eastAsia="en-US"/>
              </w:rPr>
              <w:t>Finance officer</w:t>
            </w:r>
          </w:p>
        </w:tc>
      </w:tr>
      <w:tr w:rsidR="007631AB" w14:paraId="57738CA7" w14:textId="77777777" w:rsidTr="003F1A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2" w:type="dxa"/>
            <w:vMerge/>
          </w:tcPr>
          <w:p w14:paraId="0573546C" w14:textId="77777777" w:rsidR="007631AB" w:rsidRDefault="007631AB" w:rsidP="003854B2">
            <w:pPr>
              <w:pStyle w:val="HighlightBoxText"/>
              <w:pBdr>
                <w:top w:val="none" w:sz="0" w:space="0" w:color="auto"/>
                <w:left w:val="none" w:sz="0" w:space="0" w:color="auto"/>
                <w:bottom w:val="none" w:sz="0" w:space="0" w:color="auto"/>
                <w:right w:val="none" w:sz="0" w:space="0" w:color="auto"/>
              </w:pBdr>
              <w:shd w:val="clear" w:color="auto" w:fill="auto"/>
              <w:ind w:left="0"/>
              <w:rPr>
                <w:rFonts w:eastAsia="Arial"/>
                <w:lang w:eastAsia="en-US"/>
              </w:rPr>
            </w:pPr>
          </w:p>
        </w:tc>
        <w:tc>
          <w:tcPr>
            <w:tcW w:w="1787" w:type="dxa"/>
          </w:tcPr>
          <w:p w14:paraId="347A74CC" w14:textId="105D769C" w:rsidR="007631AB" w:rsidRDefault="00AE5E08"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Submit MFE final report</w:t>
            </w:r>
          </w:p>
        </w:tc>
        <w:tc>
          <w:tcPr>
            <w:tcW w:w="2126" w:type="dxa"/>
          </w:tcPr>
          <w:p w14:paraId="676B76E7" w14:textId="29647C9E" w:rsidR="007631AB" w:rsidRDefault="003A2D20" w:rsidP="58D94299">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2 days</w:t>
            </w:r>
          </w:p>
          <w:p w14:paraId="58DF8D79" w14:textId="3486BBED" w:rsidR="007631AB" w:rsidRDefault="2290376E"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sidRPr="58D94299">
              <w:rPr>
                <w:rFonts w:eastAsia="Arial"/>
                <w:lang w:eastAsia="en-US"/>
              </w:rPr>
              <w:t>02/02/2026 - 03/02/2026</w:t>
            </w:r>
          </w:p>
        </w:tc>
        <w:tc>
          <w:tcPr>
            <w:tcW w:w="2552" w:type="dxa"/>
          </w:tcPr>
          <w:p w14:paraId="13435338" w14:textId="5CC218DD" w:rsidR="007631AB" w:rsidRDefault="003A2D20"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 xml:space="preserve">Complete </w:t>
            </w:r>
            <w:r w:rsidR="009B5CFD">
              <w:rPr>
                <w:rFonts w:eastAsia="Arial"/>
                <w:lang w:eastAsia="en-US"/>
              </w:rPr>
              <w:t>online portal report template</w:t>
            </w:r>
          </w:p>
        </w:tc>
        <w:tc>
          <w:tcPr>
            <w:tcW w:w="1840" w:type="dxa"/>
          </w:tcPr>
          <w:p w14:paraId="18DC5347" w14:textId="523B8DEC" w:rsidR="007631AB" w:rsidRDefault="003F1A5C" w:rsidP="003854B2">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rFonts w:eastAsia="Arial"/>
                <w:lang w:eastAsia="en-US"/>
              </w:rPr>
            </w:pPr>
            <w:r>
              <w:rPr>
                <w:rFonts w:eastAsia="Arial"/>
                <w:lang w:eastAsia="en-US"/>
              </w:rPr>
              <w:t>Grants officer</w:t>
            </w:r>
          </w:p>
        </w:tc>
      </w:tr>
    </w:tbl>
    <w:p w14:paraId="623CBBD6" w14:textId="77777777" w:rsidR="000F0A6C" w:rsidRDefault="000F0A6C" w:rsidP="000F0A6C">
      <w:pPr>
        <w:pStyle w:val="BodyText"/>
        <w:rPr>
          <w:rStyle w:val="BodyTextChar"/>
          <w:b/>
          <w:color w:val="595959" w:themeColor="text1" w:themeTint="A6"/>
          <w:sz w:val="28"/>
        </w:rPr>
      </w:pPr>
      <w:r>
        <w:rPr>
          <w:rStyle w:val="BodyTextChar"/>
          <w:color w:val="595959" w:themeColor="text1" w:themeTint="A6"/>
          <w:sz w:val="28"/>
        </w:rPr>
        <w:br w:type="page"/>
      </w:r>
    </w:p>
    <w:p w14:paraId="6C41B0C6" w14:textId="52DF7949" w:rsidR="00A96316" w:rsidRPr="008B7249" w:rsidRDefault="00FE6132" w:rsidP="008B7249">
      <w:pPr>
        <w:pStyle w:val="Heading2"/>
        <w:rPr>
          <w:rStyle w:val="BodyTextChar"/>
          <w:color w:val="595959" w:themeColor="text1" w:themeTint="A6"/>
          <w:sz w:val="28"/>
        </w:rPr>
      </w:pPr>
      <w:bookmarkStart w:id="25" w:name="_Toc224135222"/>
      <w:r w:rsidRPr="008B7249">
        <w:rPr>
          <w:rStyle w:val="BodyTextChar"/>
          <w:color w:val="595959" w:themeColor="text1" w:themeTint="A6"/>
          <w:sz w:val="28"/>
        </w:rPr>
        <w:lastRenderedPageBreak/>
        <w:t>Engagement with priority groups</w:t>
      </w:r>
      <w:bookmarkEnd w:id="25"/>
    </w:p>
    <w:p w14:paraId="2F279637" w14:textId="1659A091" w:rsidR="00A96316" w:rsidRPr="008E04AA" w:rsidRDefault="00A96316" w:rsidP="00D64DEB">
      <w:pPr>
        <w:pStyle w:val="Heading3"/>
        <w:rPr>
          <w:rStyle w:val="BodyTextChar"/>
          <w:color w:val="0072CE" w:themeColor="accent1"/>
          <w:sz w:val="24"/>
        </w:rPr>
      </w:pPr>
      <w:r w:rsidRPr="008E04AA">
        <w:rPr>
          <w:rStyle w:val="BodyTextChar"/>
          <w:color w:val="0072CE" w:themeColor="accent1"/>
          <w:sz w:val="24"/>
        </w:rPr>
        <w:t xml:space="preserve">Question: </w:t>
      </w:r>
      <w:r w:rsidR="008B0914" w:rsidRPr="008E04AA">
        <w:rPr>
          <w:rStyle w:val="BodyTextChar"/>
          <w:color w:val="0072CE" w:themeColor="accent1"/>
          <w:sz w:val="24"/>
        </w:rPr>
        <w:t xml:space="preserve">Provide </w:t>
      </w:r>
      <w:r w:rsidR="003D4915" w:rsidRPr="008E04AA">
        <w:rPr>
          <w:rStyle w:val="BodyTextChar"/>
          <w:color w:val="0072CE" w:themeColor="accent1"/>
          <w:sz w:val="24"/>
        </w:rPr>
        <w:t>an</w:t>
      </w:r>
      <w:r w:rsidR="008B0914" w:rsidRPr="008E04AA">
        <w:rPr>
          <w:rStyle w:val="BodyTextChar"/>
          <w:color w:val="0072CE" w:themeColor="accent1"/>
          <w:sz w:val="24"/>
        </w:rPr>
        <w:t xml:space="preserve"> overview on how your event will primarily target this selected priority group</w:t>
      </w:r>
      <w:r w:rsidR="004678B2" w:rsidRPr="008E04AA">
        <w:rPr>
          <w:rStyle w:val="BodyTextChar"/>
          <w:color w:val="0072CE" w:themeColor="accent1"/>
          <w:sz w:val="24"/>
        </w:rPr>
        <w:t>.</w:t>
      </w:r>
    </w:p>
    <w:p w14:paraId="6DC009C0" w14:textId="77777777" w:rsidR="00DF435C" w:rsidRDefault="00CE3D8F" w:rsidP="00A96316">
      <w:pPr>
        <w:pStyle w:val="BodyText"/>
        <w:rPr>
          <w:rStyle w:val="BodyTextChar"/>
          <w:rFonts w:eastAsia="Arial" w:cs="Arial"/>
          <w:szCs w:val="20"/>
          <w:lang w:eastAsia="en-US"/>
        </w:rPr>
      </w:pPr>
      <w:r>
        <w:rPr>
          <w:rStyle w:val="BodyTextChar"/>
          <w:rFonts w:eastAsia="Arial" w:cs="Arial"/>
          <w:szCs w:val="20"/>
          <w:lang w:eastAsia="en-US"/>
        </w:rPr>
        <w:t xml:space="preserve">Priority groups </w:t>
      </w:r>
      <w:proofErr w:type="gramStart"/>
      <w:r>
        <w:rPr>
          <w:rStyle w:val="BodyTextChar"/>
          <w:rFonts w:eastAsia="Arial" w:cs="Arial"/>
          <w:szCs w:val="20"/>
          <w:lang w:eastAsia="en-US"/>
        </w:rPr>
        <w:t>include:</w:t>
      </w:r>
      <w:proofErr w:type="gramEnd"/>
      <w:r>
        <w:rPr>
          <w:rStyle w:val="BodyTextChar"/>
          <w:rFonts w:eastAsia="Arial" w:cs="Arial"/>
          <w:szCs w:val="20"/>
          <w:lang w:eastAsia="en-US"/>
        </w:rPr>
        <w:t xml:space="preserve"> </w:t>
      </w:r>
      <w:r w:rsidR="00E65D69">
        <w:rPr>
          <w:rStyle w:val="BodyTextChar"/>
          <w:rFonts w:eastAsia="Arial" w:cs="Arial"/>
          <w:szCs w:val="20"/>
          <w:lang w:eastAsia="en-US"/>
        </w:rPr>
        <w:t xml:space="preserve">new and </w:t>
      </w:r>
      <w:r w:rsidR="0072379F" w:rsidRPr="0072379F">
        <w:rPr>
          <w:rStyle w:val="BodyTextChar"/>
          <w:rFonts w:eastAsia="Arial" w:cs="Arial"/>
          <w:szCs w:val="20"/>
          <w:lang w:eastAsia="en-US"/>
        </w:rPr>
        <w:t>emerging</w:t>
      </w:r>
      <w:r w:rsidR="0072379F">
        <w:rPr>
          <w:rStyle w:val="BodyTextChar"/>
          <w:rFonts w:eastAsia="Arial" w:cs="Arial"/>
          <w:szCs w:val="20"/>
          <w:lang w:eastAsia="en-US"/>
        </w:rPr>
        <w:t xml:space="preserve">, </w:t>
      </w:r>
      <w:r w:rsidR="005E6C52">
        <w:rPr>
          <w:rStyle w:val="BodyTextChar"/>
          <w:rFonts w:eastAsia="Arial" w:cs="Arial"/>
          <w:szCs w:val="20"/>
          <w:lang w:eastAsia="en-US"/>
        </w:rPr>
        <w:t xml:space="preserve">rural and </w:t>
      </w:r>
      <w:r w:rsidR="005E6C52" w:rsidRPr="005E6C52">
        <w:rPr>
          <w:rStyle w:val="BodyTextChar"/>
          <w:rFonts w:eastAsia="Arial" w:cs="Arial"/>
          <w:szCs w:val="20"/>
          <w:lang w:eastAsia="en-US"/>
        </w:rPr>
        <w:t>regional</w:t>
      </w:r>
      <w:r w:rsidR="005E6C52">
        <w:rPr>
          <w:rStyle w:val="BodyTextChar"/>
          <w:rFonts w:eastAsia="Arial" w:cs="Arial"/>
          <w:szCs w:val="20"/>
          <w:lang w:eastAsia="en-US"/>
        </w:rPr>
        <w:t xml:space="preserve">, </w:t>
      </w:r>
      <w:r w:rsidR="005E6C52" w:rsidRPr="005E6C52">
        <w:rPr>
          <w:rStyle w:val="BodyTextChar"/>
          <w:rFonts w:eastAsia="Arial" w:cs="Arial"/>
          <w:szCs w:val="20"/>
          <w:lang w:eastAsia="en-US"/>
        </w:rPr>
        <w:t>women</w:t>
      </w:r>
      <w:r w:rsidR="005E6C52">
        <w:rPr>
          <w:rStyle w:val="BodyTextChar"/>
          <w:rFonts w:eastAsia="Arial" w:cs="Arial"/>
          <w:szCs w:val="20"/>
          <w:lang w:eastAsia="en-US"/>
        </w:rPr>
        <w:t xml:space="preserve">, </w:t>
      </w:r>
      <w:r w:rsidR="005E6C52" w:rsidRPr="005E6C52">
        <w:rPr>
          <w:rStyle w:val="BodyTextChar"/>
          <w:rFonts w:eastAsia="Arial" w:cs="Arial"/>
          <w:szCs w:val="20"/>
          <w:lang w:eastAsia="en-US"/>
        </w:rPr>
        <w:t>young people</w:t>
      </w:r>
      <w:r w:rsidR="005E6C52">
        <w:rPr>
          <w:rStyle w:val="BodyTextChar"/>
          <w:rFonts w:eastAsia="Arial" w:cs="Arial"/>
          <w:szCs w:val="20"/>
          <w:lang w:eastAsia="en-US"/>
        </w:rPr>
        <w:t xml:space="preserve"> and </w:t>
      </w:r>
      <w:r w:rsidR="005E6C52" w:rsidRPr="005E6C52">
        <w:rPr>
          <w:rStyle w:val="BodyTextChar"/>
          <w:rFonts w:eastAsia="Arial" w:cs="Arial"/>
          <w:szCs w:val="20"/>
          <w:lang w:eastAsia="en-US"/>
        </w:rPr>
        <w:t>LGBTIQA+ communities.</w:t>
      </w:r>
      <w:r w:rsidR="00C46B17">
        <w:rPr>
          <w:rStyle w:val="BodyTextChar"/>
          <w:rFonts w:eastAsia="Arial" w:cs="Arial"/>
          <w:szCs w:val="20"/>
          <w:lang w:eastAsia="en-US"/>
        </w:rPr>
        <w:t xml:space="preserve"> </w:t>
      </w:r>
    </w:p>
    <w:p w14:paraId="6478CAC4" w14:textId="116BC061" w:rsidR="00CE3D8F" w:rsidRDefault="00C46B17" w:rsidP="00A96316">
      <w:pPr>
        <w:pStyle w:val="BodyText"/>
        <w:rPr>
          <w:rStyle w:val="BodyTextChar"/>
          <w:rFonts w:eastAsia="Arial" w:cs="Arial"/>
          <w:szCs w:val="20"/>
          <w:lang w:eastAsia="en-US"/>
        </w:rPr>
      </w:pPr>
      <w:r>
        <w:rPr>
          <w:rStyle w:val="BodyTextChar"/>
          <w:rFonts w:eastAsia="Arial" w:cs="Arial"/>
          <w:szCs w:val="20"/>
          <w:lang w:eastAsia="en-US"/>
        </w:rPr>
        <w:t xml:space="preserve">To score for </w:t>
      </w:r>
      <w:proofErr w:type="gramStart"/>
      <w:r>
        <w:rPr>
          <w:rStyle w:val="BodyTextChar"/>
          <w:rFonts w:eastAsia="Arial" w:cs="Arial"/>
          <w:szCs w:val="20"/>
          <w:lang w:eastAsia="en-US"/>
        </w:rPr>
        <w:t>this criteria</w:t>
      </w:r>
      <w:proofErr w:type="gramEnd"/>
      <w:r>
        <w:rPr>
          <w:rStyle w:val="BodyTextChar"/>
          <w:rFonts w:eastAsia="Arial" w:cs="Arial"/>
          <w:szCs w:val="20"/>
          <w:lang w:eastAsia="en-US"/>
        </w:rPr>
        <w:t>, you must identify</w:t>
      </w:r>
      <w:r w:rsidR="00825549">
        <w:rPr>
          <w:rStyle w:val="BodyTextChar"/>
          <w:rFonts w:eastAsia="Arial" w:cs="Arial"/>
          <w:szCs w:val="20"/>
          <w:lang w:eastAsia="en-US"/>
        </w:rPr>
        <w:t xml:space="preserve"> one of the priority group</w:t>
      </w:r>
      <w:r w:rsidR="00B102CF">
        <w:rPr>
          <w:rStyle w:val="BodyTextChar"/>
          <w:rFonts w:eastAsia="Arial" w:cs="Arial"/>
          <w:szCs w:val="20"/>
          <w:lang w:eastAsia="en-US"/>
        </w:rPr>
        <w:t xml:space="preserve">s </w:t>
      </w:r>
      <w:r>
        <w:rPr>
          <w:rStyle w:val="BodyTextChar"/>
          <w:rFonts w:eastAsia="Arial" w:cs="Arial"/>
          <w:szCs w:val="20"/>
          <w:lang w:eastAsia="en-US"/>
        </w:rPr>
        <w:t xml:space="preserve">and </w:t>
      </w:r>
      <w:r w:rsidR="00825549">
        <w:rPr>
          <w:rStyle w:val="BodyTextChar"/>
          <w:rFonts w:eastAsia="Arial" w:cs="Arial"/>
          <w:szCs w:val="20"/>
          <w:lang w:eastAsia="en-US"/>
        </w:rPr>
        <w:t>show how you will support them</w:t>
      </w:r>
      <w:r w:rsidR="00B102CF">
        <w:rPr>
          <w:rStyle w:val="BodyTextChar"/>
          <w:rFonts w:eastAsia="Arial" w:cs="Arial"/>
          <w:szCs w:val="20"/>
          <w:lang w:eastAsia="en-US"/>
        </w:rPr>
        <w:t xml:space="preserve"> in your event</w:t>
      </w:r>
      <w:r w:rsidR="00825549">
        <w:rPr>
          <w:rStyle w:val="BodyTextChar"/>
          <w:rFonts w:eastAsia="Arial" w:cs="Arial"/>
          <w:szCs w:val="20"/>
          <w:lang w:eastAsia="en-US"/>
        </w:rPr>
        <w:t>.</w:t>
      </w:r>
    </w:p>
    <w:p w14:paraId="19588395" w14:textId="416D017C" w:rsidR="005E6C52" w:rsidRPr="00D64DEB" w:rsidRDefault="005E6C52" w:rsidP="00A96316">
      <w:pPr>
        <w:pStyle w:val="BodyText"/>
        <w:rPr>
          <w:rStyle w:val="Emphasis"/>
        </w:rPr>
      </w:pPr>
      <w:r w:rsidRPr="00D64DEB">
        <w:rPr>
          <w:rStyle w:val="Emphasis"/>
        </w:rPr>
        <w:t>Common issues include:</w:t>
      </w:r>
    </w:p>
    <w:p w14:paraId="34A4433E" w14:textId="182D3ADA" w:rsidR="005E6C52" w:rsidRDefault="00B102CF" w:rsidP="00601C9C">
      <w:pPr>
        <w:pStyle w:val="BodyText"/>
        <w:numPr>
          <w:ilvl w:val="0"/>
          <w:numId w:val="31"/>
        </w:numPr>
        <w:rPr>
          <w:rStyle w:val="BodyTextChar"/>
          <w:rFonts w:eastAsia="Arial" w:cs="Arial"/>
          <w:szCs w:val="20"/>
          <w:lang w:eastAsia="en-US"/>
        </w:rPr>
      </w:pPr>
      <w:r>
        <w:rPr>
          <w:rStyle w:val="BodyTextChar"/>
          <w:rFonts w:eastAsia="Arial" w:cs="Arial"/>
          <w:szCs w:val="20"/>
          <w:lang w:eastAsia="en-US"/>
        </w:rPr>
        <w:t>Broad responses with</w:t>
      </w:r>
      <w:r w:rsidR="009E6BD7">
        <w:rPr>
          <w:rStyle w:val="BodyTextChar"/>
          <w:rFonts w:eastAsia="Arial" w:cs="Arial"/>
          <w:szCs w:val="20"/>
          <w:lang w:eastAsia="en-US"/>
        </w:rPr>
        <w:t xml:space="preserve"> no</w:t>
      </w:r>
      <w:r w:rsidR="00272D1C">
        <w:rPr>
          <w:rStyle w:val="BodyTextChar"/>
          <w:rFonts w:eastAsia="Arial" w:cs="Arial"/>
          <w:szCs w:val="20"/>
          <w:lang w:eastAsia="en-US"/>
        </w:rPr>
        <w:t xml:space="preserve"> </w:t>
      </w:r>
      <w:r w:rsidR="006909BA">
        <w:rPr>
          <w:rStyle w:val="BodyTextChar"/>
          <w:rFonts w:eastAsia="Arial" w:cs="Arial"/>
          <w:szCs w:val="20"/>
          <w:lang w:eastAsia="en-US"/>
        </w:rPr>
        <w:t xml:space="preserve">clear </w:t>
      </w:r>
      <w:r w:rsidR="00BF26B0">
        <w:rPr>
          <w:rStyle w:val="BodyTextChar"/>
          <w:rFonts w:eastAsia="Arial" w:cs="Arial"/>
          <w:szCs w:val="20"/>
          <w:lang w:eastAsia="en-US"/>
        </w:rPr>
        <w:t xml:space="preserve">plan </w:t>
      </w:r>
      <w:r w:rsidR="007027EB">
        <w:rPr>
          <w:rStyle w:val="BodyTextChar"/>
          <w:rFonts w:eastAsia="Arial" w:cs="Arial"/>
          <w:szCs w:val="20"/>
          <w:lang w:eastAsia="en-US"/>
        </w:rPr>
        <w:t>on</w:t>
      </w:r>
      <w:r w:rsidR="00BF26B0">
        <w:rPr>
          <w:rStyle w:val="BodyTextChar"/>
          <w:rFonts w:eastAsia="Arial" w:cs="Arial"/>
          <w:szCs w:val="20"/>
          <w:lang w:eastAsia="en-US"/>
        </w:rPr>
        <w:t xml:space="preserve"> </w:t>
      </w:r>
      <w:r w:rsidR="006909BA">
        <w:rPr>
          <w:rStyle w:val="BodyTextChar"/>
          <w:rFonts w:eastAsia="Arial" w:cs="Arial"/>
          <w:szCs w:val="20"/>
          <w:lang w:eastAsia="en-US"/>
        </w:rPr>
        <w:t xml:space="preserve">how </w:t>
      </w:r>
      <w:r w:rsidR="000602C8">
        <w:rPr>
          <w:rStyle w:val="BodyTextChar"/>
          <w:rFonts w:eastAsia="Arial" w:cs="Arial"/>
          <w:szCs w:val="20"/>
          <w:lang w:eastAsia="en-US"/>
        </w:rPr>
        <w:t xml:space="preserve">or why </w:t>
      </w:r>
      <w:r w:rsidR="007027EB">
        <w:rPr>
          <w:rStyle w:val="BodyTextChar"/>
          <w:rFonts w:eastAsia="Arial" w:cs="Arial"/>
          <w:szCs w:val="20"/>
          <w:lang w:eastAsia="en-US"/>
        </w:rPr>
        <w:t>your organisation will target</w:t>
      </w:r>
      <w:r w:rsidR="000602C8">
        <w:rPr>
          <w:rStyle w:val="BodyTextChar"/>
          <w:rFonts w:eastAsia="Arial" w:cs="Arial"/>
          <w:szCs w:val="20"/>
          <w:lang w:eastAsia="en-US"/>
        </w:rPr>
        <w:t xml:space="preserve"> </w:t>
      </w:r>
      <w:r w:rsidR="00DD1D08">
        <w:rPr>
          <w:rStyle w:val="BodyTextChar"/>
          <w:rFonts w:eastAsia="Arial" w:cs="Arial"/>
          <w:szCs w:val="20"/>
          <w:lang w:eastAsia="en-US"/>
        </w:rPr>
        <w:t>the</w:t>
      </w:r>
      <w:r w:rsidR="003E1122">
        <w:rPr>
          <w:rStyle w:val="BodyTextChar"/>
          <w:rFonts w:eastAsia="Arial" w:cs="Arial"/>
          <w:szCs w:val="20"/>
          <w:lang w:eastAsia="en-US"/>
        </w:rPr>
        <w:t xml:space="preserve"> chosen priority group.</w:t>
      </w:r>
      <w:r w:rsidR="00356B17">
        <w:rPr>
          <w:rStyle w:val="BodyTextChar"/>
          <w:rFonts w:eastAsia="Arial" w:cs="Arial"/>
          <w:szCs w:val="20"/>
          <w:lang w:eastAsia="en-US"/>
        </w:rPr>
        <w:t xml:space="preserve"> </w:t>
      </w:r>
      <w:r w:rsidR="00274C64">
        <w:rPr>
          <w:rStyle w:val="BodyTextChar"/>
          <w:rFonts w:eastAsia="Arial" w:cs="Arial"/>
          <w:szCs w:val="20"/>
          <w:lang w:eastAsia="en-US"/>
        </w:rPr>
        <w:t xml:space="preserve"> </w:t>
      </w:r>
    </w:p>
    <w:p w14:paraId="507E79B0" w14:textId="72FB8C1A" w:rsidR="00E04322" w:rsidRPr="009E6BD7" w:rsidRDefault="003E1122" w:rsidP="00A96316">
      <w:pPr>
        <w:pStyle w:val="BodyText"/>
        <w:numPr>
          <w:ilvl w:val="0"/>
          <w:numId w:val="31"/>
        </w:numPr>
        <w:rPr>
          <w:rStyle w:val="BodyTextChar"/>
          <w:rFonts w:eastAsia="Arial" w:cs="Arial"/>
          <w:szCs w:val="20"/>
          <w:lang w:eastAsia="en-US"/>
        </w:rPr>
      </w:pPr>
      <w:r>
        <w:rPr>
          <w:rStyle w:val="BodyTextChar"/>
          <w:rFonts w:eastAsia="Arial" w:cs="Arial"/>
          <w:szCs w:val="20"/>
          <w:lang w:eastAsia="en-US"/>
        </w:rPr>
        <w:t xml:space="preserve">Unclear </w:t>
      </w:r>
      <w:r w:rsidR="009E6BD7">
        <w:rPr>
          <w:rStyle w:val="BodyTextChar"/>
          <w:rFonts w:eastAsia="Arial" w:cs="Arial"/>
          <w:szCs w:val="20"/>
          <w:lang w:eastAsia="en-US"/>
        </w:rPr>
        <w:t xml:space="preserve">how </w:t>
      </w:r>
      <w:r w:rsidR="004F4348" w:rsidRPr="009E6BD7">
        <w:rPr>
          <w:rStyle w:val="BodyTextChar"/>
          <w:rFonts w:eastAsia="Arial" w:cs="Arial"/>
          <w:szCs w:val="20"/>
          <w:lang w:eastAsia="en-US"/>
        </w:rPr>
        <w:t xml:space="preserve">the event will support the identified priority group. </w:t>
      </w:r>
    </w:p>
    <w:p w14:paraId="2268E061" w14:textId="37F45B29" w:rsidR="000F0A6C" w:rsidRDefault="000B34BF" w:rsidP="00A96316">
      <w:pPr>
        <w:pStyle w:val="BodyText"/>
        <w:rPr>
          <w:rStyle w:val="BodyTextChar"/>
          <w:rFonts w:eastAsia="Arial" w:cs="Arial"/>
          <w:szCs w:val="20"/>
          <w:lang w:eastAsia="en-US"/>
        </w:rPr>
      </w:pPr>
      <w:r>
        <w:rPr>
          <w:rStyle w:val="BodyTextChar"/>
          <w:rFonts w:eastAsia="Arial" w:cs="Arial"/>
          <w:szCs w:val="20"/>
          <w:lang w:eastAsia="en-US"/>
        </w:rPr>
        <w:t xml:space="preserve">Some ways </w:t>
      </w:r>
      <w:r w:rsidR="00A95D26">
        <w:rPr>
          <w:rStyle w:val="BodyTextChar"/>
          <w:rFonts w:eastAsia="Arial" w:cs="Arial"/>
          <w:szCs w:val="20"/>
          <w:lang w:eastAsia="en-US"/>
        </w:rPr>
        <w:t>to</w:t>
      </w:r>
      <w:r>
        <w:rPr>
          <w:rStyle w:val="BodyTextChar"/>
          <w:rFonts w:eastAsia="Arial" w:cs="Arial"/>
          <w:szCs w:val="20"/>
          <w:lang w:eastAsia="en-US"/>
        </w:rPr>
        <w:t xml:space="preserve"> support your chosen priority group in</w:t>
      </w:r>
      <w:r w:rsidR="00C62E98">
        <w:rPr>
          <w:rStyle w:val="BodyTextChar"/>
          <w:rFonts w:eastAsia="Arial" w:cs="Arial"/>
          <w:szCs w:val="20"/>
          <w:lang w:eastAsia="en-US"/>
        </w:rPr>
        <w:t xml:space="preserve"> your event in</w:t>
      </w:r>
      <w:r>
        <w:rPr>
          <w:rStyle w:val="BodyTextChar"/>
          <w:rFonts w:eastAsia="Arial" w:cs="Arial"/>
          <w:szCs w:val="20"/>
          <w:lang w:eastAsia="en-US"/>
        </w:rPr>
        <w:t>clude:</w:t>
      </w:r>
    </w:p>
    <w:p w14:paraId="6B72DD52" w14:textId="77777777" w:rsidR="00862BCA" w:rsidRPr="00862BCA" w:rsidRDefault="00862BCA" w:rsidP="007A3AA6">
      <w:pPr>
        <w:pStyle w:val="BodyText"/>
        <w:numPr>
          <w:ilvl w:val="0"/>
          <w:numId w:val="20"/>
        </w:numPr>
        <w:rPr>
          <w:rFonts w:eastAsia="Arial" w:cs="Arial"/>
          <w:lang w:eastAsia="en-US"/>
        </w:rPr>
      </w:pPr>
      <w:r w:rsidRPr="00862BCA">
        <w:rPr>
          <w:rFonts w:eastAsia="Arial" w:cs="Arial"/>
          <w:lang w:eastAsia="en-US"/>
        </w:rPr>
        <w:t>Engagement and participation – the need to promote the voices of the priority group and their participation in decision making.</w:t>
      </w:r>
    </w:p>
    <w:p w14:paraId="30A185CE" w14:textId="5A02CC1D" w:rsidR="00862BCA" w:rsidRPr="00862BCA" w:rsidRDefault="00862BCA" w:rsidP="007A3AA6">
      <w:pPr>
        <w:pStyle w:val="BodyText"/>
        <w:numPr>
          <w:ilvl w:val="0"/>
          <w:numId w:val="20"/>
        </w:numPr>
        <w:rPr>
          <w:rFonts w:eastAsia="Arial" w:cs="Arial"/>
          <w:lang w:eastAsia="en-US"/>
        </w:rPr>
      </w:pPr>
      <w:r w:rsidRPr="00862BCA">
        <w:rPr>
          <w:rFonts w:eastAsia="Arial" w:cs="Arial"/>
          <w:lang w:eastAsia="en-US"/>
        </w:rPr>
        <w:t>Development –</w:t>
      </w:r>
      <w:r w:rsidR="008A3D2E">
        <w:rPr>
          <w:rFonts w:eastAsia="Arial" w:cs="Arial"/>
          <w:lang w:eastAsia="en-US"/>
        </w:rPr>
        <w:t xml:space="preserve"> </w:t>
      </w:r>
      <w:r w:rsidRPr="00862BCA">
        <w:rPr>
          <w:rFonts w:eastAsia="Arial" w:cs="Arial"/>
          <w:lang w:eastAsia="en-US"/>
        </w:rPr>
        <w:t>support the priority group to build new skills through training and mentoring.</w:t>
      </w:r>
    </w:p>
    <w:p w14:paraId="2FCF9B5D" w14:textId="7E3A1C61" w:rsidR="00A96316" w:rsidRPr="00862BCA" w:rsidRDefault="00862BCA" w:rsidP="007A3AA6">
      <w:pPr>
        <w:pStyle w:val="BodyText"/>
        <w:numPr>
          <w:ilvl w:val="0"/>
          <w:numId w:val="20"/>
        </w:numPr>
        <w:rPr>
          <w:rStyle w:val="BodyTextChar"/>
          <w:rFonts w:eastAsia="Arial" w:cs="Arial"/>
          <w:lang w:eastAsia="en-US"/>
        </w:rPr>
      </w:pPr>
      <w:r w:rsidRPr="00862BCA">
        <w:rPr>
          <w:rFonts w:eastAsia="Arial" w:cs="Arial"/>
          <w:lang w:eastAsia="en-US"/>
        </w:rPr>
        <w:t>Celebration –</w:t>
      </w:r>
      <w:r w:rsidR="008A3D2E">
        <w:rPr>
          <w:rFonts w:eastAsia="Arial" w:cs="Arial"/>
          <w:lang w:eastAsia="en-US"/>
        </w:rPr>
        <w:t xml:space="preserve"> </w:t>
      </w:r>
      <w:r w:rsidRPr="00862BCA">
        <w:rPr>
          <w:rFonts w:eastAsia="Arial" w:cs="Arial"/>
          <w:lang w:eastAsia="en-US"/>
        </w:rPr>
        <w:t>recogni</w:t>
      </w:r>
      <w:r w:rsidR="008A3D2E">
        <w:rPr>
          <w:rFonts w:eastAsia="Arial" w:cs="Arial"/>
          <w:lang w:eastAsia="en-US"/>
        </w:rPr>
        <w:t>tion of</w:t>
      </w:r>
      <w:r w:rsidRPr="00862BCA">
        <w:rPr>
          <w:rFonts w:eastAsia="Arial" w:cs="Arial"/>
          <w:lang w:eastAsia="en-US"/>
        </w:rPr>
        <w:t xml:space="preserve"> the priority group’s contribution to the community and to showcase this to the wider community.</w:t>
      </w:r>
      <w:r w:rsidR="00A96316" w:rsidRPr="00862BCA">
        <w:rPr>
          <w:rStyle w:val="BodyTextChar"/>
          <w:rFonts w:eastAsia="Arial" w:cs="Arial"/>
          <w:szCs w:val="20"/>
          <w:lang w:eastAsia="en-US"/>
        </w:rPr>
        <w:t xml:space="preserve"> </w:t>
      </w:r>
    </w:p>
    <w:p w14:paraId="7D91BB65" w14:textId="2B615132" w:rsidR="000B0C2E" w:rsidRDefault="000B0C2E" w:rsidP="000B0C2E">
      <w:pPr>
        <w:pStyle w:val="HighlightBoxBullet"/>
        <w:numPr>
          <w:ilvl w:val="0"/>
          <w:numId w:val="0"/>
        </w:numPr>
        <w:ind w:left="454" w:hanging="227"/>
        <w:rPr>
          <w:rStyle w:val="BodyTextChar"/>
          <w:rFonts w:eastAsia="Arial" w:cs="Arial"/>
          <w:b/>
          <w:lang w:eastAsia="en-US"/>
        </w:rPr>
      </w:pPr>
      <w:r w:rsidRPr="00FD5BEF">
        <w:rPr>
          <w:rStyle w:val="BodyTextChar"/>
          <w:rFonts w:eastAsia="Arial" w:cs="Arial"/>
          <w:b/>
          <w:lang w:eastAsia="en-US"/>
        </w:rPr>
        <w:t xml:space="preserve">A </w:t>
      </w:r>
      <w:r w:rsidR="00DF435C">
        <w:rPr>
          <w:rStyle w:val="BodyTextChar"/>
          <w:rFonts w:eastAsia="Arial" w:cs="Arial"/>
          <w:b/>
          <w:lang w:eastAsia="en-US"/>
        </w:rPr>
        <w:t>clear</w:t>
      </w:r>
      <w:r w:rsidRPr="00FD5BEF">
        <w:rPr>
          <w:rStyle w:val="BodyTextChar"/>
          <w:rFonts w:eastAsia="Arial" w:cs="Arial"/>
          <w:b/>
          <w:lang w:eastAsia="en-US"/>
        </w:rPr>
        <w:t xml:space="preserve"> response might look like this:</w:t>
      </w:r>
    </w:p>
    <w:p w14:paraId="45BE6815" w14:textId="02A5D8EA" w:rsidR="006323A9" w:rsidRDefault="00E91EC7" w:rsidP="007B65C6">
      <w:pPr>
        <w:pStyle w:val="HighlightBoxText"/>
        <w:rPr>
          <w:rFonts w:eastAsia="Arial"/>
        </w:rPr>
      </w:pPr>
      <w:r>
        <w:rPr>
          <w:rFonts w:eastAsia="Arial"/>
        </w:rPr>
        <w:t>We have chosen [</w:t>
      </w:r>
      <w:r w:rsidR="00C3050D">
        <w:rPr>
          <w:rFonts w:eastAsia="Arial"/>
        </w:rPr>
        <w:t>priority group] to</w:t>
      </w:r>
      <w:r w:rsidR="002D1150" w:rsidRPr="002D1150">
        <w:rPr>
          <w:rFonts w:eastAsia="Arial"/>
        </w:rPr>
        <w:t xml:space="preserve"> engage and support </w:t>
      </w:r>
      <w:r w:rsidR="00C3050D">
        <w:rPr>
          <w:rFonts w:eastAsia="Arial"/>
        </w:rPr>
        <w:t xml:space="preserve">this </w:t>
      </w:r>
      <w:r w:rsidR="002D1150" w:rsidRPr="002D1150">
        <w:rPr>
          <w:rFonts w:eastAsia="Arial"/>
        </w:rPr>
        <w:t xml:space="preserve">community </w:t>
      </w:r>
      <w:r w:rsidR="00C3050D">
        <w:rPr>
          <w:rFonts w:eastAsia="Arial"/>
        </w:rPr>
        <w:t xml:space="preserve">in our event because </w:t>
      </w:r>
      <w:r w:rsidR="00E171C5">
        <w:rPr>
          <w:rFonts w:eastAsia="Arial"/>
        </w:rPr>
        <w:t>we want to assist them through providing [s</w:t>
      </w:r>
      <w:r w:rsidR="00290D50">
        <w:rPr>
          <w:rFonts w:eastAsia="Arial"/>
        </w:rPr>
        <w:t xml:space="preserve">pecific </w:t>
      </w:r>
      <w:r w:rsidR="00E171C5">
        <w:rPr>
          <w:rFonts w:eastAsia="Arial"/>
        </w:rPr>
        <w:t>activities or resources].</w:t>
      </w:r>
      <w:r w:rsidR="00290D50">
        <w:rPr>
          <w:rFonts w:eastAsia="Arial"/>
        </w:rPr>
        <w:t xml:space="preserve"> We understand many of our members </w:t>
      </w:r>
      <w:r w:rsidR="005A1E73">
        <w:rPr>
          <w:rFonts w:eastAsia="Arial"/>
        </w:rPr>
        <w:t>are from this [priority group].</w:t>
      </w:r>
    </w:p>
    <w:p w14:paraId="52A1096E" w14:textId="5133E023" w:rsidR="005A1E73" w:rsidRDefault="002D1150" w:rsidP="007B65C6">
      <w:pPr>
        <w:pStyle w:val="HighlightBoxText"/>
        <w:rPr>
          <w:rFonts w:eastAsia="Arial"/>
        </w:rPr>
      </w:pPr>
      <w:r w:rsidRPr="002D1150">
        <w:rPr>
          <w:rFonts w:eastAsia="Arial"/>
        </w:rPr>
        <w:t>The event will feature activities and</w:t>
      </w:r>
      <w:r w:rsidR="007B65C6">
        <w:rPr>
          <w:rFonts w:eastAsia="Arial"/>
        </w:rPr>
        <w:t xml:space="preserve"> </w:t>
      </w:r>
      <w:r w:rsidRPr="002D1150">
        <w:rPr>
          <w:rFonts w:eastAsia="Arial"/>
        </w:rPr>
        <w:t xml:space="preserve">performances that highlight </w:t>
      </w:r>
      <w:r w:rsidR="006323A9">
        <w:rPr>
          <w:rFonts w:eastAsia="Arial"/>
        </w:rPr>
        <w:t>[</w:t>
      </w:r>
      <w:r w:rsidR="00E171C5">
        <w:rPr>
          <w:rFonts w:eastAsia="Arial"/>
        </w:rPr>
        <w:t>priority group</w:t>
      </w:r>
      <w:r w:rsidR="006323A9">
        <w:rPr>
          <w:rFonts w:eastAsia="Arial"/>
        </w:rPr>
        <w:t>]</w:t>
      </w:r>
      <w:r w:rsidRPr="002D1150">
        <w:rPr>
          <w:rFonts w:eastAsia="Arial"/>
        </w:rPr>
        <w:t xml:space="preserve">. </w:t>
      </w:r>
      <w:r w:rsidR="005A1E73">
        <w:rPr>
          <w:rFonts w:eastAsia="Arial"/>
        </w:rPr>
        <w:t>Our [priority group] will be able to connect and feel sense of belonging through engaging with these [specific activities] at the event.</w:t>
      </w:r>
    </w:p>
    <w:p w14:paraId="6202225D" w14:textId="0C5CDDD4" w:rsidR="00AD6199" w:rsidRDefault="002D1150" w:rsidP="007B65C6">
      <w:pPr>
        <w:pStyle w:val="HighlightBoxText"/>
        <w:rPr>
          <w:rFonts w:eastAsia="Arial"/>
        </w:rPr>
      </w:pPr>
      <w:r w:rsidRPr="002D1150">
        <w:rPr>
          <w:rFonts w:eastAsia="Arial"/>
        </w:rPr>
        <w:t xml:space="preserve">We will </w:t>
      </w:r>
      <w:r w:rsidR="00E171C5">
        <w:rPr>
          <w:rFonts w:eastAsia="Arial"/>
        </w:rPr>
        <w:t>partner with [partner organisation] who has experience with working with this [priority group]. This will help</w:t>
      </w:r>
      <w:r w:rsidR="00E02C0F">
        <w:rPr>
          <w:rFonts w:eastAsia="Arial"/>
        </w:rPr>
        <w:t xml:space="preserve"> us understand their needs</w:t>
      </w:r>
      <w:r w:rsidR="003606F1">
        <w:rPr>
          <w:rFonts w:eastAsia="Arial"/>
        </w:rPr>
        <w:t>. The [partner organisation] will also help to</w:t>
      </w:r>
      <w:r w:rsidRPr="002D1150">
        <w:rPr>
          <w:rFonts w:eastAsia="Arial"/>
        </w:rPr>
        <w:t xml:space="preserve"> promote the event </w:t>
      </w:r>
      <w:r w:rsidR="00E171C5">
        <w:rPr>
          <w:rFonts w:eastAsia="Arial"/>
        </w:rPr>
        <w:t>to</w:t>
      </w:r>
      <w:r w:rsidR="00D85A56">
        <w:rPr>
          <w:rFonts w:eastAsia="Arial"/>
        </w:rPr>
        <w:t xml:space="preserve"> this</w:t>
      </w:r>
      <w:r w:rsidRPr="002D1150">
        <w:rPr>
          <w:rFonts w:eastAsia="Arial"/>
        </w:rPr>
        <w:t xml:space="preserve"> </w:t>
      </w:r>
      <w:r w:rsidR="00E171C5">
        <w:rPr>
          <w:rFonts w:eastAsia="Arial"/>
        </w:rPr>
        <w:t>[priority group] and</w:t>
      </w:r>
      <w:r w:rsidRPr="002D1150">
        <w:rPr>
          <w:rFonts w:eastAsia="Arial"/>
        </w:rPr>
        <w:t xml:space="preserve"> en</w:t>
      </w:r>
      <w:r w:rsidR="00E171C5">
        <w:rPr>
          <w:rFonts w:eastAsia="Arial"/>
        </w:rPr>
        <w:t>sure</w:t>
      </w:r>
      <w:r w:rsidRPr="002D1150">
        <w:rPr>
          <w:rFonts w:eastAsia="Arial"/>
        </w:rPr>
        <w:t xml:space="preserve"> participation from </w:t>
      </w:r>
      <w:r w:rsidR="00E02C0F">
        <w:rPr>
          <w:rFonts w:eastAsia="Arial"/>
        </w:rPr>
        <w:t>this community</w:t>
      </w:r>
      <w:r w:rsidRPr="002D1150">
        <w:rPr>
          <w:rFonts w:eastAsia="Arial"/>
        </w:rPr>
        <w:t xml:space="preserve">. </w:t>
      </w:r>
    </w:p>
    <w:p w14:paraId="48E3CD35" w14:textId="77777777" w:rsidR="00A327D5" w:rsidRDefault="00A327D5" w:rsidP="000A7698">
      <w:pPr>
        <w:pStyle w:val="BodyText"/>
      </w:pPr>
    </w:p>
    <w:p w14:paraId="3A82A77D" w14:textId="77777777" w:rsidR="000B0C2E" w:rsidRDefault="000B0C2E" w:rsidP="000B0C2E">
      <w:pPr>
        <w:pStyle w:val="HighlightBoxHeading"/>
        <w:rPr>
          <w:rStyle w:val="BodyTextChar"/>
          <w:rFonts w:eastAsia="Arial" w:cs="Arial"/>
          <w:lang w:eastAsia="en-US"/>
        </w:rPr>
      </w:pPr>
      <w:r w:rsidRPr="00A96316">
        <w:rPr>
          <w:rStyle w:val="BodyTextChar"/>
          <w:rFonts w:eastAsia="Arial" w:cs="Arial"/>
          <w:lang w:eastAsia="en-US"/>
        </w:rPr>
        <w:t>A</w:t>
      </w:r>
      <w:r>
        <w:rPr>
          <w:rStyle w:val="BodyTextChar"/>
          <w:rFonts w:eastAsia="Arial" w:cs="Arial"/>
          <w:lang w:eastAsia="en-US"/>
        </w:rPr>
        <w:t xml:space="preserve"> weak response</w:t>
      </w:r>
      <w:r w:rsidRPr="00A96316">
        <w:rPr>
          <w:rStyle w:val="BodyTextChar"/>
          <w:rFonts w:eastAsia="Arial" w:cs="Arial"/>
          <w:lang w:eastAsia="en-US"/>
        </w:rPr>
        <w:t xml:space="preserve"> might look like this:</w:t>
      </w:r>
    </w:p>
    <w:p w14:paraId="51B653E7" w14:textId="1C85BA71" w:rsidR="000B0C2E" w:rsidRDefault="000B0C2E" w:rsidP="007B65C6">
      <w:pPr>
        <w:pStyle w:val="HighlightBoxText"/>
        <w:rPr>
          <w:rStyle w:val="BodyTextChar"/>
          <w:rFonts w:eastAsia="Arial" w:cs="Arial"/>
          <w:lang w:eastAsia="en-US"/>
        </w:rPr>
      </w:pPr>
      <w:r>
        <w:rPr>
          <w:rStyle w:val="BodyTextChar"/>
          <w:rFonts w:eastAsia="Arial" w:cs="Arial"/>
          <w:lang w:eastAsia="en-US"/>
        </w:rPr>
        <w:t xml:space="preserve">We will </w:t>
      </w:r>
      <w:r w:rsidR="006C6711">
        <w:rPr>
          <w:rStyle w:val="BodyTextChar"/>
          <w:rFonts w:eastAsia="Arial" w:cs="Arial"/>
          <w:lang w:eastAsia="en-US"/>
        </w:rPr>
        <w:t xml:space="preserve">target </w:t>
      </w:r>
      <w:r w:rsidR="00DF76D3">
        <w:rPr>
          <w:rFonts w:eastAsia="Arial"/>
        </w:rPr>
        <w:t xml:space="preserve">[priority group] </w:t>
      </w:r>
      <w:r w:rsidR="001A54BC">
        <w:rPr>
          <w:rStyle w:val="BodyTextChar"/>
          <w:rFonts w:eastAsia="Arial" w:cs="Arial"/>
          <w:lang w:eastAsia="en-US"/>
        </w:rPr>
        <w:t xml:space="preserve">at our event. We will ask the </w:t>
      </w:r>
      <w:r w:rsidR="00DF76D3">
        <w:rPr>
          <w:rFonts w:eastAsia="Arial"/>
        </w:rPr>
        <w:t xml:space="preserve">[priority group] </w:t>
      </w:r>
      <w:r w:rsidR="001A54BC">
        <w:rPr>
          <w:rStyle w:val="BodyTextChar"/>
          <w:rFonts w:eastAsia="Arial" w:cs="Arial"/>
          <w:lang w:eastAsia="en-US"/>
        </w:rPr>
        <w:t xml:space="preserve">in our community to </w:t>
      </w:r>
      <w:r w:rsidR="002C21EF">
        <w:rPr>
          <w:rStyle w:val="BodyTextChar"/>
          <w:rFonts w:eastAsia="Arial" w:cs="Arial"/>
          <w:lang w:eastAsia="en-US"/>
        </w:rPr>
        <w:t xml:space="preserve">encourage their friends to come to the event. </w:t>
      </w:r>
    </w:p>
    <w:p w14:paraId="13A40E31" w14:textId="77777777" w:rsidR="00084259" w:rsidRDefault="00084259" w:rsidP="007B65C6">
      <w:pPr>
        <w:pStyle w:val="HighlightBoxText"/>
        <w:rPr>
          <w:rStyle w:val="BodyTextChar"/>
          <w:rFonts w:eastAsia="Arial" w:cs="Arial"/>
          <w:lang w:eastAsia="en-US"/>
        </w:rPr>
      </w:pPr>
    </w:p>
    <w:p w14:paraId="4C16468B" w14:textId="77777777" w:rsidR="00645F9D" w:rsidRPr="00CD7BE5" w:rsidRDefault="00645F9D" w:rsidP="00084259">
      <w:pPr>
        <w:pStyle w:val="HighlightBoxText"/>
        <w:rPr>
          <w:rStyle w:val="Emphasis"/>
          <w:b/>
          <w:bCs/>
        </w:rPr>
      </w:pPr>
      <w:r w:rsidRPr="00CD7BE5">
        <w:rPr>
          <w:rStyle w:val="Emphasis"/>
          <w:b/>
          <w:bCs/>
        </w:rPr>
        <w:t>Suggestions for improvement:</w:t>
      </w:r>
    </w:p>
    <w:p w14:paraId="42C71021" w14:textId="4650D806" w:rsidR="0060008C" w:rsidRPr="00CD7BE5" w:rsidRDefault="00D85A56" w:rsidP="00CD7BE5">
      <w:pPr>
        <w:pStyle w:val="HighlightBoxBullet"/>
        <w:rPr>
          <w:rStyle w:val="Emphasis"/>
        </w:rPr>
      </w:pPr>
      <w:bookmarkStart w:id="26" w:name="_Hlk193113555"/>
      <w:r w:rsidRPr="00CD7BE5">
        <w:rPr>
          <w:rStyle w:val="Emphasis"/>
        </w:rPr>
        <w:t>Clearly explain how you will include the chosen priority group in your event.</w:t>
      </w:r>
    </w:p>
    <w:bookmarkEnd w:id="26"/>
    <w:p w14:paraId="065E4AEA" w14:textId="5A225B2B" w:rsidR="00D85A56" w:rsidRPr="00CD7BE5" w:rsidRDefault="00D85A56" w:rsidP="00CD7BE5">
      <w:pPr>
        <w:pStyle w:val="HighlightBoxBullet"/>
        <w:rPr>
          <w:rStyle w:val="Emphasis"/>
        </w:rPr>
      </w:pPr>
      <w:r w:rsidRPr="00CD7BE5">
        <w:rPr>
          <w:rStyle w:val="Emphasis"/>
        </w:rPr>
        <w:t>Give specific examples of how you will target and engage your chosen priority group.</w:t>
      </w:r>
    </w:p>
    <w:p w14:paraId="59A9C1A7" w14:textId="3041279D" w:rsidR="00D85A56" w:rsidRPr="00CD7BE5" w:rsidRDefault="007027EB" w:rsidP="00CD7BE5">
      <w:pPr>
        <w:pStyle w:val="HighlightBoxBullet"/>
        <w:rPr>
          <w:rStyle w:val="Emphasis"/>
        </w:rPr>
      </w:pPr>
      <w:r>
        <w:rPr>
          <w:rStyle w:val="Emphasis"/>
        </w:rPr>
        <w:t>Describe</w:t>
      </w:r>
      <w:r w:rsidR="00D85A56" w:rsidRPr="00CD7BE5">
        <w:rPr>
          <w:rStyle w:val="Emphasis"/>
        </w:rPr>
        <w:t xml:space="preserve"> how you will promote the event to ensure these groups feel welcome.</w:t>
      </w:r>
    </w:p>
    <w:p w14:paraId="4D922D78" w14:textId="20BCD7C3" w:rsidR="002C21EF" w:rsidRPr="008B7249" w:rsidRDefault="002C21EF" w:rsidP="008B7249">
      <w:pPr>
        <w:pStyle w:val="Heading2"/>
        <w:rPr>
          <w:rStyle w:val="BodyTextChar"/>
          <w:color w:val="595959" w:themeColor="text1" w:themeTint="A6"/>
          <w:sz w:val="28"/>
        </w:rPr>
      </w:pPr>
      <w:bookmarkStart w:id="27" w:name="_Toc224135223"/>
      <w:r w:rsidRPr="008B7249">
        <w:rPr>
          <w:rStyle w:val="BodyTextChar"/>
          <w:color w:val="595959" w:themeColor="text1" w:themeTint="A6"/>
          <w:sz w:val="28"/>
        </w:rPr>
        <w:lastRenderedPageBreak/>
        <w:t>Budget</w:t>
      </w:r>
      <w:bookmarkEnd w:id="27"/>
    </w:p>
    <w:p w14:paraId="36611BEA" w14:textId="605A786D" w:rsidR="00261B5E" w:rsidRPr="00CD7BE5" w:rsidRDefault="00261B5E" w:rsidP="00F155F9">
      <w:pPr>
        <w:pStyle w:val="BodyText"/>
        <w:rPr>
          <w:rStyle w:val="Emphasis"/>
        </w:rPr>
      </w:pPr>
      <w:r w:rsidRPr="00CD7BE5">
        <w:rPr>
          <w:rStyle w:val="Emphasis"/>
        </w:rPr>
        <w:t>Common issues include:</w:t>
      </w:r>
    </w:p>
    <w:p w14:paraId="54A760C6" w14:textId="725BA5A6" w:rsidR="00E22D92" w:rsidRDefault="00E22D92" w:rsidP="00E22D92">
      <w:pPr>
        <w:pStyle w:val="BodyText"/>
        <w:numPr>
          <w:ilvl w:val="0"/>
          <w:numId w:val="33"/>
        </w:numPr>
        <w:rPr>
          <w:rStyle w:val="BodyTextChar"/>
          <w:rFonts w:eastAsia="Arial" w:cs="Arial"/>
          <w:lang w:eastAsia="en-US"/>
        </w:rPr>
      </w:pPr>
      <w:r>
        <w:rPr>
          <w:rStyle w:val="BodyTextChar"/>
          <w:rFonts w:eastAsia="Arial" w:cs="Arial"/>
          <w:lang w:eastAsia="en-US"/>
        </w:rPr>
        <w:t>Budget expenses are inconsistent</w:t>
      </w:r>
      <w:r w:rsidR="008B4C5B">
        <w:rPr>
          <w:rStyle w:val="BodyTextChar"/>
          <w:rFonts w:eastAsia="Arial" w:cs="Arial"/>
          <w:lang w:eastAsia="en-US"/>
        </w:rPr>
        <w:t xml:space="preserve"> or</w:t>
      </w:r>
      <w:r w:rsidR="00CD3C3A">
        <w:rPr>
          <w:rStyle w:val="BodyTextChar"/>
          <w:rFonts w:eastAsia="Arial" w:cs="Arial"/>
          <w:lang w:eastAsia="en-US"/>
        </w:rPr>
        <w:t xml:space="preserve"> unreasonable with</w:t>
      </w:r>
      <w:r w:rsidR="008B4C5B">
        <w:rPr>
          <w:rStyle w:val="BodyTextChar"/>
          <w:rFonts w:eastAsia="Arial" w:cs="Arial"/>
          <w:lang w:eastAsia="en-US"/>
        </w:rPr>
        <w:t xml:space="preserve"> </w:t>
      </w:r>
      <w:r>
        <w:rPr>
          <w:rStyle w:val="BodyTextChar"/>
          <w:rFonts w:eastAsia="Arial" w:cs="Arial"/>
          <w:lang w:eastAsia="en-US"/>
        </w:rPr>
        <w:t>unsupported expense</w:t>
      </w:r>
      <w:r w:rsidR="00257A30">
        <w:rPr>
          <w:rStyle w:val="BodyTextChar"/>
          <w:rFonts w:eastAsia="Arial" w:cs="Arial"/>
          <w:lang w:eastAsia="en-US"/>
        </w:rPr>
        <w:t>/</w:t>
      </w:r>
      <w:r>
        <w:rPr>
          <w:rStyle w:val="BodyTextChar"/>
          <w:rFonts w:eastAsia="Arial" w:cs="Arial"/>
          <w:lang w:eastAsia="en-US"/>
        </w:rPr>
        <w:t>s</w:t>
      </w:r>
      <w:r w:rsidR="008B4C5B">
        <w:rPr>
          <w:rStyle w:val="BodyTextChar"/>
          <w:rFonts w:eastAsia="Arial" w:cs="Arial"/>
          <w:lang w:eastAsia="en-US"/>
        </w:rPr>
        <w:t xml:space="preserve"> listed</w:t>
      </w:r>
      <w:r>
        <w:rPr>
          <w:rStyle w:val="BodyTextChar"/>
          <w:rFonts w:eastAsia="Arial" w:cs="Arial"/>
          <w:lang w:eastAsia="en-US"/>
        </w:rPr>
        <w:t>.</w:t>
      </w:r>
    </w:p>
    <w:p w14:paraId="489328D6" w14:textId="5001B27E" w:rsidR="00261B5E" w:rsidRDefault="00DA5257" w:rsidP="00261B5E">
      <w:pPr>
        <w:pStyle w:val="BodyText"/>
        <w:numPr>
          <w:ilvl w:val="0"/>
          <w:numId w:val="33"/>
        </w:numPr>
        <w:rPr>
          <w:rStyle w:val="BodyTextChar"/>
          <w:rFonts w:eastAsia="Arial" w:cs="Arial"/>
          <w:lang w:eastAsia="en-US"/>
        </w:rPr>
      </w:pPr>
      <w:r>
        <w:rPr>
          <w:rStyle w:val="BodyTextChar"/>
          <w:rFonts w:eastAsia="Arial" w:cs="Arial"/>
          <w:lang w:eastAsia="en-US"/>
        </w:rPr>
        <w:t>Not providing clear details o</w:t>
      </w:r>
      <w:r w:rsidR="00257A30">
        <w:rPr>
          <w:rStyle w:val="BodyTextChar"/>
          <w:rFonts w:eastAsia="Arial" w:cs="Arial"/>
          <w:lang w:eastAsia="en-US"/>
        </w:rPr>
        <w:t>f</w:t>
      </w:r>
      <w:r>
        <w:rPr>
          <w:rStyle w:val="BodyTextChar"/>
          <w:rFonts w:eastAsia="Arial" w:cs="Arial"/>
          <w:lang w:eastAsia="en-US"/>
        </w:rPr>
        <w:t xml:space="preserve"> budget expenses including</w:t>
      </w:r>
      <w:r w:rsidR="00E22D92">
        <w:rPr>
          <w:rStyle w:val="BodyTextChar"/>
          <w:rFonts w:eastAsia="Arial" w:cs="Arial"/>
          <w:lang w:eastAsia="en-US"/>
        </w:rPr>
        <w:t xml:space="preserve"> </w:t>
      </w:r>
      <w:r>
        <w:rPr>
          <w:rStyle w:val="BodyTextChar"/>
          <w:rFonts w:eastAsia="Arial" w:cs="Arial"/>
          <w:lang w:eastAsia="en-US"/>
        </w:rPr>
        <w:t>description</w:t>
      </w:r>
      <w:r w:rsidR="008B4C5B">
        <w:rPr>
          <w:rStyle w:val="BodyTextChar"/>
          <w:rFonts w:eastAsia="Arial" w:cs="Arial"/>
          <w:lang w:eastAsia="en-US"/>
        </w:rPr>
        <w:t xml:space="preserve"> and</w:t>
      </w:r>
      <w:r>
        <w:rPr>
          <w:rStyle w:val="BodyTextChar"/>
          <w:rFonts w:eastAsia="Arial" w:cs="Arial"/>
          <w:lang w:eastAsia="en-US"/>
        </w:rPr>
        <w:t xml:space="preserve"> amount</w:t>
      </w:r>
      <w:r w:rsidR="00E22D92">
        <w:rPr>
          <w:rStyle w:val="BodyTextChar"/>
          <w:rFonts w:eastAsia="Arial" w:cs="Arial"/>
          <w:lang w:eastAsia="en-US"/>
        </w:rPr>
        <w:t>.</w:t>
      </w:r>
    </w:p>
    <w:p w14:paraId="36D1C41F" w14:textId="655943FA" w:rsidR="00C54E91" w:rsidRDefault="00E22D92" w:rsidP="00261B5E">
      <w:pPr>
        <w:pStyle w:val="BodyText"/>
        <w:numPr>
          <w:ilvl w:val="0"/>
          <w:numId w:val="33"/>
        </w:numPr>
        <w:rPr>
          <w:rStyle w:val="BodyTextChar"/>
          <w:rFonts w:eastAsia="Arial" w:cs="Arial"/>
          <w:lang w:eastAsia="en-US"/>
        </w:rPr>
      </w:pPr>
      <w:r>
        <w:rPr>
          <w:rStyle w:val="BodyTextChar"/>
          <w:rFonts w:eastAsia="Arial" w:cs="Arial"/>
          <w:lang w:eastAsia="en-US"/>
        </w:rPr>
        <w:t>Listing one or two broad costs without a break down.</w:t>
      </w:r>
    </w:p>
    <w:p w14:paraId="45259199" w14:textId="6AA5DB37" w:rsidR="006A24B6" w:rsidRPr="00257A30" w:rsidRDefault="006A24B6" w:rsidP="00261B5E">
      <w:pPr>
        <w:pStyle w:val="BodyText"/>
        <w:numPr>
          <w:ilvl w:val="0"/>
          <w:numId w:val="33"/>
        </w:numPr>
        <w:rPr>
          <w:rStyle w:val="BodyTextChar"/>
          <w:rFonts w:eastAsia="Arial" w:cs="Arial"/>
          <w:lang w:eastAsia="en-US"/>
        </w:rPr>
      </w:pPr>
      <w:r>
        <w:rPr>
          <w:rStyle w:val="BodyTextChar"/>
          <w:rFonts w:eastAsia="Arial" w:cs="Arial"/>
          <w:lang w:eastAsia="en-US"/>
        </w:rPr>
        <w:t xml:space="preserve">Missing quotes for items </w:t>
      </w:r>
      <w:r w:rsidR="00907CF3" w:rsidRPr="008165B3">
        <w:t>$10,000 and over</w:t>
      </w:r>
      <w:r w:rsidR="00907CF3">
        <w:rPr>
          <w:rStyle w:val="BodyTextChar"/>
          <w:rFonts w:eastAsia="Arial" w:cs="Arial"/>
          <w:lang w:eastAsia="en-US"/>
        </w:rPr>
        <w:t xml:space="preserve"> or quotes </w:t>
      </w:r>
      <w:r w:rsidR="004E271E">
        <w:rPr>
          <w:rStyle w:val="BodyTextChar"/>
          <w:rFonts w:eastAsia="Arial" w:cs="Arial"/>
          <w:lang w:eastAsia="en-US"/>
        </w:rPr>
        <w:t>obtained more than 24 months</w:t>
      </w:r>
      <w:r w:rsidR="00CD3C3A">
        <w:rPr>
          <w:rStyle w:val="BodyTextChar"/>
          <w:rFonts w:eastAsia="Arial" w:cs="Arial"/>
          <w:lang w:eastAsia="en-US"/>
        </w:rPr>
        <w:t xml:space="preserve"> before application deadline.</w:t>
      </w:r>
      <w:r w:rsidR="00257A30" w:rsidRPr="00257A30">
        <w:rPr>
          <w:rStyle w:val="BodyTextChar"/>
          <w:rFonts w:eastAsia="Arial" w:cs="Arial"/>
          <w:lang w:eastAsia="en-US"/>
        </w:rPr>
        <w:t xml:space="preserve"> </w:t>
      </w:r>
      <w:r w:rsidR="00257A30">
        <w:rPr>
          <w:rStyle w:val="BodyTextChar"/>
          <w:rFonts w:eastAsia="Arial" w:cs="Arial"/>
          <w:lang w:eastAsia="en-US"/>
        </w:rPr>
        <w:t xml:space="preserve">Note - </w:t>
      </w:r>
      <w:r w:rsidR="00257A30" w:rsidRPr="45B44E39">
        <w:rPr>
          <w:rStyle w:val="BodyTextChar"/>
          <w:rFonts w:eastAsia="Arial" w:cs="Arial"/>
          <w:lang w:eastAsia="en-US"/>
        </w:rPr>
        <w:t xml:space="preserve">Quotes </w:t>
      </w:r>
      <w:r w:rsidR="00257A30" w:rsidRPr="00F155F9">
        <w:rPr>
          <w:rStyle w:val="BodyTextChar"/>
          <w:rFonts w:eastAsia="Arial" w:cs="Arial"/>
          <w:szCs w:val="20"/>
          <w:lang w:eastAsia="en-US"/>
        </w:rPr>
        <w:t>for all costs are encouraged</w:t>
      </w:r>
      <w:r w:rsidR="00257A30">
        <w:rPr>
          <w:rStyle w:val="BodyTextChar"/>
          <w:rFonts w:eastAsia="Arial" w:cs="Arial"/>
          <w:szCs w:val="20"/>
          <w:lang w:eastAsia="en-US"/>
        </w:rPr>
        <w:t>.</w:t>
      </w:r>
    </w:p>
    <w:p w14:paraId="4C69F9E2" w14:textId="7A5BAC26" w:rsidR="007C2C81" w:rsidRPr="006E5250" w:rsidRDefault="00257A30" w:rsidP="00F155F9">
      <w:pPr>
        <w:pStyle w:val="BodyText"/>
        <w:numPr>
          <w:ilvl w:val="0"/>
          <w:numId w:val="33"/>
        </w:numPr>
        <w:rPr>
          <w:rFonts w:eastAsia="Arial" w:cs="Arial"/>
          <w:lang w:eastAsia="en-US"/>
        </w:rPr>
      </w:pPr>
      <w:r>
        <w:rPr>
          <w:rStyle w:val="BodyTextChar"/>
          <w:rFonts w:eastAsia="Arial" w:cs="Arial"/>
          <w:szCs w:val="20"/>
          <w:lang w:eastAsia="en-US"/>
        </w:rPr>
        <w:t xml:space="preserve">Large stream only: </w:t>
      </w:r>
      <w:r w:rsidR="00A76D78">
        <w:rPr>
          <w:rStyle w:val="BodyTextChar"/>
          <w:rFonts w:eastAsia="Arial" w:cs="Arial"/>
          <w:szCs w:val="20"/>
          <w:lang w:eastAsia="en-US"/>
        </w:rPr>
        <w:t>Budget items</w:t>
      </w:r>
      <w:r w:rsidR="006E5250">
        <w:rPr>
          <w:rStyle w:val="BodyTextChar"/>
          <w:rFonts w:eastAsia="Arial" w:cs="Arial"/>
          <w:szCs w:val="20"/>
          <w:lang w:eastAsia="en-US"/>
        </w:rPr>
        <w:t xml:space="preserve"> and amounts</w:t>
      </w:r>
      <w:r w:rsidR="00A76D78">
        <w:rPr>
          <w:rStyle w:val="BodyTextChar"/>
          <w:rFonts w:eastAsia="Arial" w:cs="Arial"/>
          <w:szCs w:val="20"/>
          <w:lang w:eastAsia="en-US"/>
        </w:rPr>
        <w:t xml:space="preserve"> in</w:t>
      </w:r>
      <w:r w:rsidR="006E5250">
        <w:rPr>
          <w:rStyle w:val="BodyTextChar"/>
          <w:rFonts w:eastAsia="Arial" w:cs="Arial"/>
          <w:szCs w:val="20"/>
          <w:lang w:eastAsia="en-US"/>
        </w:rPr>
        <w:t xml:space="preserve"> the</w:t>
      </w:r>
      <w:r w:rsidR="00A76D78">
        <w:rPr>
          <w:rStyle w:val="BodyTextChar"/>
          <w:rFonts w:eastAsia="Arial" w:cs="Arial"/>
          <w:szCs w:val="20"/>
          <w:lang w:eastAsia="en-US"/>
        </w:rPr>
        <w:t xml:space="preserve"> </w:t>
      </w:r>
      <w:r w:rsidR="006E5250">
        <w:rPr>
          <w:rStyle w:val="BodyTextChar"/>
          <w:rFonts w:eastAsia="Arial" w:cs="Arial"/>
          <w:szCs w:val="20"/>
          <w:lang w:eastAsia="en-US"/>
        </w:rPr>
        <w:t xml:space="preserve">application form and </w:t>
      </w:r>
      <w:r w:rsidR="006E5250">
        <w:t>Total Event Budget document do not match.</w:t>
      </w:r>
    </w:p>
    <w:p w14:paraId="5ACC5F54" w14:textId="60CAD0B7" w:rsidR="008E383E" w:rsidRDefault="0047149B" w:rsidP="0039327A">
      <w:pPr>
        <w:pStyle w:val="HighlightBoxBullet"/>
        <w:numPr>
          <w:ilvl w:val="0"/>
          <w:numId w:val="0"/>
        </w:numPr>
        <w:ind w:left="454" w:hanging="227"/>
        <w:rPr>
          <w:rStyle w:val="BodyTextChar"/>
          <w:rFonts w:eastAsia="Arial" w:cs="Arial"/>
          <w:b/>
          <w:lang w:eastAsia="en-US"/>
        </w:rPr>
      </w:pPr>
      <w:r w:rsidRPr="0039327A">
        <w:rPr>
          <w:rStyle w:val="BodyTextChar"/>
          <w:rFonts w:eastAsia="Arial" w:cs="Arial"/>
          <w:b/>
          <w:lang w:eastAsia="en-US"/>
        </w:rPr>
        <w:t xml:space="preserve">An example of a </w:t>
      </w:r>
      <w:r w:rsidR="002E2586">
        <w:rPr>
          <w:rStyle w:val="BodyTextChar"/>
          <w:rFonts w:eastAsia="Arial" w:cs="Arial"/>
          <w:b/>
          <w:lang w:eastAsia="en-US"/>
        </w:rPr>
        <w:t>clear</w:t>
      </w:r>
      <w:r w:rsidR="0039327A" w:rsidRPr="0039327A">
        <w:rPr>
          <w:rStyle w:val="BodyTextChar"/>
          <w:rFonts w:eastAsia="Arial" w:cs="Arial"/>
          <w:b/>
          <w:lang w:eastAsia="en-US"/>
        </w:rPr>
        <w:t xml:space="preserve"> budget:</w:t>
      </w:r>
    </w:p>
    <w:tbl>
      <w:tblPr>
        <w:tblStyle w:val="DPCDefaulttable"/>
        <w:tblW w:w="9753" w:type="dxa"/>
        <w:tblInd w:w="227" w:type="dxa"/>
        <w:tblLook w:val="04E0" w:firstRow="1" w:lastRow="1" w:firstColumn="1" w:lastColumn="0" w:noHBand="0" w:noVBand="1"/>
      </w:tblPr>
      <w:tblGrid>
        <w:gridCol w:w="2127"/>
        <w:gridCol w:w="2624"/>
        <w:gridCol w:w="1869"/>
        <w:gridCol w:w="3133"/>
      </w:tblGrid>
      <w:tr w:rsidR="008F3006" w14:paraId="65630CE6" w14:textId="77777777" w:rsidTr="000C4179">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127" w:type="dxa"/>
          </w:tcPr>
          <w:p w14:paraId="175427D2" w14:textId="78403F03"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Item</w:t>
            </w:r>
          </w:p>
        </w:tc>
        <w:tc>
          <w:tcPr>
            <w:tcW w:w="2624" w:type="dxa"/>
          </w:tcPr>
          <w:p w14:paraId="5CBE52B7" w14:textId="0178146B"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rPr>
                <w:lang w:eastAsia="en-US"/>
              </w:rPr>
            </w:pPr>
            <w:r>
              <w:rPr>
                <w:lang w:eastAsia="en-US"/>
              </w:rPr>
              <w:t>Description</w:t>
            </w:r>
          </w:p>
        </w:tc>
        <w:tc>
          <w:tcPr>
            <w:tcW w:w="1869" w:type="dxa"/>
          </w:tcPr>
          <w:p w14:paraId="12886F58" w14:textId="16949254"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rPr>
                <w:lang w:eastAsia="en-US"/>
              </w:rPr>
            </w:pPr>
            <w:r>
              <w:rPr>
                <w:lang w:eastAsia="en-US"/>
              </w:rPr>
              <w:t>Total Amount</w:t>
            </w:r>
          </w:p>
        </w:tc>
        <w:tc>
          <w:tcPr>
            <w:tcW w:w="3133" w:type="dxa"/>
          </w:tcPr>
          <w:p w14:paraId="17244475" w14:textId="72C7D88B"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rPr>
                <w:lang w:eastAsia="en-US"/>
              </w:rPr>
            </w:pPr>
            <w:r>
              <w:rPr>
                <w:lang w:eastAsia="en-US"/>
              </w:rPr>
              <w:t>MFE funding used</w:t>
            </w:r>
          </w:p>
        </w:tc>
      </w:tr>
      <w:tr w:rsidR="008F3006" w14:paraId="380CF40D" w14:textId="77777777" w:rsidTr="000C4179">
        <w:trPr>
          <w:cnfStyle w:val="000000100000" w:firstRow="0" w:lastRow="0" w:firstColumn="0" w:lastColumn="0" w:oddVBand="0" w:evenVBand="0" w:oddHBand="1" w:evenHBand="0" w:firstRowFirstColumn="0" w:firstRowLastColumn="0" w:lastRowFirstColumn="0" w:lastRowLastColumn="0"/>
          <w:trHeight w:val="1139"/>
        </w:trPr>
        <w:tc>
          <w:tcPr>
            <w:cnfStyle w:val="001000000000" w:firstRow="0" w:lastRow="0" w:firstColumn="1" w:lastColumn="0" w:oddVBand="0" w:evenVBand="0" w:oddHBand="0" w:evenHBand="0" w:firstRowFirstColumn="0" w:firstRowLastColumn="0" w:lastRowFirstColumn="0" w:lastRowLastColumn="0"/>
            <w:tcW w:w="2127" w:type="dxa"/>
          </w:tcPr>
          <w:p w14:paraId="23F2CFF0" w14:textId="6241361A"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 xml:space="preserve">Catering </w:t>
            </w:r>
          </w:p>
        </w:tc>
        <w:tc>
          <w:tcPr>
            <w:tcW w:w="2624" w:type="dxa"/>
          </w:tcPr>
          <w:p w14:paraId="4993C5DE" w14:textId="3A959F8C"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t>Free catering for all $20 p/p x 100 attendees</w:t>
            </w:r>
          </w:p>
        </w:tc>
        <w:tc>
          <w:tcPr>
            <w:tcW w:w="1869" w:type="dxa"/>
          </w:tcPr>
          <w:p w14:paraId="351FF1BF" w14:textId="41CBFC1D"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Pr>
                <w:lang w:eastAsia="en-US"/>
              </w:rPr>
              <w:t>$2,000</w:t>
            </w:r>
          </w:p>
        </w:tc>
        <w:tc>
          <w:tcPr>
            <w:tcW w:w="3133" w:type="dxa"/>
          </w:tcPr>
          <w:p w14:paraId="2589F1C6" w14:textId="07FCF31E"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Pr>
                <w:lang w:eastAsia="en-US"/>
              </w:rPr>
              <w:t>$1,000</w:t>
            </w:r>
          </w:p>
        </w:tc>
      </w:tr>
      <w:tr w:rsidR="008F3006" w14:paraId="3B14F73E" w14:textId="77777777" w:rsidTr="000C4179">
        <w:trPr>
          <w:cnfStyle w:val="000000010000" w:firstRow="0" w:lastRow="0" w:firstColumn="0" w:lastColumn="0" w:oddVBand="0" w:evenVBand="0" w:oddHBand="0" w:evenHBand="1" w:firstRowFirstColumn="0" w:firstRowLastColumn="0" w:lastRowFirstColumn="0" w:lastRowLastColumn="0"/>
          <w:trHeight w:val="1741"/>
        </w:trPr>
        <w:tc>
          <w:tcPr>
            <w:cnfStyle w:val="001000000000" w:firstRow="0" w:lastRow="0" w:firstColumn="1" w:lastColumn="0" w:oddVBand="0" w:evenVBand="0" w:oddHBand="0" w:evenHBand="0" w:firstRowFirstColumn="0" w:firstRowLastColumn="0" w:lastRowFirstColumn="0" w:lastRowLastColumn="0"/>
            <w:tcW w:w="2127" w:type="dxa"/>
          </w:tcPr>
          <w:p w14:paraId="63FB5643" w14:textId="661DE3ED"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Promotion</w:t>
            </w:r>
          </w:p>
        </w:tc>
        <w:tc>
          <w:tcPr>
            <w:tcW w:w="2624" w:type="dxa"/>
          </w:tcPr>
          <w:p w14:paraId="365F7BF9" w14:textId="0BEB9F74" w:rsidR="008F3006" w:rsidRDefault="00AC42AB"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lang w:eastAsia="en-US"/>
              </w:rPr>
            </w:pPr>
            <w:r>
              <w:rPr>
                <w:lang w:eastAsia="en-US"/>
              </w:rPr>
              <w:t xml:space="preserve">Via </w:t>
            </w:r>
            <w:r w:rsidR="00CC1E65">
              <w:rPr>
                <w:lang w:eastAsia="en-US"/>
              </w:rPr>
              <w:t xml:space="preserve">paid ads on </w:t>
            </w:r>
            <w:r>
              <w:rPr>
                <w:lang w:eastAsia="en-US"/>
              </w:rPr>
              <w:t>Facebook</w:t>
            </w:r>
            <w:r w:rsidR="00CC1E65">
              <w:rPr>
                <w:lang w:eastAsia="en-US"/>
              </w:rPr>
              <w:t xml:space="preserve"> ($2,500) and design cost and printing of flyers ($2,500)</w:t>
            </w:r>
          </w:p>
        </w:tc>
        <w:tc>
          <w:tcPr>
            <w:tcW w:w="1869" w:type="dxa"/>
          </w:tcPr>
          <w:p w14:paraId="3C292361" w14:textId="65BA47C0"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lang w:eastAsia="en-US"/>
              </w:rPr>
            </w:pPr>
            <w:r>
              <w:rPr>
                <w:lang w:eastAsia="en-US"/>
              </w:rPr>
              <w:t>$5,000</w:t>
            </w:r>
          </w:p>
        </w:tc>
        <w:tc>
          <w:tcPr>
            <w:tcW w:w="3133" w:type="dxa"/>
          </w:tcPr>
          <w:p w14:paraId="113F0E51" w14:textId="084C9C33"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lang w:eastAsia="en-US"/>
              </w:rPr>
            </w:pPr>
            <w:r>
              <w:rPr>
                <w:lang w:eastAsia="en-US"/>
              </w:rPr>
              <w:t>$3,000 – quote included</w:t>
            </w:r>
          </w:p>
        </w:tc>
      </w:tr>
      <w:tr w:rsidR="008F3006" w14:paraId="12CEC136" w14:textId="77777777" w:rsidTr="000C4179">
        <w:trPr>
          <w:cnfStyle w:val="000000100000" w:firstRow="0" w:lastRow="0" w:firstColumn="0" w:lastColumn="0" w:oddVBand="0" w:evenVBand="0" w:oddHBand="1" w:evenHBand="0" w:firstRowFirstColumn="0" w:firstRowLastColumn="0" w:lastRowFirstColumn="0" w:lastRowLastColumn="0"/>
          <w:trHeight w:val="1741"/>
        </w:trPr>
        <w:tc>
          <w:tcPr>
            <w:cnfStyle w:val="001000000000" w:firstRow="0" w:lastRow="0" w:firstColumn="1" w:lastColumn="0" w:oddVBand="0" w:evenVBand="0" w:oddHBand="0" w:evenHBand="0" w:firstRowFirstColumn="0" w:firstRowLastColumn="0" w:lastRowFirstColumn="0" w:lastRowLastColumn="0"/>
            <w:tcW w:w="2127" w:type="dxa"/>
          </w:tcPr>
          <w:p w14:paraId="2E5DD9BF" w14:textId="1429E7F0"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Temporary Staffing</w:t>
            </w:r>
          </w:p>
        </w:tc>
        <w:tc>
          <w:tcPr>
            <w:tcW w:w="2624" w:type="dxa"/>
          </w:tcPr>
          <w:p w14:paraId="30404295" w14:textId="0F85768C" w:rsidR="008F3006" w:rsidRDefault="00CC1E65"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Pr>
                <w:lang w:eastAsia="en-US"/>
              </w:rPr>
              <w:t>Short-term staffing x 2 event co-ordinators</w:t>
            </w:r>
            <w:r w:rsidR="00C14305">
              <w:rPr>
                <w:lang w:eastAsia="en-US"/>
              </w:rPr>
              <w:t xml:space="preserve"> commencing Jun – Aug before event</w:t>
            </w:r>
            <w:r>
              <w:rPr>
                <w:lang w:eastAsia="en-US"/>
              </w:rPr>
              <w:t xml:space="preserve"> </w:t>
            </w:r>
            <w:r w:rsidR="00C14305">
              <w:rPr>
                <w:lang w:eastAsia="en-US"/>
              </w:rPr>
              <w:t>($4,000 each)</w:t>
            </w:r>
          </w:p>
        </w:tc>
        <w:tc>
          <w:tcPr>
            <w:tcW w:w="1869" w:type="dxa"/>
          </w:tcPr>
          <w:p w14:paraId="61772E28" w14:textId="5CEDF797"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Pr>
                <w:lang w:eastAsia="en-US"/>
              </w:rPr>
              <w:t>$8,000</w:t>
            </w:r>
          </w:p>
        </w:tc>
        <w:tc>
          <w:tcPr>
            <w:tcW w:w="3133" w:type="dxa"/>
          </w:tcPr>
          <w:p w14:paraId="34329018" w14:textId="33CB9171" w:rsidR="008F3006" w:rsidRDefault="4E546DB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sidRPr="58D94299">
              <w:rPr>
                <w:lang w:eastAsia="en-US"/>
              </w:rPr>
              <w:t>$5,000</w:t>
            </w:r>
            <w:r w:rsidR="07868374" w:rsidRPr="58D94299">
              <w:rPr>
                <w:lang w:eastAsia="en-US"/>
              </w:rPr>
              <w:t xml:space="preserve"> – quote included</w:t>
            </w:r>
          </w:p>
        </w:tc>
      </w:tr>
      <w:tr w:rsidR="008F3006" w14:paraId="357989F4" w14:textId="77777777" w:rsidTr="000C4179">
        <w:trPr>
          <w:cnfStyle w:val="000000010000" w:firstRow="0" w:lastRow="0" w:firstColumn="0" w:lastColumn="0" w:oddVBand="0" w:evenVBand="0" w:oddHBand="0" w:evenHBand="1" w:firstRowFirstColumn="0" w:firstRowLastColumn="0" w:lastRowFirstColumn="0" w:lastRowLastColumn="0"/>
          <w:trHeight w:val="1139"/>
        </w:trPr>
        <w:tc>
          <w:tcPr>
            <w:cnfStyle w:val="001000000000" w:firstRow="0" w:lastRow="0" w:firstColumn="1" w:lastColumn="0" w:oddVBand="0" w:evenVBand="0" w:oddHBand="0" w:evenHBand="0" w:firstRowFirstColumn="0" w:firstRowLastColumn="0" w:lastRowFirstColumn="0" w:lastRowLastColumn="0"/>
            <w:tcW w:w="2127" w:type="dxa"/>
          </w:tcPr>
          <w:p w14:paraId="20D6FBF3" w14:textId="097CA782"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Stage hire</w:t>
            </w:r>
          </w:p>
        </w:tc>
        <w:tc>
          <w:tcPr>
            <w:tcW w:w="2624" w:type="dxa"/>
          </w:tcPr>
          <w:p w14:paraId="0DAB767D" w14:textId="1C9B7D53" w:rsidR="008F3006" w:rsidRDefault="00C14305"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lang w:eastAsia="en-US"/>
              </w:rPr>
            </w:pPr>
            <w:r>
              <w:rPr>
                <w:lang w:eastAsia="en-US"/>
              </w:rPr>
              <w:t>Stage, stands for 4-day event including pack down – all hired</w:t>
            </w:r>
          </w:p>
        </w:tc>
        <w:tc>
          <w:tcPr>
            <w:tcW w:w="1869" w:type="dxa"/>
          </w:tcPr>
          <w:p w14:paraId="728C701E" w14:textId="425D3AF4"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lang w:eastAsia="en-US"/>
              </w:rPr>
            </w:pPr>
            <w:r>
              <w:rPr>
                <w:lang w:eastAsia="en-US"/>
              </w:rPr>
              <w:t>$12,000</w:t>
            </w:r>
          </w:p>
        </w:tc>
        <w:tc>
          <w:tcPr>
            <w:tcW w:w="3133" w:type="dxa"/>
          </w:tcPr>
          <w:p w14:paraId="10B61CBF" w14:textId="287F8E80"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lang w:eastAsia="en-US"/>
              </w:rPr>
            </w:pPr>
            <w:r>
              <w:rPr>
                <w:lang w:eastAsia="en-US"/>
              </w:rPr>
              <w:t>$10,000 – quote included</w:t>
            </w:r>
          </w:p>
        </w:tc>
      </w:tr>
      <w:tr w:rsidR="008F3006" w14:paraId="60B99180" w14:textId="77777777" w:rsidTr="000C4179">
        <w:trPr>
          <w:cnfStyle w:val="000000100000" w:firstRow="0" w:lastRow="0" w:firstColumn="0" w:lastColumn="0" w:oddVBand="0" w:evenVBand="0" w:oddHBand="1" w:evenHBand="0" w:firstRowFirstColumn="0" w:firstRowLastColumn="0" w:lastRowFirstColumn="0" w:lastRowLastColumn="0"/>
          <w:trHeight w:val="1139"/>
        </w:trPr>
        <w:tc>
          <w:tcPr>
            <w:cnfStyle w:val="001000000000" w:firstRow="0" w:lastRow="0" w:firstColumn="1" w:lastColumn="0" w:oddVBand="0" w:evenVBand="0" w:oddHBand="0" w:evenHBand="0" w:firstRowFirstColumn="0" w:firstRowLastColumn="0" w:lastRowFirstColumn="0" w:lastRowLastColumn="0"/>
            <w:tcW w:w="2127" w:type="dxa"/>
          </w:tcPr>
          <w:p w14:paraId="5C6643B9" w14:textId="45B0EC8A"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Costume hire</w:t>
            </w:r>
          </w:p>
        </w:tc>
        <w:tc>
          <w:tcPr>
            <w:tcW w:w="2624" w:type="dxa"/>
          </w:tcPr>
          <w:p w14:paraId="46A705F4" w14:textId="5ADDA5AE" w:rsidR="008F3006" w:rsidRDefault="006C7A88"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Pr>
                <w:lang w:eastAsia="en-US"/>
              </w:rPr>
              <w:t>5 sets of h</w:t>
            </w:r>
            <w:r w:rsidR="00BB5B00">
              <w:rPr>
                <w:lang w:eastAsia="en-US"/>
              </w:rPr>
              <w:t>ired costumes</w:t>
            </w:r>
            <w:r>
              <w:rPr>
                <w:lang w:eastAsia="en-US"/>
              </w:rPr>
              <w:t xml:space="preserve"> (</w:t>
            </w:r>
            <w:r w:rsidR="00D30E2A">
              <w:rPr>
                <w:lang w:eastAsia="en-US"/>
              </w:rPr>
              <w:t>$1,600 each)</w:t>
            </w:r>
          </w:p>
        </w:tc>
        <w:tc>
          <w:tcPr>
            <w:tcW w:w="1869" w:type="dxa"/>
          </w:tcPr>
          <w:p w14:paraId="5A40F2D0" w14:textId="60054EA5"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Pr>
                <w:lang w:eastAsia="en-US"/>
              </w:rPr>
              <w:t>$8,000</w:t>
            </w:r>
          </w:p>
        </w:tc>
        <w:tc>
          <w:tcPr>
            <w:tcW w:w="3133" w:type="dxa"/>
          </w:tcPr>
          <w:p w14:paraId="08AFF0E7" w14:textId="6C86EF11"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Pr>
                <w:lang w:eastAsia="en-US"/>
              </w:rPr>
              <w:t>$8,000</w:t>
            </w:r>
          </w:p>
        </w:tc>
      </w:tr>
      <w:tr w:rsidR="008F3006" w14:paraId="71C03028" w14:textId="77777777" w:rsidTr="000C4179">
        <w:trPr>
          <w:cnfStyle w:val="010000000000" w:firstRow="0" w:lastRow="1"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2127" w:type="dxa"/>
          </w:tcPr>
          <w:p w14:paraId="230B757E" w14:textId="7B3CF4CA"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Total</w:t>
            </w:r>
          </w:p>
        </w:tc>
        <w:tc>
          <w:tcPr>
            <w:tcW w:w="2624" w:type="dxa"/>
          </w:tcPr>
          <w:p w14:paraId="0FE4F5BA" w14:textId="77777777"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10000000000" w:firstRow="0" w:lastRow="1" w:firstColumn="0" w:lastColumn="0" w:oddVBand="0" w:evenVBand="0" w:oddHBand="0" w:evenHBand="0" w:firstRowFirstColumn="0" w:firstRowLastColumn="0" w:lastRowFirstColumn="0" w:lastRowLastColumn="0"/>
              <w:rPr>
                <w:lang w:eastAsia="en-US"/>
              </w:rPr>
            </w:pPr>
          </w:p>
        </w:tc>
        <w:tc>
          <w:tcPr>
            <w:tcW w:w="1869" w:type="dxa"/>
          </w:tcPr>
          <w:p w14:paraId="09A71C66" w14:textId="0601D8C0"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10000000000" w:firstRow="0" w:lastRow="1" w:firstColumn="0" w:lastColumn="0" w:oddVBand="0" w:evenVBand="0" w:oddHBand="0" w:evenHBand="0" w:firstRowFirstColumn="0" w:firstRowLastColumn="0" w:lastRowFirstColumn="0" w:lastRowLastColumn="0"/>
              <w:rPr>
                <w:lang w:eastAsia="en-US"/>
              </w:rPr>
            </w:pPr>
            <w:r>
              <w:rPr>
                <w:lang w:eastAsia="en-US"/>
              </w:rPr>
              <w:t>$50,000</w:t>
            </w:r>
          </w:p>
        </w:tc>
        <w:tc>
          <w:tcPr>
            <w:tcW w:w="3133" w:type="dxa"/>
          </w:tcPr>
          <w:p w14:paraId="6AF91C51" w14:textId="64E99FDC" w:rsidR="008F3006" w:rsidRDefault="008F3006" w:rsidP="00E709A1">
            <w:pPr>
              <w:pStyle w:val="HighlightBoxText"/>
              <w:pBdr>
                <w:top w:val="none" w:sz="0" w:space="0" w:color="auto"/>
                <w:left w:val="none" w:sz="0" w:space="0" w:color="auto"/>
                <w:bottom w:val="none" w:sz="0" w:space="0" w:color="auto"/>
                <w:right w:val="none" w:sz="0" w:space="0" w:color="auto"/>
              </w:pBdr>
              <w:shd w:val="clear" w:color="auto" w:fill="auto"/>
              <w:ind w:left="0"/>
              <w:cnfStyle w:val="010000000000" w:firstRow="0" w:lastRow="1" w:firstColumn="0" w:lastColumn="0" w:oddVBand="0" w:evenVBand="0" w:oddHBand="0" w:evenHBand="0" w:firstRowFirstColumn="0" w:firstRowLastColumn="0" w:lastRowFirstColumn="0" w:lastRowLastColumn="0"/>
              <w:rPr>
                <w:lang w:eastAsia="en-US"/>
              </w:rPr>
            </w:pPr>
            <w:r>
              <w:rPr>
                <w:lang w:eastAsia="en-US"/>
              </w:rPr>
              <w:t>$35,000</w:t>
            </w:r>
          </w:p>
        </w:tc>
      </w:tr>
    </w:tbl>
    <w:p w14:paraId="4AC54B9D" w14:textId="77777777" w:rsidR="002E2586" w:rsidRDefault="002E2586" w:rsidP="002E2586">
      <w:pPr>
        <w:pStyle w:val="BodyText"/>
        <w:rPr>
          <w:rStyle w:val="BodyTextChar"/>
          <w:rFonts w:eastAsia="Arial" w:cs="Arial"/>
          <w:b/>
          <w:lang w:eastAsia="en-US"/>
        </w:rPr>
      </w:pPr>
    </w:p>
    <w:p w14:paraId="2F9E898A" w14:textId="77777777" w:rsidR="002E2586" w:rsidRDefault="002E2586" w:rsidP="002E2586">
      <w:pPr>
        <w:pStyle w:val="BodyText"/>
        <w:rPr>
          <w:rStyle w:val="BodyTextChar"/>
          <w:rFonts w:eastAsia="Arial" w:cs="Arial"/>
          <w:b/>
          <w:spacing w:val="2"/>
          <w:kern w:val="20"/>
          <w:lang w:eastAsia="en-US"/>
        </w:rPr>
      </w:pPr>
      <w:r>
        <w:rPr>
          <w:rStyle w:val="BodyTextChar"/>
          <w:rFonts w:eastAsia="Arial" w:cs="Arial"/>
          <w:b/>
          <w:lang w:eastAsia="en-US"/>
        </w:rPr>
        <w:br w:type="page"/>
      </w:r>
    </w:p>
    <w:p w14:paraId="706FBE44" w14:textId="0DF29DDB" w:rsidR="00251217" w:rsidRPr="00B30D13" w:rsidRDefault="00FA5BC4" w:rsidP="00B30D13">
      <w:pPr>
        <w:pStyle w:val="HighlightBoxBullet"/>
        <w:numPr>
          <w:ilvl w:val="0"/>
          <w:numId w:val="0"/>
        </w:numPr>
        <w:ind w:left="454" w:hanging="227"/>
        <w:rPr>
          <w:rFonts w:eastAsia="Arial" w:cs="Arial"/>
          <w:b/>
          <w:lang w:eastAsia="en-US"/>
        </w:rPr>
      </w:pPr>
      <w:r w:rsidRPr="0039327A">
        <w:rPr>
          <w:rStyle w:val="BodyTextChar"/>
          <w:rFonts w:eastAsia="Arial" w:cs="Arial"/>
          <w:b/>
          <w:lang w:eastAsia="en-US"/>
        </w:rPr>
        <w:lastRenderedPageBreak/>
        <w:t xml:space="preserve">An example of a </w:t>
      </w:r>
      <w:r w:rsidR="002E2586">
        <w:rPr>
          <w:rStyle w:val="BodyTextChar"/>
          <w:rFonts w:eastAsia="Arial" w:cs="Arial"/>
          <w:b/>
          <w:lang w:eastAsia="en-US"/>
        </w:rPr>
        <w:t>weak</w:t>
      </w:r>
      <w:r w:rsidRPr="0039327A">
        <w:rPr>
          <w:rStyle w:val="BodyTextChar"/>
          <w:rFonts w:eastAsia="Arial" w:cs="Arial"/>
          <w:b/>
          <w:lang w:eastAsia="en-US"/>
        </w:rPr>
        <w:t xml:space="preserve"> budget:</w:t>
      </w:r>
    </w:p>
    <w:tbl>
      <w:tblPr>
        <w:tblStyle w:val="DPCDefaulttable"/>
        <w:tblW w:w="9871" w:type="dxa"/>
        <w:tblInd w:w="227" w:type="dxa"/>
        <w:tblLook w:val="04E0" w:firstRow="1" w:lastRow="1" w:firstColumn="1" w:lastColumn="0" w:noHBand="0" w:noVBand="1"/>
      </w:tblPr>
      <w:tblGrid>
        <w:gridCol w:w="3624"/>
        <w:gridCol w:w="2313"/>
        <w:gridCol w:w="3934"/>
      </w:tblGrid>
      <w:tr w:rsidR="00FA5BC4" w14:paraId="4B90EFDE" w14:textId="77777777" w:rsidTr="000C4179">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3624" w:type="dxa"/>
          </w:tcPr>
          <w:p w14:paraId="188AA526" w14:textId="77777777"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Item</w:t>
            </w:r>
          </w:p>
        </w:tc>
        <w:tc>
          <w:tcPr>
            <w:tcW w:w="2313" w:type="dxa"/>
          </w:tcPr>
          <w:p w14:paraId="19EE650B" w14:textId="77777777"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rPr>
                <w:lang w:eastAsia="en-US"/>
              </w:rPr>
            </w:pPr>
            <w:r>
              <w:rPr>
                <w:lang w:eastAsia="en-US"/>
              </w:rPr>
              <w:t>Total Amount</w:t>
            </w:r>
          </w:p>
        </w:tc>
        <w:tc>
          <w:tcPr>
            <w:tcW w:w="3934" w:type="dxa"/>
          </w:tcPr>
          <w:p w14:paraId="69A72059" w14:textId="77777777"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100000000000" w:firstRow="1" w:lastRow="0" w:firstColumn="0" w:lastColumn="0" w:oddVBand="0" w:evenVBand="0" w:oddHBand="0" w:evenHBand="0" w:firstRowFirstColumn="0" w:firstRowLastColumn="0" w:lastRowFirstColumn="0" w:lastRowLastColumn="0"/>
              <w:rPr>
                <w:lang w:eastAsia="en-US"/>
              </w:rPr>
            </w:pPr>
            <w:r>
              <w:rPr>
                <w:lang w:eastAsia="en-US"/>
              </w:rPr>
              <w:t>MFE funding used</w:t>
            </w:r>
          </w:p>
        </w:tc>
      </w:tr>
      <w:tr w:rsidR="00FA5BC4" w14:paraId="4493D3C8" w14:textId="77777777" w:rsidTr="000C4179">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3624" w:type="dxa"/>
          </w:tcPr>
          <w:p w14:paraId="124EE2F4" w14:textId="1D51CE82"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Catering</w:t>
            </w:r>
            <w:r w:rsidR="000B2CD1">
              <w:rPr>
                <w:lang w:eastAsia="en-US"/>
              </w:rPr>
              <w:t xml:space="preserve"> </w:t>
            </w:r>
          </w:p>
        </w:tc>
        <w:tc>
          <w:tcPr>
            <w:tcW w:w="2313" w:type="dxa"/>
          </w:tcPr>
          <w:p w14:paraId="7765732B" w14:textId="478225FC"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Pr>
                <w:lang w:eastAsia="en-US"/>
              </w:rPr>
              <w:t>$200</w:t>
            </w:r>
          </w:p>
        </w:tc>
        <w:tc>
          <w:tcPr>
            <w:tcW w:w="3934" w:type="dxa"/>
          </w:tcPr>
          <w:p w14:paraId="0A00323C" w14:textId="41523A68"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Pr>
                <w:lang w:eastAsia="en-US"/>
              </w:rPr>
              <w:t>$200</w:t>
            </w:r>
          </w:p>
        </w:tc>
      </w:tr>
      <w:tr w:rsidR="00FA5BC4" w14:paraId="1F323BD2" w14:textId="77777777" w:rsidTr="000C4179">
        <w:trPr>
          <w:cnfStyle w:val="000000010000" w:firstRow="0" w:lastRow="0" w:firstColumn="0" w:lastColumn="0" w:oddVBand="0" w:evenVBand="0" w:oddHBand="0" w:evenHBand="1"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3624" w:type="dxa"/>
          </w:tcPr>
          <w:p w14:paraId="76306B08" w14:textId="6C0EC8F7"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Equipment</w:t>
            </w:r>
            <w:r w:rsidR="00102389">
              <w:rPr>
                <w:lang w:eastAsia="en-US"/>
              </w:rPr>
              <w:t xml:space="preserve">, </w:t>
            </w:r>
            <w:r>
              <w:rPr>
                <w:lang w:eastAsia="en-US"/>
              </w:rPr>
              <w:t xml:space="preserve">costume </w:t>
            </w:r>
            <w:r w:rsidR="00102389">
              <w:rPr>
                <w:lang w:eastAsia="en-US"/>
              </w:rPr>
              <w:t>and lighting</w:t>
            </w:r>
          </w:p>
        </w:tc>
        <w:tc>
          <w:tcPr>
            <w:tcW w:w="2313" w:type="dxa"/>
          </w:tcPr>
          <w:p w14:paraId="3A8707C5" w14:textId="465D6856"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lang w:eastAsia="en-US"/>
              </w:rPr>
            </w:pPr>
            <w:r>
              <w:rPr>
                <w:lang w:eastAsia="en-US"/>
              </w:rPr>
              <w:t>$10,000</w:t>
            </w:r>
          </w:p>
        </w:tc>
        <w:tc>
          <w:tcPr>
            <w:tcW w:w="3934" w:type="dxa"/>
          </w:tcPr>
          <w:p w14:paraId="6941DFC3" w14:textId="5D7BEF23"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lang w:eastAsia="en-US"/>
              </w:rPr>
            </w:pPr>
            <w:r>
              <w:rPr>
                <w:lang w:eastAsia="en-US"/>
              </w:rPr>
              <w:t>$10,000</w:t>
            </w:r>
            <w:r w:rsidR="00102389">
              <w:rPr>
                <w:lang w:eastAsia="en-US"/>
              </w:rPr>
              <w:t xml:space="preserve"> </w:t>
            </w:r>
            <w:r w:rsidR="00102389">
              <w:t>(missing quote and breakdown)</w:t>
            </w:r>
          </w:p>
        </w:tc>
      </w:tr>
      <w:tr w:rsidR="00FA5BC4" w14:paraId="5B081DF3" w14:textId="77777777" w:rsidTr="000C4179">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624" w:type="dxa"/>
          </w:tcPr>
          <w:p w14:paraId="643CD678" w14:textId="0ECFE30B" w:rsidR="00FA5BC4" w:rsidRDefault="007E5EBE" w:rsidP="007C2C8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Public liability insurance</w:t>
            </w:r>
          </w:p>
        </w:tc>
        <w:tc>
          <w:tcPr>
            <w:tcW w:w="2313" w:type="dxa"/>
          </w:tcPr>
          <w:p w14:paraId="0CFC94DC" w14:textId="31770680" w:rsidR="00FA5BC4" w:rsidRDefault="00590237"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Pr>
                <w:lang w:eastAsia="en-US"/>
              </w:rPr>
              <w:t>$2,000</w:t>
            </w:r>
          </w:p>
        </w:tc>
        <w:tc>
          <w:tcPr>
            <w:tcW w:w="3934" w:type="dxa"/>
          </w:tcPr>
          <w:p w14:paraId="50E7788A" w14:textId="03DC955C" w:rsidR="00FA5BC4" w:rsidRDefault="00590237"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000000100000" w:firstRow="0" w:lastRow="0" w:firstColumn="0" w:lastColumn="0" w:oddVBand="0" w:evenVBand="0" w:oddHBand="1" w:evenHBand="0" w:firstRowFirstColumn="0" w:firstRowLastColumn="0" w:lastRowFirstColumn="0" w:lastRowLastColumn="0"/>
              <w:rPr>
                <w:lang w:eastAsia="en-US"/>
              </w:rPr>
            </w:pPr>
            <w:r>
              <w:rPr>
                <w:lang w:eastAsia="en-US"/>
              </w:rPr>
              <w:t>$2,000</w:t>
            </w:r>
          </w:p>
        </w:tc>
      </w:tr>
      <w:tr w:rsidR="00FA5BC4" w14:paraId="577CE105" w14:textId="77777777" w:rsidTr="000C4179">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3624" w:type="dxa"/>
          </w:tcPr>
          <w:p w14:paraId="6171C89E" w14:textId="01F6AD49" w:rsidR="00FA5BC4" w:rsidRDefault="29BA853D" w:rsidP="007C2C81">
            <w:pPr>
              <w:pStyle w:val="HighlightBoxText"/>
              <w:pBdr>
                <w:top w:val="none" w:sz="0" w:space="0" w:color="auto"/>
                <w:left w:val="none" w:sz="0" w:space="0" w:color="auto"/>
                <w:bottom w:val="none" w:sz="0" w:space="0" w:color="auto"/>
                <w:right w:val="none" w:sz="0" w:space="0" w:color="auto"/>
              </w:pBdr>
              <w:shd w:val="clear" w:color="auto" w:fill="auto"/>
              <w:ind w:left="0"/>
            </w:pPr>
            <w:r w:rsidRPr="58D94299">
              <w:rPr>
                <w:lang w:eastAsia="en-US"/>
              </w:rPr>
              <w:t>Gifts and VIP lunch</w:t>
            </w:r>
          </w:p>
        </w:tc>
        <w:tc>
          <w:tcPr>
            <w:tcW w:w="2313" w:type="dxa"/>
          </w:tcPr>
          <w:p w14:paraId="652A5154" w14:textId="13CCEF07" w:rsidR="00FA5BC4" w:rsidRDefault="00590237"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lang w:eastAsia="en-US"/>
              </w:rPr>
            </w:pPr>
            <w:r>
              <w:rPr>
                <w:lang w:eastAsia="en-US"/>
              </w:rPr>
              <w:t>$8,000</w:t>
            </w:r>
          </w:p>
        </w:tc>
        <w:tc>
          <w:tcPr>
            <w:tcW w:w="3934" w:type="dxa"/>
          </w:tcPr>
          <w:p w14:paraId="237EEDFE" w14:textId="37FA8BD4"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000000010000" w:firstRow="0" w:lastRow="0" w:firstColumn="0" w:lastColumn="0" w:oddVBand="0" w:evenVBand="0" w:oddHBand="0" w:evenHBand="1" w:firstRowFirstColumn="0" w:firstRowLastColumn="0" w:lastRowFirstColumn="0" w:lastRowLastColumn="0"/>
              <w:rPr>
                <w:lang w:eastAsia="en-US"/>
              </w:rPr>
            </w:pPr>
            <w:r>
              <w:rPr>
                <w:lang w:eastAsia="en-US"/>
              </w:rPr>
              <w:t>$</w:t>
            </w:r>
            <w:r w:rsidR="00FA1FB3">
              <w:rPr>
                <w:lang w:eastAsia="en-US"/>
              </w:rPr>
              <w:t>4</w:t>
            </w:r>
            <w:r w:rsidR="00590237">
              <w:rPr>
                <w:lang w:eastAsia="en-US"/>
              </w:rPr>
              <w:t>,</w:t>
            </w:r>
            <w:r>
              <w:rPr>
                <w:lang w:eastAsia="en-US"/>
              </w:rPr>
              <w:t>000</w:t>
            </w:r>
          </w:p>
        </w:tc>
      </w:tr>
      <w:tr w:rsidR="00FA5BC4" w14:paraId="4A0F4977" w14:textId="77777777" w:rsidTr="000C4179">
        <w:trPr>
          <w:cnfStyle w:val="010000000000" w:firstRow="0" w:lastRow="1"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3624" w:type="dxa"/>
          </w:tcPr>
          <w:p w14:paraId="53E30C34" w14:textId="77777777"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rPr>
                <w:lang w:eastAsia="en-US"/>
              </w:rPr>
            </w:pPr>
            <w:r>
              <w:rPr>
                <w:lang w:eastAsia="en-US"/>
              </w:rPr>
              <w:t>Total</w:t>
            </w:r>
          </w:p>
        </w:tc>
        <w:tc>
          <w:tcPr>
            <w:tcW w:w="2313" w:type="dxa"/>
          </w:tcPr>
          <w:p w14:paraId="48580034" w14:textId="61051DD9"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010000000000" w:firstRow="0" w:lastRow="1" w:firstColumn="0" w:lastColumn="0" w:oddVBand="0" w:evenVBand="0" w:oddHBand="0" w:evenHBand="0" w:firstRowFirstColumn="0" w:firstRowLastColumn="0" w:lastRowFirstColumn="0" w:lastRowLastColumn="0"/>
              <w:rPr>
                <w:lang w:eastAsia="en-US"/>
              </w:rPr>
            </w:pPr>
            <w:r>
              <w:rPr>
                <w:lang w:eastAsia="en-US"/>
              </w:rPr>
              <w:t>$</w:t>
            </w:r>
            <w:r w:rsidR="00046A72">
              <w:rPr>
                <w:lang w:eastAsia="en-US"/>
              </w:rPr>
              <w:t>16,2</w:t>
            </w:r>
            <w:r>
              <w:rPr>
                <w:lang w:eastAsia="en-US"/>
              </w:rPr>
              <w:t>00</w:t>
            </w:r>
          </w:p>
        </w:tc>
        <w:tc>
          <w:tcPr>
            <w:tcW w:w="3934" w:type="dxa"/>
          </w:tcPr>
          <w:p w14:paraId="730CB882" w14:textId="20DF591D" w:rsidR="00FA5BC4" w:rsidRDefault="00FA5BC4" w:rsidP="007C2C81">
            <w:pPr>
              <w:pStyle w:val="HighlightBoxText"/>
              <w:pBdr>
                <w:top w:val="none" w:sz="0" w:space="0" w:color="auto"/>
                <w:left w:val="none" w:sz="0" w:space="0" w:color="auto"/>
                <w:bottom w:val="none" w:sz="0" w:space="0" w:color="auto"/>
                <w:right w:val="none" w:sz="0" w:space="0" w:color="auto"/>
              </w:pBdr>
              <w:shd w:val="clear" w:color="auto" w:fill="auto"/>
              <w:ind w:left="0"/>
              <w:cnfStyle w:val="010000000000" w:firstRow="0" w:lastRow="1" w:firstColumn="0" w:lastColumn="0" w:oddVBand="0" w:evenVBand="0" w:oddHBand="0" w:evenHBand="0" w:firstRowFirstColumn="0" w:firstRowLastColumn="0" w:lastRowFirstColumn="0" w:lastRowLastColumn="0"/>
              <w:rPr>
                <w:lang w:eastAsia="en-US"/>
              </w:rPr>
            </w:pPr>
            <w:r>
              <w:rPr>
                <w:lang w:eastAsia="en-US"/>
              </w:rPr>
              <w:t>$</w:t>
            </w:r>
            <w:r w:rsidR="00A25D77">
              <w:rPr>
                <w:lang w:eastAsia="en-US"/>
              </w:rPr>
              <w:t>16,2</w:t>
            </w:r>
            <w:r>
              <w:rPr>
                <w:lang w:eastAsia="en-US"/>
              </w:rPr>
              <w:t>00</w:t>
            </w:r>
          </w:p>
        </w:tc>
      </w:tr>
    </w:tbl>
    <w:p w14:paraId="6A76410C" w14:textId="04357192" w:rsidR="00D30E2A" w:rsidRDefault="00D30E2A" w:rsidP="005F7EC5">
      <w:pPr>
        <w:pStyle w:val="HighlightBoxText"/>
        <w:rPr>
          <w:rStyle w:val="Emphasis"/>
          <w:b/>
          <w:bCs/>
        </w:rPr>
      </w:pPr>
      <w:r w:rsidRPr="00CD7BE5">
        <w:rPr>
          <w:rStyle w:val="Emphasis"/>
          <w:b/>
          <w:bCs/>
        </w:rPr>
        <w:t>Suggestions for improvement</w:t>
      </w:r>
      <w:r w:rsidR="005F7EC5">
        <w:rPr>
          <w:rStyle w:val="Emphasis"/>
          <w:b/>
          <w:bCs/>
        </w:rPr>
        <w:t>:</w:t>
      </w:r>
    </w:p>
    <w:p w14:paraId="559E86B9" w14:textId="5DEA711C" w:rsidR="00C02A13" w:rsidRPr="00C02A13" w:rsidRDefault="00C02A13" w:rsidP="00C02A13">
      <w:pPr>
        <w:pStyle w:val="HighlightBoxBullet"/>
        <w:rPr>
          <w:rStyle w:val="Emphasis"/>
        </w:rPr>
      </w:pPr>
      <w:r w:rsidRPr="00C02A13">
        <w:rPr>
          <w:rStyle w:val="Emphasis"/>
        </w:rPr>
        <w:t>provide a quote or breakdown for items $10,000 and over.</w:t>
      </w:r>
    </w:p>
    <w:p w14:paraId="3DA338E1" w14:textId="0ABF054B" w:rsidR="00C02A13" w:rsidRPr="00C02A13" w:rsidRDefault="00C02A13" w:rsidP="00C02A13">
      <w:pPr>
        <w:pStyle w:val="HighlightBoxBullet"/>
        <w:rPr>
          <w:rStyle w:val="Emphasis"/>
        </w:rPr>
      </w:pPr>
      <w:r w:rsidRPr="00C02A13">
        <w:rPr>
          <w:rStyle w:val="Emphasis"/>
        </w:rPr>
        <w:t>exclude any unsupported expenses (</w:t>
      </w:r>
      <w:r w:rsidR="13732DFB" w:rsidRPr="58D94299">
        <w:rPr>
          <w:rStyle w:val="Emphasis"/>
        </w:rPr>
        <w:t>for example,</w:t>
      </w:r>
      <w:r w:rsidRPr="00C02A13">
        <w:rPr>
          <w:rStyle w:val="Emphasis"/>
        </w:rPr>
        <w:t xml:space="preserve"> public liability insurance</w:t>
      </w:r>
      <w:r w:rsidR="6BE90AB3" w:rsidRPr="58D94299">
        <w:rPr>
          <w:rStyle w:val="Emphasis"/>
        </w:rPr>
        <w:t>,</w:t>
      </w:r>
      <w:r w:rsidR="57858EA8" w:rsidRPr="58D94299">
        <w:rPr>
          <w:rStyle w:val="Emphasis"/>
        </w:rPr>
        <w:t xml:space="preserve"> gifts and VIP lunch</w:t>
      </w:r>
      <w:r w:rsidRPr="00C02A13">
        <w:rPr>
          <w:rStyle w:val="Emphasis"/>
        </w:rPr>
        <w:t>).</w:t>
      </w:r>
    </w:p>
    <w:p w14:paraId="39C9E921" w14:textId="315013C8" w:rsidR="00C02A13" w:rsidRPr="00C02A13" w:rsidRDefault="00C02A13" w:rsidP="00C02A13">
      <w:pPr>
        <w:pStyle w:val="HighlightBoxBullet"/>
        <w:rPr>
          <w:rStyle w:val="Emphasis"/>
        </w:rPr>
      </w:pPr>
      <w:r w:rsidRPr="00C02A13">
        <w:rPr>
          <w:rStyle w:val="Emphasis"/>
        </w:rPr>
        <w:t>provide clear description of expenses (for example is ‘equipment, costume and lighting’ a purchased or hired expense</w:t>
      </w:r>
      <w:r w:rsidRPr="58D94299">
        <w:rPr>
          <w:rStyle w:val="Emphasis"/>
        </w:rPr>
        <w:t>?).</w:t>
      </w:r>
    </w:p>
    <w:p w14:paraId="1371CC11" w14:textId="5DA3374B" w:rsidR="00746C07" w:rsidRPr="00C02A13" w:rsidRDefault="00C02A13" w:rsidP="00C02A13">
      <w:pPr>
        <w:pStyle w:val="HighlightBoxBullet"/>
        <w:rPr>
          <w:rStyle w:val="Emphasis"/>
        </w:rPr>
      </w:pPr>
      <w:r w:rsidRPr="00C02A13">
        <w:rPr>
          <w:rStyle w:val="Emphasis"/>
        </w:rPr>
        <w:t>ensure you have a breakdown when bundling multiple items in one line (</w:t>
      </w:r>
      <w:r w:rsidR="472B0202" w:rsidRPr="58D94299">
        <w:rPr>
          <w:rStyle w:val="Emphasis"/>
        </w:rPr>
        <w:t>for example,</w:t>
      </w:r>
      <w:r w:rsidRPr="00C02A13">
        <w:rPr>
          <w:rStyle w:val="Emphasis"/>
        </w:rPr>
        <w:t xml:space="preserve"> $5,000 for equipment and lighting and $5,000 for costume).</w:t>
      </w:r>
    </w:p>
    <w:p w14:paraId="092A9EE5" w14:textId="1B4EE28D" w:rsidR="00B175A0" w:rsidRPr="00290447" w:rsidRDefault="00B175A0" w:rsidP="00746C07">
      <w:pPr>
        <w:pStyle w:val="Heading3"/>
        <w:rPr>
          <w:rStyle w:val="BodyTextChar"/>
          <w:color w:val="0072CE" w:themeColor="accent1"/>
          <w:sz w:val="24"/>
        </w:rPr>
      </w:pPr>
      <w:r w:rsidRPr="00290447">
        <w:rPr>
          <w:rStyle w:val="BodyTextChar"/>
          <w:color w:val="0072CE" w:themeColor="accent1"/>
          <w:sz w:val="24"/>
        </w:rPr>
        <w:t xml:space="preserve">Document: Total Event Budget (template available on our </w:t>
      </w:r>
      <w:hyperlink r:id="rId23" w:history="1">
        <w:r w:rsidRPr="00C84BC4">
          <w:rPr>
            <w:rStyle w:val="Hyperlink"/>
          </w:rPr>
          <w:t>website</w:t>
        </w:r>
      </w:hyperlink>
      <w:r w:rsidRPr="00290447">
        <w:rPr>
          <w:rStyle w:val="BodyTextChar"/>
          <w:color w:val="0072CE" w:themeColor="accent1"/>
          <w:sz w:val="24"/>
        </w:rPr>
        <w:t>)</w:t>
      </w:r>
    </w:p>
    <w:p w14:paraId="540575D7" w14:textId="5925765B" w:rsidR="00B175A0" w:rsidRDefault="00B175A0" w:rsidP="00B175A0">
      <w:pPr>
        <w:pStyle w:val="BodyText"/>
        <w:rPr>
          <w:rStyle w:val="BodyTextChar"/>
          <w:rFonts w:eastAsia="Arial" w:cs="Arial"/>
          <w:szCs w:val="20"/>
          <w:lang w:eastAsia="en-US"/>
        </w:rPr>
      </w:pPr>
      <w:r>
        <w:rPr>
          <w:rStyle w:val="BodyTextChar"/>
          <w:rFonts w:eastAsia="Arial" w:cs="Arial"/>
          <w:szCs w:val="20"/>
          <w:lang w:eastAsia="en-US"/>
        </w:rPr>
        <w:t>This is a mandatory requirement for all large stream applications</w:t>
      </w:r>
      <w:r w:rsidR="003B46BA">
        <w:rPr>
          <w:rStyle w:val="BodyTextChar"/>
          <w:rFonts w:eastAsia="Arial" w:cs="Arial"/>
          <w:szCs w:val="20"/>
          <w:lang w:eastAsia="en-US"/>
        </w:rPr>
        <w:t>.</w:t>
      </w:r>
    </w:p>
    <w:p w14:paraId="74BD79EC" w14:textId="4D380A43" w:rsidR="00B62962" w:rsidRPr="00B62962" w:rsidRDefault="00B62962" w:rsidP="00B62962">
      <w:pPr>
        <w:pStyle w:val="Body"/>
        <w:rPr>
          <w:rStyle w:val="BodyTextChar"/>
          <w:rFonts w:asciiTheme="minorHAnsi" w:hAnsiTheme="minorHAnsi"/>
          <w:color w:val="auto"/>
        </w:rPr>
      </w:pPr>
      <w:r w:rsidRPr="00082E61">
        <w:rPr>
          <w:rFonts w:asciiTheme="minorHAnsi" w:hAnsiTheme="minorHAnsi"/>
          <w:sz w:val="20"/>
        </w:rPr>
        <w:t xml:space="preserve">The first section of this template is </w:t>
      </w:r>
      <w:r>
        <w:rPr>
          <w:rFonts w:asciiTheme="minorHAnsi" w:hAnsiTheme="minorHAnsi"/>
          <w:sz w:val="20"/>
        </w:rPr>
        <w:t xml:space="preserve">for </w:t>
      </w:r>
      <w:r w:rsidRPr="00082E61">
        <w:rPr>
          <w:rFonts w:asciiTheme="minorHAnsi" w:hAnsiTheme="minorHAnsi"/>
          <w:sz w:val="20"/>
        </w:rPr>
        <w:t xml:space="preserve">your overall event budget, you will need to indicate how much income you have to deliver the event, including your matched funding contributions (through cash and/or in-kind sources), and the total planned expenditure for the event. </w:t>
      </w:r>
    </w:p>
    <w:p w14:paraId="70868AC6" w14:textId="77777777" w:rsidR="00B175A0" w:rsidRPr="00D320FB" w:rsidRDefault="00B175A0" w:rsidP="00B175A0">
      <w:pPr>
        <w:pStyle w:val="BodyText"/>
        <w:rPr>
          <w:rStyle w:val="Emphasis"/>
        </w:rPr>
      </w:pPr>
      <w:r w:rsidRPr="00D320FB">
        <w:rPr>
          <w:rStyle w:val="Emphasis"/>
        </w:rPr>
        <w:t>Common issues include:</w:t>
      </w:r>
    </w:p>
    <w:p w14:paraId="2387F3B8" w14:textId="5ED92F64" w:rsidR="0028110F" w:rsidRPr="00A31258" w:rsidRDefault="000D1A28" w:rsidP="00B175A0">
      <w:pPr>
        <w:pStyle w:val="BodyText"/>
        <w:numPr>
          <w:ilvl w:val="0"/>
          <w:numId w:val="31"/>
        </w:numPr>
        <w:rPr>
          <w:rStyle w:val="BodyTextChar"/>
        </w:rPr>
      </w:pPr>
      <w:r>
        <w:rPr>
          <w:rStyle w:val="BodyTextChar"/>
          <w:rFonts w:eastAsia="Arial" w:cs="Arial"/>
          <w:szCs w:val="20"/>
          <w:lang w:eastAsia="en-US"/>
        </w:rPr>
        <w:t>No reference to i</w:t>
      </w:r>
      <w:r w:rsidR="00A31258">
        <w:rPr>
          <w:rStyle w:val="BodyTextChar"/>
          <w:rFonts w:eastAsia="Arial" w:cs="Arial"/>
          <w:szCs w:val="20"/>
          <w:lang w:eastAsia="en-US"/>
        </w:rPr>
        <w:t>ncome sources</w:t>
      </w:r>
      <w:r w:rsidR="00A160DB">
        <w:rPr>
          <w:rStyle w:val="BodyTextChar"/>
          <w:rFonts w:eastAsia="Arial" w:cs="Arial"/>
          <w:szCs w:val="20"/>
          <w:lang w:eastAsia="en-US"/>
        </w:rPr>
        <w:t xml:space="preserve"> to deliver the event</w:t>
      </w:r>
      <w:r w:rsidR="00A31258">
        <w:rPr>
          <w:rStyle w:val="BodyTextChar"/>
          <w:rFonts w:eastAsia="Arial" w:cs="Arial"/>
          <w:szCs w:val="20"/>
          <w:lang w:eastAsia="en-US"/>
        </w:rPr>
        <w:t xml:space="preserve"> </w:t>
      </w:r>
      <w:r w:rsidR="00A160DB">
        <w:rPr>
          <w:rStyle w:val="BodyTextChar"/>
          <w:rFonts w:eastAsia="Arial" w:cs="Arial"/>
          <w:szCs w:val="20"/>
          <w:lang w:eastAsia="en-US"/>
        </w:rPr>
        <w:t>(this includes your matched funding contributions through cash and/or in-kind sources).</w:t>
      </w:r>
    </w:p>
    <w:p w14:paraId="615B03AB" w14:textId="5B49E4A6" w:rsidR="00A31258" w:rsidRDefault="00A160DB" w:rsidP="00B175A0">
      <w:pPr>
        <w:pStyle w:val="BodyText"/>
        <w:numPr>
          <w:ilvl w:val="0"/>
          <w:numId w:val="31"/>
        </w:numPr>
      </w:pPr>
      <w:r>
        <w:t xml:space="preserve">Expenditure </w:t>
      </w:r>
      <w:r w:rsidR="00377653">
        <w:t>allocated to MFE funding does not match with budget items in your application form.</w:t>
      </w:r>
    </w:p>
    <w:p w14:paraId="43EC8932" w14:textId="2BF4D6DB" w:rsidR="00377653" w:rsidRDefault="00377653" w:rsidP="00377653">
      <w:pPr>
        <w:pStyle w:val="BodyText"/>
        <w:numPr>
          <w:ilvl w:val="0"/>
          <w:numId w:val="31"/>
        </w:numPr>
      </w:pPr>
      <w:r>
        <w:t>Expenditure item provides lack of d</w:t>
      </w:r>
      <w:r w:rsidR="008043FB">
        <w:t xml:space="preserve">escriptive information or breakdown of budget items $10,000 and over. </w:t>
      </w:r>
    </w:p>
    <w:p w14:paraId="6B7B07EB" w14:textId="18FD37EF" w:rsidR="00377653" w:rsidRDefault="00377653" w:rsidP="00B175A0">
      <w:pPr>
        <w:pStyle w:val="BodyText"/>
        <w:numPr>
          <w:ilvl w:val="0"/>
          <w:numId w:val="31"/>
        </w:numPr>
      </w:pPr>
      <w:r>
        <w:t xml:space="preserve">Budget includes </w:t>
      </w:r>
      <w:r w:rsidRPr="00377653">
        <w:t>unsupported expenses</w:t>
      </w:r>
      <w:r>
        <w:t>.</w:t>
      </w:r>
    </w:p>
    <w:bookmarkStart w:id="28" w:name="_Hlk131848832"/>
    <w:bookmarkStart w:id="29" w:name="_Hlk171938143"/>
    <w:p w14:paraId="089EA249" w14:textId="77777777" w:rsidR="00480290" w:rsidRPr="00531CD7" w:rsidRDefault="00480290" w:rsidP="00480290">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r w:rsidRPr="00531CD7">
        <w:rPr>
          <w:rFonts w:eastAsia="Times New Roman" w:cs="Arial"/>
          <w:noProof/>
          <w:lang w:eastAsia="en-AU"/>
        </w:rPr>
        <mc:AlternateContent>
          <mc:Choice Requires="wps">
            <w:drawing>
              <wp:inline distT="0" distB="0" distL="0" distR="0" wp14:anchorId="1F1CEE2D" wp14:editId="33E9FDDA">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4B6BB94E"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xmlns:arto="http://schemas.microsoft.com/office/word/2006/arto">
            <w:pict>
              <v:rect w14:anchorId="1F1CEE2D"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2.3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" fillcolor="#d8d8d8 [2732]" stroked="f">
                <v:textbox inset="2.5mm,0,2.5mm,0">
                  <w:txbxContent>
                    <w:p w14:paraId="4B6BB94E"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28"/>
    <w:bookmarkEnd w:id="29"/>
    <w:p w14:paraId="48C489D5" w14:textId="6D6646E0" w:rsidR="00480290" w:rsidRDefault="00480290" w:rsidP="00480290">
      <w:pPr>
        <w:pStyle w:val="BodyTextSmall9pt"/>
        <w:framePr w:w="10206" w:hSpace="284" w:vSpace="142" w:wrap="around" w:hAnchor="page" w:x="852" w:yAlign="bottom"/>
        <w:pBdr>
          <w:top w:val="single" w:sz="4" w:space="10" w:color="auto"/>
        </w:pBdr>
        <w:suppressOverlap/>
      </w:pPr>
      <w:r>
        <w:t xml:space="preserve">© State of Victoria (Department of Premier and Cabinet) </w:t>
      </w:r>
      <w:sdt>
        <w:sdtPr>
          <w:id w:val="336892205"/>
          <w:placeholder>
            <w:docPart w:val="8EA5EF8257A841C5971E0D6CF07249B1"/>
          </w:placeholder>
          <w:date w:fullDate="2026-03-13T00:00:00Z">
            <w:dateFormat w:val="MMMM yyyy"/>
            <w:lid w:val="en-AU"/>
            <w:storeMappedDataAs w:val="dateTime"/>
            <w:calendar w:val="gregorian"/>
          </w:date>
        </w:sdtPr>
        <w:sdtContent>
          <w:r w:rsidR="00803124">
            <w:t>March 2026</w:t>
          </w:r>
        </w:sdtContent>
      </w:sdt>
    </w:p>
    <w:p w14:paraId="5615B12F" w14:textId="77777777" w:rsidR="00465419" w:rsidRPr="006E07F6" w:rsidRDefault="00465419" w:rsidP="007C2C81">
      <w:pPr>
        <w:pStyle w:val="BodyText"/>
        <w:rPr>
          <w:sz w:val="2"/>
          <w:szCs w:val="2"/>
        </w:rPr>
      </w:pPr>
    </w:p>
    <w:sectPr w:rsidR="00465419" w:rsidRPr="006E07F6" w:rsidSect="009959A7">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5E5A" w14:textId="77777777" w:rsidR="00480820" w:rsidRDefault="00480820" w:rsidP="00921FD3">
      <w:r>
        <w:separator/>
      </w:r>
    </w:p>
    <w:p w14:paraId="212D81B5" w14:textId="77777777" w:rsidR="00480820" w:rsidRDefault="00480820"/>
    <w:p w14:paraId="69D5BC84" w14:textId="77777777" w:rsidR="00480820" w:rsidRDefault="00480820"/>
    <w:p w14:paraId="47AE03E5" w14:textId="77777777" w:rsidR="00480820" w:rsidRDefault="00480820"/>
    <w:p w14:paraId="79D85043" w14:textId="77777777" w:rsidR="00480820" w:rsidRDefault="00480820"/>
  </w:endnote>
  <w:endnote w:type="continuationSeparator" w:id="0">
    <w:p w14:paraId="6D9AE461" w14:textId="77777777" w:rsidR="00480820" w:rsidRDefault="00480820" w:rsidP="00921FD3">
      <w:r>
        <w:continuationSeparator/>
      </w:r>
    </w:p>
    <w:p w14:paraId="6A384C5B" w14:textId="77777777" w:rsidR="00480820" w:rsidRDefault="00480820"/>
    <w:p w14:paraId="0CD6274A" w14:textId="77777777" w:rsidR="00480820" w:rsidRDefault="00480820"/>
    <w:p w14:paraId="0EADE866" w14:textId="77777777" w:rsidR="00480820" w:rsidRDefault="00480820"/>
    <w:p w14:paraId="40B95278" w14:textId="77777777" w:rsidR="00480820" w:rsidRDefault="00480820"/>
  </w:endnote>
  <w:endnote w:type="continuationNotice" w:id="1">
    <w:p w14:paraId="5784B351" w14:textId="77777777" w:rsidR="00480820" w:rsidRDefault="00480820"/>
    <w:p w14:paraId="18E017F9" w14:textId="77777777" w:rsidR="00480820" w:rsidRDefault="00480820"/>
    <w:p w14:paraId="6804745C" w14:textId="77777777" w:rsidR="00480820" w:rsidRDefault="00480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embedRegular r:id="rId1" w:subsetted="1" w:fontKey="{5AC882A1-F2BC-4303-806D-3B205E224DF4}"/>
    <w:embedBold r:id="rId2" w:subsetted="1" w:fontKey="{E9D467F4-5779-48E0-93BA-95BFD0A2BFB9}"/>
  </w:font>
  <w:font w:name="VIC">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modern"/>
    <w:notTrueType/>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modern"/>
    <w:notTrueType/>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355B" w14:textId="77777777" w:rsidR="002F3240" w:rsidRDefault="002F3240">
    <w:pPr>
      <w:pStyle w:val="Footer"/>
    </w:pPr>
    <w:r>
      <w:rPr>
        <w:noProof/>
      </w:rPr>
      <mc:AlternateContent>
        <mc:Choice Requires="wps">
          <w:drawing>
            <wp:anchor distT="0" distB="0" distL="0" distR="0" simplePos="0" relativeHeight="251658244" behindDoc="0" locked="0" layoutInCell="1" allowOverlap="1" wp14:anchorId="4FF76318" wp14:editId="60A17A31">
              <wp:simplePos x="635" y="635"/>
              <wp:positionH relativeFrom="page">
                <wp:align>left</wp:align>
              </wp:positionH>
              <wp:positionV relativeFrom="page">
                <wp:align>bottom</wp:align>
              </wp:positionV>
              <wp:extent cx="759460" cy="437515"/>
              <wp:effectExtent l="0" t="0" r="2540" b="0"/>
              <wp:wrapNone/>
              <wp:docPr id="56616388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058DC27E"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FF76318" id="_x0000_t202" coordsize="21600,21600" o:spt="202" path="m,l,21600r21600,l21600,xe">
              <v:stroke joinstyle="miter"/>
              <v:path gradientshapeok="t" o:connecttype="rect"/>
            </v:shapetype>
            <v:shape id="Text Box 8" o:spid="_x0000_s1027" type="#_x0000_t202" alt="OFFICIAL" style="position:absolute;margin-left:0;margin-top:0;width:59.8pt;height:34.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" filled="f" stroked="f">
              <v:textbox style="mso-fit-shape-to-text:t" inset="20pt,0,0,15pt">
                <w:txbxContent>
                  <w:p w14:paraId="058DC27E"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8DD6" w14:textId="48F4258F" w:rsidR="008675BD" w:rsidRDefault="002F3240">
    <w:pPr>
      <w:pStyle w:val="Footer"/>
      <w:rPr>
        <w:noProof/>
      </w:rPr>
    </w:pPr>
    <w:r>
      <w:rPr>
        <w:noProof/>
      </w:rPr>
      <mc:AlternateContent>
        <mc:Choice Requires="wps">
          <w:drawing>
            <wp:anchor distT="0" distB="0" distL="0" distR="0" simplePos="0" relativeHeight="251658245" behindDoc="0" locked="0" layoutInCell="1" allowOverlap="1" wp14:anchorId="2DD987EA" wp14:editId="0D3FD4E2">
              <wp:simplePos x="635" y="635"/>
              <wp:positionH relativeFrom="page">
                <wp:align>left</wp:align>
              </wp:positionH>
              <wp:positionV relativeFrom="page">
                <wp:align>bottom</wp:align>
              </wp:positionV>
              <wp:extent cx="759460" cy="437515"/>
              <wp:effectExtent l="0" t="0" r="2540" b="0"/>
              <wp:wrapNone/>
              <wp:docPr id="2867359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69966C03"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DD987EA" id="_x0000_t202" coordsize="21600,21600" o:spt="202" path="m,l,21600r21600,l21600,xe">
              <v:stroke joinstyle="miter"/>
              <v:path gradientshapeok="t" o:connecttype="rect"/>
            </v:shapetype>
            <v:shape id="Text Box 9" o:spid="_x0000_s1028" type="#_x0000_t202" alt="OFFICIAL" style="position:absolute;margin-left:0;margin-top:0;width:59.8pt;height:34.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" filled="f" stroked="f">
              <v:textbox style="mso-fit-shape-to-text:t" inset="20pt,0,0,15pt">
                <w:txbxContent>
                  <w:p w14:paraId="69966C03"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sdt>
      <w:sdtPr>
        <w:alias w:val="Title"/>
        <w:tag w:val="Title"/>
        <w:id w:val="-202018699"/>
        <w:placeholder>
          <w:docPart w:val="ED1AC529380D4CD991C19F902DEC04EF"/>
        </w:placeholder>
        <w:dataBinding w:prefixMappings="xmlns:ns0='http://purl.org/dc/elements/1.1/' xmlns:ns1='http://schemas.openxmlformats.org/package/2006/metadata/core-properties' " w:xpath="/ns1:coreProperties[1]/ns0:title[1]" w:storeItemID="{6C3C8BC8-F283-45AE-878A-BAB7291924A1}"/>
        <w:text/>
      </w:sdtPr>
      <w:sdtContent>
        <w:r w:rsidR="005B7DA9">
          <w:t>2026-27 Multicultural Festivals and Events (MFE) Program</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p w14:paraId="4A8CF97F" w14:textId="77777777" w:rsidR="00133E98" w:rsidRDefault="00133E98" w:rsidP="00133E98">
    <w:pPr>
      <w:pStyle w:val="HeaderFooterSensitivityLabel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AB72" w14:textId="77777777" w:rsidR="004E3BF0" w:rsidRPr="004E3BF0" w:rsidRDefault="002F3240" w:rsidP="004E3BF0">
    <w:pPr>
      <w:pStyle w:val="Coverurl"/>
    </w:pPr>
    <w:r>
      <w:rPr>
        <w:noProof/>
      </w:rPr>
      <mc:AlternateContent>
        <mc:Choice Requires="wps">
          <w:drawing>
            <wp:anchor distT="0" distB="0" distL="0" distR="0" simplePos="0" relativeHeight="251658243" behindDoc="0" locked="0" layoutInCell="1" allowOverlap="1" wp14:anchorId="332FB79F" wp14:editId="48A42980">
              <wp:simplePos x="544286" y="9786257"/>
              <wp:positionH relativeFrom="page">
                <wp:align>left</wp:align>
              </wp:positionH>
              <wp:positionV relativeFrom="page">
                <wp:align>bottom</wp:align>
              </wp:positionV>
              <wp:extent cx="759460" cy="437515"/>
              <wp:effectExtent l="0" t="0" r="2540" b="0"/>
              <wp:wrapNone/>
              <wp:docPr id="6535894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759910CA"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32FB79F" id="_x0000_t202" coordsize="21600,21600" o:spt="202" path="m,l,21600r21600,l21600,xe">
              <v:stroke joinstyle="miter"/>
              <v:path gradientshapeok="t" o:connecttype="rect"/>
            </v:shapetype>
            <v:shape id="Text Box 7" o:spid="_x0000_s1029" type="#_x0000_t202" alt="OFFICIAL" style="position:absolute;margin-left:0;margin-top:0;width:59.8pt;height:34.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kEw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mqkk6G6bdQHXEpBz3f3vJVg63XzIdn5pBgnBZF&#10;G57wkAraksLJoqQG9+t//piPuGOUkhYFU1KDiqZE/TDIx2Q2zfMosHRDww3GNhnj23wW42av7wG1&#10;OMZnYXkyY3JQgykd6FfU9DJ2wxAzHHuWdDuY96GXL74JLpbLlIRasiyszcbyWDpiFgF96V6ZsyfU&#10;A9L1CIOkWPEG/D43/untch+QgsRMxLdH8wQ76jBxe3ozUeh/3lPW5WUvfgM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mvhHJBMC&#10;AAAhBAAADgAAAAAAAAAAAAAAAAAuAgAAZHJzL2Uyb0RvYy54bWxQSwECLQAUAAYACAAAACEAOe3U&#10;RdkAAAAEAQAADwAAAAAAAAAAAAAAAABtBAAAZHJzL2Rvd25yZXYueG1sUEsFBgAAAAAEAAQA8wAA&#10;AHMFAAAAAA==&#10;" filled="f" stroked="f">
              <v:textbox style="mso-fit-shape-to-text:t" inset="20pt,0,0,15pt">
                <w:txbxContent>
                  <w:p w14:paraId="759910CA"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hyperlink r:id="rId1" w:tooltip="Visit DPC" w:history="1">
      <w:r w:rsidR="004E3BF0" w:rsidRPr="004E3BF0">
        <w:t>dpc.vic.gov.au</w:t>
      </w:r>
    </w:hyperlink>
  </w:p>
  <w:p w14:paraId="1615E6C5" w14:textId="77777777" w:rsidR="005933A2" w:rsidRDefault="005933A2" w:rsidP="004E3BF0">
    <w:pPr>
      <w:pStyle w:val="HeaderFooterSensitivityLabelSpace"/>
    </w:pPr>
    <w:r>
      <w:rPr>
        <w:noProof/>
      </w:rPr>
      <w:drawing>
        <wp:anchor distT="0" distB="0" distL="114300" distR="114300" simplePos="0" relativeHeight="251658240" behindDoc="1" locked="1" layoutInCell="1" allowOverlap="1" wp14:anchorId="5CD8EC10" wp14:editId="08E5167B">
          <wp:simplePos x="0" y="0"/>
          <wp:positionH relativeFrom="page">
            <wp:posOffset>5180330</wp:posOffset>
          </wp:positionH>
          <wp:positionV relativeFrom="page">
            <wp:posOffset>9687560</wp:posOffset>
          </wp:positionV>
          <wp:extent cx="1817370" cy="539750"/>
          <wp:effectExtent l="0" t="0" r="0" b="0"/>
          <wp:wrapNone/>
          <wp:docPr id="849538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BD4D" w14:textId="77777777" w:rsidR="002F3240" w:rsidRDefault="002F3240">
    <w:pPr>
      <w:pStyle w:val="Footer"/>
    </w:pPr>
    <w:r>
      <w:rPr>
        <w:noProof/>
      </w:rPr>
      <mc:AlternateContent>
        <mc:Choice Requires="wps">
          <w:drawing>
            <wp:anchor distT="0" distB="0" distL="0" distR="0" simplePos="0" relativeHeight="251658247" behindDoc="0" locked="0" layoutInCell="1" allowOverlap="1" wp14:anchorId="429DC674" wp14:editId="39D32124">
              <wp:simplePos x="635" y="635"/>
              <wp:positionH relativeFrom="page">
                <wp:align>left</wp:align>
              </wp:positionH>
              <wp:positionV relativeFrom="page">
                <wp:align>bottom</wp:align>
              </wp:positionV>
              <wp:extent cx="759460" cy="437515"/>
              <wp:effectExtent l="0" t="0" r="2540" b="0"/>
              <wp:wrapNone/>
              <wp:docPr id="17848263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284E38E6"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29DC674" id="_x0000_t202" coordsize="21600,21600" o:spt="202" path="m,l,21600r21600,l21600,xe">
              <v:stroke joinstyle="miter"/>
              <v:path gradientshapeok="t" o:connecttype="rect"/>
            </v:shapetype>
            <v:shape id="Text Box 11" o:spid="_x0000_s1030" type="#_x0000_t202" alt="OFFICIAL" style="position:absolute;margin-left:0;margin-top:0;width:59.8pt;height:34.4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anfGrBMC&#10;AAAhBAAADgAAAAAAAAAAAAAAAAAuAgAAZHJzL2Uyb0RvYy54bWxQSwECLQAUAAYACAAAACEAOe3U&#10;RdkAAAAEAQAADwAAAAAAAAAAAAAAAABtBAAAZHJzL2Rvd25yZXYueG1sUEsFBgAAAAAEAAQA8wAA&#10;AHMFAAAAAA==&#10;" filled="f" stroked="f">
              <v:textbox style="mso-fit-shape-to-text:t" inset="20pt,0,0,15pt">
                <w:txbxContent>
                  <w:p w14:paraId="284E38E6"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B6A9" w14:textId="127B4CDC" w:rsidR="00DA5730" w:rsidRPr="001300C5" w:rsidRDefault="00DA5730" w:rsidP="00DA5730">
    <w:pPr>
      <w:tabs>
        <w:tab w:val="center" w:pos="5670"/>
        <w:tab w:val="right" w:pos="10206"/>
      </w:tabs>
      <w:contextualSpacing/>
      <w:rPr>
        <w:rFonts w:eastAsiaTheme="minorEastAsia" w:cstheme="minorBidi"/>
        <w:color w:val="0072CE" w:themeColor="accent1"/>
        <w:sz w:val="18"/>
      </w:rPr>
    </w:pPr>
    <w:r>
      <w:rPr>
        <w:rFonts w:eastAsiaTheme="minorEastAsia" w:cstheme="minorBidi"/>
        <w:noProof/>
        <w:color w:val="0072CE" w:themeColor="accent1"/>
        <w:sz w:val="18"/>
      </w:rPr>
      <mc:AlternateContent>
        <mc:Choice Requires="wps">
          <w:drawing>
            <wp:anchor distT="0" distB="0" distL="0" distR="0" simplePos="0" relativeHeight="251658248" behindDoc="0" locked="0" layoutInCell="1" allowOverlap="1" wp14:anchorId="73AB231D" wp14:editId="076F02DB">
              <wp:simplePos x="541176" y="9974424"/>
              <wp:positionH relativeFrom="page">
                <wp:align>left</wp:align>
              </wp:positionH>
              <wp:positionV relativeFrom="page">
                <wp:align>bottom</wp:align>
              </wp:positionV>
              <wp:extent cx="759460" cy="437515"/>
              <wp:effectExtent l="0" t="0" r="2540" b="0"/>
              <wp:wrapNone/>
              <wp:docPr id="1851545292"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2B8216FB" w14:textId="77777777" w:rsidR="00DA5730" w:rsidRPr="009C4DD3" w:rsidRDefault="00DA5730" w:rsidP="00DA5730">
                          <w:pPr>
                            <w:spacing w:after="0"/>
                            <w:rPr>
                              <w:rFonts w:ascii="Calibri" w:hAnsi="Calibri"/>
                              <w:noProof/>
                              <w:color w:val="000000"/>
                              <w:sz w:val="22"/>
                              <w:szCs w:val="22"/>
                            </w:rPr>
                          </w:pPr>
                          <w:r w:rsidRPr="009C4DD3">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3AB231D" id="_x0000_t202" coordsize="21600,21600" o:spt="202" path="m,l,21600r21600,l21600,xe">
              <v:stroke joinstyle="miter"/>
              <v:path gradientshapeok="t" o:connecttype="rect"/>
            </v:shapetype>
            <v:shape id="Text Box 84" o:spid="_x0000_s1031" type="#_x0000_t202" alt="OFFICIAL" style="position:absolute;margin-left:0;margin-top:0;width:59.8pt;height:34.4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ChEg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kqbD5Mv4XqiEs56Pn2lq8abL1mPjwzhwTjtCja&#10;8ISHVNCWFE4WJTW4X//zx3zEHaOUtCiYkhpUNCXqh0E+JrNpnkeBpRsabjC2yRjf5rMYN3t9D6jF&#10;MT4Ly5MZk4MaTOlAv6Kml7Ebhpjh2LOk28G8D7188U1wsVymJNSSZWFtNpbH0hGzCOhL98qcPaEe&#10;kK5HGCTFijfg97nxT2+X+4AUJGYivj2aJ9hRh4nb05uJQv/znrIuL3vxGw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A41KChEgIA&#10;ACEEAAAOAAAAAAAAAAAAAAAAAC4CAABkcnMvZTJvRG9jLnhtbFBLAQItABQABgAIAAAAIQA57dRF&#10;2QAAAAQBAAAPAAAAAAAAAAAAAAAAAGwEAABkcnMvZG93bnJldi54bWxQSwUGAAAAAAQABADzAAAA&#10;cgUAAAAA&#10;" filled="f" stroked="f">
              <v:textbox style="mso-fit-shape-to-text:t" inset="20pt,0,0,15pt">
                <w:txbxContent>
                  <w:p w14:paraId="2B8216FB" w14:textId="77777777" w:rsidR="00DA5730" w:rsidRPr="009C4DD3" w:rsidRDefault="00DA5730" w:rsidP="00DA5730">
                    <w:pPr>
                      <w:spacing w:after="0"/>
                      <w:rPr>
                        <w:rFonts w:ascii="Calibri" w:hAnsi="Calibri"/>
                        <w:noProof/>
                        <w:color w:val="000000"/>
                        <w:sz w:val="22"/>
                        <w:szCs w:val="22"/>
                      </w:rPr>
                    </w:pPr>
                    <w:r w:rsidRPr="009C4DD3">
                      <w:rPr>
                        <w:rFonts w:ascii="Calibri" w:hAnsi="Calibri"/>
                        <w:noProof/>
                        <w:color w:val="000000"/>
                        <w:sz w:val="22"/>
                        <w:szCs w:val="22"/>
                      </w:rPr>
                      <w:t>OFFICIAL</w:t>
                    </w:r>
                  </w:p>
                </w:txbxContent>
              </v:textbox>
              <w10:wrap anchorx="page" anchory="page"/>
            </v:shape>
          </w:pict>
        </mc:Fallback>
      </mc:AlternateContent>
    </w:r>
    <w:sdt>
      <w:sdtPr>
        <w:rPr>
          <w:rFonts w:eastAsiaTheme="minorEastAsia" w:cstheme="minorBidi"/>
          <w:color w:val="0072CE" w:themeColor="accent1"/>
          <w:sz w:val="18"/>
        </w:rPr>
        <w:alias w:val="Title"/>
        <w:tag w:val="Title"/>
        <w:id w:val="-1357958937"/>
        <w:placeholder>
          <w:docPart w:val="ED1AC529380D4CD991C19F902DEC04EF"/>
        </w:placeholder>
        <w:dataBinding w:prefixMappings="xmlns:ns0='http://purl.org/dc/elements/1.1/' xmlns:ns1='http://schemas.openxmlformats.org/package/2006/metadata/core-properties' " w:xpath="/ns1:coreProperties[1]/ns0:title[1]" w:storeItemID="{6C3C8BC8-F283-45AE-878A-BAB7291924A1}"/>
        <w:text/>
      </w:sdtPr>
      <w:sdtContent>
        <w:r w:rsidR="005B7DA9">
          <w:rPr>
            <w:rFonts w:eastAsiaTheme="minorEastAsia" w:cstheme="minorBidi"/>
            <w:color w:val="0072CE" w:themeColor="accent1"/>
            <w:sz w:val="18"/>
          </w:rPr>
          <w:t>2026-27 Multicultural Festivals and Events (MFE) Program</w:t>
        </w:r>
      </w:sdtContent>
    </w:sdt>
    <w:r w:rsidRPr="001300C5">
      <w:rPr>
        <w:rFonts w:eastAsiaTheme="minorEastAsia" w:cstheme="minorBidi"/>
        <w:color w:val="0072CE" w:themeColor="accent1"/>
        <w:sz w:val="18"/>
      </w:rPr>
      <w:ptab w:relativeTo="margin" w:alignment="right" w:leader="none"/>
    </w:r>
    <w:r w:rsidRPr="001300C5">
      <w:rPr>
        <w:rFonts w:eastAsiaTheme="minorEastAsia" w:cstheme="minorBidi"/>
        <w:color w:val="0072CE" w:themeColor="accent1"/>
        <w:sz w:val="18"/>
      </w:rPr>
      <w:fldChar w:fldCharType="begin"/>
    </w:r>
    <w:r w:rsidRPr="001300C5">
      <w:rPr>
        <w:rFonts w:eastAsiaTheme="minorEastAsia" w:cstheme="minorBidi"/>
        <w:color w:val="0072CE" w:themeColor="accent1"/>
        <w:sz w:val="18"/>
      </w:rPr>
      <w:instrText xml:space="preserve"> PAGE   \* MERGEFORMAT </w:instrText>
    </w:r>
    <w:r w:rsidRPr="001300C5">
      <w:rPr>
        <w:rFonts w:eastAsiaTheme="minorEastAsia" w:cstheme="minorBidi"/>
        <w:color w:val="0072CE" w:themeColor="accent1"/>
        <w:sz w:val="18"/>
      </w:rPr>
      <w:fldChar w:fldCharType="separate"/>
    </w:r>
    <w:r>
      <w:rPr>
        <w:rFonts w:eastAsiaTheme="minorEastAsia" w:cstheme="minorBidi"/>
        <w:color w:val="0072CE" w:themeColor="accent1"/>
        <w:sz w:val="18"/>
      </w:rPr>
      <w:t>2</w:t>
    </w:r>
    <w:r w:rsidRPr="001300C5">
      <w:rPr>
        <w:rFonts w:eastAsiaTheme="minorEastAsia" w:cstheme="minorBidi"/>
        <w:color w:val="0072CE" w:themeColor="accent1"/>
        <w:sz w:val="18"/>
      </w:rPr>
      <w:fldChar w:fldCharType="end"/>
    </w:r>
  </w:p>
  <w:p w14:paraId="7E183979" w14:textId="77777777" w:rsidR="002F3240" w:rsidRPr="00DA5730" w:rsidRDefault="002F3240" w:rsidP="00DA5730">
    <w:pPr>
      <w:pStyle w:val="HeaderFooterSensitivityLabelSpac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E2F8" w14:textId="77777777" w:rsidR="002F3240" w:rsidRDefault="002F3240">
    <w:pPr>
      <w:pStyle w:val="Footer"/>
    </w:pPr>
    <w:r>
      <w:rPr>
        <w:noProof/>
      </w:rPr>
      <mc:AlternateContent>
        <mc:Choice Requires="wps">
          <w:drawing>
            <wp:anchor distT="0" distB="0" distL="0" distR="0" simplePos="0" relativeHeight="251658246" behindDoc="0" locked="0" layoutInCell="1" allowOverlap="1" wp14:anchorId="48CD2DA7" wp14:editId="025D2BF3">
              <wp:simplePos x="635" y="635"/>
              <wp:positionH relativeFrom="page">
                <wp:align>left</wp:align>
              </wp:positionH>
              <wp:positionV relativeFrom="page">
                <wp:align>bottom</wp:align>
              </wp:positionV>
              <wp:extent cx="759460" cy="437515"/>
              <wp:effectExtent l="0" t="0" r="2540" b="0"/>
              <wp:wrapNone/>
              <wp:docPr id="21103841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150FB424"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8CD2DA7" id="_x0000_t202" coordsize="21600,21600" o:spt="202" path="m,l,21600r21600,l21600,xe">
              <v:stroke joinstyle="miter"/>
              <v:path gradientshapeok="t" o:connecttype="rect"/>
            </v:shapetype>
            <v:shape id="Text Box 10" o:spid="_x0000_s1032" type="#_x0000_t202" alt="OFFICIAL" style="position:absolute;margin-left:0;margin-top:0;width:59.8pt;height:34.4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DIWyEpEgIA&#10;ACEEAAAOAAAAAAAAAAAAAAAAAC4CAABkcnMvZTJvRG9jLnhtbFBLAQItABQABgAIAAAAIQA57dRF&#10;2QAAAAQBAAAPAAAAAAAAAAAAAAAAAGwEAABkcnMvZG93bnJldi54bWxQSwUGAAAAAAQABADzAAAA&#10;cgUAAAAA&#10;" filled="f" stroked="f">
              <v:textbox style="mso-fit-shape-to-text:t" inset="20pt,0,0,15pt">
                <w:txbxContent>
                  <w:p w14:paraId="150FB424" w14:textId="77777777" w:rsidR="002F3240" w:rsidRPr="002F3240" w:rsidRDefault="002F3240" w:rsidP="002F3240">
                    <w:pPr>
                      <w:spacing w:after="0"/>
                      <w:rPr>
                        <w:rFonts w:ascii="Calibri" w:hAnsi="Calibri"/>
                        <w:noProof/>
                        <w:color w:val="000000"/>
                        <w:sz w:val="22"/>
                        <w:szCs w:val="22"/>
                      </w:rPr>
                    </w:pPr>
                    <w:r w:rsidRPr="002F3240">
                      <w:rPr>
                        <w:rFonts w:ascii="Calibri" w:hAnsi="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6FB0" w14:textId="77777777" w:rsidR="00480820" w:rsidRDefault="00480820" w:rsidP="008F0B7B">
      <w:pPr>
        <w:pStyle w:val="BodyText"/>
      </w:pPr>
      <w:r>
        <w:separator/>
      </w:r>
    </w:p>
  </w:footnote>
  <w:footnote w:type="continuationSeparator" w:id="0">
    <w:p w14:paraId="447D05B6" w14:textId="77777777" w:rsidR="00480820" w:rsidRPr="00D27532" w:rsidRDefault="00480820" w:rsidP="00D27532">
      <w:pPr>
        <w:pStyle w:val="BodyText"/>
      </w:pPr>
      <w:r>
        <w:separator/>
      </w:r>
    </w:p>
    <w:p w14:paraId="0B50F7EE" w14:textId="77777777" w:rsidR="00480820" w:rsidRDefault="00480820"/>
    <w:p w14:paraId="3C440CA6" w14:textId="77777777" w:rsidR="00480820" w:rsidRDefault="00480820"/>
  </w:footnote>
  <w:footnote w:type="continuationNotice" w:id="1">
    <w:p w14:paraId="13A97B3F" w14:textId="77777777" w:rsidR="00480820" w:rsidRPr="00D27532" w:rsidRDefault="00480820" w:rsidP="00D27532">
      <w:pPr>
        <w:pStyle w:val="BodyText"/>
      </w:pPr>
      <w:r>
        <w:separator/>
      </w:r>
    </w:p>
    <w:p w14:paraId="67E9D708" w14:textId="77777777" w:rsidR="00480820" w:rsidRDefault="00480820"/>
    <w:p w14:paraId="10EB4220" w14:textId="77777777" w:rsidR="00480820" w:rsidRDefault="004808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80F8"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7B33" w14:textId="77777777" w:rsidR="005933A2" w:rsidRDefault="005933A2" w:rsidP="00890714">
    <w:pPr>
      <w:pStyle w:val="Header"/>
      <w:tabs>
        <w:tab w:val="center" w:pos="5102"/>
      </w:tabs>
    </w:pPr>
    <w:r>
      <w:rPr>
        <w:noProof/>
      </w:rPr>
      <mc:AlternateContent>
        <mc:Choice Requires="wpg">
          <w:drawing>
            <wp:anchor distT="0" distB="0" distL="114300" distR="114300" simplePos="0" relativeHeight="251658241" behindDoc="1" locked="1" layoutInCell="1" allowOverlap="0" wp14:anchorId="64D69068" wp14:editId="166EC95D">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aphic 1" style="position:absolute;margin-left:0;margin-top:-.2pt;width:595.55pt;height:188.5pt;z-index:-251655168;mso-position-horizontal-relative:page;mso-position-vertical-relative:page;mso-width-relative:margin;mso-height-relative:margin" alt="&quot;&quot;" coordsize="75625,23952" o:spid="_x0000_s1026" o:allowoverlap="f" w14:anchorId="30BE9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v:shape id="Freeform 1190911552" style="position:absolute;width:75625;height:18885;visibility:visible;mso-wrap-style:square;v-text-anchor:middle" coordsize="7562541,1888599" o:spid="_x0000_s1027" fillcolor="#0072ce [3204]" stroked="f" strokeweight=".35264mm" path="m,l7562542,r,1888600l,188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v:stroke joinstyle="miter"/>
                <v:path arrowok="t" o:connecttype="custom" o:connectlocs="0,0;7562542,0;7562542,1888600;0,1888600" o:connectangles="0,0,0,0"/>
              </v:shape>
              <v:shape id="Freeform 1308216107" style="position:absolute;left:68624;top:4116;width:7001;height:14769;visibility:visible;mso-wrap-style:square;v-text-anchor:middle" coordsize="700094,1476933" o:spid="_x0000_s1028" fillcolor="#ccf0ee [3214]" stroked="f" strokeweight=".35264mm" path="m700095,1476933l,1476933,700095,r,1476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v:stroke joinstyle="miter"/>
                <v:path arrowok="t" o:connecttype="custom" o:connectlocs="700095,1476933;0,1476933;700095,0;700095,1476933" o:connectangles="0,0,0,0"/>
              </v:shape>
              <v:shape id="Freeform 934847564" style="position:absolute;left:66083;top:13806;width:7356;height:5079;visibility:visible;mso-wrap-style:square;v-text-anchor:middle" coordsize="735670,507933" o:spid="_x0000_s1029" fillcolor="#201547 [3215]" stroked="f" strokeweight=".35264mm" path="m735671,507933r-495530,l,,495529,,735671,507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v:stroke joinstyle="miter"/>
                <v:path arrowok="t" o:connecttype="custom" o:connectlocs="735671,507933;240141,507933;0,0;495529,0;735671,507933" o:connectangles="0,0,0,0,0"/>
              </v:shape>
              <v:shape id="Freeform 1588669355" style="position:absolute;left:58853;top:18886;width:7344;height:5066;visibility:visible;mso-wrap-style:square;v-text-anchor:middle" coordsize="734399,506666" o:spid="_x0000_s1030" fillcolor="#00b5ef [3206]" stroked="f" strokeweight=".35264mm" path="m734400,506667r-494259,l,,494259,,734400,506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v:stroke joinstyle="miter"/>
                <v:path arrowok="t" o:connecttype="custom" o:connectlocs="734400,506667;240141,506667;0,0;494259,0;734400,506667" o:connectangles="0,0,0,0,0"/>
              </v:shape>
              <v:shape id="Freeform 699270556" style="position:absolute;left:61255;top:13806;width:9783;height:10146;visibility:visible;mso-wrap-style:square;v-text-anchor:middle" coordsize="978352,1014600" o:spid="_x0000_s1031" fillcolor="#87189d [3205]" stroked="f" strokeweight=".35264mm" path="m,1014600r496800,l978353,,480283,,,1014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BE87"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579C190A" wp14:editId="1A7982DB">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group id="Graphic 1" style="position:absolute;margin-left:0;margin-top:0;width:595.55pt;height:29.5pt;z-index:-251653120;mso-position-horizontal-relative:page;mso-position-vertical-relative:page;mso-width-relative:margin;mso-height-relative:margin" alt="&quot;&quot;" coordsize="75638,3759" o:spid="_x0000_s1026" w14:anchorId="6DB03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style="position:absolute;left:65359;width:10279;height:3759;visibility:visible;mso-wrap-style:square;v-text-anchor:middle" coordsize="1027905,375997" o:spid="_x0000_s1027" fillcolor="#ccf0ee [3214]" stroked="f" strokeweight=".35264mm" path="m,l175341,375997r852564,l1027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v:stroke joinstyle="miter"/>
                <v:path arrowok="t" o:connecttype="custom" o:connectlocs="0,0;175341,375997;1027905,375997;1027905,0;0,0" o:connectangles="0,0,0,0,0"/>
              </v:shape>
              <v:shape id="Freeform 1397984603" style="position:absolute;left:63580;width:8271;height:3759;visibility:visible;mso-wrap-style:square;v-text-anchor:middle" coordsize="827153,375997" o:spid="_x0000_s1028" fillcolor="#201547 [3215]" stroked="f" strokeweight=".35264mm" path="m653082,375997l,375997,174070,,827153,,653082,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v:stroke joinstyle="miter"/>
                <v:path arrowok="t" o:connecttype="custom" o:connectlocs="653082,375997;0,375997;174070,0;827153,0;653082,375997" o:connectangles="0,0,0,0,0"/>
              </v:shape>
              <v:shape id="Freeform 618870894" style="position:absolute;left:61674;width:8437;height:3759;visibility:visible;mso-wrap-style:square;v-text-anchor:middle" coordsize="843670,375997" o:spid="_x0000_s1029" fillcolor="#87189d [3205]" stroked="f" strokeweight=".35264mm" path="m175341,375997r668330,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v:stroke joinstyle="miter"/>
                <v:path arrowok="t" o:connecttype="custom" o:connectlocs="175341,375997;843671,375997;668330,0;0,0;175341,375997" o:connectangles="0,0,0,0,0"/>
              </v:shape>
              <v:shape id="Freeform 1150911424" style="position:absolute;left:49540;width:8424;height:3759;visibility:visible;mso-wrap-style:square;v-text-anchor:middle" coordsize="842400,375997" o:spid="_x0000_s1030" fillcolor="#852d8f" stroked="f" strokeweight=".35264mm" path="m175341,375997r667059,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v:stroke joinstyle="miter"/>
                <v:path arrowok="t" o:connecttype="custom" o:connectlocs="175341,375997;842400,375997;668330,0;0,0;175341,375997" o:connectangles="0,0,0,0,0"/>
              </v:shape>
              <v:shape id="Freeform 1959626685" style="position:absolute;width:61674;height:3759;visibility:visible;mso-wrap-style:square;v-text-anchor:middle" coordsize="6167435,375997" o:spid="_x0000_s1031" fillcolor="#0072ce [3204]" stroked="f" strokeweight=".35264mm" path="m6167435,l5993365,375997,,375997,,,6167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v:stroke joinstyle="miter"/>
                <v:path arrowok="t" o:connecttype="custom" o:connectlocs="6167435,0;5993365,375997;0,375997;0,0;6167435,0" o:connectangles="0,0,0,0,0"/>
              </v:shape>
              <v:shape id="Freeform 1951097419" style="position:absolute;left:53263;width:8411;height:3759;visibility:visible;mso-wrap-style:square;v-text-anchor:middle" coordsize="841129,375997" o:spid="_x0000_s1032" fillcolor="#00b5ef [3206]" stroked="f" strokeweight=".35264mm" path="m667059,375997l,375997,174070,,841129,,667059,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043456C"/>
    <w:multiLevelType w:val="hybridMultilevel"/>
    <w:tmpl w:val="E07C8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DB3BD4"/>
    <w:multiLevelType w:val="hybridMultilevel"/>
    <w:tmpl w:val="F794A4AA"/>
    <w:name w:val="Lst_HighlightBullets22"/>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 w15:restartNumberingAfterBreak="0">
    <w:nsid w:val="047E08B0"/>
    <w:multiLevelType w:val="hybridMultilevel"/>
    <w:tmpl w:val="D99E3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C052CE"/>
    <w:multiLevelType w:val="hybridMultilevel"/>
    <w:tmpl w:val="DECA7846"/>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4B690B"/>
    <w:multiLevelType w:val="hybridMultilevel"/>
    <w:tmpl w:val="3EDAB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8"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16E9150B"/>
    <w:multiLevelType w:val="hybridMultilevel"/>
    <w:tmpl w:val="F45AD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3" w15:restartNumberingAfterBreak="0">
    <w:nsid w:val="235E744E"/>
    <w:multiLevelType w:val="hybridMultilevel"/>
    <w:tmpl w:val="5B902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4F5465"/>
    <w:multiLevelType w:val="hybridMultilevel"/>
    <w:tmpl w:val="E7ECD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907057"/>
    <w:multiLevelType w:val="hybridMultilevel"/>
    <w:tmpl w:val="F2425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9F1424"/>
    <w:multiLevelType w:val="hybridMultilevel"/>
    <w:tmpl w:val="FED4B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0" w15:restartNumberingAfterBreak="0">
    <w:nsid w:val="37C37AAD"/>
    <w:multiLevelType w:val="hybridMultilevel"/>
    <w:tmpl w:val="38241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610BFA"/>
    <w:multiLevelType w:val="hybridMultilevel"/>
    <w:tmpl w:val="756C0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8E6F73"/>
    <w:multiLevelType w:val="hybridMultilevel"/>
    <w:tmpl w:val="D39C9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cs="Times New Roman" w:hint="default"/>
      </w:rPr>
    </w:lvl>
    <w:lvl w:ilvl="1">
      <w:start w:val="1"/>
      <w:numFmt w:val="bullet"/>
      <w:lvlRestart w:val="0"/>
      <w:pStyle w:val="Bullet2"/>
      <w:lvlText w:val="–"/>
      <w:lvlJc w:val="left"/>
      <w:pPr>
        <w:ind w:left="567" w:hanging="283"/>
      </w:pPr>
      <w:rPr>
        <w:rFonts w:ascii="Calibri" w:hAnsi="Calibri" w:cs="Times New Roman" w:hint="default"/>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7" w15:restartNumberingAfterBreak="0">
    <w:nsid w:val="56EC634B"/>
    <w:multiLevelType w:val="hybridMultilevel"/>
    <w:tmpl w:val="00446A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E687CA7"/>
    <w:multiLevelType w:val="hybridMultilevel"/>
    <w:tmpl w:val="C5283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79000E"/>
    <w:multiLevelType w:val="hybridMultilevel"/>
    <w:tmpl w:val="92C8A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AD64D7"/>
    <w:multiLevelType w:val="hybridMultilevel"/>
    <w:tmpl w:val="A1745746"/>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0">
    <w:nsid w:val="67697658"/>
    <w:multiLevelType w:val="hybridMultilevel"/>
    <w:tmpl w:val="E01C53EE"/>
    <w:lvl w:ilvl="0" w:tplc="5660294E">
      <w:start w:val="1"/>
      <w:numFmt w:val="decimal"/>
      <w:lvlText w:val="%1."/>
      <w:lvlJc w:val="left"/>
      <w:pPr>
        <w:ind w:left="720" w:hanging="360"/>
      </w:pPr>
      <w:rPr>
        <w:rFonts w:hint="default"/>
        <w:color w:val="auto"/>
        <w:sz w:val="20"/>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6F577D"/>
    <w:multiLevelType w:val="hybridMultilevel"/>
    <w:tmpl w:val="CC08C884"/>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33" w15:restartNumberingAfterBreak="0">
    <w:nsid w:val="71077ACE"/>
    <w:multiLevelType w:val="hybridMultilevel"/>
    <w:tmpl w:val="0D666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955935"/>
    <w:multiLevelType w:val="hybridMultilevel"/>
    <w:tmpl w:val="2BB06E86"/>
    <w:name w:val="Lst_HighlightBullets2"/>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7D284207"/>
    <w:multiLevelType w:val="multilevel"/>
    <w:tmpl w:val="CBC84610"/>
    <w:lvl w:ilvl="0">
      <w:start w:val="1"/>
      <w:numFmt w:val="bullet"/>
      <w:pStyle w:val="HighlightBoxBullet"/>
      <w:lvlText w:val=""/>
      <w:lvlJc w:val="left"/>
      <w:pPr>
        <w:ind w:left="454" w:hanging="227"/>
      </w:pPr>
      <w:rPr>
        <w:rFonts w:ascii="Symbol" w:hAnsi="Symbol" w:hint="default"/>
      </w:rPr>
    </w:lvl>
    <w:lvl w:ilvl="1">
      <w:numFmt w:val="bullet"/>
      <w:lvlText w:val="-"/>
      <w:lvlJc w:val="left"/>
      <w:pPr>
        <w:ind w:left="1667" w:hanging="360"/>
      </w:pPr>
      <w:rPr>
        <w:rFonts w:ascii="VIC" w:eastAsia="Arial" w:hAnsi="VIC" w:cs="Arial"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36" w15:restartNumberingAfterBreak="0">
    <w:nsid w:val="7EAF5E20"/>
    <w:multiLevelType w:val="hybridMultilevel"/>
    <w:tmpl w:val="964A0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7990096">
    <w:abstractNumId w:val="25"/>
  </w:num>
  <w:num w:numId="2" w16cid:durableId="503790137">
    <w:abstractNumId w:val="19"/>
  </w:num>
  <w:num w:numId="3" w16cid:durableId="2012565857">
    <w:abstractNumId w:val="8"/>
  </w:num>
  <w:num w:numId="4" w16cid:durableId="76903290">
    <w:abstractNumId w:val="12"/>
  </w:num>
  <w:num w:numId="5" w16cid:durableId="2010210550">
    <w:abstractNumId w:val="10"/>
  </w:num>
  <w:num w:numId="6" w16cid:durableId="837189291">
    <w:abstractNumId w:val="35"/>
  </w:num>
  <w:num w:numId="7" w16cid:durableId="218129095">
    <w:abstractNumId w:val="5"/>
  </w:num>
  <w:num w:numId="8" w16cid:durableId="783112715">
    <w:abstractNumId w:val="0"/>
  </w:num>
  <w:num w:numId="9" w16cid:durableId="4720608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787500">
    <w:abstractNumId w:val="22"/>
  </w:num>
  <w:num w:numId="11" w16cid:durableId="1048383676">
    <w:abstractNumId w:val="7"/>
  </w:num>
  <w:num w:numId="12" w16cid:durableId="724064763">
    <w:abstractNumId w:val="18"/>
  </w:num>
  <w:num w:numId="13" w16cid:durableId="1273320527">
    <w:abstractNumId w:val="15"/>
  </w:num>
  <w:num w:numId="14" w16cid:durableId="604773466">
    <w:abstractNumId w:val="11"/>
  </w:num>
  <w:num w:numId="15" w16cid:durableId="1038699554">
    <w:abstractNumId w:val="36"/>
  </w:num>
  <w:num w:numId="16" w16cid:durableId="1031304322">
    <w:abstractNumId w:val="29"/>
  </w:num>
  <w:num w:numId="17" w16cid:durableId="2006473544">
    <w:abstractNumId w:val="13"/>
  </w:num>
  <w:num w:numId="18" w16cid:durableId="999843710">
    <w:abstractNumId w:val="31"/>
  </w:num>
  <w:num w:numId="19" w16cid:durableId="285427968">
    <w:abstractNumId w:val="26"/>
  </w:num>
  <w:num w:numId="20" w16cid:durableId="446586743">
    <w:abstractNumId w:val="27"/>
  </w:num>
  <w:num w:numId="21" w16cid:durableId="1376537980">
    <w:abstractNumId w:val="28"/>
  </w:num>
  <w:num w:numId="22" w16cid:durableId="196745804">
    <w:abstractNumId w:val="1"/>
  </w:num>
  <w:num w:numId="23" w16cid:durableId="991370946">
    <w:abstractNumId w:val="16"/>
  </w:num>
  <w:num w:numId="24" w16cid:durableId="92241407">
    <w:abstractNumId w:val="3"/>
  </w:num>
  <w:num w:numId="25" w16cid:durableId="671881933">
    <w:abstractNumId w:val="32"/>
  </w:num>
  <w:num w:numId="26" w16cid:durableId="1800144660">
    <w:abstractNumId w:val="21"/>
  </w:num>
  <w:num w:numId="27" w16cid:durableId="334648473">
    <w:abstractNumId w:val="23"/>
  </w:num>
  <w:num w:numId="28" w16cid:durableId="1911308783">
    <w:abstractNumId w:val="14"/>
  </w:num>
  <w:num w:numId="29" w16cid:durableId="920404796">
    <w:abstractNumId w:val="9"/>
  </w:num>
  <w:num w:numId="30" w16cid:durableId="1889222690">
    <w:abstractNumId w:val="6"/>
  </w:num>
  <w:num w:numId="31" w16cid:durableId="198247017">
    <w:abstractNumId w:val="17"/>
  </w:num>
  <w:num w:numId="32" w16cid:durableId="1913810088">
    <w:abstractNumId w:val="20"/>
  </w:num>
  <w:num w:numId="33" w16cid:durableId="1305743583">
    <w:abstractNumId w:val="33"/>
  </w:num>
  <w:num w:numId="34" w16cid:durableId="210925629">
    <w:abstractNumId w:val="35"/>
  </w:num>
  <w:num w:numId="35" w16cid:durableId="1777943920">
    <w:abstractNumId w:val="35"/>
  </w:num>
  <w:num w:numId="36" w16cid:durableId="1759329013">
    <w:abstractNumId w:val="35"/>
  </w:num>
  <w:num w:numId="37" w16cid:durableId="1643003386">
    <w:abstractNumId w:val="30"/>
  </w:num>
  <w:num w:numId="38" w16cid:durableId="54684050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70"/>
    <w:rsid w:val="000000E6"/>
    <w:rsid w:val="00000635"/>
    <w:rsid w:val="00001B9F"/>
    <w:rsid w:val="0000216A"/>
    <w:rsid w:val="00002729"/>
    <w:rsid w:val="0000283C"/>
    <w:rsid w:val="00002C93"/>
    <w:rsid w:val="00003583"/>
    <w:rsid w:val="00003635"/>
    <w:rsid w:val="00003709"/>
    <w:rsid w:val="00003E3B"/>
    <w:rsid w:val="0000562A"/>
    <w:rsid w:val="00005754"/>
    <w:rsid w:val="00005FC0"/>
    <w:rsid w:val="000100A3"/>
    <w:rsid w:val="000100CE"/>
    <w:rsid w:val="0001088E"/>
    <w:rsid w:val="00010D8E"/>
    <w:rsid w:val="000110AB"/>
    <w:rsid w:val="00012D20"/>
    <w:rsid w:val="000143C5"/>
    <w:rsid w:val="00014948"/>
    <w:rsid w:val="00014D02"/>
    <w:rsid w:val="00015B80"/>
    <w:rsid w:val="00016302"/>
    <w:rsid w:val="0001680E"/>
    <w:rsid w:val="00016A93"/>
    <w:rsid w:val="0001746F"/>
    <w:rsid w:val="00020697"/>
    <w:rsid w:val="00020713"/>
    <w:rsid w:val="00021388"/>
    <w:rsid w:val="00021A2F"/>
    <w:rsid w:val="00021A3A"/>
    <w:rsid w:val="00022169"/>
    <w:rsid w:val="000226E5"/>
    <w:rsid w:val="000245B9"/>
    <w:rsid w:val="00024B98"/>
    <w:rsid w:val="00025479"/>
    <w:rsid w:val="00025624"/>
    <w:rsid w:val="000258DB"/>
    <w:rsid w:val="00025B3C"/>
    <w:rsid w:val="0002627E"/>
    <w:rsid w:val="00026FC0"/>
    <w:rsid w:val="00026FE4"/>
    <w:rsid w:val="000277AD"/>
    <w:rsid w:val="00027A61"/>
    <w:rsid w:val="00030C2E"/>
    <w:rsid w:val="000319D3"/>
    <w:rsid w:val="00032350"/>
    <w:rsid w:val="00032727"/>
    <w:rsid w:val="000330D7"/>
    <w:rsid w:val="000339CA"/>
    <w:rsid w:val="000364D2"/>
    <w:rsid w:val="000369F8"/>
    <w:rsid w:val="0003751F"/>
    <w:rsid w:val="00037776"/>
    <w:rsid w:val="00040293"/>
    <w:rsid w:val="00040632"/>
    <w:rsid w:val="000407DC"/>
    <w:rsid w:val="0004177A"/>
    <w:rsid w:val="00041B38"/>
    <w:rsid w:val="0004321A"/>
    <w:rsid w:val="00043379"/>
    <w:rsid w:val="000438DD"/>
    <w:rsid w:val="00043C6A"/>
    <w:rsid w:val="00043FD4"/>
    <w:rsid w:val="0004413C"/>
    <w:rsid w:val="0004465E"/>
    <w:rsid w:val="00044CEA"/>
    <w:rsid w:val="0004549F"/>
    <w:rsid w:val="00046A72"/>
    <w:rsid w:val="00046ACD"/>
    <w:rsid w:val="00046BB3"/>
    <w:rsid w:val="00047487"/>
    <w:rsid w:val="00047C80"/>
    <w:rsid w:val="000514A8"/>
    <w:rsid w:val="00051B1A"/>
    <w:rsid w:val="00051C89"/>
    <w:rsid w:val="0005225F"/>
    <w:rsid w:val="0005314D"/>
    <w:rsid w:val="0005359F"/>
    <w:rsid w:val="0005373B"/>
    <w:rsid w:val="0005569F"/>
    <w:rsid w:val="00055779"/>
    <w:rsid w:val="000557C6"/>
    <w:rsid w:val="00055A33"/>
    <w:rsid w:val="000602C8"/>
    <w:rsid w:val="00061492"/>
    <w:rsid w:val="000642D9"/>
    <w:rsid w:val="00064D77"/>
    <w:rsid w:val="00065837"/>
    <w:rsid w:val="00067348"/>
    <w:rsid w:val="00067388"/>
    <w:rsid w:val="00067DC3"/>
    <w:rsid w:val="000700CD"/>
    <w:rsid w:val="00070CE1"/>
    <w:rsid w:val="00070EC3"/>
    <w:rsid w:val="000717C8"/>
    <w:rsid w:val="00072B2F"/>
    <w:rsid w:val="00072D48"/>
    <w:rsid w:val="00073820"/>
    <w:rsid w:val="0007467A"/>
    <w:rsid w:val="00074960"/>
    <w:rsid w:val="00074C16"/>
    <w:rsid w:val="00076F29"/>
    <w:rsid w:val="000771D7"/>
    <w:rsid w:val="00080C66"/>
    <w:rsid w:val="00081DA7"/>
    <w:rsid w:val="00082403"/>
    <w:rsid w:val="000825BA"/>
    <w:rsid w:val="00083159"/>
    <w:rsid w:val="00084259"/>
    <w:rsid w:val="00085B6C"/>
    <w:rsid w:val="000866A6"/>
    <w:rsid w:val="00086A96"/>
    <w:rsid w:val="00087FF3"/>
    <w:rsid w:val="0009074F"/>
    <w:rsid w:val="000915AE"/>
    <w:rsid w:val="00091ABC"/>
    <w:rsid w:val="00091C81"/>
    <w:rsid w:val="00091D1A"/>
    <w:rsid w:val="000926DF"/>
    <w:rsid w:val="00092B26"/>
    <w:rsid w:val="000932CC"/>
    <w:rsid w:val="000939A4"/>
    <w:rsid w:val="00094644"/>
    <w:rsid w:val="00095391"/>
    <w:rsid w:val="0009562F"/>
    <w:rsid w:val="0009672F"/>
    <w:rsid w:val="00096E9B"/>
    <w:rsid w:val="00097C7F"/>
    <w:rsid w:val="000A0A02"/>
    <w:rsid w:val="000A0A27"/>
    <w:rsid w:val="000A0A35"/>
    <w:rsid w:val="000A1059"/>
    <w:rsid w:val="000A1927"/>
    <w:rsid w:val="000A2097"/>
    <w:rsid w:val="000A2EC3"/>
    <w:rsid w:val="000A2F39"/>
    <w:rsid w:val="000A381D"/>
    <w:rsid w:val="000A3FB2"/>
    <w:rsid w:val="000A52BB"/>
    <w:rsid w:val="000A5A67"/>
    <w:rsid w:val="000A63DE"/>
    <w:rsid w:val="000A65D2"/>
    <w:rsid w:val="000A739E"/>
    <w:rsid w:val="000A7698"/>
    <w:rsid w:val="000A78DC"/>
    <w:rsid w:val="000A7E35"/>
    <w:rsid w:val="000B05DF"/>
    <w:rsid w:val="000B09FE"/>
    <w:rsid w:val="000B0C2E"/>
    <w:rsid w:val="000B0DDC"/>
    <w:rsid w:val="000B0DE6"/>
    <w:rsid w:val="000B10A2"/>
    <w:rsid w:val="000B10B9"/>
    <w:rsid w:val="000B147C"/>
    <w:rsid w:val="000B25F4"/>
    <w:rsid w:val="000B2CD1"/>
    <w:rsid w:val="000B3148"/>
    <w:rsid w:val="000B34BF"/>
    <w:rsid w:val="000B34D1"/>
    <w:rsid w:val="000B3C22"/>
    <w:rsid w:val="000B4613"/>
    <w:rsid w:val="000B4C01"/>
    <w:rsid w:val="000B619D"/>
    <w:rsid w:val="000B62AF"/>
    <w:rsid w:val="000B640C"/>
    <w:rsid w:val="000B69BA"/>
    <w:rsid w:val="000B720A"/>
    <w:rsid w:val="000B72F7"/>
    <w:rsid w:val="000B7F4B"/>
    <w:rsid w:val="000B7F57"/>
    <w:rsid w:val="000C2451"/>
    <w:rsid w:val="000C30EA"/>
    <w:rsid w:val="000C3E19"/>
    <w:rsid w:val="000C4179"/>
    <w:rsid w:val="000C445E"/>
    <w:rsid w:val="000C52D3"/>
    <w:rsid w:val="000C58E3"/>
    <w:rsid w:val="000C59CF"/>
    <w:rsid w:val="000C5C33"/>
    <w:rsid w:val="000C6264"/>
    <w:rsid w:val="000C75AE"/>
    <w:rsid w:val="000C77A3"/>
    <w:rsid w:val="000D0196"/>
    <w:rsid w:val="000D0D72"/>
    <w:rsid w:val="000D1031"/>
    <w:rsid w:val="000D14AD"/>
    <w:rsid w:val="000D1A28"/>
    <w:rsid w:val="000D245D"/>
    <w:rsid w:val="000D27FF"/>
    <w:rsid w:val="000D2C1A"/>
    <w:rsid w:val="000D2D4B"/>
    <w:rsid w:val="000D3809"/>
    <w:rsid w:val="000D4203"/>
    <w:rsid w:val="000D5CAC"/>
    <w:rsid w:val="000D6B77"/>
    <w:rsid w:val="000D6BC8"/>
    <w:rsid w:val="000D7062"/>
    <w:rsid w:val="000D7237"/>
    <w:rsid w:val="000D737E"/>
    <w:rsid w:val="000E015F"/>
    <w:rsid w:val="000E0434"/>
    <w:rsid w:val="000E11C1"/>
    <w:rsid w:val="000E144D"/>
    <w:rsid w:val="000E24F6"/>
    <w:rsid w:val="000E2900"/>
    <w:rsid w:val="000E2DF0"/>
    <w:rsid w:val="000E347B"/>
    <w:rsid w:val="000E384B"/>
    <w:rsid w:val="000E4106"/>
    <w:rsid w:val="000E569E"/>
    <w:rsid w:val="000E60A3"/>
    <w:rsid w:val="000E6A9A"/>
    <w:rsid w:val="000E6B11"/>
    <w:rsid w:val="000E6C2A"/>
    <w:rsid w:val="000E7003"/>
    <w:rsid w:val="000F0A6C"/>
    <w:rsid w:val="000F118D"/>
    <w:rsid w:val="000F2D9A"/>
    <w:rsid w:val="000F31B8"/>
    <w:rsid w:val="000F4D86"/>
    <w:rsid w:val="000F64B5"/>
    <w:rsid w:val="000F66DC"/>
    <w:rsid w:val="000F689C"/>
    <w:rsid w:val="000F6AC0"/>
    <w:rsid w:val="000F6EC1"/>
    <w:rsid w:val="000F7402"/>
    <w:rsid w:val="000F7AB7"/>
    <w:rsid w:val="000F7F63"/>
    <w:rsid w:val="001005AA"/>
    <w:rsid w:val="00100D92"/>
    <w:rsid w:val="001013D3"/>
    <w:rsid w:val="00102389"/>
    <w:rsid w:val="00102B6E"/>
    <w:rsid w:val="00103754"/>
    <w:rsid w:val="00103873"/>
    <w:rsid w:val="00104A5D"/>
    <w:rsid w:val="00105220"/>
    <w:rsid w:val="001061AA"/>
    <w:rsid w:val="0010779F"/>
    <w:rsid w:val="001077F6"/>
    <w:rsid w:val="00107B0D"/>
    <w:rsid w:val="00107F77"/>
    <w:rsid w:val="0011057A"/>
    <w:rsid w:val="001106A0"/>
    <w:rsid w:val="00110BD3"/>
    <w:rsid w:val="00111273"/>
    <w:rsid w:val="00111713"/>
    <w:rsid w:val="00111775"/>
    <w:rsid w:val="00112FAD"/>
    <w:rsid w:val="00113A42"/>
    <w:rsid w:val="00113BC3"/>
    <w:rsid w:val="001140FC"/>
    <w:rsid w:val="0011410F"/>
    <w:rsid w:val="001146D9"/>
    <w:rsid w:val="00114812"/>
    <w:rsid w:val="00114A73"/>
    <w:rsid w:val="00114FF1"/>
    <w:rsid w:val="00116545"/>
    <w:rsid w:val="00116563"/>
    <w:rsid w:val="00116CED"/>
    <w:rsid w:val="0011767C"/>
    <w:rsid w:val="00121071"/>
    <w:rsid w:val="00121627"/>
    <w:rsid w:val="00121DB1"/>
    <w:rsid w:val="001225C6"/>
    <w:rsid w:val="0012482D"/>
    <w:rsid w:val="00124A63"/>
    <w:rsid w:val="00124D48"/>
    <w:rsid w:val="00124E83"/>
    <w:rsid w:val="001252BC"/>
    <w:rsid w:val="00125B3E"/>
    <w:rsid w:val="001269A2"/>
    <w:rsid w:val="00126C4F"/>
    <w:rsid w:val="00127421"/>
    <w:rsid w:val="00131292"/>
    <w:rsid w:val="0013151D"/>
    <w:rsid w:val="00131B54"/>
    <w:rsid w:val="00131EEE"/>
    <w:rsid w:val="0013204F"/>
    <w:rsid w:val="001320B1"/>
    <w:rsid w:val="001324C8"/>
    <w:rsid w:val="001326C2"/>
    <w:rsid w:val="00132C13"/>
    <w:rsid w:val="00132C9F"/>
    <w:rsid w:val="00133704"/>
    <w:rsid w:val="00133988"/>
    <w:rsid w:val="00133E98"/>
    <w:rsid w:val="0013421B"/>
    <w:rsid w:val="00134CAE"/>
    <w:rsid w:val="0013500B"/>
    <w:rsid w:val="001359E7"/>
    <w:rsid w:val="00135EFC"/>
    <w:rsid w:val="001376FE"/>
    <w:rsid w:val="0014043B"/>
    <w:rsid w:val="00140756"/>
    <w:rsid w:val="001408F5"/>
    <w:rsid w:val="00140DE1"/>
    <w:rsid w:val="0014157C"/>
    <w:rsid w:val="001419CE"/>
    <w:rsid w:val="00142478"/>
    <w:rsid w:val="001427D7"/>
    <w:rsid w:val="001439D4"/>
    <w:rsid w:val="00143B6B"/>
    <w:rsid w:val="00143FB9"/>
    <w:rsid w:val="00145987"/>
    <w:rsid w:val="001465DB"/>
    <w:rsid w:val="001476EF"/>
    <w:rsid w:val="00150CAE"/>
    <w:rsid w:val="0015137D"/>
    <w:rsid w:val="001524E1"/>
    <w:rsid w:val="00152B7D"/>
    <w:rsid w:val="001533A2"/>
    <w:rsid w:val="001541CA"/>
    <w:rsid w:val="001542AF"/>
    <w:rsid w:val="00154913"/>
    <w:rsid w:val="001554D8"/>
    <w:rsid w:val="0015621A"/>
    <w:rsid w:val="00156291"/>
    <w:rsid w:val="001566A7"/>
    <w:rsid w:val="0015713D"/>
    <w:rsid w:val="00157147"/>
    <w:rsid w:val="00157358"/>
    <w:rsid w:val="00160691"/>
    <w:rsid w:val="00161A53"/>
    <w:rsid w:val="001631AB"/>
    <w:rsid w:val="00163468"/>
    <w:rsid w:val="00163C71"/>
    <w:rsid w:val="00163EFA"/>
    <w:rsid w:val="00163F0B"/>
    <w:rsid w:val="0016469D"/>
    <w:rsid w:val="001646A8"/>
    <w:rsid w:val="00164774"/>
    <w:rsid w:val="00164D7F"/>
    <w:rsid w:val="00165603"/>
    <w:rsid w:val="001656A1"/>
    <w:rsid w:val="00166413"/>
    <w:rsid w:val="00166CC9"/>
    <w:rsid w:val="0016751C"/>
    <w:rsid w:val="0016767D"/>
    <w:rsid w:val="00167996"/>
    <w:rsid w:val="00167D5A"/>
    <w:rsid w:val="0017068C"/>
    <w:rsid w:val="00171BD9"/>
    <w:rsid w:val="00171F16"/>
    <w:rsid w:val="001728CA"/>
    <w:rsid w:val="00172CF0"/>
    <w:rsid w:val="001735A1"/>
    <w:rsid w:val="00173BFD"/>
    <w:rsid w:val="001742FC"/>
    <w:rsid w:val="00174347"/>
    <w:rsid w:val="001743EB"/>
    <w:rsid w:val="00174A3B"/>
    <w:rsid w:val="00175125"/>
    <w:rsid w:val="00176110"/>
    <w:rsid w:val="001765B6"/>
    <w:rsid w:val="00176BD8"/>
    <w:rsid w:val="00177758"/>
    <w:rsid w:val="00177787"/>
    <w:rsid w:val="00177F07"/>
    <w:rsid w:val="001804A1"/>
    <w:rsid w:val="00180847"/>
    <w:rsid w:val="00180CE8"/>
    <w:rsid w:val="00180FB4"/>
    <w:rsid w:val="00181EAF"/>
    <w:rsid w:val="001828E4"/>
    <w:rsid w:val="0018299F"/>
    <w:rsid w:val="001838AB"/>
    <w:rsid w:val="0018395E"/>
    <w:rsid w:val="00183CCD"/>
    <w:rsid w:val="00184494"/>
    <w:rsid w:val="00184820"/>
    <w:rsid w:val="0018488D"/>
    <w:rsid w:val="00184D06"/>
    <w:rsid w:val="001850AC"/>
    <w:rsid w:val="001865D4"/>
    <w:rsid w:val="001879A8"/>
    <w:rsid w:val="00187AB5"/>
    <w:rsid w:val="0019091F"/>
    <w:rsid w:val="001909B9"/>
    <w:rsid w:val="00191104"/>
    <w:rsid w:val="001934EB"/>
    <w:rsid w:val="00194A85"/>
    <w:rsid w:val="001958E3"/>
    <w:rsid w:val="0019650A"/>
    <w:rsid w:val="001A0AAF"/>
    <w:rsid w:val="001A15D5"/>
    <w:rsid w:val="001A1BCF"/>
    <w:rsid w:val="001A1F72"/>
    <w:rsid w:val="001A2695"/>
    <w:rsid w:val="001A29F3"/>
    <w:rsid w:val="001A2B48"/>
    <w:rsid w:val="001A2BF1"/>
    <w:rsid w:val="001A35E5"/>
    <w:rsid w:val="001A3D04"/>
    <w:rsid w:val="001A469A"/>
    <w:rsid w:val="001A54BC"/>
    <w:rsid w:val="001A5CBD"/>
    <w:rsid w:val="001A6065"/>
    <w:rsid w:val="001A628B"/>
    <w:rsid w:val="001A7330"/>
    <w:rsid w:val="001B2E3C"/>
    <w:rsid w:val="001B2E63"/>
    <w:rsid w:val="001B340D"/>
    <w:rsid w:val="001B3B07"/>
    <w:rsid w:val="001B3C6A"/>
    <w:rsid w:val="001B3EE6"/>
    <w:rsid w:val="001B400C"/>
    <w:rsid w:val="001B455D"/>
    <w:rsid w:val="001B47C4"/>
    <w:rsid w:val="001B4F9A"/>
    <w:rsid w:val="001B6889"/>
    <w:rsid w:val="001B6D93"/>
    <w:rsid w:val="001C07C2"/>
    <w:rsid w:val="001C0A67"/>
    <w:rsid w:val="001C0AF7"/>
    <w:rsid w:val="001C0D66"/>
    <w:rsid w:val="001C1CD0"/>
    <w:rsid w:val="001C1F98"/>
    <w:rsid w:val="001C2040"/>
    <w:rsid w:val="001C256D"/>
    <w:rsid w:val="001C3D45"/>
    <w:rsid w:val="001C43B2"/>
    <w:rsid w:val="001C4808"/>
    <w:rsid w:val="001C4B93"/>
    <w:rsid w:val="001C4E88"/>
    <w:rsid w:val="001C50A2"/>
    <w:rsid w:val="001C5730"/>
    <w:rsid w:val="001C7905"/>
    <w:rsid w:val="001D0064"/>
    <w:rsid w:val="001D0245"/>
    <w:rsid w:val="001D04F6"/>
    <w:rsid w:val="001D0AB0"/>
    <w:rsid w:val="001D189C"/>
    <w:rsid w:val="001D18A9"/>
    <w:rsid w:val="001D4524"/>
    <w:rsid w:val="001D4C98"/>
    <w:rsid w:val="001D54E7"/>
    <w:rsid w:val="001D5892"/>
    <w:rsid w:val="001D6003"/>
    <w:rsid w:val="001D6BFC"/>
    <w:rsid w:val="001D6D94"/>
    <w:rsid w:val="001D754D"/>
    <w:rsid w:val="001D75A1"/>
    <w:rsid w:val="001E03BA"/>
    <w:rsid w:val="001E04AA"/>
    <w:rsid w:val="001E0611"/>
    <w:rsid w:val="001E0762"/>
    <w:rsid w:val="001E1988"/>
    <w:rsid w:val="001E20EF"/>
    <w:rsid w:val="001E2103"/>
    <w:rsid w:val="001E2DF7"/>
    <w:rsid w:val="001E3B4F"/>
    <w:rsid w:val="001E4186"/>
    <w:rsid w:val="001E4D2E"/>
    <w:rsid w:val="001E4E96"/>
    <w:rsid w:val="001E52C6"/>
    <w:rsid w:val="001E5591"/>
    <w:rsid w:val="001E56AF"/>
    <w:rsid w:val="001E5BB3"/>
    <w:rsid w:val="001E6332"/>
    <w:rsid w:val="001E721E"/>
    <w:rsid w:val="001E727B"/>
    <w:rsid w:val="001E79F1"/>
    <w:rsid w:val="001E7A2D"/>
    <w:rsid w:val="001F010F"/>
    <w:rsid w:val="001F040E"/>
    <w:rsid w:val="001F04A9"/>
    <w:rsid w:val="001F0E5E"/>
    <w:rsid w:val="001F1BB2"/>
    <w:rsid w:val="001F1C59"/>
    <w:rsid w:val="001F1FB2"/>
    <w:rsid w:val="001F24B1"/>
    <w:rsid w:val="001F2523"/>
    <w:rsid w:val="001F269C"/>
    <w:rsid w:val="001F27E3"/>
    <w:rsid w:val="001F35AC"/>
    <w:rsid w:val="001F3606"/>
    <w:rsid w:val="001F398C"/>
    <w:rsid w:val="001F40C8"/>
    <w:rsid w:val="001F485D"/>
    <w:rsid w:val="001F6049"/>
    <w:rsid w:val="001F6DB1"/>
    <w:rsid w:val="001F7822"/>
    <w:rsid w:val="0020177C"/>
    <w:rsid w:val="00201A7A"/>
    <w:rsid w:val="002025E1"/>
    <w:rsid w:val="00202F93"/>
    <w:rsid w:val="00205982"/>
    <w:rsid w:val="00207250"/>
    <w:rsid w:val="00207737"/>
    <w:rsid w:val="00207BBF"/>
    <w:rsid w:val="00207F73"/>
    <w:rsid w:val="002124E2"/>
    <w:rsid w:val="00212759"/>
    <w:rsid w:val="00212B99"/>
    <w:rsid w:val="002132B8"/>
    <w:rsid w:val="00214AF8"/>
    <w:rsid w:val="00214F3C"/>
    <w:rsid w:val="0021504D"/>
    <w:rsid w:val="00215155"/>
    <w:rsid w:val="00216109"/>
    <w:rsid w:val="00216462"/>
    <w:rsid w:val="002165A0"/>
    <w:rsid w:val="00216858"/>
    <w:rsid w:val="00216B6C"/>
    <w:rsid w:val="00216D02"/>
    <w:rsid w:val="002175C4"/>
    <w:rsid w:val="00217CEB"/>
    <w:rsid w:val="00217D92"/>
    <w:rsid w:val="00220E65"/>
    <w:rsid w:val="0022241B"/>
    <w:rsid w:val="00222C5E"/>
    <w:rsid w:val="00222F89"/>
    <w:rsid w:val="0022397C"/>
    <w:rsid w:val="00224507"/>
    <w:rsid w:val="00224DDA"/>
    <w:rsid w:val="00225063"/>
    <w:rsid w:val="00226F6E"/>
    <w:rsid w:val="002270C1"/>
    <w:rsid w:val="00227304"/>
    <w:rsid w:val="00227C4C"/>
    <w:rsid w:val="00230A71"/>
    <w:rsid w:val="0023102A"/>
    <w:rsid w:val="002313EF"/>
    <w:rsid w:val="00231BEC"/>
    <w:rsid w:val="00231D84"/>
    <w:rsid w:val="00231F73"/>
    <w:rsid w:val="00232594"/>
    <w:rsid w:val="002325BC"/>
    <w:rsid w:val="00232804"/>
    <w:rsid w:val="00232F9A"/>
    <w:rsid w:val="00233115"/>
    <w:rsid w:val="0023331D"/>
    <w:rsid w:val="00233579"/>
    <w:rsid w:val="00234568"/>
    <w:rsid w:val="0023488F"/>
    <w:rsid w:val="002351BC"/>
    <w:rsid w:val="00235BE7"/>
    <w:rsid w:val="00235C13"/>
    <w:rsid w:val="002362D9"/>
    <w:rsid w:val="00236C72"/>
    <w:rsid w:val="00237028"/>
    <w:rsid w:val="002376C0"/>
    <w:rsid w:val="00237852"/>
    <w:rsid w:val="0023785D"/>
    <w:rsid w:val="002379D1"/>
    <w:rsid w:val="002409AB"/>
    <w:rsid w:val="00240C48"/>
    <w:rsid w:val="00241A1F"/>
    <w:rsid w:val="0024311D"/>
    <w:rsid w:val="002434EF"/>
    <w:rsid w:val="002437E6"/>
    <w:rsid w:val="00243AE2"/>
    <w:rsid w:val="002454F4"/>
    <w:rsid w:val="00246264"/>
    <w:rsid w:val="00246A52"/>
    <w:rsid w:val="00246A79"/>
    <w:rsid w:val="00247D3B"/>
    <w:rsid w:val="00250B8E"/>
    <w:rsid w:val="00250F83"/>
    <w:rsid w:val="002510E3"/>
    <w:rsid w:val="0025118A"/>
    <w:rsid w:val="00251217"/>
    <w:rsid w:val="0025163D"/>
    <w:rsid w:val="00251831"/>
    <w:rsid w:val="00251DBA"/>
    <w:rsid w:val="00251DD3"/>
    <w:rsid w:val="002526D6"/>
    <w:rsid w:val="00252F18"/>
    <w:rsid w:val="00254215"/>
    <w:rsid w:val="00254690"/>
    <w:rsid w:val="00254FCE"/>
    <w:rsid w:val="00255E08"/>
    <w:rsid w:val="002562B0"/>
    <w:rsid w:val="00256373"/>
    <w:rsid w:val="00256BE2"/>
    <w:rsid w:val="002573C8"/>
    <w:rsid w:val="0025780E"/>
    <w:rsid w:val="00257A30"/>
    <w:rsid w:val="002606FB"/>
    <w:rsid w:val="00260E31"/>
    <w:rsid w:val="002619FB"/>
    <w:rsid w:val="00261AF9"/>
    <w:rsid w:val="00261B5E"/>
    <w:rsid w:val="00262450"/>
    <w:rsid w:val="00262546"/>
    <w:rsid w:val="0026278D"/>
    <w:rsid w:val="002631CC"/>
    <w:rsid w:val="0026348C"/>
    <w:rsid w:val="00263B26"/>
    <w:rsid w:val="0026496F"/>
    <w:rsid w:val="00266388"/>
    <w:rsid w:val="002667C8"/>
    <w:rsid w:val="002668CE"/>
    <w:rsid w:val="002669AE"/>
    <w:rsid w:val="00266B29"/>
    <w:rsid w:val="002671F8"/>
    <w:rsid w:val="0026731D"/>
    <w:rsid w:val="00267565"/>
    <w:rsid w:val="002707BB"/>
    <w:rsid w:val="00271DA7"/>
    <w:rsid w:val="002720F6"/>
    <w:rsid w:val="00272278"/>
    <w:rsid w:val="00272D1C"/>
    <w:rsid w:val="00273386"/>
    <w:rsid w:val="00274BF9"/>
    <w:rsid w:val="00274C64"/>
    <w:rsid w:val="00275F66"/>
    <w:rsid w:val="0027645B"/>
    <w:rsid w:val="00277A26"/>
    <w:rsid w:val="00277BAE"/>
    <w:rsid w:val="00280391"/>
    <w:rsid w:val="0028110F"/>
    <w:rsid w:val="00281626"/>
    <w:rsid w:val="00281877"/>
    <w:rsid w:val="00281903"/>
    <w:rsid w:val="00282060"/>
    <w:rsid w:val="002820CA"/>
    <w:rsid w:val="00282330"/>
    <w:rsid w:val="00282C6E"/>
    <w:rsid w:val="002839D6"/>
    <w:rsid w:val="00284E39"/>
    <w:rsid w:val="00285E9B"/>
    <w:rsid w:val="002871F6"/>
    <w:rsid w:val="002879A5"/>
    <w:rsid w:val="0029002D"/>
    <w:rsid w:val="00290447"/>
    <w:rsid w:val="00290D50"/>
    <w:rsid w:val="00291915"/>
    <w:rsid w:val="002919B2"/>
    <w:rsid w:val="00291F01"/>
    <w:rsid w:val="002925E5"/>
    <w:rsid w:val="002928D5"/>
    <w:rsid w:val="0029290D"/>
    <w:rsid w:val="00292ACC"/>
    <w:rsid w:val="00292BCA"/>
    <w:rsid w:val="00292F47"/>
    <w:rsid w:val="00293184"/>
    <w:rsid w:val="002933FC"/>
    <w:rsid w:val="0029343A"/>
    <w:rsid w:val="0029377F"/>
    <w:rsid w:val="0029399F"/>
    <w:rsid w:val="00293B25"/>
    <w:rsid w:val="002942EF"/>
    <w:rsid w:val="00295694"/>
    <w:rsid w:val="00296690"/>
    <w:rsid w:val="00296B07"/>
    <w:rsid w:val="002A0333"/>
    <w:rsid w:val="002A0790"/>
    <w:rsid w:val="002A1531"/>
    <w:rsid w:val="002A22E0"/>
    <w:rsid w:val="002A2397"/>
    <w:rsid w:val="002A33B1"/>
    <w:rsid w:val="002A4121"/>
    <w:rsid w:val="002A4E35"/>
    <w:rsid w:val="002A5060"/>
    <w:rsid w:val="002A68BD"/>
    <w:rsid w:val="002A72EE"/>
    <w:rsid w:val="002A752A"/>
    <w:rsid w:val="002B0358"/>
    <w:rsid w:val="002B0369"/>
    <w:rsid w:val="002B04A4"/>
    <w:rsid w:val="002B0A86"/>
    <w:rsid w:val="002B0A93"/>
    <w:rsid w:val="002B1E6B"/>
    <w:rsid w:val="002B269F"/>
    <w:rsid w:val="002B2A38"/>
    <w:rsid w:val="002B34E8"/>
    <w:rsid w:val="002B35D2"/>
    <w:rsid w:val="002B3EF8"/>
    <w:rsid w:val="002B4A42"/>
    <w:rsid w:val="002B4FFB"/>
    <w:rsid w:val="002B603E"/>
    <w:rsid w:val="002B6077"/>
    <w:rsid w:val="002B7332"/>
    <w:rsid w:val="002B7F48"/>
    <w:rsid w:val="002C0E04"/>
    <w:rsid w:val="002C1837"/>
    <w:rsid w:val="002C18AB"/>
    <w:rsid w:val="002C1EFA"/>
    <w:rsid w:val="002C21EF"/>
    <w:rsid w:val="002C248A"/>
    <w:rsid w:val="002C3E25"/>
    <w:rsid w:val="002C45F0"/>
    <w:rsid w:val="002C480B"/>
    <w:rsid w:val="002C4C7F"/>
    <w:rsid w:val="002C62E1"/>
    <w:rsid w:val="002C6ADB"/>
    <w:rsid w:val="002C6D0B"/>
    <w:rsid w:val="002D06D6"/>
    <w:rsid w:val="002D0D5F"/>
    <w:rsid w:val="002D0F7F"/>
    <w:rsid w:val="002D1150"/>
    <w:rsid w:val="002D139C"/>
    <w:rsid w:val="002D167C"/>
    <w:rsid w:val="002D2C2A"/>
    <w:rsid w:val="002D2F72"/>
    <w:rsid w:val="002D3487"/>
    <w:rsid w:val="002D391F"/>
    <w:rsid w:val="002D5583"/>
    <w:rsid w:val="002D6441"/>
    <w:rsid w:val="002D6C8F"/>
    <w:rsid w:val="002D7197"/>
    <w:rsid w:val="002E00E1"/>
    <w:rsid w:val="002E0692"/>
    <w:rsid w:val="002E16EE"/>
    <w:rsid w:val="002E2586"/>
    <w:rsid w:val="002E25A0"/>
    <w:rsid w:val="002E3382"/>
    <w:rsid w:val="002E34BF"/>
    <w:rsid w:val="002E35EE"/>
    <w:rsid w:val="002E5A39"/>
    <w:rsid w:val="002E5FC8"/>
    <w:rsid w:val="002E6A83"/>
    <w:rsid w:val="002E6DCA"/>
    <w:rsid w:val="002E6EA9"/>
    <w:rsid w:val="002E71FE"/>
    <w:rsid w:val="002E75F6"/>
    <w:rsid w:val="002F113F"/>
    <w:rsid w:val="002F189D"/>
    <w:rsid w:val="002F206E"/>
    <w:rsid w:val="002F2554"/>
    <w:rsid w:val="002F278D"/>
    <w:rsid w:val="002F3240"/>
    <w:rsid w:val="002F3821"/>
    <w:rsid w:val="002F3873"/>
    <w:rsid w:val="002F509E"/>
    <w:rsid w:val="002F5419"/>
    <w:rsid w:val="002F575C"/>
    <w:rsid w:val="002F5812"/>
    <w:rsid w:val="002F5849"/>
    <w:rsid w:val="002F6787"/>
    <w:rsid w:val="002F6E3D"/>
    <w:rsid w:val="002F71FE"/>
    <w:rsid w:val="002F7249"/>
    <w:rsid w:val="0030002F"/>
    <w:rsid w:val="003000DC"/>
    <w:rsid w:val="003002D8"/>
    <w:rsid w:val="0030059C"/>
    <w:rsid w:val="00301254"/>
    <w:rsid w:val="00301448"/>
    <w:rsid w:val="003022E6"/>
    <w:rsid w:val="00302B5E"/>
    <w:rsid w:val="00303C11"/>
    <w:rsid w:val="0030464A"/>
    <w:rsid w:val="00304668"/>
    <w:rsid w:val="0030510B"/>
    <w:rsid w:val="003052E5"/>
    <w:rsid w:val="0030539B"/>
    <w:rsid w:val="00305773"/>
    <w:rsid w:val="00305B1F"/>
    <w:rsid w:val="00305D59"/>
    <w:rsid w:val="00305D69"/>
    <w:rsid w:val="00306BE2"/>
    <w:rsid w:val="003070EB"/>
    <w:rsid w:val="0030776E"/>
    <w:rsid w:val="00310A42"/>
    <w:rsid w:val="003119BB"/>
    <w:rsid w:val="00311D28"/>
    <w:rsid w:val="00312265"/>
    <w:rsid w:val="00312BFC"/>
    <w:rsid w:val="003131C1"/>
    <w:rsid w:val="003132A2"/>
    <w:rsid w:val="00313416"/>
    <w:rsid w:val="00313977"/>
    <w:rsid w:val="00313A03"/>
    <w:rsid w:val="00313AFB"/>
    <w:rsid w:val="00315445"/>
    <w:rsid w:val="00315753"/>
    <w:rsid w:val="00315C8F"/>
    <w:rsid w:val="0031677F"/>
    <w:rsid w:val="003167CC"/>
    <w:rsid w:val="00316E09"/>
    <w:rsid w:val="00317174"/>
    <w:rsid w:val="00317A45"/>
    <w:rsid w:val="00317E3A"/>
    <w:rsid w:val="00320247"/>
    <w:rsid w:val="0032039E"/>
    <w:rsid w:val="003207C1"/>
    <w:rsid w:val="003208C3"/>
    <w:rsid w:val="00320A84"/>
    <w:rsid w:val="00321B51"/>
    <w:rsid w:val="00321DF2"/>
    <w:rsid w:val="00323683"/>
    <w:rsid w:val="0032388D"/>
    <w:rsid w:val="0032396E"/>
    <w:rsid w:val="00324F56"/>
    <w:rsid w:val="0033030D"/>
    <w:rsid w:val="0033123C"/>
    <w:rsid w:val="0033283F"/>
    <w:rsid w:val="00332892"/>
    <w:rsid w:val="00332E67"/>
    <w:rsid w:val="00332FC2"/>
    <w:rsid w:val="00334FC6"/>
    <w:rsid w:val="003351BA"/>
    <w:rsid w:val="00335BF4"/>
    <w:rsid w:val="00335C9E"/>
    <w:rsid w:val="0033658D"/>
    <w:rsid w:val="003378D1"/>
    <w:rsid w:val="00337AB4"/>
    <w:rsid w:val="00340237"/>
    <w:rsid w:val="00340CA0"/>
    <w:rsid w:val="00341877"/>
    <w:rsid w:val="00341CE1"/>
    <w:rsid w:val="00341E3F"/>
    <w:rsid w:val="0034214B"/>
    <w:rsid w:val="0034231C"/>
    <w:rsid w:val="00343411"/>
    <w:rsid w:val="00343F9A"/>
    <w:rsid w:val="0034457D"/>
    <w:rsid w:val="00344845"/>
    <w:rsid w:val="00344B84"/>
    <w:rsid w:val="00345263"/>
    <w:rsid w:val="003459AB"/>
    <w:rsid w:val="00345BF7"/>
    <w:rsid w:val="00347536"/>
    <w:rsid w:val="00350372"/>
    <w:rsid w:val="0035132E"/>
    <w:rsid w:val="003516BF"/>
    <w:rsid w:val="00351709"/>
    <w:rsid w:val="0035184C"/>
    <w:rsid w:val="003529E5"/>
    <w:rsid w:val="00352B62"/>
    <w:rsid w:val="00353328"/>
    <w:rsid w:val="003533DE"/>
    <w:rsid w:val="003535D1"/>
    <w:rsid w:val="00353985"/>
    <w:rsid w:val="00353F25"/>
    <w:rsid w:val="00354764"/>
    <w:rsid w:val="00354EAD"/>
    <w:rsid w:val="00354F29"/>
    <w:rsid w:val="00355312"/>
    <w:rsid w:val="00356B17"/>
    <w:rsid w:val="00357292"/>
    <w:rsid w:val="00357422"/>
    <w:rsid w:val="003574B9"/>
    <w:rsid w:val="00360273"/>
    <w:rsid w:val="00360371"/>
    <w:rsid w:val="003606F1"/>
    <w:rsid w:val="00362B74"/>
    <w:rsid w:val="00362E4B"/>
    <w:rsid w:val="00362F86"/>
    <w:rsid w:val="003633E6"/>
    <w:rsid w:val="0036379C"/>
    <w:rsid w:val="003638D9"/>
    <w:rsid w:val="00364206"/>
    <w:rsid w:val="00364485"/>
    <w:rsid w:val="00364C8A"/>
    <w:rsid w:val="00364F93"/>
    <w:rsid w:val="003656D5"/>
    <w:rsid w:val="00365FBB"/>
    <w:rsid w:val="003660A0"/>
    <w:rsid w:val="003661D1"/>
    <w:rsid w:val="0036730B"/>
    <w:rsid w:val="00367751"/>
    <w:rsid w:val="00367A43"/>
    <w:rsid w:val="0037026F"/>
    <w:rsid w:val="0037070A"/>
    <w:rsid w:val="003707FD"/>
    <w:rsid w:val="003711C0"/>
    <w:rsid w:val="003719C3"/>
    <w:rsid w:val="00372C9F"/>
    <w:rsid w:val="00372D5A"/>
    <w:rsid w:val="00372DA9"/>
    <w:rsid w:val="00373669"/>
    <w:rsid w:val="003745BA"/>
    <w:rsid w:val="0037484E"/>
    <w:rsid w:val="00374AD7"/>
    <w:rsid w:val="00374B9F"/>
    <w:rsid w:val="00374C56"/>
    <w:rsid w:val="00374F7F"/>
    <w:rsid w:val="00375B8F"/>
    <w:rsid w:val="00376511"/>
    <w:rsid w:val="00376FBE"/>
    <w:rsid w:val="00377653"/>
    <w:rsid w:val="00377A0D"/>
    <w:rsid w:val="00380906"/>
    <w:rsid w:val="00380A28"/>
    <w:rsid w:val="00382D9C"/>
    <w:rsid w:val="00383557"/>
    <w:rsid w:val="00383CD5"/>
    <w:rsid w:val="00384FC9"/>
    <w:rsid w:val="0038503D"/>
    <w:rsid w:val="0038513D"/>
    <w:rsid w:val="003854B2"/>
    <w:rsid w:val="003856EE"/>
    <w:rsid w:val="00385D70"/>
    <w:rsid w:val="0038656C"/>
    <w:rsid w:val="00386AFF"/>
    <w:rsid w:val="00390116"/>
    <w:rsid w:val="003912A7"/>
    <w:rsid w:val="003915CA"/>
    <w:rsid w:val="00392092"/>
    <w:rsid w:val="0039327A"/>
    <w:rsid w:val="00393908"/>
    <w:rsid w:val="00393C51"/>
    <w:rsid w:val="00394575"/>
    <w:rsid w:val="00394652"/>
    <w:rsid w:val="00394CDA"/>
    <w:rsid w:val="00394CE7"/>
    <w:rsid w:val="0039506D"/>
    <w:rsid w:val="00395CB7"/>
    <w:rsid w:val="003963C6"/>
    <w:rsid w:val="00397486"/>
    <w:rsid w:val="003A0215"/>
    <w:rsid w:val="003A0362"/>
    <w:rsid w:val="003A04BC"/>
    <w:rsid w:val="003A0E8F"/>
    <w:rsid w:val="003A152F"/>
    <w:rsid w:val="003A1CDA"/>
    <w:rsid w:val="003A2B4F"/>
    <w:rsid w:val="003A2D20"/>
    <w:rsid w:val="003A3C20"/>
    <w:rsid w:val="003A44F5"/>
    <w:rsid w:val="003A44FE"/>
    <w:rsid w:val="003A533D"/>
    <w:rsid w:val="003A5887"/>
    <w:rsid w:val="003A6E76"/>
    <w:rsid w:val="003A74A2"/>
    <w:rsid w:val="003A7F6E"/>
    <w:rsid w:val="003A7FDD"/>
    <w:rsid w:val="003B0508"/>
    <w:rsid w:val="003B11A1"/>
    <w:rsid w:val="003B19B3"/>
    <w:rsid w:val="003B2CDC"/>
    <w:rsid w:val="003B3A76"/>
    <w:rsid w:val="003B3C46"/>
    <w:rsid w:val="003B46BA"/>
    <w:rsid w:val="003B5483"/>
    <w:rsid w:val="003B54E2"/>
    <w:rsid w:val="003B5574"/>
    <w:rsid w:val="003B5983"/>
    <w:rsid w:val="003B5DBC"/>
    <w:rsid w:val="003B5DF2"/>
    <w:rsid w:val="003B6044"/>
    <w:rsid w:val="003B7239"/>
    <w:rsid w:val="003B7E23"/>
    <w:rsid w:val="003C0215"/>
    <w:rsid w:val="003C1659"/>
    <w:rsid w:val="003C17A6"/>
    <w:rsid w:val="003C2C0E"/>
    <w:rsid w:val="003C3E43"/>
    <w:rsid w:val="003C4642"/>
    <w:rsid w:val="003C52D5"/>
    <w:rsid w:val="003C5490"/>
    <w:rsid w:val="003C6850"/>
    <w:rsid w:val="003C68CF"/>
    <w:rsid w:val="003C6DDB"/>
    <w:rsid w:val="003C6E18"/>
    <w:rsid w:val="003C7279"/>
    <w:rsid w:val="003C72CA"/>
    <w:rsid w:val="003C77AF"/>
    <w:rsid w:val="003C7976"/>
    <w:rsid w:val="003C7DDF"/>
    <w:rsid w:val="003D0829"/>
    <w:rsid w:val="003D121F"/>
    <w:rsid w:val="003D14DD"/>
    <w:rsid w:val="003D3D47"/>
    <w:rsid w:val="003D45DF"/>
    <w:rsid w:val="003D48BD"/>
    <w:rsid w:val="003D4915"/>
    <w:rsid w:val="003D5074"/>
    <w:rsid w:val="003D55AC"/>
    <w:rsid w:val="003D57F8"/>
    <w:rsid w:val="003D5B14"/>
    <w:rsid w:val="003D6824"/>
    <w:rsid w:val="003D728D"/>
    <w:rsid w:val="003D7EE9"/>
    <w:rsid w:val="003D7EFF"/>
    <w:rsid w:val="003E09A1"/>
    <w:rsid w:val="003E1122"/>
    <w:rsid w:val="003E14D9"/>
    <w:rsid w:val="003E1FC0"/>
    <w:rsid w:val="003E2948"/>
    <w:rsid w:val="003E2D57"/>
    <w:rsid w:val="003E3139"/>
    <w:rsid w:val="003E47AF"/>
    <w:rsid w:val="003E6799"/>
    <w:rsid w:val="003E7427"/>
    <w:rsid w:val="003E7A7E"/>
    <w:rsid w:val="003E7B8D"/>
    <w:rsid w:val="003F034D"/>
    <w:rsid w:val="003F0766"/>
    <w:rsid w:val="003F0AE5"/>
    <w:rsid w:val="003F1A5C"/>
    <w:rsid w:val="003F1C56"/>
    <w:rsid w:val="003F2986"/>
    <w:rsid w:val="003F3312"/>
    <w:rsid w:val="003F35BA"/>
    <w:rsid w:val="003F3777"/>
    <w:rsid w:val="003F3A34"/>
    <w:rsid w:val="003F3B3D"/>
    <w:rsid w:val="003F43A0"/>
    <w:rsid w:val="003F443B"/>
    <w:rsid w:val="003F51A3"/>
    <w:rsid w:val="003F5577"/>
    <w:rsid w:val="003F55A2"/>
    <w:rsid w:val="003F5A8C"/>
    <w:rsid w:val="003F5CD3"/>
    <w:rsid w:val="003F66CB"/>
    <w:rsid w:val="003F6794"/>
    <w:rsid w:val="003F720E"/>
    <w:rsid w:val="004006DC"/>
    <w:rsid w:val="00401E1E"/>
    <w:rsid w:val="00403322"/>
    <w:rsid w:val="00403DD5"/>
    <w:rsid w:val="00404059"/>
    <w:rsid w:val="00404B96"/>
    <w:rsid w:val="0040563A"/>
    <w:rsid w:val="0040628A"/>
    <w:rsid w:val="00406589"/>
    <w:rsid w:val="00407FEC"/>
    <w:rsid w:val="0041074F"/>
    <w:rsid w:val="00410B25"/>
    <w:rsid w:val="004116A7"/>
    <w:rsid w:val="00411873"/>
    <w:rsid w:val="00411E04"/>
    <w:rsid w:val="004127CC"/>
    <w:rsid w:val="004129BC"/>
    <w:rsid w:val="004131BC"/>
    <w:rsid w:val="0041364A"/>
    <w:rsid w:val="00414117"/>
    <w:rsid w:val="00414A53"/>
    <w:rsid w:val="00414BBA"/>
    <w:rsid w:val="0041511C"/>
    <w:rsid w:val="0041549F"/>
    <w:rsid w:val="00416068"/>
    <w:rsid w:val="00416CF6"/>
    <w:rsid w:val="00420FAE"/>
    <w:rsid w:val="004217DA"/>
    <w:rsid w:val="00421DE7"/>
    <w:rsid w:val="00422B11"/>
    <w:rsid w:val="00422CD0"/>
    <w:rsid w:val="00422D2D"/>
    <w:rsid w:val="00423D7F"/>
    <w:rsid w:val="004253FA"/>
    <w:rsid w:val="00425CE6"/>
    <w:rsid w:val="00425F4C"/>
    <w:rsid w:val="00426C64"/>
    <w:rsid w:val="00426EE8"/>
    <w:rsid w:val="00427491"/>
    <w:rsid w:val="00427FF5"/>
    <w:rsid w:val="004301E8"/>
    <w:rsid w:val="00430DD9"/>
    <w:rsid w:val="004312E8"/>
    <w:rsid w:val="004313CA"/>
    <w:rsid w:val="00431AD6"/>
    <w:rsid w:val="00432DB3"/>
    <w:rsid w:val="00433669"/>
    <w:rsid w:val="004339A6"/>
    <w:rsid w:val="00433BEC"/>
    <w:rsid w:val="00433C87"/>
    <w:rsid w:val="0043431C"/>
    <w:rsid w:val="00434E70"/>
    <w:rsid w:val="00436B50"/>
    <w:rsid w:val="0043775D"/>
    <w:rsid w:val="00440372"/>
    <w:rsid w:val="0044053B"/>
    <w:rsid w:val="004427C0"/>
    <w:rsid w:val="00443586"/>
    <w:rsid w:val="00443864"/>
    <w:rsid w:val="004439C8"/>
    <w:rsid w:val="00443FAF"/>
    <w:rsid w:val="00444426"/>
    <w:rsid w:val="00446065"/>
    <w:rsid w:val="00446E19"/>
    <w:rsid w:val="00446E28"/>
    <w:rsid w:val="00447CF6"/>
    <w:rsid w:val="0045105E"/>
    <w:rsid w:val="004512CB"/>
    <w:rsid w:val="00451DAA"/>
    <w:rsid w:val="00453B10"/>
    <w:rsid w:val="00453F7C"/>
    <w:rsid w:val="00454272"/>
    <w:rsid w:val="0045440A"/>
    <w:rsid w:val="0045493C"/>
    <w:rsid w:val="00454C9F"/>
    <w:rsid w:val="0045569A"/>
    <w:rsid w:val="004561DF"/>
    <w:rsid w:val="004567FF"/>
    <w:rsid w:val="00456C2D"/>
    <w:rsid w:val="00457429"/>
    <w:rsid w:val="004576D1"/>
    <w:rsid w:val="00457E8B"/>
    <w:rsid w:val="00460F74"/>
    <w:rsid w:val="00461851"/>
    <w:rsid w:val="00462004"/>
    <w:rsid w:val="0046290C"/>
    <w:rsid w:val="00462A3B"/>
    <w:rsid w:val="00463A4E"/>
    <w:rsid w:val="00464235"/>
    <w:rsid w:val="00464806"/>
    <w:rsid w:val="00464DDE"/>
    <w:rsid w:val="00465194"/>
    <w:rsid w:val="00465419"/>
    <w:rsid w:val="004655E4"/>
    <w:rsid w:val="004656EB"/>
    <w:rsid w:val="00465996"/>
    <w:rsid w:val="0046673B"/>
    <w:rsid w:val="004670A7"/>
    <w:rsid w:val="00467111"/>
    <w:rsid w:val="00467557"/>
    <w:rsid w:val="004678B2"/>
    <w:rsid w:val="00470190"/>
    <w:rsid w:val="00470991"/>
    <w:rsid w:val="004712B1"/>
    <w:rsid w:val="0047149B"/>
    <w:rsid w:val="00472B80"/>
    <w:rsid w:val="0047300A"/>
    <w:rsid w:val="0047302D"/>
    <w:rsid w:val="00473934"/>
    <w:rsid w:val="0047399C"/>
    <w:rsid w:val="00473FB7"/>
    <w:rsid w:val="00474864"/>
    <w:rsid w:val="004749CA"/>
    <w:rsid w:val="00474DC3"/>
    <w:rsid w:val="00475A28"/>
    <w:rsid w:val="004766D2"/>
    <w:rsid w:val="004769DB"/>
    <w:rsid w:val="004775DD"/>
    <w:rsid w:val="00477AB6"/>
    <w:rsid w:val="00480290"/>
    <w:rsid w:val="00480473"/>
    <w:rsid w:val="00480820"/>
    <w:rsid w:val="00480CE8"/>
    <w:rsid w:val="00481165"/>
    <w:rsid w:val="0048254C"/>
    <w:rsid w:val="00482B97"/>
    <w:rsid w:val="00482D44"/>
    <w:rsid w:val="00482E74"/>
    <w:rsid w:val="0048376E"/>
    <w:rsid w:val="00483979"/>
    <w:rsid w:val="00483992"/>
    <w:rsid w:val="00483FF3"/>
    <w:rsid w:val="00484623"/>
    <w:rsid w:val="00484B32"/>
    <w:rsid w:val="00486745"/>
    <w:rsid w:val="00491639"/>
    <w:rsid w:val="00492842"/>
    <w:rsid w:val="0049312B"/>
    <w:rsid w:val="00494189"/>
    <w:rsid w:val="00494F1A"/>
    <w:rsid w:val="00495BE5"/>
    <w:rsid w:val="00495D51"/>
    <w:rsid w:val="004964CC"/>
    <w:rsid w:val="00496E18"/>
    <w:rsid w:val="0049713B"/>
    <w:rsid w:val="004A0CCB"/>
    <w:rsid w:val="004A4836"/>
    <w:rsid w:val="004A59BB"/>
    <w:rsid w:val="004A62DC"/>
    <w:rsid w:val="004A6C25"/>
    <w:rsid w:val="004A6FDE"/>
    <w:rsid w:val="004A714A"/>
    <w:rsid w:val="004A7B75"/>
    <w:rsid w:val="004A7DBB"/>
    <w:rsid w:val="004A7EA0"/>
    <w:rsid w:val="004A7F6C"/>
    <w:rsid w:val="004B0325"/>
    <w:rsid w:val="004B0DCA"/>
    <w:rsid w:val="004B1267"/>
    <w:rsid w:val="004B13EA"/>
    <w:rsid w:val="004B200E"/>
    <w:rsid w:val="004B29B9"/>
    <w:rsid w:val="004B2B4A"/>
    <w:rsid w:val="004B32AF"/>
    <w:rsid w:val="004B32FB"/>
    <w:rsid w:val="004B3B66"/>
    <w:rsid w:val="004B48BF"/>
    <w:rsid w:val="004B4949"/>
    <w:rsid w:val="004B4C0A"/>
    <w:rsid w:val="004B67CF"/>
    <w:rsid w:val="004C02EC"/>
    <w:rsid w:val="004C0AA2"/>
    <w:rsid w:val="004C1412"/>
    <w:rsid w:val="004C1A21"/>
    <w:rsid w:val="004C1FE7"/>
    <w:rsid w:val="004C35B2"/>
    <w:rsid w:val="004C5BC3"/>
    <w:rsid w:val="004C6A38"/>
    <w:rsid w:val="004C709A"/>
    <w:rsid w:val="004C7432"/>
    <w:rsid w:val="004C7443"/>
    <w:rsid w:val="004C75EC"/>
    <w:rsid w:val="004C76E9"/>
    <w:rsid w:val="004C7798"/>
    <w:rsid w:val="004C7EF9"/>
    <w:rsid w:val="004D0005"/>
    <w:rsid w:val="004D070E"/>
    <w:rsid w:val="004D0EAD"/>
    <w:rsid w:val="004D15B7"/>
    <w:rsid w:val="004D1E89"/>
    <w:rsid w:val="004D23BF"/>
    <w:rsid w:val="004D2512"/>
    <w:rsid w:val="004D3942"/>
    <w:rsid w:val="004D3FB4"/>
    <w:rsid w:val="004D41AC"/>
    <w:rsid w:val="004D478D"/>
    <w:rsid w:val="004D4D99"/>
    <w:rsid w:val="004D7D5C"/>
    <w:rsid w:val="004D7F18"/>
    <w:rsid w:val="004E0321"/>
    <w:rsid w:val="004E061E"/>
    <w:rsid w:val="004E0A64"/>
    <w:rsid w:val="004E0BB2"/>
    <w:rsid w:val="004E0E76"/>
    <w:rsid w:val="004E12ED"/>
    <w:rsid w:val="004E147A"/>
    <w:rsid w:val="004E1EF6"/>
    <w:rsid w:val="004E22FD"/>
    <w:rsid w:val="004E247C"/>
    <w:rsid w:val="004E271E"/>
    <w:rsid w:val="004E395F"/>
    <w:rsid w:val="004E3BE0"/>
    <w:rsid w:val="004E3BF0"/>
    <w:rsid w:val="004E4165"/>
    <w:rsid w:val="004E4B99"/>
    <w:rsid w:val="004E5176"/>
    <w:rsid w:val="004E5A0B"/>
    <w:rsid w:val="004E5D01"/>
    <w:rsid w:val="004E6198"/>
    <w:rsid w:val="004E6A3A"/>
    <w:rsid w:val="004E6A83"/>
    <w:rsid w:val="004E6EE4"/>
    <w:rsid w:val="004E7875"/>
    <w:rsid w:val="004F1588"/>
    <w:rsid w:val="004F1795"/>
    <w:rsid w:val="004F369E"/>
    <w:rsid w:val="004F36F7"/>
    <w:rsid w:val="004F3743"/>
    <w:rsid w:val="004F38DE"/>
    <w:rsid w:val="004F4348"/>
    <w:rsid w:val="004F47F5"/>
    <w:rsid w:val="004F4880"/>
    <w:rsid w:val="004F4F09"/>
    <w:rsid w:val="004F6403"/>
    <w:rsid w:val="004F668A"/>
    <w:rsid w:val="004F6D4C"/>
    <w:rsid w:val="004F6F9B"/>
    <w:rsid w:val="004F6FE8"/>
    <w:rsid w:val="004F730E"/>
    <w:rsid w:val="004F7319"/>
    <w:rsid w:val="004F776D"/>
    <w:rsid w:val="004F77CB"/>
    <w:rsid w:val="004F7EE1"/>
    <w:rsid w:val="0050049D"/>
    <w:rsid w:val="00500B67"/>
    <w:rsid w:val="005013DC"/>
    <w:rsid w:val="00501683"/>
    <w:rsid w:val="00502574"/>
    <w:rsid w:val="005027DB"/>
    <w:rsid w:val="005028A4"/>
    <w:rsid w:val="00503522"/>
    <w:rsid w:val="00503B3A"/>
    <w:rsid w:val="0050406B"/>
    <w:rsid w:val="005077EB"/>
    <w:rsid w:val="0051276C"/>
    <w:rsid w:val="0051330C"/>
    <w:rsid w:val="00513F7D"/>
    <w:rsid w:val="00514AAF"/>
    <w:rsid w:val="005152D9"/>
    <w:rsid w:val="005157C6"/>
    <w:rsid w:val="00517C15"/>
    <w:rsid w:val="00517E3C"/>
    <w:rsid w:val="00520735"/>
    <w:rsid w:val="005207DF"/>
    <w:rsid w:val="00520ABF"/>
    <w:rsid w:val="005215D9"/>
    <w:rsid w:val="005218C6"/>
    <w:rsid w:val="00521FBF"/>
    <w:rsid w:val="00522975"/>
    <w:rsid w:val="00522FB4"/>
    <w:rsid w:val="0052393F"/>
    <w:rsid w:val="00524B19"/>
    <w:rsid w:val="0052633A"/>
    <w:rsid w:val="00526610"/>
    <w:rsid w:val="00526A1B"/>
    <w:rsid w:val="00526E69"/>
    <w:rsid w:val="00527321"/>
    <w:rsid w:val="00527388"/>
    <w:rsid w:val="00527689"/>
    <w:rsid w:val="00527D8B"/>
    <w:rsid w:val="00530A6B"/>
    <w:rsid w:val="00530B13"/>
    <w:rsid w:val="00530C71"/>
    <w:rsid w:val="005313AA"/>
    <w:rsid w:val="00531CD7"/>
    <w:rsid w:val="00531EBE"/>
    <w:rsid w:val="0053238E"/>
    <w:rsid w:val="00532DCC"/>
    <w:rsid w:val="00532E15"/>
    <w:rsid w:val="00533473"/>
    <w:rsid w:val="00533C71"/>
    <w:rsid w:val="00533D2D"/>
    <w:rsid w:val="00533D70"/>
    <w:rsid w:val="005342B5"/>
    <w:rsid w:val="005342EE"/>
    <w:rsid w:val="00534877"/>
    <w:rsid w:val="00534C81"/>
    <w:rsid w:val="005350B1"/>
    <w:rsid w:val="00535423"/>
    <w:rsid w:val="00535C1B"/>
    <w:rsid w:val="005372EE"/>
    <w:rsid w:val="005376D6"/>
    <w:rsid w:val="005409DF"/>
    <w:rsid w:val="005435A9"/>
    <w:rsid w:val="00544249"/>
    <w:rsid w:val="00544847"/>
    <w:rsid w:val="00544E33"/>
    <w:rsid w:val="00547069"/>
    <w:rsid w:val="00547627"/>
    <w:rsid w:val="005504FF"/>
    <w:rsid w:val="00550F70"/>
    <w:rsid w:val="0055107D"/>
    <w:rsid w:val="005514DB"/>
    <w:rsid w:val="00551964"/>
    <w:rsid w:val="00551B17"/>
    <w:rsid w:val="0055217A"/>
    <w:rsid w:val="005524D9"/>
    <w:rsid w:val="0055273C"/>
    <w:rsid w:val="0055313E"/>
    <w:rsid w:val="00553F65"/>
    <w:rsid w:val="0055471A"/>
    <w:rsid w:val="00556BB7"/>
    <w:rsid w:val="00557905"/>
    <w:rsid w:val="00557ABF"/>
    <w:rsid w:val="00561EDF"/>
    <w:rsid w:val="00562F3A"/>
    <w:rsid w:val="00565136"/>
    <w:rsid w:val="00565A5E"/>
    <w:rsid w:val="00565DBC"/>
    <w:rsid w:val="00566274"/>
    <w:rsid w:val="005665A4"/>
    <w:rsid w:val="005665AE"/>
    <w:rsid w:val="005666FC"/>
    <w:rsid w:val="005668BE"/>
    <w:rsid w:val="0056756E"/>
    <w:rsid w:val="00567C83"/>
    <w:rsid w:val="00567D3C"/>
    <w:rsid w:val="0056EDF9"/>
    <w:rsid w:val="0057007D"/>
    <w:rsid w:val="00571088"/>
    <w:rsid w:val="00571EDC"/>
    <w:rsid w:val="0057319D"/>
    <w:rsid w:val="0057346B"/>
    <w:rsid w:val="005739A5"/>
    <w:rsid w:val="0057423B"/>
    <w:rsid w:val="005744D6"/>
    <w:rsid w:val="00575972"/>
    <w:rsid w:val="0057659F"/>
    <w:rsid w:val="00576F5B"/>
    <w:rsid w:val="00576FCB"/>
    <w:rsid w:val="0057714C"/>
    <w:rsid w:val="00577376"/>
    <w:rsid w:val="00580571"/>
    <w:rsid w:val="005807D0"/>
    <w:rsid w:val="00580F38"/>
    <w:rsid w:val="00581A1C"/>
    <w:rsid w:val="00583929"/>
    <w:rsid w:val="00583F3E"/>
    <w:rsid w:val="00584246"/>
    <w:rsid w:val="0058424A"/>
    <w:rsid w:val="00584A1D"/>
    <w:rsid w:val="00585351"/>
    <w:rsid w:val="00586CF7"/>
    <w:rsid w:val="00586F26"/>
    <w:rsid w:val="005872E3"/>
    <w:rsid w:val="00590237"/>
    <w:rsid w:val="00590C24"/>
    <w:rsid w:val="00590FA8"/>
    <w:rsid w:val="00591292"/>
    <w:rsid w:val="0059131C"/>
    <w:rsid w:val="0059142C"/>
    <w:rsid w:val="0059207E"/>
    <w:rsid w:val="005920DE"/>
    <w:rsid w:val="005933A2"/>
    <w:rsid w:val="00593767"/>
    <w:rsid w:val="00594DAC"/>
    <w:rsid w:val="00595975"/>
    <w:rsid w:val="00596057"/>
    <w:rsid w:val="00596533"/>
    <w:rsid w:val="005967DC"/>
    <w:rsid w:val="00596C2A"/>
    <w:rsid w:val="00597628"/>
    <w:rsid w:val="005978D4"/>
    <w:rsid w:val="00597B64"/>
    <w:rsid w:val="00597ED3"/>
    <w:rsid w:val="005A0169"/>
    <w:rsid w:val="005A0305"/>
    <w:rsid w:val="005A1041"/>
    <w:rsid w:val="005A1E4E"/>
    <w:rsid w:val="005A1E73"/>
    <w:rsid w:val="005A219D"/>
    <w:rsid w:val="005A21BA"/>
    <w:rsid w:val="005A21C4"/>
    <w:rsid w:val="005A26FF"/>
    <w:rsid w:val="005A28B2"/>
    <w:rsid w:val="005A2CE5"/>
    <w:rsid w:val="005A3112"/>
    <w:rsid w:val="005A3365"/>
    <w:rsid w:val="005A3D00"/>
    <w:rsid w:val="005A3D3C"/>
    <w:rsid w:val="005A426E"/>
    <w:rsid w:val="005A4D28"/>
    <w:rsid w:val="005A53FD"/>
    <w:rsid w:val="005A7797"/>
    <w:rsid w:val="005A7D08"/>
    <w:rsid w:val="005B0170"/>
    <w:rsid w:val="005B01F1"/>
    <w:rsid w:val="005B04E0"/>
    <w:rsid w:val="005B15CB"/>
    <w:rsid w:val="005B18C7"/>
    <w:rsid w:val="005B1E4C"/>
    <w:rsid w:val="005B1EA5"/>
    <w:rsid w:val="005B1FE5"/>
    <w:rsid w:val="005B2F8C"/>
    <w:rsid w:val="005B4302"/>
    <w:rsid w:val="005B4ADB"/>
    <w:rsid w:val="005B5339"/>
    <w:rsid w:val="005B6412"/>
    <w:rsid w:val="005B645A"/>
    <w:rsid w:val="005B7DA9"/>
    <w:rsid w:val="005C0161"/>
    <w:rsid w:val="005C06FC"/>
    <w:rsid w:val="005C0CA1"/>
    <w:rsid w:val="005C0FEB"/>
    <w:rsid w:val="005C19DF"/>
    <w:rsid w:val="005C1C4F"/>
    <w:rsid w:val="005C2157"/>
    <w:rsid w:val="005C2ABC"/>
    <w:rsid w:val="005C319A"/>
    <w:rsid w:val="005C35EC"/>
    <w:rsid w:val="005C46EB"/>
    <w:rsid w:val="005C47EA"/>
    <w:rsid w:val="005C4976"/>
    <w:rsid w:val="005C5116"/>
    <w:rsid w:val="005C5152"/>
    <w:rsid w:val="005C5484"/>
    <w:rsid w:val="005C686C"/>
    <w:rsid w:val="005C6D2E"/>
    <w:rsid w:val="005C7699"/>
    <w:rsid w:val="005C7C60"/>
    <w:rsid w:val="005D0E97"/>
    <w:rsid w:val="005D1122"/>
    <w:rsid w:val="005D20DD"/>
    <w:rsid w:val="005D28D4"/>
    <w:rsid w:val="005D47F2"/>
    <w:rsid w:val="005D4920"/>
    <w:rsid w:val="005D528F"/>
    <w:rsid w:val="005D591A"/>
    <w:rsid w:val="005D59F3"/>
    <w:rsid w:val="005D6553"/>
    <w:rsid w:val="005D66AB"/>
    <w:rsid w:val="005D68FB"/>
    <w:rsid w:val="005D6A6D"/>
    <w:rsid w:val="005D6D02"/>
    <w:rsid w:val="005D7006"/>
    <w:rsid w:val="005D727B"/>
    <w:rsid w:val="005D7B9D"/>
    <w:rsid w:val="005D7D80"/>
    <w:rsid w:val="005E0B71"/>
    <w:rsid w:val="005E133C"/>
    <w:rsid w:val="005E1577"/>
    <w:rsid w:val="005E162F"/>
    <w:rsid w:val="005E1EE8"/>
    <w:rsid w:val="005E3064"/>
    <w:rsid w:val="005E30AF"/>
    <w:rsid w:val="005E30C4"/>
    <w:rsid w:val="005E3B19"/>
    <w:rsid w:val="005E403A"/>
    <w:rsid w:val="005E4265"/>
    <w:rsid w:val="005E449C"/>
    <w:rsid w:val="005E46CE"/>
    <w:rsid w:val="005E50FB"/>
    <w:rsid w:val="005E57DA"/>
    <w:rsid w:val="005E57E5"/>
    <w:rsid w:val="005E5E73"/>
    <w:rsid w:val="005E5EC0"/>
    <w:rsid w:val="005E5EFF"/>
    <w:rsid w:val="005E69C5"/>
    <w:rsid w:val="005E6C52"/>
    <w:rsid w:val="005E7540"/>
    <w:rsid w:val="005E7596"/>
    <w:rsid w:val="005E7A46"/>
    <w:rsid w:val="005F04CB"/>
    <w:rsid w:val="005F081B"/>
    <w:rsid w:val="005F0B8B"/>
    <w:rsid w:val="005F1343"/>
    <w:rsid w:val="005F1786"/>
    <w:rsid w:val="005F252B"/>
    <w:rsid w:val="005F2C52"/>
    <w:rsid w:val="005F2FA8"/>
    <w:rsid w:val="005F321E"/>
    <w:rsid w:val="005F33A3"/>
    <w:rsid w:val="005F3452"/>
    <w:rsid w:val="005F39D5"/>
    <w:rsid w:val="005F4D0E"/>
    <w:rsid w:val="005F4E00"/>
    <w:rsid w:val="005F4E21"/>
    <w:rsid w:val="005F5AF7"/>
    <w:rsid w:val="005F6784"/>
    <w:rsid w:val="005F6919"/>
    <w:rsid w:val="005F6DF5"/>
    <w:rsid w:val="005F780E"/>
    <w:rsid w:val="005F7DC8"/>
    <w:rsid w:val="005F7EC5"/>
    <w:rsid w:val="0060008C"/>
    <w:rsid w:val="0060045F"/>
    <w:rsid w:val="0060047F"/>
    <w:rsid w:val="00600F65"/>
    <w:rsid w:val="00601C9C"/>
    <w:rsid w:val="00602697"/>
    <w:rsid w:val="00603B7C"/>
    <w:rsid w:val="00604066"/>
    <w:rsid w:val="00604F1E"/>
    <w:rsid w:val="00605086"/>
    <w:rsid w:val="00605D14"/>
    <w:rsid w:val="006063D6"/>
    <w:rsid w:val="00607F06"/>
    <w:rsid w:val="00607F1A"/>
    <w:rsid w:val="00610180"/>
    <w:rsid w:val="006104C0"/>
    <w:rsid w:val="00610FD7"/>
    <w:rsid w:val="00612071"/>
    <w:rsid w:val="00612762"/>
    <w:rsid w:val="00612E9D"/>
    <w:rsid w:val="0061316A"/>
    <w:rsid w:val="006139F8"/>
    <w:rsid w:val="00613A4E"/>
    <w:rsid w:val="00614B1D"/>
    <w:rsid w:val="00614C8E"/>
    <w:rsid w:val="00616757"/>
    <w:rsid w:val="00616CD6"/>
    <w:rsid w:val="00616DC7"/>
    <w:rsid w:val="006170BA"/>
    <w:rsid w:val="00617360"/>
    <w:rsid w:val="0061763F"/>
    <w:rsid w:val="00617BA0"/>
    <w:rsid w:val="00620084"/>
    <w:rsid w:val="0062036B"/>
    <w:rsid w:val="006208A0"/>
    <w:rsid w:val="006209CA"/>
    <w:rsid w:val="0062154E"/>
    <w:rsid w:val="0062253E"/>
    <w:rsid w:val="00623918"/>
    <w:rsid w:val="006240EB"/>
    <w:rsid w:val="00625C3F"/>
    <w:rsid w:val="006263AB"/>
    <w:rsid w:val="00626453"/>
    <w:rsid w:val="006264FB"/>
    <w:rsid w:val="0062664C"/>
    <w:rsid w:val="00626E87"/>
    <w:rsid w:val="00630134"/>
    <w:rsid w:val="006302A5"/>
    <w:rsid w:val="00630A2D"/>
    <w:rsid w:val="006310AD"/>
    <w:rsid w:val="00631E73"/>
    <w:rsid w:val="006321A9"/>
    <w:rsid w:val="00632248"/>
    <w:rsid w:val="006323A9"/>
    <w:rsid w:val="0063385C"/>
    <w:rsid w:val="00633BB1"/>
    <w:rsid w:val="00633E3F"/>
    <w:rsid w:val="00634405"/>
    <w:rsid w:val="00634883"/>
    <w:rsid w:val="00634C48"/>
    <w:rsid w:val="0063593D"/>
    <w:rsid w:val="00635A04"/>
    <w:rsid w:val="0063684E"/>
    <w:rsid w:val="00636C52"/>
    <w:rsid w:val="0063724E"/>
    <w:rsid w:val="00637653"/>
    <w:rsid w:val="00637E70"/>
    <w:rsid w:val="00640877"/>
    <w:rsid w:val="0064097C"/>
    <w:rsid w:val="00640BE4"/>
    <w:rsid w:val="00640D34"/>
    <w:rsid w:val="00641640"/>
    <w:rsid w:val="00641F8B"/>
    <w:rsid w:val="006427CA"/>
    <w:rsid w:val="00642C41"/>
    <w:rsid w:val="0064345F"/>
    <w:rsid w:val="00643B51"/>
    <w:rsid w:val="006449B8"/>
    <w:rsid w:val="006453D6"/>
    <w:rsid w:val="00645F9D"/>
    <w:rsid w:val="00646F75"/>
    <w:rsid w:val="00647578"/>
    <w:rsid w:val="00650D8E"/>
    <w:rsid w:val="00651481"/>
    <w:rsid w:val="006515DC"/>
    <w:rsid w:val="0065164E"/>
    <w:rsid w:val="00651727"/>
    <w:rsid w:val="00651F10"/>
    <w:rsid w:val="006520C0"/>
    <w:rsid w:val="00652A1D"/>
    <w:rsid w:val="0065300A"/>
    <w:rsid w:val="0065302B"/>
    <w:rsid w:val="00653A26"/>
    <w:rsid w:val="00654CAD"/>
    <w:rsid w:val="00655221"/>
    <w:rsid w:val="0065546E"/>
    <w:rsid w:val="006559EA"/>
    <w:rsid w:val="00656676"/>
    <w:rsid w:val="00656DCC"/>
    <w:rsid w:val="00656DD7"/>
    <w:rsid w:val="00657AE4"/>
    <w:rsid w:val="0066005B"/>
    <w:rsid w:val="00661EF5"/>
    <w:rsid w:val="00663BEF"/>
    <w:rsid w:val="00663D9B"/>
    <w:rsid w:val="0066425C"/>
    <w:rsid w:val="00664442"/>
    <w:rsid w:val="00664719"/>
    <w:rsid w:val="00664F9A"/>
    <w:rsid w:val="0066535A"/>
    <w:rsid w:val="006667FD"/>
    <w:rsid w:val="006678D0"/>
    <w:rsid w:val="006704C3"/>
    <w:rsid w:val="00670744"/>
    <w:rsid w:val="00671003"/>
    <w:rsid w:val="00671864"/>
    <w:rsid w:val="00672496"/>
    <w:rsid w:val="006729BB"/>
    <w:rsid w:val="0067300D"/>
    <w:rsid w:val="0067392C"/>
    <w:rsid w:val="00673EA2"/>
    <w:rsid w:val="00673F7E"/>
    <w:rsid w:val="00673FF8"/>
    <w:rsid w:val="00674361"/>
    <w:rsid w:val="00675174"/>
    <w:rsid w:val="00676178"/>
    <w:rsid w:val="0067638B"/>
    <w:rsid w:val="006763AC"/>
    <w:rsid w:val="0067681B"/>
    <w:rsid w:val="0067748F"/>
    <w:rsid w:val="00677741"/>
    <w:rsid w:val="00677F9C"/>
    <w:rsid w:val="00680576"/>
    <w:rsid w:val="0068068A"/>
    <w:rsid w:val="006808D7"/>
    <w:rsid w:val="006817D7"/>
    <w:rsid w:val="00682733"/>
    <w:rsid w:val="006832BE"/>
    <w:rsid w:val="00683C09"/>
    <w:rsid w:val="00684015"/>
    <w:rsid w:val="006855F8"/>
    <w:rsid w:val="00685FE5"/>
    <w:rsid w:val="00686E73"/>
    <w:rsid w:val="00687047"/>
    <w:rsid w:val="00687303"/>
    <w:rsid w:val="00687A28"/>
    <w:rsid w:val="00690089"/>
    <w:rsid w:val="006902D1"/>
    <w:rsid w:val="006909BA"/>
    <w:rsid w:val="006911F3"/>
    <w:rsid w:val="00691A1A"/>
    <w:rsid w:val="0069210C"/>
    <w:rsid w:val="00692C19"/>
    <w:rsid w:val="00692D55"/>
    <w:rsid w:val="00693A3C"/>
    <w:rsid w:val="00693BBB"/>
    <w:rsid w:val="00693BE4"/>
    <w:rsid w:val="006943A7"/>
    <w:rsid w:val="00694A46"/>
    <w:rsid w:val="006955A9"/>
    <w:rsid w:val="006964B3"/>
    <w:rsid w:val="006972E4"/>
    <w:rsid w:val="006A01F5"/>
    <w:rsid w:val="006A0841"/>
    <w:rsid w:val="006A0A0C"/>
    <w:rsid w:val="006A10E4"/>
    <w:rsid w:val="006A15AC"/>
    <w:rsid w:val="006A1905"/>
    <w:rsid w:val="006A1EBA"/>
    <w:rsid w:val="006A24B6"/>
    <w:rsid w:val="006A288E"/>
    <w:rsid w:val="006A2D8B"/>
    <w:rsid w:val="006A2F1E"/>
    <w:rsid w:val="006A3006"/>
    <w:rsid w:val="006A3DC3"/>
    <w:rsid w:val="006A48B6"/>
    <w:rsid w:val="006A51AD"/>
    <w:rsid w:val="006A53BA"/>
    <w:rsid w:val="006B112E"/>
    <w:rsid w:val="006B1956"/>
    <w:rsid w:val="006B3040"/>
    <w:rsid w:val="006B318B"/>
    <w:rsid w:val="006B3745"/>
    <w:rsid w:val="006B3D60"/>
    <w:rsid w:val="006B43B3"/>
    <w:rsid w:val="006B632F"/>
    <w:rsid w:val="006B69ED"/>
    <w:rsid w:val="006B6F3B"/>
    <w:rsid w:val="006C03B9"/>
    <w:rsid w:val="006C078B"/>
    <w:rsid w:val="006C0961"/>
    <w:rsid w:val="006C147A"/>
    <w:rsid w:val="006C183E"/>
    <w:rsid w:val="006C1A48"/>
    <w:rsid w:val="006C211C"/>
    <w:rsid w:val="006C2468"/>
    <w:rsid w:val="006C2983"/>
    <w:rsid w:val="006C2DD1"/>
    <w:rsid w:val="006C395B"/>
    <w:rsid w:val="006C4799"/>
    <w:rsid w:val="006C4C2B"/>
    <w:rsid w:val="006C4D3E"/>
    <w:rsid w:val="006C56F7"/>
    <w:rsid w:val="006C5EDD"/>
    <w:rsid w:val="006C5F28"/>
    <w:rsid w:val="006C5F6F"/>
    <w:rsid w:val="006C6236"/>
    <w:rsid w:val="006C6711"/>
    <w:rsid w:val="006C6EEC"/>
    <w:rsid w:val="006C7A88"/>
    <w:rsid w:val="006D0C35"/>
    <w:rsid w:val="006D0CCB"/>
    <w:rsid w:val="006D0D78"/>
    <w:rsid w:val="006D19C0"/>
    <w:rsid w:val="006D1FE1"/>
    <w:rsid w:val="006D21E3"/>
    <w:rsid w:val="006D2C4D"/>
    <w:rsid w:val="006D2F45"/>
    <w:rsid w:val="006D3D51"/>
    <w:rsid w:val="006D3FDC"/>
    <w:rsid w:val="006D5DA1"/>
    <w:rsid w:val="006D5DEF"/>
    <w:rsid w:val="006E00E3"/>
    <w:rsid w:val="006E07F6"/>
    <w:rsid w:val="006E1781"/>
    <w:rsid w:val="006E1939"/>
    <w:rsid w:val="006E261D"/>
    <w:rsid w:val="006E312D"/>
    <w:rsid w:val="006E4094"/>
    <w:rsid w:val="006E48BF"/>
    <w:rsid w:val="006E4A18"/>
    <w:rsid w:val="006E4BCB"/>
    <w:rsid w:val="006E50FF"/>
    <w:rsid w:val="006E5250"/>
    <w:rsid w:val="006E5998"/>
    <w:rsid w:val="006E59ED"/>
    <w:rsid w:val="006E5B0C"/>
    <w:rsid w:val="006E6025"/>
    <w:rsid w:val="006E67F0"/>
    <w:rsid w:val="006E7173"/>
    <w:rsid w:val="006E76C9"/>
    <w:rsid w:val="006E79DB"/>
    <w:rsid w:val="006F14B6"/>
    <w:rsid w:val="006F17A1"/>
    <w:rsid w:val="006F1C9E"/>
    <w:rsid w:val="006F1EE2"/>
    <w:rsid w:val="006F284A"/>
    <w:rsid w:val="006F2920"/>
    <w:rsid w:val="006F2BCD"/>
    <w:rsid w:val="006F2F1E"/>
    <w:rsid w:val="006F3476"/>
    <w:rsid w:val="006F3B50"/>
    <w:rsid w:val="006F44BD"/>
    <w:rsid w:val="006F4C6E"/>
    <w:rsid w:val="006F51AE"/>
    <w:rsid w:val="006F59E2"/>
    <w:rsid w:val="006F6E0A"/>
    <w:rsid w:val="006F7478"/>
    <w:rsid w:val="006F7526"/>
    <w:rsid w:val="006F77D2"/>
    <w:rsid w:val="00701429"/>
    <w:rsid w:val="007026A6"/>
    <w:rsid w:val="007027EB"/>
    <w:rsid w:val="00702CB8"/>
    <w:rsid w:val="007046A7"/>
    <w:rsid w:val="0070590E"/>
    <w:rsid w:val="00705BED"/>
    <w:rsid w:val="00705F2B"/>
    <w:rsid w:val="007075A1"/>
    <w:rsid w:val="00707B45"/>
    <w:rsid w:val="00710C53"/>
    <w:rsid w:val="00711472"/>
    <w:rsid w:val="007115CA"/>
    <w:rsid w:val="00712A87"/>
    <w:rsid w:val="007132D0"/>
    <w:rsid w:val="007137D7"/>
    <w:rsid w:val="00713C33"/>
    <w:rsid w:val="00714AC8"/>
    <w:rsid w:val="00715166"/>
    <w:rsid w:val="00715276"/>
    <w:rsid w:val="007152DE"/>
    <w:rsid w:val="00715B3C"/>
    <w:rsid w:val="0071696A"/>
    <w:rsid w:val="00716C48"/>
    <w:rsid w:val="0072008C"/>
    <w:rsid w:val="00720341"/>
    <w:rsid w:val="00720ADC"/>
    <w:rsid w:val="00721088"/>
    <w:rsid w:val="0072140E"/>
    <w:rsid w:val="00721886"/>
    <w:rsid w:val="00721F12"/>
    <w:rsid w:val="0072379F"/>
    <w:rsid w:val="007240FC"/>
    <w:rsid w:val="00724C2D"/>
    <w:rsid w:val="00725FA2"/>
    <w:rsid w:val="00726618"/>
    <w:rsid w:val="007274C0"/>
    <w:rsid w:val="007274D2"/>
    <w:rsid w:val="007311C7"/>
    <w:rsid w:val="0073162C"/>
    <w:rsid w:val="007329B6"/>
    <w:rsid w:val="00732EED"/>
    <w:rsid w:val="0073312E"/>
    <w:rsid w:val="00733284"/>
    <w:rsid w:val="007332A7"/>
    <w:rsid w:val="00733A33"/>
    <w:rsid w:val="0073461F"/>
    <w:rsid w:val="0073573D"/>
    <w:rsid w:val="00736064"/>
    <w:rsid w:val="00736CB7"/>
    <w:rsid w:val="00736ED5"/>
    <w:rsid w:val="00736FE4"/>
    <w:rsid w:val="0073746B"/>
    <w:rsid w:val="00737E19"/>
    <w:rsid w:val="00740467"/>
    <w:rsid w:val="00740AD9"/>
    <w:rsid w:val="00741063"/>
    <w:rsid w:val="007419F2"/>
    <w:rsid w:val="00741C1D"/>
    <w:rsid w:val="00741E9A"/>
    <w:rsid w:val="00742369"/>
    <w:rsid w:val="00742DC0"/>
    <w:rsid w:val="00742F66"/>
    <w:rsid w:val="00744191"/>
    <w:rsid w:val="00745039"/>
    <w:rsid w:val="00745B9C"/>
    <w:rsid w:val="007461C1"/>
    <w:rsid w:val="007462BD"/>
    <w:rsid w:val="007465BC"/>
    <w:rsid w:val="007468F1"/>
    <w:rsid w:val="00746C07"/>
    <w:rsid w:val="0074796D"/>
    <w:rsid w:val="00747A4E"/>
    <w:rsid w:val="00750361"/>
    <w:rsid w:val="007507BE"/>
    <w:rsid w:val="0075091E"/>
    <w:rsid w:val="007516CF"/>
    <w:rsid w:val="007527DA"/>
    <w:rsid w:val="00752E7B"/>
    <w:rsid w:val="00753703"/>
    <w:rsid w:val="00755652"/>
    <w:rsid w:val="00755FE3"/>
    <w:rsid w:val="00756206"/>
    <w:rsid w:val="007563DC"/>
    <w:rsid w:val="00756F78"/>
    <w:rsid w:val="00760605"/>
    <w:rsid w:val="007608EB"/>
    <w:rsid w:val="00760D80"/>
    <w:rsid w:val="007618EF"/>
    <w:rsid w:val="00761EAC"/>
    <w:rsid w:val="00761EE9"/>
    <w:rsid w:val="00761FF3"/>
    <w:rsid w:val="007620AC"/>
    <w:rsid w:val="0076281D"/>
    <w:rsid w:val="007631AB"/>
    <w:rsid w:val="007634DC"/>
    <w:rsid w:val="0076385B"/>
    <w:rsid w:val="00763C24"/>
    <w:rsid w:val="00764823"/>
    <w:rsid w:val="00764911"/>
    <w:rsid w:val="00764AA9"/>
    <w:rsid w:val="00765DE2"/>
    <w:rsid w:val="00766510"/>
    <w:rsid w:val="00767146"/>
    <w:rsid w:val="007673EB"/>
    <w:rsid w:val="00767469"/>
    <w:rsid w:val="0077020B"/>
    <w:rsid w:val="007712A6"/>
    <w:rsid w:val="007725E4"/>
    <w:rsid w:val="007727C0"/>
    <w:rsid w:val="00773685"/>
    <w:rsid w:val="00773710"/>
    <w:rsid w:val="00773A93"/>
    <w:rsid w:val="00773B1E"/>
    <w:rsid w:val="007742DF"/>
    <w:rsid w:val="00774977"/>
    <w:rsid w:val="007751EE"/>
    <w:rsid w:val="0077534D"/>
    <w:rsid w:val="00775A33"/>
    <w:rsid w:val="007769B6"/>
    <w:rsid w:val="007772E3"/>
    <w:rsid w:val="007776A5"/>
    <w:rsid w:val="0077792F"/>
    <w:rsid w:val="007779E8"/>
    <w:rsid w:val="00777DB4"/>
    <w:rsid w:val="00777DD6"/>
    <w:rsid w:val="00777E1D"/>
    <w:rsid w:val="00780E79"/>
    <w:rsid w:val="00783D38"/>
    <w:rsid w:val="007843E1"/>
    <w:rsid w:val="007851C8"/>
    <w:rsid w:val="0078589F"/>
    <w:rsid w:val="00785FBC"/>
    <w:rsid w:val="00786646"/>
    <w:rsid w:val="00786863"/>
    <w:rsid w:val="00786D77"/>
    <w:rsid w:val="00786E97"/>
    <w:rsid w:val="00790147"/>
    <w:rsid w:val="007923BA"/>
    <w:rsid w:val="00792DBA"/>
    <w:rsid w:val="00792DC4"/>
    <w:rsid w:val="00793E01"/>
    <w:rsid w:val="007946CB"/>
    <w:rsid w:val="0079498D"/>
    <w:rsid w:val="00795A31"/>
    <w:rsid w:val="007960BE"/>
    <w:rsid w:val="00796B2C"/>
    <w:rsid w:val="00797AB9"/>
    <w:rsid w:val="007A0207"/>
    <w:rsid w:val="007A03C4"/>
    <w:rsid w:val="007A121C"/>
    <w:rsid w:val="007A1A08"/>
    <w:rsid w:val="007A1E5C"/>
    <w:rsid w:val="007A2062"/>
    <w:rsid w:val="007A2961"/>
    <w:rsid w:val="007A2DEB"/>
    <w:rsid w:val="007A3485"/>
    <w:rsid w:val="007A3584"/>
    <w:rsid w:val="007A3AA6"/>
    <w:rsid w:val="007A3F16"/>
    <w:rsid w:val="007A40B2"/>
    <w:rsid w:val="007A4273"/>
    <w:rsid w:val="007A4358"/>
    <w:rsid w:val="007A4F65"/>
    <w:rsid w:val="007A4F72"/>
    <w:rsid w:val="007A55F1"/>
    <w:rsid w:val="007A5E63"/>
    <w:rsid w:val="007A6066"/>
    <w:rsid w:val="007A6295"/>
    <w:rsid w:val="007A71A4"/>
    <w:rsid w:val="007A72FE"/>
    <w:rsid w:val="007A731A"/>
    <w:rsid w:val="007A7739"/>
    <w:rsid w:val="007A7845"/>
    <w:rsid w:val="007A7FA3"/>
    <w:rsid w:val="007B11D3"/>
    <w:rsid w:val="007B163A"/>
    <w:rsid w:val="007B1819"/>
    <w:rsid w:val="007B1939"/>
    <w:rsid w:val="007B1A58"/>
    <w:rsid w:val="007B2275"/>
    <w:rsid w:val="007B24EC"/>
    <w:rsid w:val="007B2D5C"/>
    <w:rsid w:val="007B38D1"/>
    <w:rsid w:val="007B39D3"/>
    <w:rsid w:val="007B587D"/>
    <w:rsid w:val="007B5A48"/>
    <w:rsid w:val="007B5B99"/>
    <w:rsid w:val="007B5E5F"/>
    <w:rsid w:val="007B65C6"/>
    <w:rsid w:val="007B6BD7"/>
    <w:rsid w:val="007B72A9"/>
    <w:rsid w:val="007B75E6"/>
    <w:rsid w:val="007B772B"/>
    <w:rsid w:val="007B7E6D"/>
    <w:rsid w:val="007C06A1"/>
    <w:rsid w:val="007C12BA"/>
    <w:rsid w:val="007C1E72"/>
    <w:rsid w:val="007C2723"/>
    <w:rsid w:val="007C2C81"/>
    <w:rsid w:val="007C2FB5"/>
    <w:rsid w:val="007C35FE"/>
    <w:rsid w:val="007C3C3F"/>
    <w:rsid w:val="007C3DD0"/>
    <w:rsid w:val="007C43C3"/>
    <w:rsid w:val="007C56B9"/>
    <w:rsid w:val="007C626E"/>
    <w:rsid w:val="007C691B"/>
    <w:rsid w:val="007C6FCB"/>
    <w:rsid w:val="007C70BA"/>
    <w:rsid w:val="007C76DD"/>
    <w:rsid w:val="007C7FD4"/>
    <w:rsid w:val="007D106B"/>
    <w:rsid w:val="007D1163"/>
    <w:rsid w:val="007D145F"/>
    <w:rsid w:val="007D1955"/>
    <w:rsid w:val="007D197C"/>
    <w:rsid w:val="007D1B44"/>
    <w:rsid w:val="007D1CEE"/>
    <w:rsid w:val="007D2136"/>
    <w:rsid w:val="007D30A1"/>
    <w:rsid w:val="007D313F"/>
    <w:rsid w:val="007D3580"/>
    <w:rsid w:val="007D383D"/>
    <w:rsid w:val="007D385B"/>
    <w:rsid w:val="007D4497"/>
    <w:rsid w:val="007D6360"/>
    <w:rsid w:val="007D6501"/>
    <w:rsid w:val="007D6A3C"/>
    <w:rsid w:val="007D74EF"/>
    <w:rsid w:val="007D7C0D"/>
    <w:rsid w:val="007E063B"/>
    <w:rsid w:val="007E0DD4"/>
    <w:rsid w:val="007E1C70"/>
    <w:rsid w:val="007E23A3"/>
    <w:rsid w:val="007E248A"/>
    <w:rsid w:val="007E3B22"/>
    <w:rsid w:val="007E4EA3"/>
    <w:rsid w:val="007E4FFA"/>
    <w:rsid w:val="007E51BF"/>
    <w:rsid w:val="007E5EBE"/>
    <w:rsid w:val="007E6A59"/>
    <w:rsid w:val="007E6EE6"/>
    <w:rsid w:val="007E7419"/>
    <w:rsid w:val="007E746B"/>
    <w:rsid w:val="007F0881"/>
    <w:rsid w:val="007F16B5"/>
    <w:rsid w:val="007F1CF5"/>
    <w:rsid w:val="007F20CC"/>
    <w:rsid w:val="007F275C"/>
    <w:rsid w:val="007F2C48"/>
    <w:rsid w:val="007F2CB8"/>
    <w:rsid w:val="007F350A"/>
    <w:rsid w:val="007F4CE0"/>
    <w:rsid w:val="007F4FFE"/>
    <w:rsid w:val="007F51A8"/>
    <w:rsid w:val="007F5D9C"/>
    <w:rsid w:val="007F64DF"/>
    <w:rsid w:val="007F65AA"/>
    <w:rsid w:val="007F6C2C"/>
    <w:rsid w:val="007F6D8A"/>
    <w:rsid w:val="007F712A"/>
    <w:rsid w:val="007F7289"/>
    <w:rsid w:val="007F76CD"/>
    <w:rsid w:val="007F79AD"/>
    <w:rsid w:val="0080108C"/>
    <w:rsid w:val="00801D49"/>
    <w:rsid w:val="00801F2D"/>
    <w:rsid w:val="00802606"/>
    <w:rsid w:val="00803124"/>
    <w:rsid w:val="0080388B"/>
    <w:rsid w:val="00803EA0"/>
    <w:rsid w:val="0080402D"/>
    <w:rsid w:val="008040E8"/>
    <w:rsid w:val="00804161"/>
    <w:rsid w:val="008043FB"/>
    <w:rsid w:val="0080451D"/>
    <w:rsid w:val="00804733"/>
    <w:rsid w:val="008059A5"/>
    <w:rsid w:val="00806847"/>
    <w:rsid w:val="0080693A"/>
    <w:rsid w:val="008100B4"/>
    <w:rsid w:val="008102BE"/>
    <w:rsid w:val="00811222"/>
    <w:rsid w:val="00811463"/>
    <w:rsid w:val="00811706"/>
    <w:rsid w:val="00812C25"/>
    <w:rsid w:val="00813A41"/>
    <w:rsid w:val="00814932"/>
    <w:rsid w:val="00814D02"/>
    <w:rsid w:val="00814FC4"/>
    <w:rsid w:val="0081509E"/>
    <w:rsid w:val="00815BBC"/>
    <w:rsid w:val="008163D1"/>
    <w:rsid w:val="00817889"/>
    <w:rsid w:val="00820037"/>
    <w:rsid w:val="008200D0"/>
    <w:rsid w:val="008224CB"/>
    <w:rsid w:val="00822577"/>
    <w:rsid w:val="00822EAC"/>
    <w:rsid w:val="008249D9"/>
    <w:rsid w:val="008249F2"/>
    <w:rsid w:val="00825549"/>
    <w:rsid w:val="00827331"/>
    <w:rsid w:val="008274FF"/>
    <w:rsid w:val="00827B3A"/>
    <w:rsid w:val="00827FDB"/>
    <w:rsid w:val="00830AE6"/>
    <w:rsid w:val="008359E3"/>
    <w:rsid w:val="00835FF4"/>
    <w:rsid w:val="00836418"/>
    <w:rsid w:val="0083684D"/>
    <w:rsid w:val="00836AED"/>
    <w:rsid w:val="00836B1D"/>
    <w:rsid w:val="00836D3B"/>
    <w:rsid w:val="008372C8"/>
    <w:rsid w:val="00837734"/>
    <w:rsid w:val="00840037"/>
    <w:rsid w:val="00840C70"/>
    <w:rsid w:val="00841E86"/>
    <w:rsid w:val="00842C5D"/>
    <w:rsid w:val="00842DA3"/>
    <w:rsid w:val="00842DCC"/>
    <w:rsid w:val="00842F69"/>
    <w:rsid w:val="0084309C"/>
    <w:rsid w:val="0084336B"/>
    <w:rsid w:val="008433D6"/>
    <w:rsid w:val="0084357E"/>
    <w:rsid w:val="00843A4A"/>
    <w:rsid w:val="00843C34"/>
    <w:rsid w:val="00843E90"/>
    <w:rsid w:val="008447E6"/>
    <w:rsid w:val="00844B57"/>
    <w:rsid w:val="00846772"/>
    <w:rsid w:val="008500E8"/>
    <w:rsid w:val="00850573"/>
    <w:rsid w:val="008509E6"/>
    <w:rsid w:val="00852196"/>
    <w:rsid w:val="008528BB"/>
    <w:rsid w:val="00853755"/>
    <w:rsid w:val="008538B1"/>
    <w:rsid w:val="00853996"/>
    <w:rsid w:val="008549DB"/>
    <w:rsid w:val="00854F8F"/>
    <w:rsid w:val="00855137"/>
    <w:rsid w:val="00855C7A"/>
    <w:rsid w:val="00855CC7"/>
    <w:rsid w:val="008561E5"/>
    <w:rsid w:val="008570D0"/>
    <w:rsid w:val="00857BDE"/>
    <w:rsid w:val="0086090B"/>
    <w:rsid w:val="00861330"/>
    <w:rsid w:val="008613A1"/>
    <w:rsid w:val="008614D5"/>
    <w:rsid w:val="00862184"/>
    <w:rsid w:val="00862633"/>
    <w:rsid w:val="00862BCA"/>
    <w:rsid w:val="00862F4F"/>
    <w:rsid w:val="008636F1"/>
    <w:rsid w:val="00863A00"/>
    <w:rsid w:val="00864740"/>
    <w:rsid w:val="00864820"/>
    <w:rsid w:val="00864A28"/>
    <w:rsid w:val="00864B67"/>
    <w:rsid w:val="00866444"/>
    <w:rsid w:val="0086657D"/>
    <w:rsid w:val="008675BD"/>
    <w:rsid w:val="00867B34"/>
    <w:rsid w:val="0087020F"/>
    <w:rsid w:val="0087069E"/>
    <w:rsid w:val="00870E26"/>
    <w:rsid w:val="00870EA0"/>
    <w:rsid w:val="0087104A"/>
    <w:rsid w:val="00871302"/>
    <w:rsid w:val="0087222D"/>
    <w:rsid w:val="00872977"/>
    <w:rsid w:val="00872BFE"/>
    <w:rsid w:val="008741EF"/>
    <w:rsid w:val="00875A1E"/>
    <w:rsid w:val="00876186"/>
    <w:rsid w:val="00876338"/>
    <w:rsid w:val="008773F5"/>
    <w:rsid w:val="00880EC9"/>
    <w:rsid w:val="00880FB3"/>
    <w:rsid w:val="00881460"/>
    <w:rsid w:val="0088255F"/>
    <w:rsid w:val="008840F2"/>
    <w:rsid w:val="008842A0"/>
    <w:rsid w:val="0088436E"/>
    <w:rsid w:val="00884780"/>
    <w:rsid w:val="00885459"/>
    <w:rsid w:val="00885562"/>
    <w:rsid w:val="008865AA"/>
    <w:rsid w:val="00886D55"/>
    <w:rsid w:val="008875C9"/>
    <w:rsid w:val="00887D2E"/>
    <w:rsid w:val="00890714"/>
    <w:rsid w:val="008907C0"/>
    <w:rsid w:val="00890B8D"/>
    <w:rsid w:val="00890D98"/>
    <w:rsid w:val="00890F13"/>
    <w:rsid w:val="0089118F"/>
    <w:rsid w:val="0089139B"/>
    <w:rsid w:val="00892424"/>
    <w:rsid w:val="00893811"/>
    <w:rsid w:val="00893CC0"/>
    <w:rsid w:val="00894241"/>
    <w:rsid w:val="0089425F"/>
    <w:rsid w:val="008A0C89"/>
    <w:rsid w:val="008A14A6"/>
    <w:rsid w:val="008A1AA4"/>
    <w:rsid w:val="008A1AC5"/>
    <w:rsid w:val="008A2781"/>
    <w:rsid w:val="008A337A"/>
    <w:rsid w:val="008A3D2E"/>
    <w:rsid w:val="008A3F62"/>
    <w:rsid w:val="008A3F80"/>
    <w:rsid w:val="008A4D24"/>
    <w:rsid w:val="008A4FFB"/>
    <w:rsid w:val="008A61CC"/>
    <w:rsid w:val="008A63A6"/>
    <w:rsid w:val="008A6507"/>
    <w:rsid w:val="008A6AC2"/>
    <w:rsid w:val="008A77A7"/>
    <w:rsid w:val="008A7F08"/>
    <w:rsid w:val="008B0346"/>
    <w:rsid w:val="008B0651"/>
    <w:rsid w:val="008B0914"/>
    <w:rsid w:val="008B0A2C"/>
    <w:rsid w:val="008B0EB3"/>
    <w:rsid w:val="008B2790"/>
    <w:rsid w:val="008B2C37"/>
    <w:rsid w:val="008B388B"/>
    <w:rsid w:val="008B3906"/>
    <w:rsid w:val="008B3925"/>
    <w:rsid w:val="008B3E57"/>
    <w:rsid w:val="008B4255"/>
    <w:rsid w:val="008B4C5B"/>
    <w:rsid w:val="008B5035"/>
    <w:rsid w:val="008B518E"/>
    <w:rsid w:val="008B6574"/>
    <w:rsid w:val="008B678A"/>
    <w:rsid w:val="008B6FE9"/>
    <w:rsid w:val="008B7249"/>
    <w:rsid w:val="008C0823"/>
    <w:rsid w:val="008C16B4"/>
    <w:rsid w:val="008C27B5"/>
    <w:rsid w:val="008C2832"/>
    <w:rsid w:val="008C2835"/>
    <w:rsid w:val="008C398D"/>
    <w:rsid w:val="008C3EB2"/>
    <w:rsid w:val="008C5315"/>
    <w:rsid w:val="008C55E8"/>
    <w:rsid w:val="008C5ADC"/>
    <w:rsid w:val="008C6854"/>
    <w:rsid w:val="008C685A"/>
    <w:rsid w:val="008C6E43"/>
    <w:rsid w:val="008C715A"/>
    <w:rsid w:val="008C7A24"/>
    <w:rsid w:val="008C7DF0"/>
    <w:rsid w:val="008D1A4E"/>
    <w:rsid w:val="008D1E5B"/>
    <w:rsid w:val="008D25D2"/>
    <w:rsid w:val="008D30A0"/>
    <w:rsid w:val="008D4F8A"/>
    <w:rsid w:val="008D57F1"/>
    <w:rsid w:val="008D59B7"/>
    <w:rsid w:val="008D5F35"/>
    <w:rsid w:val="008D6599"/>
    <w:rsid w:val="008D69B9"/>
    <w:rsid w:val="008D75D6"/>
    <w:rsid w:val="008D7866"/>
    <w:rsid w:val="008D796F"/>
    <w:rsid w:val="008D7C50"/>
    <w:rsid w:val="008E00B0"/>
    <w:rsid w:val="008E0136"/>
    <w:rsid w:val="008E0212"/>
    <w:rsid w:val="008E04AA"/>
    <w:rsid w:val="008E0A58"/>
    <w:rsid w:val="008E1697"/>
    <w:rsid w:val="008E262F"/>
    <w:rsid w:val="008E2D3E"/>
    <w:rsid w:val="008E2EDA"/>
    <w:rsid w:val="008E35CF"/>
    <w:rsid w:val="008E383E"/>
    <w:rsid w:val="008E3B33"/>
    <w:rsid w:val="008E407E"/>
    <w:rsid w:val="008E4505"/>
    <w:rsid w:val="008E4E60"/>
    <w:rsid w:val="008E6386"/>
    <w:rsid w:val="008E7F24"/>
    <w:rsid w:val="008E7FDE"/>
    <w:rsid w:val="008F069A"/>
    <w:rsid w:val="008F0B08"/>
    <w:rsid w:val="008F0B7B"/>
    <w:rsid w:val="008F163E"/>
    <w:rsid w:val="008F1879"/>
    <w:rsid w:val="008F2486"/>
    <w:rsid w:val="008F26FD"/>
    <w:rsid w:val="008F287E"/>
    <w:rsid w:val="008F3006"/>
    <w:rsid w:val="008F3401"/>
    <w:rsid w:val="008F3505"/>
    <w:rsid w:val="008F671A"/>
    <w:rsid w:val="008F6BF0"/>
    <w:rsid w:val="008F7A35"/>
    <w:rsid w:val="009014A1"/>
    <w:rsid w:val="009022C6"/>
    <w:rsid w:val="009025DD"/>
    <w:rsid w:val="00902978"/>
    <w:rsid w:val="0090340E"/>
    <w:rsid w:val="00904CC5"/>
    <w:rsid w:val="00904FF4"/>
    <w:rsid w:val="00905970"/>
    <w:rsid w:val="00905DE1"/>
    <w:rsid w:val="009060ED"/>
    <w:rsid w:val="00906393"/>
    <w:rsid w:val="009067AA"/>
    <w:rsid w:val="00906BDD"/>
    <w:rsid w:val="00906DA8"/>
    <w:rsid w:val="00906EB4"/>
    <w:rsid w:val="00907CF3"/>
    <w:rsid w:val="00910147"/>
    <w:rsid w:val="0091046A"/>
    <w:rsid w:val="00910D78"/>
    <w:rsid w:val="009115ED"/>
    <w:rsid w:val="00911810"/>
    <w:rsid w:val="0091204A"/>
    <w:rsid w:val="00912555"/>
    <w:rsid w:val="0091305C"/>
    <w:rsid w:val="0091398A"/>
    <w:rsid w:val="00913A26"/>
    <w:rsid w:val="00914935"/>
    <w:rsid w:val="0091534A"/>
    <w:rsid w:val="0091683E"/>
    <w:rsid w:val="00916AD1"/>
    <w:rsid w:val="009213E3"/>
    <w:rsid w:val="00921FD3"/>
    <w:rsid w:val="009220D7"/>
    <w:rsid w:val="00922B1F"/>
    <w:rsid w:val="009252B5"/>
    <w:rsid w:val="00926546"/>
    <w:rsid w:val="009269B1"/>
    <w:rsid w:val="00927131"/>
    <w:rsid w:val="00930778"/>
    <w:rsid w:val="009324E0"/>
    <w:rsid w:val="0093257E"/>
    <w:rsid w:val="0093291F"/>
    <w:rsid w:val="0093323D"/>
    <w:rsid w:val="00933689"/>
    <w:rsid w:val="0093505C"/>
    <w:rsid w:val="0093669F"/>
    <w:rsid w:val="009369ED"/>
    <w:rsid w:val="00936A82"/>
    <w:rsid w:val="009375E2"/>
    <w:rsid w:val="0093786E"/>
    <w:rsid w:val="00937DF6"/>
    <w:rsid w:val="00940A26"/>
    <w:rsid w:val="00941BD5"/>
    <w:rsid w:val="0094260C"/>
    <w:rsid w:val="00942939"/>
    <w:rsid w:val="00942DD6"/>
    <w:rsid w:val="00944D95"/>
    <w:rsid w:val="0094558A"/>
    <w:rsid w:val="00945B54"/>
    <w:rsid w:val="00945E4D"/>
    <w:rsid w:val="0094612F"/>
    <w:rsid w:val="00946695"/>
    <w:rsid w:val="009466F0"/>
    <w:rsid w:val="00946B4E"/>
    <w:rsid w:val="00946C9F"/>
    <w:rsid w:val="00947A02"/>
    <w:rsid w:val="00947D02"/>
    <w:rsid w:val="009500BF"/>
    <w:rsid w:val="009506C4"/>
    <w:rsid w:val="00950E31"/>
    <w:rsid w:val="009514DA"/>
    <w:rsid w:val="00951F3C"/>
    <w:rsid w:val="009525BD"/>
    <w:rsid w:val="00952D39"/>
    <w:rsid w:val="00952D70"/>
    <w:rsid w:val="00952DA8"/>
    <w:rsid w:val="00953272"/>
    <w:rsid w:val="00953CE0"/>
    <w:rsid w:val="00953E67"/>
    <w:rsid w:val="009540C8"/>
    <w:rsid w:val="00954C21"/>
    <w:rsid w:val="009567FC"/>
    <w:rsid w:val="00957247"/>
    <w:rsid w:val="009572D2"/>
    <w:rsid w:val="00957366"/>
    <w:rsid w:val="00957643"/>
    <w:rsid w:val="009576F3"/>
    <w:rsid w:val="00957BDD"/>
    <w:rsid w:val="00957C0D"/>
    <w:rsid w:val="0096083F"/>
    <w:rsid w:val="00960AB1"/>
    <w:rsid w:val="00960C28"/>
    <w:rsid w:val="009610DE"/>
    <w:rsid w:val="009612FD"/>
    <w:rsid w:val="00961BBC"/>
    <w:rsid w:val="00961EC6"/>
    <w:rsid w:val="00962715"/>
    <w:rsid w:val="00962DB3"/>
    <w:rsid w:val="00964833"/>
    <w:rsid w:val="00964D16"/>
    <w:rsid w:val="00966401"/>
    <w:rsid w:val="00966792"/>
    <w:rsid w:val="00966A53"/>
    <w:rsid w:val="0096726A"/>
    <w:rsid w:val="009678A3"/>
    <w:rsid w:val="009705F9"/>
    <w:rsid w:val="009706A9"/>
    <w:rsid w:val="00970810"/>
    <w:rsid w:val="009708CB"/>
    <w:rsid w:val="00970D95"/>
    <w:rsid w:val="00971766"/>
    <w:rsid w:val="0097234F"/>
    <w:rsid w:val="009726BA"/>
    <w:rsid w:val="00974E6B"/>
    <w:rsid w:val="00975362"/>
    <w:rsid w:val="00975767"/>
    <w:rsid w:val="0097608A"/>
    <w:rsid w:val="009762E6"/>
    <w:rsid w:val="00976765"/>
    <w:rsid w:val="00976F62"/>
    <w:rsid w:val="009777FB"/>
    <w:rsid w:val="00980EE5"/>
    <w:rsid w:val="00980F70"/>
    <w:rsid w:val="00983DB2"/>
    <w:rsid w:val="00984CB9"/>
    <w:rsid w:val="00985F2E"/>
    <w:rsid w:val="0098628E"/>
    <w:rsid w:val="009867D8"/>
    <w:rsid w:val="00986B43"/>
    <w:rsid w:val="00986D32"/>
    <w:rsid w:val="00987BD4"/>
    <w:rsid w:val="00987EFA"/>
    <w:rsid w:val="00990D20"/>
    <w:rsid w:val="00991DA9"/>
    <w:rsid w:val="009926C0"/>
    <w:rsid w:val="00993192"/>
    <w:rsid w:val="0099324B"/>
    <w:rsid w:val="009934DB"/>
    <w:rsid w:val="0099368B"/>
    <w:rsid w:val="009940D5"/>
    <w:rsid w:val="00994AF2"/>
    <w:rsid w:val="009959A7"/>
    <w:rsid w:val="00996071"/>
    <w:rsid w:val="0099667F"/>
    <w:rsid w:val="009975CB"/>
    <w:rsid w:val="009977D9"/>
    <w:rsid w:val="009A1F21"/>
    <w:rsid w:val="009A21CF"/>
    <w:rsid w:val="009A31A2"/>
    <w:rsid w:val="009A3A2C"/>
    <w:rsid w:val="009A3D73"/>
    <w:rsid w:val="009A4406"/>
    <w:rsid w:val="009A46B3"/>
    <w:rsid w:val="009A49C9"/>
    <w:rsid w:val="009A5B5C"/>
    <w:rsid w:val="009A60FA"/>
    <w:rsid w:val="009A771B"/>
    <w:rsid w:val="009A7AF7"/>
    <w:rsid w:val="009B0C2F"/>
    <w:rsid w:val="009B1580"/>
    <w:rsid w:val="009B1D9C"/>
    <w:rsid w:val="009B2630"/>
    <w:rsid w:val="009B30B2"/>
    <w:rsid w:val="009B37AC"/>
    <w:rsid w:val="009B3E9B"/>
    <w:rsid w:val="009B4A38"/>
    <w:rsid w:val="009B5CFD"/>
    <w:rsid w:val="009B733F"/>
    <w:rsid w:val="009B76A0"/>
    <w:rsid w:val="009B7B13"/>
    <w:rsid w:val="009C004E"/>
    <w:rsid w:val="009C0737"/>
    <w:rsid w:val="009C0974"/>
    <w:rsid w:val="009C0B4E"/>
    <w:rsid w:val="009C210A"/>
    <w:rsid w:val="009C232A"/>
    <w:rsid w:val="009C2740"/>
    <w:rsid w:val="009C2DB2"/>
    <w:rsid w:val="009C5843"/>
    <w:rsid w:val="009C5BC0"/>
    <w:rsid w:val="009C6836"/>
    <w:rsid w:val="009C74BF"/>
    <w:rsid w:val="009D022B"/>
    <w:rsid w:val="009D029A"/>
    <w:rsid w:val="009D0CDB"/>
    <w:rsid w:val="009D0D82"/>
    <w:rsid w:val="009D1707"/>
    <w:rsid w:val="009D1797"/>
    <w:rsid w:val="009D1C1B"/>
    <w:rsid w:val="009D20C5"/>
    <w:rsid w:val="009D2348"/>
    <w:rsid w:val="009D2BD1"/>
    <w:rsid w:val="009D3A63"/>
    <w:rsid w:val="009D40B3"/>
    <w:rsid w:val="009D4738"/>
    <w:rsid w:val="009D4C21"/>
    <w:rsid w:val="009D4E44"/>
    <w:rsid w:val="009D5270"/>
    <w:rsid w:val="009D5818"/>
    <w:rsid w:val="009D7680"/>
    <w:rsid w:val="009E0D1D"/>
    <w:rsid w:val="009E148C"/>
    <w:rsid w:val="009E218E"/>
    <w:rsid w:val="009E2823"/>
    <w:rsid w:val="009E2AF2"/>
    <w:rsid w:val="009E4C14"/>
    <w:rsid w:val="009E5354"/>
    <w:rsid w:val="009E5888"/>
    <w:rsid w:val="009E6BD7"/>
    <w:rsid w:val="009E7376"/>
    <w:rsid w:val="009E751D"/>
    <w:rsid w:val="009F0642"/>
    <w:rsid w:val="009F098D"/>
    <w:rsid w:val="009F2C0F"/>
    <w:rsid w:val="009F2CC3"/>
    <w:rsid w:val="009F2FB4"/>
    <w:rsid w:val="009F3E1B"/>
    <w:rsid w:val="009F3E96"/>
    <w:rsid w:val="009F48F0"/>
    <w:rsid w:val="009F5208"/>
    <w:rsid w:val="009F6057"/>
    <w:rsid w:val="009F655A"/>
    <w:rsid w:val="009F6769"/>
    <w:rsid w:val="00A0039E"/>
    <w:rsid w:val="00A008AA"/>
    <w:rsid w:val="00A0098B"/>
    <w:rsid w:val="00A00A69"/>
    <w:rsid w:val="00A00CBC"/>
    <w:rsid w:val="00A014FE"/>
    <w:rsid w:val="00A018D0"/>
    <w:rsid w:val="00A02281"/>
    <w:rsid w:val="00A02289"/>
    <w:rsid w:val="00A028DB"/>
    <w:rsid w:val="00A02BC9"/>
    <w:rsid w:val="00A02FF9"/>
    <w:rsid w:val="00A0305D"/>
    <w:rsid w:val="00A03332"/>
    <w:rsid w:val="00A0350E"/>
    <w:rsid w:val="00A0356E"/>
    <w:rsid w:val="00A03662"/>
    <w:rsid w:val="00A04232"/>
    <w:rsid w:val="00A048B7"/>
    <w:rsid w:val="00A05561"/>
    <w:rsid w:val="00A05575"/>
    <w:rsid w:val="00A0695A"/>
    <w:rsid w:val="00A07756"/>
    <w:rsid w:val="00A07DCA"/>
    <w:rsid w:val="00A10245"/>
    <w:rsid w:val="00A10802"/>
    <w:rsid w:val="00A11126"/>
    <w:rsid w:val="00A1127E"/>
    <w:rsid w:val="00A12842"/>
    <w:rsid w:val="00A1373B"/>
    <w:rsid w:val="00A14404"/>
    <w:rsid w:val="00A145C7"/>
    <w:rsid w:val="00A1575C"/>
    <w:rsid w:val="00A160DB"/>
    <w:rsid w:val="00A168C5"/>
    <w:rsid w:val="00A16D14"/>
    <w:rsid w:val="00A1709C"/>
    <w:rsid w:val="00A17279"/>
    <w:rsid w:val="00A17317"/>
    <w:rsid w:val="00A17457"/>
    <w:rsid w:val="00A177DF"/>
    <w:rsid w:val="00A20D01"/>
    <w:rsid w:val="00A2149F"/>
    <w:rsid w:val="00A215FD"/>
    <w:rsid w:val="00A21F97"/>
    <w:rsid w:val="00A22CA1"/>
    <w:rsid w:val="00A23BEC"/>
    <w:rsid w:val="00A24A4B"/>
    <w:rsid w:val="00A25454"/>
    <w:rsid w:val="00A25D77"/>
    <w:rsid w:val="00A25E5A"/>
    <w:rsid w:val="00A26365"/>
    <w:rsid w:val="00A263B1"/>
    <w:rsid w:val="00A26448"/>
    <w:rsid w:val="00A26474"/>
    <w:rsid w:val="00A26AE6"/>
    <w:rsid w:val="00A31258"/>
    <w:rsid w:val="00A31367"/>
    <w:rsid w:val="00A3141A"/>
    <w:rsid w:val="00A31975"/>
    <w:rsid w:val="00A3217B"/>
    <w:rsid w:val="00A327D5"/>
    <w:rsid w:val="00A32F0C"/>
    <w:rsid w:val="00A33538"/>
    <w:rsid w:val="00A335C8"/>
    <w:rsid w:val="00A3386E"/>
    <w:rsid w:val="00A33C67"/>
    <w:rsid w:val="00A3432F"/>
    <w:rsid w:val="00A3469C"/>
    <w:rsid w:val="00A349F3"/>
    <w:rsid w:val="00A350D1"/>
    <w:rsid w:val="00A35389"/>
    <w:rsid w:val="00A35D92"/>
    <w:rsid w:val="00A36ED1"/>
    <w:rsid w:val="00A370E4"/>
    <w:rsid w:val="00A4025A"/>
    <w:rsid w:val="00A418BE"/>
    <w:rsid w:val="00A4283C"/>
    <w:rsid w:val="00A42A13"/>
    <w:rsid w:val="00A42F48"/>
    <w:rsid w:val="00A43A37"/>
    <w:rsid w:val="00A43A3A"/>
    <w:rsid w:val="00A45458"/>
    <w:rsid w:val="00A458A8"/>
    <w:rsid w:val="00A45C3F"/>
    <w:rsid w:val="00A467A2"/>
    <w:rsid w:val="00A47B2F"/>
    <w:rsid w:val="00A507B4"/>
    <w:rsid w:val="00A50B73"/>
    <w:rsid w:val="00A51205"/>
    <w:rsid w:val="00A5126C"/>
    <w:rsid w:val="00A51B57"/>
    <w:rsid w:val="00A51FED"/>
    <w:rsid w:val="00A52334"/>
    <w:rsid w:val="00A528E3"/>
    <w:rsid w:val="00A52BD5"/>
    <w:rsid w:val="00A52E35"/>
    <w:rsid w:val="00A52EB3"/>
    <w:rsid w:val="00A5326B"/>
    <w:rsid w:val="00A5369B"/>
    <w:rsid w:val="00A536E3"/>
    <w:rsid w:val="00A5378E"/>
    <w:rsid w:val="00A543F3"/>
    <w:rsid w:val="00A555C0"/>
    <w:rsid w:val="00A557F7"/>
    <w:rsid w:val="00A559AE"/>
    <w:rsid w:val="00A562D4"/>
    <w:rsid w:val="00A5688F"/>
    <w:rsid w:val="00A57101"/>
    <w:rsid w:val="00A576AA"/>
    <w:rsid w:val="00A579B4"/>
    <w:rsid w:val="00A57A6C"/>
    <w:rsid w:val="00A57B2D"/>
    <w:rsid w:val="00A615AD"/>
    <w:rsid w:val="00A61663"/>
    <w:rsid w:val="00A624D1"/>
    <w:rsid w:val="00A62741"/>
    <w:rsid w:val="00A62915"/>
    <w:rsid w:val="00A630FC"/>
    <w:rsid w:val="00A63C4E"/>
    <w:rsid w:val="00A64AFE"/>
    <w:rsid w:val="00A65014"/>
    <w:rsid w:val="00A666C2"/>
    <w:rsid w:val="00A66C0D"/>
    <w:rsid w:val="00A67F11"/>
    <w:rsid w:val="00A67FAF"/>
    <w:rsid w:val="00A707C2"/>
    <w:rsid w:val="00A70A96"/>
    <w:rsid w:val="00A71C54"/>
    <w:rsid w:val="00A724BC"/>
    <w:rsid w:val="00A73829"/>
    <w:rsid w:val="00A73F88"/>
    <w:rsid w:val="00A74538"/>
    <w:rsid w:val="00A74961"/>
    <w:rsid w:val="00A75C41"/>
    <w:rsid w:val="00A76245"/>
    <w:rsid w:val="00A76D78"/>
    <w:rsid w:val="00A772C2"/>
    <w:rsid w:val="00A81145"/>
    <w:rsid w:val="00A83490"/>
    <w:rsid w:val="00A835E4"/>
    <w:rsid w:val="00A83A27"/>
    <w:rsid w:val="00A8425C"/>
    <w:rsid w:val="00A863D4"/>
    <w:rsid w:val="00A871E7"/>
    <w:rsid w:val="00A879C7"/>
    <w:rsid w:val="00A87B90"/>
    <w:rsid w:val="00A91604"/>
    <w:rsid w:val="00A9172A"/>
    <w:rsid w:val="00A91E8A"/>
    <w:rsid w:val="00A92BB8"/>
    <w:rsid w:val="00A935DF"/>
    <w:rsid w:val="00A9464A"/>
    <w:rsid w:val="00A94C3B"/>
    <w:rsid w:val="00A958A3"/>
    <w:rsid w:val="00A95C1C"/>
    <w:rsid w:val="00A95D26"/>
    <w:rsid w:val="00A96316"/>
    <w:rsid w:val="00A96410"/>
    <w:rsid w:val="00A96CAA"/>
    <w:rsid w:val="00A97D7A"/>
    <w:rsid w:val="00A97FAC"/>
    <w:rsid w:val="00AA065D"/>
    <w:rsid w:val="00AA1F76"/>
    <w:rsid w:val="00AA3188"/>
    <w:rsid w:val="00AA336D"/>
    <w:rsid w:val="00AA39B6"/>
    <w:rsid w:val="00AA3D85"/>
    <w:rsid w:val="00AA528A"/>
    <w:rsid w:val="00AA53A0"/>
    <w:rsid w:val="00AA591D"/>
    <w:rsid w:val="00AA5DD6"/>
    <w:rsid w:val="00AA62CD"/>
    <w:rsid w:val="00AA643C"/>
    <w:rsid w:val="00AA6EA8"/>
    <w:rsid w:val="00AB0000"/>
    <w:rsid w:val="00AB038C"/>
    <w:rsid w:val="00AB0DE9"/>
    <w:rsid w:val="00AB0E83"/>
    <w:rsid w:val="00AB1BA7"/>
    <w:rsid w:val="00AB249B"/>
    <w:rsid w:val="00AB27C8"/>
    <w:rsid w:val="00AB35DC"/>
    <w:rsid w:val="00AB4332"/>
    <w:rsid w:val="00AB434D"/>
    <w:rsid w:val="00AB49ED"/>
    <w:rsid w:val="00AB4A35"/>
    <w:rsid w:val="00AB51CF"/>
    <w:rsid w:val="00AB573D"/>
    <w:rsid w:val="00AB5CC7"/>
    <w:rsid w:val="00AB69E0"/>
    <w:rsid w:val="00AB6C6A"/>
    <w:rsid w:val="00AB74EE"/>
    <w:rsid w:val="00AC056F"/>
    <w:rsid w:val="00AC0E3E"/>
    <w:rsid w:val="00AC113B"/>
    <w:rsid w:val="00AC1636"/>
    <w:rsid w:val="00AC1D46"/>
    <w:rsid w:val="00AC254B"/>
    <w:rsid w:val="00AC27E7"/>
    <w:rsid w:val="00AC38CB"/>
    <w:rsid w:val="00AC3D56"/>
    <w:rsid w:val="00AC3EA2"/>
    <w:rsid w:val="00AC3FFC"/>
    <w:rsid w:val="00AC42AB"/>
    <w:rsid w:val="00AC50FE"/>
    <w:rsid w:val="00AC5130"/>
    <w:rsid w:val="00AC51FC"/>
    <w:rsid w:val="00AC534D"/>
    <w:rsid w:val="00AC5386"/>
    <w:rsid w:val="00AC5770"/>
    <w:rsid w:val="00AC5909"/>
    <w:rsid w:val="00AC5A0A"/>
    <w:rsid w:val="00AC5EB6"/>
    <w:rsid w:val="00AC6350"/>
    <w:rsid w:val="00AC6849"/>
    <w:rsid w:val="00AC6FE1"/>
    <w:rsid w:val="00AC78B3"/>
    <w:rsid w:val="00AD053A"/>
    <w:rsid w:val="00AD0E2E"/>
    <w:rsid w:val="00AD3842"/>
    <w:rsid w:val="00AD4014"/>
    <w:rsid w:val="00AD428C"/>
    <w:rsid w:val="00AD4EA8"/>
    <w:rsid w:val="00AD5088"/>
    <w:rsid w:val="00AD5C33"/>
    <w:rsid w:val="00AD5E6E"/>
    <w:rsid w:val="00AD6199"/>
    <w:rsid w:val="00AD66B1"/>
    <w:rsid w:val="00AD6811"/>
    <w:rsid w:val="00AD7F95"/>
    <w:rsid w:val="00AE0CCA"/>
    <w:rsid w:val="00AE112F"/>
    <w:rsid w:val="00AE148D"/>
    <w:rsid w:val="00AE17BF"/>
    <w:rsid w:val="00AE26FC"/>
    <w:rsid w:val="00AE27E5"/>
    <w:rsid w:val="00AE2B85"/>
    <w:rsid w:val="00AE2CC4"/>
    <w:rsid w:val="00AE2FD0"/>
    <w:rsid w:val="00AE3789"/>
    <w:rsid w:val="00AE45A3"/>
    <w:rsid w:val="00AE4883"/>
    <w:rsid w:val="00AE579D"/>
    <w:rsid w:val="00AE59ED"/>
    <w:rsid w:val="00AE5E08"/>
    <w:rsid w:val="00AE66C3"/>
    <w:rsid w:val="00AE6F5B"/>
    <w:rsid w:val="00AE7432"/>
    <w:rsid w:val="00AF0C30"/>
    <w:rsid w:val="00AF24C5"/>
    <w:rsid w:val="00AF29DE"/>
    <w:rsid w:val="00AF2FFB"/>
    <w:rsid w:val="00AF318E"/>
    <w:rsid w:val="00AF3631"/>
    <w:rsid w:val="00AF58AA"/>
    <w:rsid w:val="00AF6443"/>
    <w:rsid w:val="00AF6639"/>
    <w:rsid w:val="00AF6950"/>
    <w:rsid w:val="00AF751F"/>
    <w:rsid w:val="00B007CE"/>
    <w:rsid w:val="00B00BF4"/>
    <w:rsid w:val="00B010F3"/>
    <w:rsid w:val="00B01C2F"/>
    <w:rsid w:val="00B01FC7"/>
    <w:rsid w:val="00B03066"/>
    <w:rsid w:val="00B03162"/>
    <w:rsid w:val="00B037AA"/>
    <w:rsid w:val="00B042E5"/>
    <w:rsid w:val="00B04357"/>
    <w:rsid w:val="00B047B4"/>
    <w:rsid w:val="00B05131"/>
    <w:rsid w:val="00B05F8B"/>
    <w:rsid w:val="00B06143"/>
    <w:rsid w:val="00B06322"/>
    <w:rsid w:val="00B06D1D"/>
    <w:rsid w:val="00B07640"/>
    <w:rsid w:val="00B10026"/>
    <w:rsid w:val="00B101F3"/>
    <w:rsid w:val="00B102CF"/>
    <w:rsid w:val="00B10A52"/>
    <w:rsid w:val="00B111D4"/>
    <w:rsid w:val="00B118B9"/>
    <w:rsid w:val="00B129FC"/>
    <w:rsid w:val="00B12FE2"/>
    <w:rsid w:val="00B137C2"/>
    <w:rsid w:val="00B137C4"/>
    <w:rsid w:val="00B147BC"/>
    <w:rsid w:val="00B16033"/>
    <w:rsid w:val="00B16870"/>
    <w:rsid w:val="00B175A0"/>
    <w:rsid w:val="00B17909"/>
    <w:rsid w:val="00B20984"/>
    <w:rsid w:val="00B219BA"/>
    <w:rsid w:val="00B21B97"/>
    <w:rsid w:val="00B22713"/>
    <w:rsid w:val="00B228A4"/>
    <w:rsid w:val="00B22BEC"/>
    <w:rsid w:val="00B2367D"/>
    <w:rsid w:val="00B247AE"/>
    <w:rsid w:val="00B2505C"/>
    <w:rsid w:val="00B270D5"/>
    <w:rsid w:val="00B27A1F"/>
    <w:rsid w:val="00B3075A"/>
    <w:rsid w:val="00B30D13"/>
    <w:rsid w:val="00B3159C"/>
    <w:rsid w:val="00B315E5"/>
    <w:rsid w:val="00B31B93"/>
    <w:rsid w:val="00B33243"/>
    <w:rsid w:val="00B33D11"/>
    <w:rsid w:val="00B33F55"/>
    <w:rsid w:val="00B34353"/>
    <w:rsid w:val="00B348D5"/>
    <w:rsid w:val="00B356D1"/>
    <w:rsid w:val="00B368D2"/>
    <w:rsid w:val="00B370D0"/>
    <w:rsid w:val="00B37A31"/>
    <w:rsid w:val="00B415F0"/>
    <w:rsid w:val="00B416EA"/>
    <w:rsid w:val="00B41FC1"/>
    <w:rsid w:val="00B4315E"/>
    <w:rsid w:val="00B4425E"/>
    <w:rsid w:val="00B4434F"/>
    <w:rsid w:val="00B44BC2"/>
    <w:rsid w:val="00B45449"/>
    <w:rsid w:val="00B4586A"/>
    <w:rsid w:val="00B45E7A"/>
    <w:rsid w:val="00B4618E"/>
    <w:rsid w:val="00B4698E"/>
    <w:rsid w:val="00B46D0A"/>
    <w:rsid w:val="00B4708F"/>
    <w:rsid w:val="00B47A0A"/>
    <w:rsid w:val="00B47CC7"/>
    <w:rsid w:val="00B47DA3"/>
    <w:rsid w:val="00B47EE8"/>
    <w:rsid w:val="00B50331"/>
    <w:rsid w:val="00B5081E"/>
    <w:rsid w:val="00B508B5"/>
    <w:rsid w:val="00B509A4"/>
    <w:rsid w:val="00B509BA"/>
    <w:rsid w:val="00B51AC5"/>
    <w:rsid w:val="00B53853"/>
    <w:rsid w:val="00B53950"/>
    <w:rsid w:val="00B54101"/>
    <w:rsid w:val="00B54C1B"/>
    <w:rsid w:val="00B54CD7"/>
    <w:rsid w:val="00B55314"/>
    <w:rsid w:val="00B57D0E"/>
    <w:rsid w:val="00B604B6"/>
    <w:rsid w:val="00B616B7"/>
    <w:rsid w:val="00B62962"/>
    <w:rsid w:val="00B6310D"/>
    <w:rsid w:val="00B63AE3"/>
    <w:rsid w:val="00B64B5F"/>
    <w:rsid w:val="00B64F3D"/>
    <w:rsid w:val="00B66425"/>
    <w:rsid w:val="00B66DD6"/>
    <w:rsid w:val="00B70247"/>
    <w:rsid w:val="00B711C7"/>
    <w:rsid w:val="00B71677"/>
    <w:rsid w:val="00B722B1"/>
    <w:rsid w:val="00B72601"/>
    <w:rsid w:val="00B729E9"/>
    <w:rsid w:val="00B73CF7"/>
    <w:rsid w:val="00B7439D"/>
    <w:rsid w:val="00B74952"/>
    <w:rsid w:val="00B74B83"/>
    <w:rsid w:val="00B75787"/>
    <w:rsid w:val="00B75A1B"/>
    <w:rsid w:val="00B7669C"/>
    <w:rsid w:val="00B807FB"/>
    <w:rsid w:val="00B809C2"/>
    <w:rsid w:val="00B82001"/>
    <w:rsid w:val="00B82088"/>
    <w:rsid w:val="00B820A3"/>
    <w:rsid w:val="00B828E2"/>
    <w:rsid w:val="00B82AAB"/>
    <w:rsid w:val="00B82D8F"/>
    <w:rsid w:val="00B83D81"/>
    <w:rsid w:val="00B841A8"/>
    <w:rsid w:val="00B84CA1"/>
    <w:rsid w:val="00B84EF1"/>
    <w:rsid w:val="00B8568F"/>
    <w:rsid w:val="00B856C9"/>
    <w:rsid w:val="00B85AA9"/>
    <w:rsid w:val="00B85C26"/>
    <w:rsid w:val="00B8636D"/>
    <w:rsid w:val="00B87178"/>
    <w:rsid w:val="00B8772D"/>
    <w:rsid w:val="00B90220"/>
    <w:rsid w:val="00B9076D"/>
    <w:rsid w:val="00B90AD5"/>
    <w:rsid w:val="00B9139E"/>
    <w:rsid w:val="00B92579"/>
    <w:rsid w:val="00B928DE"/>
    <w:rsid w:val="00B92CA8"/>
    <w:rsid w:val="00B92D0D"/>
    <w:rsid w:val="00B933FA"/>
    <w:rsid w:val="00B93E20"/>
    <w:rsid w:val="00B93F40"/>
    <w:rsid w:val="00B93F43"/>
    <w:rsid w:val="00B94057"/>
    <w:rsid w:val="00B94B08"/>
    <w:rsid w:val="00B94E4F"/>
    <w:rsid w:val="00B955F0"/>
    <w:rsid w:val="00B95746"/>
    <w:rsid w:val="00B964ED"/>
    <w:rsid w:val="00B96B71"/>
    <w:rsid w:val="00B96FF7"/>
    <w:rsid w:val="00B97746"/>
    <w:rsid w:val="00BA0DE8"/>
    <w:rsid w:val="00BA1079"/>
    <w:rsid w:val="00BA1649"/>
    <w:rsid w:val="00BA17B6"/>
    <w:rsid w:val="00BA2619"/>
    <w:rsid w:val="00BA27F5"/>
    <w:rsid w:val="00BA2CCC"/>
    <w:rsid w:val="00BA30B9"/>
    <w:rsid w:val="00BA30C9"/>
    <w:rsid w:val="00BA3E21"/>
    <w:rsid w:val="00BA535F"/>
    <w:rsid w:val="00BA58A6"/>
    <w:rsid w:val="00BA6071"/>
    <w:rsid w:val="00BB00A2"/>
    <w:rsid w:val="00BB03DD"/>
    <w:rsid w:val="00BB0491"/>
    <w:rsid w:val="00BB04F3"/>
    <w:rsid w:val="00BB0EF1"/>
    <w:rsid w:val="00BB143F"/>
    <w:rsid w:val="00BB1BF7"/>
    <w:rsid w:val="00BB1C56"/>
    <w:rsid w:val="00BB2092"/>
    <w:rsid w:val="00BB29DF"/>
    <w:rsid w:val="00BB2A06"/>
    <w:rsid w:val="00BB3F5D"/>
    <w:rsid w:val="00BB4AAF"/>
    <w:rsid w:val="00BB4BCB"/>
    <w:rsid w:val="00BB5A08"/>
    <w:rsid w:val="00BB5B00"/>
    <w:rsid w:val="00BB5F09"/>
    <w:rsid w:val="00BB673E"/>
    <w:rsid w:val="00BB6FD6"/>
    <w:rsid w:val="00BB73D8"/>
    <w:rsid w:val="00BB777E"/>
    <w:rsid w:val="00BC0AC1"/>
    <w:rsid w:val="00BC0CC4"/>
    <w:rsid w:val="00BC0CD9"/>
    <w:rsid w:val="00BC0DE9"/>
    <w:rsid w:val="00BC12AA"/>
    <w:rsid w:val="00BC15F7"/>
    <w:rsid w:val="00BC167E"/>
    <w:rsid w:val="00BC188B"/>
    <w:rsid w:val="00BC19F1"/>
    <w:rsid w:val="00BC1CBD"/>
    <w:rsid w:val="00BC229F"/>
    <w:rsid w:val="00BC2680"/>
    <w:rsid w:val="00BC3690"/>
    <w:rsid w:val="00BC4096"/>
    <w:rsid w:val="00BC463C"/>
    <w:rsid w:val="00BC48C2"/>
    <w:rsid w:val="00BC653B"/>
    <w:rsid w:val="00BC6ADB"/>
    <w:rsid w:val="00BC7B7D"/>
    <w:rsid w:val="00BD0776"/>
    <w:rsid w:val="00BD097B"/>
    <w:rsid w:val="00BD0A8A"/>
    <w:rsid w:val="00BD10B7"/>
    <w:rsid w:val="00BD12B2"/>
    <w:rsid w:val="00BD1E5B"/>
    <w:rsid w:val="00BD2A63"/>
    <w:rsid w:val="00BD4644"/>
    <w:rsid w:val="00BD4B77"/>
    <w:rsid w:val="00BD5834"/>
    <w:rsid w:val="00BD5B4B"/>
    <w:rsid w:val="00BD5DF4"/>
    <w:rsid w:val="00BD6119"/>
    <w:rsid w:val="00BD6316"/>
    <w:rsid w:val="00BD65EE"/>
    <w:rsid w:val="00BD6654"/>
    <w:rsid w:val="00BD68DD"/>
    <w:rsid w:val="00BD6B48"/>
    <w:rsid w:val="00BD714D"/>
    <w:rsid w:val="00BD73D5"/>
    <w:rsid w:val="00BE02CE"/>
    <w:rsid w:val="00BE058B"/>
    <w:rsid w:val="00BE090A"/>
    <w:rsid w:val="00BE1941"/>
    <w:rsid w:val="00BE28F1"/>
    <w:rsid w:val="00BE2CFD"/>
    <w:rsid w:val="00BE2D1A"/>
    <w:rsid w:val="00BE3F7B"/>
    <w:rsid w:val="00BE4953"/>
    <w:rsid w:val="00BE5119"/>
    <w:rsid w:val="00BE5909"/>
    <w:rsid w:val="00BE59D6"/>
    <w:rsid w:val="00BE5B90"/>
    <w:rsid w:val="00BE5BEE"/>
    <w:rsid w:val="00BE60A0"/>
    <w:rsid w:val="00BE6F02"/>
    <w:rsid w:val="00BF03F5"/>
    <w:rsid w:val="00BF0D5F"/>
    <w:rsid w:val="00BF18AF"/>
    <w:rsid w:val="00BF1E0C"/>
    <w:rsid w:val="00BF217C"/>
    <w:rsid w:val="00BF2278"/>
    <w:rsid w:val="00BF26B0"/>
    <w:rsid w:val="00BF291C"/>
    <w:rsid w:val="00BF308C"/>
    <w:rsid w:val="00BF3608"/>
    <w:rsid w:val="00BF428A"/>
    <w:rsid w:val="00BF5096"/>
    <w:rsid w:val="00BF5C60"/>
    <w:rsid w:val="00BF6BA7"/>
    <w:rsid w:val="00BF70EB"/>
    <w:rsid w:val="00BF739F"/>
    <w:rsid w:val="00BF7431"/>
    <w:rsid w:val="00BF79BF"/>
    <w:rsid w:val="00C00394"/>
    <w:rsid w:val="00C0083E"/>
    <w:rsid w:val="00C00E9B"/>
    <w:rsid w:val="00C0101D"/>
    <w:rsid w:val="00C01200"/>
    <w:rsid w:val="00C01330"/>
    <w:rsid w:val="00C01ABD"/>
    <w:rsid w:val="00C01E71"/>
    <w:rsid w:val="00C02121"/>
    <w:rsid w:val="00C027EC"/>
    <w:rsid w:val="00C0295A"/>
    <w:rsid w:val="00C02A13"/>
    <w:rsid w:val="00C02A62"/>
    <w:rsid w:val="00C037B4"/>
    <w:rsid w:val="00C0394C"/>
    <w:rsid w:val="00C044B0"/>
    <w:rsid w:val="00C04A96"/>
    <w:rsid w:val="00C055F1"/>
    <w:rsid w:val="00C058D2"/>
    <w:rsid w:val="00C059EE"/>
    <w:rsid w:val="00C07452"/>
    <w:rsid w:val="00C105FC"/>
    <w:rsid w:val="00C1070B"/>
    <w:rsid w:val="00C10BE5"/>
    <w:rsid w:val="00C11375"/>
    <w:rsid w:val="00C119F0"/>
    <w:rsid w:val="00C12521"/>
    <w:rsid w:val="00C1280B"/>
    <w:rsid w:val="00C12988"/>
    <w:rsid w:val="00C12C36"/>
    <w:rsid w:val="00C12D0B"/>
    <w:rsid w:val="00C13892"/>
    <w:rsid w:val="00C13B43"/>
    <w:rsid w:val="00C1406A"/>
    <w:rsid w:val="00C14126"/>
    <w:rsid w:val="00C14305"/>
    <w:rsid w:val="00C143EF"/>
    <w:rsid w:val="00C14B33"/>
    <w:rsid w:val="00C1506D"/>
    <w:rsid w:val="00C15FCC"/>
    <w:rsid w:val="00C16AB4"/>
    <w:rsid w:val="00C16EF1"/>
    <w:rsid w:val="00C17275"/>
    <w:rsid w:val="00C176CC"/>
    <w:rsid w:val="00C17BC7"/>
    <w:rsid w:val="00C20DDB"/>
    <w:rsid w:val="00C210D5"/>
    <w:rsid w:val="00C21220"/>
    <w:rsid w:val="00C2141D"/>
    <w:rsid w:val="00C221B6"/>
    <w:rsid w:val="00C224E5"/>
    <w:rsid w:val="00C23CE2"/>
    <w:rsid w:val="00C23DA4"/>
    <w:rsid w:val="00C24965"/>
    <w:rsid w:val="00C24D80"/>
    <w:rsid w:val="00C257AA"/>
    <w:rsid w:val="00C25841"/>
    <w:rsid w:val="00C25F17"/>
    <w:rsid w:val="00C2638A"/>
    <w:rsid w:val="00C268CF"/>
    <w:rsid w:val="00C26930"/>
    <w:rsid w:val="00C27794"/>
    <w:rsid w:val="00C27EB8"/>
    <w:rsid w:val="00C27FB1"/>
    <w:rsid w:val="00C3050D"/>
    <w:rsid w:val="00C3075C"/>
    <w:rsid w:val="00C307DF"/>
    <w:rsid w:val="00C31A9E"/>
    <w:rsid w:val="00C31BE6"/>
    <w:rsid w:val="00C330F7"/>
    <w:rsid w:val="00C35A6B"/>
    <w:rsid w:val="00C3653C"/>
    <w:rsid w:val="00C36AA2"/>
    <w:rsid w:val="00C36C76"/>
    <w:rsid w:val="00C37126"/>
    <w:rsid w:val="00C419CD"/>
    <w:rsid w:val="00C41CA8"/>
    <w:rsid w:val="00C421CB"/>
    <w:rsid w:val="00C4264D"/>
    <w:rsid w:val="00C42DB0"/>
    <w:rsid w:val="00C43490"/>
    <w:rsid w:val="00C4384F"/>
    <w:rsid w:val="00C443BB"/>
    <w:rsid w:val="00C44800"/>
    <w:rsid w:val="00C44E55"/>
    <w:rsid w:val="00C4500C"/>
    <w:rsid w:val="00C459A2"/>
    <w:rsid w:val="00C461DE"/>
    <w:rsid w:val="00C46401"/>
    <w:rsid w:val="00C46B17"/>
    <w:rsid w:val="00C47E8C"/>
    <w:rsid w:val="00C5003B"/>
    <w:rsid w:val="00C502A1"/>
    <w:rsid w:val="00C509DC"/>
    <w:rsid w:val="00C50A8B"/>
    <w:rsid w:val="00C50F1A"/>
    <w:rsid w:val="00C510A4"/>
    <w:rsid w:val="00C515B8"/>
    <w:rsid w:val="00C5183A"/>
    <w:rsid w:val="00C51A2F"/>
    <w:rsid w:val="00C51A49"/>
    <w:rsid w:val="00C51F57"/>
    <w:rsid w:val="00C52D18"/>
    <w:rsid w:val="00C53B5F"/>
    <w:rsid w:val="00C53C5C"/>
    <w:rsid w:val="00C54436"/>
    <w:rsid w:val="00C54D26"/>
    <w:rsid w:val="00C54E91"/>
    <w:rsid w:val="00C55A61"/>
    <w:rsid w:val="00C55FB1"/>
    <w:rsid w:val="00C5723E"/>
    <w:rsid w:val="00C572B1"/>
    <w:rsid w:val="00C57405"/>
    <w:rsid w:val="00C57761"/>
    <w:rsid w:val="00C607AF"/>
    <w:rsid w:val="00C60F1D"/>
    <w:rsid w:val="00C61A0E"/>
    <w:rsid w:val="00C62C68"/>
    <w:rsid w:val="00C62E98"/>
    <w:rsid w:val="00C62FCD"/>
    <w:rsid w:val="00C649CD"/>
    <w:rsid w:val="00C65359"/>
    <w:rsid w:val="00C65853"/>
    <w:rsid w:val="00C66C16"/>
    <w:rsid w:val="00C6785F"/>
    <w:rsid w:val="00C67889"/>
    <w:rsid w:val="00C67F54"/>
    <w:rsid w:val="00C7025C"/>
    <w:rsid w:val="00C712CE"/>
    <w:rsid w:val="00C71395"/>
    <w:rsid w:val="00C7154D"/>
    <w:rsid w:val="00C7179A"/>
    <w:rsid w:val="00C7311A"/>
    <w:rsid w:val="00C73F1F"/>
    <w:rsid w:val="00C74DF1"/>
    <w:rsid w:val="00C74EB1"/>
    <w:rsid w:val="00C7501F"/>
    <w:rsid w:val="00C7511E"/>
    <w:rsid w:val="00C75429"/>
    <w:rsid w:val="00C75734"/>
    <w:rsid w:val="00C758BA"/>
    <w:rsid w:val="00C75D7A"/>
    <w:rsid w:val="00C76476"/>
    <w:rsid w:val="00C76A32"/>
    <w:rsid w:val="00C7759F"/>
    <w:rsid w:val="00C77FAE"/>
    <w:rsid w:val="00C80174"/>
    <w:rsid w:val="00C8043E"/>
    <w:rsid w:val="00C80A0F"/>
    <w:rsid w:val="00C80CBD"/>
    <w:rsid w:val="00C81BBC"/>
    <w:rsid w:val="00C823EB"/>
    <w:rsid w:val="00C82558"/>
    <w:rsid w:val="00C82AB0"/>
    <w:rsid w:val="00C84BC4"/>
    <w:rsid w:val="00C854AC"/>
    <w:rsid w:val="00C8576B"/>
    <w:rsid w:val="00C85DB3"/>
    <w:rsid w:val="00C86E27"/>
    <w:rsid w:val="00C877F3"/>
    <w:rsid w:val="00C879BF"/>
    <w:rsid w:val="00C87C5A"/>
    <w:rsid w:val="00C90E90"/>
    <w:rsid w:val="00C918DA"/>
    <w:rsid w:val="00C92151"/>
    <w:rsid w:val="00C9234A"/>
    <w:rsid w:val="00C93498"/>
    <w:rsid w:val="00C939C5"/>
    <w:rsid w:val="00C948CF"/>
    <w:rsid w:val="00C95749"/>
    <w:rsid w:val="00C97C26"/>
    <w:rsid w:val="00C97C3D"/>
    <w:rsid w:val="00CA04D2"/>
    <w:rsid w:val="00CA0B14"/>
    <w:rsid w:val="00CA0DAF"/>
    <w:rsid w:val="00CA1859"/>
    <w:rsid w:val="00CA192D"/>
    <w:rsid w:val="00CA1B37"/>
    <w:rsid w:val="00CA23AC"/>
    <w:rsid w:val="00CA23DA"/>
    <w:rsid w:val="00CA3EB6"/>
    <w:rsid w:val="00CA4083"/>
    <w:rsid w:val="00CA4838"/>
    <w:rsid w:val="00CA48B2"/>
    <w:rsid w:val="00CA6703"/>
    <w:rsid w:val="00CA69D3"/>
    <w:rsid w:val="00CA6C71"/>
    <w:rsid w:val="00CA6D9B"/>
    <w:rsid w:val="00CA71D8"/>
    <w:rsid w:val="00CA728A"/>
    <w:rsid w:val="00CA73AB"/>
    <w:rsid w:val="00CA74B5"/>
    <w:rsid w:val="00CB0225"/>
    <w:rsid w:val="00CB1A3B"/>
    <w:rsid w:val="00CB283A"/>
    <w:rsid w:val="00CB32C5"/>
    <w:rsid w:val="00CB3AFD"/>
    <w:rsid w:val="00CB42BA"/>
    <w:rsid w:val="00CB46C6"/>
    <w:rsid w:val="00CB4A9D"/>
    <w:rsid w:val="00CB4B39"/>
    <w:rsid w:val="00CB5715"/>
    <w:rsid w:val="00CB5E27"/>
    <w:rsid w:val="00CB65A3"/>
    <w:rsid w:val="00CB6A4F"/>
    <w:rsid w:val="00CB71AE"/>
    <w:rsid w:val="00CB7589"/>
    <w:rsid w:val="00CB7B29"/>
    <w:rsid w:val="00CB7FEB"/>
    <w:rsid w:val="00CC001B"/>
    <w:rsid w:val="00CC0402"/>
    <w:rsid w:val="00CC0D31"/>
    <w:rsid w:val="00CC1431"/>
    <w:rsid w:val="00CC170E"/>
    <w:rsid w:val="00CC1E65"/>
    <w:rsid w:val="00CC1F27"/>
    <w:rsid w:val="00CC2BE2"/>
    <w:rsid w:val="00CC3330"/>
    <w:rsid w:val="00CC3C03"/>
    <w:rsid w:val="00CC400B"/>
    <w:rsid w:val="00CC550F"/>
    <w:rsid w:val="00CC574E"/>
    <w:rsid w:val="00CC57DC"/>
    <w:rsid w:val="00CC594D"/>
    <w:rsid w:val="00CC5F42"/>
    <w:rsid w:val="00CC677A"/>
    <w:rsid w:val="00CC7E42"/>
    <w:rsid w:val="00CD0157"/>
    <w:rsid w:val="00CD043F"/>
    <w:rsid w:val="00CD0EE4"/>
    <w:rsid w:val="00CD1041"/>
    <w:rsid w:val="00CD10E5"/>
    <w:rsid w:val="00CD14C5"/>
    <w:rsid w:val="00CD1E84"/>
    <w:rsid w:val="00CD270E"/>
    <w:rsid w:val="00CD3499"/>
    <w:rsid w:val="00CD3A57"/>
    <w:rsid w:val="00CD3C3A"/>
    <w:rsid w:val="00CD4754"/>
    <w:rsid w:val="00CD4DC3"/>
    <w:rsid w:val="00CD5761"/>
    <w:rsid w:val="00CD6103"/>
    <w:rsid w:val="00CD6421"/>
    <w:rsid w:val="00CD6F19"/>
    <w:rsid w:val="00CD7BE5"/>
    <w:rsid w:val="00CE00DA"/>
    <w:rsid w:val="00CE161C"/>
    <w:rsid w:val="00CE183E"/>
    <w:rsid w:val="00CE1D94"/>
    <w:rsid w:val="00CE23D3"/>
    <w:rsid w:val="00CE2FF9"/>
    <w:rsid w:val="00CE31DB"/>
    <w:rsid w:val="00CE39D8"/>
    <w:rsid w:val="00CE3D8F"/>
    <w:rsid w:val="00CE419D"/>
    <w:rsid w:val="00CE4D0C"/>
    <w:rsid w:val="00CE565C"/>
    <w:rsid w:val="00CE6F04"/>
    <w:rsid w:val="00CE7D09"/>
    <w:rsid w:val="00CF0AE8"/>
    <w:rsid w:val="00CF0E12"/>
    <w:rsid w:val="00CF2F5A"/>
    <w:rsid w:val="00CF3377"/>
    <w:rsid w:val="00CF35B7"/>
    <w:rsid w:val="00CF39F4"/>
    <w:rsid w:val="00CF4437"/>
    <w:rsid w:val="00CF4A4D"/>
    <w:rsid w:val="00CF4BF6"/>
    <w:rsid w:val="00CF602F"/>
    <w:rsid w:val="00CF62F1"/>
    <w:rsid w:val="00CF7347"/>
    <w:rsid w:val="00CF7777"/>
    <w:rsid w:val="00CF7FDC"/>
    <w:rsid w:val="00D000AD"/>
    <w:rsid w:val="00D015E0"/>
    <w:rsid w:val="00D0223E"/>
    <w:rsid w:val="00D03B7F"/>
    <w:rsid w:val="00D0454E"/>
    <w:rsid w:val="00D05707"/>
    <w:rsid w:val="00D05BC4"/>
    <w:rsid w:val="00D05FB7"/>
    <w:rsid w:val="00D06673"/>
    <w:rsid w:val="00D06862"/>
    <w:rsid w:val="00D06B80"/>
    <w:rsid w:val="00D077D4"/>
    <w:rsid w:val="00D1068A"/>
    <w:rsid w:val="00D10BF5"/>
    <w:rsid w:val="00D10F8A"/>
    <w:rsid w:val="00D144F3"/>
    <w:rsid w:val="00D1583E"/>
    <w:rsid w:val="00D15C0F"/>
    <w:rsid w:val="00D16319"/>
    <w:rsid w:val="00D16E49"/>
    <w:rsid w:val="00D174C4"/>
    <w:rsid w:val="00D20F63"/>
    <w:rsid w:val="00D224EC"/>
    <w:rsid w:val="00D23495"/>
    <w:rsid w:val="00D23582"/>
    <w:rsid w:val="00D2533F"/>
    <w:rsid w:val="00D26053"/>
    <w:rsid w:val="00D26346"/>
    <w:rsid w:val="00D27532"/>
    <w:rsid w:val="00D30421"/>
    <w:rsid w:val="00D30E2A"/>
    <w:rsid w:val="00D3139F"/>
    <w:rsid w:val="00D320FB"/>
    <w:rsid w:val="00D32473"/>
    <w:rsid w:val="00D32DFE"/>
    <w:rsid w:val="00D340DE"/>
    <w:rsid w:val="00D345B1"/>
    <w:rsid w:val="00D347F5"/>
    <w:rsid w:val="00D34AF7"/>
    <w:rsid w:val="00D353F2"/>
    <w:rsid w:val="00D35B48"/>
    <w:rsid w:val="00D36022"/>
    <w:rsid w:val="00D363BF"/>
    <w:rsid w:val="00D36669"/>
    <w:rsid w:val="00D36775"/>
    <w:rsid w:val="00D36A7B"/>
    <w:rsid w:val="00D37A87"/>
    <w:rsid w:val="00D37EBA"/>
    <w:rsid w:val="00D4026B"/>
    <w:rsid w:val="00D40E56"/>
    <w:rsid w:val="00D41336"/>
    <w:rsid w:val="00D41485"/>
    <w:rsid w:val="00D41A21"/>
    <w:rsid w:val="00D4203B"/>
    <w:rsid w:val="00D42486"/>
    <w:rsid w:val="00D42C69"/>
    <w:rsid w:val="00D430B8"/>
    <w:rsid w:val="00D4391B"/>
    <w:rsid w:val="00D45647"/>
    <w:rsid w:val="00D456AC"/>
    <w:rsid w:val="00D46370"/>
    <w:rsid w:val="00D478FA"/>
    <w:rsid w:val="00D47B82"/>
    <w:rsid w:val="00D47C87"/>
    <w:rsid w:val="00D47D2B"/>
    <w:rsid w:val="00D47D7B"/>
    <w:rsid w:val="00D507EE"/>
    <w:rsid w:val="00D50A0C"/>
    <w:rsid w:val="00D51B8A"/>
    <w:rsid w:val="00D51EE8"/>
    <w:rsid w:val="00D52221"/>
    <w:rsid w:val="00D52D1B"/>
    <w:rsid w:val="00D55D74"/>
    <w:rsid w:val="00D56755"/>
    <w:rsid w:val="00D57D88"/>
    <w:rsid w:val="00D6009E"/>
    <w:rsid w:val="00D603DF"/>
    <w:rsid w:val="00D60D15"/>
    <w:rsid w:val="00D625DE"/>
    <w:rsid w:val="00D632CA"/>
    <w:rsid w:val="00D63460"/>
    <w:rsid w:val="00D63866"/>
    <w:rsid w:val="00D63AD1"/>
    <w:rsid w:val="00D63BD5"/>
    <w:rsid w:val="00D64531"/>
    <w:rsid w:val="00D6455C"/>
    <w:rsid w:val="00D64D81"/>
    <w:rsid w:val="00D64DEB"/>
    <w:rsid w:val="00D65AA1"/>
    <w:rsid w:val="00D65DBB"/>
    <w:rsid w:val="00D6696D"/>
    <w:rsid w:val="00D6796C"/>
    <w:rsid w:val="00D70E0A"/>
    <w:rsid w:val="00D72E41"/>
    <w:rsid w:val="00D74B3A"/>
    <w:rsid w:val="00D75939"/>
    <w:rsid w:val="00D75B28"/>
    <w:rsid w:val="00D76B6C"/>
    <w:rsid w:val="00D76EC9"/>
    <w:rsid w:val="00D77D57"/>
    <w:rsid w:val="00D80C13"/>
    <w:rsid w:val="00D81BD5"/>
    <w:rsid w:val="00D826E6"/>
    <w:rsid w:val="00D847B1"/>
    <w:rsid w:val="00D848E1"/>
    <w:rsid w:val="00D85A56"/>
    <w:rsid w:val="00D85A83"/>
    <w:rsid w:val="00D85EDF"/>
    <w:rsid w:val="00D85EE4"/>
    <w:rsid w:val="00D878DD"/>
    <w:rsid w:val="00D87B14"/>
    <w:rsid w:val="00D87EC4"/>
    <w:rsid w:val="00D87F7A"/>
    <w:rsid w:val="00D90521"/>
    <w:rsid w:val="00D9066E"/>
    <w:rsid w:val="00D924A0"/>
    <w:rsid w:val="00D935C0"/>
    <w:rsid w:val="00D94463"/>
    <w:rsid w:val="00D94985"/>
    <w:rsid w:val="00D95415"/>
    <w:rsid w:val="00D95765"/>
    <w:rsid w:val="00D95D2B"/>
    <w:rsid w:val="00D966CE"/>
    <w:rsid w:val="00D96ADA"/>
    <w:rsid w:val="00D96F05"/>
    <w:rsid w:val="00D97601"/>
    <w:rsid w:val="00D9797E"/>
    <w:rsid w:val="00D97DAC"/>
    <w:rsid w:val="00DA05DD"/>
    <w:rsid w:val="00DA0CFA"/>
    <w:rsid w:val="00DA251A"/>
    <w:rsid w:val="00DA3266"/>
    <w:rsid w:val="00DA39D5"/>
    <w:rsid w:val="00DA3D60"/>
    <w:rsid w:val="00DA42EB"/>
    <w:rsid w:val="00DA4F02"/>
    <w:rsid w:val="00DA5257"/>
    <w:rsid w:val="00DA5730"/>
    <w:rsid w:val="00DA626A"/>
    <w:rsid w:val="00DA6313"/>
    <w:rsid w:val="00DA6759"/>
    <w:rsid w:val="00DA6F8C"/>
    <w:rsid w:val="00DA714E"/>
    <w:rsid w:val="00DA7BDE"/>
    <w:rsid w:val="00DA7D52"/>
    <w:rsid w:val="00DB06FB"/>
    <w:rsid w:val="00DB0BC3"/>
    <w:rsid w:val="00DB0ED8"/>
    <w:rsid w:val="00DB1B15"/>
    <w:rsid w:val="00DB1B49"/>
    <w:rsid w:val="00DB1E8C"/>
    <w:rsid w:val="00DB202D"/>
    <w:rsid w:val="00DB30BF"/>
    <w:rsid w:val="00DB3213"/>
    <w:rsid w:val="00DB4E4E"/>
    <w:rsid w:val="00DB5091"/>
    <w:rsid w:val="00DB512C"/>
    <w:rsid w:val="00DB59DE"/>
    <w:rsid w:val="00DB5A9C"/>
    <w:rsid w:val="00DB5D17"/>
    <w:rsid w:val="00DB5E8B"/>
    <w:rsid w:val="00DB638B"/>
    <w:rsid w:val="00DB6496"/>
    <w:rsid w:val="00DB66D9"/>
    <w:rsid w:val="00DB68F7"/>
    <w:rsid w:val="00DB6A8A"/>
    <w:rsid w:val="00DB6C12"/>
    <w:rsid w:val="00DB7BED"/>
    <w:rsid w:val="00DC0409"/>
    <w:rsid w:val="00DC0841"/>
    <w:rsid w:val="00DC0EA5"/>
    <w:rsid w:val="00DC0ED5"/>
    <w:rsid w:val="00DC1809"/>
    <w:rsid w:val="00DC2915"/>
    <w:rsid w:val="00DC2B0C"/>
    <w:rsid w:val="00DC2D2B"/>
    <w:rsid w:val="00DC34D4"/>
    <w:rsid w:val="00DC35B3"/>
    <w:rsid w:val="00DC374E"/>
    <w:rsid w:val="00DC472E"/>
    <w:rsid w:val="00DC5D3A"/>
    <w:rsid w:val="00DC62A8"/>
    <w:rsid w:val="00DC67F5"/>
    <w:rsid w:val="00DC6BF8"/>
    <w:rsid w:val="00DC7043"/>
    <w:rsid w:val="00DC7155"/>
    <w:rsid w:val="00DC7A19"/>
    <w:rsid w:val="00DC7FD8"/>
    <w:rsid w:val="00DD07A0"/>
    <w:rsid w:val="00DD0E39"/>
    <w:rsid w:val="00DD1D08"/>
    <w:rsid w:val="00DD21BC"/>
    <w:rsid w:val="00DD2A8A"/>
    <w:rsid w:val="00DD3214"/>
    <w:rsid w:val="00DD3473"/>
    <w:rsid w:val="00DD39DA"/>
    <w:rsid w:val="00DD42E2"/>
    <w:rsid w:val="00DD44F1"/>
    <w:rsid w:val="00DD502A"/>
    <w:rsid w:val="00DD50D5"/>
    <w:rsid w:val="00DD5943"/>
    <w:rsid w:val="00DD62E9"/>
    <w:rsid w:val="00DD6BF8"/>
    <w:rsid w:val="00DD74DC"/>
    <w:rsid w:val="00DD799D"/>
    <w:rsid w:val="00DE0105"/>
    <w:rsid w:val="00DE01D0"/>
    <w:rsid w:val="00DE0F2C"/>
    <w:rsid w:val="00DE2CDE"/>
    <w:rsid w:val="00DE2ECC"/>
    <w:rsid w:val="00DE3356"/>
    <w:rsid w:val="00DE373E"/>
    <w:rsid w:val="00DE37DE"/>
    <w:rsid w:val="00DE446C"/>
    <w:rsid w:val="00DE4A2E"/>
    <w:rsid w:val="00DE4BF4"/>
    <w:rsid w:val="00DE53B7"/>
    <w:rsid w:val="00DE5CC1"/>
    <w:rsid w:val="00DE5D89"/>
    <w:rsid w:val="00DE63D0"/>
    <w:rsid w:val="00DE6422"/>
    <w:rsid w:val="00DE67A1"/>
    <w:rsid w:val="00DE6A4B"/>
    <w:rsid w:val="00DE799B"/>
    <w:rsid w:val="00DF074A"/>
    <w:rsid w:val="00DF0F52"/>
    <w:rsid w:val="00DF11F3"/>
    <w:rsid w:val="00DF1D7E"/>
    <w:rsid w:val="00DF1F92"/>
    <w:rsid w:val="00DF2D35"/>
    <w:rsid w:val="00DF363C"/>
    <w:rsid w:val="00DF3E30"/>
    <w:rsid w:val="00DF4166"/>
    <w:rsid w:val="00DF435C"/>
    <w:rsid w:val="00DF495F"/>
    <w:rsid w:val="00DF4B79"/>
    <w:rsid w:val="00DF569B"/>
    <w:rsid w:val="00DF5838"/>
    <w:rsid w:val="00DF6459"/>
    <w:rsid w:val="00DF6F00"/>
    <w:rsid w:val="00DF76D3"/>
    <w:rsid w:val="00E00036"/>
    <w:rsid w:val="00E00943"/>
    <w:rsid w:val="00E00A62"/>
    <w:rsid w:val="00E00AD1"/>
    <w:rsid w:val="00E01198"/>
    <w:rsid w:val="00E013A8"/>
    <w:rsid w:val="00E017C2"/>
    <w:rsid w:val="00E01BC7"/>
    <w:rsid w:val="00E01C45"/>
    <w:rsid w:val="00E0270B"/>
    <w:rsid w:val="00E02A42"/>
    <w:rsid w:val="00E02C0F"/>
    <w:rsid w:val="00E03794"/>
    <w:rsid w:val="00E03D68"/>
    <w:rsid w:val="00E04306"/>
    <w:rsid w:val="00E04322"/>
    <w:rsid w:val="00E0560E"/>
    <w:rsid w:val="00E057B1"/>
    <w:rsid w:val="00E069D8"/>
    <w:rsid w:val="00E06E40"/>
    <w:rsid w:val="00E1008E"/>
    <w:rsid w:val="00E10864"/>
    <w:rsid w:val="00E10F1A"/>
    <w:rsid w:val="00E10FDE"/>
    <w:rsid w:val="00E11D12"/>
    <w:rsid w:val="00E12524"/>
    <w:rsid w:val="00E127C4"/>
    <w:rsid w:val="00E1382A"/>
    <w:rsid w:val="00E13CC8"/>
    <w:rsid w:val="00E141C6"/>
    <w:rsid w:val="00E14F75"/>
    <w:rsid w:val="00E14FED"/>
    <w:rsid w:val="00E1520C"/>
    <w:rsid w:val="00E15B6A"/>
    <w:rsid w:val="00E1602A"/>
    <w:rsid w:val="00E16345"/>
    <w:rsid w:val="00E171AE"/>
    <w:rsid w:val="00E171C5"/>
    <w:rsid w:val="00E1731D"/>
    <w:rsid w:val="00E177F9"/>
    <w:rsid w:val="00E1792D"/>
    <w:rsid w:val="00E179AA"/>
    <w:rsid w:val="00E2114A"/>
    <w:rsid w:val="00E21770"/>
    <w:rsid w:val="00E21BEC"/>
    <w:rsid w:val="00E22D92"/>
    <w:rsid w:val="00E237F9"/>
    <w:rsid w:val="00E24A63"/>
    <w:rsid w:val="00E24D78"/>
    <w:rsid w:val="00E25430"/>
    <w:rsid w:val="00E2573E"/>
    <w:rsid w:val="00E26A37"/>
    <w:rsid w:val="00E26BB1"/>
    <w:rsid w:val="00E27110"/>
    <w:rsid w:val="00E271F7"/>
    <w:rsid w:val="00E277F3"/>
    <w:rsid w:val="00E27935"/>
    <w:rsid w:val="00E27D11"/>
    <w:rsid w:val="00E30338"/>
    <w:rsid w:val="00E30B45"/>
    <w:rsid w:val="00E319E3"/>
    <w:rsid w:val="00E31BB2"/>
    <w:rsid w:val="00E32292"/>
    <w:rsid w:val="00E338CA"/>
    <w:rsid w:val="00E34D43"/>
    <w:rsid w:val="00E36D24"/>
    <w:rsid w:val="00E37B8F"/>
    <w:rsid w:val="00E37E9D"/>
    <w:rsid w:val="00E40598"/>
    <w:rsid w:val="00E4095B"/>
    <w:rsid w:val="00E40B32"/>
    <w:rsid w:val="00E40C80"/>
    <w:rsid w:val="00E41400"/>
    <w:rsid w:val="00E41DBB"/>
    <w:rsid w:val="00E420DC"/>
    <w:rsid w:val="00E421E0"/>
    <w:rsid w:val="00E438C2"/>
    <w:rsid w:val="00E43A1F"/>
    <w:rsid w:val="00E43ABF"/>
    <w:rsid w:val="00E43BBB"/>
    <w:rsid w:val="00E44452"/>
    <w:rsid w:val="00E4445E"/>
    <w:rsid w:val="00E448EB"/>
    <w:rsid w:val="00E4499B"/>
    <w:rsid w:val="00E46075"/>
    <w:rsid w:val="00E46789"/>
    <w:rsid w:val="00E46EAF"/>
    <w:rsid w:val="00E470E7"/>
    <w:rsid w:val="00E4768B"/>
    <w:rsid w:val="00E47816"/>
    <w:rsid w:val="00E514A6"/>
    <w:rsid w:val="00E51FAD"/>
    <w:rsid w:val="00E52B68"/>
    <w:rsid w:val="00E532CC"/>
    <w:rsid w:val="00E53721"/>
    <w:rsid w:val="00E55823"/>
    <w:rsid w:val="00E55F38"/>
    <w:rsid w:val="00E56242"/>
    <w:rsid w:val="00E56981"/>
    <w:rsid w:val="00E57D74"/>
    <w:rsid w:val="00E60461"/>
    <w:rsid w:val="00E60601"/>
    <w:rsid w:val="00E6081F"/>
    <w:rsid w:val="00E60939"/>
    <w:rsid w:val="00E60FD1"/>
    <w:rsid w:val="00E61240"/>
    <w:rsid w:val="00E6148B"/>
    <w:rsid w:val="00E617CD"/>
    <w:rsid w:val="00E6255C"/>
    <w:rsid w:val="00E6257D"/>
    <w:rsid w:val="00E6353D"/>
    <w:rsid w:val="00E64284"/>
    <w:rsid w:val="00E64945"/>
    <w:rsid w:val="00E65D69"/>
    <w:rsid w:val="00E66366"/>
    <w:rsid w:val="00E67911"/>
    <w:rsid w:val="00E705CE"/>
    <w:rsid w:val="00E709A1"/>
    <w:rsid w:val="00E70F71"/>
    <w:rsid w:val="00E711F1"/>
    <w:rsid w:val="00E71330"/>
    <w:rsid w:val="00E71595"/>
    <w:rsid w:val="00E715AA"/>
    <w:rsid w:val="00E729DC"/>
    <w:rsid w:val="00E73166"/>
    <w:rsid w:val="00E74069"/>
    <w:rsid w:val="00E744DE"/>
    <w:rsid w:val="00E74632"/>
    <w:rsid w:val="00E7592E"/>
    <w:rsid w:val="00E7598F"/>
    <w:rsid w:val="00E75C0C"/>
    <w:rsid w:val="00E75C6B"/>
    <w:rsid w:val="00E77F9C"/>
    <w:rsid w:val="00E809C4"/>
    <w:rsid w:val="00E80F8E"/>
    <w:rsid w:val="00E82472"/>
    <w:rsid w:val="00E828F4"/>
    <w:rsid w:val="00E83031"/>
    <w:rsid w:val="00E83DA7"/>
    <w:rsid w:val="00E83E1A"/>
    <w:rsid w:val="00E8538B"/>
    <w:rsid w:val="00E86533"/>
    <w:rsid w:val="00E87F09"/>
    <w:rsid w:val="00E90194"/>
    <w:rsid w:val="00E90A4E"/>
    <w:rsid w:val="00E90DA3"/>
    <w:rsid w:val="00E90F0E"/>
    <w:rsid w:val="00E91082"/>
    <w:rsid w:val="00E918FF"/>
    <w:rsid w:val="00E91EC7"/>
    <w:rsid w:val="00E924F9"/>
    <w:rsid w:val="00E9466A"/>
    <w:rsid w:val="00E967E6"/>
    <w:rsid w:val="00E96913"/>
    <w:rsid w:val="00E97C9A"/>
    <w:rsid w:val="00E97EB0"/>
    <w:rsid w:val="00EA016D"/>
    <w:rsid w:val="00EA0257"/>
    <w:rsid w:val="00EA0662"/>
    <w:rsid w:val="00EA09DE"/>
    <w:rsid w:val="00EA0FA9"/>
    <w:rsid w:val="00EA285A"/>
    <w:rsid w:val="00EA29C1"/>
    <w:rsid w:val="00EA46C0"/>
    <w:rsid w:val="00EA4B0F"/>
    <w:rsid w:val="00EA6189"/>
    <w:rsid w:val="00EA66FB"/>
    <w:rsid w:val="00EA6A90"/>
    <w:rsid w:val="00EA70CB"/>
    <w:rsid w:val="00EA7DB2"/>
    <w:rsid w:val="00EB0284"/>
    <w:rsid w:val="00EB0B19"/>
    <w:rsid w:val="00EB1FE5"/>
    <w:rsid w:val="00EB25DA"/>
    <w:rsid w:val="00EB3309"/>
    <w:rsid w:val="00EB38D9"/>
    <w:rsid w:val="00EB3AF9"/>
    <w:rsid w:val="00EB3ED2"/>
    <w:rsid w:val="00EB4C3A"/>
    <w:rsid w:val="00EB5780"/>
    <w:rsid w:val="00EB5955"/>
    <w:rsid w:val="00EB5B7E"/>
    <w:rsid w:val="00EB5E27"/>
    <w:rsid w:val="00EB72EC"/>
    <w:rsid w:val="00EB74A6"/>
    <w:rsid w:val="00EB7AFB"/>
    <w:rsid w:val="00EC0AE8"/>
    <w:rsid w:val="00EC0B97"/>
    <w:rsid w:val="00EC28B1"/>
    <w:rsid w:val="00EC2C25"/>
    <w:rsid w:val="00EC3122"/>
    <w:rsid w:val="00EC36B8"/>
    <w:rsid w:val="00EC393B"/>
    <w:rsid w:val="00EC3940"/>
    <w:rsid w:val="00EC3976"/>
    <w:rsid w:val="00EC3E0E"/>
    <w:rsid w:val="00EC3FF5"/>
    <w:rsid w:val="00EC5053"/>
    <w:rsid w:val="00EC61DA"/>
    <w:rsid w:val="00EC72BA"/>
    <w:rsid w:val="00EC797A"/>
    <w:rsid w:val="00ED02C7"/>
    <w:rsid w:val="00ED146D"/>
    <w:rsid w:val="00ED1FE7"/>
    <w:rsid w:val="00ED2105"/>
    <w:rsid w:val="00ED213C"/>
    <w:rsid w:val="00ED220F"/>
    <w:rsid w:val="00ED2497"/>
    <w:rsid w:val="00ED2A1C"/>
    <w:rsid w:val="00ED2CD1"/>
    <w:rsid w:val="00ED3074"/>
    <w:rsid w:val="00ED363D"/>
    <w:rsid w:val="00ED3645"/>
    <w:rsid w:val="00ED36BB"/>
    <w:rsid w:val="00ED3A45"/>
    <w:rsid w:val="00ED41DA"/>
    <w:rsid w:val="00ED4E67"/>
    <w:rsid w:val="00ED4FB6"/>
    <w:rsid w:val="00ED54BB"/>
    <w:rsid w:val="00ED63F4"/>
    <w:rsid w:val="00ED6D1C"/>
    <w:rsid w:val="00ED6DEC"/>
    <w:rsid w:val="00ED73DD"/>
    <w:rsid w:val="00ED7677"/>
    <w:rsid w:val="00ED7794"/>
    <w:rsid w:val="00ED7C3B"/>
    <w:rsid w:val="00ED7CDA"/>
    <w:rsid w:val="00EE05C6"/>
    <w:rsid w:val="00EE0CCD"/>
    <w:rsid w:val="00EE1058"/>
    <w:rsid w:val="00EE144D"/>
    <w:rsid w:val="00EE14F0"/>
    <w:rsid w:val="00EE18B3"/>
    <w:rsid w:val="00EE23A3"/>
    <w:rsid w:val="00EE243A"/>
    <w:rsid w:val="00EE4952"/>
    <w:rsid w:val="00EE4F75"/>
    <w:rsid w:val="00EE5654"/>
    <w:rsid w:val="00EE584A"/>
    <w:rsid w:val="00EE5A05"/>
    <w:rsid w:val="00EE6068"/>
    <w:rsid w:val="00EE6D1D"/>
    <w:rsid w:val="00EE7346"/>
    <w:rsid w:val="00EE7E04"/>
    <w:rsid w:val="00EF0027"/>
    <w:rsid w:val="00EF0FD1"/>
    <w:rsid w:val="00EF1C2A"/>
    <w:rsid w:val="00EF20B8"/>
    <w:rsid w:val="00EF2789"/>
    <w:rsid w:val="00EF2D4F"/>
    <w:rsid w:val="00EF3ED6"/>
    <w:rsid w:val="00EF3F6B"/>
    <w:rsid w:val="00EF3F95"/>
    <w:rsid w:val="00EF66A8"/>
    <w:rsid w:val="00EF7C41"/>
    <w:rsid w:val="00EF7FB4"/>
    <w:rsid w:val="00F0029E"/>
    <w:rsid w:val="00F0090E"/>
    <w:rsid w:val="00F00D56"/>
    <w:rsid w:val="00F01222"/>
    <w:rsid w:val="00F013FA"/>
    <w:rsid w:val="00F01D69"/>
    <w:rsid w:val="00F01F24"/>
    <w:rsid w:val="00F02259"/>
    <w:rsid w:val="00F027F3"/>
    <w:rsid w:val="00F02839"/>
    <w:rsid w:val="00F0283D"/>
    <w:rsid w:val="00F02D23"/>
    <w:rsid w:val="00F030DA"/>
    <w:rsid w:val="00F03A89"/>
    <w:rsid w:val="00F03D05"/>
    <w:rsid w:val="00F0507B"/>
    <w:rsid w:val="00F05BFC"/>
    <w:rsid w:val="00F05D57"/>
    <w:rsid w:val="00F068A3"/>
    <w:rsid w:val="00F06E11"/>
    <w:rsid w:val="00F07413"/>
    <w:rsid w:val="00F07A82"/>
    <w:rsid w:val="00F103B2"/>
    <w:rsid w:val="00F10CB4"/>
    <w:rsid w:val="00F11C84"/>
    <w:rsid w:val="00F138E2"/>
    <w:rsid w:val="00F13BCE"/>
    <w:rsid w:val="00F13DDA"/>
    <w:rsid w:val="00F146C4"/>
    <w:rsid w:val="00F146E9"/>
    <w:rsid w:val="00F1480A"/>
    <w:rsid w:val="00F155F9"/>
    <w:rsid w:val="00F168CE"/>
    <w:rsid w:val="00F16EF8"/>
    <w:rsid w:val="00F202D1"/>
    <w:rsid w:val="00F205E3"/>
    <w:rsid w:val="00F20835"/>
    <w:rsid w:val="00F2157A"/>
    <w:rsid w:val="00F233AF"/>
    <w:rsid w:val="00F23AA2"/>
    <w:rsid w:val="00F23FED"/>
    <w:rsid w:val="00F243D1"/>
    <w:rsid w:val="00F245B4"/>
    <w:rsid w:val="00F25ACF"/>
    <w:rsid w:val="00F25C78"/>
    <w:rsid w:val="00F25EE3"/>
    <w:rsid w:val="00F26E39"/>
    <w:rsid w:val="00F2725C"/>
    <w:rsid w:val="00F27E55"/>
    <w:rsid w:val="00F31DA7"/>
    <w:rsid w:val="00F32366"/>
    <w:rsid w:val="00F32962"/>
    <w:rsid w:val="00F3338E"/>
    <w:rsid w:val="00F33644"/>
    <w:rsid w:val="00F336E7"/>
    <w:rsid w:val="00F33EF6"/>
    <w:rsid w:val="00F33FCC"/>
    <w:rsid w:val="00F342B7"/>
    <w:rsid w:val="00F347E1"/>
    <w:rsid w:val="00F34EC0"/>
    <w:rsid w:val="00F35372"/>
    <w:rsid w:val="00F3561D"/>
    <w:rsid w:val="00F3578E"/>
    <w:rsid w:val="00F360D9"/>
    <w:rsid w:val="00F361C4"/>
    <w:rsid w:val="00F37470"/>
    <w:rsid w:val="00F37B87"/>
    <w:rsid w:val="00F37C60"/>
    <w:rsid w:val="00F40467"/>
    <w:rsid w:val="00F4057D"/>
    <w:rsid w:val="00F40A0E"/>
    <w:rsid w:val="00F40A9D"/>
    <w:rsid w:val="00F40F2D"/>
    <w:rsid w:val="00F4123E"/>
    <w:rsid w:val="00F4139E"/>
    <w:rsid w:val="00F41D2B"/>
    <w:rsid w:val="00F4220B"/>
    <w:rsid w:val="00F4266B"/>
    <w:rsid w:val="00F427B1"/>
    <w:rsid w:val="00F44385"/>
    <w:rsid w:val="00F443F7"/>
    <w:rsid w:val="00F44668"/>
    <w:rsid w:val="00F45D10"/>
    <w:rsid w:val="00F45D6C"/>
    <w:rsid w:val="00F462F3"/>
    <w:rsid w:val="00F46C9C"/>
    <w:rsid w:val="00F47BAF"/>
    <w:rsid w:val="00F51B55"/>
    <w:rsid w:val="00F51BE2"/>
    <w:rsid w:val="00F51FC9"/>
    <w:rsid w:val="00F53490"/>
    <w:rsid w:val="00F5371B"/>
    <w:rsid w:val="00F538BE"/>
    <w:rsid w:val="00F53921"/>
    <w:rsid w:val="00F5504A"/>
    <w:rsid w:val="00F55649"/>
    <w:rsid w:val="00F56FF2"/>
    <w:rsid w:val="00F57356"/>
    <w:rsid w:val="00F57DAA"/>
    <w:rsid w:val="00F57EC1"/>
    <w:rsid w:val="00F608DA"/>
    <w:rsid w:val="00F60ABF"/>
    <w:rsid w:val="00F60AE2"/>
    <w:rsid w:val="00F60C85"/>
    <w:rsid w:val="00F61C82"/>
    <w:rsid w:val="00F61D94"/>
    <w:rsid w:val="00F62607"/>
    <w:rsid w:val="00F6265D"/>
    <w:rsid w:val="00F626A7"/>
    <w:rsid w:val="00F62994"/>
    <w:rsid w:val="00F64287"/>
    <w:rsid w:val="00F64876"/>
    <w:rsid w:val="00F65479"/>
    <w:rsid w:val="00F65C16"/>
    <w:rsid w:val="00F6667D"/>
    <w:rsid w:val="00F7003A"/>
    <w:rsid w:val="00F7118D"/>
    <w:rsid w:val="00F7205A"/>
    <w:rsid w:val="00F720F6"/>
    <w:rsid w:val="00F728FB"/>
    <w:rsid w:val="00F73A01"/>
    <w:rsid w:val="00F73F2C"/>
    <w:rsid w:val="00F742AE"/>
    <w:rsid w:val="00F7523D"/>
    <w:rsid w:val="00F75B1C"/>
    <w:rsid w:val="00F7678D"/>
    <w:rsid w:val="00F76C9F"/>
    <w:rsid w:val="00F76DCA"/>
    <w:rsid w:val="00F7784C"/>
    <w:rsid w:val="00F778DD"/>
    <w:rsid w:val="00F779EA"/>
    <w:rsid w:val="00F80181"/>
    <w:rsid w:val="00F80860"/>
    <w:rsid w:val="00F80FDE"/>
    <w:rsid w:val="00F816F1"/>
    <w:rsid w:val="00F81717"/>
    <w:rsid w:val="00F81B4D"/>
    <w:rsid w:val="00F81BDB"/>
    <w:rsid w:val="00F830A2"/>
    <w:rsid w:val="00F836DA"/>
    <w:rsid w:val="00F83823"/>
    <w:rsid w:val="00F85005"/>
    <w:rsid w:val="00F85646"/>
    <w:rsid w:val="00F860B5"/>
    <w:rsid w:val="00F8660B"/>
    <w:rsid w:val="00F901A5"/>
    <w:rsid w:val="00F909BD"/>
    <w:rsid w:val="00F91570"/>
    <w:rsid w:val="00F935C4"/>
    <w:rsid w:val="00F93D89"/>
    <w:rsid w:val="00F93FC5"/>
    <w:rsid w:val="00F94248"/>
    <w:rsid w:val="00F94267"/>
    <w:rsid w:val="00F94534"/>
    <w:rsid w:val="00F94D7E"/>
    <w:rsid w:val="00F95556"/>
    <w:rsid w:val="00F95A85"/>
    <w:rsid w:val="00F95F47"/>
    <w:rsid w:val="00F961C0"/>
    <w:rsid w:val="00F965BA"/>
    <w:rsid w:val="00F965BD"/>
    <w:rsid w:val="00F96A5D"/>
    <w:rsid w:val="00F97268"/>
    <w:rsid w:val="00F97814"/>
    <w:rsid w:val="00F979C6"/>
    <w:rsid w:val="00FA08AB"/>
    <w:rsid w:val="00FA0FC5"/>
    <w:rsid w:val="00FA1145"/>
    <w:rsid w:val="00FA1921"/>
    <w:rsid w:val="00FA1B6C"/>
    <w:rsid w:val="00FA1C4A"/>
    <w:rsid w:val="00FA1FB3"/>
    <w:rsid w:val="00FA2353"/>
    <w:rsid w:val="00FA24F5"/>
    <w:rsid w:val="00FA45D9"/>
    <w:rsid w:val="00FA4B67"/>
    <w:rsid w:val="00FA5700"/>
    <w:rsid w:val="00FA5BC4"/>
    <w:rsid w:val="00FA6308"/>
    <w:rsid w:val="00FA638A"/>
    <w:rsid w:val="00FA6DE7"/>
    <w:rsid w:val="00FA7031"/>
    <w:rsid w:val="00FA705C"/>
    <w:rsid w:val="00FB0145"/>
    <w:rsid w:val="00FB0522"/>
    <w:rsid w:val="00FB0EA4"/>
    <w:rsid w:val="00FB1BDB"/>
    <w:rsid w:val="00FB1ED5"/>
    <w:rsid w:val="00FB1FCF"/>
    <w:rsid w:val="00FB281C"/>
    <w:rsid w:val="00FB3DBF"/>
    <w:rsid w:val="00FB4721"/>
    <w:rsid w:val="00FB4B47"/>
    <w:rsid w:val="00FB6140"/>
    <w:rsid w:val="00FB6D1D"/>
    <w:rsid w:val="00FB72DE"/>
    <w:rsid w:val="00FB73B9"/>
    <w:rsid w:val="00FB78AC"/>
    <w:rsid w:val="00FB7D51"/>
    <w:rsid w:val="00FC050C"/>
    <w:rsid w:val="00FC07F5"/>
    <w:rsid w:val="00FC0928"/>
    <w:rsid w:val="00FC0CD2"/>
    <w:rsid w:val="00FC0E44"/>
    <w:rsid w:val="00FC1426"/>
    <w:rsid w:val="00FC1C18"/>
    <w:rsid w:val="00FC22C1"/>
    <w:rsid w:val="00FC2814"/>
    <w:rsid w:val="00FC296A"/>
    <w:rsid w:val="00FC2E02"/>
    <w:rsid w:val="00FC5803"/>
    <w:rsid w:val="00FC585A"/>
    <w:rsid w:val="00FC6E45"/>
    <w:rsid w:val="00FC743A"/>
    <w:rsid w:val="00FC792C"/>
    <w:rsid w:val="00FC7A07"/>
    <w:rsid w:val="00FC7D66"/>
    <w:rsid w:val="00FC7E31"/>
    <w:rsid w:val="00FC7E81"/>
    <w:rsid w:val="00FD16EC"/>
    <w:rsid w:val="00FD1C0A"/>
    <w:rsid w:val="00FD213B"/>
    <w:rsid w:val="00FD2178"/>
    <w:rsid w:val="00FD311C"/>
    <w:rsid w:val="00FD335C"/>
    <w:rsid w:val="00FD35CD"/>
    <w:rsid w:val="00FD3A1F"/>
    <w:rsid w:val="00FD3B1E"/>
    <w:rsid w:val="00FD474C"/>
    <w:rsid w:val="00FD4954"/>
    <w:rsid w:val="00FD4974"/>
    <w:rsid w:val="00FD50E6"/>
    <w:rsid w:val="00FD548B"/>
    <w:rsid w:val="00FD5ADC"/>
    <w:rsid w:val="00FD5BEF"/>
    <w:rsid w:val="00FD68D3"/>
    <w:rsid w:val="00FD73F9"/>
    <w:rsid w:val="00FE02AD"/>
    <w:rsid w:val="00FE0931"/>
    <w:rsid w:val="00FE10D9"/>
    <w:rsid w:val="00FE1793"/>
    <w:rsid w:val="00FE1D04"/>
    <w:rsid w:val="00FE206A"/>
    <w:rsid w:val="00FE234C"/>
    <w:rsid w:val="00FE25AC"/>
    <w:rsid w:val="00FE282E"/>
    <w:rsid w:val="00FE3150"/>
    <w:rsid w:val="00FE3CF6"/>
    <w:rsid w:val="00FE41AC"/>
    <w:rsid w:val="00FE4276"/>
    <w:rsid w:val="00FE4397"/>
    <w:rsid w:val="00FE5C5E"/>
    <w:rsid w:val="00FE6132"/>
    <w:rsid w:val="00FE6809"/>
    <w:rsid w:val="00FE7A4A"/>
    <w:rsid w:val="00FF1EC9"/>
    <w:rsid w:val="00FF227F"/>
    <w:rsid w:val="00FF2EE9"/>
    <w:rsid w:val="00FF315B"/>
    <w:rsid w:val="00FF317E"/>
    <w:rsid w:val="00FF4548"/>
    <w:rsid w:val="00FF49F1"/>
    <w:rsid w:val="00FF595F"/>
    <w:rsid w:val="00FF6E90"/>
    <w:rsid w:val="00FF7BE9"/>
    <w:rsid w:val="040A76FE"/>
    <w:rsid w:val="04E28537"/>
    <w:rsid w:val="07868374"/>
    <w:rsid w:val="09A869EB"/>
    <w:rsid w:val="0B2EA8A0"/>
    <w:rsid w:val="0DD3F1CE"/>
    <w:rsid w:val="122E40D9"/>
    <w:rsid w:val="125C0E29"/>
    <w:rsid w:val="13350052"/>
    <w:rsid w:val="13732DFB"/>
    <w:rsid w:val="1558F19C"/>
    <w:rsid w:val="164DFECA"/>
    <w:rsid w:val="16562225"/>
    <w:rsid w:val="17CA0F74"/>
    <w:rsid w:val="1BE14D92"/>
    <w:rsid w:val="1D6EB891"/>
    <w:rsid w:val="1EC65467"/>
    <w:rsid w:val="2060B7B3"/>
    <w:rsid w:val="20AE25B2"/>
    <w:rsid w:val="224940DE"/>
    <w:rsid w:val="2287F725"/>
    <w:rsid w:val="2290376E"/>
    <w:rsid w:val="268A961B"/>
    <w:rsid w:val="293C6F44"/>
    <w:rsid w:val="29BA853D"/>
    <w:rsid w:val="2A8E6E72"/>
    <w:rsid w:val="2B033404"/>
    <w:rsid w:val="2E5A1B04"/>
    <w:rsid w:val="2EC1644D"/>
    <w:rsid w:val="2FA3481E"/>
    <w:rsid w:val="315CD49F"/>
    <w:rsid w:val="33F961EA"/>
    <w:rsid w:val="3417BB32"/>
    <w:rsid w:val="38CE48CC"/>
    <w:rsid w:val="393213EC"/>
    <w:rsid w:val="399D9E83"/>
    <w:rsid w:val="39DA539A"/>
    <w:rsid w:val="3A9FD268"/>
    <w:rsid w:val="3B2B81DA"/>
    <w:rsid w:val="3BE1311C"/>
    <w:rsid w:val="3BFB5F82"/>
    <w:rsid w:val="3CDD131E"/>
    <w:rsid w:val="3D638E90"/>
    <w:rsid w:val="3E50B8F5"/>
    <w:rsid w:val="425B95BA"/>
    <w:rsid w:val="430DD778"/>
    <w:rsid w:val="4313D18F"/>
    <w:rsid w:val="44E92610"/>
    <w:rsid w:val="45B44E39"/>
    <w:rsid w:val="45FEF257"/>
    <w:rsid w:val="46A6891F"/>
    <w:rsid w:val="46EFDD4D"/>
    <w:rsid w:val="4721B756"/>
    <w:rsid w:val="472B0202"/>
    <w:rsid w:val="474DF864"/>
    <w:rsid w:val="479EAFB8"/>
    <w:rsid w:val="4A266456"/>
    <w:rsid w:val="4B2EDB04"/>
    <w:rsid w:val="4E546DB6"/>
    <w:rsid w:val="504BA486"/>
    <w:rsid w:val="52E1C086"/>
    <w:rsid w:val="54111127"/>
    <w:rsid w:val="57858EA8"/>
    <w:rsid w:val="57EB2D33"/>
    <w:rsid w:val="58D94299"/>
    <w:rsid w:val="58F83230"/>
    <w:rsid w:val="59848664"/>
    <w:rsid w:val="5FB9C8C1"/>
    <w:rsid w:val="6098EF76"/>
    <w:rsid w:val="60C7DEE2"/>
    <w:rsid w:val="625439D6"/>
    <w:rsid w:val="632A3EEB"/>
    <w:rsid w:val="63920824"/>
    <w:rsid w:val="64654EDD"/>
    <w:rsid w:val="64F38FCA"/>
    <w:rsid w:val="66A009B8"/>
    <w:rsid w:val="66B7714C"/>
    <w:rsid w:val="674B5C98"/>
    <w:rsid w:val="67BBA7C3"/>
    <w:rsid w:val="680F6AF4"/>
    <w:rsid w:val="685B3D96"/>
    <w:rsid w:val="69B2B15D"/>
    <w:rsid w:val="6A070FB3"/>
    <w:rsid w:val="6A2486F5"/>
    <w:rsid w:val="6A64CEAA"/>
    <w:rsid w:val="6BE90AB3"/>
    <w:rsid w:val="6D8B7969"/>
    <w:rsid w:val="6DFAB750"/>
    <w:rsid w:val="6F127403"/>
    <w:rsid w:val="735C278C"/>
    <w:rsid w:val="74325537"/>
    <w:rsid w:val="75D0DED1"/>
    <w:rsid w:val="77CCF0EE"/>
    <w:rsid w:val="78CEF4CC"/>
    <w:rsid w:val="7A21E176"/>
    <w:rsid w:val="7A2B02FF"/>
    <w:rsid w:val="7A64EEFB"/>
    <w:rsid w:val="7ACA6AA3"/>
    <w:rsid w:val="7AFC7849"/>
    <w:rsid w:val="7C4FA359"/>
    <w:rsid w:val="7E57A32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E05DC"/>
  <w15:chartTrackingRefBased/>
  <w15:docId w15:val="{A48FBA72-2A08-48D3-A328-5AA5DFBA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C02A13"/>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EB1FE5"/>
    <w:pPr>
      <w:spacing w:after="120" w:line="240" w:lineRule="auto"/>
      <w:outlineLvl w:val="0"/>
    </w:pPr>
    <w:rPr>
      <w:rFonts w:asciiTheme="majorHAnsi" w:hAnsiTheme="majorHAnsi"/>
      <w:b/>
      <w:color w:val="FFFFFF" w:themeColor="background1"/>
      <w:sz w:val="48"/>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EB1FE5"/>
    <w:rPr>
      <w:rFonts w:asciiTheme="majorHAnsi" w:hAnsiTheme="majorHAnsi"/>
      <w:b/>
      <w:color w:val="FFFFFF" w:themeColor="background1"/>
      <w:sz w:val="48"/>
    </w:rPr>
  </w:style>
  <w:style w:type="paragraph" w:styleId="TOCHeading">
    <w:name w:val="TOC Heading"/>
    <w:next w:val="BodyText"/>
    <w:uiPriority w:val="39"/>
    <w:qFormat/>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2"/>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link w:val="HighlightBoxTextChar"/>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next w:val="HighlightBoxText"/>
    <w:link w:val="HighlightBoxBulletChar"/>
    <w:qFormat/>
    <w:rsid w:val="00A25454"/>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7"/>
      </w:numPr>
    </w:pPr>
  </w:style>
  <w:style w:type="paragraph" w:customStyle="1" w:styleId="Coverurl">
    <w:name w:val="Cover url"/>
    <w:basedOn w:val="Normal"/>
    <w:uiPriority w:val="2"/>
    <w:rsid w:val="004E3BF0"/>
    <w:pPr>
      <w:spacing w:before="60" w:after="60"/>
    </w:pPr>
    <w:rPr>
      <w:rFonts w:eastAsiaTheme="minorEastAsia" w:cstheme="minorBidi"/>
      <w:b/>
      <w:bCs/>
      <w:color w:val="000000" w:themeColor="text1"/>
      <w:sz w:val="28"/>
      <w:szCs w:val="28"/>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8"/>
      </w:numPr>
      <w:contextualSpacing/>
    </w:pPr>
  </w:style>
  <w:style w:type="paragraph" w:customStyle="1" w:styleId="Source">
    <w:name w:val="Source"/>
    <w:basedOn w:val="BodyText"/>
    <w:next w:val="BodyText"/>
    <w:qFormat/>
    <w:rsid w:val="007E063B"/>
    <w:pPr>
      <w:numPr>
        <w:numId w:val="9"/>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0"/>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1"/>
      </w:numPr>
    </w:pPr>
  </w:style>
  <w:style w:type="numbering" w:customStyle="1" w:styleId="CurrentList2">
    <w:name w:val="Current List2"/>
    <w:uiPriority w:val="99"/>
    <w:rsid w:val="00096E9B"/>
    <w:pPr>
      <w:numPr>
        <w:numId w:val="13"/>
      </w:numPr>
    </w:pPr>
  </w:style>
  <w:style w:type="numbering" w:customStyle="1" w:styleId="CurrentList3">
    <w:name w:val="Current List3"/>
    <w:uiPriority w:val="99"/>
    <w:rsid w:val="00517E3C"/>
    <w:pPr>
      <w:numPr>
        <w:numId w:val="14"/>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HeaderFooterSensitivityLabelSpace">
    <w:name w:val="Header&amp;Footer Sensitivity Label Space"/>
    <w:next w:val="Header"/>
    <w:uiPriority w:val="99"/>
    <w:rsid w:val="00133E98"/>
    <w:pPr>
      <w:suppressAutoHyphens/>
      <w:spacing w:before="60" w:after="60" w:line="240" w:lineRule="auto"/>
    </w:pPr>
    <w:rPr>
      <w:color w:val="C00000"/>
    </w:rPr>
  </w:style>
  <w:style w:type="character" w:customStyle="1" w:styleId="HighlightBoxTextChar">
    <w:name w:val="Highlight Box Text Char"/>
    <w:basedOn w:val="BodyTextChar"/>
    <w:link w:val="HighlightBoxText"/>
    <w:rsid w:val="00A25454"/>
    <w:rPr>
      <w:rFonts w:eastAsia="Times New Roman" w:cs="Times New Roman"/>
      <w:color w:val="000000" w:themeColor="text1"/>
      <w:spacing w:val="2"/>
      <w:kern w:val="20"/>
      <w:sz w:val="20"/>
      <w:szCs w:val="20"/>
      <w:shd w:val="clear" w:color="auto" w:fill="CCF0EE" w:themeFill="background2"/>
      <w:lang w:eastAsia="fr-CA"/>
    </w:rPr>
  </w:style>
  <w:style w:type="character" w:customStyle="1" w:styleId="HighlightBoxBulletChar">
    <w:name w:val="Highlight Box Bullet Char"/>
    <w:basedOn w:val="HighlightBoxTextChar"/>
    <w:link w:val="HighlightBoxBullet"/>
    <w:rsid w:val="00A25454"/>
    <w:rPr>
      <w:rFonts w:eastAsia="Times New Roman" w:cs="Times New Roman"/>
      <w:color w:val="000000" w:themeColor="text1"/>
      <w:spacing w:val="2"/>
      <w:kern w:val="20"/>
      <w:sz w:val="20"/>
      <w:szCs w:val="20"/>
      <w:shd w:val="clear" w:color="auto" w:fill="CCF0EE" w:themeFill="background2"/>
      <w:lang w:eastAsia="fr-CA"/>
    </w:rPr>
  </w:style>
  <w:style w:type="paragraph" w:styleId="ListParagraph">
    <w:name w:val="List Paragraph"/>
    <w:basedOn w:val="Normal"/>
    <w:uiPriority w:val="34"/>
    <w:semiHidden/>
    <w:qFormat/>
    <w:rsid w:val="00B27A1F"/>
    <w:pPr>
      <w:ind w:left="720"/>
      <w:contextualSpacing/>
    </w:pPr>
  </w:style>
  <w:style w:type="paragraph" w:customStyle="1" w:styleId="Bullet1">
    <w:name w:val="Bullet 1"/>
    <w:basedOn w:val="Normal"/>
    <w:qFormat/>
    <w:rsid w:val="009D5270"/>
    <w:pPr>
      <w:numPr>
        <w:numId w:val="19"/>
      </w:numPr>
      <w:suppressAutoHyphens w:val="0"/>
      <w:spacing w:before="0" w:after="40" w:line="280" w:lineRule="atLeast"/>
    </w:pPr>
    <w:rPr>
      <w:rFonts w:ascii="Arial" w:eastAsia="Times" w:hAnsi="Arial" w:cs="Times New Roman"/>
      <w:color w:val="auto"/>
      <w:sz w:val="21"/>
      <w:lang w:eastAsia="en-US"/>
    </w:rPr>
  </w:style>
  <w:style w:type="paragraph" w:customStyle="1" w:styleId="Bullet2">
    <w:name w:val="Bullet 2"/>
    <w:basedOn w:val="Normal"/>
    <w:uiPriority w:val="2"/>
    <w:qFormat/>
    <w:rsid w:val="009D5270"/>
    <w:pPr>
      <w:numPr>
        <w:ilvl w:val="1"/>
        <w:numId w:val="19"/>
      </w:numPr>
      <w:suppressAutoHyphens w:val="0"/>
      <w:spacing w:before="0" w:after="40" w:line="280" w:lineRule="atLeast"/>
    </w:pPr>
    <w:rPr>
      <w:rFonts w:ascii="Arial" w:eastAsia="Times" w:hAnsi="Arial" w:cs="Times New Roman"/>
      <w:color w:val="auto"/>
      <w:sz w:val="21"/>
      <w:lang w:eastAsia="en-US"/>
    </w:rPr>
  </w:style>
  <w:style w:type="numbering" w:customStyle="1" w:styleId="ZZBullets">
    <w:name w:val="ZZ Bullets"/>
    <w:rsid w:val="009D5270"/>
    <w:pPr>
      <w:numPr>
        <w:numId w:val="19"/>
      </w:numPr>
    </w:pPr>
  </w:style>
  <w:style w:type="paragraph" w:customStyle="1" w:styleId="Body">
    <w:name w:val="Body"/>
    <w:link w:val="BodyChar"/>
    <w:qFormat/>
    <w:rsid w:val="00B62962"/>
    <w:pPr>
      <w:spacing w:after="120" w:line="280" w:lineRule="atLeast"/>
    </w:pPr>
    <w:rPr>
      <w:rFonts w:ascii="Arial" w:eastAsia="Times" w:hAnsi="Arial" w:cs="Times New Roman"/>
      <w:sz w:val="21"/>
      <w:szCs w:val="20"/>
      <w:lang w:eastAsia="en-US"/>
    </w:rPr>
  </w:style>
  <w:style w:type="character" w:customStyle="1" w:styleId="BodyChar">
    <w:name w:val="Body Char"/>
    <w:basedOn w:val="DefaultParagraphFont"/>
    <w:link w:val="Body"/>
    <w:rsid w:val="00B62962"/>
    <w:rPr>
      <w:rFonts w:ascii="Arial" w:eastAsia="Times" w:hAnsi="Arial" w:cs="Times New Roman"/>
      <w:sz w:val="21"/>
      <w:szCs w:val="20"/>
      <w:lang w:eastAsia="en-US"/>
    </w:rPr>
  </w:style>
  <w:style w:type="character" w:styleId="Mention">
    <w:name w:val="Mention"/>
    <w:basedOn w:val="DefaultParagraphFont"/>
    <w:uiPriority w:val="99"/>
    <w:unhideWhenUsed/>
    <w:rsid w:val="0030776E"/>
    <w:rPr>
      <w:color w:val="2B579A"/>
      <w:shd w:val="clear" w:color="auto" w:fill="E1DFDD"/>
    </w:rPr>
  </w:style>
  <w:style w:type="paragraph" w:styleId="Revision">
    <w:name w:val="Revision"/>
    <w:hidden/>
    <w:uiPriority w:val="99"/>
    <w:semiHidden/>
    <w:rsid w:val="00E31BB2"/>
    <w:pPr>
      <w:spacing w:after="0" w:line="240" w:lineRule="auto"/>
    </w:pPr>
    <w:rPr>
      <w:rFonts w:eastAsia="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90703160">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310061294">
      <w:bodyDiv w:val="1"/>
      <w:marLeft w:val="0"/>
      <w:marRight w:val="0"/>
      <w:marTop w:val="0"/>
      <w:marBottom w:val="0"/>
      <w:divBdr>
        <w:top w:val="none" w:sz="0" w:space="0" w:color="auto"/>
        <w:left w:val="none" w:sz="0" w:space="0" w:color="auto"/>
        <w:bottom w:val="none" w:sz="0" w:space="0" w:color="auto"/>
        <w:right w:val="none" w:sz="0" w:space="0" w:color="auto"/>
      </w:divBdr>
    </w:div>
    <w:div w:id="364410744">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75629771">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7183363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116827319">
      <w:bodyDiv w:val="1"/>
      <w:marLeft w:val="0"/>
      <w:marRight w:val="0"/>
      <w:marTop w:val="0"/>
      <w:marBottom w:val="0"/>
      <w:divBdr>
        <w:top w:val="none" w:sz="0" w:space="0" w:color="auto"/>
        <w:left w:val="none" w:sz="0" w:space="0" w:color="auto"/>
        <w:bottom w:val="none" w:sz="0" w:space="0" w:color="auto"/>
        <w:right w:val="none" w:sz="0" w:space="0" w:color="auto"/>
      </w:divBdr>
    </w:div>
    <w:div w:id="1143691865">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6435064">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09799498">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vic.gov.au/multicultural-festivals-and-events-program" TargetMode="Externa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vic.gov.au/multicultural-festivals-and-events-program"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85718256CA4242A8C09A67F1D1AAFE"/>
        <w:category>
          <w:name w:val="General"/>
          <w:gallery w:val="placeholder"/>
        </w:category>
        <w:types>
          <w:type w:val="bbPlcHdr"/>
        </w:types>
        <w:behaviors>
          <w:behavior w:val="content"/>
        </w:behaviors>
        <w:guid w:val="{2EE67E38-C5ED-4B05-8B40-BDE0F17B4F02}"/>
      </w:docPartPr>
      <w:docPartBody>
        <w:p w:rsidR="00CC1F27" w:rsidRDefault="00CC1F27">
          <w:pPr>
            <w:pStyle w:val="6685718256CA4242A8C09A67F1D1AAFE"/>
          </w:pPr>
          <w:r>
            <w:t>[Document Heading 1, maximum 2 lines. use sentence case]</w:t>
          </w:r>
        </w:p>
      </w:docPartBody>
    </w:docPart>
    <w:docPart>
      <w:docPartPr>
        <w:name w:val="ED1AC529380D4CD991C19F902DEC04EF"/>
        <w:category>
          <w:name w:val="General"/>
          <w:gallery w:val="placeholder"/>
        </w:category>
        <w:types>
          <w:type w:val="bbPlcHdr"/>
        </w:types>
        <w:behaviors>
          <w:behavior w:val="content"/>
        </w:behaviors>
        <w:guid w:val="{2477CBE7-A645-4C95-9E7B-B79ACBCF0939}"/>
      </w:docPartPr>
      <w:docPartBody>
        <w:p w:rsidR="00CC1F27" w:rsidRDefault="00CC1F27">
          <w:pPr>
            <w:pStyle w:val="ED1AC529380D4CD991C19F902DEC04EF"/>
          </w:pPr>
          <w:r w:rsidRPr="00B17908">
            <w:rPr>
              <w:rStyle w:val="PlaceholderText"/>
            </w:rPr>
            <w:t>Click or tap here to enter text.</w:t>
          </w:r>
        </w:p>
      </w:docPartBody>
    </w:docPart>
    <w:docPart>
      <w:docPartPr>
        <w:name w:val="8EA5EF8257A841C5971E0D6CF07249B1"/>
        <w:category>
          <w:name w:val="General"/>
          <w:gallery w:val="placeholder"/>
        </w:category>
        <w:types>
          <w:type w:val="bbPlcHdr"/>
        </w:types>
        <w:behaviors>
          <w:behavior w:val="content"/>
        </w:behaviors>
        <w:guid w:val="{B7D35253-6B7A-470A-BD8E-C78897AA71B3}"/>
      </w:docPartPr>
      <w:docPartBody>
        <w:p w:rsidR="00CC1F27" w:rsidRDefault="00CC1F27">
          <w:pPr>
            <w:pStyle w:val="8EA5EF8257A841C5971E0D6CF07249B1"/>
          </w:pPr>
          <w:r w:rsidRPr="00B17908">
            <w:rPr>
              <w:rStyle w:val="PlaceholderText"/>
            </w:rPr>
            <w:t>Click or tap to enter a date.</w:t>
          </w:r>
        </w:p>
      </w:docPartBody>
    </w:docPart>
    <w:docPart>
      <w:docPartPr>
        <w:name w:val="64EF35B0D7EE494D9CCC6E7ADEE9C15D"/>
        <w:category>
          <w:name w:val="General"/>
          <w:gallery w:val="placeholder"/>
        </w:category>
        <w:types>
          <w:type w:val="bbPlcHdr"/>
        </w:types>
        <w:behaviors>
          <w:behavior w:val="content"/>
        </w:behaviors>
        <w:guid w:val="{E6DC2E99-5EE1-43F9-90B9-85260E7644B8}"/>
      </w:docPartPr>
      <w:docPartBody>
        <w:p w:rsidR="00181DB6" w:rsidRDefault="00CC1F27">
          <w:pPr>
            <w:pStyle w:val="64EF35B0D7EE494D9CCC6E7ADEE9C15D"/>
          </w:pPr>
          <w:r>
            <w:t>[Subtitle, optional, maximum 2 lines, use sentence case]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modern"/>
    <w:notTrueType/>
    <w:pitch w:val="variable"/>
    <w:sig w:usb0="00000007" w:usb1="00000000" w:usb2="00000000" w:usb3="00000000" w:csb0="00000093"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modern"/>
    <w:notTrueType/>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27"/>
    <w:rsid w:val="000A7106"/>
    <w:rsid w:val="00121071"/>
    <w:rsid w:val="00181DB6"/>
    <w:rsid w:val="001D637C"/>
    <w:rsid w:val="002C45F0"/>
    <w:rsid w:val="002D5087"/>
    <w:rsid w:val="00364206"/>
    <w:rsid w:val="004229D0"/>
    <w:rsid w:val="005E56AF"/>
    <w:rsid w:val="00811883"/>
    <w:rsid w:val="008C5ADC"/>
    <w:rsid w:val="009269B1"/>
    <w:rsid w:val="009762E6"/>
    <w:rsid w:val="00987EFA"/>
    <w:rsid w:val="009B43FB"/>
    <w:rsid w:val="00A1366C"/>
    <w:rsid w:val="00A5378E"/>
    <w:rsid w:val="00BD6316"/>
    <w:rsid w:val="00CC0DCB"/>
    <w:rsid w:val="00CC1F27"/>
    <w:rsid w:val="00D67E8D"/>
    <w:rsid w:val="00D867A4"/>
    <w:rsid w:val="00D97601"/>
    <w:rsid w:val="00E67911"/>
    <w:rsid w:val="00FE02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85718256CA4242A8C09A67F1D1AAFE">
    <w:name w:val="6685718256CA4242A8C09A67F1D1AAFE"/>
  </w:style>
  <w:style w:type="character" w:styleId="PlaceholderText">
    <w:name w:val="Placeholder Text"/>
    <w:basedOn w:val="DefaultParagraphFont"/>
    <w:uiPriority w:val="99"/>
    <w:rPr>
      <w:color w:val="C00000"/>
    </w:rPr>
  </w:style>
  <w:style w:type="paragraph" w:customStyle="1" w:styleId="64EF35B0D7EE494D9CCC6E7ADEE9C15D">
    <w:name w:val="64EF35B0D7EE494D9CCC6E7ADEE9C15D"/>
  </w:style>
  <w:style w:type="paragraph" w:customStyle="1" w:styleId="ED1AC529380D4CD991C19F902DEC04EF">
    <w:name w:val="ED1AC529380D4CD991C19F902DEC04EF"/>
  </w:style>
  <w:style w:type="paragraph" w:customStyle="1" w:styleId="8EA5EF8257A841C5971E0D6CF07249B1">
    <w:name w:val="8EA5EF8257A841C5971E0D6CF0724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621d9b-5e99-4c7a-b491-efb6e45d50c9">
      <Terms xmlns="http://schemas.microsoft.com/office/infopath/2007/PartnerControls"/>
    </lcf76f155ced4ddcb4097134ff3c332f>
    <TaxCatchAll xmlns="e4cf1f94-7cb6-46bc-9a4f-4e0449056abc" xsi:nil="true"/>
    <_Flow_SignoffStatus xmlns="76621d9b-5e99-4c7a-b491-efb6e45d50c9" xsi:nil="true"/>
    <Status xmlns="76621d9b-5e99-4c7a-b491-efb6e45d50c9" xsi:nil="true"/>
    <_dlc_DocId xmlns="e4cf1f94-7cb6-46bc-9a4f-4e0449056abc">MAPAP-1879647993-93158</_dlc_DocId>
    <_dlc_DocIdUrl xmlns="e4cf1f94-7cb6-46bc-9a4f-4e0449056abc">
      <Url>https://vicgov.sharepoint.com/sites/DFFH-FV-MAProgramsandGrants-GRP/_layouts/15/DocIdRedir.aspx?ID=MAPAP-1879647993-93158</Url>
      <Description>MAPAP-1879647993-93158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E91258703A32740ACEFE0FF79B22A81" ma:contentTypeVersion="6" ma:contentTypeDescription="Create a new document." ma:contentTypeScope="" ma:versionID="2435e56664ce45ff2119282e8ffe9d90">
  <xsd:schema xmlns:xsd="http://www.w3.org/2001/XMLSchema" xmlns:xs="http://www.w3.org/2001/XMLSchema" xmlns:p="http://schemas.microsoft.com/office/2006/metadata/properties" xmlns:ns2="50f00e27-c35f-46eb-9301-c9e2bd24673f" xmlns:ns3="27cb37dd-16a1-4d7b-8276-5c0e4168f63b" xmlns:ns4="76621d9b-5e99-4c7a-b491-efb6e45d50c9" xmlns:ns5="e4cf1f94-7cb6-46bc-9a4f-4e0449056abc" targetNamespace="http://schemas.microsoft.com/office/2006/metadata/properties" ma:root="true" ma:fieldsID="52fc84f3041b27861abe313ae8f0fe97" ns2:_="" ns3:_="" ns4:_="" ns5:_="">
    <xsd:import namespace="50f00e27-c35f-46eb-9301-c9e2bd24673f"/>
    <xsd:import namespace="27cb37dd-16a1-4d7b-8276-5c0e4168f63b"/>
    <xsd:import namespace="76621d9b-5e99-4c7a-b491-efb6e45d50c9"/>
    <xsd:import namespace="e4cf1f94-7cb6-46bc-9a4f-4e0449056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_Flow_SignoffStatus" minOccurs="0"/>
                <xsd:element ref="ns5:_dlc_DocId" minOccurs="0"/>
                <xsd:element ref="ns5:_dlc_DocIdUrl" minOccurs="0"/>
                <xsd:element ref="ns5:_dlc_DocIdPersistId"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21d9b-5e99-4c7a-b491-efb6e45d50c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Status" ma:index="30" nillable="true" ma:displayName="Status" ma:description="Status of the document." ma:format="RadioButtons" ma:internalName="Status">
      <xsd:simpleType>
        <xsd:restriction base="dms:Choice">
          <xsd:enumeration value="Draft"/>
          <xsd:enumeration value="Final"/>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0d217f7-5d44-4e5f-94c8-a2601e5605fe}" ma:internalName="TaxCatchAll" ma:showField="CatchAllData" ma:web="e4cf1f94-7cb6-46bc-9a4f-4e0449056abc">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3677-0064-415A-89ED-880D8798D693}">
  <ds:schemaRefs>
    <ds:schemaRef ds:uri="http://schemas.microsoft.com/office/2006/metadata/properties"/>
    <ds:schemaRef ds:uri="http://schemas.microsoft.com/office/infopath/2007/PartnerControls"/>
    <ds:schemaRef ds:uri="76621d9b-5e99-4c7a-b491-efb6e45d50c9"/>
    <ds:schemaRef ds:uri="e4cf1f94-7cb6-46bc-9a4f-4e0449056abc"/>
  </ds:schemaRefs>
</ds:datastoreItem>
</file>

<file path=customXml/itemProps2.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3.xml><?xml version="1.0" encoding="utf-8"?>
<ds:datastoreItem xmlns:ds="http://schemas.openxmlformats.org/officeDocument/2006/customXml" ds:itemID="{32F0A453-042F-4440-AF64-9B53DD91B005}">
  <ds:schemaRefs>
    <ds:schemaRef ds:uri="http://schemas.microsoft.com/sharepoint/events"/>
  </ds:schemaRefs>
</ds:datastoreItem>
</file>

<file path=customXml/itemProps4.xml><?xml version="1.0" encoding="utf-8"?>
<ds:datastoreItem xmlns:ds="http://schemas.openxmlformats.org/officeDocument/2006/customXml" ds:itemID="{EC4E0AC4-F34C-4550-BFA4-B0C5C44817DF}">
  <ds:schemaRefs>
    <ds:schemaRef ds:uri="http://www.w3.org/2001/XMLSchema"/>
  </ds:schemaRefs>
</ds:datastoreItem>
</file>

<file path=customXml/itemProps5.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6.xml><?xml version="1.0" encoding="utf-8"?>
<ds:datastoreItem xmlns:ds="http://schemas.openxmlformats.org/officeDocument/2006/customXml" ds:itemID="{14682FDA-DB70-4580-8282-1CF4D3095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76621d9b-5e99-4c7a-b491-efb6e45d50c9"/>
    <ds:schemaRef ds:uri="e4cf1f94-7cb6-46bc-9a4f-4e044905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2407</Words>
  <Characters>13494</Characters>
  <Application>Microsoft Office Word</Application>
  <DocSecurity>0</DocSecurity>
  <Lines>403</Lines>
  <Paragraphs>231</Paragraphs>
  <ScaleCrop>false</ScaleCrop>
  <Company/>
  <LinksUpToDate>false</LinksUpToDate>
  <CharactersWithSpaces>15787</CharactersWithSpaces>
  <SharedDoc>false</SharedDoc>
  <HLinks>
    <vt:vector size="54" baseType="variant">
      <vt:variant>
        <vt:i4>655454</vt:i4>
      </vt:variant>
      <vt:variant>
        <vt:i4>42</vt:i4>
      </vt:variant>
      <vt:variant>
        <vt:i4>0</vt:i4>
      </vt:variant>
      <vt:variant>
        <vt:i4>5</vt:i4>
      </vt:variant>
      <vt:variant>
        <vt:lpwstr>https://www.vic.gov.au/multicultural-festivals-and-events-program</vt:lpwstr>
      </vt:variant>
      <vt:variant>
        <vt:lpwstr/>
      </vt:variant>
      <vt:variant>
        <vt:i4>655454</vt:i4>
      </vt:variant>
      <vt:variant>
        <vt:i4>39</vt:i4>
      </vt:variant>
      <vt:variant>
        <vt:i4>0</vt:i4>
      </vt:variant>
      <vt:variant>
        <vt:i4>5</vt:i4>
      </vt:variant>
      <vt:variant>
        <vt:lpwstr>https://www.vic.gov.au/multicultural-festivals-and-events-program</vt:lpwstr>
      </vt:variant>
      <vt:variant>
        <vt:lpwstr/>
      </vt:variant>
      <vt:variant>
        <vt:i4>1245239</vt:i4>
      </vt:variant>
      <vt:variant>
        <vt:i4>32</vt:i4>
      </vt:variant>
      <vt:variant>
        <vt:i4>0</vt:i4>
      </vt:variant>
      <vt:variant>
        <vt:i4>5</vt:i4>
      </vt:variant>
      <vt:variant>
        <vt:lpwstr/>
      </vt:variant>
      <vt:variant>
        <vt:lpwstr>_Toc224135223</vt:lpwstr>
      </vt:variant>
      <vt:variant>
        <vt:i4>1245239</vt:i4>
      </vt:variant>
      <vt:variant>
        <vt:i4>26</vt:i4>
      </vt:variant>
      <vt:variant>
        <vt:i4>0</vt:i4>
      </vt:variant>
      <vt:variant>
        <vt:i4>5</vt:i4>
      </vt:variant>
      <vt:variant>
        <vt:lpwstr/>
      </vt:variant>
      <vt:variant>
        <vt:lpwstr>_Toc224135222</vt:lpwstr>
      </vt:variant>
      <vt:variant>
        <vt:i4>1245239</vt:i4>
      </vt:variant>
      <vt:variant>
        <vt:i4>20</vt:i4>
      </vt:variant>
      <vt:variant>
        <vt:i4>0</vt:i4>
      </vt:variant>
      <vt:variant>
        <vt:i4>5</vt:i4>
      </vt:variant>
      <vt:variant>
        <vt:lpwstr/>
      </vt:variant>
      <vt:variant>
        <vt:lpwstr>_Toc224135221</vt:lpwstr>
      </vt:variant>
      <vt:variant>
        <vt:i4>1245239</vt:i4>
      </vt:variant>
      <vt:variant>
        <vt:i4>14</vt:i4>
      </vt:variant>
      <vt:variant>
        <vt:i4>0</vt:i4>
      </vt:variant>
      <vt:variant>
        <vt:i4>5</vt:i4>
      </vt:variant>
      <vt:variant>
        <vt:lpwstr/>
      </vt:variant>
      <vt:variant>
        <vt:lpwstr>_Toc224135220</vt:lpwstr>
      </vt:variant>
      <vt:variant>
        <vt:i4>1048631</vt:i4>
      </vt:variant>
      <vt:variant>
        <vt:i4>8</vt:i4>
      </vt:variant>
      <vt:variant>
        <vt:i4>0</vt:i4>
      </vt:variant>
      <vt:variant>
        <vt:i4>5</vt:i4>
      </vt:variant>
      <vt:variant>
        <vt:lpwstr/>
      </vt:variant>
      <vt:variant>
        <vt:lpwstr>_Toc224135219</vt:lpwstr>
      </vt:variant>
      <vt:variant>
        <vt:i4>1048631</vt:i4>
      </vt:variant>
      <vt:variant>
        <vt:i4>2</vt:i4>
      </vt:variant>
      <vt:variant>
        <vt:i4>0</vt:i4>
      </vt:variant>
      <vt:variant>
        <vt:i4>5</vt:i4>
      </vt:variant>
      <vt:variant>
        <vt:lpwstr/>
      </vt:variant>
      <vt:variant>
        <vt:lpwstr>_Toc224135218</vt:lpwstr>
      </vt:variant>
      <vt:variant>
        <vt:i4>655375</vt:i4>
      </vt:variant>
      <vt:variant>
        <vt:i4>3</vt:i4>
      </vt:variant>
      <vt:variant>
        <vt:i4>0</vt:i4>
      </vt:variant>
      <vt:variant>
        <vt:i4>5</vt:i4>
      </vt:variant>
      <vt:variant>
        <vt:lpwstr>https://www.vic.gov.au/department-premier-and-cabinet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Multicultural Festivals and Events (MFE) Program</dc:title>
  <dc:subject/>
  <dc:creator>Emma Thomason (DPC)</dc:creator>
  <cp:keywords/>
  <dc:description/>
  <cp:lastModifiedBy>Denise Bohan (DPC)</cp:lastModifiedBy>
  <cp:revision>76</cp:revision>
  <cp:lastPrinted>2025-03-18T16:04:00Z</cp:lastPrinted>
  <dcterms:created xsi:type="dcterms:W3CDTF">2026-03-06T22:33:00Z</dcterms:created>
  <dcterms:modified xsi:type="dcterms:W3CDTF">2026-03-13T03:44:00Z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2475a79a,59441c3a,3328d7ae,26f4fbd8,21bef9af,11173e40,c9430cd,aa36dcf,c8c0b61</vt:lpwstr>
  </property>
  <property fmtid="{D5CDD505-2E9C-101B-9397-08002B2CF9AE}" pid="4" name="ClassificationContentMarkingFooterText">
    <vt:lpwstr>OFFICIAL</vt:lpwstr>
  </property>
  <property fmtid="{D5CDD505-2E9C-101B-9397-08002B2CF9AE}" pid="5" name="ContentTypeId">
    <vt:lpwstr>0x0101000E91258703A32740ACEFE0FF79B22A81</vt:lpwstr>
  </property>
  <property fmtid="{D5CDD505-2E9C-101B-9397-08002B2CF9AE}" pid="6" name="MediaServiceImageTags">
    <vt:lpwstr/>
  </property>
  <property fmtid="{D5CDD505-2E9C-101B-9397-08002B2CF9AE}" pid="7" name="MSIP_Label_7158ebbd-6c5e-441f-bfc9-4eb8c11e3978_Enabled">
    <vt:lpwstr>true</vt:lpwstr>
  </property>
  <property fmtid="{D5CDD505-2E9C-101B-9397-08002B2CF9AE}" pid="8" name="MSIP_Label_7158ebbd-6c5e-441f-bfc9-4eb8c11e3978_SetDate">
    <vt:lpwstr>2024-09-24T06:35:01Z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8feae36f-9ed3-46cb-b992-2da3bb31c2a0</vt:lpwstr>
  </property>
  <property fmtid="{D5CDD505-2E9C-101B-9397-08002B2CF9AE}" pid="13" name="MSIP_Label_7158ebbd-6c5e-441f-bfc9-4eb8c11e3978_ContentBits">
    <vt:lpwstr>2</vt:lpwstr>
  </property>
  <property fmtid="{D5CDD505-2E9C-101B-9397-08002B2CF9AE}" pid="14" name="_dlc_DocIdItemGuid">
    <vt:lpwstr>38a13351-ef85-47b5-ae58-b3bb978d0cff</vt:lpwstr>
  </property>
</Properties>
</file>