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5C7A9E34" w:rsidR="00E34187" w:rsidRPr="00E7450B" w:rsidRDefault="00E34187" w:rsidP="00B61217">
      <w:pPr>
        <w:pStyle w:val="VRQAbody"/>
        <w:sectPr w:rsidR="00E34187" w:rsidRPr="00E7450B" w:rsidSect="00740D33">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3D87E475" w14:textId="5DE4497E" w:rsidR="00770D17" w:rsidRPr="00732EA6" w:rsidRDefault="00770D17" w:rsidP="00056A8B">
      <w:pPr>
        <w:pStyle w:val="VRQAsubhead1"/>
        <w:spacing w:before="40" w:after="40"/>
        <w:rPr>
          <w:sz w:val="22"/>
          <w:szCs w:val="22"/>
        </w:rPr>
      </w:pPr>
    </w:p>
    <w:p w14:paraId="07C87BC2" w14:textId="79F2DA29"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5582AD45" w14:textId="4A23D6B4" w:rsidR="00AC73C8" w:rsidRPr="00546FB1" w:rsidRDefault="00087055" w:rsidP="00712B2B">
            <w:pPr>
              <w:jc w:val="center"/>
              <w:rPr>
                <w:rStyle w:val="SubtleReference"/>
                <w:rFonts w:eastAsiaTheme="minorHAnsi"/>
              </w:rPr>
            </w:pPr>
            <w:r>
              <w:rPr>
                <w:rStyle w:val="SubtleReference"/>
                <w:rFonts w:eastAsiaTheme="minorHAnsi"/>
              </w:rPr>
              <w:t xml:space="preserve">22663VIC </w:t>
            </w:r>
            <w:r w:rsidR="004A4024" w:rsidRPr="004A4024">
              <w:rPr>
                <w:rStyle w:val="SubtleReference"/>
                <w:rFonts w:eastAsiaTheme="minorHAnsi"/>
              </w:rPr>
              <w:t>Certificate III</w:t>
            </w:r>
            <w:r w:rsidR="004A4024">
              <w:rPr>
                <w:rStyle w:val="SubtleReference"/>
                <w:rFonts w:eastAsiaTheme="minorHAnsi"/>
              </w:rPr>
              <w:t xml:space="preserve"> in Prefabrication Installation</w:t>
            </w:r>
          </w:p>
          <w:p w14:paraId="113E1D04" w14:textId="4485F966" w:rsidR="00AC73C8" w:rsidRPr="00C334A6" w:rsidRDefault="00AC73C8" w:rsidP="00712B2B">
            <w:pPr>
              <w:jc w:val="center"/>
              <w:rPr>
                <w:rStyle w:val="SubtleReference"/>
                <w:rFonts w:eastAsiaTheme="minorHAnsi"/>
                <w:i/>
                <w:iCs/>
                <w:sz w:val="28"/>
                <w:szCs w:val="28"/>
              </w:rPr>
            </w:pPr>
          </w:p>
          <w:p w14:paraId="16EBD9FA" w14:textId="77777777" w:rsidR="00AC73C8" w:rsidRPr="00546FB1" w:rsidRDefault="00AC73C8" w:rsidP="00712B2B">
            <w:pPr>
              <w:jc w:val="center"/>
              <w:rPr>
                <w:rStyle w:val="SubtleReference"/>
                <w:rFonts w:eastAsiaTheme="minorHAnsi"/>
              </w:rPr>
            </w:pPr>
          </w:p>
          <w:p w14:paraId="71161626" w14:textId="5156A8B4"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sidR="00087055">
              <w:rPr>
                <w:rStyle w:val="SubtleReference"/>
                <w:rFonts w:eastAsiaTheme="minorHAnsi"/>
                <w:sz w:val="28"/>
                <w:szCs w:val="28"/>
              </w:rPr>
              <w:t>1</w:t>
            </w:r>
            <w:bookmarkEnd w:id="0"/>
            <w:r w:rsidR="004E0463">
              <w:rPr>
                <w:rStyle w:val="SubtleReference"/>
                <w:rFonts w:eastAsiaTheme="minorHAnsi"/>
                <w:sz w:val="28"/>
                <w:szCs w:val="28"/>
              </w:rPr>
              <w:t>.1</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3D1B170F"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087055">
              <w:rPr>
                <w:rStyle w:val="SubtleReference"/>
                <w:rFonts w:eastAsiaTheme="minorHAnsi"/>
                <w:sz w:val="36"/>
                <w:szCs w:val="36"/>
              </w:rPr>
              <w:t>1 July 2024 to 30 June 2029</w:t>
            </w:r>
          </w:p>
        </w:tc>
      </w:tr>
    </w:tbl>
    <w:p w14:paraId="7362525F" w14:textId="7EF202A0" w:rsidR="00373717" w:rsidRDefault="00373717" w:rsidP="00A915A2"/>
    <w:p w14:paraId="2C5DF7A9" w14:textId="663871BD" w:rsidR="000A2CEF" w:rsidRDefault="000A2CEF" w:rsidP="00785A3D">
      <w:pPr>
        <w:framePr w:hSpace="180" w:wrap="around" w:vAnchor="page" w:hAnchor="page" w:x="850" w:y="2165"/>
        <w:rPr>
          <w:lang w:val="en-GB"/>
        </w:rPr>
      </w:pPr>
    </w:p>
    <w:p w14:paraId="7FF84BDB" w14:textId="77777777" w:rsidR="000A2CEF" w:rsidRPr="000A2CEF" w:rsidRDefault="000A2CEF" w:rsidP="000A2CEF">
      <w:pPr>
        <w:rPr>
          <w:lang w:val="en-GB"/>
        </w:rPr>
      </w:pPr>
    </w:p>
    <w:p w14:paraId="075A6CD4" w14:textId="77777777" w:rsidR="000A2CEF" w:rsidRPr="000A2CEF" w:rsidRDefault="000A2CEF" w:rsidP="000A2CEF">
      <w:pPr>
        <w:rPr>
          <w:lang w:val="en-GB"/>
        </w:rPr>
      </w:pPr>
    </w:p>
    <w:p w14:paraId="2F0320C2" w14:textId="77777777" w:rsidR="000A2CEF" w:rsidRPr="000A2CEF" w:rsidRDefault="000A2CEF" w:rsidP="000A2CEF">
      <w:pPr>
        <w:rPr>
          <w:lang w:val="en-GB"/>
        </w:rPr>
      </w:pPr>
    </w:p>
    <w:p w14:paraId="48D7A376" w14:textId="77777777" w:rsidR="000A2CEF" w:rsidRPr="000A2CEF" w:rsidRDefault="000A2CEF" w:rsidP="000A2CEF">
      <w:pPr>
        <w:rPr>
          <w:lang w:val="en-GB"/>
        </w:rPr>
      </w:pPr>
    </w:p>
    <w:p w14:paraId="0079C465" w14:textId="084BB67F" w:rsidR="000A2CEF" w:rsidRPr="000A2CEF" w:rsidRDefault="000A2CEF" w:rsidP="000A2CEF">
      <w:pPr>
        <w:rPr>
          <w:lang w:val="en-GB"/>
        </w:rPr>
      </w:pPr>
    </w:p>
    <w:p w14:paraId="155A3B48" w14:textId="77777777" w:rsidR="000A2CEF" w:rsidRPr="000A2CEF" w:rsidRDefault="000A2CEF" w:rsidP="000A2CEF">
      <w:pPr>
        <w:rPr>
          <w:lang w:val="en-GB"/>
        </w:rPr>
      </w:pPr>
    </w:p>
    <w:p w14:paraId="58CA902F" w14:textId="77777777" w:rsidR="000A2CEF" w:rsidRPr="000A2CEF" w:rsidRDefault="000A2CEF" w:rsidP="000A2CEF">
      <w:pPr>
        <w:rPr>
          <w:lang w:val="en-GB"/>
        </w:rPr>
      </w:pPr>
    </w:p>
    <w:p w14:paraId="177A73BF" w14:textId="77777777" w:rsidR="000A2CEF" w:rsidRPr="000A2CEF" w:rsidRDefault="000A2CEF" w:rsidP="000A2CEF">
      <w:pPr>
        <w:rPr>
          <w:lang w:val="en-GB"/>
        </w:rPr>
      </w:pPr>
    </w:p>
    <w:p w14:paraId="3D7C4F90" w14:textId="77777777" w:rsidR="000A2CEF" w:rsidRPr="000A2CEF" w:rsidRDefault="000A2CEF" w:rsidP="000A2CEF">
      <w:pPr>
        <w:rPr>
          <w:lang w:val="en-GB"/>
        </w:rPr>
      </w:pPr>
    </w:p>
    <w:p w14:paraId="0FAAB44B" w14:textId="77777777" w:rsidR="000A2CEF" w:rsidRPr="000A2CEF" w:rsidRDefault="000A2CEF" w:rsidP="000A2CEF">
      <w:pPr>
        <w:rPr>
          <w:lang w:val="en-GB"/>
        </w:rPr>
      </w:pPr>
    </w:p>
    <w:p w14:paraId="2151C447" w14:textId="77777777" w:rsidR="000A2CEF" w:rsidRPr="000A2CEF" w:rsidRDefault="000A2CEF" w:rsidP="000A2CEF">
      <w:pPr>
        <w:rPr>
          <w:lang w:val="en-GB"/>
        </w:rPr>
      </w:pPr>
    </w:p>
    <w:p w14:paraId="2D6B1BD7" w14:textId="77777777" w:rsidR="000A2CEF" w:rsidRPr="000A2CEF" w:rsidRDefault="000A2CEF" w:rsidP="000A2CEF">
      <w:pPr>
        <w:rPr>
          <w:lang w:val="en-GB"/>
        </w:rPr>
      </w:pPr>
    </w:p>
    <w:p w14:paraId="0DBBACCB" w14:textId="2B79376F" w:rsidR="000A2CEF" w:rsidRPr="000A2CEF" w:rsidRDefault="002B5E61" w:rsidP="000A2CEF">
      <w:pPr>
        <w:rPr>
          <w:lang w:val="en-GB"/>
        </w:rPr>
      </w:pPr>
      <w:r>
        <w:rPr>
          <w:noProof/>
          <w:lang w:eastAsia="en-AU"/>
        </w:rPr>
        <w:drawing>
          <wp:inline distT="0" distB="0" distL="0" distR="0" wp14:anchorId="6450687A" wp14:editId="6EE20581">
            <wp:extent cx="1896110" cy="878205"/>
            <wp:effectExtent l="0" t="0" r="889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p w14:paraId="0C9E1523" w14:textId="77777777" w:rsidR="000A2CEF" w:rsidRPr="000A2CEF" w:rsidRDefault="000A2CEF" w:rsidP="000A2CEF">
      <w:pPr>
        <w:rPr>
          <w:lang w:val="en-GB"/>
        </w:rPr>
      </w:pPr>
    </w:p>
    <w:p w14:paraId="661B6E54" w14:textId="77777777" w:rsidR="000A2CEF" w:rsidRPr="000A2CEF" w:rsidRDefault="000A2CEF" w:rsidP="000A2CEF">
      <w:pPr>
        <w:rPr>
          <w:lang w:val="en-GB"/>
        </w:rPr>
      </w:pPr>
    </w:p>
    <w:p w14:paraId="1E705C1E" w14:textId="279DA6F9" w:rsidR="0032225D" w:rsidRPr="000A2CEF" w:rsidRDefault="0032225D" w:rsidP="000A2CEF">
      <w:pPr>
        <w:rPr>
          <w:lang w:val="en-GB"/>
        </w:rPr>
        <w:sectPr w:rsidR="0032225D" w:rsidRPr="000A2CEF" w:rsidSect="00740D33">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740D33">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titlePg/>
          <w:docGrid w:linePitch="360"/>
        </w:sectPr>
      </w:pPr>
    </w:p>
    <w:p w14:paraId="01340FAB" w14:textId="77777777" w:rsidR="0073470F" w:rsidRPr="0073470F" w:rsidRDefault="0073470F" w:rsidP="0073470F">
      <w:pPr>
        <w:spacing w:before="120" w:after="120"/>
        <w:textAlignment w:val="top"/>
        <w:rPr>
          <w:rFonts w:ascii="Arial" w:hAnsi="Arial" w:cs="Arial"/>
          <w:sz w:val="22"/>
          <w:szCs w:val="22"/>
        </w:rPr>
      </w:pPr>
    </w:p>
    <w:p w14:paraId="4549C70C" w14:textId="77777777" w:rsidR="0073470F" w:rsidRPr="0073470F" w:rsidRDefault="0073470F" w:rsidP="0073470F">
      <w:pPr>
        <w:spacing w:before="120" w:after="120"/>
        <w:textAlignment w:val="top"/>
        <w:rPr>
          <w:rFonts w:ascii="Arial" w:hAnsi="Arial" w:cs="Arial"/>
          <w:sz w:val="22"/>
          <w:szCs w:val="22"/>
        </w:rPr>
      </w:pPr>
    </w:p>
    <w:p w14:paraId="446174E3" w14:textId="77777777" w:rsidR="00A10C6A" w:rsidRDefault="00A10C6A">
      <w:pPr>
        <w:rPr>
          <w:rFonts w:ascii="Arial" w:hAnsi="Arial" w:cs="Arial"/>
          <w:i/>
          <w:iCs/>
          <w:color w:val="007CA5"/>
          <w:sz w:val="18"/>
          <w:szCs w:val="18"/>
          <w:lang w:val="en-GB"/>
        </w:rPr>
        <w:sectPr w:rsidR="00A10C6A" w:rsidSect="00740D33">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4F845E7E" w:rsidR="00C339D4" w:rsidRPr="00D83101" w:rsidRDefault="00011D46" w:rsidP="00581CAA">
          <w:pPr>
            <w:pStyle w:val="TOC1"/>
            <w:rPr>
              <w:rFonts w:eastAsiaTheme="minorEastAsia"/>
              <w:noProof/>
              <w:color w:val="auto"/>
              <w:lang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6873C7">
              <w:rPr>
                <w:noProof/>
                <w:webHidden/>
              </w:rPr>
              <w:t>1</w:t>
            </w:r>
            <w:r w:rsidR="00C339D4" w:rsidRPr="00D83101">
              <w:rPr>
                <w:noProof/>
                <w:webHidden/>
              </w:rPr>
              <w:fldChar w:fldCharType="end"/>
            </w:r>
          </w:hyperlink>
        </w:p>
        <w:p w14:paraId="54F3FE32" w14:textId="173647A8"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D83101">
              <w:rPr>
                <w:rStyle w:val="Hyperlink"/>
                <w:rFonts w:cs="Arial"/>
                <w:noProof/>
                <w:sz w:val="22"/>
                <w:szCs w:val="22"/>
              </w:rPr>
              <w:t>1.</w:t>
            </w:r>
            <w:r w:rsidRPr="00D83101">
              <w:rPr>
                <w:rFonts w:eastAsiaTheme="minorEastAsia" w:cs="Arial"/>
                <w:noProof/>
                <w:color w:val="auto"/>
                <w:sz w:val="22"/>
                <w:szCs w:val="22"/>
                <w:lang w:eastAsia="en-AU"/>
              </w:rPr>
              <w:tab/>
            </w:r>
            <w:r w:rsidRPr="00D83101">
              <w:rPr>
                <w:rStyle w:val="Hyperlink"/>
                <w:rFonts w:cs="Arial"/>
                <w:noProof/>
                <w:sz w:val="22"/>
                <w:szCs w:val="22"/>
              </w:rPr>
              <w:t>Copyright owner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_Toc104709325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w:t>
            </w:r>
            <w:r w:rsidRPr="00D83101">
              <w:rPr>
                <w:rFonts w:cs="Arial"/>
                <w:noProof/>
                <w:webHidden/>
                <w:sz w:val="22"/>
                <w:szCs w:val="22"/>
              </w:rPr>
              <w:fldChar w:fldCharType="end"/>
            </w:r>
          </w:hyperlink>
        </w:p>
        <w:p w14:paraId="2F6B9A42" w14:textId="6010DF05"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D83101">
              <w:rPr>
                <w:rStyle w:val="Hyperlink"/>
                <w:rFonts w:cs="Arial"/>
                <w:noProof/>
                <w:sz w:val="22"/>
                <w:szCs w:val="22"/>
              </w:rPr>
              <w:t>2.</w:t>
            </w:r>
            <w:r w:rsidRPr="00D83101">
              <w:rPr>
                <w:rFonts w:eastAsiaTheme="minorEastAsia" w:cs="Arial"/>
                <w:noProof/>
                <w:color w:val="auto"/>
                <w:sz w:val="22"/>
                <w:szCs w:val="22"/>
                <w:lang w:eastAsia="en-AU"/>
              </w:rPr>
              <w:tab/>
            </w:r>
            <w:r w:rsidRPr="00D83101">
              <w:rPr>
                <w:rStyle w:val="Hyperlink"/>
                <w:rFonts w:cs="Arial"/>
                <w:noProof/>
                <w:sz w:val="22"/>
                <w:szCs w:val="22"/>
              </w:rPr>
              <w:t>Address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_Toc104709326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w:t>
            </w:r>
            <w:r w:rsidRPr="00D83101">
              <w:rPr>
                <w:rFonts w:cs="Arial"/>
                <w:noProof/>
                <w:webHidden/>
                <w:sz w:val="22"/>
                <w:szCs w:val="22"/>
              </w:rPr>
              <w:fldChar w:fldCharType="end"/>
            </w:r>
          </w:hyperlink>
        </w:p>
        <w:p w14:paraId="4E09A480" w14:textId="3AC7DB80"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D83101">
              <w:rPr>
                <w:rStyle w:val="Hyperlink"/>
                <w:rFonts w:cs="Arial"/>
                <w:noProof/>
                <w:sz w:val="22"/>
                <w:szCs w:val="22"/>
              </w:rPr>
              <w:t>3.</w:t>
            </w:r>
            <w:r w:rsidRPr="00D83101">
              <w:rPr>
                <w:rFonts w:eastAsiaTheme="minorEastAsia" w:cs="Arial"/>
                <w:noProof/>
                <w:color w:val="auto"/>
                <w:sz w:val="22"/>
                <w:szCs w:val="22"/>
                <w:lang w:eastAsia="en-AU"/>
              </w:rPr>
              <w:tab/>
            </w:r>
            <w:r w:rsidRPr="00D83101">
              <w:rPr>
                <w:rStyle w:val="Hyperlink"/>
                <w:rFonts w:cs="Arial"/>
                <w:noProof/>
                <w:sz w:val="22"/>
                <w:szCs w:val="22"/>
              </w:rPr>
              <w:t>Type of submission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_Toc104709327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w:t>
            </w:r>
            <w:r w:rsidRPr="00D83101">
              <w:rPr>
                <w:rFonts w:cs="Arial"/>
                <w:noProof/>
                <w:webHidden/>
                <w:sz w:val="22"/>
                <w:szCs w:val="22"/>
              </w:rPr>
              <w:fldChar w:fldCharType="end"/>
            </w:r>
          </w:hyperlink>
        </w:p>
        <w:p w14:paraId="62F8AA20" w14:textId="4E41FBE5"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D83101">
              <w:rPr>
                <w:rStyle w:val="Hyperlink"/>
                <w:rFonts w:cs="Arial"/>
                <w:noProof/>
                <w:sz w:val="22"/>
                <w:szCs w:val="22"/>
              </w:rPr>
              <w:t>4.</w:t>
            </w:r>
            <w:r w:rsidRPr="00D83101">
              <w:rPr>
                <w:rFonts w:eastAsiaTheme="minorEastAsia" w:cs="Arial"/>
                <w:noProof/>
                <w:color w:val="auto"/>
                <w:sz w:val="22"/>
                <w:szCs w:val="22"/>
                <w:lang w:eastAsia="en-AU"/>
              </w:rPr>
              <w:tab/>
            </w:r>
            <w:r w:rsidRPr="00D83101">
              <w:rPr>
                <w:rStyle w:val="Hyperlink"/>
                <w:rFonts w:cs="Arial"/>
                <w:noProof/>
                <w:sz w:val="22"/>
                <w:szCs w:val="22"/>
              </w:rPr>
              <w:t>Copyright acknowledgement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_Toc104709328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w:t>
            </w:r>
            <w:r w:rsidRPr="00D83101">
              <w:rPr>
                <w:rFonts w:cs="Arial"/>
                <w:noProof/>
                <w:webHidden/>
                <w:sz w:val="22"/>
                <w:szCs w:val="22"/>
              </w:rPr>
              <w:fldChar w:fldCharType="end"/>
            </w:r>
          </w:hyperlink>
        </w:p>
        <w:p w14:paraId="78A36F7A" w14:textId="680EBDD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D83101">
              <w:rPr>
                <w:rStyle w:val="Hyperlink"/>
                <w:rFonts w:cs="Arial"/>
                <w:noProof/>
                <w:sz w:val="22"/>
                <w:szCs w:val="22"/>
              </w:rPr>
              <w:t>5.</w:t>
            </w:r>
            <w:r w:rsidRPr="00D83101">
              <w:rPr>
                <w:rFonts w:eastAsiaTheme="minorEastAsia" w:cs="Arial"/>
                <w:noProof/>
                <w:color w:val="auto"/>
                <w:sz w:val="22"/>
                <w:szCs w:val="22"/>
                <w:lang w:eastAsia="en-AU"/>
              </w:rPr>
              <w:tab/>
            </w:r>
            <w:r w:rsidRPr="00D83101">
              <w:rPr>
                <w:rStyle w:val="Hyperlink"/>
                <w:rFonts w:cs="Arial"/>
                <w:noProof/>
                <w:sz w:val="22"/>
                <w:szCs w:val="22"/>
              </w:rPr>
              <w:t>Licensing and franchise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_Toc104709329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2</w:t>
            </w:r>
            <w:r w:rsidRPr="00D83101">
              <w:rPr>
                <w:rFonts w:cs="Arial"/>
                <w:noProof/>
                <w:webHidden/>
                <w:sz w:val="22"/>
                <w:szCs w:val="22"/>
              </w:rPr>
              <w:fldChar w:fldCharType="end"/>
            </w:r>
          </w:hyperlink>
        </w:p>
        <w:p w14:paraId="30F8A411" w14:textId="2678B267"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D83101">
              <w:rPr>
                <w:rStyle w:val="Hyperlink"/>
                <w:rFonts w:cs="Arial"/>
                <w:noProof/>
                <w:sz w:val="22"/>
                <w:szCs w:val="22"/>
              </w:rPr>
              <w:t>6.</w:t>
            </w:r>
            <w:r w:rsidRPr="00D83101">
              <w:rPr>
                <w:rFonts w:eastAsiaTheme="minorEastAsia" w:cs="Arial"/>
                <w:noProof/>
                <w:color w:val="auto"/>
                <w:sz w:val="22"/>
                <w:szCs w:val="22"/>
                <w:lang w:eastAsia="en-AU"/>
              </w:rPr>
              <w:tab/>
            </w:r>
            <w:r w:rsidRPr="00D83101">
              <w:rPr>
                <w:rStyle w:val="Hyperlink"/>
                <w:rFonts w:cs="Arial"/>
                <w:noProof/>
                <w:sz w:val="22"/>
                <w:szCs w:val="22"/>
              </w:rPr>
              <w:t>Course accrediting body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_Toc104709330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2</w:t>
            </w:r>
            <w:r w:rsidRPr="00D83101">
              <w:rPr>
                <w:rFonts w:cs="Arial"/>
                <w:noProof/>
                <w:webHidden/>
                <w:sz w:val="22"/>
                <w:szCs w:val="22"/>
              </w:rPr>
              <w:fldChar w:fldCharType="end"/>
            </w:r>
          </w:hyperlink>
        </w:p>
        <w:p w14:paraId="4DBAE6AF" w14:textId="44138BA6"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D83101">
              <w:rPr>
                <w:rStyle w:val="Hyperlink"/>
                <w:rFonts w:cs="Arial"/>
                <w:noProof/>
                <w:sz w:val="22"/>
                <w:szCs w:val="22"/>
              </w:rPr>
              <w:t>7.</w:t>
            </w:r>
            <w:r w:rsidRPr="00D83101">
              <w:rPr>
                <w:rFonts w:eastAsiaTheme="minorEastAsia" w:cs="Arial"/>
                <w:noProof/>
                <w:color w:val="auto"/>
                <w:sz w:val="22"/>
                <w:szCs w:val="22"/>
                <w:lang w:eastAsia="en-AU"/>
              </w:rPr>
              <w:tab/>
            </w:r>
            <w:r w:rsidRPr="00D83101">
              <w:rPr>
                <w:rStyle w:val="Hyperlink"/>
                <w:rFonts w:cs="Arial"/>
                <w:noProof/>
                <w:sz w:val="22"/>
                <w:szCs w:val="22"/>
              </w:rPr>
              <w:t>AVETMISS information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_Toc104709331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3</w:t>
            </w:r>
            <w:r w:rsidRPr="00D83101">
              <w:rPr>
                <w:rFonts w:cs="Arial"/>
                <w:noProof/>
                <w:webHidden/>
                <w:sz w:val="22"/>
                <w:szCs w:val="22"/>
              </w:rPr>
              <w:fldChar w:fldCharType="end"/>
            </w:r>
          </w:hyperlink>
        </w:p>
        <w:p w14:paraId="16309E7E" w14:textId="29F4F41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D83101">
              <w:rPr>
                <w:rStyle w:val="Hyperlink"/>
                <w:rFonts w:cs="Arial"/>
                <w:noProof/>
                <w:sz w:val="22"/>
                <w:szCs w:val="22"/>
              </w:rPr>
              <w:t>8.</w:t>
            </w:r>
            <w:r w:rsidRPr="00D83101">
              <w:rPr>
                <w:rFonts w:eastAsiaTheme="minorEastAsia" w:cs="Arial"/>
                <w:noProof/>
                <w:color w:val="auto"/>
                <w:sz w:val="22"/>
                <w:szCs w:val="22"/>
                <w:lang w:eastAsia="en-AU"/>
              </w:rPr>
              <w:tab/>
            </w:r>
            <w:r w:rsidRPr="00D83101">
              <w:rPr>
                <w:rStyle w:val="Hyperlink"/>
                <w:rFonts w:cs="Arial"/>
                <w:noProof/>
                <w:sz w:val="22"/>
                <w:szCs w:val="22"/>
              </w:rPr>
              <w:t>Period of 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_Toc104709332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3</w:t>
            </w:r>
            <w:r w:rsidRPr="00D83101">
              <w:rPr>
                <w:rFonts w:cs="Arial"/>
                <w:noProof/>
                <w:webHidden/>
                <w:sz w:val="22"/>
                <w:szCs w:val="22"/>
              </w:rPr>
              <w:fldChar w:fldCharType="end"/>
            </w:r>
          </w:hyperlink>
        </w:p>
        <w:p w14:paraId="623D1639" w14:textId="4DDFF05D" w:rsidR="00C339D4" w:rsidRPr="00D83101" w:rsidRDefault="00C339D4" w:rsidP="00581CAA">
          <w:pPr>
            <w:pStyle w:val="TOC1"/>
            <w:rPr>
              <w:rFonts w:eastAsiaTheme="minorEastAsia"/>
              <w:noProof/>
              <w:color w:val="auto"/>
              <w:lang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6873C7">
              <w:rPr>
                <w:noProof/>
                <w:webHidden/>
              </w:rPr>
              <w:t>4</w:t>
            </w:r>
            <w:r w:rsidRPr="00D83101">
              <w:rPr>
                <w:noProof/>
                <w:webHidden/>
              </w:rPr>
              <w:fldChar w:fldCharType="end"/>
            </w:r>
          </w:hyperlink>
        </w:p>
        <w:p w14:paraId="5C8A695D" w14:textId="78A7AA8D"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4</w:t>
            </w:r>
            <w:r w:rsidRPr="00D83101">
              <w:rPr>
                <w:rFonts w:cs="Arial"/>
                <w:noProof/>
                <w:webHidden/>
                <w:sz w:val="22"/>
                <w:szCs w:val="22"/>
              </w:rPr>
              <w:fldChar w:fldCharType="end"/>
            </w:r>
          </w:hyperlink>
        </w:p>
        <w:p w14:paraId="44F8FAC3" w14:textId="5EC0FEAD"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4</w:t>
            </w:r>
            <w:r w:rsidRPr="00D83101">
              <w:rPr>
                <w:rFonts w:cs="Arial"/>
                <w:noProof/>
                <w:webHidden/>
                <w:sz w:val="22"/>
                <w:szCs w:val="22"/>
              </w:rPr>
              <w:fldChar w:fldCharType="end"/>
            </w:r>
          </w:hyperlink>
        </w:p>
        <w:p w14:paraId="1EB8ECD9" w14:textId="1CD3EBEE"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4</w:t>
            </w:r>
            <w:r w:rsidRPr="00D83101">
              <w:rPr>
                <w:rFonts w:cs="Arial"/>
                <w:noProof/>
                <w:webHidden/>
                <w:sz w:val="22"/>
                <w:szCs w:val="22"/>
              </w:rPr>
              <w:fldChar w:fldCharType="end"/>
            </w:r>
          </w:hyperlink>
        </w:p>
        <w:p w14:paraId="37630AC9" w14:textId="18DA0DAD"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4</w:t>
            </w:r>
            <w:r w:rsidRPr="00D83101">
              <w:rPr>
                <w:rFonts w:cs="Arial"/>
                <w:noProof/>
                <w:webHidden/>
                <w:sz w:val="22"/>
                <w:szCs w:val="22"/>
              </w:rPr>
              <w:fldChar w:fldCharType="end"/>
            </w:r>
          </w:hyperlink>
        </w:p>
        <w:p w14:paraId="6DA1A592" w14:textId="683559B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4</w:t>
            </w:r>
            <w:r w:rsidRPr="00D83101">
              <w:rPr>
                <w:rFonts w:cs="Arial"/>
                <w:noProof/>
                <w:webHidden/>
                <w:sz w:val="22"/>
                <w:szCs w:val="22"/>
              </w:rPr>
              <w:fldChar w:fldCharType="end"/>
            </w:r>
          </w:hyperlink>
        </w:p>
        <w:p w14:paraId="6D59C919" w14:textId="1EEA5E3B"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4</w:t>
            </w:r>
            <w:r w:rsidRPr="00D83101">
              <w:rPr>
                <w:rFonts w:cs="Arial"/>
                <w:noProof/>
                <w:webHidden/>
                <w:sz w:val="22"/>
                <w:szCs w:val="22"/>
              </w:rPr>
              <w:fldChar w:fldCharType="end"/>
            </w:r>
          </w:hyperlink>
        </w:p>
        <w:p w14:paraId="2884B60D" w14:textId="18D0D3CE"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4</w:t>
            </w:r>
            <w:r w:rsidRPr="00D83101">
              <w:rPr>
                <w:rFonts w:cs="Arial"/>
                <w:noProof/>
                <w:webHidden/>
                <w:sz w:val="22"/>
                <w:szCs w:val="22"/>
              </w:rPr>
              <w:fldChar w:fldCharType="end"/>
            </w:r>
          </w:hyperlink>
        </w:p>
        <w:p w14:paraId="0648CED8" w14:textId="0697A0C4"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4</w:t>
            </w:r>
            <w:r w:rsidRPr="00D83101">
              <w:rPr>
                <w:rFonts w:cs="Arial"/>
                <w:noProof/>
                <w:webHidden/>
                <w:sz w:val="22"/>
                <w:szCs w:val="22"/>
              </w:rPr>
              <w:fldChar w:fldCharType="end"/>
            </w:r>
          </w:hyperlink>
        </w:p>
        <w:p w14:paraId="3233D7D6" w14:textId="33820ED4"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6</w:t>
            </w:r>
            <w:r w:rsidRPr="00D83101">
              <w:rPr>
                <w:rFonts w:cs="Arial"/>
                <w:noProof/>
                <w:webHidden/>
                <w:sz w:val="22"/>
                <w:szCs w:val="22"/>
              </w:rPr>
              <w:fldChar w:fldCharType="end"/>
            </w:r>
          </w:hyperlink>
        </w:p>
        <w:p w14:paraId="09EBFC65" w14:textId="7E89DDEA"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9</w:t>
            </w:r>
            <w:r w:rsidRPr="00D83101">
              <w:rPr>
                <w:rFonts w:cs="Arial"/>
                <w:noProof/>
                <w:webHidden/>
                <w:sz w:val="22"/>
                <w:szCs w:val="22"/>
              </w:rPr>
              <w:fldChar w:fldCharType="end"/>
            </w:r>
          </w:hyperlink>
        </w:p>
        <w:p w14:paraId="3D3E6564" w14:textId="23E016B6"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9</w:t>
            </w:r>
            <w:r w:rsidRPr="00D83101">
              <w:rPr>
                <w:rFonts w:cs="Arial"/>
                <w:noProof/>
                <w:webHidden/>
                <w:sz w:val="22"/>
                <w:szCs w:val="22"/>
              </w:rPr>
              <w:fldChar w:fldCharType="end"/>
            </w:r>
          </w:hyperlink>
        </w:p>
        <w:p w14:paraId="1DC477BC" w14:textId="6E8BDFD8"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10</w:t>
            </w:r>
            <w:r w:rsidRPr="00D83101">
              <w:rPr>
                <w:rFonts w:cs="Arial"/>
                <w:noProof/>
                <w:webHidden/>
                <w:sz w:val="22"/>
                <w:szCs w:val="22"/>
              </w:rPr>
              <w:fldChar w:fldCharType="end"/>
            </w:r>
          </w:hyperlink>
        </w:p>
        <w:p w14:paraId="153228F0" w14:textId="233C6100"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10</w:t>
            </w:r>
            <w:r w:rsidRPr="00D83101">
              <w:rPr>
                <w:rFonts w:cs="Arial"/>
                <w:noProof/>
                <w:webHidden/>
                <w:sz w:val="22"/>
                <w:szCs w:val="22"/>
              </w:rPr>
              <w:fldChar w:fldCharType="end"/>
            </w:r>
          </w:hyperlink>
        </w:p>
        <w:p w14:paraId="40593729" w14:textId="70A64F38"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10</w:t>
            </w:r>
            <w:r w:rsidRPr="00D83101">
              <w:rPr>
                <w:rFonts w:cs="Arial"/>
                <w:noProof/>
                <w:webHidden/>
                <w:sz w:val="22"/>
                <w:szCs w:val="22"/>
              </w:rPr>
              <w:fldChar w:fldCharType="end"/>
            </w:r>
          </w:hyperlink>
        </w:p>
        <w:p w14:paraId="39A5EDAC" w14:textId="493917F5"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11</w:t>
            </w:r>
            <w:r w:rsidRPr="00D83101">
              <w:rPr>
                <w:rFonts w:cs="Arial"/>
                <w:noProof/>
                <w:webHidden/>
                <w:sz w:val="22"/>
                <w:szCs w:val="22"/>
              </w:rPr>
              <w:fldChar w:fldCharType="end"/>
            </w:r>
          </w:hyperlink>
        </w:p>
        <w:p w14:paraId="2D9BA7CB" w14:textId="223D4796"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11</w:t>
            </w:r>
            <w:r w:rsidRPr="00D83101">
              <w:rPr>
                <w:rFonts w:cs="Arial"/>
                <w:noProof/>
                <w:webHidden/>
                <w:sz w:val="22"/>
                <w:szCs w:val="22"/>
              </w:rPr>
              <w:fldChar w:fldCharType="end"/>
            </w:r>
          </w:hyperlink>
        </w:p>
        <w:p w14:paraId="4780D516" w14:textId="49DB607F"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13</w:t>
            </w:r>
            <w:r w:rsidRPr="00D83101">
              <w:rPr>
                <w:rFonts w:cs="Arial"/>
                <w:noProof/>
                <w:webHidden/>
                <w:sz w:val="22"/>
                <w:szCs w:val="22"/>
              </w:rPr>
              <w:fldChar w:fldCharType="end"/>
            </w:r>
          </w:hyperlink>
        </w:p>
        <w:p w14:paraId="347B8BA1" w14:textId="443186A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13</w:t>
            </w:r>
            <w:r w:rsidRPr="00D83101">
              <w:rPr>
                <w:rFonts w:cs="Arial"/>
                <w:noProof/>
                <w:webHidden/>
                <w:sz w:val="22"/>
                <w:szCs w:val="22"/>
              </w:rPr>
              <w:fldChar w:fldCharType="end"/>
            </w:r>
          </w:hyperlink>
        </w:p>
        <w:p w14:paraId="02A862C7" w14:textId="3170914C"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13</w:t>
            </w:r>
            <w:r w:rsidRPr="00D83101">
              <w:rPr>
                <w:rFonts w:cs="Arial"/>
                <w:noProof/>
                <w:webHidden/>
                <w:sz w:val="22"/>
                <w:szCs w:val="22"/>
              </w:rPr>
              <w:fldChar w:fldCharType="end"/>
            </w:r>
          </w:hyperlink>
        </w:p>
        <w:p w14:paraId="10E2241E" w14:textId="24A30F65"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14</w:t>
            </w:r>
            <w:r w:rsidRPr="00D83101">
              <w:rPr>
                <w:rFonts w:cs="Arial"/>
                <w:noProof/>
                <w:webHidden/>
                <w:sz w:val="22"/>
                <w:szCs w:val="22"/>
              </w:rPr>
              <w:fldChar w:fldCharType="end"/>
            </w:r>
          </w:hyperlink>
        </w:p>
        <w:p w14:paraId="4E9052BD" w14:textId="700D45C3"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14</w:t>
            </w:r>
            <w:r w:rsidRPr="00D83101">
              <w:rPr>
                <w:rFonts w:cs="Arial"/>
                <w:noProof/>
                <w:webHidden/>
                <w:sz w:val="22"/>
                <w:szCs w:val="22"/>
              </w:rPr>
              <w:fldChar w:fldCharType="end"/>
            </w:r>
          </w:hyperlink>
        </w:p>
        <w:p w14:paraId="11C30437" w14:textId="7B3AE793"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14</w:t>
            </w:r>
            <w:r w:rsidRPr="00D83101">
              <w:rPr>
                <w:rFonts w:cs="Arial"/>
                <w:noProof/>
                <w:webHidden/>
                <w:sz w:val="22"/>
                <w:szCs w:val="22"/>
              </w:rPr>
              <w:fldChar w:fldCharType="end"/>
            </w:r>
          </w:hyperlink>
        </w:p>
        <w:p w14:paraId="01856682" w14:textId="41670DFC"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14</w:t>
            </w:r>
            <w:r w:rsidRPr="00D83101">
              <w:rPr>
                <w:rFonts w:cs="Arial"/>
                <w:noProof/>
                <w:webHidden/>
                <w:sz w:val="22"/>
                <w:szCs w:val="22"/>
              </w:rPr>
              <w:fldChar w:fldCharType="end"/>
            </w:r>
          </w:hyperlink>
        </w:p>
        <w:p w14:paraId="75BA495D" w14:textId="1EEAA12F"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15</w:t>
            </w:r>
            <w:r w:rsidRPr="00D83101">
              <w:rPr>
                <w:rFonts w:cs="Arial"/>
                <w:noProof/>
                <w:webHidden/>
                <w:sz w:val="22"/>
                <w:szCs w:val="22"/>
              </w:rPr>
              <w:fldChar w:fldCharType="end"/>
            </w:r>
          </w:hyperlink>
        </w:p>
        <w:p w14:paraId="069D6136" w14:textId="02968859"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6873C7">
              <w:rPr>
                <w:rFonts w:cs="Arial"/>
                <w:noProof/>
                <w:webHidden/>
                <w:sz w:val="22"/>
                <w:szCs w:val="22"/>
              </w:rPr>
              <w:t>16</w:t>
            </w:r>
            <w:r w:rsidRPr="00D83101">
              <w:rPr>
                <w:rFonts w:cs="Arial"/>
                <w:noProof/>
                <w:webHidden/>
                <w:sz w:val="22"/>
                <w:szCs w:val="22"/>
              </w:rPr>
              <w:fldChar w:fldCharType="end"/>
            </w:r>
          </w:hyperlink>
        </w:p>
        <w:p w14:paraId="5EA70D56" w14:textId="74A0F796" w:rsidR="00C339D4" w:rsidRPr="00D83101" w:rsidRDefault="00C339D4" w:rsidP="00581CAA">
          <w:pPr>
            <w:pStyle w:val="TOC1"/>
            <w:rPr>
              <w:rFonts w:eastAsiaTheme="minorEastAsia"/>
              <w:noProof/>
              <w:color w:val="auto"/>
              <w:lang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6873C7">
              <w:rPr>
                <w:noProof/>
                <w:webHidden/>
              </w:rPr>
              <w:t>17</w:t>
            </w:r>
            <w:r w:rsidRPr="00D83101">
              <w:rPr>
                <w:noProof/>
                <w:webHidden/>
              </w:rPr>
              <w:fldChar w:fldCharType="end"/>
            </w:r>
          </w:hyperlink>
        </w:p>
        <w:p w14:paraId="6E0125F6" w14:textId="109D4030" w:rsidR="00FE0D0D" w:rsidRPr="00F114AF" w:rsidRDefault="00011D46" w:rsidP="00F114AF">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740D33">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40D33">
          <w:headerReference w:type="even" r:id="rId37"/>
          <w:headerReference w:type="default" r:id="rId38"/>
          <w:footerReference w:type="even" r:id="rId39"/>
          <w:footerReference w:type="default" r:id="rId40"/>
          <w:headerReference w:type="first" r:id="rId41"/>
          <w:footerReference w:type="first" r:id="rId42"/>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04709325"/>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89CF0A4" w14:textId="77777777" w:rsidR="009A730F" w:rsidRPr="005813BE" w:rsidRDefault="009A730F" w:rsidP="009A730F">
            <w:pPr>
              <w:pStyle w:val="CMMBodycopyAB"/>
              <w:rPr>
                <w:sz w:val="22"/>
                <w:szCs w:val="22"/>
              </w:rPr>
            </w:pPr>
            <w:r w:rsidRPr="005813BE">
              <w:rPr>
                <w:sz w:val="22"/>
                <w:szCs w:val="22"/>
              </w:rPr>
              <w:t xml:space="preserve">Copyright of this material is reserved to the Crown in the right of the State of Victoria on behalf of the Department of Jobs, Skills, Industry and Regions (DJSIR) Victoria. </w:t>
            </w:r>
          </w:p>
          <w:p w14:paraId="3D36ADCA" w14:textId="07E9E9F7" w:rsidR="00A31AC9" w:rsidRPr="005800A6" w:rsidRDefault="00B626F9" w:rsidP="00B626F9">
            <w:pPr>
              <w:pStyle w:val="VRQABodyText"/>
            </w:pPr>
            <w:r w:rsidRPr="00B626F9">
              <w:t>© State of Victoria 202</w:t>
            </w:r>
            <w:r w:rsidR="00743DD0">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04709326"/>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D7CEF1E" w14:textId="77777777" w:rsidR="00B626F9" w:rsidRPr="00036781" w:rsidRDefault="00B626F9" w:rsidP="00B626F9">
            <w:pPr>
              <w:pStyle w:val="VRQABodyText"/>
              <w:rPr>
                <w:rStyle w:val="Strong"/>
              </w:rPr>
            </w:pPr>
            <w:r w:rsidRPr="00036781">
              <w:rPr>
                <w:rStyle w:val="Strong"/>
              </w:rPr>
              <w:t>Executive Director:</w:t>
            </w:r>
          </w:p>
          <w:p w14:paraId="595321E8" w14:textId="4A810798" w:rsidR="009A730F" w:rsidRPr="005212BC" w:rsidRDefault="009A730F" w:rsidP="00DB5051">
            <w:pPr>
              <w:pStyle w:val="VRQABodyText"/>
            </w:pPr>
            <w:r>
              <w:t>Deputy CEO</w:t>
            </w:r>
            <w:r>
              <w:br/>
              <w:t>Victorian Skills Authority</w:t>
            </w:r>
            <w:r>
              <w:br/>
              <w:t>Department of Jobs Skills, Industry and Regions (DJSIR)</w:t>
            </w:r>
            <w:r>
              <w:br/>
              <w:t>GPO Box 4509</w:t>
            </w:r>
            <w:r>
              <w:br/>
              <w:t>Melbourne Vic 3001</w:t>
            </w:r>
          </w:p>
          <w:p w14:paraId="6548A575" w14:textId="77777777" w:rsidR="009A730F" w:rsidRPr="00DB5051" w:rsidRDefault="009A730F" w:rsidP="00DB5051">
            <w:pPr>
              <w:pStyle w:val="VRQABodyText"/>
              <w:rPr>
                <w:rStyle w:val="Strong"/>
              </w:rPr>
            </w:pPr>
            <w:r w:rsidRPr="00DB5051">
              <w:rPr>
                <w:rStyle w:val="Strong"/>
              </w:rPr>
              <w:t xml:space="preserve">Organisational Contact: </w:t>
            </w:r>
          </w:p>
          <w:p w14:paraId="450A18D2" w14:textId="77777777" w:rsidR="004E0463" w:rsidRDefault="004E0463" w:rsidP="004E0463">
            <w:pPr>
              <w:pStyle w:val="VRQABodyText"/>
              <w:contextualSpacing/>
            </w:pPr>
            <w:r>
              <w:t>Manager, National Systems Engagement &amp; Reform Unit</w:t>
            </w:r>
          </w:p>
          <w:p w14:paraId="2F671299" w14:textId="77777777" w:rsidR="004E0463" w:rsidRDefault="004E0463" w:rsidP="004E0463">
            <w:pPr>
              <w:pStyle w:val="VRQABodyText"/>
              <w:contextualSpacing/>
            </w:pPr>
            <w:r>
              <w:t>Engagement &amp; Reform Branch</w:t>
            </w:r>
          </w:p>
          <w:p w14:paraId="2041370C" w14:textId="77777777" w:rsidR="004E0463" w:rsidRDefault="004E0463" w:rsidP="004E0463">
            <w:pPr>
              <w:pStyle w:val="VRQABodyText"/>
              <w:contextualSpacing/>
            </w:pPr>
            <w:r>
              <w:t>Victorian Skills Authority</w:t>
            </w:r>
          </w:p>
          <w:p w14:paraId="07CFDDB5" w14:textId="23C2257D" w:rsidR="00B626F9" w:rsidRPr="00B626F9" w:rsidRDefault="004E0463" w:rsidP="004E0463">
            <w:pPr>
              <w:pStyle w:val="VRQABodyText"/>
              <w:contextualSpacing/>
            </w:pPr>
            <w:r>
              <w:t>Department of Jobs, Skills, Industry and Regions (DJSIR)</w:t>
            </w:r>
            <w:r w:rsidR="00B626F9" w:rsidRPr="00B626F9">
              <w:br/>
              <w:t xml:space="preserve">Email: </w:t>
            </w:r>
            <w:hyperlink r:id="rId43" w:history="1">
              <w:r w:rsidR="0073470F" w:rsidRPr="00051027">
                <w:rPr>
                  <w:rStyle w:val="Hyperlink"/>
                  <w:sz w:val="22"/>
                  <w:lang w:val="fr-FR"/>
                </w:rPr>
                <w:t>course.enquiry@djsir.vic.gov.au</w:t>
              </w:r>
            </w:hyperlink>
          </w:p>
          <w:p w14:paraId="59733EE1" w14:textId="77777777" w:rsidR="004E0463" w:rsidRDefault="004E0463" w:rsidP="00B626F9">
            <w:pPr>
              <w:pStyle w:val="VRQABodyText"/>
              <w:rPr>
                <w:rStyle w:val="Strong"/>
              </w:rPr>
            </w:pPr>
          </w:p>
          <w:p w14:paraId="4C7916E9" w14:textId="7A458E5B" w:rsidR="00B626F9" w:rsidRPr="00036781" w:rsidRDefault="00B626F9" w:rsidP="00B626F9">
            <w:pPr>
              <w:pStyle w:val="VRQABodyText"/>
              <w:rPr>
                <w:rStyle w:val="Strong"/>
              </w:rPr>
            </w:pPr>
            <w:r w:rsidRPr="00036781">
              <w:rPr>
                <w:rStyle w:val="Strong"/>
              </w:rPr>
              <w:t>Day-to-day contact:</w:t>
            </w:r>
          </w:p>
          <w:p w14:paraId="39478B64" w14:textId="77777777" w:rsidR="004E0463" w:rsidRDefault="004E0463" w:rsidP="004E0463">
            <w:pPr>
              <w:pStyle w:val="VRQABodyText"/>
              <w:contextualSpacing/>
            </w:pPr>
            <w:r>
              <w:t>Specialist Adviser: Vocational Qualifications and Skills Reform (VQSR)</w:t>
            </w:r>
          </w:p>
          <w:p w14:paraId="08BB413D" w14:textId="77777777" w:rsidR="004E0463" w:rsidRDefault="004E0463" w:rsidP="004E0463">
            <w:pPr>
              <w:pStyle w:val="VRQABodyText"/>
              <w:contextualSpacing/>
            </w:pPr>
            <w:r>
              <w:t>Natural &amp; Built environment</w:t>
            </w:r>
          </w:p>
          <w:p w14:paraId="12C286B2" w14:textId="77777777" w:rsidR="004E0463" w:rsidRDefault="004E0463" w:rsidP="004E0463">
            <w:pPr>
              <w:pStyle w:val="VRQABodyText"/>
              <w:contextualSpacing/>
            </w:pPr>
            <w:r>
              <w:t>Melbourne Polytechnic</w:t>
            </w:r>
          </w:p>
          <w:p w14:paraId="79E0751D" w14:textId="0359C93E" w:rsidR="00A31AC9" w:rsidRPr="005800A6" w:rsidRDefault="004E0463" w:rsidP="004E0463">
            <w:pPr>
              <w:pStyle w:val="VRQABodyText"/>
              <w:contextualSpacing/>
            </w:pPr>
            <w:r>
              <w:t xml:space="preserve">Email: </w:t>
            </w:r>
            <w:hyperlink r:id="rId44" w:history="1">
              <w:r w:rsidRPr="00614597">
                <w:rPr>
                  <w:rStyle w:val="Hyperlink"/>
                  <w:sz w:val="22"/>
                </w:rPr>
                <w:t>SA@melbournepolytechnic.edu.au</w:t>
              </w:r>
            </w:hyperlink>
            <w: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04709327"/>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C098498" w:rsidR="006A50B6" w:rsidRPr="00F114AF" w:rsidRDefault="006A50B6" w:rsidP="00F114AF">
            <w:pPr>
              <w:pStyle w:val="VRQABodyText"/>
            </w:pPr>
            <w:r w:rsidRPr="00F114AF">
              <w:t xml:space="preserve">This submission is for re-accreditation of </w:t>
            </w:r>
            <w:r w:rsidR="00F114AF" w:rsidRPr="00F114AF">
              <w:t>22504VIC Certificate III in Prefabrication Installation</w:t>
            </w:r>
            <w:r w:rsidR="00743DD0">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9" w:name="_Toc479845641"/>
            <w:bookmarkStart w:id="20" w:name="_Toc99709020"/>
            <w:bookmarkStart w:id="21" w:name="_Toc99709770"/>
            <w:bookmarkStart w:id="22" w:name="_Toc104709328"/>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376794D" w14:textId="77777777" w:rsidR="00BF33AD" w:rsidRPr="00BF33AD" w:rsidRDefault="00BF33AD" w:rsidP="00BF33AD">
            <w:pPr>
              <w:pStyle w:val="VRQABodyText"/>
            </w:pPr>
            <w:r w:rsidRPr="00BF33AD">
              <w:t>The following units of competency:</w:t>
            </w:r>
          </w:p>
          <w:p w14:paraId="60CFB32D" w14:textId="77777777" w:rsidR="00D747E5" w:rsidRPr="00417813" w:rsidRDefault="00D747E5" w:rsidP="00A632EC">
            <w:pPr>
              <w:pStyle w:val="VRQABullet1"/>
            </w:pPr>
            <w:r w:rsidRPr="00417813">
              <w:t>CPCCCA2002 Use carpentry tools and equipment</w:t>
            </w:r>
          </w:p>
          <w:p w14:paraId="1B19BE96" w14:textId="2E8B5D55" w:rsidR="00D747E5" w:rsidRPr="00417813" w:rsidRDefault="00D747E5" w:rsidP="00A632EC">
            <w:pPr>
              <w:pStyle w:val="VRQABullet1"/>
            </w:pPr>
            <w:r w:rsidRPr="00417813">
              <w:t>CPCC</w:t>
            </w:r>
            <w:r w:rsidR="00DA7BE5">
              <w:t>O</w:t>
            </w:r>
            <w:r w:rsidRPr="00417813">
              <w:t>M1015 Carry out measurements and calculations</w:t>
            </w:r>
          </w:p>
          <w:p w14:paraId="398849C0" w14:textId="77777777" w:rsidR="00D747E5" w:rsidRPr="00417813" w:rsidRDefault="00D747E5" w:rsidP="00A632EC">
            <w:pPr>
              <w:pStyle w:val="VRQABullet1"/>
            </w:pPr>
            <w:r w:rsidRPr="00417813">
              <w:t>CPCCCM2007</w:t>
            </w:r>
            <w:r>
              <w:t xml:space="preserve"> </w:t>
            </w:r>
            <w:r w:rsidRPr="00417813">
              <w:t>Use explosive power tools</w:t>
            </w:r>
          </w:p>
          <w:p w14:paraId="3C821C7F" w14:textId="77777777" w:rsidR="00D747E5" w:rsidRPr="00417813" w:rsidRDefault="00D747E5" w:rsidP="00A632EC">
            <w:pPr>
              <w:pStyle w:val="VRQABullet1"/>
            </w:pPr>
            <w:r w:rsidRPr="00417813">
              <w:t>CPCCCM2012 Work safely at heights</w:t>
            </w:r>
          </w:p>
          <w:p w14:paraId="668C147E" w14:textId="77777777" w:rsidR="00D747E5" w:rsidRPr="00417813" w:rsidRDefault="00D747E5" w:rsidP="00A632EC">
            <w:pPr>
              <w:pStyle w:val="VRQABullet1"/>
            </w:pPr>
            <w:r w:rsidRPr="00417813">
              <w:t>CPCCCM3001 Operate elevated work platforms up to 11 metres</w:t>
            </w:r>
          </w:p>
          <w:p w14:paraId="26FB163E" w14:textId="77777777" w:rsidR="00D747E5" w:rsidRPr="00417813" w:rsidRDefault="00D747E5" w:rsidP="00A632EC">
            <w:pPr>
              <w:pStyle w:val="VRQABullet1"/>
            </w:pPr>
            <w:r w:rsidRPr="00417813">
              <w:rPr>
                <w:rStyle w:val="Hyperlink"/>
                <w:color w:val="53565A"/>
                <w:sz w:val="22"/>
                <w:u w:val="none"/>
              </w:rPr>
              <w:t>CPCCCM3004</w:t>
            </w:r>
            <w:r w:rsidRPr="00417813">
              <w:t xml:space="preserve"> Identify and apply information in construction plans, drawings and specifications</w:t>
            </w:r>
          </w:p>
          <w:p w14:paraId="099114A7" w14:textId="41AFECC2" w:rsidR="00D747E5" w:rsidRPr="00417813" w:rsidRDefault="00D747E5" w:rsidP="00A632EC">
            <w:pPr>
              <w:pStyle w:val="VRQABullet1"/>
            </w:pPr>
            <w:r w:rsidRPr="00417813">
              <w:t>CPCCO</w:t>
            </w:r>
            <w:r w:rsidR="00DA7BE5">
              <w:t>M</w:t>
            </w:r>
            <w:r w:rsidRPr="00417813">
              <w:t>3006</w:t>
            </w:r>
            <w:r>
              <w:t xml:space="preserve"> </w:t>
            </w:r>
            <w:r w:rsidRPr="00417813">
              <w:t>Carry out levelling operations</w:t>
            </w:r>
          </w:p>
          <w:p w14:paraId="1DD21320" w14:textId="77777777" w:rsidR="00D747E5" w:rsidRPr="00417813" w:rsidRDefault="00D747E5" w:rsidP="00A632EC">
            <w:pPr>
              <w:pStyle w:val="VRQABullet1"/>
            </w:pPr>
            <w:r w:rsidRPr="00417813">
              <w:t>CPCCSF2001</w:t>
            </w:r>
            <w:r>
              <w:t xml:space="preserve"> </w:t>
            </w:r>
            <w:r w:rsidRPr="00417813">
              <w:t>Handle steel fixing materials</w:t>
            </w:r>
          </w:p>
          <w:p w14:paraId="1F347EE8" w14:textId="77777777" w:rsidR="00D747E5" w:rsidRPr="00417813" w:rsidRDefault="00D747E5" w:rsidP="00A632EC">
            <w:pPr>
              <w:pStyle w:val="VRQABullet1"/>
            </w:pPr>
            <w:r w:rsidRPr="00417813">
              <w:t>CPCCSF2002</w:t>
            </w:r>
            <w:r>
              <w:t xml:space="preserve"> </w:t>
            </w:r>
            <w:r w:rsidRPr="00417813">
              <w:t>Use steel fixing tools and equipment</w:t>
            </w:r>
          </w:p>
          <w:p w14:paraId="3BF53A50" w14:textId="77777777" w:rsidR="00D747E5" w:rsidRPr="00417813" w:rsidRDefault="00D747E5" w:rsidP="00A632EC">
            <w:pPr>
              <w:pStyle w:val="VRQABullet1"/>
            </w:pPr>
            <w:r w:rsidRPr="00417813">
              <w:t>CPCCSH2003</w:t>
            </w:r>
            <w:r>
              <w:t xml:space="preserve"> </w:t>
            </w:r>
            <w:r w:rsidRPr="00417813">
              <w:t>Apply and install sealant and sealant devices</w:t>
            </w:r>
          </w:p>
          <w:p w14:paraId="49CAD319" w14:textId="77777777" w:rsidR="00D747E5" w:rsidRPr="00417813" w:rsidRDefault="00D747E5" w:rsidP="00A632EC">
            <w:pPr>
              <w:pStyle w:val="VRQABullet1"/>
            </w:pPr>
            <w:r w:rsidRPr="00417813">
              <w:t>CPCCWHS2001</w:t>
            </w:r>
            <w:r>
              <w:t xml:space="preserve"> </w:t>
            </w:r>
            <w:r w:rsidRPr="00417813">
              <w:t>Apply WHS requirements, policies and procedures in the construction industry</w:t>
            </w:r>
          </w:p>
          <w:p w14:paraId="05113D3A" w14:textId="77777777" w:rsidR="00D747E5" w:rsidRPr="00417813" w:rsidRDefault="00D747E5" w:rsidP="00A632EC">
            <w:pPr>
              <w:pStyle w:val="VRQABullet1"/>
            </w:pPr>
            <w:r w:rsidRPr="00417813">
              <w:t>CPCSIL3001</w:t>
            </w:r>
            <w:r>
              <w:t xml:space="preserve"> </w:t>
            </w:r>
            <w:r w:rsidRPr="00417813">
              <w:t>Work with products and materials containing crystalline silica</w:t>
            </w:r>
          </w:p>
          <w:p w14:paraId="01669711" w14:textId="676E90D9" w:rsidR="00D747E5" w:rsidRPr="00417813" w:rsidRDefault="00D747E5" w:rsidP="00A632EC">
            <w:pPr>
              <w:pStyle w:val="VRQABullet1"/>
            </w:pPr>
            <w:r w:rsidRPr="00417813">
              <w:t>CPCWHS1001</w:t>
            </w:r>
            <w:r>
              <w:t xml:space="preserve"> </w:t>
            </w:r>
            <w:r w:rsidRPr="00417813">
              <w:t xml:space="preserve">Prepare to work safely in the construction </w:t>
            </w:r>
            <w:r w:rsidR="00DA7BE5">
              <w:t>i</w:t>
            </w:r>
            <w:r w:rsidRPr="00417813">
              <w:t>ndustry</w:t>
            </w:r>
          </w:p>
          <w:p w14:paraId="34F9445C" w14:textId="77777777" w:rsidR="00BF33AD" w:rsidRPr="00BF33AD" w:rsidRDefault="00BF33AD" w:rsidP="00BF33AD">
            <w:pPr>
              <w:pStyle w:val="VRQABodyText"/>
            </w:pPr>
            <w:r w:rsidRPr="00BF33AD">
              <w:t xml:space="preserve">are from the CPC Construction, Plumbing and Services Training </w:t>
            </w:r>
            <w:r w:rsidRPr="00BF33AD">
              <w:lastRenderedPageBreak/>
              <w:t>Package administered by the Commonwealth of Australia.</w:t>
            </w:r>
          </w:p>
          <w:p w14:paraId="59C0414E" w14:textId="77777777" w:rsidR="00BF33AD" w:rsidRPr="00BF33AD" w:rsidRDefault="00BF33AD" w:rsidP="00BF33AD">
            <w:pPr>
              <w:pStyle w:val="VRQABodyText"/>
            </w:pPr>
            <w:r w:rsidRPr="00BF33AD">
              <w:t>The following units of competency:</w:t>
            </w:r>
          </w:p>
          <w:p w14:paraId="3F963CE8" w14:textId="77777777" w:rsidR="00BF33AD" w:rsidRPr="00BF33AD" w:rsidRDefault="00BF33AD" w:rsidP="00A632EC">
            <w:pPr>
              <w:pStyle w:val="VRQABullet1"/>
            </w:pPr>
            <w:r w:rsidRPr="00BF33AD">
              <w:t>MSMENV272 Participate in environmentally sustainable work practices</w:t>
            </w:r>
          </w:p>
          <w:p w14:paraId="01AB5585" w14:textId="06F4DC88" w:rsidR="00BF33AD" w:rsidRPr="00BF33AD" w:rsidRDefault="00BF33AD" w:rsidP="00A632EC">
            <w:pPr>
              <w:pStyle w:val="VRQABullet1"/>
            </w:pPr>
            <w:r w:rsidRPr="00BF33AD">
              <w:t>MSMPER200 Work in accordance with an issued permit</w:t>
            </w:r>
          </w:p>
          <w:p w14:paraId="24FC7C80" w14:textId="77777777" w:rsidR="00BF33AD" w:rsidRPr="00BF33AD" w:rsidRDefault="00BF33AD" w:rsidP="00BF33AD">
            <w:pPr>
              <w:pStyle w:val="VRQABodyText"/>
            </w:pPr>
            <w:r w:rsidRPr="00BF33AD">
              <w:t>are from the MSM Manufacturing Training Package administered by the Commonwealth of Australia.</w:t>
            </w:r>
          </w:p>
          <w:p w14:paraId="0541024A" w14:textId="77777777" w:rsidR="00BF33AD" w:rsidRPr="00BF33AD" w:rsidRDefault="00BF33AD" w:rsidP="00BF33AD">
            <w:pPr>
              <w:pStyle w:val="VRQABodyText"/>
            </w:pPr>
            <w:r w:rsidRPr="00BF33AD">
              <w:t>The following units of competency:</w:t>
            </w:r>
          </w:p>
          <w:p w14:paraId="2A017573" w14:textId="5247A7D1" w:rsidR="00BF33AD" w:rsidRPr="00BF33AD" w:rsidRDefault="00DA7BE5" w:rsidP="00A632EC">
            <w:pPr>
              <w:pStyle w:val="VRQABullet1"/>
            </w:pPr>
            <w:r w:rsidRPr="00BF33AD">
              <w:t>MSS40204</w:t>
            </w:r>
            <w:r>
              <w:t>2</w:t>
            </w:r>
            <w:r w:rsidRPr="00BF33AD">
              <w:t xml:space="preserve"> </w:t>
            </w:r>
            <w:r w:rsidR="00BF33AD" w:rsidRPr="00BF33AD">
              <w:t>Apply 5S procedures</w:t>
            </w:r>
          </w:p>
          <w:p w14:paraId="150388D5" w14:textId="43068C63" w:rsidR="00BF33AD" w:rsidRPr="00BF33AD" w:rsidRDefault="00BF33AD" w:rsidP="00A632EC">
            <w:pPr>
              <w:pStyle w:val="VRQABullet1"/>
            </w:pPr>
            <w:r w:rsidRPr="00BF33AD">
              <w:t>MSS40205</w:t>
            </w:r>
            <w:r w:rsidR="00DA7BE5">
              <w:t>5</w:t>
            </w:r>
            <w:r w:rsidRPr="00BF33AD">
              <w:t xml:space="preserve"> Apply quality standards</w:t>
            </w:r>
          </w:p>
          <w:p w14:paraId="43A514DE" w14:textId="77777777" w:rsidR="00BF33AD" w:rsidRDefault="00BF33AD" w:rsidP="00BF33AD">
            <w:pPr>
              <w:pStyle w:val="VRQABodyText"/>
            </w:pPr>
            <w:r w:rsidRPr="00BF33AD">
              <w:t>are from the MSS Sustainability Training Package administered by the Commonwealth of Australia.</w:t>
            </w:r>
          </w:p>
          <w:p w14:paraId="1922EE21" w14:textId="6C161997" w:rsidR="00A632EC" w:rsidRDefault="00A632EC" w:rsidP="00A632EC">
            <w:pPr>
              <w:pStyle w:val="VRQABodyText"/>
            </w:pPr>
            <w:r w:rsidRPr="00BF33AD">
              <w:t>The following unit of competency:</w:t>
            </w:r>
          </w:p>
          <w:p w14:paraId="5E5EFD84" w14:textId="4EA9F47A" w:rsidR="00A632EC" w:rsidRPr="00BF33AD" w:rsidRDefault="00E43A10" w:rsidP="00A632EC">
            <w:pPr>
              <w:pStyle w:val="VRQABullet1"/>
            </w:pPr>
            <w:r w:rsidRPr="00417813">
              <w:t>RIIWHS202E</w:t>
            </w:r>
            <w:r>
              <w:t xml:space="preserve"> </w:t>
            </w:r>
            <w:r w:rsidRPr="00417813">
              <w:t>Enter and work in confined spaces</w:t>
            </w:r>
          </w:p>
          <w:p w14:paraId="14C0CD4B" w14:textId="6914D25F" w:rsidR="00A632EC" w:rsidRPr="00BF33AD" w:rsidRDefault="00A632EC" w:rsidP="00BF33AD">
            <w:pPr>
              <w:pStyle w:val="VRQABodyText"/>
            </w:pPr>
            <w:r w:rsidRPr="00A632EC">
              <w:t>is from the RII Resources and Infrastructure Industry Training Package administered by the Commonwealth of Australia.</w:t>
            </w:r>
          </w:p>
          <w:p w14:paraId="19564C2B" w14:textId="41C19E90" w:rsidR="00F87B7B" w:rsidRPr="00BF33AD" w:rsidRDefault="00F87B7B" w:rsidP="00BF33AD">
            <w:pPr>
              <w:pStyle w:val="VRQABodyText"/>
            </w:pPr>
            <w:r w:rsidRPr="00BF33AD">
              <w:t xml:space="preserve">Copyright of this material is reserved to the Crown in the right of the State of Victoria. © State of Victoria (Department of Education and Training) </w:t>
            </w:r>
            <w:r w:rsidR="00743DD0">
              <w:t>2024.</w:t>
            </w:r>
          </w:p>
          <w:p w14:paraId="2E0BE804" w14:textId="15FECA3F" w:rsidR="00F87B7B" w:rsidRPr="00BF33AD" w:rsidRDefault="00F87B7B" w:rsidP="00BF33AD">
            <w:pPr>
              <w:pStyle w:val="VRQABodyText"/>
            </w:pPr>
            <w:r w:rsidRPr="00BF33AD">
              <w:t>This work is licensed under a Creative Commons Attribution-No</w:t>
            </w:r>
            <w:r w:rsidR="00354A91" w:rsidRPr="00BF33AD">
              <w:t xml:space="preserve"> </w:t>
            </w:r>
            <w:r w:rsidRPr="00BF33AD">
              <w:t>Deriv</w:t>
            </w:r>
            <w:r w:rsidR="00D0681C" w:rsidRPr="00BF33AD">
              <w:t>atives</w:t>
            </w:r>
            <w:r w:rsidRPr="00BF33AD">
              <w:t xml:space="preserve"> </w:t>
            </w:r>
            <w:r w:rsidR="00D0681C" w:rsidRPr="00BF33AD">
              <w:t>4</w:t>
            </w:r>
            <w:r w:rsidRPr="00BF33AD">
              <w:t xml:space="preserve">.0 </w:t>
            </w:r>
            <w:r w:rsidR="00D0681C" w:rsidRPr="00BF33AD">
              <w:t>International</w:t>
            </w:r>
            <w:r w:rsidRPr="00BF33AD">
              <w:t xml:space="preserve"> licence </w:t>
            </w:r>
            <w:r w:rsidR="00D0681C" w:rsidRPr="00BF33AD">
              <w:t xml:space="preserve">(see </w:t>
            </w:r>
            <w:hyperlink r:id="rId45" w:history="1">
              <w:r w:rsidR="00D0681C" w:rsidRPr="00BF33AD">
                <w:rPr>
                  <w:rStyle w:val="Hyperlink"/>
                </w:rPr>
                <w:t>Creative Commons</w:t>
              </w:r>
            </w:hyperlink>
            <w:r w:rsidR="00D0681C" w:rsidRPr="00BF33AD">
              <w:t xml:space="preserve"> for more information.</w:t>
            </w:r>
            <w:r w:rsidRPr="00BF33AD">
              <w:t xml:space="preserve">). </w:t>
            </w:r>
          </w:p>
        </w:tc>
      </w:tr>
      <w:tr w:rsidR="002B5191"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B5191" w:rsidRPr="005800A6" w:rsidRDefault="002B5191" w:rsidP="002B5191">
            <w:pPr>
              <w:pStyle w:val="Heading2"/>
              <w:rPr>
                <w:sz w:val="22"/>
                <w:szCs w:val="22"/>
              </w:rPr>
            </w:pPr>
            <w:bookmarkStart w:id="23" w:name="_Toc479845642"/>
            <w:bookmarkStart w:id="24" w:name="_Toc99709021"/>
            <w:bookmarkStart w:id="25" w:name="_Toc99709771"/>
            <w:bookmarkStart w:id="26" w:name="_Toc104709329"/>
            <w:r w:rsidRPr="005800A6">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B3C276E" w14:textId="0A6DE89C" w:rsidR="002B5191" w:rsidRPr="006F7135" w:rsidRDefault="002B5191" w:rsidP="003C53D2">
            <w:pPr>
              <w:pStyle w:val="VRQABodyText"/>
            </w:pPr>
            <w:r w:rsidRPr="006F7135">
              <w:t>Copyright of this material is reserved to the Crown in the right of the State of Victoria. © State of Victoria (Department of Jobs, Skills, Industry and Regions) 202</w:t>
            </w:r>
            <w:r w:rsidR="00743DD0">
              <w:t>4</w:t>
            </w:r>
            <w:r w:rsidRPr="006F7135">
              <w:t>.</w:t>
            </w:r>
          </w:p>
          <w:p w14:paraId="1DC16767" w14:textId="77777777" w:rsidR="002B5191" w:rsidRPr="006F7135" w:rsidRDefault="002B5191" w:rsidP="003C53D2">
            <w:pPr>
              <w:pStyle w:val="VRQABodyText"/>
              <w:rPr>
                <w:i/>
                <w:iCs/>
              </w:rPr>
            </w:pPr>
            <w:r w:rsidRPr="006F7135">
              <w:t xml:space="preserve">This work is licensed under a Creative Commons Attribution-No Derivatives 4.0 International licence (see </w:t>
            </w:r>
            <w:hyperlink r:id="rId46" w:history="1">
              <w:r w:rsidRPr="006F7135">
                <w:rPr>
                  <w:rStyle w:val="Hyperlink"/>
                  <w:color w:val="auto"/>
                  <w:sz w:val="22"/>
                </w:rPr>
                <w:t>Creative Commons</w:t>
              </w:r>
            </w:hyperlink>
            <w:r w:rsidRPr="006F7135">
              <w:t xml:space="preserve"> for more information). </w:t>
            </w:r>
          </w:p>
          <w:p w14:paraId="1FA895FD" w14:textId="77777777" w:rsidR="002B5191" w:rsidRPr="006F7135" w:rsidRDefault="002B5191" w:rsidP="003C53D2">
            <w:pPr>
              <w:pStyle w:val="VRQABodyText"/>
              <w:rPr>
                <w:i/>
                <w:iCs/>
              </w:rPr>
            </w:pPr>
            <w:r w:rsidRPr="006F7135">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w:t>
            </w:r>
          </w:p>
          <w:p w14:paraId="218ECDE6" w14:textId="77777777" w:rsidR="002B5191" w:rsidRPr="006F7135" w:rsidRDefault="002B5191" w:rsidP="003C53D2">
            <w:pPr>
              <w:pStyle w:val="VRQABodyText"/>
              <w:rPr>
                <w:i/>
                <w:iCs/>
              </w:rPr>
            </w:pPr>
            <w:r w:rsidRPr="006F7135">
              <w:t>Request for other use should be addressed to:</w:t>
            </w:r>
          </w:p>
          <w:p w14:paraId="2C9FCB83" w14:textId="77777777" w:rsidR="009E7604" w:rsidRPr="005212BC" w:rsidRDefault="009E7604" w:rsidP="00216046">
            <w:pPr>
              <w:pStyle w:val="VRQABodyText"/>
            </w:pPr>
            <w:r>
              <w:t>Deputy CEO</w:t>
            </w:r>
            <w:r>
              <w:br/>
              <w:t>Victorian Skills Authority</w:t>
            </w:r>
            <w:r>
              <w:br/>
            </w:r>
            <w:r w:rsidRPr="005212BC">
              <w:t>Department of Jobs, Skills, Industry and Regions (DJSIR)</w:t>
            </w:r>
            <w:r>
              <w:br/>
              <w:t>GPO Box 4509</w:t>
            </w:r>
            <w:r>
              <w:br/>
              <w:t>Melbourne Vic 3001</w:t>
            </w:r>
          </w:p>
          <w:p w14:paraId="2802A082" w14:textId="41213DA0" w:rsidR="002B5191" w:rsidRPr="005800A6" w:rsidRDefault="009E7604" w:rsidP="00216046">
            <w:pPr>
              <w:pStyle w:val="VRQABodyText"/>
            </w:pPr>
            <w:proofErr w:type="spellStart"/>
            <w:proofErr w:type="gramStart"/>
            <w:r w:rsidRPr="0019314C">
              <w:rPr>
                <w:lang w:val="fr-FR"/>
              </w:rPr>
              <w:t>Em</w:t>
            </w:r>
            <w:proofErr w:type="spellEnd"/>
            <w:r w:rsidRPr="00C73F02">
              <w:t>ail:</w:t>
            </w:r>
            <w:proofErr w:type="gramEnd"/>
            <w:r w:rsidRPr="0019314C">
              <w:rPr>
                <w:color w:val="000000"/>
                <w:lang w:val="fr-FR"/>
              </w:rPr>
              <w:t xml:space="preserve"> </w:t>
            </w:r>
            <w:hyperlink r:id="rId47" w:history="1">
              <w:r w:rsidRPr="004A2E48">
                <w:rPr>
                  <w:rStyle w:val="Hyperlink"/>
                  <w:sz w:val="22"/>
                </w:rPr>
                <w:t>course.enquiry@djsir.vic.gov.au</w:t>
              </w:r>
            </w:hyperlink>
            <w:r w:rsidRPr="003B24A5">
              <w:rPr>
                <w:rStyle w:val="Hyperlink"/>
              </w:rPr>
              <w:t xml:space="preserve"> </w:t>
            </w:r>
          </w:p>
        </w:tc>
      </w:tr>
      <w:tr w:rsidR="002B5191"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B5191" w:rsidRPr="005800A6" w:rsidRDefault="002B5191" w:rsidP="002B5191">
            <w:pPr>
              <w:pStyle w:val="Heading2"/>
              <w:rPr>
                <w:sz w:val="22"/>
                <w:szCs w:val="22"/>
              </w:rPr>
            </w:pPr>
            <w:bookmarkStart w:id="27" w:name="_Toc479845643"/>
            <w:bookmarkStart w:id="28" w:name="_Toc99709022"/>
            <w:bookmarkStart w:id="29" w:name="_Toc99709772"/>
            <w:bookmarkStart w:id="30" w:name="_Toc104709330"/>
            <w:r w:rsidRPr="005800A6">
              <w:rPr>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2B5191" w:rsidRPr="00E044C7" w:rsidRDefault="002B5191" w:rsidP="002B5191">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2B5191"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2B5191" w:rsidRPr="005800A6" w:rsidRDefault="002B5191" w:rsidP="002B5191">
            <w:pPr>
              <w:pStyle w:val="Heading2"/>
              <w:rPr>
                <w:sz w:val="22"/>
                <w:szCs w:val="22"/>
              </w:rPr>
            </w:pPr>
            <w:bookmarkStart w:id="31" w:name="_Toc479845644"/>
            <w:bookmarkStart w:id="32" w:name="_Toc99709023"/>
            <w:bookmarkStart w:id="33" w:name="_Toc99709773"/>
            <w:bookmarkStart w:id="34" w:name="_Toc104709331"/>
            <w:r w:rsidRPr="005800A6">
              <w:rPr>
                <w:sz w:val="22"/>
                <w:szCs w:val="22"/>
              </w:rPr>
              <w:lastRenderedPageBreak/>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129A2E3" w14:textId="77777777" w:rsidR="008B29B6" w:rsidRPr="008B29B6" w:rsidRDefault="008B29B6" w:rsidP="008B29B6">
            <w:pPr>
              <w:pStyle w:val="VRQABodyText"/>
            </w:pPr>
            <w:r w:rsidRPr="008B29B6">
              <w:t>ANZSCO Code - 330000 Construction Trades Workers</w:t>
            </w:r>
          </w:p>
          <w:p w14:paraId="49833DD8" w14:textId="77777777" w:rsidR="002B5191" w:rsidRDefault="008B29B6" w:rsidP="00383C73">
            <w:pPr>
              <w:pStyle w:val="VRQABodyText"/>
            </w:pPr>
            <w:r w:rsidRPr="008B29B6">
              <w:t>ASCED Code – 4 digit - 0403 Building</w:t>
            </w:r>
          </w:p>
          <w:p w14:paraId="4412D3D0" w14:textId="77777777" w:rsidR="001E0362" w:rsidRPr="001E0362" w:rsidRDefault="001E0362" w:rsidP="00383C73">
            <w:pPr>
              <w:pStyle w:val="VRQABodyText"/>
              <w:rPr>
                <w:b/>
              </w:rPr>
            </w:pPr>
            <w:r w:rsidRPr="001E0362">
              <w:rPr>
                <w:b/>
              </w:rPr>
              <w:t>National course code</w:t>
            </w:r>
          </w:p>
          <w:p w14:paraId="6C0F7507" w14:textId="5338C60D" w:rsidR="001E0362" w:rsidRPr="005800A6" w:rsidRDefault="001E0362" w:rsidP="00383C73">
            <w:pPr>
              <w:pStyle w:val="VRQABodyText"/>
            </w:pPr>
            <w:r>
              <w:t>22663VIC</w:t>
            </w:r>
          </w:p>
        </w:tc>
      </w:tr>
      <w:tr w:rsidR="002B5191"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2B5191" w:rsidRPr="005800A6" w:rsidRDefault="002B5191" w:rsidP="002B5191">
            <w:pPr>
              <w:pStyle w:val="Heading2"/>
              <w:rPr>
                <w:sz w:val="22"/>
                <w:szCs w:val="22"/>
              </w:rPr>
            </w:pPr>
            <w:bookmarkStart w:id="35" w:name="_Toc479845645"/>
            <w:bookmarkStart w:id="36" w:name="_Toc99709024"/>
            <w:bookmarkStart w:id="37" w:name="_Toc99709774"/>
            <w:bookmarkStart w:id="38" w:name="_Toc104709332"/>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225DD5B" w:rsidR="002B5191" w:rsidRPr="00EA30D7" w:rsidRDefault="005F1121" w:rsidP="005F1121">
            <w:pPr>
              <w:pStyle w:val="VRQABodyText"/>
            </w:pPr>
            <w:r w:rsidRPr="00087055">
              <w:t>1 July</w:t>
            </w:r>
            <w:r w:rsidR="002B5191" w:rsidRPr="00087055">
              <w:t xml:space="preserve"> </w:t>
            </w:r>
            <w:r w:rsidRPr="00087055">
              <w:t>2024- 30 June</w:t>
            </w:r>
            <w:r w:rsidR="002B5191" w:rsidRPr="00087055">
              <w:t xml:space="preserve"> 2029</w:t>
            </w:r>
          </w:p>
        </w:tc>
      </w:tr>
    </w:tbl>
    <w:p w14:paraId="344F543B" w14:textId="77777777" w:rsidR="001B512C" w:rsidRDefault="001B512C" w:rsidP="002974D3">
      <w:pPr>
        <w:pStyle w:val="VRQAFormSectionHead"/>
        <w:framePr w:wrap="around"/>
        <w:sectPr w:rsidR="001B512C" w:rsidSect="00740D33">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04709333"/>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04709334"/>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04709335"/>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682F3C08" w14:textId="2A97E9E2" w:rsidR="008006DE" w:rsidRPr="005C7671" w:rsidRDefault="005C7671" w:rsidP="005C7671">
            <w:pPr>
              <w:pStyle w:val="VRQABodyText"/>
            </w:pPr>
            <w:r w:rsidRPr="005C7671">
              <w:t>Certificate III in Prefabrication Installation</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04709336"/>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7D013A4E" w14:textId="5F0BA310" w:rsidR="008006DE" w:rsidRPr="00E26FF9" w:rsidRDefault="00E26FF9" w:rsidP="00E26FF9">
            <w:pPr>
              <w:pStyle w:val="VRQABodyText"/>
            </w:pPr>
            <w:r w:rsidRPr="00E26FF9">
              <w:t xml:space="preserve">498-592 </w:t>
            </w:r>
            <w:r w:rsidR="00017047" w:rsidRPr="00E26FF9">
              <w:t>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04709337"/>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04709338"/>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0AE0E68D" w14:textId="5995470D" w:rsidR="00AA75A5" w:rsidRPr="00AA75A5" w:rsidRDefault="001C09FE" w:rsidP="00AA75A5">
            <w:pPr>
              <w:pStyle w:val="VRQABodyText"/>
            </w:pPr>
            <w:r w:rsidRPr="00B63DFF">
              <w:t>The Certificate III in Prefabrication Installation is designed to provide participants with the skills and knowledge to install prefabricated or modular building elements on a construction site</w:t>
            </w:r>
            <w:r>
              <w:t xml:space="preserve"> </w:t>
            </w:r>
            <w:r w:rsidR="00AA75A5" w:rsidRPr="00AA75A5">
              <w:t xml:space="preserve">in a team and </w:t>
            </w:r>
            <w:r w:rsidR="009C36E2">
              <w:t xml:space="preserve">within a </w:t>
            </w:r>
            <w:r w:rsidR="00AA75A5" w:rsidRPr="00AA75A5">
              <w:t xml:space="preserve">time constrained environment. </w:t>
            </w:r>
          </w:p>
          <w:p w14:paraId="16E3618E" w14:textId="48ED186F" w:rsidR="000C50FA" w:rsidRDefault="001C09FE" w:rsidP="00AA75A5">
            <w:pPr>
              <w:pStyle w:val="VRQABodyText"/>
            </w:pPr>
            <w:r>
              <w:t xml:space="preserve">The course outcomes </w:t>
            </w:r>
            <w:r w:rsidR="00AA5A3F">
              <w:t>aim</w:t>
            </w:r>
            <w:r>
              <w:t xml:space="preserve"> to allow participants to:</w:t>
            </w:r>
          </w:p>
          <w:p w14:paraId="072AF4A6" w14:textId="47EEB855" w:rsidR="001C09FE" w:rsidRDefault="00F000D3" w:rsidP="00BD3EBD">
            <w:pPr>
              <w:pStyle w:val="VRQABullet1"/>
            </w:pPr>
            <w:r>
              <w:t xml:space="preserve">work effectively and safely </w:t>
            </w:r>
            <w:r w:rsidR="00AA5A3F">
              <w:t>with</w:t>
            </w:r>
            <w:r>
              <w:t xml:space="preserve">in </w:t>
            </w:r>
            <w:r w:rsidR="00AA5A3F">
              <w:t xml:space="preserve">the </w:t>
            </w:r>
            <w:r>
              <w:t>prefabrication construction</w:t>
            </w:r>
            <w:r w:rsidR="00AA5A3F">
              <w:t xml:space="preserve"> industry</w:t>
            </w:r>
          </w:p>
          <w:p w14:paraId="331B0DDB" w14:textId="2C227B02" w:rsidR="00BD3EBD" w:rsidRDefault="00BD3EBD" w:rsidP="00BD3EBD">
            <w:pPr>
              <w:pStyle w:val="VRQABullet1"/>
            </w:pPr>
            <w:r>
              <w:t>work effectively in teams and in collaboration with services/suppliers</w:t>
            </w:r>
          </w:p>
          <w:p w14:paraId="23B707EB" w14:textId="6A537511" w:rsidR="00F000D3" w:rsidRDefault="00F000D3" w:rsidP="00BD3EBD">
            <w:pPr>
              <w:pStyle w:val="VRQABullet1"/>
            </w:pPr>
            <w:r>
              <w:t>develop installation fundamental skills</w:t>
            </w:r>
            <w:r w:rsidR="00AA5A3F">
              <w:t>,</w:t>
            </w:r>
            <w:r w:rsidR="00D263AA">
              <w:t xml:space="preserve"> </w:t>
            </w:r>
            <w:r w:rsidR="00BD3EBD">
              <w:t>including carrying out measurements, setting out and interpreting plans</w:t>
            </w:r>
            <w:r w:rsidR="00AA5A3F">
              <w:t xml:space="preserve"> and specifications</w:t>
            </w:r>
          </w:p>
          <w:p w14:paraId="25A1F464" w14:textId="2576F16F" w:rsidR="00D263AA" w:rsidRDefault="00D263AA" w:rsidP="00BD3EBD">
            <w:pPr>
              <w:pStyle w:val="VRQABullet1"/>
            </w:pPr>
            <w:r>
              <w:t xml:space="preserve">apply </w:t>
            </w:r>
            <w:r w:rsidR="00BD3EBD">
              <w:t>quality processes and systems thinking approaches</w:t>
            </w:r>
          </w:p>
          <w:p w14:paraId="4ECC3DE0" w14:textId="093B18FD" w:rsidR="000B41B8" w:rsidRPr="00444664" w:rsidRDefault="00F000D3" w:rsidP="00BD3EBD">
            <w:pPr>
              <w:pStyle w:val="VRQABullet1"/>
            </w:pPr>
            <w:r>
              <w:t>combine and install modular, panellised a</w:t>
            </w:r>
            <w:r w:rsidR="00D263AA">
              <w:t>nd pod components</w:t>
            </w:r>
            <w:r w:rsidR="00BD3EBD">
              <w: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104709339"/>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6C3C1F73" w14:textId="19AEC2F2" w:rsidR="001C09FE" w:rsidRPr="00AA75A5" w:rsidRDefault="001C09FE" w:rsidP="001C09FE">
            <w:pPr>
              <w:pStyle w:val="VRQABodyText"/>
            </w:pPr>
            <w:r w:rsidRPr="00B63DFF">
              <w:t>The Certificate III in Prefabrication Installation is designed to provide participants with the skills and knowledge to install prefabricated or modular building elements on a construction site</w:t>
            </w:r>
            <w:r>
              <w:t xml:space="preserve"> </w:t>
            </w:r>
            <w:r w:rsidRPr="00AA75A5">
              <w:t xml:space="preserve">in a team and </w:t>
            </w:r>
            <w:r w:rsidR="009C36E2">
              <w:t xml:space="preserve">within a </w:t>
            </w:r>
            <w:r w:rsidRPr="00AA75A5">
              <w:t xml:space="preserve">time constrained environment. </w:t>
            </w:r>
          </w:p>
          <w:p w14:paraId="78BF0CEB" w14:textId="7830D3C4" w:rsidR="00E52A66" w:rsidRPr="00E52A66" w:rsidRDefault="00E52A66" w:rsidP="00E52A66">
            <w:pPr>
              <w:pStyle w:val="VRQABodyText"/>
            </w:pPr>
            <w:r w:rsidRPr="00E52A66">
              <w:t xml:space="preserve">Graduates of the </w:t>
            </w:r>
            <w:r>
              <w:t>course</w:t>
            </w:r>
            <w:r w:rsidRPr="00E52A66">
              <w:t xml:space="preserve"> will have the potential to fill job roles related to the on-site installation (installer) and assembly (assembler) of prefabricated building elements.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5" w:name="_Toc479845652"/>
            <w:bookmarkStart w:id="56" w:name="_Toc99709778"/>
            <w:bookmarkStart w:id="57" w:name="_Toc104709340"/>
            <w:r w:rsidRPr="00444664">
              <w:rPr>
                <w:sz w:val="22"/>
                <w:szCs w:val="22"/>
              </w:rPr>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1775BF97"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w:t>
            </w:r>
            <w:r w:rsidR="00D27E4D">
              <w:rPr>
                <w:b/>
                <w:color w:val="FFFFFF" w:themeColor="background1"/>
                <w:sz w:val="22"/>
                <w:szCs w:val="22"/>
              </w:rPr>
              <w:t>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DDFDCEA" w14:textId="2E29BF60" w:rsidR="00205131" w:rsidRPr="00205131" w:rsidRDefault="00205131" w:rsidP="00205131">
            <w:pPr>
              <w:pStyle w:val="VRQABodyText"/>
            </w:pPr>
            <w:r w:rsidRPr="00205131">
              <w:t xml:space="preserve">Australia’s high economic growth is driven by its building sector. As housing affordability is a persistent issue, public awareness of climate change and other environmental issues continues to progress, and sustainable living methods are adopted, a rising trend is emerging in the development of innovative construction approaches. ‘Modular construction’ using prefabrication techniques is one such approach. </w:t>
            </w:r>
          </w:p>
          <w:p w14:paraId="5B1B9F8E" w14:textId="28E3488E" w:rsidR="00205131" w:rsidRPr="00205131" w:rsidRDefault="00205131" w:rsidP="00205131">
            <w:pPr>
              <w:pStyle w:val="VRQABodyText"/>
            </w:pPr>
            <w:r w:rsidRPr="00205131">
              <w:t xml:space="preserve">Modular construction is an off-site construction method that manufactures prefabricate elements off site (in a factory setting), </w:t>
            </w:r>
            <w:r w:rsidRPr="00205131">
              <w:lastRenderedPageBreak/>
              <w:t>transports them to site and assembles them on site.</w:t>
            </w:r>
            <w:r w:rsidRPr="004A4024">
              <w:rPr>
                <w:sz w:val="12"/>
                <w:szCs w:val="12"/>
              </w:rPr>
              <w:footnoteReference w:id="2"/>
            </w:r>
            <w:r w:rsidRPr="004A4024">
              <w:rPr>
                <w:sz w:val="16"/>
                <w:szCs w:val="16"/>
              </w:rPr>
              <w:t xml:space="preserve"> </w:t>
            </w:r>
            <w:r w:rsidRPr="00205131">
              <w:t xml:space="preserve">The prefabricated approach offers sustainable benefits. </w:t>
            </w:r>
          </w:p>
          <w:p w14:paraId="015088BC" w14:textId="14AD7497" w:rsidR="00205131" w:rsidRPr="00D13222" w:rsidRDefault="00205131" w:rsidP="00D13222">
            <w:pPr>
              <w:pStyle w:val="VRQABodyText"/>
            </w:pPr>
            <w:r w:rsidRPr="00D13222">
              <w:t xml:space="preserve">The application of prefabricated/modular building extends beyond residential housing. It is being adopted in Australia for the construction of student accommodation, hotels, hospitals, aged care facilities, schools, universities as well as other contemporary applications. Advances in technology are now making design-led prefabrication possible for mass-customisation. </w:t>
            </w:r>
          </w:p>
          <w:p w14:paraId="00BA6193" w14:textId="27EABC10" w:rsidR="00260781" w:rsidRPr="006D2245" w:rsidRDefault="00205131" w:rsidP="00260781">
            <w:pPr>
              <w:spacing w:before="60"/>
              <w:rPr>
                <w:rFonts w:ascii="Arial" w:hAnsi="Arial" w:cs="Arial"/>
                <w:color w:val="53565A" w:themeColor="text1"/>
                <w:sz w:val="22"/>
                <w:szCs w:val="22"/>
              </w:rPr>
            </w:pPr>
            <w:r w:rsidRPr="006D2245">
              <w:rPr>
                <w:rFonts w:ascii="Arial" w:hAnsi="Arial" w:cs="Arial"/>
                <w:color w:val="53565A" w:themeColor="text1"/>
                <w:sz w:val="22"/>
                <w:szCs w:val="22"/>
              </w:rPr>
              <w:t>Several federal and state policies and directions have been initiated</w:t>
            </w:r>
            <w:r w:rsidRPr="00260781">
              <w:rPr>
                <w:rFonts w:ascii="Arial" w:hAnsi="Arial" w:cs="Arial"/>
                <w:sz w:val="22"/>
                <w:szCs w:val="22"/>
              </w:rPr>
              <w:t xml:space="preserve"> </w:t>
            </w:r>
            <w:r w:rsidRPr="006D2245">
              <w:rPr>
                <w:rFonts w:ascii="Arial" w:hAnsi="Arial" w:cs="Arial"/>
                <w:color w:val="53565A" w:themeColor="text1"/>
                <w:sz w:val="22"/>
                <w:szCs w:val="22"/>
              </w:rPr>
              <w:t>which recognise prefabrication as an emerging and integral part of the future building and construction space.</w:t>
            </w:r>
            <w:r w:rsidR="00260781" w:rsidRPr="006D2245">
              <w:rPr>
                <w:rFonts w:ascii="Arial" w:hAnsi="Arial" w:cs="Arial"/>
                <w:color w:val="53565A" w:themeColor="text1"/>
                <w:sz w:val="22"/>
                <w:szCs w:val="22"/>
              </w:rPr>
              <w:t xml:space="preserve"> </w:t>
            </w:r>
            <w:r w:rsidR="009E7604" w:rsidRPr="006D2245">
              <w:rPr>
                <w:rFonts w:ascii="Arial" w:hAnsi="Arial" w:cs="Arial"/>
                <w:color w:val="53565A" w:themeColor="text1"/>
                <w:sz w:val="22"/>
                <w:szCs w:val="22"/>
              </w:rPr>
              <w:t>The federal Government</w:t>
            </w:r>
            <w:r w:rsidR="00260781" w:rsidRPr="006D2245">
              <w:rPr>
                <w:rFonts w:ascii="Arial" w:hAnsi="Arial" w:cs="Arial"/>
                <w:color w:val="53565A" w:themeColor="text1"/>
                <w:sz w:val="22"/>
                <w:szCs w:val="22"/>
              </w:rPr>
              <w:t xml:space="preserve"> </w:t>
            </w:r>
            <w:r w:rsidR="009E7604" w:rsidRPr="006D2245">
              <w:rPr>
                <w:rFonts w:ascii="Arial" w:hAnsi="Arial" w:cs="Arial"/>
                <w:color w:val="53565A" w:themeColor="text1"/>
                <w:sz w:val="22"/>
                <w:szCs w:val="22"/>
              </w:rPr>
              <w:t>pledging support for the prefabrication building industry in the form of</w:t>
            </w:r>
            <w:r w:rsidR="00260781" w:rsidRPr="006D2245">
              <w:rPr>
                <w:rFonts w:ascii="Arial" w:hAnsi="Arial" w:cs="Arial"/>
                <w:color w:val="53565A" w:themeColor="text1"/>
                <w:sz w:val="22"/>
                <w:szCs w:val="22"/>
              </w:rPr>
              <w:t xml:space="preserve"> $2 million</w:t>
            </w:r>
            <w:r w:rsidR="009E7604" w:rsidRPr="006D2245">
              <w:rPr>
                <w:rFonts w:ascii="Arial" w:hAnsi="Arial" w:cs="Arial"/>
                <w:color w:val="53565A" w:themeColor="text1"/>
                <w:sz w:val="22"/>
                <w:szCs w:val="22"/>
              </w:rPr>
              <w:t xml:space="preserve"> to be</w:t>
            </w:r>
            <w:r w:rsidR="00260781" w:rsidRPr="006D2245">
              <w:rPr>
                <w:rFonts w:ascii="Arial" w:hAnsi="Arial" w:cs="Arial"/>
                <w:color w:val="53565A" w:themeColor="text1"/>
                <w:sz w:val="22"/>
                <w:szCs w:val="22"/>
              </w:rPr>
              <w:t xml:space="preserve"> spent developing a collaborative lab to help manufacturers design innovative new prefabricated buildings that are more eco-friendly, affordable and can significantly reduce times for construction.</w:t>
            </w:r>
            <w:r w:rsidR="009E7604" w:rsidRPr="006D2245">
              <w:rPr>
                <w:color w:val="53565A" w:themeColor="text1"/>
              </w:rPr>
              <w:footnoteReference w:id="3"/>
            </w:r>
          </w:p>
          <w:p w14:paraId="1614BF17" w14:textId="4472D7DC" w:rsidR="00205131" w:rsidRPr="00D13222" w:rsidRDefault="00260781" w:rsidP="00D13222">
            <w:pPr>
              <w:pStyle w:val="VRQABodyText"/>
            </w:pPr>
            <w:r>
              <w:t>T</w:t>
            </w:r>
            <w:r w:rsidRPr="006D2245">
              <w:t>he Victorian state government committing $30 million to build 114 sustainable modular homes, to provide housing for those at risk of homelessness across Victoria</w:t>
            </w:r>
            <w:r w:rsidRPr="006D2245">
              <w:footnoteReference w:id="4"/>
            </w:r>
            <w:r w:rsidRPr="006D2245">
              <w:t xml:space="preserve">. </w:t>
            </w:r>
            <w:r w:rsidR="00205131" w:rsidRPr="00D13222">
              <w:t xml:space="preserve">Funds have been allocated and regulatory and administrative systems amended to support and encourage the use of this building process. </w:t>
            </w:r>
          </w:p>
          <w:p w14:paraId="32BD0195" w14:textId="6D14C99A" w:rsidR="006902F0" w:rsidRPr="006902F0" w:rsidRDefault="00D13222" w:rsidP="006902F0">
            <w:pPr>
              <w:pStyle w:val="VRQABodyText"/>
            </w:pPr>
            <w:r w:rsidRPr="006902F0">
              <w:t xml:space="preserve">The CMM Building Industries initially developed the </w:t>
            </w:r>
            <w:r w:rsidR="00B51FB1">
              <w:t xml:space="preserve">22504VC </w:t>
            </w:r>
            <w:r w:rsidRPr="006902F0">
              <w:t xml:space="preserve">Certificate III in Prefabrication Installation </w:t>
            </w:r>
            <w:r w:rsidR="00F27E99">
              <w:t>in 20</w:t>
            </w:r>
            <w:r w:rsidR="00B51FB1">
              <w:t>19</w:t>
            </w:r>
            <w:r w:rsidR="00F27E99">
              <w:t xml:space="preserve"> </w:t>
            </w:r>
            <w:r w:rsidRPr="006902F0">
              <w:t>for accreditation on behalf of the former Office of the Victorian Skills Commissioner (OVSC</w:t>
            </w:r>
            <w:r w:rsidR="006902F0" w:rsidRPr="006902F0">
              <w:t xml:space="preserve">) to address the training need for skilled operators to service the growing market for prefabricated building installers in the absence of a training package qualification. </w:t>
            </w:r>
          </w:p>
          <w:p w14:paraId="76C9DC12" w14:textId="325F0B31" w:rsidR="006902F0" w:rsidRPr="006902F0" w:rsidRDefault="0029793A" w:rsidP="00376BED">
            <w:pPr>
              <w:pStyle w:val="VRQABodyText"/>
            </w:pPr>
            <w:r w:rsidRPr="00376BED">
              <w:t>D</w:t>
            </w:r>
            <w:r w:rsidR="006902F0" w:rsidRPr="00376BED">
              <w:t xml:space="preserve">uring the course’s </w:t>
            </w:r>
            <w:r w:rsidRPr="00376BED">
              <w:t xml:space="preserve">initial </w:t>
            </w:r>
            <w:r w:rsidR="006902F0" w:rsidRPr="00376BED">
              <w:t xml:space="preserve">accreditation period </w:t>
            </w:r>
            <w:r w:rsidRPr="00376BED">
              <w:t xml:space="preserve">there was no take up of the course as the course was not made </w:t>
            </w:r>
            <w:r w:rsidR="00D13222" w:rsidRPr="00376BED">
              <w:t xml:space="preserve">available on the </w:t>
            </w:r>
            <w:r w:rsidR="00B51FB1">
              <w:t xml:space="preserve">Victorian Government accredited course </w:t>
            </w:r>
            <w:r w:rsidR="00D13222" w:rsidRPr="00376BED">
              <w:t>website</w:t>
            </w:r>
            <w:r w:rsidRPr="00376BED">
              <w:t xml:space="preserve"> by the former OVSC</w:t>
            </w:r>
            <w:r w:rsidR="00D13222" w:rsidRPr="00376BED">
              <w:t>.</w:t>
            </w:r>
          </w:p>
          <w:p w14:paraId="6D1090EB" w14:textId="336136B1" w:rsidR="00D13222" w:rsidRPr="006902F0" w:rsidRDefault="00EA5A35" w:rsidP="006902F0">
            <w:pPr>
              <w:pStyle w:val="VRQABodyText"/>
            </w:pPr>
            <w:r w:rsidRPr="006902F0">
              <w:t>Nevertheless</w:t>
            </w:r>
            <w:r w:rsidR="00D13222" w:rsidRPr="006902F0">
              <w:t xml:space="preserve">, the Victorian Skills Authority and the Industry Advisory Group (IAG) have supported the reaccreditation of this course as there is a training need for skilled operators to service the growing market for prefabricated building installers in Australia. </w:t>
            </w:r>
          </w:p>
          <w:p w14:paraId="753CA531" w14:textId="14D23184" w:rsidR="0032490D" w:rsidRPr="00EA5A35" w:rsidRDefault="0032490D" w:rsidP="00EA5A35">
            <w:pPr>
              <w:pStyle w:val="VRQABodyText"/>
            </w:pPr>
            <w:r w:rsidRPr="00EA5A35">
              <w:t xml:space="preserve">The target groups for this course are new entrants to the prefabrication construction industry or those who have experience in working in allied industries e.g. </w:t>
            </w:r>
            <w:r w:rsidR="00372588" w:rsidRPr="00EA5A35">
              <w:t>on-site</w:t>
            </w:r>
            <w:r w:rsidRPr="00EA5A35">
              <w:t xml:space="preserve"> construction or </w:t>
            </w:r>
            <w:r w:rsidR="00463140" w:rsidRPr="00EA5A35">
              <w:t>manufacturing and</w:t>
            </w:r>
            <w:r w:rsidRPr="00EA5A35">
              <w:t xml:space="preserve"> wish to add to their existing skills to the prefabrication construction industry.</w:t>
            </w:r>
          </w:p>
          <w:p w14:paraId="46862725" w14:textId="29EF9FC5" w:rsidR="00E101CE" w:rsidRPr="00EA5A35" w:rsidRDefault="00E101CE" w:rsidP="00EA5A35">
            <w:pPr>
              <w:pStyle w:val="VRQABodyText"/>
            </w:pPr>
            <w:r w:rsidRPr="00EA5A35">
              <w:t xml:space="preserve">The redevelopment of the Certificate III in Prefabrication Installation for reaccreditation was overseen by a steering committee comprising of the </w:t>
            </w:r>
            <w:r w:rsidRPr="00EA5A35">
              <w:lastRenderedPageBreak/>
              <w:t>following industry representatives</w:t>
            </w:r>
            <w:r w:rsidR="00BF41DA" w:rsidRPr="00EA5A35">
              <w:t>, most of whom were involved in the course’s development for its initial accreditation.</w:t>
            </w:r>
          </w:p>
          <w:tbl>
            <w:tblPr>
              <w:tblW w:w="5000" w:type="pct"/>
              <w:jc w:val="center"/>
              <w:tblLayout w:type="fixed"/>
              <w:tblLook w:val="04A0" w:firstRow="1" w:lastRow="0" w:firstColumn="1" w:lastColumn="0" w:noHBand="0" w:noVBand="1"/>
            </w:tblPr>
            <w:tblGrid>
              <w:gridCol w:w="2285"/>
              <w:gridCol w:w="4724"/>
            </w:tblGrid>
            <w:tr w:rsidR="00E101CE" w:rsidRPr="00205131" w14:paraId="2FEEA3CC" w14:textId="77777777" w:rsidTr="00A10C6A">
              <w:trPr>
                <w:trHeight w:val="20"/>
                <w:jc w:val="center"/>
              </w:trPr>
              <w:tc>
                <w:tcPr>
                  <w:tcW w:w="1630" w:type="pct"/>
                </w:tcPr>
                <w:p w14:paraId="239892C1" w14:textId="77777777" w:rsidR="00E101CE" w:rsidRPr="00205131" w:rsidRDefault="00E101CE" w:rsidP="00EA5A35">
                  <w:pPr>
                    <w:pStyle w:val="VRQABodyText"/>
                  </w:pPr>
                  <w:r w:rsidRPr="00205131">
                    <w:t>Damien Crough (Chair)</w:t>
                  </w:r>
                </w:p>
              </w:tc>
              <w:tc>
                <w:tcPr>
                  <w:tcW w:w="3370" w:type="pct"/>
                </w:tcPr>
                <w:p w14:paraId="2F42C790" w14:textId="74D36DF7" w:rsidR="00E101CE" w:rsidRPr="00205131" w:rsidRDefault="00785F4A" w:rsidP="00EA5A35">
                  <w:pPr>
                    <w:pStyle w:val="VRQABodyText"/>
                  </w:pPr>
                  <w:r w:rsidRPr="00205131">
                    <w:t>Prefab Aus</w:t>
                  </w:r>
                </w:p>
              </w:tc>
            </w:tr>
            <w:tr w:rsidR="00E661A9" w:rsidRPr="00205131" w14:paraId="75C2098A" w14:textId="77777777" w:rsidTr="00A10C6A">
              <w:trPr>
                <w:trHeight w:val="20"/>
                <w:jc w:val="center"/>
              </w:trPr>
              <w:tc>
                <w:tcPr>
                  <w:tcW w:w="1630" w:type="pct"/>
                </w:tcPr>
                <w:p w14:paraId="39534FFC" w14:textId="77777777" w:rsidR="00E661A9" w:rsidRPr="00205131" w:rsidRDefault="00E661A9" w:rsidP="00EA5A35">
                  <w:pPr>
                    <w:pStyle w:val="VRQABodyText"/>
                  </w:pPr>
                  <w:r w:rsidRPr="00205131">
                    <w:t xml:space="preserve">Chris Ong </w:t>
                  </w:r>
                </w:p>
              </w:tc>
              <w:tc>
                <w:tcPr>
                  <w:tcW w:w="3370" w:type="pct"/>
                </w:tcPr>
                <w:p w14:paraId="4C30588D" w14:textId="77777777" w:rsidR="00E661A9" w:rsidRPr="00205131" w:rsidRDefault="00E661A9" w:rsidP="00EA5A35">
                  <w:pPr>
                    <w:pStyle w:val="VRQABodyText"/>
                  </w:pPr>
                  <w:r w:rsidRPr="00205131">
                    <w:t>Sync Industries</w:t>
                  </w:r>
                </w:p>
              </w:tc>
            </w:tr>
            <w:tr w:rsidR="00E661A9" w:rsidRPr="00205131" w14:paraId="1C7977BF" w14:textId="77777777" w:rsidTr="00A10C6A">
              <w:trPr>
                <w:trHeight w:val="20"/>
                <w:jc w:val="center"/>
              </w:trPr>
              <w:tc>
                <w:tcPr>
                  <w:tcW w:w="1630" w:type="pct"/>
                </w:tcPr>
                <w:p w14:paraId="2FF4D7B0" w14:textId="77777777" w:rsidR="00E661A9" w:rsidRPr="00205131" w:rsidRDefault="00E661A9" w:rsidP="00EA5A35">
                  <w:pPr>
                    <w:pStyle w:val="VRQABodyText"/>
                  </w:pPr>
                  <w:r w:rsidRPr="00205131">
                    <w:t xml:space="preserve">Chris Wood </w:t>
                  </w:r>
                </w:p>
              </w:tc>
              <w:tc>
                <w:tcPr>
                  <w:tcW w:w="3370" w:type="pct"/>
                </w:tcPr>
                <w:p w14:paraId="5F034BA2" w14:textId="77777777" w:rsidR="00E661A9" w:rsidRPr="00205131" w:rsidRDefault="00E661A9" w:rsidP="00EA5A35">
                  <w:pPr>
                    <w:pStyle w:val="VRQABodyText"/>
                  </w:pPr>
                  <w:proofErr w:type="spellStart"/>
                  <w:r w:rsidRPr="00205131">
                    <w:t>Standstruct</w:t>
                  </w:r>
                  <w:proofErr w:type="spellEnd"/>
                </w:p>
              </w:tc>
            </w:tr>
            <w:tr w:rsidR="00E661A9" w:rsidRPr="00205131" w14:paraId="17AD8C01" w14:textId="77777777" w:rsidTr="00A10C6A">
              <w:trPr>
                <w:trHeight w:val="20"/>
                <w:jc w:val="center"/>
              </w:trPr>
              <w:tc>
                <w:tcPr>
                  <w:tcW w:w="1630" w:type="pct"/>
                </w:tcPr>
                <w:p w14:paraId="6B39B2B9" w14:textId="77777777" w:rsidR="00E661A9" w:rsidRPr="00205131" w:rsidRDefault="00E661A9" w:rsidP="00EA5A35">
                  <w:pPr>
                    <w:pStyle w:val="VRQABodyText"/>
                  </w:pPr>
                  <w:r w:rsidRPr="00205131">
                    <w:t xml:space="preserve">Dr Paul Kremer </w:t>
                  </w:r>
                </w:p>
              </w:tc>
              <w:tc>
                <w:tcPr>
                  <w:tcW w:w="3370" w:type="pct"/>
                </w:tcPr>
                <w:p w14:paraId="1F8A4CB5" w14:textId="77777777" w:rsidR="00E661A9" w:rsidRPr="00205131" w:rsidRDefault="00E661A9" w:rsidP="00EA5A35">
                  <w:pPr>
                    <w:pStyle w:val="VRQABodyText"/>
                  </w:pPr>
                  <w:r w:rsidRPr="00205131">
                    <w:t>Prefab Aus</w:t>
                  </w:r>
                </w:p>
              </w:tc>
            </w:tr>
            <w:tr w:rsidR="00E661A9" w:rsidRPr="00205131" w14:paraId="2F8FCDB1" w14:textId="77777777" w:rsidTr="00A10C6A">
              <w:trPr>
                <w:trHeight w:val="20"/>
                <w:jc w:val="center"/>
              </w:trPr>
              <w:tc>
                <w:tcPr>
                  <w:tcW w:w="1630" w:type="pct"/>
                </w:tcPr>
                <w:p w14:paraId="77E0CA71" w14:textId="77777777" w:rsidR="00E661A9" w:rsidRPr="00205131" w:rsidRDefault="00E661A9" w:rsidP="00EA5A35">
                  <w:pPr>
                    <w:pStyle w:val="VRQABodyText"/>
                  </w:pPr>
                  <w:r w:rsidRPr="00205131">
                    <w:t xml:space="preserve">James Briggs </w:t>
                  </w:r>
                </w:p>
              </w:tc>
              <w:tc>
                <w:tcPr>
                  <w:tcW w:w="3370" w:type="pct"/>
                </w:tcPr>
                <w:p w14:paraId="05C34737" w14:textId="77777777" w:rsidR="00E661A9" w:rsidRPr="00205131" w:rsidRDefault="00E661A9" w:rsidP="00EA5A35">
                  <w:pPr>
                    <w:pStyle w:val="VRQABodyText"/>
                  </w:pPr>
                  <w:r w:rsidRPr="00205131">
                    <w:t>JMB Modular Buildings</w:t>
                  </w:r>
                </w:p>
              </w:tc>
            </w:tr>
            <w:tr w:rsidR="00E661A9" w:rsidRPr="00205131" w14:paraId="56366085" w14:textId="77777777" w:rsidTr="00A10C6A">
              <w:trPr>
                <w:trHeight w:val="20"/>
                <w:jc w:val="center"/>
              </w:trPr>
              <w:tc>
                <w:tcPr>
                  <w:tcW w:w="1630" w:type="pct"/>
                </w:tcPr>
                <w:p w14:paraId="3AD2C86E" w14:textId="77777777" w:rsidR="00E661A9" w:rsidRPr="00205131" w:rsidRDefault="00E661A9" w:rsidP="00EA5A35">
                  <w:pPr>
                    <w:pStyle w:val="VRQABodyText"/>
                  </w:pPr>
                  <w:r w:rsidRPr="00205131">
                    <w:t xml:space="preserve">Matthew Dingle </w:t>
                  </w:r>
                </w:p>
              </w:tc>
              <w:tc>
                <w:tcPr>
                  <w:tcW w:w="3370" w:type="pct"/>
                </w:tcPr>
                <w:p w14:paraId="43600897" w14:textId="77777777" w:rsidR="00E661A9" w:rsidRPr="00205131" w:rsidRDefault="00E661A9" w:rsidP="00EA5A35">
                  <w:pPr>
                    <w:pStyle w:val="VRQABodyText"/>
                  </w:pPr>
                  <w:r w:rsidRPr="00205131">
                    <w:t>Form Flow</w:t>
                  </w:r>
                </w:p>
              </w:tc>
            </w:tr>
            <w:tr w:rsidR="00E661A9" w:rsidRPr="00205131" w14:paraId="53692332" w14:textId="77777777" w:rsidTr="00A10C6A">
              <w:trPr>
                <w:trHeight w:val="20"/>
                <w:jc w:val="center"/>
              </w:trPr>
              <w:tc>
                <w:tcPr>
                  <w:tcW w:w="1630" w:type="pct"/>
                </w:tcPr>
                <w:p w14:paraId="7F21BC15" w14:textId="77777777" w:rsidR="00E661A9" w:rsidRPr="00205131" w:rsidRDefault="00E661A9" w:rsidP="00EA5A35">
                  <w:pPr>
                    <w:pStyle w:val="VRQABodyText"/>
                  </w:pPr>
                  <w:r w:rsidRPr="00205131">
                    <w:t xml:space="preserve">Terry Bagas </w:t>
                  </w:r>
                </w:p>
              </w:tc>
              <w:tc>
                <w:tcPr>
                  <w:tcW w:w="3370" w:type="pct"/>
                </w:tcPr>
                <w:p w14:paraId="4C3975CD" w14:textId="77777777" w:rsidR="00E661A9" w:rsidRPr="00205131" w:rsidRDefault="00E661A9" w:rsidP="00EA5A35">
                  <w:pPr>
                    <w:pStyle w:val="VRQABodyText"/>
                  </w:pPr>
                  <w:r w:rsidRPr="00205131">
                    <w:t>Fleetwood</w:t>
                  </w:r>
                </w:p>
              </w:tc>
            </w:tr>
            <w:tr w:rsidR="00E661A9" w:rsidRPr="00205131" w14:paraId="74738725" w14:textId="77777777" w:rsidTr="00A10C6A">
              <w:trPr>
                <w:trHeight w:val="20"/>
                <w:jc w:val="center"/>
              </w:trPr>
              <w:tc>
                <w:tcPr>
                  <w:tcW w:w="1630" w:type="pct"/>
                </w:tcPr>
                <w:p w14:paraId="03781A52" w14:textId="77777777" w:rsidR="00E661A9" w:rsidRPr="00205131" w:rsidRDefault="00E661A9" w:rsidP="00EA5A35">
                  <w:pPr>
                    <w:pStyle w:val="VRQABodyText"/>
                  </w:pPr>
                  <w:r w:rsidRPr="00205131">
                    <w:t xml:space="preserve">Tim Newman </w:t>
                  </w:r>
                </w:p>
              </w:tc>
              <w:tc>
                <w:tcPr>
                  <w:tcW w:w="3370" w:type="pct"/>
                </w:tcPr>
                <w:p w14:paraId="31967782" w14:textId="77777777" w:rsidR="00E661A9" w:rsidRPr="00205131" w:rsidRDefault="00E661A9" w:rsidP="00EA5A35">
                  <w:pPr>
                    <w:pStyle w:val="VRQABodyText"/>
                  </w:pPr>
                  <w:r w:rsidRPr="00205131">
                    <w:t>Timber Building Systems</w:t>
                  </w:r>
                </w:p>
              </w:tc>
            </w:tr>
            <w:tr w:rsidR="00E101CE" w:rsidRPr="00205131" w14:paraId="0898DAE9" w14:textId="77777777" w:rsidTr="00A10C6A">
              <w:trPr>
                <w:trHeight w:val="20"/>
                <w:jc w:val="center"/>
              </w:trPr>
              <w:tc>
                <w:tcPr>
                  <w:tcW w:w="1630" w:type="pct"/>
                </w:tcPr>
                <w:p w14:paraId="39CF713C" w14:textId="77777777" w:rsidR="00E101CE" w:rsidRPr="00205131" w:rsidRDefault="00E101CE" w:rsidP="00EA5A35">
                  <w:pPr>
                    <w:pStyle w:val="VRQABodyText"/>
                  </w:pPr>
                  <w:r w:rsidRPr="00205131">
                    <w:t>In attendance:</w:t>
                  </w:r>
                </w:p>
              </w:tc>
              <w:tc>
                <w:tcPr>
                  <w:tcW w:w="3370" w:type="pct"/>
                </w:tcPr>
                <w:p w14:paraId="6637DFFD" w14:textId="77777777" w:rsidR="00E101CE" w:rsidRPr="00205131" w:rsidRDefault="00E101CE" w:rsidP="00EA5A35">
                  <w:pPr>
                    <w:pStyle w:val="VRQABodyText"/>
                  </w:pPr>
                </w:p>
              </w:tc>
            </w:tr>
            <w:tr w:rsidR="00E101CE" w:rsidRPr="00205131" w14:paraId="23DF63E5" w14:textId="77777777" w:rsidTr="00A10C6A">
              <w:trPr>
                <w:trHeight w:val="20"/>
                <w:jc w:val="center"/>
              </w:trPr>
              <w:tc>
                <w:tcPr>
                  <w:tcW w:w="1630" w:type="pct"/>
                </w:tcPr>
                <w:p w14:paraId="6B12C2A2" w14:textId="77777777" w:rsidR="00E101CE" w:rsidRPr="00205131" w:rsidRDefault="00E101CE" w:rsidP="00EA5A35">
                  <w:pPr>
                    <w:pStyle w:val="VRQABodyText"/>
                  </w:pPr>
                  <w:r w:rsidRPr="00205131">
                    <w:t>Teresa Signorello</w:t>
                  </w:r>
                </w:p>
              </w:tc>
              <w:tc>
                <w:tcPr>
                  <w:tcW w:w="3370" w:type="pct"/>
                </w:tcPr>
                <w:p w14:paraId="49C19E36" w14:textId="77777777" w:rsidR="00E101CE" w:rsidRPr="00205131" w:rsidRDefault="00E101CE" w:rsidP="00EA5A35">
                  <w:pPr>
                    <w:pStyle w:val="VRQABodyText"/>
                  </w:pPr>
                  <w:r w:rsidRPr="00205131">
                    <w:t>Executive Officer, Curriculum Maintenance Manager, Building Industries</w:t>
                  </w:r>
                </w:p>
              </w:tc>
            </w:tr>
          </w:tbl>
          <w:p w14:paraId="15CFD679" w14:textId="18EE5DB5" w:rsidR="00E101CE" w:rsidRPr="00205131" w:rsidRDefault="00E101CE" w:rsidP="00EA5A35">
            <w:pPr>
              <w:pStyle w:val="VRQABodyText"/>
            </w:pPr>
            <w:r w:rsidRPr="00205131">
              <w:t>As well as other email consultations, the consultation and validation processes included members of the steering committee who met formally on three occasions to review and confirm the required skills and knowledge profile</w:t>
            </w:r>
            <w:r w:rsidR="00376BED">
              <w:t xml:space="preserve">, </w:t>
            </w:r>
            <w:r w:rsidRPr="00205131">
              <w:t>course structure and final accreditation submission as reflecting the current work practices for onsite installers and/or assemblers in the prefabrication construction industry.</w:t>
            </w:r>
          </w:p>
          <w:p w14:paraId="38125F40" w14:textId="2CEA27FB" w:rsidR="008006DE" w:rsidRPr="00205131" w:rsidRDefault="008006DE" w:rsidP="00EA5A35">
            <w:pPr>
              <w:pStyle w:val="VRQABodyText"/>
            </w:pPr>
            <w:r w:rsidRPr="00205131">
              <w:t>This</w:t>
            </w:r>
            <w:r w:rsidR="00CA4D03" w:rsidRPr="00205131">
              <w:t xml:space="preserve"> </w:t>
            </w:r>
            <w:r w:rsidRPr="00205131">
              <w:t>course:</w:t>
            </w:r>
            <w:r w:rsidR="00724F66" w:rsidRPr="00205131">
              <w:t xml:space="preserve"> </w:t>
            </w:r>
          </w:p>
          <w:p w14:paraId="33DCE7BA" w14:textId="77777777" w:rsidR="008006DE" w:rsidRPr="00205131" w:rsidRDefault="008006DE" w:rsidP="00EA5A35">
            <w:pPr>
              <w:pStyle w:val="VRQABullet1"/>
            </w:pPr>
            <w:r w:rsidRPr="00205131">
              <w:t>does not duplicate, by title or coverage, the outcomes of an endorsed training package qualification</w:t>
            </w:r>
          </w:p>
          <w:p w14:paraId="3CB29D5E" w14:textId="77777777" w:rsidR="008006DE" w:rsidRPr="00205131" w:rsidRDefault="008006DE" w:rsidP="00EA5A35">
            <w:pPr>
              <w:pStyle w:val="VRQABullet1"/>
            </w:pPr>
            <w:r w:rsidRPr="00205131">
              <w:t>is not a subset of a single training package qualification that could be recognised through one or more statements of attainment or a skill set</w:t>
            </w:r>
          </w:p>
          <w:p w14:paraId="2B4BEDF9" w14:textId="77777777" w:rsidR="008006DE" w:rsidRPr="00205131" w:rsidRDefault="008006DE" w:rsidP="00EA5A35">
            <w:pPr>
              <w:pStyle w:val="VRQABullet1"/>
            </w:pPr>
            <w:r w:rsidRPr="00205131">
              <w:t>does not include units of competency additional to those in a training package qualification that could be recognised through statements of attainment in addition to the qualification</w:t>
            </w:r>
          </w:p>
          <w:p w14:paraId="463B8739" w14:textId="1AF54698" w:rsidR="008006DE" w:rsidRPr="00205131" w:rsidRDefault="008006DE" w:rsidP="00EA5A35">
            <w:pPr>
              <w:pStyle w:val="VRQABullet1"/>
            </w:pPr>
            <w:r w:rsidRPr="00205131">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104709342"/>
            <w:r w:rsidRPr="00444664">
              <w:rPr>
                <w:sz w:val="22"/>
                <w:szCs w:val="22"/>
              </w:rPr>
              <w:lastRenderedPageBreak/>
              <w:t>3.2 Review for re-accreditation</w:t>
            </w:r>
            <w:bookmarkEnd w:id="60"/>
          </w:p>
        </w:tc>
        <w:tc>
          <w:tcPr>
            <w:tcW w:w="7225" w:type="dxa"/>
            <w:tcBorders>
              <w:top w:val="nil"/>
              <w:left w:val="dotted" w:sz="2" w:space="0" w:color="888B8D" w:themeColor="accent2"/>
              <w:bottom w:val="dotted" w:sz="2" w:space="0" w:color="888B8D" w:themeColor="accent2"/>
              <w:right w:val="nil"/>
            </w:tcBorders>
          </w:tcPr>
          <w:p w14:paraId="3A77DE54" w14:textId="28E28295" w:rsidR="00E024FF" w:rsidRPr="002A7CFA" w:rsidRDefault="00E024FF" w:rsidP="002A7CFA">
            <w:pPr>
              <w:pStyle w:val="VRQABodyText"/>
            </w:pPr>
            <w:r w:rsidRPr="002A7CFA">
              <w:t xml:space="preserve">An evaluation of the accredited course was undertaken as part of the reaccreditation process to determine the relevance and currency of </w:t>
            </w:r>
            <w:r w:rsidR="00E838CC">
              <w:t xml:space="preserve">its </w:t>
            </w:r>
            <w:r w:rsidRPr="002A7CFA">
              <w:t xml:space="preserve">outcomes to industry since initial accreditation in </w:t>
            </w:r>
            <w:r w:rsidR="004E40AF" w:rsidRPr="002A7CFA">
              <w:t>January</w:t>
            </w:r>
            <w:r w:rsidRPr="002A7CFA">
              <w:t xml:space="preserve"> 2019. Despite the lack of uptake in recent years, industry continues to affirm </w:t>
            </w:r>
            <w:r w:rsidR="004E40AF" w:rsidRPr="002A7CFA">
              <w:t xml:space="preserve">the </w:t>
            </w:r>
            <w:r w:rsidRPr="002A7CFA">
              <w:t>course</w:t>
            </w:r>
            <w:r w:rsidR="004E40AF" w:rsidRPr="002A7CFA">
              <w:t>’s</w:t>
            </w:r>
            <w:r w:rsidRPr="002A7CFA">
              <w:t xml:space="preserve"> need. </w:t>
            </w:r>
            <w:r w:rsidR="004E40AF" w:rsidRPr="002A7CFA">
              <w:t>The course structure</w:t>
            </w:r>
            <w:r w:rsidRPr="002A7CFA">
              <w:t xml:space="preserve"> </w:t>
            </w:r>
            <w:r w:rsidR="004E40AF" w:rsidRPr="002A7CFA">
              <w:t>was</w:t>
            </w:r>
            <w:r w:rsidRPr="002A7CFA">
              <w:t xml:space="preserve"> the focus of the review to ensure alignment of course outcomes to </w:t>
            </w:r>
            <w:r w:rsidR="004E40AF" w:rsidRPr="002A7CFA">
              <w:t xml:space="preserve">current and future </w:t>
            </w:r>
            <w:r w:rsidRPr="002A7CFA">
              <w:t>industry need</w:t>
            </w:r>
            <w:r w:rsidR="004E40AF" w:rsidRPr="002A7CFA">
              <w:t>s</w:t>
            </w:r>
            <w:r w:rsidRPr="002A7CFA">
              <w:t xml:space="preserve">. </w:t>
            </w:r>
            <w:r w:rsidR="004E40AF" w:rsidRPr="002A7CFA">
              <w:t>Significant changes to the course included</w:t>
            </w:r>
            <w:r w:rsidR="004D5C10" w:rsidRPr="002A7CFA">
              <w:t xml:space="preserve"> the</w:t>
            </w:r>
            <w:r w:rsidRPr="002A7CFA">
              <w:t xml:space="preserve">: </w:t>
            </w:r>
          </w:p>
          <w:p w14:paraId="1759DEA2" w14:textId="6D14687A" w:rsidR="004D5C10" w:rsidRPr="002A7CFA" w:rsidRDefault="004D5C10" w:rsidP="002A7CFA">
            <w:pPr>
              <w:pStyle w:val="VRQABullet1"/>
            </w:pPr>
            <w:r w:rsidRPr="002A7CFA">
              <w:t xml:space="preserve">revision of </w:t>
            </w:r>
            <w:r w:rsidR="002A7CFA" w:rsidRPr="002A7CFA">
              <w:t xml:space="preserve">course </w:t>
            </w:r>
            <w:r w:rsidRPr="002A7CFA">
              <w:t xml:space="preserve">rules </w:t>
            </w:r>
            <w:r w:rsidR="002A7CFA" w:rsidRPr="002A7CFA">
              <w:t>to better reflect the vocation outcomes</w:t>
            </w:r>
          </w:p>
          <w:p w14:paraId="23990AF8" w14:textId="2E553EE0" w:rsidR="00E024FF" w:rsidRPr="002A7CFA" w:rsidRDefault="00E024FF" w:rsidP="002A7CFA">
            <w:pPr>
              <w:pStyle w:val="VRQABullet1"/>
            </w:pPr>
            <w:r w:rsidRPr="002A7CFA">
              <w:lastRenderedPageBreak/>
              <w:t>updating all enterprise units to reflect the revised Standards for Accredited Courses unit template</w:t>
            </w:r>
          </w:p>
          <w:p w14:paraId="3C5DFF07" w14:textId="77777777" w:rsidR="004D5C10" w:rsidRPr="002A7CFA" w:rsidRDefault="004D5C10" w:rsidP="002A7CFA">
            <w:pPr>
              <w:pStyle w:val="VRQABullet1"/>
            </w:pPr>
            <w:r w:rsidRPr="002A7CFA">
              <w:t xml:space="preserve">inclusion of newly imported units of competency that reflect current safety requirements of the vocational outcomes </w:t>
            </w:r>
          </w:p>
          <w:p w14:paraId="41468663" w14:textId="4F38428D" w:rsidR="00E024FF" w:rsidRPr="002A7CFA" w:rsidRDefault="00E024FF" w:rsidP="002A7CFA">
            <w:pPr>
              <w:pStyle w:val="VRQABullet1"/>
            </w:pPr>
            <w:r w:rsidRPr="002A7CFA">
              <w:t>inclusion of current versions of endorsed units of competency where they have been updated</w:t>
            </w:r>
          </w:p>
          <w:p w14:paraId="59AE4BE7" w14:textId="180B126F" w:rsidR="00E024FF" w:rsidRPr="002A7CFA" w:rsidRDefault="00E024FF" w:rsidP="002A7CFA">
            <w:pPr>
              <w:pStyle w:val="VRQABullet1"/>
            </w:pPr>
            <w:r w:rsidRPr="002A7CFA">
              <w:t>deletion of units considered not appropriate or aligned to the course outcome.</w:t>
            </w:r>
          </w:p>
          <w:p w14:paraId="32C4CE42" w14:textId="77777777" w:rsidR="006A3DDD" w:rsidRDefault="006A3DDD" w:rsidP="00017047">
            <w:pPr>
              <w:pStyle w:val="VRQABodyText"/>
              <w:rPr>
                <w:rStyle w:val="Strong"/>
              </w:rPr>
            </w:pPr>
          </w:p>
          <w:p w14:paraId="48D80F98" w14:textId="628F693A" w:rsidR="00FB5078" w:rsidRPr="00017047" w:rsidRDefault="00017047" w:rsidP="00017047">
            <w:pPr>
              <w:pStyle w:val="VRQABodyText"/>
              <w:rPr>
                <w:rStyle w:val="Strong"/>
              </w:rPr>
            </w:pPr>
            <w:r w:rsidRPr="00017047">
              <w:rPr>
                <w:rStyle w:val="Strong"/>
              </w:rPr>
              <w:t>Transition arrangements</w:t>
            </w:r>
          </w:p>
          <w:p w14:paraId="23DB1722" w14:textId="6ED3D269" w:rsidR="00FB5078" w:rsidRPr="00017047" w:rsidRDefault="00FB5078" w:rsidP="00017047">
            <w:pPr>
              <w:pStyle w:val="VRQABodyText"/>
            </w:pPr>
            <w:r w:rsidRPr="00017047">
              <w:t xml:space="preserve">The course </w:t>
            </w:r>
            <w:r w:rsidR="00087055">
              <w:t>22663</w:t>
            </w:r>
            <w:r w:rsidR="00017047" w:rsidRPr="00017047">
              <w:t xml:space="preserve">VIC Certificate III in Prefabrication Installation </w:t>
            </w:r>
            <w:r w:rsidRPr="00017047">
              <w:t xml:space="preserve">supersedes and is equivalent to </w:t>
            </w:r>
            <w:r w:rsidR="00017047" w:rsidRPr="00017047">
              <w:t>22504VIC Certificate III in Prefabrication Installation</w:t>
            </w:r>
            <w:r w:rsidRPr="00017047">
              <w:t>.</w:t>
            </w:r>
          </w:p>
          <w:tbl>
            <w:tblPr>
              <w:tblW w:w="6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2658"/>
              <w:gridCol w:w="1735"/>
            </w:tblGrid>
            <w:tr w:rsidR="00290F54" w:rsidRPr="00290F54" w14:paraId="4D1094E2" w14:textId="77777777" w:rsidTr="00E405D5">
              <w:trPr>
                <w:trHeight w:val="493"/>
                <w:tblHeader/>
              </w:trPr>
              <w:tc>
                <w:tcPr>
                  <w:tcW w:w="1802" w:type="pct"/>
                  <w:tcBorders>
                    <w:bottom w:val="single" w:sz="4" w:space="0" w:color="auto"/>
                  </w:tcBorders>
                </w:tcPr>
                <w:p w14:paraId="6311F579" w14:textId="77777777" w:rsidR="00290F54" w:rsidRPr="008E2C58" w:rsidRDefault="00290F54" w:rsidP="00290F54">
                  <w:pPr>
                    <w:pStyle w:val="VRQABodyText"/>
                    <w:rPr>
                      <w:rStyle w:val="Strong"/>
                    </w:rPr>
                  </w:pPr>
                  <w:r w:rsidRPr="008E2C58">
                    <w:rPr>
                      <w:rStyle w:val="Strong"/>
                    </w:rPr>
                    <w:t>22504VIC Certificate III in Prefabrication Installation</w:t>
                  </w:r>
                </w:p>
              </w:tc>
              <w:tc>
                <w:tcPr>
                  <w:tcW w:w="1935" w:type="pct"/>
                  <w:tcBorders>
                    <w:bottom w:val="single" w:sz="4" w:space="0" w:color="auto"/>
                  </w:tcBorders>
                </w:tcPr>
                <w:p w14:paraId="43030470" w14:textId="52D1C306" w:rsidR="00290F54" w:rsidRPr="008E2C58" w:rsidRDefault="00087055" w:rsidP="00290F54">
                  <w:pPr>
                    <w:pStyle w:val="VRQABodyText"/>
                    <w:rPr>
                      <w:rStyle w:val="Strong"/>
                    </w:rPr>
                  </w:pPr>
                  <w:r>
                    <w:rPr>
                      <w:rStyle w:val="Strong"/>
                    </w:rPr>
                    <w:t>22663</w:t>
                  </w:r>
                  <w:r w:rsidR="00290F54" w:rsidRPr="008E2C58">
                    <w:rPr>
                      <w:rStyle w:val="Strong"/>
                    </w:rPr>
                    <w:t>VIC Certificate III in Prefabrication Installation</w:t>
                  </w:r>
                </w:p>
              </w:tc>
              <w:tc>
                <w:tcPr>
                  <w:tcW w:w="1264" w:type="pct"/>
                  <w:tcBorders>
                    <w:bottom w:val="single" w:sz="4" w:space="0" w:color="auto"/>
                  </w:tcBorders>
                </w:tcPr>
                <w:p w14:paraId="65CE2297" w14:textId="77777777" w:rsidR="00290F54" w:rsidRPr="008E2C58" w:rsidRDefault="00290F54" w:rsidP="00290F54">
                  <w:pPr>
                    <w:pStyle w:val="VRQABodyText"/>
                    <w:rPr>
                      <w:rStyle w:val="Strong"/>
                    </w:rPr>
                  </w:pPr>
                  <w:r w:rsidRPr="008E2C58">
                    <w:rPr>
                      <w:rStyle w:val="Strong"/>
                    </w:rPr>
                    <w:t>Equivalence status and comments</w:t>
                  </w:r>
                </w:p>
                <w:p w14:paraId="3011D5E5" w14:textId="77777777" w:rsidR="00290F54" w:rsidRPr="008E2C58" w:rsidRDefault="00290F54" w:rsidP="00290F54">
                  <w:pPr>
                    <w:pStyle w:val="VRQABodyText"/>
                    <w:rPr>
                      <w:rStyle w:val="Strong"/>
                    </w:rPr>
                  </w:pPr>
                  <w:r w:rsidRPr="008E2C58">
                    <w:rPr>
                      <w:rStyle w:val="Strong"/>
                    </w:rPr>
                    <w:t>E- equivalent</w:t>
                  </w:r>
                </w:p>
                <w:p w14:paraId="37478044" w14:textId="77777777" w:rsidR="00290F54" w:rsidRPr="008E2C58" w:rsidRDefault="00290F54" w:rsidP="00290F54">
                  <w:pPr>
                    <w:pStyle w:val="VRQABodyText"/>
                    <w:rPr>
                      <w:rStyle w:val="Strong"/>
                    </w:rPr>
                  </w:pPr>
                  <w:r w:rsidRPr="008E2C58">
                    <w:rPr>
                      <w:rStyle w:val="Strong"/>
                    </w:rPr>
                    <w:t>NE – not equivalent</w:t>
                  </w:r>
                </w:p>
              </w:tc>
            </w:tr>
            <w:tr w:rsidR="00290F54" w:rsidRPr="00290F54" w14:paraId="64277019" w14:textId="77777777" w:rsidTr="00E405D5">
              <w:trPr>
                <w:trHeight w:val="493"/>
              </w:trPr>
              <w:tc>
                <w:tcPr>
                  <w:tcW w:w="1802" w:type="pct"/>
                  <w:tcBorders>
                    <w:bottom w:val="single" w:sz="4" w:space="0" w:color="auto"/>
                  </w:tcBorders>
                </w:tcPr>
                <w:p w14:paraId="102C7653" w14:textId="77777777" w:rsidR="00290F54" w:rsidRPr="00290F54" w:rsidRDefault="00290F54" w:rsidP="00290F54">
                  <w:pPr>
                    <w:pStyle w:val="VRQABodyText"/>
                  </w:pPr>
                  <w:r w:rsidRPr="00290F54">
                    <w:t>CPCCCA2002B Use carpentry tools and equipment</w:t>
                  </w:r>
                </w:p>
              </w:tc>
              <w:tc>
                <w:tcPr>
                  <w:tcW w:w="1935" w:type="pct"/>
                  <w:tcBorders>
                    <w:bottom w:val="single" w:sz="4" w:space="0" w:color="auto"/>
                  </w:tcBorders>
                </w:tcPr>
                <w:p w14:paraId="14C407ED" w14:textId="77777777" w:rsidR="00290F54" w:rsidRPr="00290F54" w:rsidRDefault="00290F54" w:rsidP="00290F54">
                  <w:pPr>
                    <w:pStyle w:val="VRQABodyText"/>
                  </w:pPr>
                  <w:r w:rsidRPr="00290F54">
                    <w:t>CPCCCA2002 Use carpentry tools and equipment</w:t>
                  </w:r>
                </w:p>
              </w:tc>
              <w:tc>
                <w:tcPr>
                  <w:tcW w:w="1264" w:type="pct"/>
                  <w:tcBorders>
                    <w:bottom w:val="single" w:sz="4" w:space="0" w:color="auto"/>
                  </w:tcBorders>
                </w:tcPr>
                <w:p w14:paraId="3F70C44C" w14:textId="77777777" w:rsidR="00290F54" w:rsidRPr="00290F54" w:rsidRDefault="00290F54" w:rsidP="00290F54">
                  <w:pPr>
                    <w:pStyle w:val="VRQABodyText"/>
                  </w:pPr>
                  <w:r w:rsidRPr="00290F54">
                    <w:t>E- updated</w:t>
                  </w:r>
                </w:p>
              </w:tc>
            </w:tr>
            <w:tr w:rsidR="00290F54" w:rsidRPr="00290F54" w14:paraId="7BBE0DF0" w14:textId="77777777" w:rsidTr="00E405D5">
              <w:trPr>
                <w:trHeight w:val="493"/>
              </w:trPr>
              <w:tc>
                <w:tcPr>
                  <w:tcW w:w="1802" w:type="pct"/>
                  <w:tcBorders>
                    <w:bottom w:val="single" w:sz="4" w:space="0" w:color="auto"/>
                  </w:tcBorders>
                </w:tcPr>
                <w:p w14:paraId="58045CC7" w14:textId="77777777" w:rsidR="00290F54" w:rsidRPr="00290F54" w:rsidRDefault="00290F54" w:rsidP="00290F54">
                  <w:pPr>
                    <w:pStyle w:val="VRQABodyText"/>
                  </w:pPr>
                  <w:r w:rsidRPr="00290F54">
                    <w:t>CPCCCM1013 Plan and organise work</w:t>
                  </w:r>
                </w:p>
              </w:tc>
              <w:tc>
                <w:tcPr>
                  <w:tcW w:w="1935" w:type="pct"/>
                  <w:tcBorders>
                    <w:bottom w:val="single" w:sz="4" w:space="0" w:color="auto"/>
                  </w:tcBorders>
                </w:tcPr>
                <w:p w14:paraId="3A681523" w14:textId="77777777" w:rsidR="00290F54" w:rsidRPr="00290F54" w:rsidRDefault="00290F54" w:rsidP="00290F54">
                  <w:pPr>
                    <w:pStyle w:val="VRQABodyText"/>
                  </w:pPr>
                </w:p>
              </w:tc>
              <w:tc>
                <w:tcPr>
                  <w:tcW w:w="1264" w:type="pct"/>
                  <w:tcBorders>
                    <w:bottom w:val="single" w:sz="4" w:space="0" w:color="auto"/>
                  </w:tcBorders>
                </w:tcPr>
                <w:p w14:paraId="45FFA732" w14:textId="77777777" w:rsidR="00290F54" w:rsidRPr="00290F54" w:rsidRDefault="00290F54" w:rsidP="00290F54">
                  <w:pPr>
                    <w:pStyle w:val="VRQABodyText"/>
                  </w:pPr>
                  <w:r w:rsidRPr="00290F54">
                    <w:t>Unit removed</w:t>
                  </w:r>
                </w:p>
              </w:tc>
            </w:tr>
            <w:tr w:rsidR="00290F54" w:rsidRPr="00290F54" w14:paraId="5A04FD63" w14:textId="77777777" w:rsidTr="00E405D5">
              <w:trPr>
                <w:trHeight w:val="493"/>
              </w:trPr>
              <w:tc>
                <w:tcPr>
                  <w:tcW w:w="1802" w:type="pct"/>
                  <w:tcBorders>
                    <w:bottom w:val="single" w:sz="4" w:space="0" w:color="auto"/>
                  </w:tcBorders>
                </w:tcPr>
                <w:p w14:paraId="4529BC27" w14:textId="48ED2678" w:rsidR="00290F54" w:rsidRPr="00290F54" w:rsidRDefault="00290F54" w:rsidP="00290F54">
                  <w:pPr>
                    <w:pStyle w:val="VRQABodyText"/>
                  </w:pPr>
                  <w:r w:rsidRPr="00290F54">
                    <w:t>CPCC</w:t>
                  </w:r>
                  <w:r w:rsidR="00791767">
                    <w:t>O</w:t>
                  </w:r>
                  <w:r w:rsidRPr="00290F54">
                    <w:t>M1015 Carry out measurements and calculations</w:t>
                  </w:r>
                </w:p>
              </w:tc>
              <w:tc>
                <w:tcPr>
                  <w:tcW w:w="1935" w:type="pct"/>
                  <w:tcBorders>
                    <w:bottom w:val="single" w:sz="4" w:space="0" w:color="auto"/>
                  </w:tcBorders>
                </w:tcPr>
                <w:p w14:paraId="6D2409B2" w14:textId="77777777" w:rsidR="00290F54" w:rsidRPr="00290F54" w:rsidRDefault="00290F54" w:rsidP="00290F54">
                  <w:pPr>
                    <w:pStyle w:val="VRQABodyText"/>
                  </w:pPr>
                  <w:r w:rsidRPr="00290F54">
                    <w:t>CPCCCM1015 Carry out measurements and calculations</w:t>
                  </w:r>
                </w:p>
              </w:tc>
              <w:tc>
                <w:tcPr>
                  <w:tcW w:w="1264" w:type="pct"/>
                  <w:tcBorders>
                    <w:bottom w:val="single" w:sz="4" w:space="0" w:color="auto"/>
                  </w:tcBorders>
                </w:tcPr>
                <w:p w14:paraId="1A94D03A" w14:textId="48E95F14" w:rsidR="00290F54" w:rsidRPr="00290F54" w:rsidRDefault="00290F54" w:rsidP="00290F54">
                  <w:pPr>
                    <w:pStyle w:val="VRQABodyText"/>
                  </w:pPr>
                  <w:r w:rsidRPr="00290F54">
                    <w:t xml:space="preserve">E- </w:t>
                  </w:r>
                  <w:r w:rsidR="00791767">
                    <w:t>updated</w:t>
                  </w:r>
                </w:p>
              </w:tc>
            </w:tr>
            <w:tr w:rsidR="00290F54" w:rsidRPr="00290F54" w14:paraId="22678E8A" w14:textId="77777777" w:rsidTr="00E405D5">
              <w:trPr>
                <w:trHeight w:val="493"/>
              </w:trPr>
              <w:tc>
                <w:tcPr>
                  <w:tcW w:w="1802" w:type="pct"/>
                  <w:tcBorders>
                    <w:bottom w:val="single" w:sz="4" w:space="0" w:color="auto"/>
                  </w:tcBorders>
                </w:tcPr>
                <w:p w14:paraId="0C79A146" w14:textId="77777777" w:rsidR="00290F54" w:rsidRPr="00290F54" w:rsidRDefault="00290F54" w:rsidP="00290F54">
                  <w:pPr>
                    <w:pStyle w:val="VRQABodyText"/>
                  </w:pPr>
                  <w:r w:rsidRPr="00290F54">
                    <w:t>CPCCCM2005B Use construction tools and equipment</w:t>
                  </w:r>
                </w:p>
              </w:tc>
              <w:tc>
                <w:tcPr>
                  <w:tcW w:w="1935" w:type="pct"/>
                  <w:tcBorders>
                    <w:bottom w:val="single" w:sz="4" w:space="0" w:color="auto"/>
                  </w:tcBorders>
                </w:tcPr>
                <w:p w14:paraId="312CB9E5" w14:textId="4FB6CAD4" w:rsidR="00290F54" w:rsidRPr="00290F54" w:rsidRDefault="00290F54" w:rsidP="00290F54">
                  <w:pPr>
                    <w:pStyle w:val="VRQABodyText"/>
                  </w:pPr>
                </w:p>
              </w:tc>
              <w:tc>
                <w:tcPr>
                  <w:tcW w:w="1264" w:type="pct"/>
                  <w:tcBorders>
                    <w:bottom w:val="single" w:sz="4" w:space="0" w:color="auto"/>
                  </w:tcBorders>
                </w:tcPr>
                <w:p w14:paraId="1BE45A43" w14:textId="7EFD8A8E" w:rsidR="00290F54" w:rsidRPr="00290F54" w:rsidRDefault="00BF641B" w:rsidP="00290F54">
                  <w:pPr>
                    <w:pStyle w:val="VRQABodyText"/>
                  </w:pPr>
                  <w:r>
                    <w:t>Unit removed</w:t>
                  </w:r>
                </w:p>
              </w:tc>
            </w:tr>
            <w:tr w:rsidR="00290F54" w:rsidRPr="00290F54" w14:paraId="6CFF7C7C" w14:textId="77777777" w:rsidTr="00E405D5">
              <w:trPr>
                <w:trHeight w:val="493"/>
              </w:trPr>
              <w:tc>
                <w:tcPr>
                  <w:tcW w:w="1802" w:type="pct"/>
                  <w:tcBorders>
                    <w:bottom w:val="single" w:sz="4" w:space="0" w:color="auto"/>
                  </w:tcBorders>
                </w:tcPr>
                <w:p w14:paraId="79D40192" w14:textId="77777777" w:rsidR="00290F54" w:rsidRPr="00290F54" w:rsidRDefault="00290F54" w:rsidP="00290F54">
                  <w:pPr>
                    <w:pStyle w:val="VRQABodyText"/>
                  </w:pPr>
                  <w:r w:rsidRPr="00290F54">
                    <w:t>CPCCCM2007 Use explosive power tools</w:t>
                  </w:r>
                </w:p>
              </w:tc>
              <w:tc>
                <w:tcPr>
                  <w:tcW w:w="1935" w:type="pct"/>
                  <w:tcBorders>
                    <w:bottom w:val="single" w:sz="4" w:space="0" w:color="auto"/>
                  </w:tcBorders>
                </w:tcPr>
                <w:p w14:paraId="554D3C24" w14:textId="77777777" w:rsidR="00290F54" w:rsidRPr="00290F54" w:rsidRDefault="00290F54" w:rsidP="00290F54">
                  <w:pPr>
                    <w:pStyle w:val="VRQABodyText"/>
                  </w:pPr>
                  <w:r w:rsidRPr="00290F54">
                    <w:t>CPCCCM2007 Use explosive power tools</w:t>
                  </w:r>
                </w:p>
              </w:tc>
              <w:tc>
                <w:tcPr>
                  <w:tcW w:w="1264" w:type="pct"/>
                  <w:tcBorders>
                    <w:bottom w:val="single" w:sz="4" w:space="0" w:color="auto"/>
                  </w:tcBorders>
                </w:tcPr>
                <w:p w14:paraId="0F0925E5" w14:textId="77777777" w:rsidR="00290F54" w:rsidRPr="00290F54" w:rsidRDefault="00290F54" w:rsidP="00290F54">
                  <w:pPr>
                    <w:pStyle w:val="VRQABodyText"/>
                  </w:pPr>
                  <w:r w:rsidRPr="00290F54">
                    <w:t>E- no change</w:t>
                  </w:r>
                </w:p>
              </w:tc>
            </w:tr>
            <w:tr w:rsidR="00290F54" w:rsidRPr="00290F54" w14:paraId="418E24C6" w14:textId="77777777" w:rsidTr="00E405D5">
              <w:trPr>
                <w:trHeight w:val="493"/>
              </w:trPr>
              <w:tc>
                <w:tcPr>
                  <w:tcW w:w="1802" w:type="pct"/>
                  <w:tcBorders>
                    <w:bottom w:val="single" w:sz="4" w:space="0" w:color="auto"/>
                  </w:tcBorders>
                </w:tcPr>
                <w:p w14:paraId="20578707" w14:textId="77777777" w:rsidR="00290F54" w:rsidRPr="00290F54" w:rsidRDefault="00290F54" w:rsidP="00290F54">
                  <w:pPr>
                    <w:pStyle w:val="VRQABodyText"/>
                  </w:pPr>
                  <w:r w:rsidRPr="00290F54">
                    <w:t>CPCCCM2010B Work safely at heights</w:t>
                  </w:r>
                </w:p>
              </w:tc>
              <w:tc>
                <w:tcPr>
                  <w:tcW w:w="1935" w:type="pct"/>
                  <w:tcBorders>
                    <w:bottom w:val="single" w:sz="4" w:space="0" w:color="auto"/>
                  </w:tcBorders>
                </w:tcPr>
                <w:p w14:paraId="58E3D342" w14:textId="77777777" w:rsidR="00290F54" w:rsidRPr="00290F54" w:rsidRDefault="00290F54" w:rsidP="00290F54">
                  <w:pPr>
                    <w:pStyle w:val="VRQABodyText"/>
                  </w:pPr>
                  <w:r w:rsidRPr="00290F54">
                    <w:t>CPCCCM2012 Work safely at heights</w:t>
                  </w:r>
                </w:p>
              </w:tc>
              <w:tc>
                <w:tcPr>
                  <w:tcW w:w="1264" w:type="pct"/>
                  <w:tcBorders>
                    <w:bottom w:val="single" w:sz="4" w:space="0" w:color="auto"/>
                  </w:tcBorders>
                </w:tcPr>
                <w:p w14:paraId="372C8243" w14:textId="77777777" w:rsidR="00290F54" w:rsidRPr="00290F54" w:rsidRDefault="00290F54" w:rsidP="00290F54">
                  <w:pPr>
                    <w:pStyle w:val="VRQABodyText"/>
                  </w:pPr>
                  <w:r w:rsidRPr="00290F54">
                    <w:t>E - updated</w:t>
                  </w:r>
                </w:p>
              </w:tc>
            </w:tr>
            <w:tr w:rsidR="00290F54" w:rsidRPr="00290F54" w14:paraId="47897CB9" w14:textId="77777777" w:rsidTr="00E405D5">
              <w:trPr>
                <w:trHeight w:val="493"/>
              </w:trPr>
              <w:tc>
                <w:tcPr>
                  <w:tcW w:w="1802" w:type="pct"/>
                  <w:tcBorders>
                    <w:bottom w:val="single" w:sz="4" w:space="0" w:color="auto"/>
                  </w:tcBorders>
                </w:tcPr>
                <w:p w14:paraId="05259102" w14:textId="77777777" w:rsidR="00290F54" w:rsidRPr="00290F54" w:rsidRDefault="00290F54" w:rsidP="00290F54">
                  <w:pPr>
                    <w:pStyle w:val="VRQABodyText"/>
                  </w:pPr>
                  <w:r w:rsidRPr="00290F54">
                    <w:t>CPCCCM3001 Operate elevated work platforms up to 11 metres</w:t>
                  </w:r>
                </w:p>
              </w:tc>
              <w:tc>
                <w:tcPr>
                  <w:tcW w:w="1935" w:type="pct"/>
                  <w:tcBorders>
                    <w:bottom w:val="single" w:sz="4" w:space="0" w:color="auto"/>
                  </w:tcBorders>
                </w:tcPr>
                <w:p w14:paraId="0D389B5F" w14:textId="77777777" w:rsidR="00290F54" w:rsidRPr="00290F54" w:rsidRDefault="00290F54" w:rsidP="00290F54">
                  <w:pPr>
                    <w:pStyle w:val="VRQABodyText"/>
                  </w:pPr>
                  <w:r w:rsidRPr="00290F54">
                    <w:t>CPCCCM3001 Operate elevated work platforms up to 11 metres</w:t>
                  </w:r>
                </w:p>
              </w:tc>
              <w:tc>
                <w:tcPr>
                  <w:tcW w:w="1264" w:type="pct"/>
                  <w:tcBorders>
                    <w:bottom w:val="single" w:sz="4" w:space="0" w:color="auto"/>
                  </w:tcBorders>
                </w:tcPr>
                <w:p w14:paraId="4FAD5457" w14:textId="77777777" w:rsidR="00290F54" w:rsidRPr="00290F54" w:rsidRDefault="00290F54" w:rsidP="00290F54">
                  <w:pPr>
                    <w:pStyle w:val="VRQABodyText"/>
                  </w:pPr>
                  <w:r w:rsidRPr="00290F54">
                    <w:t>E- no change</w:t>
                  </w:r>
                </w:p>
              </w:tc>
            </w:tr>
            <w:tr w:rsidR="00290F54" w:rsidRPr="00290F54" w14:paraId="01CF9912" w14:textId="77777777" w:rsidTr="00E405D5">
              <w:trPr>
                <w:trHeight w:val="493"/>
              </w:trPr>
              <w:tc>
                <w:tcPr>
                  <w:tcW w:w="1802" w:type="pct"/>
                  <w:tcBorders>
                    <w:bottom w:val="single" w:sz="4" w:space="0" w:color="auto"/>
                  </w:tcBorders>
                </w:tcPr>
                <w:p w14:paraId="0082AD5D" w14:textId="77777777" w:rsidR="00290F54" w:rsidRPr="00290F54" w:rsidRDefault="00290F54" w:rsidP="00290F54">
                  <w:pPr>
                    <w:pStyle w:val="VRQABodyText"/>
                  </w:pPr>
                  <w:r w:rsidRPr="00290F54">
                    <w:t xml:space="preserve">CPCCCM3004 Identify and apply information in construction plans, drawings and </w:t>
                  </w:r>
                  <w:r w:rsidRPr="00290F54">
                    <w:lastRenderedPageBreak/>
                    <w:t>specifications</w:t>
                  </w:r>
                </w:p>
              </w:tc>
              <w:tc>
                <w:tcPr>
                  <w:tcW w:w="1935" w:type="pct"/>
                  <w:tcBorders>
                    <w:bottom w:val="single" w:sz="4" w:space="0" w:color="auto"/>
                  </w:tcBorders>
                </w:tcPr>
                <w:p w14:paraId="30416855" w14:textId="77777777" w:rsidR="00290F54" w:rsidRPr="00290F54" w:rsidRDefault="00290F54" w:rsidP="00290F54">
                  <w:pPr>
                    <w:pStyle w:val="VRQABodyText"/>
                  </w:pPr>
                  <w:r w:rsidRPr="00290F54">
                    <w:lastRenderedPageBreak/>
                    <w:t xml:space="preserve">CPCCCM3004 Identify and apply information in construction plans, drawings and </w:t>
                  </w:r>
                  <w:r w:rsidRPr="00290F54">
                    <w:lastRenderedPageBreak/>
                    <w:t>specifications</w:t>
                  </w:r>
                </w:p>
              </w:tc>
              <w:tc>
                <w:tcPr>
                  <w:tcW w:w="1264" w:type="pct"/>
                  <w:tcBorders>
                    <w:bottom w:val="single" w:sz="4" w:space="0" w:color="auto"/>
                  </w:tcBorders>
                </w:tcPr>
                <w:p w14:paraId="584C4A6A" w14:textId="77777777" w:rsidR="00290F54" w:rsidRPr="00290F54" w:rsidRDefault="00290F54" w:rsidP="00290F54">
                  <w:pPr>
                    <w:pStyle w:val="VRQABodyText"/>
                  </w:pPr>
                  <w:r w:rsidRPr="00290F54">
                    <w:lastRenderedPageBreak/>
                    <w:t>E- no change</w:t>
                  </w:r>
                </w:p>
              </w:tc>
            </w:tr>
            <w:tr w:rsidR="00290F54" w:rsidRPr="00290F54" w14:paraId="64F7B53D" w14:textId="77777777" w:rsidTr="00E405D5">
              <w:trPr>
                <w:trHeight w:val="493"/>
              </w:trPr>
              <w:tc>
                <w:tcPr>
                  <w:tcW w:w="1802" w:type="pct"/>
                  <w:tcBorders>
                    <w:bottom w:val="single" w:sz="4" w:space="0" w:color="auto"/>
                  </w:tcBorders>
                </w:tcPr>
                <w:p w14:paraId="142FE729" w14:textId="5E091B90" w:rsidR="00290F54" w:rsidRPr="00290F54" w:rsidRDefault="00290F54" w:rsidP="00290F54">
                  <w:pPr>
                    <w:pStyle w:val="VRQABodyText"/>
                  </w:pPr>
                  <w:r w:rsidRPr="00290F54">
                    <w:t>CPCC</w:t>
                  </w:r>
                  <w:r w:rsidR="00791767">
                    <w:t>O</w:t>
                  </w:r>
                  <w:r w:rsidRPr="00290F54">
                    <w:t>M3006 Carry out levelling operations</w:t>
                  </w:r>
                </w:p>
              </w:tc>
              <w:tc>
                <w:tcPr>
                  <w:tcW w:w="1935" w:type="pct"/>
                  <w:tcBorders>
                    <w:bottom w:val="single" w:sz="4" w:space="0" w:color="auto"/>
                  </w:tcBorders>
                </w:tcPr>
                <w:p w14:paraId="0CC3DC67" w14:textId="77777777" w:rsidR="00290F54" w:rsidRPr="00290F54" w:rsidRDefault="00290F54" w:rsidP="00290F54">
                  <w:pPr>
                    <w:pStyle w:val="VRQABodyText"/>
                  </w:pPr>
                  <w:r w:rsidRPr="00290F54">
                    <w:t>CPCCM3006 Carry out levelling operations</w:t>
                  </w:r>
                </w:p>
              </w:tc>
              <w:tc>
                <w:tcPr>
                  <w:tcW w:w="1264" w:type="pct"/>
                  <w:tcBorders>
                    <w:bottom w:val="single" w:sz="4" w:space="0" w:color="auto"/>
                  </w:tcBorders>
                </w:tcPr>
                <w:p w14:paraId="50EB10FE" w14:textId="77777777" w:rsidR="00290F54" w:rsidRPr="00290F54" w:rsidRDefault="00290F54" w:rsidP="00290F54">
                  <w:pPr>
                    <w:pStyle w:val="VRQABodyText"/>
                  </w:pPr>
                  <w:r w:rsidRPr="00290F54">
                    <w:t>E- updated</w:t>
                  </w:r>
                </w:p>
              </w:tc>
            </w:tr>
            <w:tr w:rsidR="00290F54" w:rsidRPr="00290F54" w14:paraId="15BE3C77" w14:textId="77777777" w:rsidTr="00E405D5">
              <w:trPr>
                <w:trHeight w:val="493"/>
              </w:trPr>
              <w:tc>
                <w:tcPr>
                  <w:tcW w:w="1802" w:type="pct"/>
                  <w:tcBorders>
                    <w:bottom w:val="single" w:sz="4" w:space="0" w:color="auto"/>
                  </w:tcBorders>
                </w:tcPr>
                <w:p w14:paraId="0DF0E49E" w14:textId="77777777" w:rsidR="00290F54" w:rsidRPr="00290F54" w:rsidRDefault="00290F54" w:rsidP="00290F54">
                  <w:pPr>
                    <w:pStyle w:val="VRQABodyText"/>
                  </w:pPr>
                  <w:r w:rsidRPr="00290F54">
                    <w:t>CPCCSF2001A Handle steel fixing materials</w:t>
                  </w:r>
                </w:p>
              </w:tc>
              <w:tc>
                <w:tcPr>
                  <w:tcW w:w="1935" w:type="pct"/>
                  <w:tcBorders>
                    <w:bottom w:val="single" w:sz="4" w:space="0" w:color="auto"/>
                  </w:tcBorders>
                </w:tcPr>
                <w:p w14:paraId="6D7F33BF" w14:textId="77777777" w:rsidR="00290F54" w:rsidRPr="00290F54" w:rsidRDefault="00290F54" w:rsidP="00290F54">
                  <w:pPr>
                    <w:pStyle w:val="VRQABodyText"/>
                  </w:pPr>
                  <w:r w:rsidRPr="00290F54">
                    <w:t>CPCCSF2001 Handle steel fixing materials</w:t>
                  </w:r>
                </w:p>
              </w:tc>
              <w:tc>
                <w:tcPr>
                  <w:tcW w:w="1264" w:type="pct"/>
                  <w:tcBorders>
                    <w:bottom w:val="single" w:sz="4" w:space="0" w:color="auto"/>
                  </w:tcBorders>
                </w:tcPr>
                <w:p w14:paraId="43F128FD" w14:textId="77777777" w:rsidR="00290F54" w:rsidRPr="00290F54" w:rsidRDefault="00290F54" w:rsidP="00290F54">
                  <w:pPr>
                    <w:pStyle w:val="VRQABodyText"/>
                  </w:pPr>
                  <w:r w:rsidRPr="00290F54">
                    <w:t>E- updated</w:t>
                  </w:r>
                </w:p>
              </w:tc>
            </w:tr>
            <w:tr w:rsidR="00290F54" w:rsidRPr="00290F54" w14:paraId="00FEC72D" w14:textId="77777777" w:rsidTr="00E405D5">
              <w:trPr>
                <w:trHeight w:val="493"/>
              </w:trPr>
              <w:tc>
                <w:tcPr>
                  <w:tcW w:w="1802" w:type="pct"/>
                  <w:tcBorders>
                    <w:bottom w:val="single" w:sz="4" w:space="0" w:color="auto"/>
                  </w:tcBorders>
                </w:tcPr>
                <w:p w14:paraId="3E2270CE" w14:textId="77777777" w:rsidR="00290F54" w:rsidRPr="00290F54" w:rsidRDefault="00290F54" w:rsidP="00290F54">
                  <w:pPr>
                    <w:pStyle w:val="VRQABodyText"/>
                  </w:pPr>
                  <w:r w:rsidRPr="00290F54">
                    <w:t>CPCCSF2002A Use steel fixing tools and equipment</w:t>
                  </w:r>
                </w:p>
              </w:tc>
              <w:tc>
                <w:tcPr>
                  <w:tcW w:w="1935" w:type="pct"/>
                  <w:tcBorders>
                    <w:bottom w:val="single" w:sz="4" w:space="0" w:color="auto"/>
                  </w:tcBorders>
                </w:tcPr>
                <w:p w14:paraId="4A4E64EE" w14:textId="77777777" w:rsidR="00290F54" w:rsidRPr="00290F54" w:rsidRDefault="00290F54" w:rsidP="00290F54">
                  <w:pPr>
                    <w:pStyle w:val="VRQABodyText"/>
                  </w:pPr>
                  <w:r w:rsidRPr="00290F54">
                    <w:t>CPCCSF2002 Use steel fixing tools and equipment</w:t>
                  </w:r>
                </w:p>
              </w:tc>
              <w:tc>
                <w:tcPr>
                  <w:tcW w:w="1264" w:type="pct"/>
                  <w:tcBorders>
                    <w:bottom w:val="single" w:sz="4" w:space="0" w:color="auto"/>
                  </w:tcBorders>
                </w:tcPr>
                <w:p w14:paraId="3C82CCFC" w14:textId="77777777" w:rsidR="00290F54" w:rsidRPr="00290F54" w:rsidRDefault="00290F54" w:rsidP="00290F54">
                  <w:pPr>
                    <w:pStyle w:val="VRQABodyText"/>
                  </w:pPr>
                  <w:r w:rsidRPr="00290F54">
                    <w:t>E- updated</w:t>
                  </w:r>
                </w:p>
              </w:tc>
            </w:tr>
            <w:tr w:rsidR="00290F54" w:rsidRPr="00290F54" w14:paraId="581315A1" w14:textId="77777777" w:rsidTr="00E405D5">
              <w:trPr>
                <w:trHeight w:val="493"/>
              </w:trPr>
              <w:tc>
                <w:tcPr>
                  <w:tcW w:w="1802" w:type="pct"/>
                  <w:tcBorders>
                    <w:bottom w:val="single" w:sz="4" w:space="0" w:color="auto"/>
                  </w:tcBorders>
                </w:tcPr>
                <w:p w14:paraId="492BC4D7" w14:textId="77777777" w:rsidR="00290F54" w:rsidRPr="00290F54" w:rsidRDefault="00290F54" w:rsidP="00290F54">
                  <w:pPr>
                    <w:pStyle w:val="VRQABodyText"/>
                  </w:pPr>
                  <w:r w:rsidRPr="00290F54">
                    <w:t>CPCCSH2003A Apply and install sealant and sealant devices</w:t>
                  </w:r>
                </w:p>
              </w:tc>
              <w:tc>
                <w:tcPr>
                  <w:tcW w:w="1935" w:type="pct"/>
                  <w:tcBorders>
                    <w:bottom w:val="single" w:sz="4" w:space="0" w:color="auto"/>
                  </w:tcBorders>
                </w:tcPr>
                <w:p w14:paraId="2F2B4E7D" w14:textId="77777777" w:rsidR="00290F54" w:rsidRPr="00290F54" w:rsidRDefault="00290F54" w:rsidP="00290F54">
                  <w:pPr>
                    <w:pStyle w:val="VRQABodyText"/>
                  </w:pPr>
                  <w:r w:rsidRPr="00290F54">
                    <w:t>CPCCSH2003 Apply and install sealant and sealant devices</w:t>
                  </w:r>
                </w:p>
              </w:tc>
              <w:tc>
                <w:tcPr>
                  <w:tcW w:w="1264" w:type="pct"/>
                  <w:tcBorders>
                    <w:bottom w:val="single" w:sz="4" w:space="0" w:color="auto"/>
                  </w:tcBorders>
                </w:tcPr>
                <w:p w14:paraId="2B6EE34F" w14:textId="351919AB"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32F70B2C" w14:textId="77777777" w:rsidTr="00E405D5">
              <w:trPr>
                <w:trHeight w:val="493"/>
              </w:trPr>
              <w:tc>
                <w:tcPr>
                  <w:tcW w:w="1802" w:type="pct"/>
                  <w:tcBorders>
                    <w:bottom w:val="single" w:sz="4" w:space="0" w:color="auto"/>
                  </w:tcBorders>
                </w:tcPr>
                <w:p w14:paraId="6F31A9B6" w14:textId="77777777" w:rsidR="00290F54" w:rsidRPr="00290F54" w:rsidRDefault="00290F54" w:rsidP="00290F54">
                  <w:pPr>
                    <w:pStyle w:val="VRQABodyText"/>
                  </w:pPr>
                  <w:r w:rsidRPr="00290F54">
                    <w:t>CPCCWHS1001 Prepare to work safely in the construction Industry</w:t>
                  </w:r>
                </w:p>
              </w:tc>
              <w:tc>
                <w:tcPr>
                  <w:tcW w:w="1935" w:type="pct"/>
                  <w:tcBorders>
                    <w:bottom w:val="single" w:sz="4" w:space="0" w:color="auto"/>
                  </w:tcBorders>
                </w:tcPr>
                <w:p w14:paraId="5F489E5B" w14:textId="1502F443" w:rsidR="00290F54" w:rsidRPr="00290F54" w:rsidRDefault="00290F54" w:rsidP="00290F54">
                  <w:pPr>
                    <w:pStyle w:val="VRQABodyText"/>
                  </w:pPr>
                  <w:r w:rsidRPr="00290F54">
                    <w:t xml:space="preserve">CPCWHS1001 Prepare to work safely in the construction </w:t>
                  </w:r>
                  <w:r w:rsidR="00791767">
                    <w:t>i</w:t>
                  </w:r>
                  <w:r w:rsidRPr="00290F54">
                    <w:t>ndustry</w:t>
                  </w:r>
                </w:p>
              </w:tc>
              <w:tc>
                <w:tcPr>
                  <w:tcW w:w="1264" w:type="pct"/>
                  <w:tcBorders>
                    <w:bottom w:val="single" w:sz="4" w:space="0" w:color="auto"/>
                  </w:tcBorders>
                </w:tcPr>
                <w:p w14:paraId="7FEFF0D5" w14:textId="0D9041F0"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31B2889C" w14:textId="77777777" w:rsidTr="00E405D5">
              <w:trPr>
                <w:trHeight w:val="493"/>
              </w:trPr>
              <w:tc>
                <w:tcPr>
                  <w:tcW w:w="1802" w:type="pct"/>
                  <w:tcBorders>
                    <w:bottom w:val="single" w:sz="4" w:space="0" w:color="auto"/>
                  </w:tcBorders>
                </w:tcPr>
                <w:p w14:paraId="4A74711F" w14:textId="77777777" w:rsidR="00290F54" w:rsidRPr="00290F54" w:rsidRDefault="00290F54" w:rsidP="00290F54">
                  <w:pPr>
                    <w:pStyle w:val="VRQABodyText"/>
                  </w:pPr>
                  <w:r w:rsidRPr="00290F54">
                    <w:t>CPCCWHS2001 Apply WHS requirements, policies and procedures in the construction industry</w:t>
                  </w:r>
                </w:p>
              </w:tc>
              <w:tc>
                <w:tcPr>
                  <w:tcW w:w="1935" w:type="pct"/>
                  <w:tcBorders>
                    <w:bottom w:val="single" w:sz="4" w:space="0" w:color="auto"/>
                  </w:tcBorders>
                </w:tcPr>
                <w:p w14:paraId="70249FCE" w14:textId="77777777" w:rsidR="00290F54" w:rsidRPr="00290F54" w:rsidRDefault="00290F54" w:rsidP="00290F54">
                  <w:pPr>
                    <w:pStyle w:val="VRQABodyText"/>
                  </w:pPr>
                  <w:r w:rsidRPr="00290F54">
                    <w:t>CPCCWHS2001 Apply WHS requirements, policies and procedures in the construction industry</w:t>
                  </w:r>
                </w:p>
              </w:tc>
              <w:tc>
                <w:tcPr>
                  <w:tcW w:w="1264" w:type="pct"/>
                  <w:tcBorders>
                    <w:bottom w:val="single" w:sz="4" w:space="0" w:color="auto"/>
                  </w:tcBorders>
                </w:tcPr>
                <w:p w14:paraId="4813911B" w14:textId="77777777" w:rsidR="00290F54" w:rsidRPr="00290F54" w:rsidRDefault="00290F54" w:rsidP="00290F54">
                  <w:pPr>
                    <w:pStyle w:val="VRQABodyText"/>
                  </w:pPr>
                  <w:r w:rsidRPr="00290F54">
                    <w:t>no change</w:t>
                  </w:r>
                </w:p>
              </w:tc>
            </w:tr>
            <w:tr w:rsidR="00290F54" w:rsidRPr="00290F54" w14:paraId="4BAE16C7" w14:textId="77777777" w:rsidTr="00E405D5">
              <w:trPr>
                <w:trHeight w:val="493"/>
              </w:trPr>
              <w:tc>
                <w:tcPr>
                  <w:tcW w:w="1802" w:type="pct"/>
                  <w:tcBorders>
                    <w:bottom w:val="single" w:sz="4" w:space="0" w:color="auto"/>
                  </w:tcBorders>
                </w:tcPr>
                <w:p w14:paraId="292F8D4F" w14:textId="77777777" w:rsidR="00290F54" w:rsidRPr="00290F54" w:rsidRDefault="00290F54" w:rsidP="00290F54">
                  <w:pPr>
                    <w:pStyle w:val="VRQABodyText"/>
                  </w:pPr>
                  <w:r w:rsidRPr="00290F54">
                    <w:t>CPCPDR2026A Install prefabricated inspection openings and enclosures</w:t>
                  </w:r>
                </w:p>
              </w:tc>
              <w:tc>
                <w:tcPr>
                  <w:tcW w:w="1935" w:type="pct"/>
                  <w:tcBorders>
                    <w:bottom w:val="single" w:sz="4" w:space="0" w:color="auto"/>
                  </w:tcBorders>
                </w:tcPr>
                <w:p w14:paraId="204CD1DD" w14:textId="77777777" w:rsidR="00290F54" w:rsidRPr="00290F54" w:rsidRDefault="00290F54" w:rsidP="00290F54">
                  <w:pPr>
                    <w:pStyle w:val="VRQABodyText"/>
                  </w:pPr>
                </w:p>
              </w:tc>
              <w:tc>
                <w:tcPr>
                  <w:tcW w:w="1264" w:type="pct"/>
                  <w:tcBorders>
                    <w:bottom w:val="single" w:sz="4" w:space="0" w:color="auto"/>
                  </w:tcBorders>
                </w:tcPr>
                <w:p w14:paraId="3E1BCDAC" w14:textId="77777777" w:rsidR="00290F54" w:rsidRPr="00290F54" w:rsidRDefault="00290F54" w:rsidP="00290F54">
                  <w:pPr>
                    <w:pStyle w:val="VRQABodyText"/>
                  </w:pPr>
                  <w:r w:rsidRPr="00290F54">
                    <w:t>Unit removed</w:t>
                  </w:r>
                </w:p>
              </w:tc>
            </w:tr>
            <w:tr w:rsidR="00290F54" w:rsidRPr="00290F54" w14:paraId="302DA5C9" w14:textId="77777777" w:rsidTr="00E405D5">
              <w:trPr>
                <w:trHeight w:val="493"/>
              </w:trPr>
              <w:tc>
                <w:tcPr>
                  <w:tcW w:w="1802" w:type="pct"/>
                  <w:tcBorders>
                    <w:bottom w:val="single" w:sz="4" w:space="0" w:color="auto"/>
                  </w:tcBorders>
                </w:tcPr>
                <w:p w14:paraId="70AC9B38" w14:textId="77777777" w:rsidR="00290F54" w:rsidRPr="00290F54" w:rsidRDefault="00290F54" w:rsidP="00290F54">
                  <w:pPr>
                    <w:pStyle w:val="VRQABodyText"/>
                  </w:pPr>
                  <w:r w:rsidRPr="00290F54">
                    <w:t>MSMENV272 Participate in environmentally sustainable work practices</w:t>
                  </w:r>
                </w:p>
              </w:tc>
              <w:tc>
                <w:tcPr>
                  <w:tcW w:w="1935" w:type="pct"/>
                  <w:tcBorders>
                    <w:bottom w:val="single" w:sz="4" w:space="0" w:color="auto"/>
                  </w:tcBorders>
                </w:tcPr>
                <w:p w14:paraId="28CBA5C3" w14:textId="77777777" w:rsidR="00290F54" w:rsidRPr="00290F54" w:rsidRDefault="00290F54" w:rsidP="00290F54">
                  <w:pPr>
                    <w:pStyle w:val="VRQABodyText"/>
                  </w:pPr>
                  <w:r w:rsidRPr="00290F54">
                    <w:t>MSMENV272 Participate in environmentally sustainable work practices</w:t>
                  </w:r>
                </w:p>
              </w:tc>
              <w:tc>
                <w:tcPr>
                  <w:tcW w:w="1264" w:type="pct"/>
                  <w:tcBorders>
                    <w:bottom w:val="single" w:sz="4" w:space="0" w:color="auto"/>
                  </w:tcBorders>
                </w:tcPr>
                <w:p w14:paraId="27A2EB67" w14:textId="77777777" w:rsidR="00290F54" w:rsidRPr="00290F54" w:rsidRDefault="00290F54" w:rsidP="00290F54">
                  <w:pPr>
                    <w:pStyle w:val="VRQABodyText"/>
                  </w:pPr>
                  <w:r w:rsidRPr="00290F54">
                    <w:t>E – no change</w:t>
                  </w:r>
                </w:p>
              </w:tc>
            </w:tr>
            <w:tr w:rsidR="00290F54" w:rsidRPr="00290F54" w14:paraId="52D1777A" w14:textId="77777777" w:rsidTr="00E405D5">
              <w:trPr>
                <w:trHeight w:val="493"/>
              </w:trPr>
              <w:tc>
                <w:tcPr>
                  <w:tcW w:w="1802" w:type="pct"/>
                  <w:tcBorders>
                    <w:bottom w:val="single" w:sz="4" w:space="0" w:color="auto"/>
                  </w:tcBorders>
                </w:tcPr>
                <w:p w14:paraId="623DE1EA" w14:textId="77777777" w:rsidR="00290F54" w:rsidRPr="00290F54" w:rsidRDefault="00290F54" w:rsidP="00290F54">
                  <w:pPr>
                    <w:pStyle w:val="VRQABodyText"/>
                  </w:pPr>
                  <w:r w:rsidRPr="00290F54">
                    <w:t>MSMPER200 Work in accordance with an issued permit </w:t>
                  </w:r>
                </w:p>
              </w:tc>
              <w:tc>
                <w:tcPr>
                  <w:tcW w:w="1935" w:type="pct"/>
                  <w:tcBorders>
                    <w:bottom w:val="single" w:sz="4" w:space="0" w:color="auto"/>
                  </w:tcBorders>
                </w:tcPr>
                <w:p w14:paraId="7B10BC4D" w14:textId="77777777" w:rsidR="00290F54" w:rsidRPr="00290F54" w:rsidRDefault="00290F54" w:rsidP="00290F54">
                  <w:pPr>
                    <w:pStyle w:val="VRQABodyText"/>
                  </w:pPr>
                  <w:r w:rsidRPr="00290F54">
                    <w:t>MSMPER200 Work in accordance with an issued permit </w:t>
                  </w:r>
                </w:p>
              </w:tc>
              <w:tc>
                <w:tcPr>
                  <w:tcW w:w="1264" w:type="pct"/>
                  <w:tcBorders>
                    <w:bottom w:val="single" w:sz="4" w:space="0" w:color="auto"/>
                  </w:tcBorders>
                </w:tcPr>
                <w:p w14:paraId="4C14BE33" w14:textId="77777777" w:rsidR="00290F54" w:rsidRPr="00290F54" w:rsidRDefault="00290F54" w:rsidP="00290F54">
                  <w:pPr>
                    <w:pStyle w:val="VRQABodyText"/>
                  </w:pPr>
                  <w:r w:rsidRPr="00290F54">
                    <w:t>no change</w:t>
                  </w:r>
                </w:p>
              </w:tc>
            </w:tr>
            <w:tr w:rsidR="00290F54" w:rsidRPr="00290F54" w14:paraId="20527DFA" w14:textId="77777777" w:rsidTr="00E405D5">
              <w:trPr>
                <w:trHeight w:val="493"/>
              </w:trPr>
              <w:tc>
                <w:tcPr>
                  <w:tcW w:w="1802" w:type="pct"/>
                  <w:tcBorders>
                    <w:bottom w:val="single" w:sz="4" w:space="0" w:color="auto"/>
                  </w:tcBorders>
                </w:tcPr>
                <w:p w14:paraId="48E17210" w14:textId="1543216D" w:rsidR="00290F54" w:rsidRPr="00290F54" w:rsidRDefault="00290F54" w:rsidP="00290F54">
                  <w:pPr>
                    <w:pStyle w:val="VRQABodyText"/>
                  </w:pPr>
                  <w:r w:rsidRPr="00290F54">
                    <w:t>MSS40204</w:t>
                  </w:r>
                  <w:r w:rsidR="00791767">
                    <w:t>2</w:t>
                  </w:r>
                  <w:r w:rsidRPr="00290F54">
                    <w:t xml:space="preserve"> Apply 5S procedures</w:t>
                  </w:r>
                </w:p>
              </w:tc>
              <w:tc>
                <w:tcPr>
                  <w:tcW w:w="1935" w:type="pct"/>
                  <w:tcBorders>
                    <w:bottom w:val="single" w:sz="4" w:space="0" w:color="auto"/>
                  </w:tcBorders>
                </w:tcPr>
                <w:p w14:paraId="0BE1BB7D" w14:textId="77777777" w:rsidR="00290F54" w:rsidRPr="00290F54" w:rsidRDefault="00290F54" w:rsidP="00290F54">
                  <w:pPr>
                    <w:pStyle w:val="VRQABodyText"/>
                  </w:pPr>
                  <w:r w:rsidRPr="00290F54">
                    <w:t>MSS402040 Apply 5S procedures</w:t>
                  </w:r>
                </w:p>
              </w:tc>
              <w:tc>
                <w:tcPr>
                  <w:tcW w:w="1264" w:type="pct"/>
                  <w:tcBorders>
                    <w:bottom w:val="single" w:sz="4" w:space="0" w:color="auto"/>
                  </w:tcBorders>
                </w:tcPr>
                <w:p w14:paraId="6DE25E8F" w14:textId="5CABBB45" w:rsidR="00290F54" w:rsidRPr="00290F54" w:rsidRDefault="00791767" w:rsidP="00290F54">
                  <w:pPr>
                    <w:pStyle w:val="VRQABodyText"/>
                  </w:pPr>
                  <w:r w:rsidRPr="00290F54">
                    <w:t xml:space="preserve">E </w:t>
                  </w:r>
                  <w:r w:rsidR="007B4807">
                    <w:t>–</w:t>
                  </w:r>
                  <w:r w:rsidRPr="00290F54">
                    <w:t xml:space="preserve"> updated</w:t>
                  </w:r>
                </w:p>
              </w:tc>
            </w:tr>
            <w:tr w:rsidR="00290F54" w:rsidRPr="00290F54" w14:paraId="570E3E97" w14:textId="77777777" w:rsidTr="00E405D5">
              <w:trPr>
                <w:trHeight w:val="493"/>
              </w:trPr>
              <w:tc>
                <w:tcPr>
                  <w:tcW w:w="1802" w:type="pct"/>
                  <w:tcBorders>
                    <w:bottom w:val="single" w:sz="4" w:space="0" w:color="auto"/>
                  </w:tcBorders>
                </w:tcPr>
                <w:p w14:paraId="17B79433" w14:textId="3BC93643" w:rsidR="00290F54" w:rsidRPr="00290F54" w:rsidRDefault="00791767" w:rsidP="00290F54">
                  <w:pPr>
                    <w:pStyle w:val="VRQABodyText"/>
                  </w:pPr>
                  <w:r w:rsidRPr="00290F54">
                    <w:t>MSS40205</w:t>
                  </w:r>
                  <w:r>
                    <w:t>5</w:t>
                  </w:r>
                  <w:r w:rsidRPr="00290F54">
                    <w:t xml:space="preserve"> </w:t>
                  </w:r>
                  <w:r w:rsidR="00290F54" w:rsidRPr="00290F54">
                    <w:t>Apply quality standards</w:t>
                  </w:r>
                </w:p>
              </w:tc>
              <w:tc>
                <w:tcPr>
                  <w:tcW w:w="1935" w:type="pct"/>
                  <w:tcBorders>
                    <w:bottom w:val="single" w:sz="4" w:space="0" w:color="auto"/>
                  </w:tcBorders>
                </w:tcPr>
                <w:p w14:paraId="78BD1ABA" w14:textId="77777777" w:rsidR="00290F54" w:rsidRPr="00290F54" w:rsidRDefault="00290F54" w:rsidP="00290F54">
                  <w:pPr>
                    <w:pStyle w:val="VRQABodyText"/>
                  </w:pPr>
                  <w:r w:rsidRPr="00290F54">
                    <w:t>MSS402051 Apply quality standards</w:t>
                  </w:r>
                </w:p>
              </w:tc>
              <w:tc>
                <w:tcPr>
                  <w:tcW w:w="1264" w:type="pct"/>
                  <w:tcBorders>
                    <w:bottom w:val="single" w:sz="4" w:space="0" w:color="auto"/>
                  </w:tcBorders>
                </w:tcPr>
                <w:p w14:paraId="09B7463D" w14:textId="77193C80" w:rsidR="00290F54" w:rsidRPr="00290F54" w:rsidRDefault="00791767" w:rsidP="00290F54">
                  <w:pPr>
                    <w:pStyle w:val="VRQABodyText"/>
                  </w:pPr>
                  <w:r w:rsidRPr="00290F54">
                    <w:t xml:space="preserve">E </w:t>
                  </w:r>
                  <w:r w:rsidR="007B4807">
                    <w:t>–</w:t>
                  </w:r>
                  <w:r w:rsidRPr="00290F54">
                    <w:t xml:space="preserve"> updated</w:t>
                  </w:r>
                </w:p>
              </w:tc>
            </w:tr>
            <w:tr w:rsidR="00290F54" w:rsidRPr="00290F54" w14:paraId="4FD0A916" w14:textId="77777777" w:rsidTr="00E405D5">
              <w:trPr>
                <w:trHeight w:val="493"/>
              </w:trPr>
              <w:tc>
                <w:tcPr>
                  <w:tcW w:w="1802" w:type="pct"/>
                  <w:tcBorders>
                    <w:bottom w:val="single" w:sz="4" w:space="0" w:color="auto"/>
                  </w:tcBorders>
                </w:tcPr>
                <w:p w14:paraId="58841C0B" w14:textId="77777777" w:rsidR="00290F54" w:rsidRPr="00290F54" w:rsidRDefault="00290F54" w:rsidP="00290F54">
                  <w:pPr>
                    <w:pStyle w:val="VRQABodyText"/>
                  </w:pPr>
                  <w:r w:rsidRPr="00290F54">
                    <w:t>PMBHAN103 Shift materials safely by hand </w:t>
                  </w:r>
                </w:p>
              </w:tc>
              <w:tc>
                <w:tcPr>
                  <w:tcW w:w="1935" w:type="pct"/>
                  <w:tcBorders>
                    <w:bottom w:val="single" w:sz="4" w:space="0" w:color="auto"/>
                  </w:tcBorders>
                </w:tcPr>
                <w:p w14:paraId="5F34AF21" w14:textId="77777777" w:rsidR="00290F54" w:rsidRPr="00290F54" w:rsidRDefault="00290F54" w:rsidP="00290F54">
                  <w:pPr>
                    <w:pStyle w:val="VRQABodyText"/>
                  </w:pPr>
                </w:p>
              </w:tc>
              <w:tc>
                <w:tcPr>
                  <w:tcW w:w="1264" w:type="pct"/>
                  <w:tcBorders>
                    <w:bottom w:val="single" w:sz="4" w:space="0" w:color="auto"/>
                  </w:tcBorders>
                </w:tcPr>
                <w:p w14:paraId="032F7CBA" w14:textId="77777777" w:rsidR="00290F54" w:rsidRPr="00290F54" w:rsidRDefault="00290F54" w:rsidP="00290F54">
                  <w:pPr>
                    <w:pStyle w:val="VRQABodyText"/>
                  </w:pPr>
                  <w:r w:rsidRPr="00290F54">
                    <w:t>Unit removed</w:t>
                  </w:r>
                </w:p>
              </w:tc>
            </w:tr>
            <w:tr w:rsidR="00290F54" w:rsidRPr="00290F54" w14:paraId="77C5B35F" w14:textId="77777777" w:rsidTr="00E405D5">
              <w:trPr>
                <w:trHeight w:val="493"/>
              </w:trPr>
              <w:tc>
                <w:tcPr>
                  <w:tcW w:w="1802" w:type="pct"/>
                  <w:tcBorders>
                    <w:bottom w:val="single" w:sz="4" w:space="0" w:color="auto"/>
                  </w:tcBorders>
                </w:tcPr>
                <w:p w14:paraId="12F38FB5" w14:textId="77777777" w:rsidR="00290F54" w:rsidRPr="00290F54" w:rsidRDefault="00290F54" w:rsidP="00290F54">
                  <w:pPr>
                    <w:pStyle w:val="VRQABodyText"/>
                  </w:pPr>
                  <w:r w:rsidRPr="00290F54">
                    <w:lastRenderedPageBreak/>
                    <w:t>VU22699 Work effectively in prefabricated construction</w:t>
                  </w:r>
                </w:p>
              </w:tc>
              <w:tc>
                <w:tcPr>
                  <w:tcW w:w="1935" w:type="pct"/>
                  <w:tcBorders>
                    <w:bottom w:val="single" w:sz="4" w:space="0" w:color="auto"/>
                  </w:tcBorders>
                </w:tcPr>
                <w:p w14:paraId="24DCCDA6" w14:textId="25E83ADF" w:rsidR="00290F54" w:rsidRPr="00290F54" w:rsidRDefault="00290F54" w:rsidP="00290F54">
                  <w:pPr>
                    <w:pStyle w:val="VRQABodyText"/>
                  </w:pPr>
                  <w:r w:rsidRPr="00290F54">
                    <w:t>VU</w:t>
                  </w:r>
                  <w:r w:rsidR="00BD1CDC">
                    <w:t>23657</w:t>
                  </w:r>
                  <w:r w:rsidRPr="00290F54">
                    <w:t xml:space="preserve"> Work effectively in prefabricated construction</w:t>
                  </w:r>
                </w:p>
              </w:tc>
              <w:tc>
                <w:tcPr>
                  <w:tcW w:w="1264" w:type="pct"/>
                  <w:tcBorders>
                    <w:bottom w:val="single" w:sz="4" w:space="0" w:color="auto"/>
                  </w:tcBorders>
                </w:tcPr>
                <w:p w14:paraId="45CA2A4D" w14:textId="211407D1"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2E68ED10" w14:textId="77777777" w:rsidTr="00E405D5">
              <w:trPr>
                <w:trHeight w:val="493"/>
              </w:trPr>
              <w:tc>
                <w:tcPr>
                  <w:tcW w:w="1802" w:type="pct"/>
                  <w:tcBorders>
                    <w:bottom w:val="single" w:sz="4" w:space="0" w:color="auto"/>
                  </w:tcBorders>
                </w:tcPr>
                <w:p w14:paraId="767F36D3" w14:textId="77777777" w:rsidR="00290F54" w:rsidRPr="00290F54" w:rsidRDefault="00290F54" w:rsidP="00290F54">
                  <w:pPr>
                    <w:pStyle w:val="VRQABodyText"/>
                  </w:pPr>
                  <w:r w:rsidRPr="00290F54">
                    <w:t>VU22700 Work collaboratively with others in prefabricated construction</w:t>
                  </w:r>
                </w:p>
              </w:tc>
              <w:tc>
                <w:tcPr>
                  <w:tcW w:w="1935" w:type="pct"/>
                  <w:tcBorders>
                    <w:bottom w:val="single" w:sz="4" w:space="0" w:color="auto"/>
                  </w:tcBorders>
                </w:tcPr>
                <w:p w14:paraId="09672B7A" w14:textId="4478CE76" w:rsidR="00290F54" w:rsidRPr="00290F54" w:rsidRDefault="00290F54" w:rsidP="00290F54">
                  <w:pPr>
                    <w:pStyle w:val="VRQABodyText"/>
                  </w:pPr>
                  <w:r w:rsidRPr="00290F54">
                    <w:t>VU</w:t>
                  </w:r>
                  <w:r w:rsidR="00BD1CDC">
                    <w:t>23658</w:t>
                  </w:r>
                  <w:r w:rsidRPr="00290F54">
                    <w:t xml:space="preserve"> Work collaboratively with others in prefabricated construction</w:t>
                  </w:r>
                </w:p>
              </w:tc>
              <w:tc>
                <w:tcPr>
                  <w:tcW w:w="1264" w:type="pct"/>
                  <w:tcBorders>
                    <w:bottom w:val="single" w:sz="4" w:space="0" w:color="auto"/>
                  </w:tcBorders>
                </w:tcPr>
                <w:p w14:paraId="55FB8D4F" w14:textId="77777777" w:rsidR="00290F54" w:rsidRPr="00290F54" w:rsidRDefault="00290F54" w:rsidP="00290F54">
                  <w:pPr>
                    <w:pStyle w:val="VRQABodyText"/>
                  </w:pPr>
                  <w:r w:rsidRPr="00290F54">
                    <w:t>E - updated</w:t>
                  </w:r>
                </w:p>
              </w:tc>
            </w:tr>
            <w:tr w:rsidR="00290F54" w:rsidRPr="00290F54" w14:paraId="57B908B4" w14:textId="77777777" w:rsidTr="00E405D5">
              <w:trPr>
                <w:trHeight w:val="493"/>
              </w:trPr>
              <w:tc>
                <w:tcPr>
                  <w:tcW w:w="1802" w:type="pct"/>
                  <w:tcBorders>
                    <w:bottom w:val="single" w:sz="4" w:space="0" w:color="auto"/>
                  </w:tcBorders>
                </w:tcPr>
                <w:p w14:paraId="0A5B3EBB" w14:textId="77777777" w:rsidR="00290F54" w:rsidRPr="00290F54" w:rsidRDefault="00290F54" w:rsidP="00290F54">
                  <w:pPr>
                    <w:pStyle w:val="VRQABodyText"/>
                  </w:pPr>
                  <w:r w:rsidRPr="00290F54">
                    <w:t>VU22701 Set out and mark out components</w:t>
                  </w:r>
                </w:p>
              </w:tc>
              <w:tc>
                <w:tcPr>
                  <w:tcW w:w="1935" w:type="pct"/>
                  <w:tcBorders>
                    <w:bottom w:val="single" w:sz="4" w:space="0" w:color="auto"/>
                  </w:tcBorders>
                </w:tcPr>
                <w:p w14:paraId="69823D16" w14:textId="7D9C31C0" w:rsidR="00290F54" w:rsidRPr="00290F54" w:rsidRDefault="00290F54" w:rsidP="00290F54">
                  <w:pPr>
                    <w:pStyle w:val="VRQABodyText"/>
                  </w:pPr>
                  <w:r w:rsidRPr="00290F54">
                    <w:t>VU</w:t>
                  </w:r>
                  <w:r w:rsidR="00BD1CDC">
                    <w:t>23659</w:t>
                  </w:r>
                  <w:r w:rsidRPr="00290F54">
                    <w:t xml:space="preserve"> Set out and mark out components</w:t>
                  </w:r>
                </w:p>
              </w:tc>
              <w:tc>
                <w:tcPr>
                  <w:tcW w:w="1264" w:type="pct"/>
                  <w:tcBorders>
                    <w:bottom w:val="single" w:sz="4" w:space="0" w:color="auto"/>
                  </w:tcBorders>
                </w:tcPr>
                <w:p w14:paraId="446E54D3" w14:textId="77777777" w:rsidR="00290F54" w:rsidRPr="00290F54" w:rsidRDefault="00290F54" w:rsidP="00290F54">
                  <w:pPr>
                    <w:pStyle w:val="VRQABodyText"/>
                  </w:pPr>
                  <w:r w:rsidRPr="00290F54">
                    <w:t>E - updated</w:t>
                  </w:r>
                </w:p>
              </w:tc>
            </w:tr>
            <w:tr w:rsidR="00290F54" w:rsidRPr="00290F54" w14:paraId="031A44B7" w14:textId="77777777" w:rsidTr="00E405D5">
              <w:trPr>
                <w:trHeight w:val="493"/>
              </w:trPr>
              <w:tc>
                <w:tcPr>
                  <w:tcW w:w="1802" w:type="pct"/>
                  <w:tcBorders>
                    <w:bottom w:val="single" w:sz="4" w:space="0" w:color="auto"/>
                  </w:tcBorders>
                </w:tcPr>
                <w:p w14:paraId="708FCA5D" w14:textId="77777777" w:rsidR="00290F54" w:rsidRPr="00290F54" w:rsidRDefault="00290F54" w:rsidP="00290F54">
                  <w:pPr>
                    <w:pStyle w:val="VRQABodyText"/>
                  </w:pPr>
                  <w:r w:rsidRPr="00290F54">
                    <w:t>VU22702 Assemble and install panelised components onsite</w:t>
                  </w:r>
                </w:p>
              </w:tc>
              <w:tc>
                <w:tcPr>
                  <w:tcW w:w="1935" w:type="pct"/>
                  <w:tcBorders>
                    <w:bottom w:val="single" w:sz="4" w:space="0" w:color="auto"/>
                  </w:tcBorders>
                </w:tcPr>
                <w:p w14:paraId="57533DFB" w14:textId="58240C51" w:rsidR="00290F54" w:rsidRPr="00290F54" w:rsidRDefault="00290F54" w:rsidP="00290F54">
                  <w:pPr>
                    <w:pStyle w:val="VRQABodyText"/>
                  </w:pPr>
                  <w:r w:rsidRPr="00290F54">
                    <w:t>VU</w:t>
                  </w:r>
                  <w:r w:rsidR="00BD1CDC">
                    <w:t>23661</w:t>
                  </w:r>
                  <w:r w:rsidRPr="00290F54">
                    <w:t xml:space="preserve"> Assemble and install panelised components onsite</w:t>
                  </w:r>
                </w:p>
              </w:tc>
              <w:tc>
                <w:tcPr>
                  <w:tcW w:w="1264" w:type="pct"/>
                  <w:tcBorders>
                    <w:bottom w:val="single" w:sz="4" w:space="0" w:color="auto"/>
                  </w:tcBorders>
                </w:tcPr>
                <w:p w14:paraId="2F7DAB1D" w14:textId="77777777" w:rsidR="00290F54" w:rsidRPr="00290F54" w:rsidRDefault="00290F54" w:rsidP="00290F54">
                  <w:pPr>
                    <w:pStyle w:val="VRQABodyText"/>
                  </w:pPr>
                  <w:r w:rsidRPr="00290F54">
                    <w:t>E - updated</w:t>
                  </w:r>
                </w:p>
              </w:tc>
            </w:tr>
            <w:tr w:rsidR="00290F54" w:rsidRPr="00290F54" w14:paraId="3ED2A903" w14:textId="77777777" w:rsidTr="00E405D5">
              <w:trPr>
                <w:trHeight w:val="493"/>
              </w:trPr>
              <w:tc>
                <w:tcPr>
                  <w:tcW w:w="1802" w:type="pct"/>
                  <w:tcBorders>
                    <w:bottom w:val="single" w:sz="4" w:space="0" w:color="auto"/>
                  </w:tcBorders>
                </w:tcPr>
                <w:p w14:paraId="21CAD768" w14:textId="77777777" w:rsidR="00290F54" w:rsidRPr="00290F54" w:rsidRDefault="00290F54" w:rsidP="00290F54">
                  <w:pPr>
                    <w:pStyle w:val="VRQABodyText"/>
                  </w:pPr>
                  <w:r w:rsidRPr="00290F54">
                    <w:t>VU22703 Combine and install modular components onsite</w:t>
                  </w:r>
                </w:p>
              </w:tc>
              <w:tc>
                <w:tcPr>
                  <w:tcW w:w="1935" w:type="pct"/>
                  <w:tcBorders>
                    <w:bottom w:val="single" w:sz="4" w:space="0" w:color="auto"/>
                  </w:tcBorders>
                </w:tcPr>
                <w:p w14:paraId="7DB669BA" w14:textId="15CD1D6C" w:rsidR="00290F54" w:rsidRPr="00290F54" w:rsidRDefault="00290F54" w:rsidP="00290F54">
                  <w:pPr>
                    <w:pStyle w:val="VRQABodyText"/>
                  </w:pPr>
                  <w:r w:rsidRPr="00290F54">
                    <w:t>VU</w:t>
                  </w:r>
                  <w:r w:rsidR="00BD1CDC">
                    <w:t>23660</w:t>
                  </w:r>
                  <w:r w:rsidRPr="00290F54">
                    <w:t xml:space="preserve"> Combine and install modular components onsite</w:t>
                  </w:r>
                </w:p>
              </w:tc>
              <w:tc>
                <w:tcPr>
                  <w:tcW w:w="1264" w:type="pct"/>
                  <w:tcBorders>
                    <w:bottom w:val="single" w:sz="4" w:space="0" w:color="auto"/>
                  </w:tcBorders>
                </w:tcPr>
                <w:p w14:paraId="5A02F736" w14:textId="77777777" w:rsidR="00290F54" w:rsidRPr="00290F54" w:rsidRDefault="00290F54" w:rsidP="00290F54">
                  <w:pPr>
                    <w:pStyle w:val="VRQABodyText"/>
                  </w:pPr>
                  <w:r w:rsidRPr="00290F54">
                    <w:t>E - updated</w:t>
                  </w:r>
                </w:p>
              </w:tc>
            </w:tr>
            <w:tr w:rsidR="00290F54" w:rsidRPr="00290F54" w14:paraId="3DEF7A3E" w14:textId="77777777" w:rsidTr="00E405D5">
              <w:trPr>
                <w:trHeight w:val="493"/>
              </w:trPr>
              <w:tc>
                <w:tcPr>
                  <w:tcW w:w="1802" w:type="pct"/>
                </w:tcPr>
                <w:p w14:paraId="32AA9C20" w14:textId="77777777" w:rsidR="00290F54" w:rsidRPr="00290F54" w:rsidRDefault="00290F54" w:rsidP="00290F54">
                  <w:pPr>
                    <w:pStyle w:val="VRQABodyText"/>
                  </w:pPr>
                  <w:r w:rsidRPr="00290F54">
                    <w:t>VU22704 Install prefabricated pod components</w:t>
                  </w:r>
                </w:p>
              </w:tc>
              <w:tc>
                <w:tcPr>
                  <w:tcW w:w="1935" w:type="pct"/>
                </w:tcPr>
                <w:p w14:paraId="56344EC4" w14:textId="2B58E0E8" w:rsidR="00290F54" w:rsidRPr="00290F54" w:rsidRDefault="00290F54" w:rsidP="00290F54">
                  <w:pPr>
                    <w:pStyle w:val="VRQABodyText"/>
                  </w:pPr>
                  <w:r w:rsidRPr="00290F54">
                    <w:t>VU</w:t>
                  </w:r>
                  <w:r w:rsidR="00BD1CDC">
                    <w:t>23662</w:t>
                  </w:r>
                  <w:r w:rsidRPr="00290F54">
                    <w:t xml:space="preserve"> Install prefabricated pod components</w:t>
                  </w:r>
                </w:p>
              </w:tc>
              <w:tc>
                <w:tcPr>
                  <w:tcW w:w="1264" w:type="pct"/>
                </w:tcPr>
                <w:p w14:paraId="2FBE988F" w14:textId="77777777" w:rsidR="00290F54" w:rsidRPr="00290F54" w:rsidRDefault="00290F54" w:rsidP="00290F54">
                  <w:pPr>
                    <w:pStyle w:val="VRQABodyText"/>
                  </w:pPr>
                  <w:r w:rsidRPr="00290F54">
                    <w:t>E – updated</w:t>
                  </w:r>
                </w:p>
              </w:tc>
            </w:tr>
            <w:tr w:rsidR="00290F54" w:rsidRPr="00290F54" w14:paraId="7107A74E" w14:textId="77777777" w:rsidTr="00E405D5">
              <w:trPr>
                <w:trHeight w:val="493"/>
              </w:trPr>
              <w:tc>
                <w:tcPr>
                  <w:tcW w:w="1802" w:type="pct"/>
                </w:tcPr>
                <w:p w14:paraId="273183A0" w14:textId="77777777" w:rsidR="00290F54" w:rsidRPr="00290F54" w:rsidRDefault="00290F54" w:rsidP="00290F54">
                  <w:pPr>
                    <w:pStyle w:val="VRQABodyText"/>
                  </w:pPr>
                </w:p>
              </w:tc>
              <w:tc>
                <w:tcPr>
                  <w:tcW w:w="1935" w:type="pct"/>
                </w:tcPr>
                <w:p w14:paraId="31936891" w14:textId="77777777" w:rsidR="00290F54" w:rsidRPr="00290F54" w:rsidRDefault="00290F54" w:rsidP="00290F54">
                  <w:pPr>
                    <w:pStyle w:val="VRQABodyText"/>
                  </w:pPr>
                  <w:r w:rsidRPr="00290F54">
                    <w:t>CPCSIL3001 Work with products and materials containing crystalline silica</w:t>
                  </w:r>
                </w:p>
              </w:tc>
              <w:tc>
                <w:tcPr>
                  <w:tcW w:w="1264" w:type="pct"/>
                </w:tcPr>
                <w:p w14:paraId="7F1F5B8A" w14:textId="77777777" w:rsidR="00290F54" w:rsidRPr="00290F54" w:rsidRDefault="00290F54" w:rsidP="00290F54">
                  <w:pPr>
                    <w:pStyle w:val="VRQABodyText"/>
                  </w:pPr>
                  <w:r w:rsidRPr="00290F54">
                    <w:t>Unit added</w:t>
                  </w:r>
                </w:p>
              </w:tc>
            </w:tr>
            <w:tr w:rsidR="00290F54" w:rsidRPr="00290F54" w14:paraId="3F6EDF85" w14:textId="77777777" w:rsidTr="00E405D5">
              <w:trPr>
                <w:trHeight w:val="493"/>
              </w:trPr>
              <w:tc>
                <w:tcPr>
                  <w:tcW w:w="1802" w:type="pct"/>
                  <w:tcBorders>
                    <w:bottom w:val="single" w:sz="4" w:space="0" w:color="auto"/>
                  </w:tcBorders>
                </w:tcPr>
                <w:p w14:paraId="4DAA4403" w14:textId="77777777" w:rsidR="00290F54" w:rsidRPr="00290F54" w:rsidRDefault="00290F54" w:rsidP="00290F54">
                  <w:pPr>
                    <w:pStyle w:val="VRQABodyText"/>
                  </w:pPr>
                </w:p>
              </w:tc>
              <w:tc>
                <w:tcPr>
                  <w:tcW w:w="1935" w:type="pct"/>
                  <w:tcBorders>
                    <w:bottom w:val="single" w:sz="4" w:space="0" w:color="auto"/>
                  </w:tcBorders>
                </w:tcPr>
                <w:p w14:paraId="17FFF77E" w14:textId="77777777" w:rsidR="00290F54" w:rsidRPr="00290F54" w:rsidRDefault="00290F54" w:rsidP="00290F54">
                  <w:pPr>
                    <w:pStyle w:val="VRQABodyText"/>
                  </w:pPr>
                  <w:r w:rsidRPr="00290F54">
                    <w:t>RIIWHS202E Enter and work in confined spaces</w:t>
                  </w:r>
                </w:p>
              </w:tc>
              <w:tc>
                <w:tcPr>
                  <w:tcW w:w="1264" w:type="pct"/>
                  <w:tcBorders>
                    <w:bottom w:val="single" w:sz="4" w:space="0" w:color="auto"/>
                  </w:tcBorders>
                </w:tcPr>
                <w:p w14:paraId="51C64C6D" w14:textId="77777777" w:rsidR="00290F54" w:rsidRPr="00290F54" w:rsidRDefault="00290F54" w:rsidP="00290F54">
                  <w:pPr>
                    <w:pStyle w:val="VRQABodyText"/>
                  </w:pPr>
                  <w:r w:rsidRPr="00290F54">
                    <w:t>Unit added</w:t>
                  </w:r>
                </w:p>
              </w:tc>
            </w:tr>
          </w:tbl>
          <w:p w14:paraId="6AB08617" w14:textId="77777777" w:rsidR="00FB5078" w:rsidRPr="008E2C58" w:rsidRDefault="00FB5078" w:rsidP="008E2C58"/>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1" w:name="_Toc479845655"/>
            <w:r w:rsidRPr="00A26DBA">
              <w:rPr>
                <w:sz w:val="22"/>
                <w:szCs w:val="22"/>
              </w:rPr>
              <w:br w:type="page"/>
            </w:r>
            <w:bookmarkStart w:id="62" w:name="_Toc99709779"/>
            <w:bookmarkStart w:id="63" w:name="_Toc104709343"/>
            <w:r w:rsidR="00761074" w:rsidRPr="00A26DBA">
              <w:rPr>
                <w:sz w:val="22"/>
                <w:szCs w:val="22"/>
              </w:rPr>
              <w:t>Course outcomes</w:t>
            </w:r>
            <w:bookmarkEnd w:id="61"/>
            <w:bookmarkEnd w:id="62"/>
            <w:bookmarkEnd w:id="6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B29B6" w:rsidRPr="00E7450B" w14:paraId="3DDC993F" w14:textId="77777777" w:rsidTr="005C7671">
        <w:trPr>
          <w:trHeight w:val="1135"/>
        </w:trPr>
        <w:tc>
          <w:tcPr>
            <w:tcW w:w="2840" w:type="dxa"/>
            <w:tcBorders>
              <w:top w:val="nil"/>
              <w:left w:val="nil"/>
              <w:bottom w:val="dotted" w:sz="2" w:space="0" w:color="888B8D" w:themeColor="accent2"/>
              <w:right w:val="dotted" w:sz="2" w:space="0" w:color="888B8D" w:themeColor="accent2"/>
            </w:tcBorders>
          </w:tcPr>
          <w:p w14:paraId="0F05710D" w14:textId="51C9BCE5" w:rsidR="008B29B6" w:rsidRPr="00D41DCB" w:rsidRDefault="008B29B6" w:rsidP="008B29B6">
            <w:pPr>
              <w:pStyle w:val="Heading4"/>
              <w:rPr>
                <w:sz w:val="22"/>
                <w:szCs w:val="22"/>
              </w:rPr>
            </w:pPr>
            <w:bookmarkStart w:id="64" w:name="_Toc479845656"/>
            <w:bookmarkStart w:id="65" w:name="_Toc104709344"/>
            <w:r w:rsidRPr="00D41DCB">
              <w:rPr>
                <w:sz w:val="22"/>
                <w:szCs w:val="22"/>
              </w:rPr>
              <w:t>4.1 Qualification leve</w:t>
            </w:r>
            <w:bookmarkEnd w:id="64"/>
            <w:r>
              <w:rPr>
                <w:sz w:val="22"/>
                <w:szCs w:val="22"/>
              </w:rPr>
              <w:t>l</w:t>
            </w:r>
            <w:bookmarkEnd w:id="65"/>
          </w:p>
        </w:tc>
        <w:tc>
          <w:tcPr>
            <w:tcW w:w="7225" w:type="dxa"/>
            <w:tcBorders>
              <w:top w:val="nil"/>
              <w:left w:val="dotted" w:sz="2" w:space="0" w:color="888B8D" w:themeColor="accent2"/>
              <w:bottom w:val="dotted" w:sz="4" w:space="0" w:color="888B8D" w:themeColor="accent2"/>
              <w:right w:val="nil"/>
            </w:tcBorders>
          </w:tcPr>
          <w:p w14:paraId="53B135BA" w14:textId="3616D15E" w:rsidR="008B29B6" w:rsidRPr="00852C87" w:rsidRDefault="008B29B6" w:rsidP="00852C87">
            <w:pPr>
              <w:pStyle w:val="VRQABodyText"/>
            </w:pPr>
            <w:r w:rsidRPr="00852C87">
              <w:t xml:space="preserve">The course outcomes of the Certificate III in Prefabrication Installation </w:t>
            </w:r>
            <w:proofErr w:type="gramStart"/>
            <w:r w:rsidR="00791767">
              <w:t>is</w:t>
            </w:r>
            <w:proofErr w:type="gramEnd"/>
            <w:r w:rsidRPr="00852C87">
              <w:t xml:space="preserve"> consistent with the Australian Qualifications Framework specifications for Certificate III. </w:t>
            </w:r>
          </w:p>
          <w:p w14:paraId="5067104A" w14:textId="77777777" w:rsidR="008B29B6" w:rsidRPr="00852C87" w:rsidRDefault="008B29B6" w:rsidP="00852C87">
            <w:pPr>
              <w:pStyle w:val="VRQABodyText"/>
            </w:pPr>
            <w:r w:rsidRPr="00852C87">
              <w:t xml:space="preserve">Graduates of the Certificate III in Prefabrication Installation will have factual, technical, procedural and theoretical knowledge related to working in the prefabrication construction industry. </w:t>
            </w:r>
          </w:p>
          <w:p w14:paraId="1CE8BA0E" w14:textId="77777777" w:rsidR="008B29B6" w:rsidRPr="00852C87" w:rsidRDefault="008B29B6" w:rsidP="00852C87">
            <w:pPr>
              <w:pStyle w:val="VRQABodyText"/>
            </w:pPr>
            <w:r w:rsidRPr="00852C87">
              <w:t xml:space="preserve">They will have: </w:t>
            </w:r>
          </w:p>
          <w:p w14:paraId="27367664" w14:textId="77777777" w:rsidR="008B29B6" w:rsidRPr="00852C87" w:rsidRDefault="008B29B6" w:rsidP="00852C87">
            <w:pPr>
              <w:pStyle w:val="VRQABullet1"/>
            </w:pPr>
            <w:r w:rsidRPr="00852C87">
              <w:t>cognitive, technical and communication skills to interpret and act on available information. For example, in interpreting construction plans, drawings and specifications.</w:t>
            </w:r>
          </w:p>
          <w:p w14:paraId="6F68A2DB" w14:textId="77777777" w:rsidR="008B29B6" w:rsidRPr="00852C87" w:rsidRDefault="008B29B6" w:rsidP="00852C87">
            <w:pPr>
              <w:pStyle w:val="VRQABullet1"/>
            </w:pPr>
            <w:r w:rsidRPr="00852C87">
              <w:t>cognitive and communication skills to apply and communicate known solutions to a variety of predictable problems and to deal with unforeseen contingencies using known solutions. For example, in working with the construction team to schedule installation tasks and taking corrective action for unexpected situations</w:t>
            </w:r>
          </w:p>
          <w:p w14:paraId="1C3CA52B" w14:textId="77777777" w:rsidR="008B29B6" w:rsidRPr="00852C87" w:rsidRDefault="008B29B6" w:rsidP="00852C87">
            <w:pPr>
              <w:pStyle w:val="VRQABullet1"/>
            </w:pPr>
            <w:r w:rsidRPr="00852C87">
              <w:lastRenderedPageBreak/>
              <w:t>technical and communication skills to provide technical information to a variety of specialist and non-specialist audiences. For example, in briefing and coordinating service providers and suppliers participating in the installation of individual responsibilities.</w:t>
            </w:r>
          </w:p>
          <w:p w14:paraId="5D9934F7" w14:textId="77777777" w:rsidR="008B29B6" w:rsidRPr="00852C87" w:rsidRDefault="008B29B6" w:rsidP="00852C87">
            <w:pPr>
              <w:pStyle w:val="VRQABodyText"/>
            </w:pPr>
            <w:r w:rsidRPr="00852C87">
              <w:t xml:space="preserve">Graduates of the Certificate III will demonstrate the application of knowledge and skills: </w:t>
            </w:r>
          </w:p>
          <w:p w14:paraId="5991D978" w14:textId="77777777" w:rsidR="008B29B6" w:rsidRPr="00CD2FA1" w:rsidRDefault="008B29B6" w:rsidP="00CD2FA1">
            <w:pPr>
              <w:pStyle w:val="VRQABullet1"/>
            </w:pPr>
            <w:r w:rsidRPr="00CD2FA1">
              <w:t xml:space="preserve">with discretion and judgement in the selection of equipment, services or contingency measures. For example, in setting out and marking out components and taking corrective measures against irregularities in levels, dimensions and tolerances. </w:t>
            </w:r>
          </w:p>
          <w:p w14:paraId="4B50C675" w14:textId="77777777" w:rsidR="008B29B6" w:rsidRPr="00CD2FA1" w:rsidRDefault="008B29B6" w:rsidP="00CD2FA1">
            <w:pPr>
              <w:pStyle w:val="VRQABullet1"/>
            </w:pPr>
            <w:r w:rsidRPr="00CD2FA1">
              <w:t>to adapt and transfer skills and knowledge within known routines, methods, procedures and time constraints. For example, applying and adapting setting out and quality check processes to a range of prefabricated construction components (panelised, modular and pod)</w:t>
            </w:r>
          </w:p>
          <w:p w14:paraId="74DA45A0" w14:textId="77777777" w:rsidR="008B29B6" w:rsidRPr="00852C87" w:rsidRDefault="008B29B6" w:rsidP="00852C87">
            <w:pPr>
              <w:pStyle w:val="VRQABullet1"/>
            </w:pPr>
            <w:r w:rsidRPr="00852C87">
              <w:t>in contexts that include taking responsibility for own outputs in work and learning including participation in teams and taking limited responsibility for the output of others within established parameters. For example, continuously applying quality checks against installation stages and planning order of sequences with other construction team.</w:t>
            </w:r>
          </w:p>
          <w:p w14:paraId="64393E80" w14:textId="77777777" w:rsidR="00852C87" w:rsidRPr="00852C87" w:rsidRDefault="00852C87" w:rsidP="00852C87">
            <w:pPr>
              <w:pStyle w:val="VRQABodyText"/>
            </w:pPr>
            <w:r w:rsidRPr="00852C87">
              <w:t>The volume of learning for this qualification is typically 1 to 2 years and incorporates a range of learning activities such as:</w:t>
            </w:r>
          </w:p>
          <w:p w14:paraId="031FA173" w14:textId="77777777" w:rsidR="00852C87" w:rsidRPr="006E12BC" w:rsidRDefault="00852C87" w:rsidP="00852C87">
            <w:pPr>
              <w:pStyle w:val="VRQABullet1"/>
            </w:pPr>
            <w:r w:rsidRPr="006E12BC">
              <w:t>s</w:t>
            </w:r>
            <w:r w:rsidRPr="003E2CD6">
              <w:t xml:space="preserve">tructured activities to develop the technical skills </w:t>
            </w:r>
            <w:r>
              <w:t xml:space="preserve">and </w:t>
            </w:r>
            <w:r w:rsidRPr="003E2CD6">
              <w:t>the theoretical knowledge that underpins performance</w:t>
            </w:r>
            <w:r>
              <w:t xml:space="preserve">. </w:t>
            </w:r>
            <w:r w:rsidRPr="006E12BC">
              <w:t>Structured activities may include reading text material, completing projects and assignments.</w:t>
            </w:r>
          </w:p>
          <w:p w14:paraId="5ECEC807" w14:textId="6F81704C" w:rsidR="008B29B6" w:rsidRPr="00852C87" w:rsidRDefault="00852C87" w:rsidP="00852C87">
            <w:pPr>
              <w:pStyle w:val="VRQABullet1"/>
            </w:pPr>
            <w:r w:rsidRPr="006E12BC">
              <w:t>unstructured activities to reinforce and practice skills. Unstructured activities may include research, discussion with trainers and peers and investigating pathway options to independently develop and implement a learning plan appropriate to the achievement of desired learning goals.</w:t>
            </w:r>
          </w:p>
        </w:tc>
      </w:tr>
      <w:tr w:rsidR="008B29B6" w:rsidRPr="00E7450B" w14:paraId="0EB89E8A" w14:textId="77777777" w:rsidTr="00F04A9D">
        <w:trPr>
          <w:trHeight w:val="110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8B29B6" w:rsidRPr="00DF09EE" w:rsidRDefault="008B29B6" w:rsidP="008B29B6">
            <w:pPr>
              <w:pStyle w:val="Heading4"/>
              <w:rPr>
                <w:sz w:val="22"/>
                <w:szCs w:val="22"/>
              </w:rPr>
            </w:pPr>
            <w:bookmarkStart w:id="66" w:name="_Toc104709345"/>
            <w:r w:rsidRPr="00DF09EE">
              <w:rPr>
                <w:sz w:val="22"/>
                <w:szCs w:val="22"/>
              </w:rPr>
              <w:lastRenderedPageBreak/>
              <w:t>4.2 Foundation skills</w:t>
            </w:r>
            <w:bookmarkEnd w:id="6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F24E8A4" w:rsidR="008B29B6" w:rsidRPr="00DF09EE" w:rsidRDefault="008B29B6" w:rsidP="008B29B6">
            <w:pPr>
              <w:pStyle w:val="VRQABodyText"/>
            </w:pPr>
            <w:r w:rsidRPr="00F04A9D">
              <w:t>Foundation skills applicable to the outcomes of this course are identified in the performance criteria or within the Foundation Skills section of the units of competency where not explicit in the performance criteria.</w:t>
            </w:r>
          </w:p>
        </w:tc>
      </w:tr>
      <w:tr w:rsidR="008B29B6"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8B29B6" w:rsidRPr="00A47ECA" w:rsidRDefault="008B29B6" w:rsidP="008B29B6">
            <w:pPr>
              <w:pStyle w:val="Heading4"/>
              <w:rPr>
                <w:sz w:val="22"/>
                <w:szCs w:val="22"/>
              </w:rPr>
            </w:pPr>
            <w:bookmarkStart w:id="67" w:name="_Toc104709346"/>
            <w:r w:rsidRPr="00A47ECA">
              <w:rPr>
                <w:sz w:val="22"/>
                <w:szCs w:val="22"/>
              </w:rPr>
              <w:t xml:space="preserve">4.3 </w:t>
            </w:r>
            <w:bookmarkStart w:id="68" w:name="_Toc479845658"/>
            <w:r w:rsidRPr="00A47ECA">
              <w:rPr>
                <w:sz w:val="22"/>
                <w:szCs w:val="22"/>
              </w:rPr>
              <w:t>Recognition given to the course</w:t>
            </w:r>
            <w:bookmarkEnd w:id="68"/>
            <w:r w:rsidRPr="00A47ECA">
              <w:rPr>
                <w:sz w:val="22"/>
                <w:szCs w:val="22"/>
              </w:rPr>
              <w:t xml:space="preserve"> (if applicable)</w:t>
            </w:r>
            <w:bookmarkEnd w:id="6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6DFBCEB" w:rsidR="008B29B6" w:rsidRPr="00F04A9D" w:rsidRDefault="008B29B6" w:rsidP="008B29B6">
            <w:pPr>
              <w:pStyle w:val="VRQABodyText"/>
            </w:pPr>
            <w:r w:rsidRPr="00F04A9D">
              <w:t>Not applicable.</w:t>
            </w:r>
          </w:p>
        </w:tc>
      </w:tr>
      <w:tr w:rsidR="008B29B6"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8B29B6" w:rsidRPr="00A47ECA" w:rsidRDefault="008B29B6" w:rsidP="008B29B6">
            <w:pPr>
              <w:pStyle w:val="Heading4"/>
              <w:rPr>
                <w:b w:val="0"/>
                <w:bCs/>
                <w:sz w:val="22"/>
                <w:szCs w:val="22"/>
              </w:rPr>
            </w:pPr>
            <w:bookmarkStart w:id="69" w:name="_Toc479845659"/>
            <w:bookmarkStart w:id="70"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9"/>
            <w:r w:rsidRPr="00A47ECA">
              <w:rPr>
                <w:rStyle w:val="Heading4Char"/>
                <w:b/>
                <w:bCs/>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961EF36" w14:textId="77777777" w:rsidR="008B29B6" w:rsidRPr="00F04A9D" w:rsidRDefault="008B29B6" w:rsidP="008B29B6">
            <w:pPr>
              <w:pStyle w:val="VRQABodyText"/>
            </w:pPr>
            <w:r w:rsidRPr="00F04A9D">
              <w:t>There are no licensing or regulatory requirements for these courses, however completion of the general construction induction training program is required by anyone carrying out construction work on a construction site. Achievement of the unit CPCWHS1001 Prepare to work safely in the construction industry or its successor, meets this requirement.</w:t>
            </w:r>
          </w:p>
          <w:p w14:paraId="2D22A776" w14:textId="77777777" w:rsidR="008B29B6" w:rsidRPr="00F04A9D" w:rsidRDefault="008B29B6" w:rsidP="008B29B6">
            <w:pPr>
              <w:pStyle w:val="VRQABodyText"/>
            </w:pPr>
            <w:r w:rsidRPr="00F04A9D">
              <w:t>For information visit WorkSafe website:</w:t>
            </w:r>
          </w:p>
          <w:p w14:paraId="1D1B85EB" w14:textId="257F203A" w:rsidR="008B29B6" w:rsidRPr="00A47ECA" w:rsidRDefault="008B29B6" w:rsidP="008B29B6">
            <w:pPr>
              <w:pStyle w:val="VRQAFormBody"/>
              <w:framePr w:hSpace="0" w:wrap="auto" w:vAnchor="margin" w:hAnchor="text" w:xAlign="left" w:yAlign="inline"/>
              <w:ind w:right="165"/>
              <w:rPr>
                <w:sz w:val="22"/>
                <w:szCs w:val="22"/>
              </w:rPr>
            </w:pPr>
            <w:hyperlink r:id="rId48" w:history="1">
              <w:r w:rsidRPr="00865B25">
                <w:rPr>
                  <w:rStyle w:val="Hyperlink"/>
                  <w:sz w:val="22"/>
                </w:rPr>
                <w:t>https://www.worksafe.vic.gov.au/construction-induction-training-white-card</w:t>
              </w:r>
            </w:hyperlink>
          </w:p>
        </w:tc>
      </w:tr>
    </w:tbl>
    <w:p w14:paraId="3EC1F5FB" w14:textId="77777777" w:rsidR="00F778F2" w:rsidRDefault="00F778F2" w:rsidP="00B17939">
      <w:pPr>
        <w:pStyle w:val="VRQAFormSection"/>
        <w:framePr w:hSpace="0" w:wrap="auto" w:vAnchor="margin" w:hAnchor="text" w:xAlign="left" w:yAlign="inline"/>
        <w:sectPr w:rsidR="00F778F2" w:rsidSect="00740D33">
          <w:pgSz w:w="11900" w:h="16840"/>
          <w:pgMar w:top="2041" w:right="845" w:bottom="851" w:left="851" w:header="709" w:footer="397" w:gutter="0"/>
          <w:cols w:space="227"/>
          <w:docGrid w:linePitch="360"/>
        </w:sectPr>
      </w:pPr>
      <w:bookmarkStart w:id="7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2" w:name="_Toc104709348"/>
            <w:bookmarkStart w:id="73" w:name="_Hlk97310139"/>
            <w:r w:rsidRPr="00A47ECA">
              <w:rPr>
                <w:sz w:val="22"/>
                <w:szCs w:val="22"/>
              </w:rPr>
              <w:lastRenderedPageBreak/>
              <w:t>Course rules</w:t>
            </w:r>
            <w:bookmarkEnd w:id="71"/>
            <w:bookmarkEnd w:id="7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4" w:name="_Toc479845661"/>
            <w:bookmarkStart w:id="75" w:name="_Toc104709349"/>
            <w:bookmarkEnd w:id="73"/>
            <w:r w:rsidRPr="00A47ECA">
              <w:rPr>
                <w:sz w:val="22"/>
                <w:szCs w:val="22"/>
              </w:rPr>
              <w:t>5.1 Course structure</w:t>
            </w:r>
            <w:bookmarkEnd w:id="74"/>
            <w:bookmarkEnd w:id="7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2EC0C45" w14:textId="5562D359" w:rsidR="007542DE" w:rsidRPr="007542DE" w:rsidRDefault="007542DE" w:rsidP="007542DE">
            <w:pPr>
              <w:pStyle w:val="VRQABodyText"/>
            </w:pPr>
            <w:r w:rsidRPr="007542DE">
              <w:t xml:space="preserve">To be awarded the </w:t>
            </w:r>
            <w:r w:rsidR="00087055">
              <w:t>22663</w:t>
            </w:r>
            <w:r w:rsidRPr="007542DE">
              <w:t>VIC Certificate III in Prefabrication Installation, learners must successfully complete a total of 18 units comprising:</w:t>
            </w:r>
          </w:p>
          <w:p w14:paraId="449F8CFB" w14:textId="1C3D9951" w:rsidR="007542DE" w:rsidRPr="007542DE" w:rsidRDefault="007542DE" w:rsidP="007542DE">
            <w:pPr>
              <w:pStyle w:val="VRQABullet1"/>
            </w:pPr>
            <w:r w:rsidRPr="007542DE">
              <w:t>1</w:t>
            </w:r>
            <w:r w:rsidR="004F03FA">
              <w:t>6</w:t>
            </w:r>
            <w:r w:rsidRPr="007542DE">
              <w:t xml:space="preserve"> core units</w:t>
            </w:r>
          </w:p>
          <w:p w14:paraId="37F051D3" w14:textId="65EB2C74" w:rsidR="007542DE" w:rsidRDefault="000D069C" w:rsidP="007542DE">
            <w:pPr>
              <w:pStyle w:val="VRQABullet1"/>
            </w:pPr>
            <w:r>
              <w:t>2</w:t>
            </w:r>
            <w:r w:rsidR="007542DE" w:rsidRPr="007542DE">
              <w:t xml:space="preserve"> elective units selected from the elective units listed below.</w:t>
            </w:r>
            <w:r w:rsidR="00D3403B">
              <w:t xml:space="preserve"> </w:t>
            </w:r>
            <w:r>
              <w:t>One unit</w:t>
            </w:r>
            <w:r w:rsidR="00D3403B">
              <w:t xml:space="preserve"> may be selected from a relevant training package or accredit</w:t>
            </w:r>
            <w:r w:rsidR="00631F69">
              <w:t xml:space="preserve">ed </w:t>
            </w:r>
            <w:r w:rsidR="00D3403B">
              <w:t>course</w:t>
            </w:r>
            <w:r w:rsidR="00631F69">
              <w:t xml:space="preserve">. </w:t>
            </w:r>
            <w:r w:rsidR="00E26FF9">
              <w:t>The unit</w:t>
            </w:r>
            <w:r w:rsidR="00631F69">
              <w:t xml:space="preserve"> chosen must </w:t>
            </w:r>
            <w:r w:rsidR="00717452">
              <w:t>support the job role</w:t>
            </w:r>
            <w:r w:rsidR="00631F69">
              <w:t xml:space="preserve">, maintain the </w:t>
            </w:r>
            <w:r w:rsidR="00717452">
              <w:t>overall integrity of the AQF level of this course and should not duplicat</w:t>
            </w:r>
            <w:r w:rsidR="00631F69">
              <w:t>e</w:t>
            </w:r>
            <w:r w:rsidR="00717452">
              <w:t xml:space="preserve"> the </w:t>
            </w:r>
            <w:r w:rsidR="00631F69">
              <w:t xml:space="preserve">outcomes of the </w:t>
            </w:r>
            <w:r w:rsidR="00717452">
              <w:t>core units</w:t>
            </w:r>
            <w:r w:rsidR="00D3403B">
              <w:t>.</w:t>
            </w:r>
          </w:p>
          <w:p w14:paraId="57D1FBCD" w14:textId="7DDD409F" w:rsidR="003C638F" w:rsidRPr="00A47ECA" w:rsidRDefault="007542DE" w:rsidP="007542DE">
            <w:pPr>
              <w:pStyle w:val="VRQABodyText"/>
            </w:pPr>
            <w:r w:rsidRPr="007542DE">
              <w:t>A Statement of Attainment will be issued for each unit of competency completed if the full course is not completed.</w:t>
            </w:r>
          </w:p>
        </w:tc>
      </w:tr>
    </w:tbl>
    <w:p w14:paraId="45D21124" w14:textId="2C052054" w:rsid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853"/>
        <w:gridCol w:w="3827"/>
        <w:gridCol w:w="1418"/>
        <w:gridCol w:w="1843"/>
        <w:gridCol w:w="1134"/>
      </w:tblGrid>
      <w:tr w:rsidR="007542DE" w:rsidRPr="00E7450B" w14:paraId="2DDD39FD" w14:textId="77777777" w:rsidTr="00444224">
        <w:trPr>
          <w:trHeight w:val="1090"/>
        </w:trPr>
        <w:tc>
          <w:tcPr>
            <w:tcW w:w="1853" w:type="dxa"/>
            <w:tcBorders>
              <w:top w:val="nil"/>
              <w:left w:val="nil"/>
              <w:bottom w:val="nil"/>
              <w:right w:val="dotted" w:sz="4" w:space="0" w:color="888B8D" w:themeColor="accent2"/>
            </w:tcBorders>
            <w:shd w:val="clear" w:color="auto" w:fill="003E59" w:themeFill="accent1" w:themeFillShade="80"/>
            <w:vAlign w:val="center"/>
          </w:tcPr>
          <w:p w14:paraId="673613F7" w14:textId="77777777" w:rsidR="007542DE" w:rsidRPr="00A47ECA" w:rsidRDefault="007542DE" w:rsidP="00A10C6A">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827"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20A8E744" w14:textId="77777777" w:rsidR="007542DE" w:rsidRPr="00156CC5" w:rsidRDefault="007542DE" w:rsidP="00A10C6A">
            <w:pPr>
              <w:pStyle w:val="VRQAIntro"/>
              <w:tabs>
                <w:tab w:val="clear" w:pos="160"/>
                <w:tab w:val="left" w:pos="51"/>
              </w:tabs>
              <w:spacing w:before="60" w:after="0"/>
              <w:rPr>
                <w:b/>
                <w:bCs/>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0ABCE1D7" w14:textId="77777777" w:rsidR="007542DE" w:rsidRPr="00156CC5"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156CC5">
              <w:rPr>
                <w:rFonts w:eastAsiaTheme="minorHAnsi"/>
                <w:b/>
                <w:bCs/>
                <w:color w:val="FFFFFF" w:themeColor="background1"/>
                <w:sz w:val="22"/>
                <w:szCs w:val="22"/>
                <w:lang w:val="en-GB" w:eastAsia="en-US"/>
              </w:rPr>
              <w:t>Field of Education code</w:t>
            </w:r>
            <w:r w:rsidRPr="00156CC5">
              <w:rPr>
                <w:rFonts w:eastAsiaTheme="minorHAnsi"/>
                <w:b/>
                <w:bCs/>
                <w:color w:val="FFFFFF" w:themeColor="background1"/>
                <w:sz w:val="22"/>
                <w:szCs w:val="22"/>
                <w:lang w:val="en-GB" w:eastAsia="en-US"/>
              </w:rPr>
              <w:br/>
              <w:t>(six-digit)</w:t>
            </w:r>
          </w:p>
        </w:tc>
        <w:tc>
          <w:tcPr>
            <w:tcW w:w="1843" w:type="dxa"/>
            <w:tcBorders>
              <w:top w:val="nil"/>
              <w:left w:val="dotted" w:sz="4" w:space="0" w:color="888B8D" w:themeColor="accent2"/>
              <w:bottom w:val="nil"/>
              <w:right w:val="nil"/>
            </w:tcBorders>
            <w:shd w:val="clear" w:color="auto" w:fill="003E59" w:themeFill="accent1" w:themeFillShade="80"/>
            <w:vAlign w:val="center"/>
          </w:tcPr>
          <w:p w14:paraId="0B30A92F" w14:textId="77777777" w:rsidR="007542DE" w:rsidRPr="00156CC5"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Pr>
                <w:rFonts w:eastAsiaTheme="minorHAnsi"/>
                <w:b/>
                <w:bCs/>
                <w:color w:val="FFFFFF" w:themeColor="background1"/>
                <w:sz w:val="22"/>
                <w:szCs w:val="22"/>
                <w:lang w:val="en-GB" w:eastAsia="en-US"/>
              </w:rPr>
              <w:t>Pre-requisite</w:t>
            </w:r>
          </w:p>
        </w:tc>
        <w:tc>
          <w:tcPr>
            <w:tcW w:w="1134" w:type="dxa"/>
            <w:tcBorders>
              <w:top w:val="nil"/>
              <w:left w:val="dotted" w:sz="4" w:space="0" w:color="888B8D" w:themeColor="accent2"/>
              <w:bottom w:val="nil"/>
              <w:right w:val="nil"/>
            </w:tcBorders>
            <w:shd w:val="clear" w:color="auto" w:fill="003E59" w:themeFill="accent1" w:themeFillShade="80"/>
          </w:tcPr>
          <w:p w14:paraId="64D72CC4" w14:textId="77777777" w:rsidR="007542DE" w:rsidRPr="00A47ECA"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7542DE" w:rsidRPr="00E7450B" w14:paraId="22AD8A33"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1B067023" w14:textId="77777777" w:rsidR="007542DE" w:rsidRPr="00A47ECA" w:rsidRDefault="007542DE" w:rsidP="00A10C6A">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eastAsia="x-none"/>
              </w:rPr>
              <w:t>Core units</w:t>
            </w:r>
            <w:r>
              <w:rPr>
                <w:rFonts w:ascii="Arial" w:eastAsia="Times New Roman" w:hAnsi="Arial" w:cs="Arial"/>
                <w:b/>
                <w:color w:val="103D64" w:themeColor="text2"/>
                <w:sz w:val="22"/>
                <w:szCs w:val="22"/>
                <w:lang w:eastAsia="x-none"/>
              </w:rPr>
              <w:t xml:space="preserve"> </w:t>
            </w:r>
          </w:p>
        </w:tc>
        <w:tc>
          <w:tcPr>
            <w:tcW w:w="1134" w:type="dxa"/>
            <w:tcBorders>
              <w:top w:val="nil"/>
              <w:left w:val="nil"/>
              <w:bottom w:val="dotted" w:sz="4" w:space="0" w:color="888B8D" w:themeColor="accent2"/>
              <w:right w:val="nil"/>
            </w:tcBorders>
            <w:shd w:val="clear" w:color="auto" w:fill="FFFFFF" w:themeFill="background1"/>
          </w:tcPr>
          <w:p w14:paraId="61089E4B" w14:textId="77777777" w:rsidR="007542DE" w:rsidRPr="00A47ECA" w:rsidRDefault="007542DE" w:rsidP="00A10C6A">
            <w:pPr>
              <w:spacing w:before="120" w:after="120"/>
              <w:rPr>
                <w:rFonts w:ascii="Arial" w:eastAsia="Times New Roman" w:hAnsi="Arial" w:cs="Arial"/>
                <w:b/>
                <w:color w:val="103D64" w:themeColor="text2"/>
                <w:sz w:val="22"/>
                <w:szCs w:val="22"/>
                <w:lang w:eastAsia="x-none"/>
              </w:rPr>
            </w:pPr>
          </w:p>
        </w:tc>
      </w:tr>
      <w:tr w:rsidR="007542DE" w:rsidRPr="00411EBC" w14:paraId="2C037A6E"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9B9007" w14:textId="7D845B72" w:rsidR="007542DE" w:rsidRPr="00411EBC" w:rsidRDefault="007542DE" w:rsidP="00220365">
            <w:pPr>
              <w:pStyle w:val="VRQABodyText"/>
            </w:pPr>
            <w:r w:rsidRPr="00411EBC">
              <w:t>CPCCCA2002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F16403" w14:textId="77777777" w:rsidR="007542DE" w:rsidRPr="00411EBC" w:rsidRDefault="007542DE" w:rsidP="00220365">
            <w:pPr>
              <w:pStyle w:val="VRQABodyText"/>
            </w:pPr>
            <w:r w:rsidRPr="00411EBC">
              <w:t>Use carpentry tools and equipment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96B083" w14:textId="77777777" w:rsidR="007542DE" w:rsidRPr="00411EBC" w:rsidRDefault="007542DE" w:rsidP="00220365">
            <w:pPr>
              <w:pStyle w:val="VRQABodyText"/>
            </w:pPr>
            <w:r w:rsidRPr="00411EBC">
              <w:t>040311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FE813D" w14:textId="77777777" w:rsidR="007542DE" w:rsidRPr="00411EBC" w:rsidRDefault="007542DE" w:rsidP="00220365">
            <w:pPr>
              <w:pStyle w:val="VRQABodyText"/>
            </w:pPr>
            <w:r w:rsidRPr="00411EBC">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B0A6FF" w14:textId="77777777" w:rsidR="007542DE" w:rsidRPr="00411EBC" w:rsidRDefault="007542DE" w:rsidP="00220365">
            <w:pPr>
              <w:pStyle w:val="VRQABodyText"/>
            </w:pPr>
            <w:r w:rsidRPr="00411EBC">
              <w:t>96</w:t>
            </w:r>
          </w:p>
        </w:tc>
      </w:tr>
      <w:tr w:rsidR="007542DE" w:rsidRPr="00411EBC" w14:paraId="500ABF08"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C7C86AF" w14:textId="4DCAD369" w:rsidR="007542DE" w:rsidRPr="00411EBC" w:rsidRDefault="007542DE" w:rsidP="00220365">
            <w:pPr>
              <w:pStyle w:val="VRQABodyText"/>
            </w:pPr>
            <w:r w:rsidRPr="00411EBC">
              <w:t>CPCC</w:t>
            </w:r>
            <w:r w:rsidR="003F7161">
              <w:t>O</w:t>
            </w:r>
            <w:r w:rsidRPr="00411EBC">
              <w:t>M1015</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7AE4E" w14:textId="77777777" w:rsidR="007542DE" w:rsidRPr="00411EBC" w:rsidRDefault="007542DE" w:rsidP="00220365">
            <w:pPr>
              <w:pStyle w:val="VRQABodyText"/>
            </w:pPr>
            <w:r w:rsidRPr="00411EBC">
              <w:t>Carry out measurements and calculations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F6D229" w14:textId="77777777" w:rsidR="007542DE" w:rsidRPr="00411EBC" w:rsidRDefault="007542DE" w:rsidP="00220365">
            <w:pPr>
              <w:pStyle w:val="VRQABodyText"/>
            </w:pPr>
            <w:r w:rsidRPr="00411EBC">
              <w:t>010101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E9310D"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0BCED6" w14:textId="77777777" w:rsidR="007542DE" w:rsidRPr="00411EBC" w:rsidRDefault="007542DE" w:rsidP="00220365">
            <w:pPr>
              <w:pStyle w:val="VRQABodyText"/>
            </w:pPr>
            <w:r w:rsidRPr="00411EBC">
              <w:t>20</w:t>
            </w:r>
          </w:p>
        </w:tc>
      </w:tr>
      <w:tr w:rsidR="007542DE" w:rsidRPr="00411EBC" w14:paraId="058C9D5C"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FA123E" w14:textId="52A9BD16" w:rsidR="007542DE" w:rsidRPr="00411EBC" w:rsidRDefault="007542DE" w:rsidP="00220365">
            <w:pPr>
              <w:pStyle w:val="VRQABodyText"/>
            </w:pPr>
            <w:r w:rsidRPr="00411EBC">
              <w:t>CPCCCM2012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9AB601" w14:textId="77777777" w:rsidR="007542DE" w:rsidRPr="00411EBC" w:rsidRDefault="007542DE" w:rsidP="00220365">
            <w:pPr>
              <w:pStyle w:val="VRQABodyText"/>
            </w:pPr>
            <w:r w:rsidRPr="00411EBC">
              <w:t>Work safely at heights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52A58" w14:textId="77777777" w:rsidR="007542DE" w:rsidRPr="00411EBC" w:rsidRDefault="007542DE" w:rsidP="00220365">
            <w:pPr>
              <w:pStyle w:val="VRQABodyText"/>
            </w:pPr>
            <w:r w:rsidRPr="00411EBC">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762DB0"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C389DC" w14:textId="77777777" w:rsidR="007542DE" w:rsidRPr="00411EBC" w:rsidRDefault="007542DE" w:rsidP="00220365">
            <w:pPr>
              <w:pStyle w:val="VRQABodyText"/>
            </w:pPr>
            <w:r w:rsidRPr="00411EBC">
              <w:t>8</w:t>
            </w:r>
          </w:p>
        </w:tc>
      </w:tr>
      <w:tr w:rsidR="007542DE" w:rsidRPr="00411EBC" w14:paraId="7AC98F15"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E7D7D21" w14:textId="142DA6D3" w:rsidR="007542DE" w:rsidRPr="00411EBC" w:rsidRDefault="007542DE" w:rsidP="00220365">
            <w:pPr>
              <w:pStyle w:val="VRQABodyText"/>
            </w:pPr>
            <w:r w:rsidRPr="00411EBC">
              <w:t>CPCCCM3001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F36495C" w14:textId="77777777" w:rsidR="007542DE" w:rsidRPr="00411EBC" w:rsidRDefault="007542DE" w:rsidP="00220365">
            <w:pPr>
              <w:pStyle w:val="VRQABodyText"/>
            </w:pPr>
            <w:r w:rsidRPr="00411EBC">
              <w:t>Operate elevated work platforms up to 11 metres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A91754" w14:textId="77777777" w:rsidR="007542DE" w:rsidRPr="00411EBC" w:rsidRDefault="007542DE" w:rsidP="00220365">
            <w:pPr>
              <w:pStyle w:val="VRQABodyText"/>
            </w:pPr>
            <w:r w:rsidRPr="00411EBC">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F0C13E"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322531" w14:textId="77777777" w:rsidR="007542DE" w:rsidRPr="00411EBC" w:rsidRDefault="007542DE" w:rsidP="00220365">
            <w:pPr>
              <w:pStyle w:val="VRQABodyText"/>
            </w:pPr>
            <w:r w:rsidRPr="00411EBC">
              <w:t>32</w:t>
            </w:r>
          </w:p>
        </w:tc>
      </w:tr>
      <w:tr w:rsidR="007542DE" w:rsidRPr="00411EBC" w14:paraId="37CE6519" w14:textId="77777777" w:rsidTr="00444224">
        <w:trPr>
          <w:trHeight w:val="901"/>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1831800" w14:textId="7D4F72BD" w:rsidR="007542DE" w:rsidRPr="000068A5" w:rsidRDefault="007542DE" w:rsidP="000068A5">
            <w:pPr>
              <w:pStyle w:val="VRQABodyText"/>
            </w:pPr>
            <w:r w:rsidRPr="000068A5">
              <w:rPr>
                <w:rStyle w:val="Hyperlink"/>
                <w:sz w:val="22"/>
                <w:u w:val="none"/>
              </w:rPr>
              <w:t>CPCCCM3004</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3C7A76" w14:textId="77777777" w:rsidR="007542DE" w:rsidRPr="000068A5" w:rsidRDefault="007542DE" w:rsidP="000068A5">
            <w:pPr>
              <w:pStyle w:val="VRQABodyText"/>
            </w:pPr>
            <w:r w:rsidRPr="000068A5">
              <w:t>Identify and apply information in construction plans, drawings and specifications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32DF20" w14:textId="77777777" w:rsidR="007542DE" w:rsidRPr="000068A5" w:rsidRDefault="007542DE" w:rsidP="000068A5">
            <w:pPr>
              <w:pStyle w:val="VRQABodyText"/>
            </w:pPr>
            <w:r w:rsidRPr="000068A5">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A6BBCC"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7F4D8A" w14:textId="77777777" w:rsidR="007542DE" w:rsidRPr="000068A5" w:rsidRDefault="007542DE" w:rsidP="000068A5">
            <w:pPr>
              <w:pStyle w:val="VRQABodyText"/>
            </w:pPr>
            <w:r w:rsidRPr="000068A5">
              <w:t>30</w:t>
            </w:r>
          </w:p>
        </w:tc>
      </w:tr>
      <w:tr w:rsidR="007542DE" w:rsidRPr="00411EBC" w14:paraId="7B0096F9"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09523E" w14:textId="2C3B9722" w:rsidR="007542DE" w:rsidRPr="000068A5" w:rsidRDefault="007542DE" w:rsidP="000068A5">
            <w:pPr>
              <w:pStyle w:val="VRQABodyText"/>
            </w:pPr>
            <w:r w:rsidRPr="000068A5">
              <w:rPr>
                <w:rStyle w:val="Hyperlink"/>
                <w:sz w:val="22"/>
                <w:u w:val="none"/>
              </w:rPr>
              <w:t>CPCCO</w:t>
            </w:r>
            <w:r w:rsidR="003F7161">
              <w:rPr>
                <w:rStyle w:val="Hyperlink"/>
                <w:sz w:val="22"/>
                <w:u w:val="none"/>
              </w:rPr>
              <w:t>M</w:t>
            </w:r>
            <w:r w:rsidRPr="000068A5">
              <w:rPr>
                <w:rStyle w:val="Hyperlink"/>
                <w:sz w:val="22"/>
                <w:u w:val="none"/>
              </w:rPr>
              <w:t>3006</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A4C60C" w14:textId="77777777" w:rsidR="007542DE" w:rsidRPr="000068A5" w:rsidRDefault="007542DE" w:rsidP="000068A5">
            <w:pPr>
              <w:pStyle w:val="VRQABodyText"/>
            </w:pPr>
            <w:r w:rsidRPr="000068A5">
              <w:t>Carry out levelling operations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EBD08" w14:textId="77777777" w:rsidR="007542DE" w:rsidRPr="000068A5" w:rsidRDefault="007542DE" w:rsidP="000068A5">
            <w:pPr>
              <w:pStyle w:val="VRQABodyText"/>
            </w:pPr>
            <w:r w:rsidRPr="000068A5">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B6D3B8"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E4FE67" w14:textId="77777777" w:rsidR="007542DE" w:rsidRPr="000068A5" w:rsidRDefault="007542DE" w:rsidP="000068A5">
            <w:pPr>
              <w:pStyle w:val="VRQABodyText"/>
            </w:pPr>
            <w:r w:rsidRPr="000068A5">
              <w:t>24</w:t>
            </w:r>
          </w:p>
        </w:tc>
      </w:tr>
      <w:tr w:rsidR="004F03FA" w:rsidRPr="00411EBC" w14:paraId="0CC45AFF"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1FFF321" w14:textId="77777777" w:rsidR="004F03FA" w:rsidRPr="000068A5" w:rsidRDefault="004F03FA" w:rsidP="000068A5">
            <w:pPr>
              <w:pStyle w:val="VRQABodyText"/>
            </w:pPr>
            <w:r w:rsidRPr="000068A5">
              <w:t>CPCCSH2003</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1F0CFC" w14:textId="77777777" w:rsidR="004F03FA" w:rsidRPr="000068A5" w:rsidRDefault="004F03FA" w:rsidP="000068A5">
            <w:pPr>
              <w:pStyle w:val="VRQABodyText"/>
            </w:pPr>
            <w:r w:rsidRPr="000068A5">
              <w:t>Apply and install sealant and sealant devices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41EAC7" w14:textId="77777777" w:rsidR="004F03FA" w:rsidRPr="000068A5" w:rsidRDefault="004F03FA" w:rsidP="000068A5">
            <w:pPr>
              <w:pStyle w:val="VRQABodyText"/>
            </w:pPr>
            <w:r w:rsidRPr="000068A5">
              <w:t>040311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D895DC" w14:textId="77777777" w:rsidR="004F03FA" w:rsidRPr="000068A5" w:rsidRDefault="004F03FA"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F9C9EC" w14:textId="77777777" w:rsidR="004F03FA" w:rsidRPr="000068A5" w:rsidRDefault="004F03FA" w:rsidP="000068A5">
            <w:pPr>
              <w:pStyle w:val="VRQABodyText"/>
            </w:pPr>
            <w:r w:rsidRPr="000068A5">
              <w:t>16</w:t>
            </w:r>
          </w:p>
        </w:tc>
      </w:tr>
      <w:tr w:rsidR="004F03FA" w:rsidRPr="00411EBC" w14:paraId="2B7F012F" w14:textId="77777777" w:rsidTr="00444224">
        <w:trPr>
          <w:trHeight w:val="963"/>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E3B091" w14:textId="77777777" w:rsidR="004F03FA" w:rsidRPr="000068A5" w:rsidRDefault="004F03FA" w:rsidP="000068A5">
            <w:pPr>
              <w:pStyle w:val="VRQABodyText"/>
            </w:pPr>
            <w:r w:rsidRPr="000068A5">
              <w:t>CPCCWHS2001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F992E7" w14:textId="77777777" w:rsidR="004F03FA" w:rsidRPr="000068A5" w:rsidRDefault="004F03FA" w:rsidP="000068A5">
            <w:pPr>
              <w:pStyle w:val="VRQABodyText"/>
            </w:pPr>
            <w:r w:rsidRPr="000068A5">
              <w:t>Apply WHS requirements, policies and procedures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8574CB" w14:textId="77777777" w:rsidR="004F03FA" w:rsidRPr="000068A5" w:rsidRDefault="004F03FA"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DE7786" w14:textId="77777777" w:rsidR="004F03FA" w:rsidRPr="000068A5" w:rsidRDefault="004F03FA"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9C1930" w14:textId="77777777" w:rsidR="004F03FA" w:rsidRPr="000068A5" w:rsidRDefault="004F03FA" w:rsidP="000068A5">
            <w:pPr>
              <w:pStyle w:val="VRQABodyText"/>
            </w:pPr>
            <w:r w:rsidRPr="000068A5">
              <w:t>20</w:t>
            </w:r>
          </w:p>
        </w:tc>
      </w:tr>
      <w:tr w:rsidR="004F03FA" w:rsidRPr="00E7450B" w14:paraId="07B65F15"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25D2B23" w14:textId="77777777" w:rsidR="004F03FA" w:rsidRPr="000068A5" w:rsidRDefault="004F03FA" w:rsidP="00A10C6A">
            <w:pPr>
              <w:pStyle w:val="VRQABodyText"/>
            </w:pPr>
            <w:r w:rsidRPr="000068A5">
              <w:t>CPCSIL3001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4CA700" w14:textId="77777777" w:rsidR="004F03FA" w:rsidRPr="000068A5" w:rsidRDefault="004F03FA" w:rsidP="00A10C6A">
            <w:pPr>
              <w:pStyle w:val="VRQABodyText"/>
            </w:pPr>
            <w:r w:rsidRPr="000068A5">
              <w:t>Work with products and materials containing crystalline silica</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AF50D7" w14:textId="77777777" w:rsidR="004F03FA" w:rsidRPr="000068A5" w:rsidRDefault="004F03FA" w:rsidP="00A10C6A">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BD1787" w14:textId="77777777" w:rsidR="004F03FA" w:rsidRPr="000068A5" w:rsidRDefault="004F03FA" w:rsidP="00A10C6A">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3C8491" w14:textId="77777777" w:rsidR="004F03FA" w:rsidRPr="000068A5" w:rsidRDefault="004F03FA" w:rsidP="00A10C6A">
            <w:pPr>
              <w:pStyle w:val="VRQABodyText"/>
            </w:pPr>
            <w:r w:rsidRPr="000068A5">
              <w:t>25</w:t>
            </w:r>
          </w:p>
        </w:tc>
      </w:tr>
      <w:tr w:rsidR="004F03FA" w:rsidRPr="00411EBC" w14:paraId="785287B8"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A6A6924" w14:textId="77777777" w:rsidR="004F03FA" w:rsidRPr="000068A5" w:rsidRDefault="004F03FA" w:rsidP="000068A5">
            <w:pPr>
              <w:pStyle w:val="VRQABodyText"/>
            </w:pPr>
            <w:r w:rsidRPr="000068A5">
              <w:t>CPCWHS1001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5072FA" w14:textId="1E600614" w:rsidR="004F03FA" w:rsidRPr="000068A5" w:rsidRDefault="004F03FA" w:rsidP="000068A5">
            <w:pPr>
              <w:pStyle w:val="VRQABodyText"/>
            </w:pPr>
            <w:r w:rsidRPr="000068A5">
              <w:t xml:space="preserve">Prepare to work safely in the construction </w:t>
            </w:r>
            <w:r w:rsidR="003F7161">
              <w:t>i</w:t>
            </w:r>
            <w:r w:rsidRPr="000068A5">
              <w:t>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C57C60D" w14:textId="77777777" w:rsidR="004F03FA" w:rsidRPr="000068A5" w:rsidRDefault="004F03FA"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55A369" w14:textId="77777777" w:rsidR="004F03FA" w:rsidRPr="000068A5" w:rsidRDefault="004F03FA"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6ABFF1" w14:textId="77777777" w:rsidR="004F03FA" w:rsidRPr="000068A5" w:rsidRDefault="004F03FA" w:rsidP="000068A5">
            <w:pPr>
              <w:pStyle w:val="VRQABodyText"/>
            </w:pPr>
            <w:r w:rsidRPr="000068A5">
              <w:t>6</w:t>
            </w:r>
          </w:p>
        </w:tc>
      </w:tr>
      <w:tr w:rsidR="007542DE" w:rsidRPr="00E7450B" w14:paraId="69C00FDF"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63DFF79" w14:textId="77CAC90B" w:rsidR="007542DE" w:rsidRPr="000068A5" w:rsidRDefault="007542DE" w:rsidP="000068A5">
            <w:pPr>
              <w:pStyle w:val="VRQABodyText"/>
            </w:pPr>
            <w:r w:rsidRPr="000068A5">
              <w:lastRenderedPageBreak/>
              <w:t>RIIWHS202E</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7E9E75" w14:textId="77777777" w:rsidR="007542DE" w:rsidRPr="000068A5" w:rsidRDefault="007542DE" w:rsidP="000068A5">
            <w:pPr>
              <w:pStyle w:val="VRQABodyText"/>
            </w:pPr>
            <w:r w:rsidRPr="000068A5">
              <w:t>Enter and work in confined spaces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91C35D" w14:textId="77777777" w:rsidR="007542DE" w:rsidRPr="000068A5" w:rsidRDefault="007542DE"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200823E"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91503E" w14:textId="77777777" w:rsidR="007542DE" w:rsidRPr="000068A5" w:rsidRDefault="007542DE" w:rsidP="000068A5">
            <w:pPr>
              <w:pStyle w:val="VRQABodyText"/>
            </w:pPr>
            <w:r w:rsidRPr="000068A5">
              <w:t>30</w:t>
            </w:r>
          </w:p>
        </w:tc>
      </w:tr>
      <w:tr w:rsidR="007542DE" w:rsidRPr="00E7450B" w14:paraId="55FB2A1B"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2DC471" w14:textId="47372C7D" w:rsidR="007542DE" w:rsidRPr="00220365" w:rsidRDefault="007542DE" w:rsidP="00220365">
            <w:pPr>
              <w:pStyle w:val="VRQABodyText"/>
            </w:pPr>
            <w:r w:rsidRPr="00220365">
              <w:t>VU</w:t>
            </w:r>
            <w:r w:rsidR="00BD1CDC">
              <w:t>23657</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D5E224" w14:textId="77777777" w:rsidR="007542DE" w:rsidRPr="00220365" w:rsidRDefault="007542DE" w:rsidP="00220365">
            <w:pPr>
              <w:pStyle w:val="VRQABodyText"/>
            </w:pPr>
            <w:r w:rsidRPr="00220365">
              <w:t>Work effectively in prefabricated construction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5156AB"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76C4ED"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D73AA" w14:textId="77777777" w:rsidR="007542DE" w:rsidRPr="00220365" w:rsidRDefault="007542DE" w:rsidP="00220365">
            <w:pPr>
              <w:pStyle w:val="VRQABodyText"/>
            </w:pPr>
            <w:r w:rsidRPr="00220365">
              <w:t>20</w:t>
            </w:r>
          </w:p>
        </w:tc>
      </w:tr>
      <w:tr w:rsidR="007542DE" w:rsidRPr="00E7450B" w14:paraId="5A395129"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B367C" w14:textId="4A7462F3" w:rsidR="007542DE" w:rsidRPr="00220365" w:rsidRDefault="007542DE" w:rsidP="00220365">
            <w:pPr>
              <w:pStyle w:val="VRQABodyText"/>
            </w:pPr>
            <w:r w:rsidRPr="00220365">
              <w:t>VU</w:t>
            </w:r>
            <w:r w:rsidR="00BD1CDC">
              <w:t>23658</w:t>
            </w:r>
            <w:r w:rsidRPr="00220365">
              <w:t xml:space="preserve"> </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B6035F" w14:textId="77777777" w:rsidR="007542DE" w:rsidRPr="00220365" w:rsidRDefault="007542DE" w:rsidP="00220365">
            <w:pPr>
              <w:pStyle w:val="VRQABodyText"/>
            </w:pPr>
            <w:r w:rsidRPr="00220365">
              <w:t>Work collaboratively with others in prefabricated construction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AC228F"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B6B9FE"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0A0A48" w14:textId="77777777" w:rsidR="007542DE" w:rsidRPr="00220365" w:rsidRDefault="007542DE" w:rsidP="00220365">
            <w:pPr>
              <w:pStyle w:val="VRQABodyText"/>
            </w:pPr>
            <w:r w:rsidRPr="00220365">
              <w:t>15</w:t>
            </w:r>
          </w:p>
        </w:tc>
      </w:tr>
      <w:tr w:rsidR="007542DE" w:rsidRPr="00E7450B" w14:paraId="38D8E52A"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EB660A" w14:textId="3A519E89" w:rsidR="007542DE" w:rsidRPr="00220365" w:rsidRDefault="007542DE" w:rsidP="00220365">
            <w:pPr>
              <w:pStyle w:val="VRQABodyText"/>
            </w:pPr>
            <w:r w:rsidRPr="00220365">
              <w:t>VU</w:t>
            </w:r>
            <w:r w:rsidR="00BD1CDC">
              <w:t>2</w:t>
            </w:r>
            <w:r w:rsidR="00F21107">
              <w:t>36</w:t>
            </w:r>
            <w:r w:rsidR="00BD1CDC">
              <w:t>59</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B666CC" w14:textId="77777777" w:rsidR="007542DE" w:rsidRPr="00220365" w:rsidRDefault="007542DE" w:rsidP="00220365">
            <w:pPr>
              <w:pStyle w:val="VRQABodyText"/>
            </w:pPr>
            <w:r w:rsidRPr="00220365">
              <w:t>Set out and mark out components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927FCA"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3D66DC"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9FF723" w14:textId="77777777" w:rsidR="007542DE" w:rsidRPr="00220365" w:rsidRDefault="007542DE" w:rsidP="00220365">
            <w:pPr>
              <w:pStyle w:val="VRQABodyText"/>
            </w:pPr>
            <w:r w:rsidRPr="00220365">
              <w:t>20</w:t>
            </w:r>
          </w:p>
        </w:tc>
      </w:tr>
      <w:tr w:rsidR="007542DE" w:rsidRPr="00E7450B" w14:paraId="71B57568" w14:textId="77777777" w:rsidTr="00444224">
        <w:trPr>
          <w:trHeight w:val="83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3DC41DD" w14:textId="6A0420A3" w:rsidR="007542DE" w:rsidRPr="00220365" w:rsidRDefault="007542DE" w:rsidP="00220365">
            <w:pPr>
              <w:pStyle w:val="VRQABodyText"/>
            </w:pPr>
            <w:r w:rsidRPr="00220365">
              <w:t>VU</w:t>
            </w:r>
            <w:r w:rsidR="00BD1CDC">
              <w:t>23660</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D7B1AC" w14:textId="77777777" w:rsidR="007542DE" w:rsidRPr="00220365" w:rsidRDefault="007542DE" w:rsidP="00220365">
            <w:pPr>
              <w:pStyle w:val="VRQABodyText"/>
            </w:pPr>
            <w:r w:rsidRPr="00220365">
              <w:t>Combine and install modular components onsite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C7ED06"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DCDB57"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D7827C" w14:textId="77777777" w:rsidR="007542DE" w:rsidRPr="00220365" w:rsidRDefault="007542DE" w:rsidP="00220365">
            <w:pPr>
              <w:pStyle w:val="VRQABodyText"/>
            </w:pPr>
            <w:r w:rsidRPr="00220365">
              <w:t>50</w:t>
            </w:r>
          </w:p>
        </w:tc>
      </w:tr>
      <w:tr w:rsidR="004F03FA" w:rsidRPr="00E7450B" w14:paraId="2AA28EF8" w14:textId="77777777" w:rsidTr="00444224">
        <w:trPr>
          <w:trHeight w:val="970"/>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C49B53" w14:textId="735B79FE" w:rsidR="004F03FA" w:rsidRPr="00411EBC" w:rsidRDefault="004F03FA" w:rsidP="00A10C6A">
            <w:pPr>
              <w:pStyle w:val="VRQABodyText"/>
            </w:pPr>
            <w:r w:rsidRPr="00411EBC">
              <w:t>VU</w:t>
            </w:r>
            <w:r w:rsidR="00BD1CDC">
              <w:t>23661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8777E0" w14:textId="77777777" w:rsidR="004F03FA" w:rsidRPr="00411EBC" w:rsidRDefault="004F03FA" w:rsidP="00A10C6A">
            <w:pPr>
              <w:pStyle w:val="VRQABodyText"/>
            </w:pPr>
            <w:r w:rsidRPr="00411EBC">
              <w:t>Assemble and install panelised components onsite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0E931C" w14:textId="77777777" w:rsidR="004F03FA" w:rsidRPr="00411EBC" w:rsidRDefault="004F03FA" w:rsidP="00A10C6A">
            <w:pPr>
              <w:pStyle w:val="VRQABodyText"/>
            </w:pPr>
            <w:r w:rsidRPr="00411EBC">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2E5EA2" w14:textId="77777777" w:rsidR="004F03FA" w:rsidRPr="00411EBC" w:rsidRDefault="004F03FA" w:rsidP="00A10C6A">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F12EF0" w14:textId="77777777" w:rsidR="004F03FA" w:rsidRPr="00411EBC" w:rsidRDefault="004F03FA" w:rsidP="00A10C6A">
            <w:pPr>
              <w:pStyle w:val="VRQABodyText"/>
            </w:pPr>
            <w:r w:rsidRPr="00411EBC">
              <w:t>50</w:t>
            </w:r>
          </w:p>
        </w:tc>
      </w:tr>
      <w:tr w:rsidR="007542DE" w:rsidRPr="000068A5" w14:paraId="77FB849A"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596616FB" w14:textId="77777777" w:rsidR="007542DE" w:rsidRPr="000068A5" w:rsidRDefault="007542DE" w:rsidP="000068A5">
            <w:pPr>
              <w:pStyle w:val="VRQABodyText"/>
              <w:jc w:val="right"/>
              <w:rPr>
                <w:rStyle w:val="Strong"/>
              </w:rPr>
            </w:pPr>
            <w:r w:rsidRPr="000068A5">
              <w:rPr>
                <w:rStyle w:val="Strong"/>
              </w:rPr>
              <w:t xml:space="preserve">Core </w:t>
            </w:r>
            <w:proofErr w:type="gramStart"/>
            <w:r w:rsidRPr="000068A5">
              <w:rPr>
                <w:rStyle w:val="Strong"/>
              </w:rPr>
              <w:t>units</w:t>
            </w:r>
            <w:proofErr w:type="gramEnd"/>
            <w:r w:rsidRPr="000068A5">
              <w:rPr>
                <w:rStyle w:val="Strong"/>
              </w:rPr>
              <w:t xml:space="preserve"> nominal hours</w:t>
            </w:r>
          </w:p>
        </w:tc>
        <w:tc>
          <w:tcPr>
            <w:tcW w:w="1134" w:type="dxa"/>
            <w:tcBorders>
              <w:top w:val="nil"/>
              <w:left w:val="nil"/>
              <w:bottom w:val="dotted" w:sz="4" w:space="0" w:color="888B8D" w:themeColor="accent2"/>
              <w:right w:val="nil"/>
            </w:tcBorders>
            <w:shd w:val="clear" w:color="auto" w:fill="FFFFFF" w:themeFill="background1"/>
          </w:tcPr>
          <w:p w14:paraId="3C8C934B" w14:textId="469BC05B" w:rsidR="007542DE" w:rsidRPr="000068A5" w:rsidRDefault="007542DE" w:rsidP="000068A5">
            <w:pPr>
              <w:pStyle w:val="VRQABodyText"/>
              <w:rPr>
                <w:rStyle w:val="Strong"/>
              </w:rPr>
            </w:pPr>
            <w:r w:rsidRPr="000068A5">
              <w:rPr>
                <w:rStyle w:val="Strong"/>
              </w:rPr>
              <w:t>4</w:t>
            </w:r>
            <w:r w:rsidR="000D069C">
              <w:rPr>
                <w:rStyle w:val="Strong"/>
              </w:rPr>
              <w:t>62</w:t>
            </w:r>
          </w:p>
        </w:tc>
      </w:tr>
      <w:tr w:rsidR="007542DE" w:rsidRPr="00E7450B" w14:paraId="3BAC038B"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071AF86B" w14:textId="77777777" w:rsidR="007542DE" w:rsidRPr="00A47ECA" w:rsidRDefault="007542DE" w:rsidP="00A10C6A">
            <w:pPr>
              <w:spacing w:before="120" w:after="120"/>
              <w:rPr>
                <w:b/>
                <w:color w:val="FFFFFF" w:themeColor="background1"/>
                <w:sz w:val="22"/>
                <w:szCs w:val="22"/>
                <w:lang w:val="en-GB"/>
              </w:rPr>
            </w:pPr>
            <w:r>
              <w:rPr>
                <w:rFonts w:ascii="Arial" w:eastAsia="Times New Roman" w:hAnsi="Arial" w:cs="Arial"/>
                <w:b/>
                <w:color w:val="103D64" w:themeColor="text2"/>
                <w:sz w:val="22"/>
                <w:szCs w:val="22"/>
                <w:lang w:eastAsia="x-none"/>
              </w:rPr>
              <w:t>Elective units</w:t>
            </w:r>
          </w:p>
        </w:tc>
        <w:tc>
          <w:tcPr>
            <w:tcW w:w="1134" w:type="dxa"/>
            <w:tcBorders>
              <w:top w:val="nil"/>
              <w:left w:val="nil"/>
              <w:bottom w:val="dotted" w:sz="4" w:space="0" w:color="888B8D" w:themeColor="accent2"/>
              <w:right w:val="nil"/>
            </w:tcBorders>
            <w:shd w:val="clear" w:color="auto" w:fill="FFFFFF" w:themeFill="background1"/>
          </w:tcPr>
          <w:p w14:paraId="30B8C6B6" w14:textId="77777777" w:rsidR="007542DE" w:rsidRPr="00A47ECA" w:rsidRDefault="007542DE" w:rsidP="00A10C6A">
            <w:pPr>
              <w:spacing w:before="120" w:after="120"/>
              <w:rPr>
                <w:rFonts w:ascii="Arial" w:eastAsia="Times New Roman" w:hAnsi="Arial" w:cs="Arial"/>
                <w:b/>
                <w:color w:val="103D64" w:themeColor="text2"/>
                <w:sz w:val="22"/>
                <w:szCs w:val="22"/>
                <w:lang w:eastAsia="x-none"/>
              </w:rPr>
            </w:pPr>
          </w:p>
        </w:tc>
      </w:tr>
      <w:tr w:rsidR="007542DE" w:rsidRPr="00E7450B" w14:paraId="72FC1FB3"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110B3A7" w14:textId="70EB976D" w:rsidR="007542DE" w:rsidRPr="000068A5" w:rsidRDefault="007542DE" w:rsidP="000068A5">
            <w:pPr>
              <w:pStyle w:val="VRQABodyText"/>
            </w:pPr>
            <w:r w:rsidRPr="000068A5">
              <w:t>CPCCCM2007</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C8E470" w14:textId="77777777" w:rsidR="007542DE" w:rsidRPr="000068A5" w:rsidRDefault="007542DE" w:rsidP="000068A5">
            <w:pPr>
              <w:pStyle w:val="VRQABodyText"/>
            </w:pPr>
            <w:r w:rsidRPr="000068A5">
              <w:t>Use explosive power tools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05D34" w14:textId="77777777" w:rsidR="007542DE" w:rsidRPr="000068A5" w:rsidRDefault="007542DE" w:rsidP="000068A5">
            <w:pPr>
              <w:pStyle w:val="VRQABodyText"/>
            </w:pPr>
            <w:r w:rsidRPr="000068A5">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34566E"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E478D3" w14:textId="77777777" w:rsidR="007542DE" w:rsidRPr="000068A5" w:rsidRDefault="007542DE" w:rsidP="000068A5">
            <w:pPr>
              <w:pStyle w:val="VRQABodyText"/>
            </w:pPr>
            <w:r w:rsidRPr="000068A5">
              <w:t>16</w:t>
            </w:r>
          </w:p>
        </w:tc>
      </w:tr>
      <w:tr w:rsidR="007542DE" w:rsidRPr="00E7450B" w14:paraId="4D623B46"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590931" w14:textId="0CE39CE2" w:rsidR="007542DE" w:rsidRPr="000068A5" w:rsidRDefault="007542DE" w:rsidP="000068A5">
            <w:pPr>
              <w:pStyle w:val="VRQABodyText"/>
            </w:pPr>
            <w:r w:rsidRPr="000068A5">
              <w:t>CPCCSF2001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C27DAE" w14:textId="77777777" w:rsidR="007542DE" w:rsidRPr="000068A5" w:rsidRDefault="007542DE" w:rsidP="000068A5">
            <w:pPr>
              <w:pStyle w:val="VRQABodyText"/>
            </w:pPr>
            <w:r w:rsidRPr="000068A5">
              <w:t>Handle steel fixing materials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5C7718" w14:textId="77777777" w:rsidR="007542DE" w:rsidRPr="000068A5" w:rsidRDefault="007542DE" w:rsidP="000068A5">
            <w:pPr>
              <w:pStyle w:val="VRQABodyText"/>
            </w:pPr>
            <w:r w:rsidRPr="000068A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51A95D"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DB1FDE" w14:textId="77777777" w:rsidR="007542DE" w:rsidRPr="000068A5" w:rsidRDefault="007542DE" w:rsidP="000068A5">
            <w:pPr>
              <w:pStyle w:val="VRQABodyText"/>
            </w:pPr>
            <w:r w:rsidRPr="000068A5">
              <w:t>24</w:t>
            </w:r>
          </w:p>
        </w:tc>
      </w:tr>
      <w:tr w:rsidR="007542DE" w:rsidRPr="00E7450B" w14:paraId="383E4EAE"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88CC0A" w14:textId="7138CB27" w:rsidR="007542DE" w:rsidRPr="000068A5" w:rsidRDefault="007542DE" w:rsidP="000068A5">
            <w:pPr>
              <w:pStyle w:val="VRQABodyText"/>
            </w:pPr>
            <w:r w:rsidRPr="000068A5">
              <w:t>CPCCSF2002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086CC8" w14:textId="77777777" w:rsidR="007542DE" w:rsidRPr="000068A5" w:rsidRDefault="007542DE" w:rsidP="000068A5">
            <w:pPr>
              <w:pStyle w:val="VRQABodyText"/>
            </w:pPr>
            <w:r w:rsidRPr="000068A5">
              <w:t>Use steel fixing tools and equipment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4203A1" w14:textId="77777777" w:rsidR="007542DE" w:rsidRPr="000068A5" w:rsidRDefault="007542DE" w:rsidP="000068A5">
            <w:pPr>
              <w:pStyle w:val="VRQABodyText"/>
            </w:pPr>
            <w:r w:rsidRPr="000068A5">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92228F"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44B772" w14:textId="77777777" w:rsidR="007542DE" w:rsidRPr="000068A5" w:rsidRDefault="007542DE" w:rsidP="000068A5">
            <w:pPr>
              <w:pStyle w:val="VRQABodyText"/>
            </w:pPr>
            <w:r w:rsidRPr="000068A5">
              <w:t>80</w:t>
            </w:r>
          </w:p>
        </w:tc>
      </w:tr>
      <w:tr w:rsidR="007542DE" w:rsidRPr="00E7450B" w14:paraId="48B64F4E"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CD0601C" w14:textId="0D9029FD" w:rsidR="007542DE" w:rsidRPr="000068A5" w:rsidRDefault="007542DE" w:rsidP="000068A5">
            <w:pPr>
              <w:pStyle w:val="VRQABodyText"/>
            </w:pPr>
            <w:r w:rsidRPr="000068A5">
              <w:t>MSMENV272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03F9A6" w14:textId="77777777" w:rsidR="007542DE" w:rsidRPr="000068A5" w:rsidRDefault="007542DE" w:rsidP="000068A5">
            <w:pPr>
              <w:pStyle w:val="VRQABodyText"/>
            </w:pPr>
            <w:r w:rsidRPr="000068A5">
              <w:t>Participate in environmentally sustainable work practices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8D2939" w14:textId="77777777" w:rsidR="007542DE" w:rsidRPr="000068A5" w:rsidRDefault="007542DE" w:rsidP="000068A5">
            <w:pPr>
              <w:pStyle w:val="VRQABodyText"/>
            </w:pPr>
            <w:r w:rsidRPr="000068A5">
              <w:t>059999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735A54"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5D3490" w14:textId="77777777" w:rsidR="007542DE" w:rsidRPr="000068A5" w:rsidRDefault="007542DE" w:rsidP="000068A5">
            <w:pPr>
              <w:pStyle w:val="VRQABodyText"/>
            </w:pPr>
            <w:r w:rsidRPr="000068A5">
              <w:t>30</w:t>
            </w:r>
          </w:p>
        </w:tc>
      </w:tr>
      <w:tr w:rsidR="007542DE" w:rsidRPr="00E7450B" w14:paraId="658F382F"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0D38C2" w14:textId="2DE28360" w:rsidR="007542DE" w:rsidRPr="000068A5" w:rsidRDefault="007542DE" w:rsidP="000068A5">
            <w:pPr>
              <w:pStyle w:val="VRQABodyText"/>
            </w:pPr>
            <w:r w:rsidRPr="000068A5">
              <w:t>MSMPER200</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4720A7" w14:textId="77777777" w:rsidR="007542DE" w:rsidRPr="000068A5" w:rsidRDefault="007542DE" w:rsidP="000068A5">
            <w:pPr>
              <w:pStyle w:val="VRQABodyText"/>
            </w:pPr>
            <w:r w:rsidRPr="000068A5">
              <w:t>Work in accordance with an issued permit </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BC66A8" w14:textId="77777777" w:rsidR="007542DE" w:rsidRPr="000068A5" w:rsidRDefault="007542DE" w:rsidP="000068A5">
            <w:pPr>
              <w:pStyle w:val="VRQABodyText"/>
            </w:pPr>
            <w:r w:rsidRPr="000068A5">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CBB1984"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CEB8AB" w14:textId="77777777" w:rsidR="007542DE" w:rsidRPr="000068A5" w:rsidRDefault="007542DE" w:rsidP="000068A5">
            <w:pPr>
              <w:pStyle w:val="VRQABodyText"/>
            </w:pPr>
            <w:r w:rsidRPr="000068A5">
              <w:t>20</w:t>
            </w:r>
          </w:p>
        </w:tc>
      </w:tr>
      <w:tr w:rsidR="007542DE" w:rsidRPr="00E7450B" w14:paraId="42589402"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26B4887" w14:textId="7CAA6EFA" w:rsidR="007542DE" w:rsidRPr="000068A5" w:rsidRDefault="007542DE" w:rsidP="000068A5">
            <w:pPr>
              <w:pStyle w:val="VRQABodyText"/>
            </w:pPr>
            <w:r w:rsidRPr="000068A5">
              <w:t>MSS402042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CA3AA3" w14:textId="77777777" w:rsidR="007542DE" w:rsidRPr="000068A5" w:rsidRDefault="007542DE" w:rsidP="000068A5">
            <w:pPr>
              <w:pStyle w:val="VRQABodyText"/>
            </w:pPr>
            <w:r w:rsidRPr="000068A5">
              <w:t>Apply 5S procedures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383FA7" w14:textId="77777777" w:rsidR="007542DE" w:rsidRPr="000068A5" w:rsidRDefault="007542DE" w:rsidP="000068A5">
            <w:pPr>
              <w:pStyle w:val="VRQABodyText"/>
            </w:pPr>
            <w:r w:rsidRPr="000068A5">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EECB9A"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059603" w14:textId="77777777" w:rsidR="007542DE" w:rsidRPr="000068A5" w:rsidRDefault="007542DE" w:rsidP="000068A5">
            <w:pPr>
              <w:pStyle w:val="VRQABodyText"/>
            </w:pPr>
            <w:r w:rsidRPr="000068A5">
              <w:t>40</w:t>
            </w:r>
          </w:p>
        </w:tc>
      </w:tr>
      <w:tr w:rsidR="007542DE" w:rsidRPr="00E7450B" w14:paraId="769C0845"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32DCED" w14:textId="41F386D7" w:rsidR="007542DE" w:rsidRPr="000068A5" w:rsidRDefault="007542DE" w:rsidP="000068A5">
            <w:pPr>
              <w:pStyle w:val="VRQABodyText"/>
            </w:pPr>
            <w:r w:rsidRPr="000068A5">
              <w:t>MSS402055</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5265E2" w14:textId="77777777" w:rsidR="007542DE" w:rsidRPr="000068A5" w:rsidRDefault="007542DE" w:rsidP="000068A5">
            <w:pPr>
              <w:pStyle w:val="VRQABodyText"/>
            </w:pPr>
            <w:r w:rsidRPr="000068A5">
              <w:t>Apply quality standards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1B7D9E" w14:textId="77777777" w:rsidR="007542DE" w:rsidRPr="000068A5" w:rsidRDefault="007542DE" w:rsidP="000068A5">
            <w:pPr>
              <w:pStyle w:val="VRQABodyText"/>
            </w:pPr>
            <w:r w:rsidRPr="000068A5">
              <w:t>080317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AF1388"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8D08EC" w14:textId="77777777" w:rsidR="007542DE" w:rsidRPr="000068A5" w:rsidRDefault="007542DE" w:rsidP="000068A5">
            <w:pPr>
              <w:pStyle w:val="VRQABodyText"/>
            </w:pPr>
            <w:r w:rsidRPr="000068A5">
              <w:t>30</w:t>
            </w:r>
          </w:p>
        </w:tc>
      </w:tr>
      <w:tr w:rsidR="007542DE" w:rsidRPr="00E7450B" w14:paraId="1368C61E" w14:textId="77777777" w:rsidTr="00444224">
        <w:trPr>
          <w:trHeight w:val="59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F585149" w14:textId="08CF14EB" w:rsidR="007542DE" w:rsidRPr="00411EBC" w:rsidRDefault="007542DE" w:rsidP="000068A5">
            <w:pPr>
              <w:pStyle w:val="VRQABodyText"/>
            </w:pPr>
            <w:r w:rsidRPr="00411EBC">
              <w:t>VU</w:t>
            </w:r>
            <w:r w:rsidR="00BD1CDC">
              <w:t>23662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333CE7" w14:textId="77777777" w:rsidR="007542DE" w:rsidRPr="00411EBC" w:rsidRDefault="007542DE" w:rsidP="000068A5">
            <w:pPr>
              <w:pStyle w:val="VRQABodyText"/>
            </w:pPr>
            <w:r w:rsidRPr="00411EBC">
              <w:t>Install prefabricated pod components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B44C86" w14:textId="77777777" w:rsidR="007542DE" w:rsidRPr="00411EBC" w:rsidRDefault="007542DE" w:rsidP="000068A5">
            <w:pPr>
              <w:pStyle w:val="VRQABodyText"/>
            </w:pPr>
            <w:r w:rsidRPr="00411EBC">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E88C05" w14:textId="77777777" w:rsidR="007542DE" w:rsidRPr="00411EBC"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505F67" w14:textId="77777777" w:rsidR="007542DE" w:rsidRPr="00411EBC" w:rsidRDefault="007542DE" w:rsidP="000068A5">
            <w:pPr>
              <w:pStyle w:val="VRQABodyText"/>
            </w:pPr>
            <w:r w:rsidRPr="00411EBC">
              <w:t>50</w:t>
            </w:r>
          </w:p>
        </w:tc>
      </w:tr>
      <w:tr w:rsidR="007542DE" w:rsidRPr="00E7450B" w14:paraId="393214B2" w14:textId="77777777" w:rsidTr="00444224">
        <w:trPr>
          <w:trHeight w:val="421"/>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35853342" w14:textId="77777777" w:rsidR="007542DE" w:rsidRPr="000068A5" w:rsidRDefault="007542DE" w:rsidP="000068A5">
            <w:pPr>
              <w:pStyle w:val="VRQABodyText"/>
              <w:jc w:val="right"/>
              <w:rPr>
                <w:rStyle w:val="Strong"/>
              </w:rPr>
            </w:pPr>
            <w:r w:rsidRPr="000068A5">
              <w:rPr>
                <w:rStyle w:val="Strong"/>
              </w:rPr>
              <w:t xml:space="preserve">Elective </w:t>
            </w:r>
            <w:proofErr w:type="gramStart"/>
            <w:r w:rsidRPr="000068A5">
              <w:rPr>
                <w:rStyle w:val="Strong"/>
              </w:rPr>
              <w:t>units</w:t>
            </w:r>
            <w:proofErr w:type="gramEnd"/>
            <w:r w:rsidRPr="000068A5">
              <w:rPr>
                <w:rStyle w:val="Strong"/>
              </w:rPr>
              <w:t xml:space="preserve"> nominal hours</w:t>
            </w:r>
          </w:p>
        </w:tc>
        <w:tc>
          <w:tcPr>
            <w:tcW w:w="1134" w:type="dxa"/>
            <w:tcBorders>
              <w:top w:val="dotted" w:sz="2" w:space="0" w:color="888B8D" w:themeColor="accent2"/>
              <w:left w:val="nil"/>
              <w:bottom w:val="dotted" w:sz="2" w:space="0" w:color="888B8D" w:themeColor="accent2"/>
              <w:right w:val="dotted" w:sz="2" w:space="0" w:color="888B8D" w:themeColor="accent2"/>
            </w:tcBorders>
          </w:tcPr>
          <w:p w14:paraId="520C33F5" w14:textId="75E83A37" w:rsidR="007542DE" w:rsidRPr="000068A5" w:rsidRDefault="00EF6FFF" w:rsidP="000068A5">
            <w:pPr>
              <w:pStyle w:val="VRQABodyText"/>
              <w:rPr>
                <w:rStyle w:val="Strong"/>
              </w:rPr>
            </w:pPr>
            <w:r>
              <w:rPr>
                <w:rStyle w:val="Strong"/>
              </w:rPr>
              <w:t>36</w:t>
            </w:r>
            <w:r w:rsidR="007542DE" w:rsidRPr="000068A5">
              <w:rPr>
                <w:rStyle w:val="Strong"/>
              </w:rPr>
              <w:t xml:space="preserve">- </w:t>
            </w:r>
            <w:r>
              <w:rPr>
                <w:rStyle w:val="Strong"/>
              </w:rPr>
              <w:t>130</w:t>
            </w:r>
          </w:p>
        </w:tc>
      </w:tr>
      <w:tr w:rsidR="007542DE" w:rsidRPr="000068A5" w14:paraId="534B4A4D" w14:textId="77777777" w:rsidTr="00444224">
        <w:trPr>
          <w:trHeight w:val="421"/>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5150D092" w14:textId="77777777" w:rsidR="007542DE" w:rsidRPr="000068A5" w:rsidRDefault="007542DE" w:rsidP="000068A5">
            <w:pPr>
              <w:pStyle w:val="VRQABodyText"/>
              <w:jc w:val="right"/>
              <w:rPr>
                <w:rStyle w:val="Strong"/>
              </w:rPr>
            </w:pPr>
            <w:r w:rsidRPr="000068A5">
              <w:rPr>
                <w:rStyle w:val="Strong"/>
              </w:rPr>
              <w:t>Total nominal hours</w:t>
            </w:r>
          </w:p>
        </w:tc>
        <w:tc>
          <w:tcPr>
            <w:tcW w:w="1134" w:type="dxa"/>
            <w:tcBorders>
              <w:top w:val="dotted" w:sz="2" w:space="0" w:color="888B8D" w:themeColor="accent2"/>
              <w:left w:val="nil"/>
              <w:bottom w:val="dotted" w:sz="2" w:space="0" w:color="888B8D" w:themeColor="accent2"/>
              <w:right w:val="dotted" w:sz="2" w:space="0" w:color="888B8D" w:themeColor="accent2"/>
            </w:tcBorders>
          </w:tcPr>
          <w:p w14:paraId="245E5E10" w14:textId="186496F1" w:rsidR="007542DE" w:rsidRPr="000068A5" w:rsidRDefault="00444224" w:rsidP="000068A5">
            <w:pPr>
              <w:pStyle w:val="VRQABodyText"/>
              <w:rPr>
                <w:rStyle w:val="Strong"/>
              </w:rPr>
            </w:pPr>
            <w:r>
              <w:rPr>
                <w:rStyle w:val="Strong"/>
              </w:rPr>
              <w:t>498-592</w:t>
            </w:r>
          </w:p>
        </w:tc>
      </w:tr>
    </w:tbl>
    <w:p w14:paraId="038CCC50" w14:textId="13FC5C80" w:rsidR="007542DE" w:rsidRDefault="007542DE">
      <w:pPr>
        <w:rPr>
          <w:rFonts w:ascii="Arial" w:hAnsi="Arial" w:cs="Arial"/>
          <w:sz w:val="18"/>
          <w:szCs w:val="18"/>
        </w:rPr>
      </w:pPr>
    </w:p>
    <w:p w14:paraId="53755325" w14:textId="77777777" w:rsidR="00A07D2D" w:rsidRPr="00A35DE0" w:rsidRDefault="00A07D2D">
      <w:pPr>
        <w:rPr>
          <w:rFonts w:ascii="Arial" w:hAnsi="Arial" w:cs="Arial"/>
          <w:sz w:val="18"/>
          <w:szCs w:val="18"/>
        </w:rPr>
      </w:pPr>
    </w:p>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6" w:name="_Toc479845662"/>
            <w:bookmarkStart w:id="77" w:name="_Toc104709350"/>
            <w:r w:rsidRPr="00582271">
              <w:rPr>
                <w:sz w:val="22"/>
                <w:szCs w:val="22"/>
              </w:rPr>
              <w:t>5.2 Entry requirements</w:t>
            </w:r>
            <w:bookmarkEnd w:id="76"/>
            <w:bookmarkEnd w:id="77"/>
          </w:p>
        </w:tc>
        <w:tc>
          <w:tcPr>
            <w:tcW w:w="7259" w:type="dxa"/>
            <w:gridSpan w:val="2"/>
            <w:tcBorders>
              <w:top w:val="nil"/>
              <w:left w:val="dotted" w:sz="2" w:space="0" w:color="888B8D" w:themeColor="accent2"/>
              <w:bottom w:val="dotted" w:sz="2" w:space="0" w:color="888B8D" w:themeColor="accent2"/>
              <w:right w:val="nil"/>
            </w:tcBorders>
          </w:tcPr>
          <w:p w14:paraId="1B3E1B46" w14:textId="77777777" w:rsidR="003F7161" w:rsidRDefault="004E2AEA" w:rsidP="00BB17FC">
            <w:pPr>
              <w:pStyle w:val="VRQABodyText"/>
            </w:pPr>
            <w:r w:rsidRPr="00BB17FC">
              <w:t xml:space="preserve">There are no essential entry requirements </w:t>
            </w:r>
            <w:r w:rsidR="00BD6D9F">
              <w:t>for</w:t>
            </w:r>
            <w:r w:rsidRPr="00BB17FC">
              <w:t xml:space="preserve"> the Certificate III in Prefabrication Installation</w:t>
            </w:r>
            <w:r w:rsidR="003F7161">
              <w:t>.</w:t>
            </w:r>
          </w:p>
          <w:p w14:paraId="60CAF0E7" w14:textId="296A1692" w:rsidR="00BB17FC" w:rsidRPr="00BB17FC" w:rsidRDefault="003F7161" w:rsidP="00BB17FC">
            <w:pPr>
              <w:pStyle w:val="VRQABodyText"/>
            </w:pPr>
            <w:r>
              <w:t>E</w:t>
            </w:r>
            <w:r w:rsidR="00BB17FC" w:rsidRPr="00BB17FC">
              <w:t xml:space="preserve">ntrants </w:t>
            </w:r>
            <w:r w:rsidR="004E2AEA" w:rsidRPr="00BB17FC">
              <w:t xml:space="preserve">are best equipped to successfully undertake the </w:t>
            </w:r>
            <w:r w:rsidR="00BB17FC" w:rsidRPr="00BB17FC">
              <w:t>course</w:t>
            </w:r>
            <w:r w:rsidR="004E2AEA" w:rsidRPr="00BB17FC">
              <w:t xml:space="preserve"> if they have </w:t>
            </w:r>
            <w:r w:rsidR="00743DD0">
              <w:t xml:space="preserve">the </w:t>
            </w:r>
            <w:r w:rsidR="004E2AEA" w:rsidRPr="00BB17FC">
              <w:t xml:space="preserve">learning, literacy, numeracy and oral communication skills equivalent to </w:t>
            </w:r>
            <w:r w:rsidR="00743DD0">
              <w:t xml:space="preserve">Level 2 of </w:t>
            </w:r>
            <w:r w:rsidR="004E2AEA" w:rsidRPr="00BB17FC">
              <w:t>Australian Core Skills Framework (ACSF)</w:t>
            </w:r>
            <w:r w:rsidR="00BB17FC" w:rsidRPr="00BB17FC">
              <w:t xml:space="preserve">. ACSF detail may be accessed from </w:t>
            </w:r>
            <w:hyperlink r:id="rId49" w:history="1">
              <w:r w:rsidR="00BB17FC" w:rsidRPr="00BB17FC">
                <w:rPr>
                  <w:rStyle w:val="Hyperlink"/>
                  <w:sz w:val="22"/>
                </w:rPr>
                <w:t>here</w:t>
              </w:r>
            </w:hyperlink>
            <w:r w:rsidR="00BB17FC" w:rsidRPr="00BB17FC">
              <w:rPr>
                <w:u w:val="single"/>
              </w:rPr>
              <w:t>.</w:t>
            </w:r>
          </w:p>
          <w:p w14:paraId="502AB2D1" w14:textId="2E4953CE" w:rsidR="00274962" w:rsidRPr="00582271" w:rsidRDefault="004E2AEA" w:rsidP="00BB17FC">
            <w:pPr>
              <w:pStyle w:val="VRQABodyText"/>
            </w:pPr>
            <w:r w:rsidRPr="00BB17FC">
              <w:t xml:space="preserve">Learners with language, literacy and numeracy skills at lower levels than those suggested will require additional support to successfully undertake the </w:t>
            </w:r>
            <w:r w:rsidR="00BB17FC" w:rsidRPr="00BB17FC">
              <w:t>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8" w:name="_Toc104709351"/>
            <w:r w:rsidRPr="00582271">
              <w:rPr>
                <w:sz w:val="22"/>
                <w:szCs w:val="22"/>
              </w:rPr>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9" w:name="_Toc479845664"/>
            <w:bookmarkStart w:id="80" w:name="_Toc104709352"/>
            <w:r w:rsidRPr="00582271">
              <w:rPr>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907E69">
            <w:pPr>
              <w:pStyle w:val="VRQABodyText"/>
            </w:pPr>
            <w:r w:rsidRPr="00582271">
              <w:t>All assessment, including Recognition of Prior Learning (RPL), must be compliant with the requirements of:</w:t>
            </w:r>
          </w:p>
          <w:p w14:paraId="7DE9B6A1" w14:textId="77777777" w:rsidR="00DC65F1" w:rsidRPr="00582271" w:rsidRDefault="00DC65F1" w:rsidP="00845302">
            <w:pPr>
              <w:pStyle w:val="VRQABullet1"/>
            </w:pPr>
            <w:r w:rsidRPr="00582271">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8E2C58">
            <w:pPr>
              <w:pStyle w:val="VRQABodyText"/>
            </w:pPr>
            <w:r w:rsidRPr="00582271">
              <w:t>or</w:t>
            </w:r>
          </w:p>
          <w:p w14:paraId="2D6FB065" w14:textId="4CCA5207" w:rsidR="00DC65F1" w:rsidRPr="00582271" w:rsidRDefault="00DC65F1" w:rsidP="00845302">
            <w:pPr>
              <w:pStyle w:val="VRQABullet1"/>
            </w:pPr>
            <w:r w:rsidRPr="00582271">
              <w:t xml:space="preserve">the Standards for </w:t>
            </w:r>
            <w:r w:rsidRPr="008E2C58">
              <w:t>Registered</w:t>
            </w:r>
            <w:r w:rsidRPr="00582271">
              <w:t xml:space="preserve"> Training Organisations 2015 (SRTOs)</w:t>
            </w:r>
            <w:r w:rsidR="008B52F4" w:rsidRPr="00582271">
              <w:t>,</w:t>
            </w:r>
          </w:p>
          <w:p w14:paraId="30CEE15E" w14:textId="77777777" w:rsidR="00DC65F1" w:rsidRPr="008E2C58" w:rsidRDefault="00DC65F1" w:rsidP="008E2C58">
            <w:pPr>
              <w:pStyle w:val="VRQABodyText"/>
            </w:pPr>
            <w:r w:rsidRPr="008E2C58">
              <w:t>or</w:t>
            </w:r>
          </w:p>
          <w:p w14:paraId="0BA8A25A" w14:textId="77777777" w:rsidR="00DC65F1" w:rsidRPr="00582271" w:rsidRDefault="00DC65F1" w:rsidP="00845302">
            <w:pPr>
              <w:pStyle w:val="VRQABullet1"/>
            </w:pPr>
            <w:r w:rsidRPr="00582271">
              <w:t xml:space="preserve">the </w:t>
            </w:r>
            <w:r w:rsidRPr="008E2C58">
              <w:t>relevant</w:t>
            </w:r>
            <w:r w:rsidRPr="00582271">
              <w:t xml:space="preserve"> standards and Guidelines for RTOs at the time of assessment.</w:t>
            </w:r>
          </w:p>
          <w:p w14:paraId="5AE632A9" w14:textId="77777777" w:rsidR="00BD6D9F" w:rsidRPr="00845302" w:rsidRDefault="00BD6D9F" w:rsidP="00845302">
            <w:pPr>
              <w:pStyle w:val="VRQABodyText"/>
            </w:pPr>
            <w:r w:rsidRPr="00845302">
              <w:t>These standards ensure that the assessment strategies meet requirements of the courses and therefore ensure that all assessments are valid, reliable and flexible and fair.</w:t>
            </w:r>
          </w:p>
          <w:p w14:paraId="13300CDE" w14:textId="77777777" w:rsidR="00BD6D9F" w:rsidRPr="00845302" w:rsidRDefault="00BD6D9F" w:rsidP="00845302">
            <w:pPr>
              <w:pStyle w:val="VRQABodyText"/>
            </w:pPr>
            <w:r w:rsidRPr="00845302">
              <w:t xml:space="preserve">Assessment strategies should be designed to: </w:t>
            </w:r>
          </w:p>
          <w:p w14:paraId="356A6AFA" w14:textId="2C0BA0A3" w:rsidR="00BD6D9F" w:rsidRPr="00845302" w:rsidRDefault="00BD6D9F" w:rsidP="00845302">
            <w:pPr>
              <w:pStyle w:val="VRQABullet1"/>
            </w:pPr>
            <w:r w:rsidRPr="00845302">
              <w:t xml:space="preserve">cover the range of skills and knowledge required to demonstrate achievement of competence in prefabricated construction context </w:t>
            </w:r>
          </w:p>
          <w:p w14:paraId="4E96D9DA" w14:textId="77777777" w:rsidR="00BD6D9F" w:rsidRPr="00845302" w:rsidRDefault="00BD6D9F" w:rsidP="00845302">
            <w:pPr>
              <w:pStyle w:val="VRQABullet1"/>
            </w:pPr>
            <w:r w:rsidRPr="00845302">
              <w:t xml:space="preserve">be appropriate to the knowledge, skills, methods of delivery and needs and characteristics of learners while meeting the demands of industry </w:t>
            </w:r>
          </w:p>
          <w:p w14:paraId="0C3062A8" w14:textId="77777777" w:rsidR="00BD6D9F" w:rsidRPr="00845302" w:rsidRDefault="00BD6D9F" w:rsidP="00845302">
            <w:pPr>
              <w:pStyle w:val="VRQABullet1"/>
            </w:pPr>
            <w:r w:rsidRPr="00845302">
              <w:t xml:space="preserve">recognise prior learning </w:t>
            </w:r>
          </w:p>
          <w:p w14:paraId="37456E12" w14:textId="77777777" w:rsidR="00BD6D9F" w:rsidRPr="00845302" w:rsidRDefault="00BD6D9F" w:rsidP="00845302">
            <w:pPr>
              <w:pStyle w:val="VRQABullet1"/>
            </w:pPr>
            <w:r w:rsidRPr="00845302">
              <w:t xml:space="preserve">be equitable to all groups of learners. </w:t>
            </w:r>
          </w:p>
          <w:p w14:paraId="506B241E" w14:textId="7EE0148C" w:rsidR="00BD6D9F" w:rsidRPr="00244B97" w:rsidRDefault="00BD6D9F" w:rsidP="00845302">
            <w:pPr>
              <w:pStyle w:val="VRQABodyText"/>
            </w:pPr>
            <w:r w:rsidRPr="00244B97">
              <w:t xml:space="preserve">The following assessment methods are appropriate for units of </w:t>
            </w:r>
            <w:r w:rsidRPr="00845302">
              <w:t>competency</w:t>
            </w:r>
            <w:r w:rsidRPr="00244B97">
              <w:t xml:space="preserve"> in </w:t>
            </w:r>
            <w:r>
              <w:t>this course</w:t>
            </w:r>
            <w:r w:rsidRPr="00244B97">
              <w:t xml:space="preserve">: </w:t>
            </w:r>
          </w:p>
          <w:p w14:paraId="52DEB3E9" w14:textId="6D20A47A" w:rsidR="00054D60" w:rsidRPr="00244B97" w:rsidRDefault="00054D60" w:rsidP="00845302">
            <w:pPr>
              <w:pStyle w:val="VRQABullet1"/>
            </w:pPr>
            <w:r w:rsidRPr="00244B97">
              <w:t>oral and/or written questioning</w:t>
            </w:r>
            <w:r>
              <w:t xml:space="preserve"> of required knowledge</w:t>
            </w:r>
          </w:p>
          <w:p w14:paraId="3C52E317" w14:textId="2D30D768" w:rsidR="00054D60" w:rsidRDefault="00054D60" w:rsidP="00845302">
            <w:pPr>
              <w:pStyle w:val="VRQABullet1"/>
            </w:pPr>
            <w:r w:rsidRPr="00244B97">
              <w:t>inspection of final process outcomes</w:t>
            </w:r>
          </w:p>
          <w:p w14:paraId="4E1D4DBF" w14:textId="7F88C0A1" w:rsidR="00054D60" w:rsidRPr="00A96A4C" w:rsidRDefault="00054D60" w:rsidP="00845302">
            <w:pPr>
              <w:pStyle w:val="VRQABullet1"/>
            </w:pPr>
            <w:r w:rsidRPr="00A96A4C">
              <w:t xml:space="preserve">observation of demonstrated </w:t>
            </w:r>
            <w:r>
              <w:t>skills</w:t>
            </w:r>
            <w:r w:rsidRPr="00A96A4C">
              <w:t xml:space="preserve"> over time and in a range of situations</w:t>
            </w:r>
          </w:p>
          <w:p w14:paraId="553C8901" w14:textId="77777777" w:rsidR="00054D60" w:rsidRPr="00A96A4C" w:rsidRDefault="00054D60" w:rsidP="00845302">
            <w:pPr>
              <w:pStyle w:val="VRQABullet1"/>
            </w:pPr>
            <w:r w:rsidRPr="00A96A4C">
              <w:t>observation of, or evidence of, interactions with team members</w:t>
            </w:r>
            <w:r>
              <w:t>,</w:t>
            </w:r>
            <w:r w:rsidRPr="00A96A4C">
              <w:t xml:space="preserve"> </w:t>
            </w:r>
            <w:r>
              <w:t>contractors and authorities</w:t>
            </w:r>
          </w:p>
          <w:p w14:paraId="2787B4F6" w14:textId="6E447F80" w:rsidR="00DC65F1" w:rsidRPr="00054D60" w:rsidRDefault="00054D60" w:rsidP="00845302">
            <w:pPr>
              <w:pStyle w:val="VRQABullet1"/>
            </w:pPr>
            <w:r w:rsidRPr="00A96A4C">
              <w:t xml:space="preserve">portfolio of evidence such as </w:t>
            </w:r>
            <w:r>
              <w:t>documentation of completed work projects.</w:t>
            </w:r>
          </w:p>
          <w:p w14:paraId="71802B0F" w14:textId="33F3E40F" w:rsidR="00054D60" w:rsidRPr="00054D60" w:rsidRDefault="00054D60" w:rsidP="00054D60">
            <w:pPr>
              <w:pStyle w:val="VRQABodyText"/>
            </w:pPr>
            <w:r w:rsidRPr="00054D60">
              <w:lastRenderedPageBreak/>
              <w:t xml:space="preserve">Assessment strategies for the imported units from </w:t>
            </w:r>
            <w:r w:rsidR="00257567">
              <w:t>t</w:t>
            </w:r>
            <w:r w:rsidR="00257567" w:rsidRPr="00054D60">
              <w:t xml:space="preserve">raining </w:t>
            </w:r>
            <w:r w:rsidR="00257567">
              <w:t>p</w:t>
            </w:r>
            <w:r w:rsidR="00257567" w:rsidRPr="00054D60">
              <w:t xml:space="preserve">ackages </w:t>
            </w:r>
            <w:r w:rsidRPr="00054D60">
              <w:t>should be consistent with the Assessment Requirements for the relevant training packages.</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1" w:name="_Toc479845665"/>
            <w:bookmarkStart w:id="82" w:name="_Toc104709353"/>
            <w:r w:rsidRPr="00582271">
              <w:rPr>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D66590">
            <w:pPr>
              <w:pStyle w:val="VRQABodyText"/>
              <w:rPr>
                <w:i/>
                <w:iCs/>
              </w:rPr>
            </w:pPr>
            <w:r w:rsidRPr="00582271">
              <w:t>Assessment must be undertaken by a person or persons in accordance with:</w:t>
            </w:r>
          </w:p>
          <w:p w14:paraId="7EBFF332" w14:textId="77777777" w:rsidR="00DC65F1" w:rsidRPr="00582271" w:rsidRDefault="00DC65F1" w:rsidP="00D66590">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D66590">
            <w:pPr>
              <w:pStyle w:val="VRQABodyText"/>
              <w:rPr>
                <w:i/>
                <w:iCs/>
              </w:rPr>
            </w:pPr>
            <w:r w:rsidRPr="00582271">
              <w:t xml:space="preserve">or </w:t>
            </w:r>
          </w:p>
          <w:p w14:paraId="064342F8" w14:textId="46EFD4D1" w:rsidR="00DC65F1" w:rsidRPr="00582271" w:rsidRDefault="00DC65F1" w:rsidP="00D66590">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D66590">
            <w:pPr>
              <w:pStyle w:val="VRQABodyText"/>
              <w:rPr>
                <w:i/>
                <w:iCs/>
              </w:rPr>
            </w:pPr>
            <w:r w:rsidRPr="00582271">
              <w:t>or</w:t>
            </w:r>
          </w:p>
          <w:p w14:paraId="32A278B4" w14:textId="77777777" w:rsidR="00DC65F1" w:rsidRPr="00582271" w:rsidRDefault="00DC65F1" w:rsidP="00D66590">
            <w:pPr>
              <w:pStyle w:val="VRQABullet1"/>
              <w:rPr>
                <w:i/>
                <w:iCs/>
              </w:rPr>
            </w:pPr>
            <w:r w:rsidRPr="00582271">
              <w:t>the relevant standards and Guidelines for RTOs at the time of assessment.</w:t>
            </w:r>
          </w:p>
          <w:p w14:paraId="644D4EA7" w14:textId="6AA4B8E2" w:rsidR="00F225B6" w:rsidRPr="00582271" w:rsidRDefault="00D66590" w:rsidP="00D66590">
            <w:pPr>
              <w:pStyle w:val="VRQABodyText"/>
            </w:pPr>
            <w:r w:rsidRPr="007B7FD9">
              <w:t xml:space="preserve">Units of competency imported from </w:t>
            </w:r>
            <w:r w:rsidR="00257567">
              <w:t>tr</w:t>
            </w:r>
            <w:r w:rsidR="00257567" w:rsidRPr="007B7FD9">
              <w:t xml:space="preserve">aining </w:t>
            </w:r>
            <w:r w:rsidR="00257567">
              <w:t>p</w:t>
            </w:r>
            <w:r w:rsidR="00257567" w:rsidRPr="007B7FD9">
              <w:t xml:space="preserve">ackages </w:t>
            </w:r>
            <w:r w:rsidRPr="007B7FD9">
              <w:t>must reflect the requirements for assessors specified in that training package.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3" w:name="_Toc479845666"/>
            <w:bookmarkStart w:id="84" w:name="_Toc104709354"/>
            <w:r w:rsidRPr="00582271">
              <w:rPr>
                <w:sz w:val="22"/>
                <w:szCs w:val="22"/>
              </w:rPr>
              <w:t>Delivery</w:t>
            </w:r>
            <w:bookmarkEnd w:id="83"/>
            <w:bookmarkEnd w:id="8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6A2739">
        <w:trPr>
          <w:trHeight w:val="567"/>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5" w:name="_Toc479845667"/>
            <w:bookmarkStart w:id="86" w:name="_Toc104709355"/>
            <w:r w:rsidRPr="00582271">
              <w:rPr>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7AAAE9B0" w14:textId="13E8C0B8" w:rsidR="00E93592" w:rsidRPr="00E93592" w:rsidRDefault="00E93592" w:rsidP="00A85551">
            <w:pPr>
              <w:pStyle w:val="VRQABodyText"/>
            </w:pPr>
            <w:r w:rsidRPr="00E93592">
              <w:t>The Certificate III in Prefabrication Installation may be offered on a full or part-time basis</w:t>
            </w:r>
            <w:r w:rsidR="00A85551">
              <w:t>.</w:t>
            </w:r>
          </w:p>
          <w:p w14:paraId="0946E33C" w14:textId="504BCC4B" w:rsidR="00A447F1" w:rsidRDefault="00A447F1" w:rsidP="00A85551">
            <w:pPr>
              <w:pStyle w:val="VRQABodyText"/>
            </w:pPr>
            <w:r>
              <w:t xml:space="preserve">The course aims to develop practical competencies within an industry setting. Practical demonstrations and opportunity for application are considered to provide the most suitable strategy to reflect the objectives of the course. Delivery options, including grouping of learners and learning activities, should recognise the varying learning needs, educational backgrounds, preferred learning styles and constraints of the individual learner and the specific requirements of each unit. The units may be delivered singularly, or they may be integrated holistically with a number of units. </w:t>
            </w:r>
          </w:p>
          <w:p w14:paraId="5BEB2A34" w14:textId="61491ACD" w:rsidR="00A447F1" w:rsidRDefault="00A447F1" w:rsidP="00A85551">
            <w:pPr>
              <w:pStyle w:val="VRQABodyText"/>
            </w:pPr>
            <w:r>
              <w:t>As the role involves practical skill development, the practical skill component of the course must be delivered in a</w:t>
            </w:r>
            <w:r w:rsidR="00A85551">
              <w:t xml:space="preserve"> </w:t>
            </w:r>
            <w:r>
              <w:t xml:space="preserve">workplace, </w:t>
            </w:r>
            <w:r w:rsidR="00A85551">
              <w:t xml:space="preserve">or </w:t>
            </w:r>
            <w:r>
              <w:t>simulated workplace that accurately reflects workplace conditions. Practical exercises may take the form of realistic, holistic projects to provide the learner with a ‘real work’ experience.</w:t>
            </w:r>
          </w:p>
          <w:p w14:paraId="67BF0094" w14:textId="77777777" w:rsidR="00A447F1" w:rsidRDefault="00A447F1" w:rsidP="00A85551">
            <w:pPr>
              <w:pStyle w:val="VRQABodyText"/>
              <w:rPr>
                <w:lang w:eastAsia="en-AU"/>
              </w:rPr>
            </w:pPr>
            <w:r>
              <w:t>The knowledge components of the course may be delivered using face-to-face, online or blended modes.</w:t>
            </w:r>
          </w:p>
          <w:p w14:paraId="7E43A7C6" w14:textId="7E5F9878" w:rsidR="00583F80" w:rsidRPr="003A6E64" w:rsidRDefault="000577DB" w:rsidP="003A6E64">
            <w:pPr>
              <w:pStyle w:val="VRQABodyText"/>
            </w:pPr>
            <w:r w:rsidRPr="000577DB">
              <w:t xml:space="preserve">Delivery of units of competency imported from </w:t>
            </w:r>
            <w:r>
              <w:t>tr</w:t>
            </w:r>
            <w:r w:rsidRPr="000577DB">
              <w:t xml:space="preserve">aining </w:t>
            </w:r>
            <w:r>
              <w:t>p</w:t>
            </w:r>
            <w:r w:rsidRPr="000577DB">
              <w:t>ackages should be contextualised to the prefabricated construction environment, whilst ensuring that the delivery guidelines are adhered to.</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7" w:name="_Toc479845668"/>
            <w:bookmarkStart w:id="88" w:name="_Toc104709356"/>
            <w:r w:rsidRPr="00582271">
              <w:rPr>
                <w:sz w:val="22"/>
                <w:szCs w:val="22"/>
              </w:rPr>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68E5B15" w14:textId="77777777" w:rsidR="00117268" w:rsidRPr="00117268" w:rsidRDefault="00117268" w:rsidP="00117268">
            <w:pPr>
              <w:pStyle w:val="VRQABodyText"/>
            </w:pPr>
            <w:r w:rsidRPr="00117268">
              <w:t>Resources that are essential for the delivery of the Certificate III in Prefabrication Installation include:</w:t>
            </w:r>
          </w:p>
          <w:p w14:paraId="1E48E329" w14:textId="77777777" w:rsidR="00117268" w:rsidRPr="00117268" w:rsidRDefault="00117268" w:rsidP="00117268">
            <w:pPr>
              <w:pStyle w:val="VRQABullet1"/>
            </w:pPr>
            <w:r w:rsidRPr="00117268">
              <w:t>classroom/workshop with learning resources that includes information sources relating to working in the prefabrication construction industry</w:t>
            </w:r>
          </w:p>
          <w:p w14:paraId="6D3F6E03" w14:textId="77777777" w:rsidR="00117268" w:rsidRDefault="00117268" w:rsidP="00117268">
            <w:pPr>
              <w:pStyle w:val="VRQABullet1"/>
            </w:pPr>
            <w:r w:rsidRPr="00117268">
              <w:lastRenderedPageBreak/>
              <w:t xml:space="preserve">a safe prefabrication construction site or simulated </w:t>
            </w:r>
            <w:r>
              <w:t>environment reflective of the workplace that includes:</w:t>
            </w:r>
          </w:p>
          <w:p w14:paraId="356C6C4A" w14:textId="77777777" w:rsidR="00117268" w:rsidRPr="00117268" w:rsidRDefault="00117268" w:rsidP="00117268">
            <w:pPr>
              <w:pStyle w:val="VRQABullet2"/>
            </w:pPr>
            <w:r w:rsidRPr="00117268">
              <w:t xml:space="preserve">industry prefabricated components, materials, tools and equipment, including personal protective and safety equipment </w:t>
            </w:r>
          </w:p>
          <w:p w14:paraId="1B832ED3" w14:textId="77777777" w:rsidR="00117268" w:rsidRPr="00117268" w:rsidRDefault="00117268" w:rsidP="00117268">
            <w:pPr>
              <w:pStyle w:val="VRQABullet2"/>
            </w:pPr>
            <w:r w:rsidRPr="00117268">
              <w:t>job requirements, including relevant plans and specifications</w:t>
            </w:r>
          </w:p>
          <w:p w14:paraId="12A80343" w14:textId="77777777" w:rsidR="00117268" w:rsidRPr="00117268" w:rsidRDefault="00117268" w:rsidP="00117268">
            <w:pPr>
              <w:pStyle w:val="VRQABullet2"/>
            </w:pPr>
            <w:r w:rsidRPr="00117268">
              <w:t>relevant workplace policies and procedures which cover design specifications, industry standards, building codes and regulations</w:t>
            </w:r>
          </w:p>
          <w:p w14:paraId="4AB1314E" w14:textId="65E2FA22" w:rsidR="009A444E" w:rsidRPr="00117268" w:rsidRDefault="009A444E" w:rsidP="00117268">
            <w:pPr>
              <w:pStyle w:val="VRQABodyText"/>
            </w:pPr>
            <w:r w:rsidRPr="00117268">
              <w:t>Mandated assessment resources apply to the units. Refer to the Assessment Conditions of the individual units.</w:t>
            </w:r>
          </w:p>
          <w:p w14:paraId="79D9C083" w14:textId="77777777" w:rsidR="002C6956" w:rsidRPr="00117268" w:rsidRDefault="002C6956" w:rsidP="00117268">
            <w:pPr>
              <w:pStyle w:val="VRQABodyText"/>
              <w:rPr>
                <w:rStyle w:val="Strong"/>
              </w:rPr>
            </w:pPr>
            <w:r w:rsidRPr="00117268">
              <w:rPr>
                <w:rStyle w:val="Strong"/>
              </w:rPr>
              <w:t>Trainer competence</w:t>
            </w:r>
          </w:p>
          <w:p w14:paraId="3CCB81D7" w14:textId="77777777" w:rsidR="00117268" w:rsidRPr="00117268" w:rsidRDefault="00117268" w:rsidP="00117268">
            <w:pPr>
              <w:pStyle w:val="VRQABodyText"/>
            </w:pPr>
            <w:r w:rsidRPr="00117268">
              <w:t>Training must be undertaken by a person or persons in accordance with:</w:t>
            </w:r>
          </w:p>
          <w:p w14:paraId="6640F131" w14:textId="77777777" w:rsidR="00117268" w:rsidRPr="00117268" w:rsidRDefault="00117268" w:rsidP="00117268">
            <w:pPr>
              <w:pStyle w:val="VRQABullet1"/>
            </w:pPr>
            <w:r w:rsidRPr="00117268">
              <w:t>Standard 1.4 of the AQTF: Essential Conditions and Standards for Initial/Continuing Registration and Guideline 3 of the VRQA Guidelines for VET Providers,</w:t>
            </w:r>
          </w:p>
          <w:p w14:paraId="6471C7B4" w14:textId="77777777" w:rsidR="00117268" w:rsidRPr="00117268" w:rsidRDefault="00117268" w:rsidP="00117268">
            <w:pPr>
              <w:pStyle w:val="VRQABodyText"/>
            </w:pPr>
            <w:r w:rsidRPr="00117268">
              <w:t xml:space="preserve">or </w:t>
            </w:r>
          </w:p>
          <w:p w14:paraId="7C073B99" w14:textId="77777777" w:rsidR="00117268" w:rsidRPr="00117268" w:rsidRDefault="00117268" w:rsidP="00117268">
            <w:pPr>
              <w:pStyle w:val="VRQABullet1"/>
            </w:pPr>
            <w:r w:rsidRPr="00117268">
              <w:t>the Standards for Registered Training Organisations 2015 (SRTOs),</w:t>
            </w:r>
          </w:p>
          <w:p w14:paraId="3C865C69" w14:textId="77777777" w:rsidR="00117268" w:rsidRPr="00117268" w:rsidRDefault="00117268" w:rsidP="00117268">
            <w:pPr>
              <w:pStyle w:val="VRQABodyText"/>
            </w:pPr>
            <w:r w:rsidRPr="00117268">
              <w:t>or</w:t>
            </w:r>
          </w:p>
          <w:p w14:paraId="0993FD57" w14:textId="77777777" w:rsidR="00117268" w:rsidRPr="00117268" w:rsidRDefault="00117268" w:rsidP="00117268">
            <w:pPr>
              <w:pStyle w:val="VRQABullet1"/>
            </w:pPr>
            <w:r w:rsidRPr="00117268">
              <w:t>the relevant standards and Guidelines for RTOs at the time of assessment.</w:t>
            </w:r>
          </w:p>
          <w:p w14:paraId="70EB0FA3" w14:textId="68BB7BB5" w:rsidR="00DC65F1" w:rsidRPr="00117268" w:rsidRDefault="00420F21" w:rsidP="00117268">
            <w:pPr>
              <w:pStyle w:val="VRQABodyText"/>
            </w:pPr>
            <w:r w:rsidRPr="00117268">
              <w:t xml:space="preserve">The </w:t>
            </w:r>
            <w:r w:rsidR="00DC65F1" w:rsidRPr="00117268">
              <w:t>units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89" w:name="_Toc479845669"/>
            <w:bookmarkStart w:id="90" w:name="_Toc104709357"/>
            <w:r w:rsidRPr="00582271">
              <w:rPr>
                <w:sz w:val="22"/>
                <w:szCs w:val="22"/>
              </w:rPr>
              <w:t>Pathways and 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A749644" w14:textId="77777777" w:rsidR="0022294A" w:rsidRDefault="0022294A" w:rsidP="006A2739">
            <w:pPr>
              <w:pStyle w:val="VRQABodyText"/>
            </w:pPr>
            <w:r>
              <w:t>The Certificate III in Prefabrication Installation comprises of units of competency from the following training packages:</w:t>
            </w:r>
          </w:p>
          <w:p w14:paraId="64771DCC" w14:textId="74904EBB" w:rsidR="0022294A" w:rsidRPr="00364134" w:rsidRDefault="00D058D4" w:rsidP="00364134">
            <w:pPr>
              <w:pStyle w:val="VRQABullet1"/>
            </w:pPr>
            <w:r w:rsidRPr="00364134">
              <w:t>CPC Construction, Plumbing and Services</w:t>
            </w:r>
          </w:p>
          <w:p w14:paraId="2F0B3B1C" w14:textId="5CE76222" w:rsidR="00D058D4" w:rsidRPr="00364134" w:rsidRDefault="00D058D4" w:rsidP="00364134">
            <w:pPr>
              <w:pStyle w:val="VRQABullet1"/>
            </w:pPr>
            <w:r w:rsidRPr="00364134">
              <w:t>MSM Manufacturing</w:t>
            </w:r>
          </w:p>
          <w:p w14:paraId="00510589" w14:textId="3AD3C1F2" w:rsidR="00D058D4" w:rsidRPr="00364134" w:rsidRDefault="00D058D4" w:rsidP="00364134">
            <w:pPr>
              <w:pStyle w:val="VRQABullet1"/>
            </w:pPr>
            <w:r w:rsidRPr="00364134">
              <w:t>MSS Sustainability</w:t>
            </w:r>
          </w:p>
          <w:p w14:paraId="4B764B21" w14:textId="5544594E" w:rsidR="00D058D4" w:rsidRPr="00364134" w:rsidRDefault="00D058D4" w:rsidP="00364134">
            <w:pPr>
              <w:pStyle w:val="VRQABullet1"/>
            </w:pPr>
            <w:r w:rsidRPr="00364134">
              <w:t>RII Resources and Infrastructure</w:t>
            </w:r>
          </w:p>
          <w:p w14:paraId="49426355" w14:textId="50AEAD83" w:rsidR="00F43C5C" w:rsidRPr="00F43C5C" w:rsidRDefault="00CD2FA1" w:rsidP="00F43C5C">
            <w:pPr>
              <w:pStyle w:val="VRQABodyText"/>
            </w:pPr>
            <w:r>
              <w:t>C</w:t>
            </w:r>
            <w:r w:rsidR="00F43C5C" w:rsidRPr="00F43C5C">
              <w:t xml:space="preserve">ompletion of those units provide credit transfers into any qualifications or </w:t>
            </w:r>
            <w:r w:rsidR="00F43C5C">
              <w:t xml:space="preserve">accredited </w:t>
            </w:r>
            <w:r w:rsidR="00F43C5C" w:rsidRPr="00F43C5C">
              <w:t xml:space="preserve">courses containing those units. </w:t>
            </w:r>
          </w:p>
          <w:p w14:paraId="5779BED9" w14:textId="77777777" w:rsidR="006803C0" w:rsidRDefault="006A2739" w:rsidP="00BD0E5A">
            <w:pPr>
              <w:pStyle w:val="VRQABodyText"/>
            </w:pPr>
            <w:r w:rsidRPr="00BD0E5A">
              <w:t xml:space="preserve">There are no formal articulation arrangements in place at the time of accreditation. </w:t>
            </w:r>
          </w:p>
          <w:p w14:paraId="1E446F56" w14:textId="77777777" w:rsidR="00D04885" w:rsidRDefault="00D04885" w:rsidP="00BD0E5A">
            <w:pPr>
              <w:pStyle w:val="VRQABodyText"/>
            </w:pPr>
          </w:p>
          <w:p w14:paraId="4FB8601C" w14:textId="47D700BF" w:rsidR="00D04885" w:rsidRPr="00BD0E5A" w:rsidRDefault="00D04885" w:rsidP="00BD0E5A">
            <w:pPr>
              <w:pStyle w:val="VRQABodyText"/>
            </w:pPr>
          </w:p>
        </w:tc>
      </w:tr>
    </w:tbl>
    <w:p w14:paraId="7FD4CCB2" w14:textId="0B229009" w:rsidR="00D322F4" w:rsidRDefault="00D322F4">
      <w:pPr>
        <w:rPr>
          <w:rFonts w:ascii="Arial" w:hAnsi="Arial" w:cs="Arial"/>
          <w:sz w:val="18"/>
          <w:szCs w:val="18"/>
        </w:rPr>
      </w:pPr>
    </w:p>
    <w:p w14:paraId="47FC6D3B" w14:textId="3DA06BD1" w:rsidR="00A07D2D" w:rsidRDefault="00A07D2D">
      <w:pPr>
        <w:rPr>
          <w:rFonts w:ascii="Arial" w:hAnsi="Arial" w:cs="Arial"/>
          <w:sz w:val="18"/>
          <w:szCs w:val="18"/>
        </w:rPr>
      </w:pPr>
    </w:p>
    <w:p w14:paraId="4E5511A8" w14:textId="61AE438B" w:rsidR="00A07D2D" w:rsidRDefault="00A07D2D">
      <w:pPr>
        <w:rPr>
          <w:rFonts w:ascii="Arial" w:hAnsi="Arial" w:cs="Arial"/>
          <w:sz w:val="18"/>
          <w:szCs w:val="18"/>
        </w:rPr>
      </w:pPr>
    </w:p>
    <w:p w14:paraId="756223AE" w14:textId="3BAE37F8" w:rsidR="00A07D2D" w:rsidRDefault="00A07D2D">
      <w:pPr>
        <w:rPr>
          <w:rFonts w:ascii="Arial" w:hAnsi="Arial" w:cs="Arial"/>
          <w:sz w:val="18"/>
          <w:szCs w:val="18"/>
        </w:rPr>
      </w:pPr>
    </w:p>
    <w:p w14:paraId="25A605D4" w14:textId="77777777" w:rsidR="00A07D2D" w:rsidRPr="00D322F4" w:rsidRDefault="00A07D2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1" w:name="_Toc479845670"/>
            <w:bookmarkStart w:id="92" w:name="_Toc104709358"/>
            <w:r w:rsidRPr="00582271">
              <w:rPr>
                <w:sz w:val="22"/>
                <w:szCs w:val="22"/>
              </w:rPr>
              <w:lastRenderedPageBreak/>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D2A3917" w14:textId="2649FB18" w:rsidR="00D66590" w:rsidRPr="00D66590" w:rsidRDefault="00D66590" w:rsidP="00D66590">
            <w:pPr>
              <w:pStyle w:val="VRQABodyText"/>
            </w:pPr>
            <w:r w:rsidRPr="00D66590">
              <w:t>The CMM for Building Industries is responsible for the ongoing monitoring and evaluation of the Certificate III in Prefabrication Installation.</w:t>
            </w:r>
          </w:p>
          <w:p w14:paraId="37DD1ECB" w14:textId="77777777" w:rsidR="00D66590" w:rsidRPr="00D66590" w:rsidRDefault="00D66590" w:rsidP="00D66590">
            <w:pPr>
              <w:pStyle w:val="VRQABodyText"/>
            </w:pPr>
            <w:r w:rsidRPr="00D66590">
              <w:t xml:space="preserve">Formal course evaluations will be undertaken halfway through the accreditation period and will be based on student and teacher evaluation surveys and industry stakeholder surveys/consultations. </w:t>
            </w:r>
          </w:p>
          <w:p w14:paraId="6C69A6CF" w14:textId="7207C862" w:rsidR="006803C0" w:rsidRPr="00582271" w:rsidRDefault="00D66590" w:rsidP="00D66590">
            <w:pPr>
              <w:pStyle w:val="VRQABodyText"/>
            </w:pPr>
            <w:r w:rsidRPr="00D66590">
              <w:t>The Victorian Registration and Qualifications Authority (VRQA) will be notifi</w:t>
            </w:r>
            <w:r w:rsidR="00896174">
              <w:t>ed of any changes to the course</w:t>
            </w:r>
            <w:r w:rsidRPr="00D66590">
              <w:t>.</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40D3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93" w:name="_Toc99709026"/>
            <w:bookmarkStart w:id="94" w:name="_Toc99709078"/>
            <w:bookmarkStart w:id="95" w:name="_Toc99709780"/>
            <w:bookmarkStart w:id="96" w:name="_Toc104709359"/>
            <w:r w:rsidRPr="003B565E">
              <w:rPr>
                <w:b/>
                <w:bCs/>
                <w:color w:val="103D64" w:themeColor="text2"/>
                <w:sz w:val="28"/>
                <w:szCs w:val="28"/>
              </w:rPr>
              <w:lastRenderedPageBreak/>
              <w:t>Section C – Units of competency</w:t>
            </w:r>
            <w:bookmarkEnd w:id="93"/>
            <w:bookmarkEnd w:id="94"/>
            <w:bookmarkEnd w:id="95"/>
            <w:bookmarkEnd w:id="96"/>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3577FF8D" w14:textId="4F4517EC" w:rsidR="005617B1" w:rsidRPr="00532E1E" w:rsidRDefault="005617B1" w:rsidP="00CE6E9A">
            <w:pPr>
              <w:pStyle w:val="VRQABodyText"/>
            </w:pPr>
            <w:r w:rsidRPr="005617B1">
              <w:t>Following is the list of units of competency imported from training packages, which can be downloaded from the National Register (</w:t>
            </w:r>
            <w:hyperlink r:id="rId50" w:history="1">
              <w:r w:rsidRPr="005617B1">
                <w:rPr>
                  <w:rStyle w:val="Hyperlink"/>
                  <w:sz w:val="22"/>
                  <w:u w:val="none"/>
                </w:rPr>
                <w:t>here</w:t>
              </w:r>
            </w:hyperlink>
            <w:r w:rsidRPr="005617B1">
              <w:t>):</w:t>
            </w:r>
          </w:p>
          <w:p w14:paraId="22E9C134" w14:textId="77777777" w:rsidR="00CE6E9A" w:rsidRPr="00417813" w:rsidRDefault="00CE6E9A" w:rsidP="00CE6E9A">
            <w:pPr>
              <w:pStyle w:val="VRQABullet1"/>
            </w:pPr>
            <w:r w:rsidRPr="00417813">
              <w:t>CPCCCA2002 Use carpentry tools and equipment</w:t>
            </w:r>
          </w:p>
          <w:p w14:paraId="7CA5B583" w14:textId="4093ACA3" w:rsidR="00CE6E9A" w:rsidRPr="00417813" w:rsidRDefault="00CE6E9A" w:rsidP="00CE6E9A">
            <w:pPr>
              <w:pStyle w:val="VRQABullet1"/>
            </w:pPr>
            <w:r w:rsidRPr="00417813">
              <w:t>CPCC</w:t>
            </w:r>
            <w:r w:rsidR="005D3B3D">
              <w:t>O</w:t>
            </w:r>
            <w:r w:rsidRPr="00417813">
              <w:t>M1015 Carry out measurements and calculations</w:t>
            </w:r>
          </w:p>
          <w:p w14:paraId="0EB04B99" w14:textId="77777777" w:rsidR="00CE6E9A" w:rsidRPr="00417813" w:rsidRDefault="00CE6E9A" w:rsidP="00CE6E9A">
            <w:pPr>
              <w:pStyle w:val="VRQABullet1"/>
            </w:pPr>
            <w:r w:rsidRPr="00417813">
              <w:t>CPCCCM2007</w:t>
            </w:r>
            <w:r>
              <w:t xml:space="preserve"> </w:t>
            </w:r>
            <w:r w:rsidRPr="00417813">
              <w:t>Use explosive power tools</w:t>
            </w:r>
          </w:p>
          <w:p w14:paraId="1C50EB26" w14:textId="77777777" w:rsidR="00CE6E9A" w:rsidRPr="00417813" w:rsidRDefault="00CE6E9A" w:rsidP="00CE6E9A">
            <w:pPr>
              <w:pStyle w:val="VRQABullet1"/>
            </w:pPr>
            <w:r w:rsidRPr="00417813">
              <w:t>CPCCCM2012 Work safely at heights</w:t>
            </w:r>
          </w:p>
          <w:p w14:paraId="6759DDFB" w14:textId="77777777" w:rsidR="00CE6E9A" w:rsidRPr="00417813" w:rsidRDefault="00CE6E9A" w:rsidP="00CE6E9A">
            <w:pPr>
              <w:pStyle w:val="VRQABullet1"/>
            </w:pPr>
            <w:r w:rsidRPr="00417813">
              <w:t>CPCCCM3001 Operate elevated work platforms up to 11 metres</w:t>
            </w:r>
          </w:p>
          <w:p w14:paraId="7DA5C377" w14:textId="77777777" w:rsidR="00CE6E9A" w:rsidRPr="00417813" w:rsidRDefault="00CE6E9A" w:rsidP="00CE6E9A">
            <w:pPr>
              <w:pStyle w:val="VRQABullet1"/>
            </w:pPr>
            <w:r w:rsidRPr="00417813">
              <w:rPr>
                <w:rStyle w:val="Hyperlink"/>
                <w:color w:val="53565A"/>
                <w:sz w:val="22"/>
                <w:u w:val="none"/>
              </w:rPr>
              <w:t>CPCCCM3004</w:t>
            </w:r>
            <w:r w:rsidRPr="00417813">
              <w:t xml:space="preserve"> Identify and apply information in construction plans, drawings and specifications</w:t>
            </w:r>
          </w:p>
          <w:p w14:paraId="5B48B1E7" w14:textId="222094D6" w:rsidR="00CE6E9A" w:rsidRPr="00417813" w:rsidRDefault="00CE6E9A" w:rsidP="00CE6E9A">
            <w:pPr>
              <w:pStyle w:val="VRQABullet1"/>
            </w:pPr>
            <w:r w:rsidRPr="00417813">
              <w:t>CPCCO</w:t>
            </w:r>
            <w:r w:rsidR="005D3B3D">
              <w:t>M</w:t>
            </w:r>
            <w:r w:rsidRPr="00417813">
              <w:t>3006</w:t>
            </w:r>
            <w:r>
              <w:t xml:space="preserve"> </w:t>
            </w:r>
            <w:r w:rsidRPr="00417813">
              <w:t>Carry out levelling operations</w:t>
            </w:r>
          </w:p>
          <w:p w14:paraId="0EDDC68F" w14:textId="77777777" w:rsidR="00CE6E9A" w:rsidRPr="00417813" w:rsidRDefault="00CE6E9A" w:rsidP="00CE6E9A">
            <w:pPr>
              <w:pStyle w:val="VRQABullet1"/>
            </w:pPr>
            <w:r w:rsidRPr="00417813">
              <w:t>CPCCSF2001</w:t>
            </w:r>
            <w:r>
              <w:t xml:space="preserve"> </w:t>
            </w:r>
            <w:r w:rsidRPr="00417813">
              <w:t>Handle steel fixing materials</w:t>
            </w:r>
          </w:p>
          <w:p w14:paraId="6D17150B" w14:textId="77777777" w:rsidR="00CE6E9A" w:rsidRPr="00417813" w:rsidRDefault="00CE6E9A" w:rsidP="00CE6E9A">
            <w:pPr>
              <w:pStyle w:val="VRQABullet1"/>
            </w:pPr>
            <w:r w:rsidRPr="00417813">
              <w:t>CPCCSF2002</w:t>
            </w:r>
            <w:r>
              <w:t xml:space="preserve"> </w:t>
            </w:r>
            <w:r w:rsidRPr="00417813">
              <w:t>Use steel fixing tools and equipment</w:t>
            </w:r>
          </w:p>
          <w:p w14:paraId="298F3092" w14:textId="77777777" w:rsidR="00CE6E9A" w:rsidRPr="00417813" w:rsidRDefault="00CE6E9A" w:rsidP="00CE6E9A">
            <w:pPr>
              <w:pStyle w:val="VRQABullet1"/>
            </w:pPr>
            <w:r w:rsidRPr="00417813">
              <w:t>CPCCSH2003</w:t>
            </w:r>
            <w:r>
              <w:t xml:space="preserve"> </w:t>
            </w:r>
            <w:r w:rsidRPr="00417813">
              <w:t>Apply and install sealant and sealant devices</w:t>
            </w:r>
          </w:p>
          <w:p w14:paraId="75472854" w14:textId="77777777" w:rsidR="00CE6E9A" w:rsidRPr="00417813" w:rsidRDefault="00CE6E9A" w:rsidP="00CE6E9A">
            <w:pPr>
              <w:pStyle w:val="VRQABullet1"/>
            </w:pPr>
            <w:r w:rsidRPr="00417813">
              <w:t>CPCCWHS2001</w:t>
            </w:r>
            <w:r>
              <w:t xml:space="preserve"> </w:t>
            </w:r>
            <w:r w:rsidRPr="00417813">
              <w:t>Apply WHS requirements, policies and procedures in the construction industry</w:t>
            </w:r>
          </w:p>
          <w:p w14:paraId="45E30FCF" w14:textId="77777777" w:rsidR="00CE6E9A" w:rsidRPr="00417813" w:rsidRDefault="00CE6E9A" w:rsidP="00CE6E9A">
            <w:pPr>
              <w:pStyle w:val="VRQABullet1"/>
            </w:pPr>
            <w:r w:rsidRPr="00417813">
              <w:t>CPCSIL3001</w:t>
            </w:r>
            <w:r>
              <w:t xml:space="preserve"> </w:t>
            </w:r>
            <w:r w:rsidRPr="00417813">
              <w:t>Work with products and materials containing crystalline silica</w:t>
            </w:r>
          </w:p>
          <w:p w14:paraId="32E24441" w14:textId="3926094E" w:rsidR="00CE6E9A" w:rsidRPr="00417813" w:rsidRDefault="00CE6E9A" w:rsidP="00CE6E9A">
            <w:pPr>
              <w:pStyle w:val="VRQABullet1"/>
            </w:pPr>
            <w:r w:rsidRPr="00417813">
              <w:t>CPCWHS1001</w:t>
            </w:r>
            <w:r>
              <w:t xml:space="preserve"> </w:t>
            </w:r>
            <w:r w:rsidRPr="00417813">
              <w:t xml:space="preserve">Prepare to work safely in the construction </w:t>
            </w:r>
            <w:r w:rsidR="005D3B3D">
              <w:t>i</w:t>
            </w:r>
            <w:r w:rsidRPr="00417813">
              <w:t>ndustry</w:t>
            </w:r>
          </w:p>
          <w:p w14:paraId="2D61331A" w14:textId="77777777" w:rsidR="00CE6E9A" w:rsidRPr="00417813" w:rsidRDefault="00CE6E9A" w:rsidP="00CE6E9A">
            <w:pPr>
              <w:pStyle w:val="VRQABullet1"/>
            </w:pPr>
            <w:r w:rsidRPr="00417813">
              <w:t>MSMENV272</w:t>
            </w:r>
            <w:r>
              <w:t xml:space="preserve"> </w:t>
            </w:r>
            <w:r w:rsidRPr="00417813">
              <w:t>Participate in environmentally sustainable work practices</w:t>
            </w:r>
          </w:p>
          <w:p w14:paraId="04F23CD9" w14:textId="77777777" w:rsidR="00CE6E9A" w:rsidRPr="00417813" w:rsidRDefault="00CE6E9A" w:rsidP="00CE6E9A">
            <w:pPr>
              <w:pStyle w:val="VRQABullet1"/>
            </w:pPr>
            <w:r w:rsidRPr="00417813">
              <w:t>MSMPER200</w:t>
            </w:r>
            <w:r>
              <w:t xml:space="preserve"> </w:t>
            </w:r>
            <w:r w:rsidRPr="00417813">
              <w:t>Work in accordance with an issued permit </w:t>
            </w:r>
          </w:p>
          <w:p w14:paraId="5C15007C" w14:textId="77777777" w:rsidR="00CE6E9A" w:rsidRPr="00417813" w:rsidRDefault="00CE6E9A" w:rsidP="00CE6E9A">
            <w:pPr>
              <w:pStyle w:val="VRQABullet1"/>
            </w:pPr>
            <w:r w:rsidRPr="00417813">
              <w:t>MSS402042</w:t>
            </w:r>
            <w:r>
              <w:t xml:space="preserve"> </w:t>
            </w:r>
            <w:r w:rsidRPr="00417813">
              <w:t>Apply 5S procedures</w:t>
            </w:r>
          </w:p>
          <w:p w14:paraId="2CC082F8" w14:textId="77777777" w:rsidR="00CE6E9A" w:rsidRPr="00417813" w:rsidRDefault="00CE6E9A" w:rsidP="00CE6E9A">
            <w:pPr>
              <w:pStyle w:val="VRQABullet1"/>
            </w:pPr>
            <w:r w:rsidRPr="00417813">
              <w:t>MSS402055</w:t>
            </w:r>
            <w:r>
              <w:t xml:space="preserve"> </w:t>
            </w:r>
            <w:r w:rsidRPr="00417813">
              <w:t>Apply quality standards</w:t>
            </w:r>
          </w:p>
          <w:p w14:paraId="706D297A" w14:textId="28B3A468" w:rsidR="00CE6E9A" w:rsidRPr="00417813" w:rsidRDefault="00CE6E9A" w:rsidP="00CE6E9A">
            <w:pPr>
              <w:pStyle w:val="VRQABullet1"/>
            </w:pPr>
            <w:r w:rsidRPr="00417813">
              <w:t>RIIWHS202E</w:t>
            </w:r>
            <w:r>
              <w:t xml:space="preserve"> </w:t>
            </w:r>
            <w:r w:rsidRPr="00417813">
              <w:t>Enter and work in confined spaces</w:t>
            </w:r>
            <w:r>
              <w:t>.</w:t>
            </w:r>
          </w:p>
          <w:p w14:paraId="519DDC4E" w14:textId="77777777" w:rsidR="00532E1E" w:rsidRDefault="00532E1E" w:rsidP="00532E1E"/>
          <w:p w14:paraId="1398487A" w14:textId="269DA567" w:rsidR="004877F8" w:rsidRPr="007D6536" w:rsidRDefault="005617B1" w:rsidP="00532E1E">
            <w:pPr>
              <w:pStyle w:val="VRQABodyText"/>
            </w:pPr>
            <w:r w:rsidRPr="007D6536">
              <w:t xml:space="preserve">Following is the list of </w:t>
            </w:r>
            <w:r w:rsidR="00532E1E" w:rsidRPr="007D6536">
              <w:t>u</w:t>
            </w:r>
            <w:r w:rsidR="004877F8" w:rsidRPr="007D6536">
              <w:t xml:space="preserve">nits of competency developed for the course, which comply with the </w:t>
            </w:r>
            <w:hyperlink r:id="rId51" w:history="1">
              <w:r w:rsidR="004877F8" w:rsidRPr="007D6536">
                <w:rPr>
                  <w:rStyle w:val="Hyperlink"/>
                  <w:sz w:val="22"/>
                </w:rPr>
                <w:t>AQTF 2021 Standards for Accredited Courses - Unit of Competency Template</w:t>
              </w:r>
            </w:hyperlink>
            <w:r w:rsidR="00532E1E" w:rsidRPr="007D6536">
              <w:t xml:space="preserve"> and is detailed in this section of the course document</w:t>
            </w:r>
            <w:r w:rsidR="00CE6E9A">
              <w:t>:</w:t>
            </w:r>
          </w:p>
          <w:p w14:paraId="6B355668" w14:textId="210E6A14" w:rsidR="00532E1E" w:rsidRPr="00532E1E" w:rsidRDefault="00532E1E" w:rsidP="00532E1E">
            <w:pPr>
              <w:pStyle w:val="VRQABullet1"/>
            </w:pPr>
            <w:r w:rsidRPr="00532E1E">
              <w:t>VU</w:t>
            </w:r>
            <w:r w:rsidR="008301D0">
              <w:t>23657</w:t>
            </w:r>
            <w:r w:rsidRPr="00532E1E">
              <w:t xml:space="preserve"> Work effectively in prefabricated construction</w:t>
            </w:r>
          </w:p>
          <w:p w14:paraId="7840CE49" w14:textId="2F49C28D" w:rsidR="00532E1E" w:rsidRPr="00532E1E" w:rsidRDefault="00532E1E" w:rsidP="00532E1E">
            <w:pPr>
              <w:pStyle w:val="VRQABullet1"/>
            </w:pPr>
            <w:r w:rsidRPr="00532E1E">
              <w:t>VU</w:t>
            </w:r>
            <w:r w:rsidR="008301D0">
              <w:t>23658</w:t>
            </w:r>
            <w:r w:rsidRPr="00532E1E">
              <w:t xml:space="preserve"> Work collaboratively with others in prefabricated construction</w:t>
            </w:r>
          </w:p>
          <w:p w14:paraId="6936C61F" w14:textId="33071368" w:rsidR="00532E1E" w:rsidRPr="00532E1E" w:rsidRDefault="00532E1E" w:rsidP="00532E1E">
            <w:pPr>
              <w:pStyle w:val="VRQABullet1"/>
            </w:pPr>
            <w:r w:rsidRPr="00532E1E">
              <w:t>VU</w:t>
            </w:r>
            <w:r w:rsidR="008301D0">
              <w:t>23659</w:t>
            </w:r>
            <w:r w:rsidRPr="00532E1E">
              <w:t xml:space="preserve"> Set out and mark out components</w:t>
            </w:r>
          </w:p>
          <w:p w14:paraId="10184B5D" w14:textId="33444254" w:rsidR="00532E1E" w:rsidRPr="00532E1E" w:rsidRDefault="00532E1E" w:rsidP="00532E1E">
            <w:pPr>
              <w:pStyle w:val="VRQABullet1"/>
            </w:pPr>
            <w:r w:rsidRPr="00532E1E">
              <w:t>VU</w:t>
            </w:r>
            <w:r w:rsidR="008301D0">
              <w:t>23660</w:t>
            </w:r>
            <w:r w:rsidRPr="00532E1E">
              <w:t xml:space="preserve"> Combine and install modular components onsite</w:t>
            </w:r>
          </w:p>
          <w:p w14:paraId="755B79FC" w14:textId="6352CAE8" w:rsidR="00532E1E" w:rsidRPr="00532E1E" w:rsidRDefault="00532E1E" w:rsidP="00532E1E">
            <w:pPr>
              <w:pStyle w:val="VRQABullet1"/>
            </w:pPr>
            <w:r w:rsidRPr="00532E1E">
              <w:t>VU</w:t>
            </w:r>
            <w:r w:rsidR="008301D0">
              <w:t>23661</w:t>
            </w:r>
            <w:r w:rsidRPr="00532E1E">
              <w:t xml:space="preserve"> Assemble and install panelised components onsite</w:t>
            </w:r>
          </w:p>
          <w:p w14:paraId="3E682E3B" w14:textId="72C28826" w:rsidR="00A1607F" w:rsidRPr="00532E1E" w:rsidRDefault="00532E1E" w:rsidP="00532E1E">
            <w:pPr>
              <w:pStyle w:val="VRQABullet1"/>
              <w:rPr>
                <w:rFonts w:asciiTheme="minorHAnsi" w:hAnsiTheme="minorHAnsi" w:cstheme="minorBidi"/>
                <w:color w:val="auto"/>
                <w:sz w:val="24"/>
                <w:szCs w:val="24"/>
                <w:lang w:val="en-US"/>
              </w:rPr>
            </w:pPr>
            <w:r w:rsidRPr="00532E1E">
              <w:t>VU</w:t>
            </w:r>
            <w:r w:rsidR="008301D0">
              <w:t>23662</w:t>
            </w:r>
            <w:r w:rsidRPr="00532E1E">
              <w:t xml:space="preserve"> Install prefabricated pod components</w:t>
            </w:r>
            <w:r w:rsidR="00CE6E9A">
              <w:t>.</w:t>
            </w:r>
          </w:p>
        </w:tc>
      </w:tr>
    </w:tbl>
    <w:p w14:paraId="57498A81" w14:textId="77777777" w:rsidR="00B17939" w:rsidRDefault="00B17939">
      <w:pPr>
        <w:rPr>
          <w:rFonts w:ascii="Arial" w:hAnsi="Arial" w:cs="Arial"/>
          <w:sz w:val="22"/>
          <w:szCs w:val="22"/>
        </w:rPr>
        <w:sectPr w:rsidR="00B17939" w:rsidSect="00740D33">
          <w:pgSz w:w="11900" w:h="16840"/>
          <w:pgMar w:top="2041" w:right="845" w:bottom="851" w:left="851" w:header="709" w:footer="397" w:gutter="0"/>
          <w:cols w:space="227"/>
          <w:docGrid w:linePitch="360"/>
        </w:sectPr>
      </w:pPr>
    </w:p>
    <w:p w14:paraId="6EB5B647"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1F439A95"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1EBB67"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0830C3" w14:textId="6A99FD8F" w:rsidR="00746257" w:rsidRPr="00B17939" w:rsidRDefault="00746257" w:rsidP="00A10C6A">
            <w:pPr>
              <w:pStyle w:val="VRQABodyText"/>
              <w:rPr>
                <w:rStyle w:val="Strong"/>
              </w:rPr>
            </w:pPr>
            <w:r w:rsidRPr="00B17939">
              <w:rPr>
                <w:rStyle w:val="Strong"/>
              </w:rPr>
              <w:t>VU</w:t>
            </w:r>
            <w:r w:rsidR="008301D0">
              <w:rPr>
                <w:rStyle w:val="Strong"/>
              </w:rPr>
              <w:t>23657</w:t>
            </w:r>
          </w:p>
        </w:tc>
      </w:tr>
      <w:tr w:rsidR="00746257" w:rsidRPr="00F504D4" w14:paraId="2A18A9AF"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8E15A0"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E0909E" w14:textId="77777777" w:rsidR="00746257" w:rsidRPr="00B17939" w:rsidRDefault="00746257" w:rsidP="00A10C6A">
            <w:pPr>
              <w:pStyle w:val="VRQABodyText"/>
              <w:rPr>
                <w:rStyle w:val="Strong"/>
              </w:rPr>
            </w:pPr>
            <w:r w:rsidRPr="00B17939">
              <w:rPr>
                <w:rStyle w:val="Strong"/>
              </w:rPr>
              <w:t>Work effectively in prefabricated construction</w:t>
            </w:r>
          </w:p>
        </w:tc>
      </w:tr>
      <w:tr w:rsidR="00746257" w:rsidRPr="00F504D4" w14:paraId="148D1F3E"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F325F77"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85173F" w14:textId="77777777" w:rsidR="00746257" w:rsidRPr="00C22E27" w:rsidRDefault="00746257" w:rsidP="00A10C6A">
            <w:pPr>
              <w:pStyle w:val="VRQABodyText"/>
            </w:pPr>
            <w:r w:rsidRPr="00B17939">
              <w:t xml:space="preserve">This unit describes the performance outcomes, skills and knowledge required to work within the prefabricated construction sector of the </w:t>
            </w:r>
            <w:r w:rsidRPr="00C22E27">
              <w:t>construction industry.</w:t>
            </w:r>
          </w:p>
          <w:p w14:paraId="7ED99C82" w14:textId="6A932429" w:rsidR="00746257" w:rsidRPr="00B17939" w:rsidRDefault="00746257" w:rsidP="00A10C6A">
            <w:pPr>
              <w:pStyle w:val="VRQABodyText"/>
            </w:pPr>
            <w:r w:rsidRPr="00C22E27">
              <w:t>It includes the a</w:t>
            </w:r>
            <w:r w:rsidR="00D04885">
              <w:t>bility to identify and work</w:t>
            </w:r>
            <w:r w:rsidRPr="00C22E27">
              <w:t xml:space="preserve"> within workplace and industry principles, standards and legislative requirements and continuously apply check measures to</w:t>
            </w:r>
            <w:r w:rsidRPr="00B17939">
              <w:t xml:space="preserve"> ensure quality standards are met.</w:t>
            </w:r>
          </w:p>
          <w:p w14:paraId="7D561225" w14:textId="77777777" w:rsidR="00746257" w:rsidRPr="00B17939" w:rsidRDefault="00746257" w:rsidP="00A10C6A">
            <w:pPr>
              <w:pStyle w:val="VRQABodyText"/>
            </w:pPr>
            <w:r w:rsidRPr="00B17939">
              <w:t>This unit applies to individuals who work in prefabricated construction and apply knowledge of prefabrication technologies and principles, industry standards, codes of practice, legislative and safe work practices to their own work processes. They apply quality and systems thinking approaches to ensure that construction work meet specifications and is compliant with building standards</w:t>
            </w:r>
          </w:p>
          <w:p w14:paraId="6A031D6F" w14:textId="77777777" w:rsidR="00746257" w:rsidRPr="00F504D4" w:rsidRDefault="00746257" w:rsidP="00A10C6A">
            <w:pPr>
              <w:pStyle w:val="VRQABodyText"/>
            </w:pPr>
            <w:r w:rsidRPr="00B17939">
              <w:t>No occupational licensing, legislative, regulatory or certification requirements apply to this unit at the time of publication.</w:t>
            </w:r>
          </w:p>
        </w:tc>
      </w:tr>
      <w:tr w:rsidR="00746257" w:rsidRPr="00E7450B" w14:paraId="1E522BFC"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F440E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6B8ECE" w14:textId="77777777" w:rsidR="00746257" w:rsidRPr="00873746" w:rsidRDefault="00746257" w:rsidP="00A10C6A">
            <w:pPr>
              <w:pStyle w:val="VRQABodyText"/>
            </w:pPr>
            <w:r w:rsidRPr="00873746">
              <w:t>N/A</w:t>
            </w:r>
          </w:p>
        </w:tc>
      </w:tr>
      <w:tr w:rsidR="00746257" w:rsidRPr="00E7450B" w14:paraId="38D1DF19"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6E3066"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438855" w14:textId="77777777" w:rsidR="00746257" w:rsidRPr="00873746" w:rsidRDefault="00746257" w:rsidP="00A10C6A">
            <w:pPr>
              <w:pStyle w:val="VRQABodyText"/>
            </w:pPr>
            <w:r w:rsidRPr="00873746">
              <w:t>N/A</w:t>
            </w:r>
          </w:p>
        </w:tc>
      </w:tr>
      <w:tr w:rsidR="00746257" w:rsidRPr="00E7450B" w14:paraId="2322BFA1"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68A117"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F8D57B" w14:textId="77777777" w:rsidR="00746257" w:rsidRPr="00873746" w:rsidRDefault="00746257" w:rsidP="00A10C6A">
            <w:pPr>
              <w:pStyle w:val="VRQABodyText"/>
            </w:pPr>
            <w:r w:rsidRPr="00873746">
              <w:t>N/A</w:t>
            </w:r>
          </w:p>
        </w:tc>
      </w:tr>
    </w:tbl>
    <w:p w14:paraId="071E4534" w14:textId="77777777" w:rsidR="00746257" w:rsidRDefault="00746257" w:rsidP="00746257">
      <w:pPr>
        <w:rPr>
          <w:rFonts w:ascii="Arial" w:hAnsi="Arial" w:cs="Arial"/>
          <w:sz w:val="18"/>
          <w:szCs w:val="18"/>
        </w:rPr>
      </w:pPr>
    </w:p>
    <w:p w14:paraId="2F519AD5"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05DC6777" w14:textId="77777777" w:rsidTr="00A10C6A">
        <w:trPr>
          <w:trHeight w:val="363"/>
        </w:trPr>
        <w:tc>
          <w:tcPr>
            <w:tcW w:w="3703" w:type="dxa"/>
            <w:gridSpan w:val="2"/>
            <w:vAlign w:val="center"/>
          </w:tcPr>
          <w:p w14:paraId="68ADA708"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EDCCF3"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02834023" w14:textId="77777777" w:rsidTr="00A10C6A">
        <w:trPr>
          <w:trHeight w:val="752"/>
        </w:trPr>
        <w:tc>
          <w:tcPr>
            <w:tcW w:w="3703" w:type="dxa"/>
            <w:gridSpan w:val="2"/>
          </w:tcPr>
          <w:p w14:paraId="7379E3E5"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628B3B7"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2D461A" w14:paraId="6D623D18" w14:textId="77777777" w:rsidTr="00A10C6A">
        <w:trPr>
          <w:trHeight w:val="363"/>
        </w:trPr>
        <w:tc>
          <w:tcPr>
            <w:tcW w:w="989" w:type="dxa"/>
            <w:shd w:val="clear" w:color="auto" w:fill="FFFFFF" w:themeFill="background1"/>
          </w:tcPr>
          <w:p w14:paraId="00402B3A" w14:textId="77777777" w:rsidR="00746257" w:rsidRPr="002D461A" w:rsidRDefault="00746257" w:rsidP="00A10C6A">
            <w:pPr>
              <w:pStyle w:val="VRQABodyText"/>
            </w:pPr>
            <w:r w:rsidRPr="002D461A">
              <w:t>1</w:t>
            </w:r>
          </w:p>
        </w:tc>
        <w:tc>
          <w:tcPr>
            <w:tcW w:w="2714" w:type="dxa"/>
            <w:shd w:val="clear" w:color="auto" w:fill="FFFFFF" w:themeFill="background1"/>
          </w:tcPr>
          <w:p w14:paraId="38C6FF81" w14:textId="77777777" w:rsidR="00746257" w:rsidRPr="002D461A" w:rsidRDefault="00746257" w:rsidP="00A10C6A">
            <w:pPr>
              <w:pStyle w:val="VRQABodyText"/>
            </w:pPr>
            <w:r w:rsidRPr="002D461A">
              <w:t>Work within industry and workplace requirements and prefabricated construction principles</w:t>
            </w:r>
          </w:p>
        </w:tc>
        <w:tc>
          <w:tcPr>
            <w:tcW w:w="567" w:type="dxa"/>
            <w:shd w:val="clear" w:color="auto" w:fill="FFFFFF" w:themeFill="background1"/>
          </w:tcPr>
          <w:p w14:paraId="4544C183" w14:textId="77777777" w:rsidR="00746257" w:rsidRPr="002D461A" w:rsidRDefault="00746257" w:rsidP="00A10C6A">
            <w:pPr>
              <w:pStyle w:val="VRQABodyText"/>
            </w:pPr>
            <w:r w:rsidRPr="002D461A">
              <w:t>1.1</w:t>
            </w:r>
          </w:p>
        </w:tc>
        <w:tc>
          <w:tcPr>
            <w:tcW w:w="5800" w:type="dxa"/>
            <w:shd w:val="clear" w:color="auto" w:fill="FFFFFF" w:themeFill="background1"/>
          </w:tcPr>
          <w:p w14:paraId="79C09D5F" w14:textId="77777777" w:rsidR="00746257" w:rsidRPr="002D461A" w:rsidRDefault="00746257" w:rsidP="00A10C6A">
            <w:pPr>
              <w:pStyle w:val="VRQABodyText"/>
            </w:pPr>
            <w:r w:rsidRPr="002D461A">
              <w:t>Identify responsibilities and duties of own role and other construction roles in Australia’s prefabrication construction industry according to state or territory employment legislative and workplace requirements</w:t>
            </w:r>
          </w:p>
        </w:tc>
      </w:tr>
      <w:tr w:rsidR="00746257" w:rsidRPr="002D461A" w14:paraId="118D8F47" w14:textId="77777777" w:rsidTr="00A10C6A">
        <w:trPr>
          <w:trHeight w:val="363"/>
        </w:trPr>
        <w:tc>
          <w:tcPr>
            <w:tcW w:w="989" w:type="dxa"/>
            <w:shd w:val="clear" w:color="auto" w:fill="FFFFFF" w:themeFill="background1"/>
          </w:tcPr>
          <w:p w14:paraId="6CCEBE06" w14:textId="77777777" w:rsidR="00746257" w:rsidRPr="002D461A" w:rsidRDefault="00746257" w:rsidP="00A10C6A">
            <w:pPr>
              <w:pStyle w:val="VRQABodyText"/>
            </w:pPr>
          </w:p>
        </w:tc>
        <w:tc>
          <w:tcPr>
            <w:tcW w:w="2714" w:type="dxa"/>
            <w:shd w:val="clear" w:color="auto" w:fill="FFFFFF" w:themeFill="background1"/>
          </w:tcPr>
          <w:p w14:paraId="525CD335" w14:textId="77777777" w:rsidR="00746257" w:rsidRPr="002D461A" w:rsidRDefault="00746257" w:rsidP="00A10C6A">
            <w:pPr>
              <w:pStyle w:val="VRQABodyText"/>
            </w:pPr>
          </w:p>
        </w:tc>
        <w:tc>
          <w:tcPr>
            <w:tcW w:w="567" w:type="dxa"/>
            <w:shd w:val="clear" w:color="auto" w:fill="FFFFFF" w:themeFill="background1"/>
          </w:tcPr>
          <w:p w14:paraId="4E1F68CD" w14:textId="77777777" w:rsidR="00746257" w:rsidRPr="002D461A" w:rsidRDefault="00746257" w:rsidP="00A10C6A">
            <w:pPr>
              <w:pStyle w:val="VRQABodyText"/>
            </w:pPr>
            <w:r w:rsidRPr="002D461A">
              <w:t>1.2</w:t>
            </w:r>
          </w:p>
        </w:tc>
        <w:tc>
          <w:tcPr>
            <w:tcW w:w="5800" w:type="dxa"/>
            <w:shd w:val="clear" w:color="auto" w:fill="FFFFFF" w:themeFill="background1"/>
          </w:tcPr>
          <w:p w14:paraId="2604646E" w14:textId="77777777" w:rsidR="00746257" w:rsidRPr="002D461A" w:rsidRDefault="00746257" w:rsidP="00A10C6A">
            <w:pPr>
              <w:pStyle w:val="VRQABodyText"/>
            </w:pPr>
            <w:r w:rsidRPr="002D461A">
              <w:t>Identify and apply relevant industry standards and codes for prefabrication construction</w:t>
            </w:r>
          </w:p>
        </w:tc>
      </w:tr>
      <w:tr w:rsidR="00746257" w:rsidRPr="002D461A" w14:paraId="6D6898CC" w14:textId="77777777" w:rsidTr="00A10C6A">
        <w:trPr>
          <w:trHeight w:val="363"/>
        </w:trPr>
        <w:tc>
          <w:tcPr>
            <w:tcW w:w="989" w:type="dxa"/>
            <w:shd w:val="clear" w:color="auto" w:fill="FFFFFF" w:themeFill="background1"/>
          </w:tcPr>
          <w:p w14:paraId="7EBE5CEC" w14:textId="77777777" w:rsidR="00746257" w:rsidRPr="002D461A" w:rsidRDefault="00746257" w:rsidP="00A10C6A">
            <w:pPr>
              <w:pStyle w:val="VRQABodyText"/>
            </w:pPr>
          </w:p>
        </w:tc>
        <w:tc>
          <w:tcPr>
            <w:tcW w:w="2714" w:type="dxa"/>
            <w:shd w:val="clear" w:color="auto" w:fill="FFFFFF" w:themeFill="background1"/>
          </w:tcPr>
          <w:p w14:paraId="67FFCA89" w14:textId="77777777" w:rsidR="00746257" w:rsidRPr="002D461A" w:rsidRDefault="00746257" w:rsidP="00A10C6A">
            <w:pPr>
              <w:pStyle w:val="VRQABodyText"/>
            </w:pPr>
          </w:p>
        </w:tc>
        <w:tc>
          <w:tcPr>
            <w:tcW w:w="567" w:type="dxa"/>
            <w:shd w:val="clear" w:color="auto" w:fill="FFFFFF" w:themeFill="background1"/>
          </w:tcPr>
          <w:p w14:paraId="5B09CCE6" w14:textId="77777777" w:rsidR="00746257" w:rsidRPr="002D461A" w:rsidRDefault="00746257" w:rsidP="00A10C6A">
            <w:pPr>
              <w:pStyle w:val="VRQABodyText"/>
            </w:pPr>
            <w:r w:rsidRPr="002D461A">
              <w:t>1.3</w:t>
            </w:r>
          </w:p>
        </w:tc>
        <w:tc>
          <w:tcPr>
            <w:tcW w:w="5800" w:type="dxa"/>
            <w:shd w:val="clear" w:color="auto" w:fill="FFFFFF" w:themeFill="background1"/>
          </w:tcPr>
          <w:p w14:paraId="2206794F" w14:textId="05E6A902" w:rsidR="00746257" w:rsidRPr="002D461A" w:rsidRDefault="00746257" w:rsidP="00A10C6A">
            <w:pPr>
              <w:pStyle w:val="VRQABodyText"/>
            </w:pPr>
            <w:r w:rsidRPr="002D461A">
              <w:t xml:space="preserve">Identify and apply safe work methods practices according to state </w:t>
            </w:r>
            <w:r w:rsidR="00A1374F">
              <w:t>or</w:t>
            </w:r>
            <w:r w:rsidR="00A1374F" w:rsidRPr="002D461A">
              <w:t xml:space="preserve"> </w:t>
            </w:r>
            <w:r w:rsidRPr="002D461A">
              <w:t>territory work health and safety regulatory requirements</w:t>
            </w:r>
          </w:p>
        </w:tc>
      </w:tr>
      <w:tr w:rsidR="00746257" w:rsidRPr="002D461A" w14:paraId="7AB21FBD" w14:textId="77777777" w:rsidTr="00A10C6A">
        <w:trPr>
          <w:trHeight w:val="363"/>
        </w:trPr>
        <w:tc>
          <w:tcPr>
            <w:tcW w:w="989" w:type="dxa"/>
            <w:shd w:val="clear" w:color="auto" w:fill="FFFFFF" w:themeFill="background1"/>
          </w:tcPr>
          <w:p w14:paraId="60BAC6CA" w14:textId="77777777" w:rsidR="00746257" w:rsidRPr="002D461A" w:rsidRDefault="00746257" w:rsidP="00A10C6A">
            <w:pPr>
              <w:pStyle w:val="VRQABodyText"/>
            </w:pPr>
          </w:p>
        </w:tc>
        <w:tc>
          <w:tcPr>
            <w:tcW w:w="2714" w:type="dxa"/>
            <w:shd w:val="clear" w:color="auto" w:fill="FFFFFF" w:themeFill="background1"/>
          </w:tcPr>
          <w:p w14:paraId="786916CF" w14:textId="77777777" w:rsidR="00746257" w:rsidRPr="002D461A" w:rsidRDefault="00746257" w:rsidP="00A10C6A">
            <w:pPr>
              <w:pStyle w:val="VRQABodyText"/>
            </w:pPr>
          </w:p>
        </w:tc>
        <w:tc>
          <w:tcPr>
            <w:tcW w:w="567" w:type="dxa"/>
            <w:shd w:val="clear" w:color="auto" w:fill="FFFFFF" w:themeFill="background1"/>
          </w:tcPr>
          <w:p w14:paraId="729D04D3" w14:textId="77777777" w:rsidR="00746257" w:rsidRPr="002D461A" w:rsidRDefault="00746257" w:rsidP="00A10C6A">
            <w:pPr>
              <w:pStyle w:val="VRQABodyText"/>
            </w:pPr>
            <w:r w:rsidRPr="002D461A">
              <w:t>1.4</w:t>
            </w:r>
          </w:p>
        </w:tc>
        <w:tc>
          <w:tcPr>
            <w:tcW w:w="5800" w:type="dxa"/>
            <w:shd w:val="clear" w:color="auto" w:fill="FFFFFF" w:themeFill="background1"/>
          </w:tcPr>
          <w:p w14:paraId="0CCEF5A3" w14:textId="21F9C8D9" w:rsidR="00746257" w:rsidRPr="002D461A" w:rsidRDefault="00746257" w:rsidP="00A10C6A">
            <w:pPr>
              <w:pStyle w:val="VRQABodyText"/>
            </w:pPr>
            <w:r w:rsidRPr="002D461A">
              <w:t xml:space="preserve">Identify and apply environmental sustainability principles and practices according to state </w:t>
            </w:r>
            <w:r w:rsidR="00A1374F">
              <w:t>or</w:t>
            </w:r>
            <w:r w:rsidR="00A1374F" w:rsidRPr="002D461A">
              <w:t xml:space="preserve"> </w:t>
            </w:r>
            <w:r w:rsidRPr="002D461A">
              <w:t>territory environmental regulatory requirements</w:t>
            </w:r>
          </w:p>
        </w:tc>
      </w:tr>
      <w:tr w:rsidR="00746257" w:rsidRPr="00E7450B" w14:paraId="41EE564D" w14:textId="77777777" w:rsidTr="00A10C6A">
        <w:trPr>
          <w:trHeight w:val="363"/>
        </w:trPr>
        <w:tc>
          <w:tcPr>
            <w:tcW w:w="989" w:type="dxa"/>
            <w:shd w:val="clear" w:color="auto" w:fill="FFFFFF" w:themeFill="background1"/>
          </w:tcPr>
          <w:p w14:paraId="1E789856" w14:textId="77777777" w:rsidR="00746257" w:rsidRPr="002D461A" w:rsidRDefault="00746257" w:rsidP="00A10C6A">
            <w:pPr>
              <w:pStyle w:val="VRQABodyText"/>
            </w:pPr>
          </w:p>
        </w:tc>
        <w:tc>
          <w:tcPr>
            <w:tcW w:w="2714" w:type="dxa"/>
            <w:shd w:val="clear" w:color="auto" w:fill="FFFFFF" w:themeFill="background1"/>
          </w:tcPr>
          <w:p w14:paraId="1378ECB1" w14:textId="77777777" w:rsidR="00746257" w:rsidRPr="002D461A" w:rsidRDefault="00746257" w:rsidP="00A10C6A">
            <w:pPr>
              <w:pStyle w:val="VRQABodyText"/>
            </w:pPr>
          </w:p>
        </w:tc>
        <w:tc>
          <w:tcPr>
            <w:tcW w:w="567" w:type="dxa"/>
            <w:shd w:val="clear" w:color="auto" w:fill="FFFFFF" w:themeFill="background1"/>
          </w:tcPr>
          <w:p w14:paraId="211D06CA" w14:textId="77777777" w:rsidR="00746257" w:rsidRPr="002D461A" w:rsidRDefault="00746257" w:rsidP="00A10C6A">
            <w:pPr>
              <w:pStyle w:val="VRQABodyText"/>
            </w:pPr>
            <w:r w:rsidRPr="002D461A">
              <w:t xml:space="preserve">1.5 </w:t>
            </w:r>
          </w:p>
        </w:tc>
        <w:tc>
          <w:tcPr>
            <w:tcW w:w="5800" w:type="dxa"/>
            <w:shd w:val="clear" w:color="auto" w:fill="FFFFFF" w:themeFill="background1"/>
          </w:tcPr>
          <w:p w14:paraId="719A279B" w14:textId="77777777" w:rsidR="00746257" w:rsidRPr="00CA4A96" w:rsidRDefault="00746257" w:rsidP="00A10C6A">
            <w:pPr>
              <w:pStyle w:val="VRQABodyText"/>
            </w:pPr>
            <w:r w:rsidRPr="002D461A">
              <w:t>Identify and apply prefabricated construction technologies and principles to own work processes</w:t>
            </w:r>
            <w:r>
              <w:t xml:space="preserve"> according to workplace requirements</w:t>
            </w:r>
          </w:p>
        </w:tc>
      </w:tr>
      <w:tr w:rsidR="00746257" w:rsidRPr="00E7450B" w14:paraId="5291F525" w14:textId="77777777" w:rsidTr="00A10C6A">
        <w:trPr>
          <w:trHeight w:val="363"/>
        </w:trPr>
        <w:tc>
          <w:tcPr>
            <w:tcW w:w="989" w:type="dxa"/>
            <w:shd w:val="clear" w:color="auto" w:fill="FFFFFF" w:themeFill="background1"/>
          </w:tcPr>
          <w:p w14:paraId="6F719E83" w14:textId="77777777" w:rsidR="00746257" w:rsidRPr="00CA4A96" w:rsidRDefault="00746257" w:rsidP="00A10C6A">
            <w:pPr>
              <w:pStyle w:val="VRQABodyText"/>
            </w:pPr>
          </w:p>
        </w:tc>
        <w:tc>
          <w:tcPr>
            <w:tcW w:w="2714" w:type="dxa"/>
            <w:shd w:val="clear" w:color="auto" w:fill="FFFFFF" w:themeFill="background1"/>
          </w:tcPr>
          <w:p w14:paraId="74DAFFEC" w14:textId="77777777" w:rsidR="00746257" w:rsidRPr="00CA4A96" w:rsidRDefault="00746257" w:rsidP="00A10C6A">
            <w:pPr>
              <w:pStyle w:val="VRQABodyText"/>
            </w:pPr>
          </w:p>
        </w:tc>
        <w:tc>
          <w:tcPr>
            <w:tcW w:w="567" w:type="dxa"/>
            <w:shd w:val="clear" w:color="auto" w:fill="FFFFFF" w:themeFill="background1"/>
          </w:tcPr>
          <w:p w14:paraId="1098F600" w14:textId="77777777" w:rsidR="00746257" w:rsidRPr="00CA4A96" w:rsidRDefault="00746257" w:rsidP="00A10C6A">
            <w:pPr>
              <w:pStyle w:val="VRQABodyText"/>
            </w:pPr>
            <w:r>
              <w:t>1</w:t>
            </w:r>
            <w:r w:rsidRPr="00CA4A96">
              <w:t>.</w:t>
            </w:r>
            <w:r>
              <w:t>6</w:t>
            </w:r>
          </w:p>
        </w:tc>
        <w:tc>
          <w:tcPr>
            <w:tcW w:w="5800" w:type="dxa"/>
            <w:shd w:val="clear" w:color="auto" w:fill="FFFFFF" w:themeFill="background1"/>
          </w:tcPr>
          <w:p w14:paraId="57221BD1" w14:textId="77777777" w:rsidR="00746257" w:rsidRPr="00CA4A96" w:rsidRDefault="00746257" w:rsidP="00A10C6A">
            <w:pPr>
              <w:pStyle w:val="VRQABodyText"/>
            </w:pPr>
            <w:r w:rsidRPr="00CA4A96">
              <w:t>Work within scope of role and recognise when construction work requires licenced tradespersons or relevant specialists</w:t>
            </w:r>
          </w:p>
        </w:tc>
      </w:tr>
      <w:tr w:rsidR="00746257" w:rsidRPr="00E7450B" w14:paraId="01EB727B" w14:textId="77777777" w:rsidTr="00A10C6A">
        <w:trPr>
          <w:trHeight w:val="363"/>
        </w:trPr>
        <w:tc>
          <w:tcPr>
            <w:tcW w:w="989" w:type="dxa"/>
            <w:shd w:val="clear" w:color="auto" w:fill="FFFFFF" w:themeFill="background1"/>
          </w:tcPr>
          <w:p w14:paraId="44766C93" w14:textId="77777777" w:rsidR="00746257" w:rsidRPr="00CA4A96" w:rsidRDefault="00746257" w:rsidP="00A10C6A">
            <w:pPr>
              <w:pStyle w:val="VRQABodyText"/>
            </w:pPr>
            <w:r>
              <w:t>2</w:t>
            </w:r>
          </w:p>
        </w:tc>
        <w:tc>
          <w:tcPr>
            <w:tcW w:w="2714" w:type="dxa"/>
            <w:shd w:val="clear" w:color="auto" w:fill="FFFFFF" w:themeFill="background1"/>
          </w:tcPr>
          <w:p w14:paraId="0E301EF8" w14:textId="77777777" w:rsidR="00746257" w:rsidRPr="00CA4A96" w:rsidRDefault="00746257" w:rsidP="00A10C6A">
            <w:pPr>
              <w:pStyle w:val="VRQABodyText"/>
            </w:pPr>
            <w:r w:rsidRPr="00CA4A96">
              <w:t>Apply quality and systems thinking approaches to onsite installation</w:t>
            </w:r>
          </w:p>
        </w:tc>
        <w:tc>
          <w:tcPr>
            <w:tcW w:w="567" w:type="dxa"/>
            <w:shd w:val="clear" w:color="auto" w:fill="FFFFFF" w:themeFill="background1"/>
          </w:tcPr>
          <w:p w14:paraId="6720C238" w14:textId="77777777" w:rsidR="00746257" w:rsidRPr="00CA4A96" w:rsidRDefault="00746257" w:rsidP="00A10C6A">
            <w:pPr>
              <w:pStyle w:val="VRQABodyText"/>
            </w:pPr>
            <w:r>
              <w:t>2</w:t>
            </w:r>
            <w:r w:rsidRPr="00CA4A96">
              <w:t>.1</w:t>
            </w:r>
          </w:p>
        </w:tc>
        <w:tc>
          <w:tcPr>
            <w:tcW w:w="5800" w:type="dxa"/>
            <w:shd w:val="clear" w:color="auto" w:fill="FFFFFF" w:themeFill="background1"/>
          </w:tcPr>
          <w:p w14:paraId="6EC7CC09" w14:textId="77777777" w:rsidR="00746257" w:rsidRPr="00CA4A96" w:rsidRDefault="00746257" w:rsidP="00A10C6A">
            <w:pPr>
              <w:pStyle w:val="VRQABodyText"/>
            </w:pPr>
            <w:r>
              <w:t>Check</w:t>
            </w:r>
            <w:r w:rsidRPr="00CA4A96">
              <w:t xml:space="preserve"> received information, components, materials and services against specifications and standards for conformance</w:t>
            </w:r>
          </w:p>
        </w:tc>
      </w:tr>
      <w:tr w:rsidR="00746257" w:rsidRPr="00E7450B" w14:paraId="14F1F192" w14:textId="77777777" w:rsidTr="00A10C6A">
        <w:trPr>
          <w:trHeight w:val="1087"/>
        </w:trPr>
        <w:tc>
          <w:tcPr>
            <w:tcW w:w="989" w:type="dxa"/>
            <w:shd w:val="clear" w:color="auto" w:fill="FFFFFF" w:themeFill="background1"/>
          </w:tcPr>
          <w:p w14:paraId="409379E1" w14:textId="77777777" w:rsidR="00746257" w:rsidRPr="00CA4A96" w:rsidRDefault="00746257" w:rsidP="00A10C6A">
            <w:pPr>
              <w:pStyle w:val="VRQABodyText"/>
            </w:pPr>
          </w:p>
        </w:tc>
        <w:tc>
          <w:tcPr>
            <w:tcW w:w="2714" w:type="dxa"/>
            <w:shd w:val="clear" w:color="auto" w:fill="FFFFFF" w:themeFill="background1"/>
          </w:tcPr>
          <w:p w14:paraId="74B7721F" w14:textId="77777777" w:rsidR="00746257" w:rsidRPr="00CA4A96" w:rsidRDefault="00746257" w:rsidP="00A10C6A">
            <w:pPr>
              <w:pStyle w:val="VRQABodyText"/>
            </w:pPr>
          </w:p>
        </w:tc>
        <w:tc>
          <w:tcPr>
            <w:tcW w:w="567" w:type="dxa"/>
            <w:shd w:val="clear" w:color="auto" w:fill="FFFFFF" w:themeFill="background1"/>
          </w:tcPr>
          <w:p w14:paraId="3CA207BF" w14:textId="77777777" w:rsidR="00746257" w:rsidRPr="00CA4A96" w:rsidRDefault="00746257" w:rsidP="00A10C6A">
            <w:pPr>
              <w:pStyle w:val="VRQABodyText"/>
            </w:pPr>
            <w:r>
              <w:t>2.</w:t>
            </w:r>
            <w:r w:rsidRPr="00CA4A96">
              <w:t>2</w:t>
            </w:r>
          </w:p>
        </w:tc>
        <w:tc>
          <w:tcPr>
            <w:tcW w:w="5800" w:type="dxa"/>
            <w:shd w:val="clear" w:color="auto" w:fill="FFFFFF" w:themeFill="background1"/>
          </w:tcPr>
          <w:p w14:paraId="2F100739" w14:textId="77777777" w:rsidR="00746257" w:rsidRPr="00CA4A96" w:rsidRDefault="00746257" w:rsidP="00A10C6A">
            <w:pPr>
              <w:pStyle w:val="VRQABodyText"/>
            </w:pPr>
            <w:r w:rsidRPr="00CA4A96">
              <w:t>Identify, isolate, record and report faulty information, prefabricated components, materials or services to the supervisor</w:t>
            </w:r>
          </w:p>
        </w:tc>
      </w:tr>
      <w:tr w:rsidR="00746257" w:rsidRPr="00E7450B" w14:paraId="6D3577F5" w14:textId="77777777" w:rsidTr="00A10C6A">
        <w:trPr>
          <w:trHeight w:val="1103"/>
        </w:trPr>
        <w:tc>
          <w:tcPr>
            <w:tcW w:w="989" w:type="dxa"/>
            <w:shd w:val="clear" w:color="auto" w:fill="FFFFFF" w:themeFill="background1"/>
          </w:tcPr>
          <w:p w14:paraId="20CD3C0B" w14:textId="77777777" w:rsidR="00746257" w:rsidRPr="00CA4A96" w:rsidRDefault="00746257" w:rsidP="00A10C6A">
            <w:pPr>
              <w:pStyle w:val="VRQABodyText"/>
            </w:pPr>
          </w:p>
        </w:tc>
        <w:tc>
          <w:tcPr>
            <w:tcW w:w="2714" w:type="dxa"/>
            <w:shd w:val="clear" w:color="auto" w:fill="FFFFFF" w:themeFill="background1"/>
          </w:tcPr>
          <w:p w14:paraId="7C8528D7" w14:textId="77777777" w:rsidR="00746257" w:rsidRPr="00CA4A96" w:rsidRDefault="00746257" w:rsidP="00A10C6A">
            <w:pPr>
              <w:pStyle w:val="VRQABodyText"/>
            </w:pPr>
          </w:p>
        </w:tc>
        <w:tc>
          <w:tcPr>
            <w:tcW w:w="567" w:type="dxa"/>
            <w:shd w:val="clear" w:color="auto" w:fill="FFFFFF" w:themeFill="background1"/>
          </w:tcPr>
          <w:p w14:paraId="1B7CBED0" w14:textId="77777777" w:rsidR="00746257" w:rsidRPr="00CA4A96" w:rsidRDefault="00746257" w:rsidP="00A10C6A">
            <w:pPr>
              <w:pStyle w:val="VRQABodyText"/>
            </w:pPr>
            <w:r>
              <w:t>2</w:t>
            </w:r>
            <w:r w:rsidRPr="00CA4A96">
              <w:t>.3</w:t>
            </w:r>
          </w:p>
        </w:tc>
        <w:tc>
          <w:tcPr>
            <w:tcW w:w="5800" w:type="dxa"/>
            <w:shd w:val="clear" w:color="auto" w:fill="FFFFFF" w:themeFill="background1"/>
          </w:tcPr>
          <w:p w14:paraId="1BB0EB09" w14:textId="77777777" w:rsidR="00746257" w:rsidRPr="00CA4A96" w:rsidRDefault="00746257" w:rsidP="00A10C6A">
            <w:pPr>
              <w:pStyle w:val="VRQABodyText"/>
            </w:pPr>
            <w:r>
              <w:t>C</w:t>
            </w:r>
            <w:r w:rsidRPr="00CA4A96">
              <w:t>heck work</w:t>
            </w:r>
            <w:r>
              <w:t xml:space="preserve"> for</w:t>
            </w:r>
            <w:r w:rsidRPr="00CA4A96">
              <w:t xml:space="preserve"> tolerances, work processes, sequencing and timing against specifications and standards relevant to the installation being undertaken</w:t>
            </w:r>
          </w:p>
        </w:tc>
      </w:tr>
      <w:tr w:rsidR="00746257" w:rsidRPr="00E7450B" w14:paraId="0A2BE2C9" w14:textId="77777777" w:rsidTr="00A10C6A">
        <w:trPr>
          <w:trHeight w:val="993"/>
        </w:trPr>
        <w:tc>
          <w:tcPr>
            <w:tcW w:w="989" w:type="dxa"/>
            <w:shd w:val="clear" w:color="auto" w:fill="FFFFFF" w:themeFill="background1"/>
          </w:tcPr>
          <w:p w14:paraId="3747DAFB" w14:textId="77777777" w:rsidR="00746257" w:rsidRPr="00CA4A96" w:rsidRDefault="00746257" w:rsidP="00A10C6A">
            <w:pPr>
              <w:pStyle w:val="VRQABodyText"/>
            </w:pPr>
          </w:p>
        </w:tc>
        <w:tc>
          <w:tcPr>
            <w:tcW w:w="2714" w:type="dxa"/>
            <w:shd w:val="clear" w:color="auto" w:fill="FFFFFF" w:themeFill="background1"/>
          </w:tcPr>
          <w:p w14:paraId="5AA89517" w14:textId="77777777" w:rsidR="00746257" w:rsidRPr="00CA4A96" w:rsidRDefault="00746257" w:rsidP="00A10C6A">
            <w:pPr>
              <w:pStyle w:val="VRQABodyText"/>
            </w:pPr>
          </w:p>
        </w:tc>
        <w:tc>
          <w:tcPr>
            <w:tcW w:w="567" w:type="dxa"/>
            <w:shd w:val="clear" w:color="auto" w:fill="FFFFFF" w:themeFill="background1"/>
          </w:tcPr>
          <w:p w14:paraId="106C7F41" w14:textId="77777777" w:rsidR="00746257" w:rsidRPr="00CA4A96" w:rsidRDefault="00746257" w:rsidP="00A10C6A">
            <w:pPr>
              <w:pStyle w:val="VRQABodyText"/>
            </w:pPr>
            <w:r>
              <w:t>2</w:t>
            </w:r>
            <w:r w:rsidRPr="00CA4A96">
              <w:t>.4</w:t>
            </w:r>
          </w:p>
        </w:tc>
        <w:tc>
          <w:tcPr>
            <w:tcW w:w="5800" w:type="dxa"/>
            <w:shd w:val="clear" w:color="auto" w:fill="FFFFFF" w:themeFill="background1"/>
          </w:tcPr>
          <w:p w14:paraId="2D5AA9AB" w14:textId="77777777" w:rsidR="00746257" w:rsidRPr="00CA4A96" w:rsidRDefault="00746257" w:rsidP="00A10C6A">
            <w:pPr>
              <w:pStyle w:val="VRQABodyText"/>
            </w:pPr>
            <w:r w:rsidRPr="00CA4A96">
              <w:t>Investigate causes of any identified faults and deviations from specifications and standards and take corrective action according to workplace procedures</w:t>
            </w:r>
          </w:p>
        </w:tc>
      </w:tr>
    </w:tbl>
    <w:p w14:paraId="50A7EE71" w14:textId="77777777" w:rsidR="00746257" w:rsidRDefault="00746257" w:rsidP="00746257">
      <w:pPr>
        <w:pStyle w:val="VRQAIntro"/>
        <w:spacing w:before="60" w:after="0"/>
        <w:rPr>
          <w:b/>
          <w:color w:val="FFFFFF" w:themeColor="background1"/>
          <w:sz w:val="18"/>
          <w:szCs w:val="18"/>
        </w:rPr>
        <w:sectPr w:rsidR="00746257" w:rsidSect="00740D3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442EC0BF" w14:textId="77777777" w:rsidTr="00A10C6A">
        <w:trPr>
          <w:trHeight w:val="363"/>
        </w:trPr>
        <w:tc>
          <w:tcPr>
            <w:tcW w:w="10070" w:type="dxa"/>
            <w:tcBorders>
              <w:top w:val="nil"/>
              <w:left w:val="nil"/>
              <w:bottom w:val="nil"/>
              <w:right w:val="nil"/>
            </w:tcBorders>
            <w:shd w:val="clear" w:color="auto" w:fill="103D64" w:themeFill="text2"/>
          </w:tcPr>
          <w:p w14:paraId="55735272"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6D495AF9" w14:textId="77777777" w:rsidTr="00A10C6A">
        <w:trPr>
          <w:trHeight w:val="957"/>
        </w:trPr>
        <w:tc>
          <w:tcPr>
            <w:tcW w:w="10070" w:type="dxa"/>
            <w:tcBorders>
              <w:top w:val="nil"/>
              <w:left w:val="nil"/>
              <w:bottom w:val="nil"/>
              <w:right w:val="nil"/>
            </w:tcBorders>
          </w:tcPr>
          <w:p w14:paraId="50A5375A" w14:textId="77777777" w:rsidR="00746257" w:rsidRPr="00F504D4" w:rsidRDefault="00746257" w:rsidP="00A10C6A">
            <w:pPr>
              <w:pStyle w:val="VRQABodyText"/>
            </w:pPr>
            <w:r>
              <w:t>N/A</w:t>
            </w:r>
          </w:p>
        </w:tc>
      </w:tr>
    </w:tbl>
    <w:p w14:paraId="3233F626"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7FC954D2"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0E76D4AB"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388FFB20" w14:textId="77777777" w:rsidTr="00A10C6A">
        <w:trPr>
          <w:trHeight w:val="620"/>
        </w:trPr>
        <w:tc>
          <w:tcPr>
            <w:tcW w:w="5000" w:type="pct"/>
            <w:gridSpan w:val="5"/>
            <w:tcBorders>
              <w:top w:val="nil"/>
              <w:left w:val="nil"/>
              <w:bottom w:val="single" w:sz="4" w:space="0" w:color="auto"/>
              <w:right w:val="nil"/>
            </w:tcBorders>
          </w:tcPr>
          <w:p w14:paraId="69C7FF09"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76990E50" w14:textId="77777777" w:rsidTr="00A10C6A">
        <w:trPr>
          <w:trHeight w:val="42"/>
        </w:trPr>
        <w:tc>
          <w:tcPr>
            <w:tcW w:w="1690" w:type="pct"/>
            <w:gridSpan w:val="2"/>
          </w:tcPr>
          <w:p w14:paraId="06A1C1F6"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69AAADA"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1E6F5D28" w14:textId="77777777" w:rsidTr="00A10C6A">
        <w:trPr>
          <w:trHeight w:val="31"/>
        </w:trPr>
        <w:tc>
          <w:tcPr>
            <w:tcW w:w="1690" w:type="pct"/>
            <w:gridSpan w:val="2"/>
            <w:tcBorders>
              <w:top w:val="single" w:sz="4" w:space="0" w:color="auto"/>
              <w:bottom w:val="single" w:sz="4" w:space="0" w:color="auto"/>
            </w:tcBorders>
          </w:tcPr>
          <w:p w14:paraId="68C6F7D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41ED8C9" w14:textId="77777777" w:rsidR="00746257" w:rsidRPr="008447A8" w:rsidRDefault="00746257" w:rsidP="00746257">
            <w:pPr>
              <w:pStyle w:val="VRQABullet1"/>
              <w:spacing w:line="264" w:lineRule="auto"/>
              <w:rPr>
                <w:szCs w:val="24"/>
              </w:rPr>
            </w:pPr>
            <w:r w:rsidRPr="00504526">
              <w:t xml:space="preserve">Interpret </w:t>
            </w:r>
            <w:r>
              <w:t>information from information sources, workplace policies and procedures, specifications and industry codes and standards</w:t>
            </w:r>
          </w:p>
        </w:tc>
      </w:tr>
      <w:tr w:rsidR="00746257" w:rsidRPr="00E7450B" w14:paraId="7073EA91" w14:textId="77777777" w:rsidTr="00A10C6A">
        <w:trPr>
          <w:trHeight w:val="31"/>
        </w:trPr>
        <w:tc>
          <w:tcPr>
            <w:tcW w:w="1690" w:type="pct"/>
            <w:gridSpan w:val="2"/>
            <w:tcBorders>
              <w:top w:val="single" w:sz="4" w:space="0" w:color="auto"/>
              <w:bottom w:val="single" w:sz="4" w:space="0" w:color="auto"/>
            </w:tcBorders>
          </w:tcPr>
          <w:p w14:paraId="31557B9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773CC5D" w14:textId="77777777" w:rsidR="00746257" w:rsidRPr="0050604E" w:rsidRDefault="00746257" w:rsidP="00746257">
            <w:pPr>
              <w:pStyle w:val="VRQABullet1"/>
              <w:spacing w:line="264" w:lineRule="auto"/>
            </w:pPr>
            <w:r>
              <w:t>record information on prefabricated construction and report on quality faults using clear language and terminology</w:t>
            </w:r>
          </w:p>
        </w:tc>
      </w:tr>
      <w:tr w:rsidR="00746257" w:rsidRPr="00E7450B" w14:paraId="3062651C" w14:textId="77777777" w:rsidTr="00A10C6A">
        <w:trPr>
          <w:trHeight w:val="31"/>
        </w:trPr>
        <w:tc>
          <w:tcPr>
            <w:tcW w:w="1690" w:type="pct"/>
            <w:gridSpan w:val="2"/>
            <w:tcBorders>
              <w:top w:val="single" w:sz="4" w:space="0" w:color="auto"/>
              <w:bottom w:val="single" w:sz="4" w:space="0" w:color="auto"/>
            </w:tcBorders>
          </w:tcPr>
          <w:p w14:paraId="29FAB443"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1E24449" w14:textId="77777777" w:rsidR="00746257" w:rsidRPr="0050604E" w:rsidRDefault="00746257" w:rsidP="00746257">
            <w:pPr>
              <w:pStyle w:val="VRQABullet1"/>
              <w:spacing w:line="264" w:lineRule="auto"/>
            </w:pPr>
            <w:r>
              <w:t xml:space="preserve">report identified issues and deviations from specifications and standards using clear language and terminology </w:t>
            </w:r>
          </w:p>
        </w:tc>
      </w:tr>
      <w:tr w:rsidR="00746257" w:rsidRPr="00E7450B" w14:paraId="592FFF10" w14:textId="77777777" w:rsidTr="00A10C6A">
        <w:trPr>
          <w:trHeight w:val="31"/>
        </w:trPr>
        <w:tc>
          <w:tcPr>
            <w:tcW w:w="1690" w:type="pct"/>
            <w:gridSpan w:val="2"/>
            <w:tcBorders>
              <w:top w:val="single" w:sz="4" w:space="0" w:color="auto"/>
              <w:bottom w:val="single" w:sz="4" w:space="0" w:color="auto"/>
            </w:tcBorders>
          </w:tcPr>
          <w:p w14:paraId="49CDACAD"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lastRenderedPageBreak/>
              <w:t>Numeracy skills to:</w:t>
            </w:r>
          </w:p>
        </w:tc>
        <w:tc>
          <w:tcPr>
            <w:tcW w:w="3310" w:type="pct"/>
            <w:gridSpan w:val="3"/>
            <w:tcBorders>
              <w:top w:val="single" w:sz="4" w:space="0" w:color="auto"/>
              <w:left w:val="nil"/>
              <w:bottom w:val="single" w:sz="4" w:space="0" w:color="auto"/>
              <w:right w:val="single" w:sz="4" w:space="0" w:color="auto"/>
            </w:tcBorders>
          </w:tcPr>
          <w:p w14:paraId="726649F4" w14:textId="77777777" w:rsidR="00746257" w:rsidRPr="0050604E" w:rsidRDefault="00746257" w:rsidP="00746257">
            <w:pPr>
              <w:pStyle w:val="VRQABullet1"/>
              <w:spacing w:line="264" w:lineRule="auto"/>
            </w:pPr>
            <w:r>
              <w:t>make and use calculations and measurements to r</w:t>
            </w:r>
            <w:r w:rsidRPr="00504526">
              <w:t xml:space="preserve">espond </w:t>
            </w:r>
            <w:r>
              <w:t>to identified issues and deviations from specifications and standards</w:t>
            </w:r>
          </w:p>
        </w:tc>
      </w:tr>
      <w:tr w:rsidR="00746257" w:rsidRPr="00E7450B" w14:paraId="49DD9511" w14:textId="77777777" w:rsidTr="00A10C6A">
        <w:trPr>
          <w:trHeight w:val="31"/>
        </w:trPr>
        <w:tc>
          <w:tcPr>
            <w:tcW w:w="1690" w:type="pct"/>
            <w:gridSpan w:val="2"/>
            <w:tcBorders>
              <w:top w:val="single" w:sz="4" w:space="0" w:color="auto"/>
              <w:bottom w:val="single" w:sz="4" w:space="0" w:color="auto"/>
            </w:tcBorders>
          </w:tcPr>
          <w:p w14:paraId="2158F88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D434C93" w14:textId="77777777" w:rsidR="00746257" w:rsidRPr="00EA4C69" w:rsidRDefault="00746257" w:rsidP="00746257">
            <w:pPr>
              <w:pStyle w:val="VRQABullet1"/>
              <w:spacing w:line="264" w:lineRule="auto"/>
              <w:rPr>
                <w:szCs w:val="22"/>
              </w:rPr>
            </w:pPr>
            <w:r>
              <w:t>maintain knowledge on prefabrication construction, industry standards and codes of practice within own area of responsibility</w:t>
            </w:r>
          </w:p>
        </w:tc>
      </w:tr>
      <w:tr w:rsidR="00746257" w:rsidRPr="00E7450B" w14:paraId="616357EE" w14:textId="77777777" w:rsidTr="00A10C6A">
        <w:trPr>
          <w:trHeight w:val="31"/>
        </w:trPr>
        <w:tc>
          <w:tcPr>
            <w:tcW w:w="1690" w:type="pct"/>
            <w:gridSpan w:val="2"/>
            <w:tcBorders>
              <w:top w:val="single" w:sz="4" w:space="0" w:color="auto"/>
              <w:bottom w:val="single" w:sz="4" w:space="0" w:color="auto"/>
            </w:tcBorders>
          </w:tcPr>
          <w:p w14:paraId="54AC9C2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CEF11A7" w14:textId="77777777" w:rsidR="00746257" w:rsidRPr="0034319D" w:rsidRDefault="00746257" w:rsidP="00746257">
            <w:pPr>
              <w:pStyle w:val="VRQABullet1"/>
              <w:spacing w:line="264" w:lineRule="auto"/>
              <w:rPr>
                <w:szCs w:val="22"/>
              </w:rPr>
            </w:pPr>
            <w:r>
              <w:t>use information technology to source and source information on prefabrication construction</w:t>
            </w:r>
          </w:p>
          <w:p w14:paraId="7A85282E" w14:textId="77777777" w:rsidR="00746257" w:rsidRPr="00EA4C69" w:rsidRDefault="00746257" w:rsidP="00746257">
            <w:pPr>
              <w:pStyle w:val="VRQABullet1"/>
              <w:spacing w:line="264" w:lineRule="auto"/>
              <w:rPr>
                <w:szCs w:val="22"/>
              </w:rPr>
            </w:pPr>
            <w:r>
              <w:t>use communications technologies to communicate and report during work processes.</w:t>
            </w:r>
          </w:p>
        </w:tc>
      </w:tr>
      <w:tr w:rsidR="00746257" w:rsidRPr="00E7450B" w14:paraId="6BE2E11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3B3142F7" w14:textId="77777777" w:rsidR="00746257" w:rsidRPr="00996C23" w:rsidRDefault="00746257" w:rsidP="00A10C6A"/>
        </w:tc>
      </w:tr>
      <w:tr w:rsidR="00746257" w:rsidRPr="00E7450B" w14:paraId="523A2B26"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9E1DD49"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F320B2" w14:textId="77777777" w:rsidR="00746257" w:rsidRPr="00EA4C69" w:rsidRDefault="00746257" w:rsidP="00A10C6A">
            <w:pPr>
              <w:pStyle w:val="AccredTemplate"/>
              <w:rPr>
                <w:sz w:val="22"/>
                <w:szCs w:val="22"/>
              </w:rPr>
            </w:pPr>
          </w:p>
        </w:tc>
      </w:tr>
      <w:tr w:rsidR="00746257" w:rsidRPr="00E7450B" w14:paraId="102C4FFC" w14:textId="77777777" w:rsidTr="00A10C6A">
        <w:trPr>
          <w:trHeight w:val="363"/>
        </w:trPr>
        <w:tc>
          <w:tcPr>
            <w:tcW w:w="1372" w:type="pct"/>
            <w:vMerge/>
            <w:tcBorders>
              <w:left w:val="nil"/>
              <w:bottom w:val="dotted" w:sz="2" w:space="0" w:color="888B8D" w:themeColor="accent2"/>
              <w:right w:val="single" w:sz="4" w:space="0" w:color="auto"/>
            </w:tcBorders>
          </w:tcPr>
          <w:p w14:paraId="1C962C85"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836AA61"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743330B0"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ADFCDE4"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26EA8AB5"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ED8045E"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20308A36" w14:textId="77777777" w:rsidTr="00A10C6A">
        <w:trPr>
          <w:trHeight w:val="363"/>
        </w:trPr>
        <w:tc>
          <w:tcPr>
            <w:tcW w:w="1372" w:type="pct"/>
            <w:vMerge/>
            <w:tcBorders>
              <w:left w:val="nil"/>
              <w:bottom w:val="dotted" w:sz="2" w:space="0" w:color="888B8D" w:themeColor="accent2"/>
              <w:right w:val="single" w:sz="4" w:space="0" w:color="auto"/>
            </w:tcBorders>
          </w:tcPr>
          <w:p w14:paraId="0F05351E"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D366B6" w14:textId="78AF5FCC" w:rsidR="00746257" w:rsidRPr="00EA4C69" w:rsidRDefault="00746257" w:rsidP="00A10C6A">
            <w:pPr>
              <w:pStyle w:val="VRQABodyText"/>
              <w:rPr>
                <w:rFonts w:eastAsia="Times New Roman"/>
                <w:color w:val="555559"/>
                <w:lang w:eastAsia="x-none"/>
              </w:rPr>
            </w:pPr>
            <w:r w:rsidRPr="00996C23">
              <w:t>VU</w:t>
            </w:r>
            <w:r w:rsidR="008301D0">
              <w:t>23657</w:t>
            </w:r>
            <w:r w:rsidRPr="00996C23">
              <w:t xml:space="preserve"> Work effectively in prefabricated construction</w:t>
            </w:r>
          </w:p>
        </w:tc>
        <w:tc>
          <w:tcPr>
            <w:tcW w:w="1209" w:type="pct"/>
            <w:tcBorders>
              <w:top w:val="single" w:sz="4" w:space="0" w:color="auto"/>
              <w:left w:val="single" w:sz="4" w:space="0" w:color="auto"/>
              <w:bottom w:val="single" w:sz="4" w:space="0" w:color="auto"/>
              <w:right w:val="single" w:sz="4" w:space="0" w:color="auto"/>
            </w:tcBorders>
          </w:tcPr>
          <w:p w14:paraId="2A183168" w14:textId="77777777" w:rsidR="00746257" w:rsidRPr="00996C23" w:rsidRDefault="00746257" w:rsidP="00A10C6A">
            <w:pPr>
              <w:pStyle w:val="VRQABodyText"/>
            </w:pPr>
            <w:r w:rsidRPr="00996C23">
              <w:t>VU22699 Work effectively in prefabricated construction</w:t>
            </w:r>
          </w:p>
        </w:tc>
        <w:tc>
          <w:tcPr>
            <w:tcW w:w="1210" w:type="pct"/>
            <w:tcBorders>
              <w:top w:val="single" w:sz="4" w:space="0" w:color="auto"/>
              <w:left w:val="single" w:sz="4" w:space="0" w:color="auto"/>
              <w:bottom w:val="single" w:sz="4" w:space="0" w:color="auto"/>
              <w:right w:val="single" w:sz="4" w:space="0" w:color="auto"/>
            </w:tcBorders>
          </w:tcPr>
          <w:p w14:paraId="7D2C1BB9" w14:textId="77777777" w:rsidR="00746257" w:rsidRPr="00996C23" w:rsidDel="009030EE" w:rsidRDefault="00746257" w:rsidP="00A10C6A">
            <w:pPr>
              <w:pStyle w:val="VRQABodyText"/>
            </w:pPr>
            <w:r>
              <w:t>E</w:t>
            </w:r>
            <w:r w:rsidRPr="00996C23">
              <w:t xml:space="preserve">quivalent </w:t>
            </w:r>
          </w:p>
        </w:tc>
      </w:tr>
      <w:tr w:rsidR="00746257" w:rsidRPr="00E7450B" w14:paraId="79AADC68"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0132F2CB"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A98F990" w14:textId="77777777" w:rsidR="00746257" w:rsidRPr="00EA4C69" w:rsidDel="009030EE" w:rsidRDefault="00746257" w:rsidP="00A10C6A">
            <w:pPr>
              <w:pStyle w:val="AccredTemplate"/>
              <w:rPr>
                <w:color w:val="auto"/>
                <w:sz w:val="22"/>
                <w:szCs w:val="22"/>
              </w:rPr>
            </w:pPr>
          </w:p>
        </w:tc>
      </w:tr>
    </w:tbl>
    <w:p w14:paraId="2AD677FB"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0C5B386"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73760765" w14:textId="77777777" w:rsidTr="00A10C6A">
        <w:trPr>
          <w:trHeight w:val="363"/>
        </w:trPr>
        <w:tc>
          <w:tcPr>
            <w:tcW w:w="10065" w:type="dxa"/>
            <w:gridSpan w:val="2"/>
            <w:tcBorders>
              <w:top w:val="nil"/>
              <w:bottom w:val="nil"/>
            </w:tcBorders>
            <w:shd w:val="clear" w:color="auto" w:fill="103D64" w:themeFill="text2"/>
          </w:tcPr>
          <w:p w14:paraId="3B84DF44"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9478FD4" w14:textId="77777777" w:rsidTr="00A10C6A">
        <w:trPr>
          <w:trHeight w:val="561"/>
        </w:trPr>
        <w:tc>
          <w:tcPr>
            <w:tcW w:w="2283" w:type="dxa"/>
            <w:tcBorders>
              <w:top w:val="nil"/>
              <w:left w:val="nil"/>
              <w:bottom w:val="nil"/>
              <w:right w:val="dotted" w:sz="4" w:space="0" w:color="888B8D" w:themeColor="accent2"/>
            </w:tcBorders>
          </w:tcPr>
          <w:p w14:paraId="1206B53D"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63AF44" w14:textId="153F17F6" w:rsidR="00746257" w:rsidRPr="00996C23" w:rsidRDefault="00746257" w:rsidP="00A10C6A">
            <w:pPr>
              <w:rPr>
                <w:rStyle w:val="Strong"/>
              </w:rPr>
            </w:pPr>
            <w:r w:rsidRPr="00996C23">
              <w:rPr>
                <w:rStyle w:val="Strong"/>
              </w:rPr>
              <w:t>Assessment Requirements for VU</w:t>
            </w:r>
            <w:r w:rsidR="008301D0">
              <w:rPr>
                <w:rStyle w:val="Strong"/>
              </w:rPr>
              <w:t>23657</w:t>
            </w:r>
            <w:r w:rsidRPr="00996C23">
              <w:rPr>
                <w:rStyle w:val="Strong"/>
              </w:rPr>
              <w:t xml:space="preserve"> Work effectively in prefabricated construction</w:t>
            </w:r>
          </w:p>
        </w:tc>
      </w:tr>
      <w:tr w:rsidR="00746257" w:rsidRPr="00E7450B" w14:paraId="30ECDBD7"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2965A6D6"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BE2C05" w14:textId="77777777" w:rsidR="00746257" w:rsidRPr="00686D34" w:rsidRDefault="00746257" w:rsidP="00A10C6A">
            <w:pPr>
              <w:pStyle w:val="VRQABodyText"/>
            </w:pPr>
            <w:r w:rsidRPr="00686D34">
              <w:t>There must be evidence the learner has completed the tasks outlined in the elements and performance criteria of this unit and has worked effectively within the scope of their role during the completion of a prefabricated construction project.</w:t>
            </w:r>
          </w:p>
          <w:p w14:paraId="09AB9236" w14:textId="38E52432" w:rsidR="00746257" w:rsidRPr="00686D34" w:rsidRDefault="00746257" w:rsidP="00A10C6A">
            <w:pPr>
              <w:pStyle w:val="VRQABodyText"/>
            </w:pPr>
            <w:r w:rsidRPr="00686D34">
              <w:t>In completing the above, there must also be</w:t>
            </w:r>
            <w:r w:rsidR="0016527D">
              <w:t xml:space="preserve"> </w:t>
            </w:r>
            <w:r w:rsidR="00687114">
              <w:t>critical</w:t>
            </w:r>
            <w:r w:rsidRPr="00686D34">
              <w:t xml:space="preserve"> evidence that the learner has:</w:t>
            </w:r>
          </w:p>
          <w:p w14:paraId="1614E5A8" w14:textId="77777777" w:rsidR="00746257" w:rsidRPr="00307860" w:rsidRDefault="00746257" w:rsidP="00746257">
            <w:pPr>
              <w:pStyle w:val="VRQABullet1"/>
              <w:spacing w:line="264" w:lineRule="auto"/>
            </w:pPr>
            <w:r w:rsidRPr="00307860">
              <w:t>applied relevant industry standards and codes of practice</w:t>
            </w:r>
          </w:p>
          <w:p w14:paraId="3ABB0ECF" w14:textId="77777777" w:rsidR="00746257" w:rsidRPr="00307860" w:rsidRDefault="00746257" w:rsidP="00746257">
            <w:pPr>
              <w:pStyle w:val="VRQABullet1"/>
              <w:spacing w:line="264" w:lineRule="auto"/>
            </w:pPr>
            <w:r w:rsidRPr="00307860">
              <w:t>used safe work and sustainable environmental practices</w:t>
            </w:r>
          </w:p>
          <w:p w14:paraId="3533FE8E" w14:textId="77777777" w:rsidR="00746257" w:rsidRPr="00307860" w:rsidRDefault="00746257" w:rsidP="00746257">
            <w:pPr>
              <w:pStyle w:val="VRQABullet1"/>
              <w:spacing w:line="264" w:lineRule="auto"/>
            </w:pPr>
            <w:r w:rsidRPr="00307860">
              <w:t>applied prefabricated construction technologies and principles of prefabricated construction to work processes</w:t>
            </w:r>
          </w:p>
          <w:p w14:paraId="26B961E2" w14:textId="77777777" w:rsidR="00746257" w:rsidRPr="000B4A2C" w:rsidRDefault="00746257" w:rsidP="00746257">
            <w:pPr>
              <w:pStyle w:val="VRQABullet1"/>
              <w:spacing w:line="264" w:lineRule="auto"/>
              <w:rPr>
                <w:szCs w:val="22"/>
              </w:rPr>
            </w:pPr>
            <w:r w:rsidRPr="00307860">
              <w:t xml:space="preserve">continuously applied quality check measures against specifications and </w:t>
            </w:r>
            <w:proofErr w:type="gramStart"/>
            <w:r w:rsidRPr="00307860">
              <w:t>standards, and</w:t>
            </w:r>
            <w:proofErr w:type="gramEnd"/>
            <w:r w:rsidRPr="00307860">
              <w:t xml:space="preserve"> taken corrective action to resolve issues and faults as required within scope of work.</w:t>
            </w:r>
          </w:p>
        </w:tc>
      </w:tr>
      <w:tr w:rsidR="00746257" w:rsidRPr="00E7450B" w14:paraId="2B85F547"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BA9E8D"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6139B9"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47F05861" w14:textId="77777777" w:rsidR="00746257" w:rsidRPr="002D461A" w:rsidRDefault="00746257" w:rsidP="00746257">
            <w:pPr>
              <w:pStyle w:val="VRQABullet1"/>
              <w:spacing w:line="264" w:lineRule="auto"/>
            </w:pPr>
            <w:r w:rsidRPr="002D461A">
              <w:t>profile of Australia’s prefabrication industry,</w:t>
            </w:r>
          </w:p>
          <w:p w14:paraId="6A7B69D6" w14:textId="77777777" w:rsidR="00746257" w:rsidRPr="002D461A" w:rsidRDefault="00746257" w:rsidP="00746257">
            <w:pPr>
              <w:pStyle w:val="VRQABullet1"/>
              <w:spacing w:line="264" w:lineRule="auto"/>
            </w:pPr>
            <w:r w:rsidRPr="002D461A">
              <w:t>principles and impacts of prefabricated construction on efficiency, precision, productivity and affordability</w:t>
            </w:r>
          </w:p>
          <w:p w14:paraId="1B982676" w14:textId="3C4D7435" w:rsidR="00746257" w:rsidRPr="002D461A" w:rsidRDefault="00746257" w:rsidP="00746257">
            <w:pPr>
              <w:pStyle w:val="VRQABullet1"/>
              <w:spacing w:line="264" w:lineRule="auto"/>
            </w:pPr>
            <w:r w:rsidRPr="002D461A">
              <w:t>environmental benefits of prefabricated construction in reducing waste and energy</w:t>
            </w:r>
            <w:r w:rsidR="008F5DAA">
              <w:t xml:space="preserve"> usage</w:t>
            </w:r>
          </w:p>
          <w:p w14:paraId="3708500A" w14:textId="77777777" w:rsidR="00746257" w:rsidRPr="002D461A" w:rsidRDefault="00746257" w:rsidP="00746257">
            <w:pPr>
              <w:pStyle w:val="VRQABullet1"/>
              <w:spacing w:line="264" w:lineRule="auto"/>
            </w:pPr>
            <w:r w:rsidRPr="002D461A">
              <w:t>purposes and types of prefabrication construction, including panelised, volumetric modular and pods</w:t>
            </w:r>
          </w:p>
          <w:p w14:paraId="54F35AEF" w14:textId="77777777" w:rsidR="00746257" w:rsidRPr="002D461A" w:rsidRDefault="00746257" w:rsidP="00746257">
            <w:pPr>
              <w:pStyle w:val="VRQABullet1"/>
              <w:spacing w:line="264" w:lineRule="auto"/>
            </w:pPr>
            <w:r w:rsidRPr="002D461A">
              <w:t>relationship between offsite and onsite construction approaches</w:t>
            </w:r>
          </w:p>
          <w:p w14:paraId="16F471B9" w14:textId="77777777" w:rsidR="00746257" w:rsidRPr="002D461A" w:rsidRDefault="00746257" w:rsidP="00746257">
            <w:pPr>
              <w:pStyle w:val="VRQABullet1"/>
              <w:spacing w:line="264" w:lineRule="auto"/>
            </w:pPr>
            <w:r w:rsidRPr="002D461A">
              <w:t>workplace policies and procedures relating to work practices</w:t>
            </w:r>
          </w:p>
          <w:p w14:paraId="3ABB7317" w14:textId="77777777" w:rsidR="00746257" w:rsidRPr="002D461A" w:rsidRDefault="00746257" w:rsidP="00746257">
            <w:pPr>
              <w:pStyle w:val="VRQABullet1"/>
              <w:spacing w:line="264" w:lineRule="auto"/>
            </w:pPr>
            <w:r w:rsidRPr="002D461A">
              <w:t>relevant state or territory legislation relating to employment rights</w:t>
            </w:r>
          </w:p>
          <w:p w14:paraId="443B0BA0" w14:textId="77777777" w:rsidR="00746257" w:rsidRPr="002D461A" w:rsidRDefault="00746257" w:rsidP="00746257">
            <w:pPr>
              <w:pStyle w:val="VRQABullet1"/>
              <w:spacing w:line="264" w:lineRule="auto"/>
            </w:pPr>
            <w:r w:rsidRPr="002D461A">
              <w:t>sources of information on employment rights and responsibilities including employment related laws covering rights and responsibilities of employees and employers </w:t>
            </w:r>
          </w:p>
          <w:p w14:paraId="2839E3E6" w14:textId="77777777" w:rsidR="00746257" w:rsidRPr="002D461A" w:rsidRDefault="00746257" w:rsidP="00746257">
            <w:pPr>
              <w:pStyle w:val="VRQABullet1"/>
              <w:spacing w:line="264" w:lineRule="auto"/>
            </w:pPr>
            <w:r w:rsidRPr="002D461A">
              <w:t>relevant Australian Standards and building codes in relation to prefabricated construction</w:t>
            </w:r>
          </w:p>
          <w:p w14:paraId="4FE8C22D" w14:textId="69DC24B3" w:rsidR="00746257" w:rsidRPr="002D461A" w:rsidRDefault="00746257" w:rsidP="00746257">
            <w:pPr>
              <w:pStyle w:val="VRQABullet1"/>
              <w:spacing w:line="264" w:lineRule="auto"/>
            </w:pPr>
            <w:r w:rsidRPr="002D461A">
              <w:t xml:space="preserve">state </w:t>
            </w:r>
            <w:r w:rsidR="008F5DAA">
              <w:t>or</w:t>
            </w:r>
            <w:r w:rsidR="008F5DAA" w:rsidRPr="002D461A">
              <w:t xml:space="preserve"> </w:t>
            </w:r>
            <w:r w:rsidRPr="002D461A">
              <w:t>territory regulatory workplace safety requirements</w:t>
            </w:r>
          </w:p>
          <w:p w14:paraId="2F6E0719" w14:textId="04BFF6F1" w:rsidR="00746257" w:rsidRPr="002D461A" w:rsidRDefault="00746257" w:rsidP="00746257">
            <w:pPr>
              <w:pStyle w:val="VRQABullet1"/>
              <w:spacing w:line="264" w:lineRule="auto"/>
            </w:pPr>
            <w:r w:rsidRPr="002D461A">
              <w:t xml:space="preserve">state </w:t>
            </w:r>
            <w:r w:rsidR="008F5DAA">
              <w:t>or</w:t>
            </w:r>
            <w:r w:rsidR="008F5DAA" w:rsidRPr="002D461A">
              <w:t xml:space="preserve"> </w:t>
            </w:r>
            <w:r w:rsidRPr="002D461A">
              <w:t>territory environmental sustainability regulatory requirements</w:t>
            </w:r>
          </w:p>
          <w:p w14:paraId="2B132040" w14:textId="77777777" w:rsidR="00746257" w:rsidRPr="002D461A" w:rsidRDefault="00746257" w:rsidP="00746257">
            <w:pPr>
              <w:pStyle w:val="VRQABullet1"/>
              <w:spacing w:line="264" w:lineRule="auto"/>
            </w:pPr>
            <w:proofErr w:type="gramStart"/>
            <w:r w:rsidRPr="002D461A">
              <w:t>how</w:t>
            </w:r>
            <w:proofErr w:type="gramEnd"/>
            <w:r w:rsidRPr="002D461A">
              <w:t xml:space="preserve"> received information, components and materials or services relate to construction operations and how they contribute to the final quality of the construction</w:t>
            </w:r>
          </w:p>
          <w:p w14:paraId="17C90CBF" w14:textId="77777777" w:rsidR="00746257" w:rsidRPr="002D461A" w:rsidRDefault="00746257" w:rsidP="00746257">
            <w:pPr>
              <w:pStyle w:val="VRQABullet1"/>
              <w:spacing w:line="264" w:lineRule="auto"/>
            </w:pPr>
            <w:r w:rsidRPr="002D461A">
              <w:t>relevant quality standards, policy and procedures</w:t>
            </w:r>
          </w:p>
          <w:p w14:paraId="16FAB888" w14:textId="77777777" w:rsidR="00746257" w:rsidRPr="000B4A2C" w:rsidRDefault="00746257" w:rsidP="00746257">
            <w:pPr>
              <w:pStyle w:val="VRQABullet1"/>
              <w:spacing w:line="264" w:lineRule="auto"/>
              <w:rPr>
                <w:szCs w:val="22"/>
                <w:lang w:val="en"/>
              </w:rPr>
            </w:pPr>
            <w:r w:rsidRPr="002D461A">
              <w:t>relevant measurement techniques and quality checking and reporting procedures.</w:t>
            </w:r>
          </w:p>
        </w:tc>
      </w:tr>
      <w:tr w:rsidR="00746257" w:rsidRPr="00E7450B" w14:paraId="4C88A446"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1F5D4A"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4AB813"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88482BA" w14:textId="77777777" w:rsidR="00746257" w:rsidRPr="00686D34" w:rsidRDefault="00746257" w:rsidP="00A10C6A">
            <w:pPr>
              <w:pStyle w:val="VRQABodyText"/>
            </w:pPr>
            <w:r w:rsidRPr="00686D34">
              <w:t>Assessment must ensure access to:</w:t>
            </w:r>
          </w:p>
          <w:p w14:paraId="2E97DA89" w14:textId="77777777" w:rsidR="00746257" w:rsidRDefault="00746257" w:rsidP="00746257">
            <w:pPr>
              <w:pStyle w:val="VRQABullet1"/>
              <w:spacing w:line="264" w:lineRule="auto"/>
            </w:pPr>
            <w:r>
              <w:t>sources of information on prefabrication construction industry and employment related laws</w:t>
            </w:r>
          </w:p>
          <w:p w14:paraId="12A77FC1" w14:textId="77777777" w:rsidR="00746257" w:rsidRDefault="00746257" w:rsidP="00746257">
            <w:pPr>
              <w:pStyle w:val="VRQABullet1"/>
              <w:spacing w:line="264" w:lineRule="auto"/>
            </w:pPr>
            <w:r>
              <w:t xml:space="preserve">job requirements, including </w:t>
            </w:r>
            <w:r w:rsidRPr="009F04FF">
              <w:t>relevant plans and specifications</w:t>
            </w:r>
          </w:p>
          <w:p w14:paraId="3EDCDB9E" w14:textId="77777777" w:rsidR="00746257" w:rsidRDefault="00746257" w:rsidP="00746257">
            <w:pPr>
              <w:pStyle w:val="VRQABullet1"/>
              <w:spacing w:line="264" w:lineRule="auto"/>
            </w:pPr>
            <w:r>
              <w:t>relevant workplace policies and procedures which cover design specifications, industry standards, building codes and regulations and safety requirements.</w:t>
            </w:r>
          </w:p>
          <w:p w14:paraId="39E20155" w14:textId="77777777" w:rsidR="00746257" w:rsidRPr="00FA27B5" w:rsidRDefault="00746257" w:rsidP="00A10C6A">
            <w:pPr>
              <w:pStyle w:val="VRQABodyText"/>
              <w:rPr>
                <w:rStyle w:val="Strong"/>
              </w:rPr>
            </w:pPr>
            <w:r w:rsidRPr="00FA27B5">
              <w:rPr>
                <w:rStyle w:val="Strong"/>
              </w:rPr>
              <w:t>Assessor requirements</w:t>
            </w:r>
          </w:p>
          <w:p w14:paraId="2E59F7EA" w14:textId="77777777" w:rsidR="00746257" w:rsidRPr="000B4A2C" w:rsidRDefault="00746257" w:rsidP="00A10C6A">
            <w:pPr>
              <w:pStyle w:val="VRQABodyText"/>
              <w:rPr>
                <w:i/>
                <w:iCs/>
              </w:rPr>
            </w:pPr>
            <w:r w:rsidRPr="00FA27B5">
              <w:t>No specialist vocational competency requirements for assessors apply to this unit.</w:t>
            </w:r>
          </w:p>
        </w:tc>
      </w:tr>
    </w:tbl>
    <w:p w14:paraId="3112EA39" w14:textId="77777777" w:rsidR="00746257" w:rsidRDefault="00746257" w:rsidP="00746257">
      <w:pPr>
        <w:pStyle w:val="VRQAbulletlist"/>
        <w:spacing w:before="60"/>
        <w:rPr>
          <w:sz w:val="18"/>
          <w:szCs w:val="18"/>
        </w:rPr>
      </w:pPr>
    </w:p>
    <w:p w14:paraId="3DB0498D"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2F026C95"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8F4C732"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0C591D"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C35DDC" w14:textId="5BA0235F" w:rsidR="00746257" w:rsidRPr="00B17939" w:rsidRDefault="00746257" w:rsidP="00A10C6A">
            <w:pPr>
              <w:pStyle w:val="VRQABodyText"/>
              <w:rPr>
                <w:rStyle w:val="Strong"/>
              </w:rPr>
            </w:pPr>
            <w:r w:rsidRPr="00B17939">
              <w:rPr>
                <w:rStyle w:val="Strong"/>
              </w:rPr>
              <w:t>VU</w:t>
            </w:r>
            <w:r w:rsidR="008301D0">
              <w:rPr>
                <w:rStyle w:val="Strong"/>
              </w:rPr>
              <w:t>23658</w:t>
            </w:r>
          </w:p>
        </w:tc>
      </w:tr>
      <w:tr w:rsidR="00746257" w:rsidRPr="00F504D4" w14:paraId="125B61A7"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8A8FD2"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BC5024" w14:textId="77777777" w:rsidR="00746257" w:rsidRPr="000C748C" w:rsidRDefault="00746257" w:rsidP="00A10C6A">
            <w:pPr>
              <w:pStyle w:val="VRQABodyText"/>
              <w:rPr>
                <w:rStyle w:val="Strong"/>
              </w:rPr>
            </w:pPr>
            <w:r w:rsidRPr="000C748C">
              <w:rPr>
                <w:rStyle w:val="Strong"/>
              </w:rPr>
              <w:t>Work collaboratively with others in prefabricated construction</w:t>
            </w:r>
          </w:p>
        </w:tc>
      </w:tr>
      <w:tr w:rsidR="00746257" w:rsidRPr="00F504D4" w14:paraId="1D3753D0"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BDFEB6"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E16B0D" w14:textId="77777777" w:rsidR="00746257" w:rsidRPr="000C748C" w:rsidRDefault="00746257" w:rsidP="00A10C6A">
            <w:pPr>
              <w:pStyle w:val="VRQABodyText"/>
            </w:pPr>
            <w:r w:rsidRPr="000C748C">
              <w:t>This unit describes the performance outcomes, skills and knowledge required to work effectively in teams and in collaboration with service providers and suppliers during prefabrication construction projects.</w:t>
            </w:r>
          </w:p>
          <w:p w14:paraId="4FD4B0E2" w14:textId="77777777" w:rsidR="00746257" w:rsidRPr="000C748C" w:rsidRDefault="00746257" w:rsidP="00A10C6A">
            <w:pPr>
              <w:pStyle w:val="VRQABodyText"/>
            </w:pPr>
            <w:r w:rsidRPr="000C748C">
              <w:t>It requires the ability to develop and maintain working relationships with the construction team, service providers and suppliers, identify, sequence and assist team members with work responsibilities, confirm arrangements with service providers and suppliers and deal with communications issues and unexpected situations within scope of work.</w:t>
            </w:r>
          </w:p>
          <w:p w14:paraId="2D929BCE" w14:textId="77777777" w:rsidR="00746257" w:rsidRPr="000C748C" w:rsidRDefault="00746257" w:rsidP="00A10C6A">
            <w:pPr>
              <w:pStyle w:val="VRQABodyText"/>
            </w:pPr>
            <w:r w:rsidRPr="000C748C">
              <w:t>This unit applies to individuals who work in prefabricated construction as on-site assemblers. In this role, they work in team and time constrained environments which requires effective communication and negotiation skills to ensure construction is completed according to legislative, quality, installation sequencing and completion requirements.</w:t>
            </w:r>
          </w:p>
          <w:p w14:paraId="6C6FEF2C" w14:textId="77777777" w:rsidR="00746257" w:rsidRPr="00F504D4" w:rsidRDefault="00746257" w:rsidP="00A10C6A">
            <w:pPr>
              <w:pStyle w:val="VRQABodyText"/>
            </w:pPr>
            <w:r w:rsidRPr="000C748C">
              <w:t>No occupational licensing, legislative, regulatory or certification requirements apply to this unit at the time of publication.</w:t>
            </w:r>
          </w:p>
        </w:tc>
      </w:tr>
      <w:tr w:rsidR="00746257" w:rsidRPr="00E7450B" w14:paraId="35D47E2B"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970A88"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BF78C" w14:textId="77777777" w:rsidR="00746257" w:rsidRPr="00873746" w:rsidRDefault="00746257" w:rsidP="00A10C6A">
            <w:pPr>
              <w:pStyle w:val="VRQABodyText"/>
            </w:pPr>
            <w:r w:rsidRPr="00873746">
              <w:t>N/A</w:t>
            </w:r>
          </w:p>
        </w:tc>
      </w:tr>
      <w:tr w:rsidR="00746257" w:rsidRPr="00E7450B" w14:paraId="445F92A6"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F8F5F6"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00BD00" w14:textId="77777777" w:rsidR="00746257" w:rsidRPr="00873746" w:rsidRDefault="00746257" w:rsidP="00A10C6A">
            <w:pPr>
              <w:pStyle w:val="VRQABodyText"/>
            </w:pPr>
            <w:r w:rsidRPr="00873746">
              <w:t>N/A</w:t>
            </w:r>
          </w:p>
        </w:tc>
      </w:tr>
      <w:tr w:rsidR="00746257" w:rsidRPr="00E7450B" w14:paraId="6D5DDC95"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89C87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DD499D" w14:textId="77777777" w:rsidR="00746257" w:rsidRPr="00873746" w:rsidRDefault="00746257" w:rsidP="00A10C6A">
            <w:pPr>
              <w:pStyle w:val="VRQABodyText"/>
            </w:pPr>
            <w:r w:rsidRPr="00873746">
              <w:t>N/A</w:t>
            </w:r>
          </w:p>
        </w:tc>
      </w:tr>
    </w:tbl>
    <w:p w14:paraId="44E42415" w14:textId="77777777" w:rsidR="00746257" w:rsidRDefault="00746257" w:rsidP="00746257">
      <w:pPr>
        <w:rPr>
          <w:rFonts w:ascii="Arial" w:hAnsi="Arial" w:cs="Arial"/>
          <w:sz w:val="18"/>
          <w:szCs w:val="18"/>
        </w:rPr>
      </w:pPr>
    </w:p>
    <w:p w14:paraId="7F491F4E"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1ED1DCFC" w14:textId="77777777" w:rsidTr="00A10C6A">
        <w:trPr>
          <w:trHeight w:val="363"/>
        </w:trPr>
        <w:tc>
          <w:tcPr>
            <w:tcW w:w="3703" w:type="dxa"/>
            <w:gridSpan w:val="2"/>
            <w:vAlign w:val="center"/>
          </w:tcPr>
          <w:p w14:paraId="3342DFD5"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791C8D2"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2DEE075F" w14:textId="77777777" w:rsidTr="00A10C6A">
        <w:trPr>
          <w:trHeight w:val="752"/>
        </w:trPr>
        <w:tc>
          <w:tcPr>
            <w:tcW w:w="3703" w:type="dxa"/>
            <w:gridSpan w:val="2"/>
          </w:tcPr>
          <w:p w14:paraId="741767F7"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0FC665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6A74BBD3" w14:textId="77777777" w:rsidTr="00A10C6A">
        <w:trPr>
          <w:trHeight w:val="363"/>
        </w:trPr>
        <w:tc>
          <w:tcPr>
            <w:tcW w:w="989" w:type="dxa"/>
            <w:shd w:val="clear" w:color="auto" w:fill="FFFFFF" w:themeFill="background1"/>
          </w:tcPr>
          <w:p w14:paraId="1F9D881A" w14:textId="77777777" w:rsidR="00746257" w:rsidRPr="00CA4A96" w:rsidRDefault="00746257" w:rsidP="00A10C6A">
            <w:pPr>
              <w:pStyle w:val="VRQABodyText"/>
            </w:pPr>
            <w:r w:rsidRPr="00982853">
              <w:t>1</w:t>
            </w:r>
          </w:p>
        </w:tc>
        <w:tc>
          <w:tcPr>
            <w:tcW w:w="2714" w:type="dxa"/>
            <w:shd w:val="clear" w:color="auto" w:fill="FFFFFF" w:themeFill="background1"/>
          </w:tcPr>
          <w:p w14:paraId="797B16F2" w14:textId="77777777" w:rsidR="00746257" w:rsidRPr="00CA4A96" w:rsidRDefault="00746257" w:rsidP="00A10C6A">
            <w:pPr>
              <w:pStyle w:val="VRQABodyText"/>
            </w:pPr>
            <w:r>
              <w:t>Develop and maintain effective working relationships</w:t>
            </w:r>
          </w:p>
        </w:tc>
        <w:tc>
          <w:tcPr>
            <w:tcW w:w="567" w:type="dxa"/>
            <w:shd w:val="clear" w:color="auto" w:fill="FFFFFF" w:themeFill="background1"/>
          </w:tcPr>
          <w:p w14:paraId="022C4963" w14:textId="77777777" w:rsidR="00746257" w:rsidRPr="00CA4A96" w:rsidRDefault="00746257" w:rsidP="00A10C6A">
            <w:pPr>
              <w:pStyle w:val="VRQABodyText"/>
            </w:pPr>
            <w:r w:rsidRPr="009F04FF">
              <w:t>1.</w:t>
            </w:r>
            <w:r>
              <w:t>1</w:t>
            </w:r>
          </w:p>
        </w:tc>
        <w:tc>
          <w:tcPr>
            <w:tcW w:w="5800" w:type="dxa"/>
            <w:shd w:val="clear" w:color="auto" w:fill="FFFFFF" w:themeFill="background1"/>
          </w:tcPr>
          <w:p w14:paraId="78081E06" w14:textId="61161486" w:rsidR="00746257" w:rsidRPr="00CA4A96" w:rsidRDefault="00746257" w:rsidP="00A10C6A">
            <w:pPr>
              <w:pStyle w:val="VRQABodyText"/>
            </w:pPr>
            <w:r>
              <w:t xml:space="preserve">Seek input of team members and relevant persons into planning </w:t>
            </w:r>
            <w:r w:rsidR="00B56A4E">
              <w:t xml:space="preserve">own </w:t>
            </w:r>
            <w:r>
              <w:t>operational tasks aga</w:t>
            </w:r>
            <w:r w:rsidRPr="00CF52F8">
              <w:t>inst job requirements and specifications</w:t>
            </w:r>
          </w:p>
        </w:tc>
      </w:tr>
      <w:tr w:rsidR="00746257" w:rsidRPr="00E7450B" w14:paraId="6A2AD051" w14:textId="77777777" w:rsidTr="00A10C6A">
        <w:trPr>
          <w:trHeight w:val="363"/>
        </w:trPr>
        <w:tc>
          <w:tcPr>
            <w:tcW w:w="989" w:type="dxa"/>
            <w:shd w:val="clear" w:color="auto" w:fill="FFFFFF" w:themeFill="background1"/>
          </w:tcPr>
          <w:p w14:paraId="1B5670C9" w14:textId="77777777" w:rsidR="00746257" w:rsidRPr="00CA4A96" w:rsidRDefault="00746257" w:rsidP="00A10C6A">
            <w:pPr>
              <w:pStyle w:val="VRQABodyText"/>
            </w:pPr>
          </w:p>
        </w:tc>
        <w:tc>
          <w:tcPr>
            <w:tcW w:w="2714" w:type="dxa"/>
            <w:shd w:val="clear" w:color="auto" w:fill="FFFFFF" w:themeFill="background1"/>
          </w:tcPr>
          <w:p w14:paraId="5E318E68" w14:textId="77777777" w:rsidR="00746257" w:rsidRPr="00CA4A96" w:rsidRDefault="00746257" w:rsidP="00A10C6A">
            <w:pPr>
              <w:pStyle w:val="VRQABodyText"/>
            </w:pPr>
          </w:p>
        </w:tc>
        <w:tc>
          <w:tcPr>
            <w:tcW w:w="567" w:type="dxa"/>
            <w:shd w:val="clear" w:color="auto" w:fill="FFFFFF" w:themeFill="background1"/>
          </w:tcPr>
          <w:p w14:paraId="2E311F3F" w14:textId="77777777" w:rsidR="00746257" w:rsidRPr="00CA4A96" w:rsidRDefault="00746257" w:rsidP="00A10C6A">
            <w:pPr>
              <w:pStyle w:val="VRQABodyText"/>
            </w:pPr>
            <w:r w:rsidRPr="009F04FF">
              <w:t>1.</w:t>
            </w:r>
            <w:r>
              <w:t>2</w:t>
            </w:r>
          </w:p>
        </w:tc>
        <w:tc>
          <w:tcPr>
            <w:tcW w:w="5800" w:type="dxa"/>
            <w:shd w:val="clear" w:color="auto" w:fill="FFFFFF" w:themeFill="background1"/>
          </w:tcPr>
          <w:p w14:paraId="2D888A35" w14:textId="77777777" w:rsidR="00746257" w:rsidRPr="00CA4A96" w:rsidRDefault="00746257" w:rsidP="00A10C6A">
            <w:pPr>
              <w:pStyle w:val="VRQABodyText"/>
            </w:pPr>
            <w:r>
              <w:t>Communicate with others in a courteous and sensitive manner</w:t>
            </w:r>
          </w:p>
        </w:tc>
      </w:tr>
      <w:tr w:rsidR="00746257" w:rsidRPr="00E7450B" w14:paraId="5222B826" w14:textId="77777777" w:rsidTr="00A10C6A">
        <w:trPr>
          <w:trHeight w:val="363"/>
        </w:trPr>
        <w:tc>
          <w:tcPr>
            <w:tcW w:w="989" w:type="dxa"/>
            <w:shd w:val="clear" w:color="auto" w:fill="FFFFFF" w:themeFill="background1"/>
          </w:tcPr>
          <w:p w14:paraId="0786B50E" w14:textId="77777777" w:rsidR="00746257" w:rsidRPr="00CA4A96" w:rsidRDefault="00746257" w:rsidP="00A10C6A">
            <w:pPr>
              <w:pStyle w:val="VRQABodyText"/>
            </w:pPr>
          </w:p>
        </w:tc>
        <w:tc>
          <w:tcPr>
            <w:tcW w:w="2714" w:type="dxa"/>
            <w:shd w:val="clear" w:color="auto" w:fill="FFFFFF" w:themeFill="background1"/>
          </w:tcPr>
          <w:p w14:paraId="55DC96B4" w14:textId="77777777" w:rsidR="00746257" w:rsidRPr="00CA4A96" w:rsidRDefault="00746257" w:rsidP="00A10C6A">
            <w:pPr>
              <w:pStyle w:val="VRQABodyText"/>
            </w:pPr>
          </w:p>
        </w:tc>
        <w:tc>
          <w:tcPr>
            <w:tcW w:w="567" w:type="dxa"/>
            <w:shd w:val="clear" w:color="auto" w:fill="FFFFFF" w:themeFill="background1"/>
          </w:tcPr>
          <w:p w14:paraId="0A8E4F36" w14:textId="77777777" w:rsidR="00746257" w:rsidRPr="00CA4A96" w:rsidRDefault="00746257" w:rsidP="00A10C6A">
            <w:pPr>
              <w:pStyle w:val="VRQABodyText"/>
            </w:pPr>
            <w:r>
              <w:t>1.3</w:t>
            </w:r>
          </w:p>
        </w:tc>
        <w:tc>
          <w:tcPr>
            <w:tcW w:w="5800" w:type="dxa"/>
            <w:shd w:val="clear" w:color="auto" w:fill="FFFFFF" w:themeFill="background1"/>
          </w:tcPr>
          <w:p w14:paraId="1081799A" w14:textId="77777777" w:rsidR="00746257" w:rsidRPr="00CA4A96" w:rsidRDefault="00746257" w:rsidP="00A10C6A">
            <w:pPr>
              <w:pStyle w:val="VRQABodyText"/>
            </w:pPr>
            <w:r>
              <w:t>Recognise and discuss issues which may lead to, or involve conflict, and refer to supervisor as required</w:t>
            </w:r>
          </w:p>
        </w:tc>
      </w:tr>
      <w:tr w:rsidR="00746257" w:rsidRPr="00E7450B" w14:paraId="4886CF52" w14:textId="77777777" w:rsidTr="00A10C6A">
        <w:trPr>
          <w:trHeight w:val="363"/>
        </w:trPr>
        <w:tc>
          <w:tcPr>
            <w:tcW w:w="989" w:type="dxa"/>
            <w:shd w:val="clear" w:color="auto" w:fill="FFFFFF" w:themeFill="background1"/>
          </w:tcPr>
          <w:p w14:paraId="18FF7448" w14:textId="77777777" w:rsidR="00746257" w:rsidRPr="00CA4A96" w:rsidRDefault="00746257" w:rsidP="00A10C6A">
            <w:pPr>
              <w:pStyle w:val="VRQABodyText"/>
            </w:pPr>
            <w:r>
              <w:t>2</w:t>
            </w:r>
          </w:p>
        </w:tc>
        <w:tc>
          <w:tcPr>
            <w:tcW w:w="2714" w:type="dxa"/>
            <w:shd w:val="clear" w:color="auto" w:fill="FFFFFF" w:themeFill="background1"/>
          </w:tcPr>
          <w:p w14:paraId="1B1CA5E8" w14:textId="77777777" w:rsidR="00746257" w:rsidRPr="00CA4A96" w:rsidRDefault="00746257" w:rsidP="00A10C6A">
            <w:pPr>
              <w:pStyle w:val="VRQABodyText"/>
            </w:pPr>
            <w:r>
              <w:t>Work with construction team members</w:t>
            </w:r>
          </w:p>
        </w:tc>
        <w:tc>
          <w:tcPr>
            <w:tcW w:w="567" w:type="dxa"/>
            <w:shd w:val="clear" w:color="auto" w:fill="FFFFFF" w:themeFill="background1"/>
          </w:tcPr>
          <w:p w14:paraId="35156E27" w14:textId="77777777" w:rsidR="00746257" w:rsidRPr="00CA4A96" w:rsidRDefault="00746257" w:rsidP="00A10C6A">
            <w:pPr>
              <w:pStyle w:val="VRQABodyText"/>
            </w:pPr>
            <w:r>
              <w:t>2.1</w:t>
            </w:r>
          </w:p>
        </w:tc>
        <w:tc>
          <w:tcPr>
            <w:tcW w:w="5800" w:type="dxa"/>
            <w:shd w:val="clear" w:color="auto" w:fill="FFFFFF" w:themeFill="background1"/>
          </w:tcPr>
          <w:p w14:paraId="122FA2D7" w14:textId="77777777" w:rsidR="00746257" w:rsidRPr="00CA4A96" w:rsidRDefault="00746257" w:rsidP="00A10C6A">
            <w:pPr>
              <w:pStyle w:val="VRQABodyText"/>
            </w:pPr>
            <w:r>
              <w:t>Identify i</w:t>
            </w:r>
            <w:r w:rsidRPr="00D56E22">
              <w:t xml:space="preserve">ndividual responsibilities within the team </w:t>
            </w:r>
            <w:r>
              <w:t>according to</w:t>
            </w:r>
            <w:r w:rsidRPr="00D56E22">
              <w:t xml:space="preserve"> </w:t>
            </w:r>
            <w:r>
              <w:t>job requirements and specifications and within scope of work responsibilities</w:t>
            </w:r>
          </w:p>
        </w:tc>
      </w:tr>
      <w:tr w:rsidR="00746257" w:rsidRPr="00E7450B" w14:paraId="4DB4AFAC" w14:textId="77777777" w:rsidTr="00A10C6A">
        <w:trPr>
          <w:trHeight w:val="363"/>
        </w:trPr>
        <w:tc>
          <w:tcPr>
            <w:tcW w:w="989" w:type="dxa"/>
            <w:shd w:val="clear" w:color="auto" w:fill="FFFFFF" w:themeFill="background1"/>
          </w:tcPr>
          <w:p w14:paraId="76CC65FC" w14:textId="77777777" w:rsidR="00746257" w:rsidRPr="00CA4A96" w:rsidRDefault="00746257" w:rsidP="00A10C6A">
            <w:pPr>
              <w:pStyle w:val="VRQABodyText"/>
            </w:pPr>
          </w:p>
        </w:tc>
        <w:tc>
          <w:tcPr>
            <w:tcW w:w="2714" w:type="dxa"/>
            <w:shd w:val="clear" w:color="auto" w:fill="FFFFFF" w:themeFill="background1"/>
          </w:tcPr>
          <w:p w14:paraId="1A7175A7" w14:textId="77777777" w:rsidR="00746257" w:rsidRPr="00CA4A96" w:rsidRDefault="00746257" w:rsidP="00A10C6A">
            <w:pPr>
              <w:pStyle w:val="VRQABodyText"/>
            </w:pPr>
          </w:p>
        </w:tc>
        <w:tc>
          <w:tcPr>
            <w:tcW w:w="567" w:type="dxa"/>
            <w:shd w:val="clear" w:color="auto" w:fill="FFFFFF" w:themeFill="background1"/>
          </w:tcPr>
          <w:p w14:paraId="0DBB39F3" w14:textId="77777777" w:rsidR="00746257" w:rsidRPr="00CA4A96" w:rsidRDefault="00746257" w:rsidP="00A10C6A">
            <w:pPr>
              <w:pStyle w:val="VRQABodyText"/>
            </w:pPr>
            <w:r>
              <w:t>2.2</w:t>
            </w:r>
          </w:p>
        </w:tc>
        <w:tc>
          <w:tcPr>
            <w:tcW w:w="5800" w:type="dxa"/>
            <w:shd w:val="clear" w:color="auto" w:fill="FFFFFF" w:themeFill="background1"/>
          </w:tcPr>
          <w:p w14:paraId="62AACE2E" w14:textId="42B959C5" w:rsidR="00746257" w:rsidRPr="00CA4A96" w:rsidRDefault="00746257" w:rsidP="00A10C6A">
            <w:pPr>
              <w:pStyle w:val="VRQABodyText"/>
            </w:pPr>
            <w:r>
              <w:t xml:space="preserve">Prioritise and sequence </w:t>
            </w:r>
            <w:r w:rsidR="00B56A4E">
              <w:t xml:space="preserve">own </w:t>
            </w:r>
            <w:r>
              <w:t xml:space="preserve">work with others to achieve </w:t>
            </w:r>
            <w:r w:rsidRPr="0092355D">
              <w:t xml:space="preserve">the most </w:t>
            </w:r>
            <w:r>
              <w:t xml:space="preserve">efficient and effective outcome against </w:t>
            </w:r>
            <w:r>
              <w:lastRenderedPageBreak/>
              <w:t>designated timeframes and</w:t>
            </w:r>
            <w:r w:rsidRPr="0092355D">
              <w:t xml:space="preserve"> quality standard</w:t>
            </w:r>
            <w:r>
              <w:t>s</w:t>
            </w:r>
          </w:p>
        </w:tc>
      </w:tr>
      <w:tr w:rsidR="00746257" w:rsidRPr="00E7450B" w14:paraId="1011A3AD" w14:textId="77777777" w:rsidTr="00A10C6A">
        <w:trPr>
          <w:trHeight w:val="363"/>
        </w:trPr>
        <w:tc>
          <w:tcPr>
            <w:tcW w:w="989" w:type="dxa"/>
            <w:shd w:val="clear" w:color="auto" w:fill="FFFFFF" w:themeFill="background1"/>
          </w:tcPr>
          <w:p w14:paraId="27C44815" w14:textId="77777777" w:rsidR="00746257" w:rsidRPr="00CA4A96" w:rsidRDefault="00746257" w:rsidP="00A10C6A">
            <w:pPr>
              <w:pStyle w:val="VRQABodyText"/>
            </w:pPr>
          </w:p>
        </w:tc>
        <w:tc>
          <w:tcPr>
            <w:tcW w:w="2714" w:type="dxa"/>
            <w:shd w:val="clear" w:color="auto" w:fill="FFFFFF" w:themeFill="background1"/>
          </w:tcPr>
          <w:p w14:paraId="300E0501" w14:textId="77777777" w:rsidR="00746257" w:rsidRPr="00CA4A96" w:rsidRDefault="00746257" w:rsidP="00A10C6A">
            <w:pPr>
              <w:pStyle w:val="VRQABodyText"/>
            </w:pPr>
          </w:p>
        </w:tc>
        <w:tc>
          <w:tcPr>
            <w:tcW w:w="567" w:type="dxa"/>
            <w:shd w:val="clear" w:color="auto" w:fill="FFFFFF" w:themeFill="background1"/>
          </w:tcPr>
          <w:p w14:paraId="24E2B3C2" w14:textId="77777777" w:rsidR="00746257" w:rsidRPr="00CA4A96" w:rsidRDefault="00746257" w:rsidP="00A10C6A">
            <w:pPr>
              <w:pStyle w:val="VRQABodyText"/>
            </w:pPr>
            <w:r>
              <w:t>2.3</w:t>
            </w:r>
          </w:p>
        </w:tc>
        <w:tc>
          <w:tcPr>
            <w:tcW w:w="5800" w:type="dxa"/>
            <w:shd w:val="clear" w:color="auto" w:fill="FFFFFF" w:themeFill="background1"/>
          </w:tcPr>
          <w:p w14:paraId="2816DC64" w14:textId="77777777" w:rsidR="00746257" w:rsidRPr="00CA4A96" w:rsidRDefault="00746257" w:rsidP="00A10C6A">
            <w:pPr>
              <w:pStyle w:val="VRQABodyText"/>
            </w:pPr>
            <w:r w:rsidRPr="007F3839">
              <w:t>Communicate relevant information to team members in a clear and timely</w:t>
            </w:r>
            <w:r>
              <w:t xml:space="preserve"> manner </w:t>
            </w:r>
          </w:p>
        </w:tc>
      </w:tr>
      <w:tr w:rsidR="00746257" w:rsidRPr="00E7450B" w14:paraId="120CCBC4" w14:textId="77777777" w:rsidTr="00A10C6A">
        <w:trPr>
          <w:trHeight w:val="363"/>
        </w:trPr>
        <w:tc>
          <w:tcPr>
            <w:tcW w:w="989" w:type="dxa"/>
            <w:shd w:val="clear" w:color="auto" w:fill="FFFFFF" w:themeFill="background1"/>
          </w:tcPr>
          <w:p w14:paraId="0FC0D1EF" w14:textId="77777777" w:rsidR="00746257" w:rsidRPr="00CA4A96" w:rsidRDefault="00746257" w:rsidP="00A10C6A">
            <w:pPr>
              <w:pStyle w:val="VRQABodyText"/>
            </w:pPr>
          </w:p>
        </w:tc>
        <w:tc>
          <w:tcPr>
            <w:tcW w:w="2714" w:type="dxa"/>
            <w:shd w:val="clear" w:color="auto" w:fill="FFFFFF" w:themeFill="background1"/>
          </w:tcPr>
          <w:p w14:paraId="73426622" w14:textId="77777777" w:rsidR="00746257" w:rsidRPr="00CA4A96" w:rsidRDefault="00746257" w:rsidP="00A10C6A">
            <w:pPr>
              <w:pStyle w:val="VRQABodyText"/>
            </w:pPr>
          </w:p>
        </w:tc>
        <w:tc>
          <w:tcPr>
            <w:tcW w:w="567" w:type="dxa"/>
            <w:shd w:val="clear" w:color="auto" w:fill="FFFFFF" w:themeFill="background1"/>
          </w:tcPr>
          <w:p w14:paraId="55551BEA" w14:textId="77777777" w:rsidR="00746257" w:rsidRPr="00CA4A96" w:rsidRDefault="00746257" w:rsidP="00A10C6A">
            <w:pPr>
              <w:pStyle w:val="VRQABodyText"/>
            </w:pPr>
            <w:r>
              <w:t>2.4</w:t>
            </w:r>
          </w:p>
        </w:tc>
        <w:tc>
          <w:tcPr>
            <w:tcW w:w="5800" w:type="dxa"/>
            <w:shd w:val="clear" w:color="auto" w:fill="FFFFFF" w:themeFill="background1"/>
          </w:tcPr>
          <w:p w14:paraId="3D1CB9B3" w14:textId="77777777" w:rsidR="00746257" w:rsidRPr="00CA4A96" w:rsidRDefault="00746257" w:rsidP="00A10C6A">
            <w:pPr>
              <w:pStyle w:val="VRQABodyText"/>
            </w:pPr>
            <w:r>
              <w:t>Assist team members and seek assistance to ensure efficient and safe completion of work tasks</w:t>
            </w:r>
          </w:p>
        </w:tc>
      </w:tr>
      <w:tr w:rsidR="00746257" w:rsidRPr="00E7450B" w14:paraId="7E34FE20" w14:textId="77777777" w:rsidTr="00A10C6A">
        <w:trPr>
          <w:trHeight w:val="363"/>
        </w:trPr>
        <w:tc>
          <w:tcPr>
            <w:tcW w:w="989" w:type="dxa"/>
            <w:shd w:val="clear" w:color="auto" w:fill="FFFFFF" w:themeFill="background1"/>
          </w:tcPr>
          <w:p w14:paraId="0FF1D97A" w14:textId="77777777" w:rsidR="00746257" w:rsidRPr="00CA4A96" w:rsidRDefault="00746257" w:rsidP="00A10C6A">
            <w:pPr>
              <w:pStyle w:val="VRQABodyText"/>
            </w:pPr>
            <w:r>
              <w:t>3</w:t>
            </w:r>
          </w:p>
        </w:tc>
        <w:tc>
          <w:tcPr>
            <w:tcW w:w="2714" w:type="dxa"/>
            <w:shd w:val="clear" w:color="auto" w:fill="FFFFFF" w:themeFill="background1"/>
          </w:tcPr>
          <w:p w14:paraId="4C30C46F" w14:textId="77777777" w:rsidR="00746257" w:rsidRPr="00CA4A96" w:rsidRDefault="00746257" w:rsidP="00A10C6A">
            <w:pPr>
              <w:pStyle w:val="VRQABodyText"/>
            </w:pPr>
            <w:r>
              <w:t>Collaborate with relevant authorities, service providers and suppliers</w:t>
            </w:r>
          </w:p>
        </w:tc>
        <w:tc>
          <w:tcPr>
            <w:tcW w:w="567" w:type="dxa"/>
            <w:shd w:val="clear" w:color="auto" w:fill="FFFFFF" w:themeFill="background1"/>
          </w:tcPr>
          <w:p w14:paraId="05ECA920" w14:textId="77777777" w:rsidR="00746257" w:rsidRPr="00CA4A96" w:rsidRDefault="00746257" w:rsidP="00A10C6A">
            <w:pPr>
              <w:pStyle w:val="VRQABodyText"/>
            </w:pPr>
            <w:r>
              <w:t>3</w:t>
            </w:r>
            <w:r w:rsidRPr="009F04FF">
              <w:t>.1</w:t>
            </w:r>
          </w:p>
        </w:tc>
        <w:tc>
          <w:tcPr>
            <w:tcW w:w="5800" w:type="dxa"/>
            <w:shd w:val="clear" w:color="auto" w:fill="FFFFFF" w:themeFill="background1"/>
          </w:tcPr>
          <w:p w14:paraId="6320D916" w14:textId="77777777" w:rsidR="00746257" w:rsidRPr="00CA4A96" w:rsidRDefault="00746257" w:rsidP="00A10C6A">
            <w:pPr>
              <w:pStyle w:val="VRQABodyText"/>
            </w:pPr>
            <w:r w:rsidRPr="003C3B4E">
              <w:t xml:space="preserve">Confirm </w:t>
            </w:r>
            <w:r w:rsidRPr="009324BC">
              <w:t xml:space="preserve">construction arrangements </w:t>
            </w:r>
            <w:r w:rsidRPr="003C3B4E">
              <w:t xml:space="preserve">with relevant authorities, service providers and suppliers to satisfy </w:t>
            </w:r>
            <w:r>
              <w:t xml:space="preserve">construction </w:t>
            </w:r>
            <w:r w:rsidRPr="003C3B4E">
              <w:t>schedule</w:t>
            </w:r>
            <w:r>
              <w:t xml:space="preserve"> and installation requirements</w:t>
            </w:r>
          </w:p>
        </w:tc>
      </w:tr>
      <w:tr w:rsidR="00746257" w:rsidRPr="00E7450B" w14:paraId="1FF61828" w14:textId="77777777" w:rsidTr="00A10C6A">
        <w:trPr>
          <w:trHeight w:val="363"/>
        </w:trPr>
        <w:tc>
          <w:tcPr>
            <w:tcW w:w="989" w:type="dxa"/>
            <w:shd w:val="clear" w:color="auto" w:fill="FFFFFF" w:themeFill="background1"/>
          </w:tcPr>
          <w:p w14:paraId="5206095C" w14:textId="77777777" w:rsidR="00746257" w:rsidRPr="00CA4A96" w:rsidRDefault="00746257" w:rsidP="00A10C6A">
            <w:pPr>
              <w:pStyle w:val="VRQABodyText"/>
            </w:pPr>
          </w:p>
        </w:tc>
        <w:tc>
          <w:tcPr>
            <w:tcW w:w="2714" w:type="dxa"/>
            <w:shd w:val="clear" w:color="auto" w:fill="FFFFFF" w:themeFill="background1"/>
          </w:tcPr>
          <w:p w14:paraId="4CA1F24D" w14:textId="77777777" w:rsidR="00746257" w:rsidRPr="00CA4A96" w:rsidRDefault="00746257" w:rsidP="00A10C6A">
            <w:pPr>
              <w:pStyle w:val="VRQABodyText"/>
            </w:pPr>
          </w:p>
        </w:tc>
        <w:tc>
          <w:tcPr>
            <w:tcW w:w="567" w:type="dxa"/>
            <w:shd w:val="clear" w:color="auto" w:fill="FFFFFF" w:themeFill="background1"/>
          </w:tcPr>
          <w:p w14:paraId="7BD952AE" w14:textId="77777777" w:rsidR="00746257" w:rsidRPr="00CA4A96" w:rsidRDefault="00746257" w:rsidP="00A10C6A">
            <w:pPr>
              <w:pStyle w:val="VRQABodyText"/>
            </w:pPr>
            <w:r>
              <w:t>3</w:t>
            </w:r>
            <w:r w:rsidRPr="009F04FF">
              <w:t>.2</w:t>
            </w:r>
          </w:p>
        </w:tc>
        <w:tc>
          <w:tcPr>
            <w:tcW w:w="5800" w:type="dxa"/>
            <w:shd w:val="clear" w:color="auto" w:fill="FFFFFF" w:themeFill="background1"/>
          </w:tcPr>
          <w:p w14:paraId="5B45CDD4" w14:textId="77777777" w:rsidR="00746257" w:rsidRPr="00CA4A96" w:rsidRDefault="00746257" w:rsidP="00A10C6A">
            <w:pPr>
              <w:pStyle w:val="VRQABodyText"/>
            </w:pPr>
            <w:r>
              <w:t xml:space="preserve">Brief and coordinate service providers and suppliers </w:t>
            </w:r>
            <w:r w:rsidRPr="0092355D">
              <w:t xml:space="preserve">participating in the </w:t>
            </w:r>
            <w:r>
              <w:t>installation of</w:t>
            </w:r>
            <w:r w:rsidRPr="0092355D">
              <w:t xml:space="preserve"> individual responsibilities </w:t>
            </w:r>
            <w:r>
              <w:t xml:space="preserve">according to construction </w:t>
            </w:r>
            <w:r w:rsidRPr="003C3B4E">
              <w:t>schedule</w:t>
            </w:r>
            <w:r>
              <w:t xml:space="preserve"> and installation requirements</w:t>
            </w:r>
          </w:p>
        </w:tc>
      </w:tr>
      <w:tr w:rsidR="00746257" w:rsidRPr="00E7450B" w14:paraId="2127EA61" w14:textId="77777777" w:rsidTr="00A10C6A">
        <w:trPr>
          <w:trHeight w:val="363"/>
        </w:trPr>
        <w:tc>
          <w:tcPr>
            <w:tcW w:w="989" w:type="dxa"/>
            <w:shd w:val="clear" w:color="auto" w:fill="FFFFFF" w:themeFill="background1"/>
          </w:tcPr>
          <w:p w14:paraId="3F097DB7" w14:textId="77777777" w:rsidR="00746257" w:rsidRPr="00CA4A96" w:rsidRDefault="00746257" w:rsidP="00A10C6A">
            <w:pPr>
              <w:pStyle w:val="VRQABodyText"/>
            </w:pPr>
          </w:p>
        </w:tc>
        <w:tc>
          <w:tcPr>
            <w:tcW w:w="2714" w:type="dxa"/>
            <w:shd w:val="clear" w:color="auto" w:fill="FFFFFF" w:themeFill="background1"/>
          </w:tcPr>
          <w:p w14:paraId="6A289E62" w14:textId="77777777" w:rsidR="00746257" w:rsidRPr="00CA4A96" w:rsidRDefault="00746257" w:rsidP="00A10C6A">
            <w:pPr>
              <w:pStyle w:val="VRQABodyText"/>
            </w:pPr>
          </w:p>
        </w:tc>
        <w:tc>
          <w:tcPr>
            <w:tcW w:w="567" w:type="dxa"/>
            <w:shd w:val="clear" w:color="auto" w:fill="FFFFFF" w:themeFill="background1"/>
          </w:tcPr>
          <w:p w14:paraId="33510BB1" w14:textId="77777777" w:rsidR="00746257" w:rsidRPr="00CA4A96" w:rsidRDefault="00746257" w:rsidP="00A10C6A">
            <w:pPr>
              <w:pStyle w:val="VRQABodyText"/>
            </w:pPr>
            <w:r>
              <w:t>3</w:t>
            </w:r>
            <w:r w:rsidRPr="009F04FF">
              <w:t>.3</w:t>
            </w:r>
          </w:p>
        </w:tc>
        <w:tc>
          <w:tcPr>
            <w:tcW w:w="5800" w:type="dxa"/>
            <w:shd w:val="clear" w:color="auto" w:fill="FFFFFF" w:themeFill="background1"/>
          </w:tcPr>
          <w:p w14:paraId="473A42F7" w14:textId="77777777" w:rsidR="00746257" w:rsidRPr="00CA4A96" w:rsidRDefault="00746257" w:rsidP="00A10C6A">
            <w:pPr>
              <w:pStyle w:val="VRQABodyText"/>
            </w:pPr>
            <w:r>
              <w:t xml:space="preserve">Make decisions for dealing with unexpected situations with appropriate persons according to job requirements and specifications </w:t>
            </w:r>
          </w:p>
        </w:tc>
      </w:tr>
      <w:tr w:rsidR="00746257" w:rsidRPr="00E7450B" w14:paraId="650D58AF" w14:textId="77777777" w:rsidTr="00A10C6A">
        <w:trPr>
          <w:trHeight w:val="1087"/>
        </w:trPr>
        <w:tc>
          <w:tcPr>
            <w:tcW w:w="989" w:type="dxa"/>
            <w:shd w:val="clear" w:color="auto" w:fill="FFFFFF" w:themeFill="background1"/>
          </w:tcPr>
          <w:p w14:paraId="13574D41" w14:textId="77777777" w:rsidR="00746257" w:rsidRPr="00CA4A96" w:rsidRDefault="00746257" w:rsidP="00A10C6A">
            <w:pPr>
              <w:pStyle w:val="VRQABodyText"/>
            </w:pPr>
          </w:p>
        </w:tc>
        <w:tc>
          <w:tcPr>
            <w:tcW w:w="2714" w:type="dxa"/>
            <w:shd w:val="clear" w:color="auto" w:fill="FFFFFF" w:themeFill="background1"/>
          </w:tcPr>
          <w:p w14:paraId="173B6B11" w14:textId="77777777" w:rsidR="00746257" w:rsidRPr="00CA4A96" w:rsidRDefault="00746257" w:rsidP="00A10C6A">
            <w:pPr>
              <w:pStyle w:val="VRQABodyText"/>
            </w:pPr>
          </w:p>
        </w:tc>
        <w:tc>
          <w:tcPr>
            <w:tcW w:w="567" w:type="dxa"/>
            <w:shd w:val="clear" w:color="auto" w:fill="FFFFFF" w:themeFill="background1"/>
          </w:tcPr>
          <w:p w14:paraId="5D872458" w14:textId="77777777" w:rsidR="00746257" w:rsidRPr="00CA4A96" w:rsidRDefault="00746257" w:rsidP="00A10C6A">
            <w:pPr>
              <w:pStyle w:val="VRQABodyText"/>
            </w:pPr>
            <w:r>
              <w:t>3.4</w:t>
            </w:r>
          </w:p>
        </w:tc>
        <w:tc>
          <w:tcPr>
            <w:tcW w:w="5800" w:type="dxa"/>
            <w:shd w:val="clear" w:color="auto" w:fill="FFFFFF" w:themeFill="background1"/>
          </w:tcPr>
          <w:p w14:paraId="248A3483" w14:textId="77777777" w:rsidR="00746257" w:rsidRPr="00CA4A96" w:rsidRDefault="00746257" w:rsidP="00A10C6A">
            <w:pPr>
              <w:pStyle w:val="VRQABodyText"/>
            </w:pPr>
            <w:r>
              <w:t xml:space="preserve">Resolve </w:t>
            </w:r>
            <w:r w:rsidRPr="0092355D">
              <w:t xml:space="preserve">issues with authorised persons, </w:t>
            </w:r>
            <w:r>
              <w:t>service providers and suppliers within scope of work, and refer to supervisor as required</w:t>
            </w:r>
          </w:p>
        </w:tc>
      </w:tr>
      <w:tr w:rsidR="00746257" w:rsidRPr="00E7450B" w14:paraId="13A29044" w14:textId="77777777" w:rsidTr="00A10C6A">
        <w:trPr>
          <w:trHeight w:val="1258"/>
        </w:trPr>
        <w:tc>
          <w:tcPr>
            <w:tcW w:w="989" w:type="dxa"/>
            <w:shd w:val="clear" w:color="auto" w:fill="FFFFFF" w:themeFill="background1"/>
          </w:tcPr>
          <w:p w14:paraId="4C101C46" w14:textId="77777777" w:rsidR="00746257" w:rsidRPr="00CA4A96" w:rsidRDefault="00746257" w:rsidP="00A10C6A">
            <w:pPr>
              <w:pStyle w:val="VRQABodyText"/>
            </w:pPr>
          </w:p>
        </w:tc>
        <w:tc>
          <w:tcPr>
            <w:tcW w:w="2714" w:type="dxa"/>
            <w:shd w:val="clear" w:color="auto" w:fill="FFFFFF" w:themeFill="background1"/>
          </w:tcPr>
          <w:p w14:paraId="21197615" w14:textId="77777777" w:rsidR="00746257" w:rsidRPr="00CA4A96" w:rsidRDefault="00746257" w:rsidP="00A10C6A">
            <w:pPr>
              <w:pStyle w:val="VRQABodyText"/>
            </w:pPr>
          </w:p>
        </w:tc>
        <w:tc>
          <w:tcPr>
            <w:tcW w:w="567" w:type="dxa"/>
            <w:shd w:val="clear" w:color="auto" w:fill="FFFFFF" w:themeFill="background1"/>
          </w:tcPr>
          <w:p w14:paraId="68D3D67F" w14:textId="77777777" w:rsidR="00746257" w:rsidRPr="00CA4A96" w:rsidRDefault="00746257" w:rsidP="00A10C6A">
            <w:pPr>
              <w:pStyle w:val="VRQABodyText"/>
            </w:pPr>
            <w:r>
              <w:t>3.5</w:t>
            </w:r>
          </w:p>
        </w:tc>
        <w:tc>
          <w:tcPr>
            <w:tcW w:w="5800" w:type="dxa"/>
            <w:shd w:val="clear" w:color="auto" w:fill="FFFFFF" w:themeFill="background1"/>
          </w:tcPr>
          <w:p w14:paraId="21D8C24C" w14:textId="77777777" w:rsidR="00746257" w:rsidRPr="00CA4A96" w:rsidRDefault="00746257" w:rsidP="00A10C6A">
            <w:pPr>
              <w:pStyle w:val="VRQABodyText"/>
            </w:pPr>
            <w:r>
              <w:t>Maintain ongoing communication and reporting to relevant personnel during the installation project.</w:t>
            </w:r>
          </w:p>
        </w:tc>
      </w:tr>
    </w:tbl>
    <w:p w14:paraId="5E852C16"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328DCECD" w14:textId="77777777" w:rsidTr="00A10C6A">
        <w:trPr>
          <w:trHeight w:val="363"/>
        </w:trPr>
        <w:tc>
          <w:tcPr>
            <w:tcW w:w="10070" w:type="dxa"/>
            <w:tcBorders>
              <w:top w:val="nil"/>
              <w:left w:val="nil"/>
              <w:bottom w:val="nil"/>
              <w:right w:val="nil"/>
            </w:tcBorders>
            <w:shd w:val="clear" w:color="auto" w:fill="103D64" w:themeFill="text2"/>
          </w:tcPr>
          <w:p w14:paraId="35F9285A"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03F78E68" w14:textId="77777777" w:rsidTr="00A10C6A">
        <w:trPr>
          <w:trHeight w:val="957"/>
        </w:trPr>
        <w:tc>
          <w:tcPr>
            <w:tcW w:w="10070" w:type="dxa"/>
            <w:tcBorders>
              <w:top w:val="nil"/>
              <w:left w:val="nil"/>
              <w:bottom w:val="nil"/>
              <w:right w:val="nil"/>
            </w:tcBorders>
          </w:tcPr>
          <w:p w14:paraId="05435A9B" w14:textId="77777777" w:rsidR="00746257" w:rsidRPr="00F504D4" w:rsidRDefault="00746257" w:rsidP="00A10C6A">
            <w:pPr>
              <w:pStyle w:val="VRQABodyText"/>
            </w:pPr>
            <w:r>
              <w:t>N/A</w:t>
            </w:r>
          </w:p>
        </w:tc>
      </w:tr>
    </w:tbl>
    <w:p w14:paraId="4B1ED1B2"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005AB37D"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785F700E"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69E3DBCB" w14:textId="77777777" w:rsidTr="00A10C6A">
        <w:trPr>
          <w:trHeight w:val="620"/>
        </w:trPr>
        <w:tc>
          <w:tcPr>
            <w:tcW w:w="5000" w:type="pct"/>
            <w:gridSpan w:val="5"/>
            <w:tcBorders>
              <w:top w:val="nil"/>
              <w:left w:val="nil"/>
              <w:bottom w:val="single" w:sz="4" w:space="0" w:color="auto"/>
              <w:right w:val="nil"/>
            </w:tcBorders>
          </w:tcPr>
          <w:p w14:paraId="32A47331"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601803BE" w14:textId="77777777" w:rsidTr="00A10C6A">
        <w:trPr>
          <w:trHeight w:val="42"/>
        </w:trPr>
        <w:tc>
          <w:tcPr>
            <w:tcW w:w="1690" w:type="pct"/>
            <w:gridSpan w:val="2"/>
          </w:tcPr>
          <w:p w14:paraId="6573DD6D"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90280E8"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4CCCC2D5" w14:textId="77777777" w:rsidTr="00A10C6A">
        <w:trPr>
          <w:trHeight w:val="31"/>
        </w:trPr>
        <w:tc>
          <w:tcPr>
            <w:tcW w:w="1690" w:type="pct"/>
            <w:gridSpan w:val="2"/>
            <w:tcBorders>
              <w:top w:val="single" w:sz="4" w:space="0" w:color="auto"/>
              <w:bottom w:val="single" w:sz="4" w:space="0" w:color="auto"/>
            </w:tcBorders>
          </w:tcPr>
          <w:p w14:paraId="14548A76"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507CB4" w14:textId="77777777" w:rsidR="00746257" w:rsidRPr="008447A8" w:rsidRDefault="00746257" w:rsidP="00746257">
            <w:pPr>
              <w:pStyle w:val="VRQABullet1"/>
              <w:spacing w:line="264" w:lineRule="auto"/>
            </w:pPr>
            <w:r w:rsidRPr="00504526">
              <w:t>interpret workplace documentation</w:t>
            </w:r>
          </w:p>
        </w:tc>
      </w:tr>
      <w:tr w:rsidR="00746257" w:rsidRPr="00E7450B" w14:paraId="4439F2E7" w14:textId="77777777" w:rsidTr="00A10C6A">
        <w:trPr>
          <w:trHeight w:val="31"/>
        </w:trPr>
        <w:tc>
          <w:tcPr>
            <w:tcW w:w="1690" w:type="pct"/>
            <w:gridSpan w:val="2"/>
            <w:tcBorders>
              <w:top w:val="single" w:sz="4" w:space="0" w:color="auto"/>
              <w:bottom w:val="single" w:sz="4" w:space="0" w:color="auto"/>
            </w:tcBorders>
          </w:tcPr>
          <w:p w14:paraId="665B3D1E"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5449CA3"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67234A8A" w14:textId="77777777" w:rsidTr="00A10C6A">
        <w:trPr>
          <w:trHeight w:val="31"/>
        </w:trPr>
        <w:tc>
          <w:tcPr>
            <w:tcW w:w="1690" w:type="pct"/>
            <w:gridSpan w:val="2"/>
            <w:tcBorders>
              <w:top w:val="single" w:sz="4" w:space="0" w:color="auto"/>
              <w:bottom w:val="single" w:sz="4" w:space="0" w:color="auto"/>
            </w:tcBorders>
          </w:tcPr>
          <w:p w14:paraId="7E287203"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0AAE515" w14:textId="77777777" w:rsidR="00746257" w:rsidRPr="0050604E" w:rsidRDefault="00746257" w:rsidP="00746257">
            <w:pPr>
              <w:pStyle w:val="VRQABullet1"/>
              <w:spacing w:line="264" w:lineRule="auto"/>
            </w:pPr>
            <w:r>
              <w:t xml:space="preserve">use </w:t>
            </w:r>
            <w:r w:rsidRPr="000F2571">
              <w:t>question</w:t>
            </w:r>
            <w:r>
              <w:t>ing to identify individual and team responsibilities and construction arrangements, and using negotiation skills to resolve issues and solutions to arising challenges</w:t>
            </w:r>
          </w:p>
        </w:tc>
      </w:tr>
      <w:tr w:rsidR="00746257" w:rsidRPr="00E7450B" w14:paraId="54A65E65" w14:textId="77777777" w:rsidTr="00A10C6A">
        <w:trPr>
          <w:trHeight w:val="31"/>
        </w:trPr>
        <w:tc>
          <w:tcPr>
            <w:tcW w:w="1690" w:type="pct"/>
            <w:gridSpan w:val="2"/>
            <w:tcBorders>
              <w:top w:val="single" w:sz="4" w:space="0" w:color="auto"/>
              <w:bottom w:val="single" w:sz="4" w:space="0" w:color="auto"/>
            </w:tcBorders>
          </w:tcPr>
          <w:p w14:paraId="4FEF9056"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lastRenderedPageBreak/>
              <w:t>Digital literacy skills to:</w:t>
            </w:r>
          </w:p>
        </w:tc>
        <w:tc>
          <w:tcPr>
            <w:tcW w:w="3310" w:type="pct"/>
            <w:gridSpan w:val="3"/>
            <w:tcBorders>
              <w:top w:val="single" w:sz="4" w:space="0" w:color="auto"/>
              <w:left w:val="nil"/>
              <w:bottom w:val="single" w:sz="4" w:space="0" w:color="auto"/>
              <w:right w:val="single" w:sz="4" w:space="0" w:color="auto"/>
            </w:tcBorders>
          </w:tcPr>
          <w:p w14:paraId="348104EA" w14:textId="77777777" w:rsidR="00746257" w:rsidRPr="00EA4C69" w:rsidRDefault="00746257" w:rsidP="00746257">
            <w:pPr>
              <w:pStyle w:val="VRQABullet1"/>
              <w:spacing w:line="264" w:lineRule="auto"/>
              <w:rPr>
                <w:szCs w:val="22"/>
              </w:rPr>
            </w:pPr>
            <w:r>
              <w:t>use communication technologies to communicate with relevant personnel</w:t>
            </w:r>
          </w:p>
        </w:tc>
      </w:tr>
      <w:tr w:rsidR="00746257" w:rsidRPr="00E7450B" w14:paraId="0BBBBEEA"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0D803D49" w14:textId="77777777" w:rsidR="00746257" w:rsidRPr="00996C23" w:rsidRDefault="00746257" w:rsidP="00A10C6A"/>
        </w:tc>
      </w:tr>
      <w:tr w:rsidR="00746257" w:rsidRPr="00E7450B" w14:paraId="47218E76"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C97BC9F"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2C00A5" w14:textId="77777777" w:rsidR="00746257" w:rsidRPr="00EA4C69" w:rsidRDefault="00746257" w:rsidP="00A10C6A">
            <w:pPr>
              <w:pStyle w:val="AccredTemplate"/>
              <w:rPr>
                <w:sz w:val="22"/>
                <w:szCs w:val="22"/>
              </w:rPr>
            </w:pPr>
          </w:p>
        </w:tc>
      </w:tr>
      <w:tr w:rsidR="00746257" w:rsidRPr="00E7450B" w14:paraId="26F5EF25" w14:textId="77777777" w:rsidTr="00A10C6A">
        <w:trPr>
          <w:trHeight w:val="363"/>
        </w:trPr>
        <w:tc>
          <w:tcPr>
            <w:tcW w:w="1372" w:type="pct"/>
            <w:vMerge/>
            <w:tcBorders>
              <w:left w:val="nil"/>
              <w:bottom w:val="dotted" w:sz="2" w:space="0" w:color="888B8D" w:themeColor="accent2"/>
              <w:right w:val="single" w:sz="4" w:space="0" w:color="auto"/>
            </w:tcBorders>
          </w:tcPr>
          <w:p w14:paraId="6D631A82"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FCDEAC"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38F7201C"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B97B1C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058C16CF"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53ABE2"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1AA158E7" w14:textId="77777777" w:rsidTr="00A10C6A">
        <w:trPr>
          <w:trHeight w:val="363"/>
        </w:trPr>
        <w:tc>
          <w:tcPr>
            <w:tcW w:w="1372" w:type="pct"/>
            <w:vMerge/>
            <w:tcBorders>
              <w:left w:val="nil"/>
              <w:bottom w:val="dotted" w:sz="2" w:space="0" w:color="888B8D" w:themeColor="accent2"/>
              <w:right w:val="single" w:sz="4" w:space="0" w:color="auto"/>
            </w:tcBorders>
          </w:tcPr>
          <w:p w14:paraId="43E42373"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30D7C8" w14:textId="59115A64" w:rsidR="00746257" w:rsidRPr="00EA4C69" w:rsidRDefault="00746257" w:rsidP="00A10C6A">
            <w:pPr>
              <w:pStyle w:val="VRQABodyText"/>
              <w:rPr>
                <w:rFonts w:eastAsia="Times New Roman"/>
                <w:color w:val="555559"/>
                <w:lang w:eastAsia="x-none"/>
              </w:rPr>
            </w:pPr>
            <w:r>
              <w:t>VU</w:t>
            </w:r>
            <w:r w:rsidR="008301D0">
              <w:t>23658</w:t>
            </w:r>
            <w:r>
              <w:t xml:space="preserve"> Work collaboratively with others in prefabricated construction</w:t>
            </w:r>
          </w:p>
        </w:tc>
        <w:tc>
          <w:tcPr>
            <w:tcW w:w="1209" w:type="pct"/>
            <w:tcBorders>
              <w:top w:val="single" w:sz="4" w:space="0" w:color="auto"/>
              <w:left w:val="single" w:sz="4" w:space="0" w:color="auto"/>
              <w:bottom w:val="single" w:sz="4" w:space="0" w:color="auto"/>
              <w:right w:val="single" w:sz="4" w:space="0" w:color="auto"/>
            </w:tcBorders>
          </w:tcPr>
          <w:p w14:paraId="46D2E7CD" w14:textId="77777777" w:rsidR="00746257" w:rsidRPr="00996C23" w:rsidRDefault="00746257" w:rsidP="00A10C6A">
            <w:pPr>
              <w:pStyle w:val="VRQABodyText"/>
            </w:pPr>
            <w:r>
              <w:t>VU22700 Work collaboratively with others in prefabricated construction</w:t>
            </w:r>
          </w:p>
        </w:tc>
        <w:tc>
          <w:tcPr>
            <w:tcW w:w="1210" w:type="pct"/>
            <w:tcBorders>
              <w:top w:val="single" w:sz="4" w:space="0" w:color="auto"/>
              <w:left w:val="single" w:sz="4" w:space="0" w:color="auto"/>
              <w:bottom w:val="single" w:sz="4" w:space="0" w:color="auto"/>
              <w:right w:val="single" w:sz="4" w:space="0" w:color="auto"/>
            </w:tcBorders>
          </w:tcPr>
          <w:p w14:paraId="24137CA4" w14:textId="77777777" w:rsidR="00746257" w:rsidRPr="00996C23" w:rsidDel="009030EE" w:rsidRDefault="00746257" w:rsidP="00A10C6A">
            <w:pPr>
              <w:pStyle w:val="VRQABodyText"/>
            </w:pPr>
            <w:r>
              <w:t>E</w:t>
            </w:r>
            <w:r w:rsidRPr="00996C23">
              <w:t xml:space="preserve">quivalent </w:t>
            </w:r>
          </w:p>
        </w:tc>
      </w:tr>
      <w:tr w:rsidR="00746257" w:rsidRPr="00E7450B" w14:paraId="02013AB2"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3ADC47A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FB65C57" w14:textId="77777777" w:rsidR="00746257" w:rsidRPr="00EA4C69" w:rsidDel="009030EE" w:rsidRDefault="00746257" w:rsidP="00A10C6A">
            <w:pPr>
              <w:pStyle w:val="AccredTemplate"/>
              <w:rPr>
                <w:color w:val="auto"/>
                <w:sz w:val="22"/>
                <w:szCs w:val="22"/>
              </w:rPr>
            </w:pPr>
          </w:p>
        </w:tc>
      </w:tr>
    </w:tbl>
    <w:p w14:paraId="04355DEA"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E6083AC"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790649DD" w14:textId="77777777" w:rsidTr="00A10C6A">
        <w:trPr>
          <w:trHeight w:val="363"/>
        </w:trPr>
        <w:tc>
          <w:tcPr>
            <w:tcW w:w="10065" w:type="dxa"/>
            <w:gridSpan w:val="2"/>
            <w:tcBorders>
              <w:top w:val="nil"/>
              <w:bottom w:val="nil"/>
            </w:tcBorders>
            <w:shd w:val="clear" w:color="auto" w:fill="103D64" w:themeFill="text2"/>
          </w:tcPr>
          <w:p w14:paraId="27A827A9"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74D9CC4C" w14:textId="77777777" w:rsidTr="00A10C6A">
        <w:trPr>
          <w:trHeight w:val="164"/>
        </w:trPr>
        <w:tc>
          <w:tcPr>
            <w:tcW w:w="2283" w:type="dxa"/>
            <w:tcBorders>
              <w:top w:val="nil"/>
              <w:left w:val="nil"/>
              <w:bottom w:val="nil"/>
              <w:right w:val="dotted" w:sz="4" w:space="0" w:color="888B8D" w:themeColor="accent2"/>
            </w:tcBorders>
          </w:tcPr>
          <w:p w14:paraId="014C984A"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27B0773" w14:textId="72BF7C86" w:rsidR="00746257" w:rsidRPr="00996C23" w:rsidRDefault="00746257" w:rsidP="00A10C6A">
            <w:pPr>
              <w:pStyle w:val="VRQABodyText"/>
              <w:rPr>
                <w:rStyle w:val="Strong"/>
              </w:rPr>
            </w:pPr>
            <w:r w:rsidRPr="00996C23">
              <w:rPr>
                <w:rStyle w:val="Strong"/>
              </w:rPr>
              <w:t>Assessment Requirement</w:t>
            </w:r>
            <w:r w:rsidRPr="00BE71F5">
              <w:rPr>
                <w:rStyle w:val="Strong"/>
              </w:rPr>
              <w:t>s for VU</w:t>
            </w:r>
            <w:r w:rsidR="008301D0">
              <w:rPr>
                <w:rStyle w:val="Strong"/>
              </w:rPr>
              <w:t>23658</w:t>
            </w:r>
            <w:r w:rsidRPr="00BE71F5">
              <w:rPr>
                <w:rStyle w:val="Strong"/>
              </w:rPr>
              <w:t xml:space="preserve"> Work collaboratively with others in prefabricated construction</w:t>
            </w:r>
          </w:p>
        </w:tc>
      </w:tr>
      <w:tr w:rsidR="00746257" w:rsidRPr="00E7450B" w14:paraId="216E323D"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627F7F36"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402158" w14:textId="77777777" w:rsidR="00746257" w:rsidRPr="00BE71F5" w:rsidRDefault="00746257" w:rsidP="00A10C6A">
            <w:pPr>
              <w:pStyle w:val="VRQABodyText"/>
            </w:pPr>
            <w:r w:rsidRPr="00686D34">
              <w:t xml:space="preserve">There must be </w:t>
            </w:r>
            <w:r w:rsidRPr="00BE71F5">
              <w:t>evidence the learner has completed the tasks outlined in the elements and performance criteria of this unit and has worked collaboratively with team members, suppliers and service providers during the completion of a prefabrication installation project.</w:t>
            </w:r>
          </w:p>
          <w:p w14:paraId="474C07EE" w14:textId="6FE69AFC" w:rsidR="00746257" w:rsidRPr="00686D34" w:rsidRDefault="00746257" w:rsidP="00A10C6A">
            <w:pPr>
              <w:pStyle w:val="VRQABodyText"/>
            </w:pPr>
            <w:r w:rsidRPr="00686D34">
              <w:t xml:space="preserve">In completing the above, there must also be </w:t>
            </w:r>
            <w:r w:rsidR="00105AD2">
              <w:t xml:space="preserve">critical </w:t>
            </w:r>
            <w:r w:rsidRPr="00686D34">
              <w:t>evidence that the learner has:</w:t>
            </w:r>
          </w:p>
          <w:p w14:paraId="4AD922EE" w14:textId="77777777" w:rsidR="00746257" w:rsidRDefault="00746257" w:rsidP="00746257">
            <w:pPr>
              <w:pStyle w:val="VRQABullet1"/>
              <w:spacing w:line="264" w:lineRule="auto"/>
            </w:pPr>
            <w:r>
              <w:t>identified, prioritised and sequenced work with construction team</w:t>
            </w:r>
          </w:p>
          <w:p w14:paraId="071DECC4" w14:textId="77777777" w:rsidR="00746257" w:rsidRDefault="00746257" w:rsidP="00746257">
            <w:pPr>
              <w:pStyle w:val="VRQABullet1"/>
              <w:spacing w:line="264" w:lineRule="auto"/>
            </w:pPr>
            <w:r>
              <w:t>communicated and confirmed information and construction arrangements in a clear and courteous manner according to construction schedule and installation requirements</w:t>
            </w:r>
          </w:p>
          <w:p w14:paraId="2210C8B0" w14:textId="77777777" w:rsidR="00746257" w:rsidRPr="001178E5" w:rsidRDefault="00746257" w:rsidP="00746257">
            <w:pPr>
              <w:pStyle w:val="VRQABullet1"/>
              <w:spacing w:line="264" w:lineRule="auto"/>
            </w:pPr>
            <w:r>
              <w:t>assisted or sought assistance from team members in completing work tasks</w:t>
            </w:r>
          </w:p>
          <w:p w14:paraId="78EFC53A" w14:textId="77777777" w:rsidR="00746257" w:rsidRPr="000B4A2C" w:rsidRDefault="00746257" w:rsidP="00746257">
            <w:pPr>
              <w:pStyle w:val="VRQABullet1"/>
              <w:spacing w:line="264" w:lineRule="auto"/>
              <w:rPr>
                <w:szCs w:val="22"/>
              </w:rPr>
            </w:pPr>
            <w:r>
              <w:t>applied the appropriate corrective action in dealing with communication issues and unexpected situations</w:t>
            </w:r>
            <w:r w:rsidRPr="001178E5">
              <w:t>.</w:t>
            </w:r>
          </w:p>
        </w:tc>
      </w:tr>
      <w:tr w:rsidR="00746257" w:rsidRPr="00E7450B" w14:paraId="4C09578D"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8A24DB"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B49F1B"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35489578" w14:textId="77777777" w:rsidR="00746257" w:rsidRPr="00182EF8" w:rsidRDefault="00746257" w:rsidP="00746257">
            <w:pPr>
              <w:pStyle w:val="VRQABullet1"/>
              <w:spacing w:line="264" w:lineRule="auto"/>
            </w:pPr>
            <w:r w:rsidRPr="00182EF8">
              <w:t>group processes and team behaviour:</w:t>
            </w:r>
          </w:p>
          <w:p w14:paraId="3C9ADB16" w14:textId="77777777" w:rsidR="00746257" w:rsidRPr="00792EA3" w:rsidRDefault="00746257" w:rsidP="00746257">
            <w:pPr>
              <w:pStyle w:val="VRQABullet2"/>
              <w:spacing w:line="264" w:lineRule="auto"/>
              <w:ind w:left="1145"/>
            </w:pPr>
            <w:r w:rsidRPr="00792EA3">
              <w:t>role and function of workplace teams</w:t>
            </w:r>
          </w:p>
          <w:p w14:paraId="1BD3A134" w14:textId="77777777" w:rsidR="00746257" w:rsidRPr="00792EA3" w:rsidRDefault="00746257" w:rsidP="00746257">
            <w:pPr>
              <w:pStyle w:val="VRQABullet2"/>
              <w:spacing w:line="264" w:lineRule="auto"/>
              <w:ind w:left="1145"/>
            </w:pPr>
            <w:r w:rsidRPr="00792EA3">
              <w:t xml:space="preserve">team </w:t>
            </w:r>
            <w:r w:rsidRPr="00BE71F5">
              <w:t>dynamics</w:t>
            </w:r>
          </w:p>
          <w:p w14:paraId="20DC02F0" w14:textId="77777777" w:rsidR="00746257" w:rsidRPr="00792EA3" w:rsidRDefault="00746257" w:rsidP="00746257">
            <w:pPr>
              <w:pStyle w:val="VRQABullet2"/>
              <w:spacing w:line="264" w:lineRule="auto"/>
              <w:ind w:left="1145"/>
            </w:pPr>
            <w:r w:rsidRPr="00792EA3">
              <w:t>causes of stress or conflict in teams</w:t>
            </w:r>
          </w:p>
          <w:p w14:paraId="336969C2" w14:textId="77777777" w:rsidR="00746257" w:rsidRPr="00792EA3" w:rsidRDefault="00746257" w:rsidP="00746257">
            <w:pPr>
              <w:pStyle w:val="VRQABullet2"/>
              <w:spacing w:line="264" w:lineRule="auto"/>
              <w:ind w:left="1145"/>
            </w:pPr>
            <w:r w:rsidRPr="00792EA3">
              <w:t>strategies for managing or reducing conflict</w:t>
            </w:r>
          </w:p>
          <w:p w14:paraId="6E0B16A2" w14:textId="757E81C3" w:rsidR="00746257" w:rsidRDefault="00746257" w:rsidP="00746257">
            <w:pPr>
              <w:pStyle w:val="VRQABullet1"/>
              <w:spacing w:line="264" w:lineRule="auto"/>
            </w:pPr>
            <w:r>
              <w:t xml:space="preserve">principles of </w:t>
            </w:r>
            <w:r w:rsidRPr="00182EF8">
              <w:t xml:space="preserve">commonwealth, state </w:t>
            </w:r>
            <w:r w:rsidR="0016527D">
              <w:t>or</w:t>
            </w:r>
            <w:r w:rsidR="0016527D" w:rsidRPr="00182EF8">
              <w:t xml:space="preserve"> </w:t>
            </w:r>
            <w:r w:rsidRPr="00182EF8">
              <w:t>territory anti-discrimination legislation and regulations</w:t>
            </w:r>
          </w:p>
          <w:p w14:paraId="3A7038EB" w14:textId="77777777" w:rsidR="00746257" w:rsidRDefault="00746257" w:rsidP="00746257">
            <w:pPr>
              <w:pStyle w:val="VRQABullet1"/>
              <w:spacing w:line="264" w:lineRule="auto"/>
            </w:pPr>
            <w:r>
              <w:t>construction arrangements requiring communication and reporting</w:t>
            </w:r>
          </w:p>
          <w:p w14:paraId="7E4450C8" w14:textId="77777777" w:rsidR="00746257" w:rsidRDefault="00746257" w:rsidP="00746257">
            <w:pPr>
              <w:pStyle w:val="VRQABullet1"/>
              <w:spacing w:line="264" w:lineRule="auto"/>
            </w:pPr>
            <w:r>
              <w:t>construction installation sequencing, and implications for not planning and monitoring</w:t>
            </w:r>
          </w:p>
          <w:p w14:paraId="1DDBF874" w14:textId="77777777" w:rsidR="00746257" w:rsidRPr="003B22FB" w:rsidRDefault="00746257" w:rsidP="00746257">
            <w:pPr>
              <w:pStyle w:val="VRQABullet1"/>
              <w:spacing w:line="264" w:lineRule="auto"/>
            </w:pPr>
            <w:r>
              <w:t>processes used for assisting relevant authorities, service providers and suppliers, including traffic control and crane operators</w:t>
            </w:r>
          </w:p>
          <w:p w14:paraId="1AD72DEB" w14:textId="77777777" w:rsidR="00746257" w:rsidRPr="000B4A2C" w:rsidRDefault="00746257" w:rsidP="00746257">
            <w:pPr>
              <w:pStyle w:val="VRQABullet1"/>
              <w:spacing w:line="264" w:lineRule="auto"/>
              <w:rPr>
                <w:szCs w:val="22"/>
                <w:lang w:val="en"/>
              </w:rPr>
            </w:pPr>
            <w:r>
              <w:t>role, responsibilities and communication requirements for authorities, service providers and suppliers relevant to prefabrication construction.</w:t>
            </w:r>
          </w:p>
        </w:tc>
      </w:tr>
      <w:tr w:rsidR="00746257" w:rsidRPr="00E7450B" w14:paraId="6445069D"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70AB7E"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6FD080"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0A9E7C2B" w14:textId="77777777" w:rsidR="00746257" w:rsidRPr="00686D34" w:rsidRDefault="00746257" w:rsidP="00A10C6A">
            <w:pPr>
              <w:pStyle w:val="VRQABodyText"/>
            </w:pPr>
            <w:r w:rsidRPr="00686D34">
              <w:t>Assessment must ensure access to:</w:t>
            </w:r>
          </w:p>
          <w:p w14:paraId="7D0E43E7" w14:textId="77777777" w:rsidR="00746257" w:rsidRPr="00213241" w:rsidRDefault="00746257" w:rsidP="00746257">
            <w:pPr>
              <w:pStyle w:val="VRQABullet1"/>
              <w:spacing w:line="264" w:lineRule="auto"/>
            </w:pPr>
            <w:r w:rsidRPr="00213241">
              <w:t>job requirements, including relevant plans and specifications</w:t>
            </w:r>
          </w:p>
          <w:p w14:paraId="0A80ACB7" w14:textId="77777777" w:rsidR="0016527D" w:rsidRPr="00A44B56" w:rsidRDefault="00746257" w:rsidP="00746257">
            <w:pPr>
              <w:pStyle w:val="VRQABullet1"/>
              <w:spacing w:line="264" w:lineRule="auto"/>
              <w:rPr>
                <w:b/>
                <w:bCs/>
              </w:rPr>
            </w:pPr>
            <w:r w:rsidRPr="00213241">
              <w:lastRenderedPageBreak/>
              <w:t>relevant workplace policies and procedures which cover design specifications, industry standards, building codes and regulations and safety requirements</w:t>
            </w:r>
          </w:p>
          <w:p w14:paraId="274FDD4B" w14:textId="6C052FD1" w:rsidR="00746257" w:rsidRPr="0016527D" w:rsidRDefault="0016527D" w:rsidP="0016527D">
            <w:pPr>
              <w:pStyle w:val="VRQABullet1"/>
              <w:spacing w:line="264" w:lineRule="auto"/>
              <w:rPr>
                <w:b/>
                <w:bCs/>
              </w:rPr>
            </w:pPr>
            <w:r w:rsidRPr="00A44B56">
              <w:t>other</w:t>
            </w:r>
            <w:r w:rsidRPr="0016527D">
              <w:rPr>
                <w:lang w:val="en-GB"/>
              </w:rPr>
              <w:t xml:space="preserve"> people with whom the individual can interact</w:t>
            </w:r>
            <w:r w:rsidR="00746257">
              <w:t>.</w:t>
            </w:r>
          </w:p>
          <w:p w14:paraId="3DE96122" w14:textId="77777777" w:rsidR="00746257" w:rsidRPr="00FA27B5" w:rsidRDefault="00746257" w:rsidP="00A10C6A">
            <w:pPr>
              <w:pStyle w:val="VRQABodyText"/>
              <w:rPr>
                <w:rStyle w:val="Strong"/>
              </w:rPr>
            </w:pPr>
            <w:r w:rsidRPr="00213241">
              <w:rPr>
                <w:rStyle w:val="Strong"/>
              </w:rPr>
              <w:t>Assessor</w:t>
            </w:r>
            <w:r w:rsidRPr="00FA27B5">
              <w:rPr>
                <w:rStyle w:val="Strong"/>
              </w:rPr>
              <w:t xml:space="preserve"> requirements</w:t>
            </w:r>
          </w:p>
          <w:p w14:paraId="3D403BDB" w14:textId="77777777" w:rsidR="00746257" w:rsidRPr="000B4A2C" w:rsidRDefault="00746257" w:rsidP="00A10C6A">
            <w:pPr>
              <w:pStyle w:val="VRQABodyText"/>
              <w:rPr>
                <w:i/>
                <w:iCs/>
              </w:rPr>
            </w:pPr>
            <w:r w:rsidRPr="00FA27B5">
              <w:t>No specialist vocational competency requirements for assessors apply to this unit.</w:t>
            </w:r>
          </w:p>
        </w:tc>
      </w:tr>
    </w:tbl>
    <w:p w14:paraId="471BAEDE" w14:textId="77777777" w:rsidR="00746257" w:rsidRDefault="00746257" w:rsidP="00746257">
      <w:pPr>
        <w:pStyle w:val="VRQAbulletlist"/>
        <w:spacing w:before="60"/>
        <w:rPr>
          <w:sz w:val="18"/>
          <w:szCs w:val="18"/>
        </w:rPr>
      </w:pPr>
    </w:p>
    <w:p w14:paraId="0C1061D4"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6B85BA0F"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DA0334D"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3FCC8F"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974E36" w14:textId="20E4AA18" w:rsidR="00746257" w:rsidRPr="00B17939" w:rsidRDefault="00746257" w:rsidP="00A10C6A">
            <w:pPr>
              <w:pStyle w:val="VRQABodyText"/>
              <w:rPr>
                <w:rStyle w:val="Strong"/>
              </w:rPr>
            </w:pPr>
            <w:r w:rsidRPr="00B17939">
              <w:rPr>
                <w:rStyle w:val="Strong"/>
              </w:rPr>
              <w:t>VU</w:t>
            </w:r>
            <w:r w:rsidR="00CC4C6F">
              <w:rPr>
                <w:rStyle w:val="Strong"/>
              </w:rPr>
              <w:t>23659</w:t>
            </w:r>
          </w:p>
        </w:tc>
      </w:tr>
      <w:tr w:rsidR="00746257" w:rsidRPr="00F504D4" w14:paraId="5C60C257"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DCE7F6"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BBC426" w14:textId="77777777" w:rsidR="00746257" w:rsidRPr="000D5FB7" w:rsidRDefault="00746257" w:rsidP="00A10C6A">
            <w:pPr>
              <w:pStyle w:val="VRQABodyText"/>
              <w:rPr>
                <w:rStyle w:val="Strong"/>
              </w:rPr>
            </w:pPr>
            <w:r w:rsidRPr="000D5FB7">
              <w:rPr>
                <w:rStyle w:val="Strong"/>
              </w:rPr>
              <w:t>Set out and mark out components</w:t>
            </w:r>
          </w:p>
        </w:tc>
      </w:tr>
      <w:tr w:rsidR="00746257" w:rsidRPr="00F504D4" w14:paraId="2C124D38"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C69F6"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49BA7E" w14:textId="77777777" w:rsidR="00746257" w:rsidRPr="000D5FB7" w:rsidRDefault="00746257" w:rsidP="00A10C6A">
            <w:pPr>
              <w:pStyle w:val="VRQABodyText"/>
            </w:pPr>
            <w:r w:rsidRPr="000D5FB7">
              <w:t xml:space="preserve">This unit describes the performance outcomes, skills and knowledge required to set out and mark out prefabricated components onsite. </w:t>
            </w:r>
          </w:p>
          <w:p w14:paraId="6184291F" w14:textId="77777777" w:rsidR="00746257" w:rsidRPr="000D5FB7" w:rsidRDefault="00746257" w:rsidP="00A10C6A">
            <w:pPr>
              <w:pStyle w:val="VRQABodyText"/>
            </w:pPr>
            <w:r w:rsidRPr="000D5FB7">
              <w:t>It requires the ability to plan and organise work, receive and check prefabricated components, indicate site boundaries and reference and offset lines and mark out prefabricated components. It includes continuously checking calculations against specifications and quality standards</w:t>
            </w:r>
          </w:p>
          <w:p w14:paraId="262A70B1" w14:textId="77777777" w:rsidR="00746257" w:rsidRPr="000D5FB7" w:rsidRDefault="00746257" w:rsidP="00A10C6A">
            <w:pPr>
              <w:pStyle w:val="VRQABodyText"/>
            </w:pPr>
            <w:r w:rsidRPr="000D5FB7">
              <w:t xml:space="preserve">This unit applies to onsite assemblers and installers who set out and mark out components prior to installation. They work in a team and time constrained environment and within the scope of their work with other construction tradespersons. </w:t>
            </w:r>
          </w:p>
          <w:p w14:paraId="45320C65" w14:textId="77777777" w:rsidR="00746257" w:rsidRPr="00F504D4" w:rsidRDefault="00746257" w:rsidP="00A10C6A">
            <w:pPr>
              <w:pStyle w:val="VRQABodyText"/>
            </w:pPr>
            <w:r w:rsidRPr="000D5FB7">
              <w:t>No occupational licensing, legislative, regulatory or certification requirements apply to this unit at the time of publication.</w:t>
            </w:r>
          </w:p>
        </w:tc>
      </w:tr>
      <w:tr w:rsidR="00746257" w:rsidRPr="00E7450B" w14:paraId="6DC7E7A3"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291E9B"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8022B" w14:textId="77777777" w:rsidR="00746257" w:rsidRPr="00873746" w:rsidRDefault="00746257" w:rsidP="00A10C6A">
            <w:pPr>
              <w:pStyle w:val="VRQABodyText"/>
            </w:pPr>
            <w:r w:rsidRPr="00873746">
              <w:t>N/A</w:t>
            </w:r>
          </w:p>
        </w:tc>
      </w:tr>
      <w:tr w:rsidR="00746257" w:rsidRPr="00E7450B" w14:paraId="26F6D635"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0E4503"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7A540A" w14:textId="77777777" w:rsidR="00746257" w:rsidRPr="00873746" w:rsidRDefault="00746257" w:rsidP="00A10C6A">
            <w:pPr>
              <w:pStyle w:val="VRQABodyText"/>
            </w:pPr>
            <w:r w:rsidRPr="00873746">
              <w:t>N/A</w:t>
            </w:r>
          </w:p>
        </w:tc>
      </w:tr>
      <w:tr w:rsidR="00746257" w:rsidRPr="00E7450B" w14:paraId="6CD6B34B"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84692C"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C3A67D" w14:textId="77777777" w:rsidR="00746257" w:rsidRPr="00873746" w:rsidRDefault="00746257" w:rsidP="00A10C6A">
            <w:pPr>
              <w:pStyle w:val="VRQABodyText"/>
            </w:pPr>
            <w:r w:rsidRPr="00873746">
              <w:t>N/A</w:t>
            </w:r>
          </w:p>
        </w:tc>
      </w:tr>
    </w:tbl>
    <w:p w14:paraId="03A932B2" w14:textId="77777777" w:rsidR="00746257" w:rsidRDefault="00746257" w:rsidP="00746257">
      <w:pPr>
        <w:rPr>
          <w:rFonts w:ascii="Arial" w:hAnsi="Arial" w:cs="Arial"/>
          <w:sz w:val="18"/>
          <w:szCs w:val="18"/>
        </w:rPr>
      </w:pPr>
    </w:p>
    <w:p w14:paraId="0D0A8BA4"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20F0525C" w14:textId="77777777" w:rsidTr="00A10C6A">
        <w:trPr>
          <w:trHeight w:val="363"/>
        </w:trPr>
        <w:tc>
          <w:tcPr>
            <w:tcW w:w="3703" w:type="dxa"/>
            <w:gridSpan w:val="2"/>
            <w:vAlign w:val="center"/>
          </w:tcPr>
          <w:p w14:paraId="689BD629"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D73DCF4"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146AC8DA" w14:textId="77777777" w:rsidTr="00A10C6A">
        <w:trPr>
          <w:trHeight w:val="752"/>
        </w:trPr>
        <w:tc>
          <w:tcPr>
            <w:tcW w:w="3703" w:type="dxa"/>
            <w:gridSpan w:val="2"/>
          </w:tcPr>
          <w:p w14:paraId="3E946578"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E058276"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27F690E7" w14:textId="77777777" w:rsidTr="00A10C6A">
        <w:trPr>
          <w:trHeight w:val="363"/>
        </w:trPr>
        <w:tc>
          <w:tcPr>
            <w:tcW w:w="989" w:type="dxa"/>
            <w:shd w:val="clear" w:color="auto" w:fill="FFFFFF" w:themeFill="background1"/>
          </w:tcPr>
          <w:p w14:paraId="5FA820D2" w14:textId="77777777" w:rsidR="00746257" w:rsidRPr="00CA4A96" w:rsidRDefault="00746257" w:rsidP="00A10C6A">
            <w:pPr>
              <w:pStyle w:val="VRQABodyText"/>
            </w:pPr>
            <w:r w:rsidRPr="00982853">
              <w:t>1</w:t>
            </w:r>
          </w:p>
        </w:tc>
        <w:tc>
          <w:tcPr>
            <w:tcW w:w="2714" w:type="dxa"/>
            <w:shd w:val="clear" w:color="auto" w:fill="FFFFFF" w:themeFill="background1"/>
          </w:tcPr>
          <w:p w14:paraId="4FFFF905" w14:textId="77777777" w:rsidR="00746257" w:rsidRPr="00CA4A96" w:rsidRDefault="00746257" w:rsidP="00A10C6A">
            <w:pPr>
              <w:pStyle w:val="VRQABodyText"/>
            </w:pPr>
            <w:r w:rsidRPr="00504526">
              <w:t xml:space="preserve">Plan and </w:t>
            </w:r>
            <w:r>
              <w:t>prepare for set out</w:t>
            </w:r>
          </w:p>
        </w:tc>
        <w:tc>
          <w:tcPr>
            <w:tcW w:w="567" w:type="dxa"/>
            <w:shd w:val="clear" w:color="auto" w:fill="FFFFFF" w:themeFill="background1"/>
          </w:tcPr>
          <w:p w14:paraId="2A0121C4" w14:textId="77777777" w:rsidR="00746257" w:rsidRPr="00CA4A96" w:rsidRDefault="00746257" w:rsidP="00A10C6A">
            <w:pPr>
              <w:pStyle w:val="VRQABodyText"/>
            </w:pPr>
            <w:r w:rsidRPr="00982853">
              <w:t>1.1</w:t>
            </w:r>
          </w:p>
        </w:tc>
        <w:tc>
          <w:tcPr>
            <w:tcW w:w="5800" w:type="dxa"/>
            <w:shd w:val="clear" w:color="auto" w:fill="FFFFFF" w:themeFill="background1"/>
          </w:tcPr>
          <w:p w14:paraId="087913BB" w14:textId="77777777" w:rsidR="00746257" w:rsidRPr="00CA4A96" w:rsidRDefault="00746257" w:rsidP="00A10C6A">
            <w:pPr>
              <w:pStyle w:val="VRQABodyText"/>
            </w:pPr>
            <w:r w:rsidRPr="00E023E4">
              <w:t>Obtain and confirm job requirements and specifications for the</w:t>
            </w:r>
            <w:r>
              <w:t xml:space="preserve"> set out </w:t>
            </w:r>
            <w:r w:rsidRPr="001658C1">
              <w:t>with relevant person</w:t>
            </w:r>
            <w:r>
              <w:t xml:space="preserve">nel </w:t>
            </w:r>
          </w:p>
        </w:tc>
      </w:tr>
      <w:tr w:rsidR="00746257" w:rsidRPr="00E7450B" w14:paraId="20297895" w14:textId="77777777" w:rsidTr="00A10C6A">
        <w:trPr>
          <w:trHeight w:val="363"/>
        </w:trPr>
        <w:tc>
          <w:tcPr>
            <w:tcW w:w="989" w:type="dxa"/>
            <w:shd w:val="clear" w:color="auto" w:fill="FFFFFF" w:themeFill="background1"/>
          </w:tcPr>
          <w:p w14:paraId="3921A896" w14:textId="77777777" w:rsidR="00746257" w:rsidRPr="00CA4A96" w:rsidRDefault="00746257" w:rsidP="00A10C6A">
            <w:pPr>
              <w:pStyle w:val="VRQABodyText"/>
            </w:pPr>
          </w:p>
        </w:tc>
        <w:tc>
          <w:tcPr>
            <w:tcW w:w="2714" w:type="dxa"/>
            <w:shd w:val="clear" w:color="auto" w:fill="FFFFFF" w:themeFill="background1"/>
          </w:tcPr>
          <w:p w14:paraId="5B4D64F2" w14:textId="77777777" w:rsidR="00746257" w:rsidRPr="00CA4A96" w:rsidRDefault="00746257" w:rsidP="00A10C6A">
            <w:pPr>
              <w:pStyle w:val="VRQABodyText"/>
            </w:pPr>
          </w:p>
        </w:tc>
        <w:tc>
          <w:tcPr>
            <w:tcW w:w="567" w:type="dxa"/>
            <w:shd w:val="clear" w:color="auto" w:fill="FFFFFF" w:themeFill="background1"/>
          </w:tcPr>
          <w:p w14:paraId="43268BAE" w14:textId="77777777" w:rsidR="00746257" w:rsidRPr="00CA4A96" w:rsidRDefault="00746257" w:rsidP="00A10C6A">
            <w:pPr>
              <w:pStyle w:val="VRQABodyText"/>
            </w:pPr>
            <w:r w:rsidRPr="009F04FF">
              <w:t>1.2</w:t>
            </w:r>
          </w:p>
        </w:tc>
        <w:tc>
          <w:tcPr>
            <w:tcW w:w="5800" w:type="dxa"/>
            <w:shd w:val="clear" w:color="auto" w:fill="FFFFFF" w:themeFill="background1"/>
          </w:tcPr>
          <w:p w14:paraId="38C95E0A" w14:textId="77777777" w:rsidR="00746257" w:rsidRPr="00CA4A96" w:rsidRDefault="00746257" w:rsidP="00A10C6A">
            <w:pPr>
              <w:pStyle w:val="VRQABodyText"/>
            </w:pPr>
            <w:r>
              <w:t>Inspect work</w:t>
            </w:r>
            <w:r w:rsidRPr="00504526">
              <w:t>site</w:t>
            </w:r>
            <w:r>
              <w:t xml:space="preserve"> to determine extent of work preparation, </w:t>
            </w:r>
            <w:r w:rsidRPr="00504526">
              <w:t>conditions and hazards</w:t>
            </w:r>
            <w:r>
              <w:t xml:space="preserve"> </w:t>
            </w:r>
          </w:p>
        </w:tc>
      </w:tr>
      <w:tr w:rsidR="00746257" w:rsidRPr="00E7450B" w14:paraId="64283285" w14:textId="77777777" w:rsidTr="00A10C6A">
        <w:trPr>
          <w:trHeight w:val="363"/>
        </w:trPr>
        <w:tc>
          <w:tcPr>
            <w:tcW w:w="989" w:type="dxa"/>
            <w:shd w:val="clear" w:color="auto" w:fill="FFFFFF" w:themeFill="background1"/>
          </w:tcPr>
          <w:p w14:paraId="7203A286" w14:textId="77777777" w:rsidR="00746257" w:rsidRPr="00CA4A96" w:rsidRDefault="00746257" w:rsidP="00A10C6A">
            <w:pPr>
              <w:pStyle w:val="VRQABodyText"/>
            </w:pPr>
          </w:p>
        </w:tc>
        <w:tc>
          <w:tcPr>
            <w:tcW w:w="2714" w:type="dxa"/>
            <w:shd w:val="clear" w:color="auto" w:fill="FFFFFF" w:themeFill="background1"/>
          </w:tcPr>
          <w:p w14:paraId="107EE9F1" w14:textId="77777777" w:rsidR="00746257" w:rsidRPr="00CA4A96" w:rsidRDefault="00746257" w:rsidP="00A10C6A">
            <w:pPr>
              <w:pStyle w:val="VRQABodyText"/>
            </w:pPr>
          </w:p>
        </w:tc>
        <w:tc>
          <w:tcPr>
            <w:tcW w:w="567" w:type="dxa"/>
            <w:shd w:val="clear" w:color="auto" w:fill="FFFFFF" w:themeFill="background1"/>
          </w:tcPr>
          <w:p w14:paraId="6FE16E62" w14:textId="77777777" w:rsidR="00746257" w:rsidRPr="00CA4A96" w:rsidRDefault="00746257" w:rsidP="00A10C6A">
            <w:pPr>
              <w:pStyle w:val="VRQABodyText"/>
            </w:pPr>
            <w:r>
              <w:t>1.3</w:t>
            </w:r>
          </w:p>
        </w:tc>
        <w:tc>
          <w:tcPr>
            <w:tcW w:w="5800" w:type="dxa"/>
            <w:shd w:val="clear" w:color="auto" w:fill="FFFFFF" w:themeFill="background1"/>
          </w:tcPr>
          <w:p w14:paraId="36548968"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43656896" w14:textId="77777777" w:rsidTr="00A10C6A">
        <w:trPr>
          <w:trHeight w:val="363"/>
        </w:trPr>
        <w:tc>
          <w:tcPr>
            <w:tcW w:w="989" w:type="dxa"/>
            <w:shd w:val="clear" w:color="auto" w:fill="FFFFFF" w:themeFill="background1"/>
          </w:tcPr>
          <w:p w14:paraId="75270D0D" w14:textId="77777777" w:rsidR="00746257" w:rsidRPr="00CA4A96" w:rsidRDefault="00746257" w:rsidP="00A10C6A">
            <w:pPr>
              <w:pStyle w:val="VRQABodyText"/>
            </w:pPr>
          </w:p>
        </w:tc>
        <w:tc>
          <w:tcPr>
            <w:tcW w:w="2714" w:type="dxa"/>
            <w:shd w:val="clear" w:color="auto" w:fill="FFFFFF" w:themeFill="background1"/>
          </w:tcPr>
          <w:p w14:paraId="762CABC6" w14:textId="77777777" w:rsidR="00746257" w:rsidRPr="00CA4A96" w:rsidRDefault="00746257" w:rsidP="00A10C6A">
            <w:pPr>
              <w:pStyle w:val="VRQABodyText"/>
            </w:pPr>
          </w:p>
        </w:tc>
        <w:tc>
          <w:tcPr>
            <w:tcW w:w="567" w:type="dxa"/>
            <w:shd w:val="clear" w:color="auto" w:fill="FFFFFF" w:themeFill="background1"/>
          </w:tcPr>
          <w:p w14:paraId="2AC6B51B" w14:textId="77777777" w:rsidR="00746257" w:rsidRPr="00CA4A96" w:rsidRDefault="00746257" w:rsidP="00A10C6A">
            <w:pPr>
              <w:pStyle w:val="VRQABodyText"/>
            </w:pPr>
            <w:r>
              <w:t>1.4</w:t>
            </w:r>
          </w:p>
        </w:tc>
        <w:tc>
          <w:tcPr>
            <w:tcW w:w="5800" w:type="dxa"/>
            <w:shd w:val="clear" w:color="auto" w:fill="FFFFFF" w:themeFill="background1"/>
          </w:tcPr>
          <w:p w14:paraId="241E8F1F" w14:textId="77777777" w:rsidR="00746257" w:rsidRPr="00CA4A96" w:rsidRDefault="00746257" w:rsidP="00A10C6A">
            <w:pPr>
              <w:pStyle w:val="VRQABodyText"/>
            </w:pPr>
            <w:r>
              <w:t>Schedule and sequence set out t</w:t>
            </w:r>
            <w:r w:rsidRPr="00504526">
              <w:t xml:space="preserve">asks in consultation with </w:t>
            </w:r>
            <w:r>
              <w:t xml:space="preserve">supervisor, </w:t>
            </w:r>
            <w:r w:rsidRPr="00504526">
              <w:t xml:space="preserve">team members, </w:t>
            </w:r>
            <w:r>
              <w:t xml:space="preserve">service providers and suppliers, </w:t>
            </w:r>
            <w:r w:rsidRPr="00504526">
              <w:t xml:space="preserve">to ensure </w:t>
            </w:r>
            <w:r>
              <w:t>set out</w:t>
            </w:r>
            <w:r w:rsidRPr="00504526">
              <w:t xml:space="preserve"> is completed </w:t>
            </w:r>
            <w:r>
              <w:t>to construction plan</w:t>
            </w:r>
          </w:p>
        </w:tc>
      </w:tr>
      <w:tr w:rsidR="00746257" w:rsidRPr="00E7450B" w14:paraId="7F027DF4" w14:textId="77777777" w:rsidTr="00A10C6A">
        <w:trPr>
          <w:trHeight w:val="363"/>
        </w:trPr>
        <w:tc>
          <w:tcPr>
            <w:tcW w:w="989" w:type="dxa"/>
            <w:shd w:val="clear" w:color="auto" w:fill="FFFFFF" w:themeFill="background1"/>
          </w:tcPr>
          <w:p w14:paraId="246A118B" w14:textId="77777777" w:rsidR="00746257" w:rsidRPr="00CA4A96" w:rsidRDefault="00746257" w:rsidP="00A10C6A">
            <w:pPr>
              <w:pStyle w:val="VRQABodyText"/>
            </w:pPr>
          </w:p>
        </w:tc>
        <w:tc>
          <w:tcPr>
            <w:tcW w:w="2714" w:type="dxa"/>
            <w:shd w:val="clear" w:color="auto" w:fill="FFFFFF" w:themeFill="background1"/>
          </w:tcPr>
          <w:p w14:paraId="142FCD2D" w14:textId="77777777" w:rsidR="00746257" w:rsidRPr="00CA4A96" w:rsidRDefault="00746257" w:rsidP="00A10C6A">
            <w:pPr>
              <w:pStyle w:val="VRQABodyText"/>
            </w:pPr>
          </w:p>
        </w:tc>
        <w:tc>
          <w:tcPr>
            <w:tcW w:w="567" w:type="dxa"/>
            <w:shd w:val="clear" w:color="auto" w:fill="FFFFFF" w:themeFill="background1"/>
          </w:tcPr>
          <w:p w14:paraId="08DEFC5C" w14:textId="77777777" w:rsidR="00746257" w:rsidRPr="00CA4A96" w:rsidRDefault="00746257" w:rsidP="00A10C6A">
            <w:pPr>
              <w:pStyle w:val="VRQABodyText"/>
            </w:pPr>
            <w:r>
              <w:t>1.5</w:t>
            </w:r>
          </w:p>
        </w:tc>
        <w:tc>
          <w:tcPr>
            <w:tcW w:w="5800" w:type="dxa"/>
            <w:shd w:val="clear" w:color="auto" w:fill="FFFFFF" w:themeFill="background1"/>
          </w:tcPr>
          <w:p w14:paraId="6D84140F" w14:textId="77777777" w:rsidR="00746257" w:rsidRPr="00CA4A96" w:rsidRDefault="00746257" w:rsidP="00A10C6A">
            <w:pPr>
              <w:pStyle w:val="VRQABodyText"/>
            </w:pPr>
            <w:r w:rsidRPr="00BB07F2">
              <w:t>Select personal protective equipment</w:t>
            </w:r>
            <w:r>
              <w:t xml:space="preserve"> and</w:t>
            </w:r>
            <w:r w:rsidRPr="00BB07F2">
              <w:t xml:space="preserve"> tools and equipment</w:t>
            </w:r>
            <w:r>
              <w:t xml:space="preserve"> </w:t>
            </w:r>
            <w:r w:rsidRPr="00BB07F2">
              <w:t xml:space="preserve">according to job requirements, check for </w:t>
            </w:r>
            <w:r w:rsidRPr="00BB07F2">
              <w:lastRenderedPageBreak/>
              <w:t>serviceability and place ready for use</w:t>
            </w:r>
          </w:p>
        </w:tc>
      </w:tr>
      <w:tr w:rsidR="00746257" w:rsidRPr="00E7450B" w14:paraId="3971C54B" w14:textId="77777777" w:rsidTr="00A10C6A">
        <w:trPr>
          <w:trHeight w:val="363"/>
        </w:trPr>
        <w:tc>
          <w:tcPr>
            <w:tcW w:w="989" w:type="dxa"/>
            <w:shd w:val="clear" w:color="auto" w:fill="FFFFFF" w:themeFill="background1"/>
          </w:tcPr>
          <w:p w14:paraId="1DA6F93F" w14:textId="77777777" w:rsidR="00746257" w:rsidRPr="00CA4A96" w:rsidRDefault="00746257" w:rsidP="00A10C6A">
            <w:pPr>
              <w:pStyle w:val="VRQABodyText"/>
            </w:pPr>
            <w:r>
              <w:lastRenderedPageBreak/>
              <w:t>2</w:t>
            </w:r>
          </w:p>
        </w:tc>
        <w:tc>
          <w:tcPr>
            <w:tcW w:w="2714" w:type="dxa"/>
            <w:shd w:val="clear" w:color="auto" w:fill="FFFFFF" w:themeFill="background1"/>
          </w:tcPr>
          <w:p w14:paraId="29B4A640" w14:textId="77777777" w:rsidR="00746257" w:rsidRPr="00CA4A96" w:rsidRDefault="00746257" w:rsidP="00A10C6A">
            <w:pPr>
              <w:pStyle w:val="VRQABodyText"/>
            </w:pPr>
            <w:r>
              <w:t>Check prefabricated components onsite</w:t>
            </w:r>
          </w:p>
        </w:tc>
        <w:tc>
          <w:tcPr>
            <w:tcW w:w="567" w:type="dxa"/>
            <w:shd w:val="clear" w:color="auto" w:fill="FFFFFF" w:themeFill="background1"/>
          </w:tcPr>
          <w:p w14:paraId="125AC037" w14:textId="77777777" w:rsidR="00746257" w:rsidRPr="00CA4A96" w:rsidRDefault="00746257" w:rsidP="00A10C6A">
            <w:pPr>
              <w:pStyle w:val="VRQABodyText"/>
            </w:pPr>
            <w:r>
              <w:t>2.1</w:t>
            </w:r>
          </w:p>
        </w:tc>
        <w:tc>
          <w:tcPr>
            <w:tcW w:w="5800" w:type="dxa"/>
            <w:shd w:val="clear" w:color="auto" w:fill="FFFFFF" w:themeFill="background1"/>
          </w:tcPr>
          <w:p w14:paraId="3E8CC516" w14:textId="77777777" w:rsidR="00746257" w:rsidRPr="00CA4A96" w:rsidRDefault="00746257" w:rsidP="00A10C6A">
            <w:pPr>
              <w:pStyle w:val="VRQABodyText"/>
            </w:pPr>
            <w:r>
              <w:t>Confirm scheduled delivery of prefabricated components according to construction plan schedule and take corrective action according to workplace procedures if delivery is delayed.</w:t>
            </w:r>
          </w:p>
        </w:tc>
      </w:tr>
      <w:tr w:rsidR="00746257" w:rsidRPr="00E7450B" w14:paraId="7CC51523" w14:textId="77777777" w:rsidTr="00A10C6A">
        <w:trPr>
          <w:trHeight w:val="363"/>
        </w:trPr>
        <w:tc>
          <w:tcPr>
            <w:tcW w:w="989" w:type="dxa"/>
            <w:shd w:val="clear" w:color="auto" w:fill="FFFFFF" w:themeFill="background1"/>
          </w:tcPr>
          <w:p w14:paraId="5CAAA217" w14:textId="77777777" w:rsidR="00746257" w:rsidRPr="00CA4A96" w:rsidRDefault="00746257" w:rsidP="00A10C6A">
            <w:pPr>
              <w:pStyle w:val="VRQABodyText"/>
            </w:pPr>
          </w:p>
        </w:tc>
        <w:tc>
          <w:tcPr>
            <w:tcW w:w="2714" w:type="dxa"/>
            <w:shd w:val="clear" w:color="auto" w:fill="FFFFFF" w:themeFill="background1"/>
          </w:tcPr>
          <w:p w14:paraId="19193003" w14:textId="77777777" w:rsidR="00746257" w:rsidRPr="00CA4A96" w:rsidRDefault="00746257" w:rsidP="00A10C6A">
            <w:pPr>
              <w:pStyle w:val="VRQABodyText"/>
            </w:pPr>
          </w:p>
        </w:tc>
        <w:tc>
          <w:tcPr>
            <w:tcW w:w="567" w:type="dxa"/>
            <w:shd w:val="clear" w:color="auto" w:fill="FFFFFF" w:themeFill="background1"/>
          </w:tcPr>
          <w:p w14:paraId="7653ACE4" w14:textId="77777777" w:rsidR="00746257" w:rsidRPr="00CA4A96" w:rsidRDefault="00746257" w:rsidP="00A10C6A">
            <w:pPr>
              <w:pStyle w:val="VRQABodyText"/>
            </w:pPr>
            <w:r>
              <w:t>2.2</w:t>
            </w:r>
          </w:p>
        </w:tc>
        <w:tc>
          <w:tcPr>
            <w:tcW w:w="5800" w:type="dxa"/>
            <w:shd w:val="clear" w:color="auto" w:fill="FFFFFF" w:themeFill="background1"/>
          </w:tcPr>
          <w:p w14:paraId="031CA3D0" w14:textId="77777777" w:rsidR="00746257" w:rsidRPr="00CA4A96" w:rsidRDefault="00746257" w:rsidP="00A10C6A">
            <w:pPr>
              <w:pStyle w:val="VRQABodyText"/>
            </w:pPr>
            <w:r>
              <w:t>Check storage for prefabricated components on the site is adequate, away from obstruction, sheltered from weather and placed in sequence for efficient transfer</w:t>
            </w:r>
            <w:r w:rsidDel="003E5396">
              <w:t xml:space="preserve"> </w:t>
            </w:r>
          </w:p>
        </w:tc>
      </w:tr>
      <w:tr w:rsidR="00746257" w:rsidRPr="00E7450B" w14:paraId="2D396F6F" w14:textId="77777777" w:rsidTr="00A10C6A">
        <w:trPr>
          <w:trHeight w:val="363"/>
        </w:trPr>
        <w:tc>
          <w:tcPr>
            <w:tcW w:w="989" w:type="dxa"/>
            <w:shd w:val="clear" w:color="auto" w:fill="FFFFFF" w:themeFill="background1"/>
          </w:tcPr>
          <w:p w14:paraId="2FC8D0DC" w14:textId="77777777" w:rsidR="00746257" w:rsidRPr="00CA4A96" w:rsidRDefault="00746257" w:rsidP="00A10C6A">
            <w:pPr>
              <w:pStyle w:val="VRQABodyText"/>
            </w:pPr>
          </w:p>
        </w:tc>
        <w:tc>
          <w:tcPr>
            <w:tcW w:w="2714" w:type="dxa"/>
            <w:shd w:val="clear" w:color="auto" w:fill="FFFFFF" w:themeFill="background1"/>
          </w:tcPr>
          <w:p w14:paraId="46015CF7" w14:textId="77777777" w:rsidR="00746257" w:rsidRPr="00CA4A96" w:rsidRDefault="00746257" w:rsidP="00A10C6A">
            <w:pPr>
              <w:pStyle w:val="VRQABodyText"/>
            </w:pPr>
          </w:p>
        </w:tc>
        <w:tc>
          <w:tcPr>
            <w:tcW w:w="567" w:type="dxa"/>
            <w:shd w:val="clear" w:color="auto" w:fill="FFFFFF" w:themeFill="background1"/>
          </w:tcPr>
          <w:p w14:paraId="3D584FCA" w14:textId="77777777" w:rsidR="00746257" w:rsidRPr="00CA4A96" w:rsidRDefault="00746257" w:rsidP="00A10C6A">
            <w:pPr>
              <w:pStyle w:val="VRQABodyText"/>
            </w:pPr>
            <w:r>
              <w:t>2.3</w:t>
            </w:r>
          </w:p>
        </w:tc>
        <w:tc>
          <w:tcPr>
            <w:tcW w:w="5800" w:type="dxa"/>
            <w:shd w:val="clear" w:color="auto" w:fill="FFFFFF" w:themeFill="background1"/>
          </w:tcPr>
          <w:p w14:paraId="7FF9CCF9" w14:textId="522E1C9B" w:rsidR="00746257" w:rsidRPr="00CA4A96" w:rsidRDefault="00746257" w:rsidP="00A10C6A">
            <w:pPr>
              <w:pStyle w:val="VRQABodyText"/>
            </w:pPr>
            <w:r>
              <w:t>Check delivered components and materials</w:t>
            </w:r>
            <w:r w:rsidRPr="00504526">
              <w:rPr>
                <w:rStyle w:val="BoldandItalics"/>
              </w:rPr>
              <w:t xml:space="preserve"> </w:t>
            </w:r>
            <w:r>
              <w:t>against specifications and</w:t>
            </w:r>
            <w:r w:rsidRPr="00504526">
              <w:t xml:space="preserve"> </w:t>
            </w:r>
            <w:r>
              <w:t xml:space="preserve">take </w:t>
            </w:r>
            <w:r w:rsidR="00105AD2">
              <w:t xml:space="preserve">corrective </w:t>
            </w:r>
            <w:r>
              <w:t>action according to workplace procedures if delivery is incomplete or damaged</w:t>
            </w:r>
          </w:p>
        </w:tc>
      </w:tr>
      <w:tr w:rsidR="00746257" w:rsidRPr="00E7450B" w14:paraId="21F75501" w14:textId="77777777" w:rsidTr="00A10C6A">
        <w:trPr>
          <w:trHeight w:val="363"/>
        </w:trPr>
        <w:tc>
          <w:tcPr>
            <w:tcW w:w="989" w:type="dxa"/>
            <w:shd w:val="clear" w:color="auto" w:fill="FFFFFF" w:themeFill="background1"/>
          </w:tcPr>
          <w:p w14:paraId="0F74BC49" w14:textId="77777777" w:rsidR="00746257" w:rsidRPr="00CA4A96" w:rsidRDefault="00746257" w:rsidP="00A10C6A">
            <w:pPr>
              <w:pStyle w:val="VRQABodyText"/>
            </w:pPr>
            <w:r>
              <w:t>3</w:t>
            </w:r>
          </w:p>
        </w:tc>
        <w:tc>
          <w:tcPr>
            <w:tcW w:w="2714" w:type="dxa"/>
            <w:shd w:val="clear" w:color="auto" w:fill="FFFFFF" w:themeFill="background1"/>
          </w:tcPr>
          <w:p w14:paraId="0C67F086" w14:textId="77777777" w:rsidR="00746257" w:rsidRPr="00CA4A96" w:rsidRDefault="00746257" w:rsidP="00A10C6A">
            <w:pPr>
              <w:pStyle w:val="VRQABodyText"/>
            </w:pPr>
            <w:r>
              <w:t>Set out installation</w:t>
            </w:r>
          </w:p>
        </w:tc>
        <w:tc>
          <w:tcPr>
            <w:tcW w:w="567" w:type="dxa"/>
            <w:shd w:val="clear" w:color="auto" w:fill="FFFFFF" w:themeFill="background1"/>
          </w:tcPr>
          <w:p w14:paraId="0A82FA68" w14:textId="77777777" w:rsidR="00746257" w:rsidRPr="00CA4A96" w:rsidRDefault="00746257" w:rsidP="00A10C6A">
            <w:pPr>
              <w:pStyle w:val="VRQABodyText"/>
            </w:pPr>
            <w:r>
              <w:t>3.1</w:t>
            </w:r>
          </w:p>
        </w:tc>
        <w:tc>
          <w:tcPr>
            <w:tcW w:w="5800" w:type="dxa"/>
            <w:shd w:val="clear" w:color="auto" w:fill="FFFFFF" w:themeFill="background1"/>
          </w:tcPr>
          <w:p w14:paraId="5DCD2452" w14:textId="77777777" w:rsidR="00746257" w:rsidRPr="00CA4A96" w:rsidRDefault="00746257" w:rsidP="00A10C6A">
            <w:pPr>
              <w:pStyle w:val="VRQABodyText"/>
            </w:pPr>
            <w:r w:rsidRPr="005E55B3">
              <w:t>Identify and indicate site boundaries according to specifications</w:t>
            </w:r>
          </w:p>
        </w:tc>
      </w:tr>
      <w:tr w:rsidR="00746257" w:rsidRPr="00E7450B" w14:paraId="69192461" w14:textId="77777777" w:rsidTr="00A10C6A">
        <w:trPr>
          <w:trHeight w:val="363"/>
        </w:trPr>
        <w:tc>
          <w:tcPr>
            <w:tcW w:w="989" w:type="dxa"/>
            <w:shd w:val="clear" w:color="auto" w:fill="FFFFFF" w:themeFill="background1"/>
          </w:tcPr>
          <w:p w14:paraId="2884BA77" w14:textId="77777777" w:rsidR="00746257" w:rsidRPr="00CA4A96" w:rsidRDefault="00746257" w:rsidP="00A10C6A">
            <w:pPr>
              <w:pStyle w:val="VRQABodyText"/>
            </w:pPr>
          </w:p>
        </w:tc>
        <w:tc>
          <w:tcPr>
            <w:tcW w:w="2714" w:type="dxa"/>
            <w:shd w:val="clear" w:color="auto" w:fill="FFFFFF" w:themeFill="background1"/>
          </w:tcPr>
          <w:p w14:paraId="06F23C6E" w14:textId="77777777" w:rsidR="00746257" w:rsidRPr="00CA4A96" w:rsidRDefault="00746257" w:rsidP="00A10C6A">
            <w:pPr>
              <w:pStyle w:val="VRQABodyText"/>
            </w:pPr>
          </w:p>
        </w:tc>
        <w:tc>
          <w:tcPr>
            <w:tcW w:w="567" w:type="dxa"/>
            <w:shd w:val="clear" w:color="auto" w:fill="FFFFFF" w:themeFill="background1"/>
          </w:tcPr>
          <w:p w14:paraId="1604E93B" w14:textId="77777777" w:rsidR="00746257" w:rsidRPr="00CA4A96" w:rsidRDefault="00746257" w:rsidP="00A10C6A">
            <w:pPr>
              <w:pStyle w:val="VRQABodyText"/>
            </w:pPr>
            <w:r>
              <w:t>3.2</w:t>
            </w:r>
          </w:p>
        </w:tc>
        <w:tc>
          <w:tcPr>
            <w:tcW w:w="5800" w:type="dxa"/>
            <w:shd w:val="clear" w:color="auto" w:fill="FFFFFF" w:themeFill="background1"/>
          </w:tcPr>
          <w:p w14:paraId="557448C9" w14:textId="77777777" w:rsidR="00746257" w:rsidRPr="00CA4A96" w:rsidRDefault="00746257" w:rsidP="00A10C6A">
            <w:pPr>
              <w:pStyle w:val="VRQABodyText"/>
            </w:pPr>
            <w:r>
              <w:t>Set reference line and offset line to determine the position of the components to be installed</w:t>
            </w:r>
          </w:p>
        </w:tc>
      </w:tr>
      <w:tr w:rsidR="00746257" w:rsidRPr="00E7450B" w14:paraId="1A121927" w14:textId="77777777" w:rsidTr="00A10C6A">
        <w:trPr>
          <w:trHeight w:val="363"/>
        </w:trPr>
        <w:tc>
          <w:tcPr>
            <w:tcW w:w="989" w:type="dxa"/>
            <w:shd w:val="clear" w:color="auto" w:fill="FFFFFF" w:themeFill="background1"/>
          </w:tcPr>
          <w:p w14:paraId="04958385" w14:textId="77777777" w:rsidR="00746257" w:rsidRPr="00CA4A96" w:rsidRDefault="00746257" w:rsidP="00A10C6A">
            <w:pPr>
              <w:pStyle w:val="VRQABodyText"/>
            </w:pPr>
          </w:p>
        </w:tc>
        <w:tc>
          <w:tcPr>
            <w:tcW w:w="2714" w:type="dxa"/>
            <w:shd w:val="clear" w:color="auto" w:fill="FFFFFF" w:themeFill="background1"/>
          </w:tcPr>
          <w:p w14:paraId="76E33677" w14:textId="77777777" w:rsidR="00746257" w:rsidRPr="00CA4A96" w:rsidRDefault="00746257" w:rsidP="00A10C6A">
            <w:pPr>
              <w:pStyle w:val="VRQABodyText"/>
            </w:pPr>
          </w:p>
        </w:tc>
        <w:tc>
          <w:tcPr>
            <w:tcW w:w="567" w:type="dxa"/>
            <w:shd w:val="clear" w:color="auto" w:fill="FFFFFF" w:themeFill="background1"/>
          </w:tcPr>
          <w:p w14:paraId="05AD796E" w14:textId="77777777" w:rsidR="00746257" w:rsidRPr="00CA4A96" w:rsidRDefault="00746257" w:rsidP="00A10C6A">
            <w:pPr>
              <w:pStyle w:val="VRQABodyText"/>
            </w:pPr>
            <w:r>
              <w:t>3.3</w:t>
            </w:r>
          </w:p>
        </w:tc>
        <w:tc>
          <w:tcPr>
            <w:tcW w:w="5800" w:type="dxa"/>
            <w:shd w:val="clear" w:color="auto" w:fill="FFFFFF" w:themeFill="background1"/>
          </w:tcPr>
          <w:p w14:paraId="6B1830B9" w14:textId="77777777" w:rsidR="00746257" w:rsidRPr="00CA4A96" w:rsidRDefault="00746257" w:rsidP="00A10C6A">
            <w:pPr>
              <w:pStyle w:val="VRQABodyText"/>
            </w:pPr>
            <w:r>
              <w:t>Perform calculations to check accuracy of the offset lines against specifications</w:t>
            </w:r>
            <w:r w:rsidRPr="005E55B3">
              <w:t xml:space="preserve"> </w:t>
            </w:r>
          </w:p>
        </w:tc>
      </w:tr>
      <w:tr w:rsidR="00746257" w:rsidRPr="00E7450B" w14:paraId="4644B084" w14:textId="77777777" w:rsidTr="00A10C6A">
        <w:trPr>
          <w:trHeight w:val="363"/>
        </w:trPr>
        <w:tc>
          <w:tcPr>
            <w:tcW w:w="989" w:type="dxa"/>
            <w:shd w:val="clear" w:color="auto" w:fill="FFFFFF" w:themeFill="background1"/>
          </w:tcPr>
          <w:p w14:paraId="435BAEE1" w14:textId="77777777" w:rsidR="00746257" w:rsidRPr="00CA4A96" w:rsidRDefault="00746257" w:rsidP="00A10C6A">
            <w:pPr>
              <w:pStyle w:val="VRQABodyText"/>
            </w:pPr>
            <w:r>
              <w:t>4</w:t>
            </w:r>
          </w:p>
        </w:tc>
        <w:tc>
          <w:tcPr>
            <w:tcW w:w="2714" w:type="dxa"/>
            <w:shd w:val="clear" w:color="auto" w:fill="FFFFFF" w:themeFill="background1"/>
          </w:tcPr>
          <w:p w14:paraId="2F50D30B" w14:textId="77777777" w:rsidR="00746257" w:rsidRPr="00CA4A96" w:rsidRDefault="00746257" w:rsidP="00A10C6A">
            <w:pPr>
              <w:pStyle w:val="VRQABodyText"/>
            </w:pPr>
            <w:r>
              <w:t>Lay out components</w:t>
            </w:r>
          </w:p>
        </w:tc>
        <w:tc>
          <w:tcPr>
            <w:tcW w:w="567" w:type="dxa"/>
            <w:shd w:val="clear" w:color="auto" w:fill="FFFFFF" w:themeFill="background1"/>
          </w:tcPr>
          <w:p w14:paraId="4ABD16A6" w14:textId="77777777" w:rsidR="00746257" w:rsidRPr="00CA4A96" w:rsidRDefault="00746257" w:rsidP="00A10C6A">
            <w:pPr>
              <w:pStyle w:val="VRQABodyText"/>
            </w:pPr>
            <w:r>
              <w:t>4</w:t>
            </w:r>
            <w:r w:rsidRPr="009F04FF">
              <w:t>.1</w:t>
            </w:r>
          </w:p>
        </w:tc>
        <w:tc>
          <w:tcPr>
            <w:tcW w:w="5800" w:type="dxa"/>
            <w:shd w:val="clear" w:color="auto" w:fill="FFFFFF" w:themeFill="background1"/>
          </w:tcPr>
          <w:p w14:paraId="531ACD59" w14:textId="77777777" w:rsidR="00746257" w:rsidRPr="00CA4A96" w:rsidRDefault="00746257" w:rsidP="00A10C6A">
            <w:pPr>
              <w:pStyle w:val="VRQABodyText"/>
            </w:pPr>
            <w:r w:rsidRPr="00EB7133">
              <w:t>Mark out prefabricated components to comply with specified measurements.</w:t>
            </w:r>
          </w:p>
        </w:tc>
      </w:tr>
      <w:tr w:rsidR="00746257" w:rsidRPr="00E7450B" w14:paraId="36367F92" w14:textId="77777777" w:rsidTr="00A10C6A">
        <w:trPr>
          <w:trHeight w:val="1087"/>
        </w:trPr>
        <w:tc>
          <w:tcPr>
            <w:tcW w:w="989" w:type="dxa"/>
            <w:shd w:val="clear" w:color="auto" w:fill="FFFFFF" w:themeFill="background1"/>
          </w:tcPr>
          <w:p w14:paraId="543481FB" w14:textId="77777777" w:rsidR="00746257" w:rsidRPr="00CA4A96" w:rsidRDefault="00746257" w:rsidP="00A10C6A">
            <w:pPr>
              <w:pStyle w:val="VRQABodyText"/>
            </w:pPr>
          </w:p>
        </w:tc>
        <w:tc>
          <w:tcPr>
            <w:tcW w:w="2714" w:type="dxa"/>
            <w:shd w:val="clear" w:color="auto" w:fill="FFFFFF" w:themeFill="background1"/>
          </w:tcPr>
          <w:p w14:paraId="7D6B65B4" w14:textId="77777777" w:rsidR="00746257" w:rsidRPr="00CA4A96" w:rsidRDefault="00746257" w:rsidP="00A10C6A">
            <w:pPr>
              <w:pStyle w:val="VRQABodyText"/>
            </w:pPr>
          </w:p>
        </w:tc>
        <w:tc>
          <w:tcPr>
            <w:tcW w:w="567" w:type="dxa"/>
            <w:shd w:val="clear" w:color="auto" w:fill="FFFFFF" w:themeFill="background1"/>
          </w:tcPr>
          <w:p w14:paraId="1C299D55" w14:textId="77777777" w:rsidR="00746257" w:rsidRPr="00CA4A96" w:rsidRDefault="00746257" w:rsidP="00A10C6A">
            <w:pPr>
              <w:pStyle w:val="VRQABodyText"/>
            </w:pPr>
            <w:r>
              <w:t>4</w:t>
            </w:r>
            <w:r w:rsidRPr="009F04FF">
              <w:t>.2</w:t>
            </w:r>
          </w:p>
        </w:tc>
        <w:tc>
          <w:tcPr>
            <w:tcW w:w="5800" w:type="dxa"/>
            <w:shd w:val="clear" w:color="auto" w:fill="FFFFFF" w:themeFill="background1"/>
          </w:tcPr>
          <w:p w14:paraId="038591C9" w14:textId="77777777" w:rsidR="00746257" w:rsidRPr="00CA4A96" w:rsidRDefault="00746257" w:rsidP="00A10C6A">
            <w:pPr>
              <w:pStyle w:val="VRQABodyText"/>
            </w:pPr>
            <w:r>
              <w:t>Check dimensions</w:t>
            </w:r>
            <w:r w:rsidRPr="002B4CD7">
              <w:t xml:space="preserve"> for accuracy and compliance with plans and specifications.</w:t>
            </w:r>
          </w:p>
        </w:tc>
      </w:tr>
      <w:tr w:rsidR="00746257" w:rsidRPr="00E7450B" w14:paraId="4329847C" w14:textId="77777777" w:rsidTr="00A10C6A">
        <w:trPr>
          <w:trHeight w:val="1258"/>
        </w:trPr>
        <w:tc>
          <w:tcPr>
            <w:tcW w:w="989" w:type="dxa"/>
            <w:shd w:val="clear" w:color="auto" w:fill="FFFFFF" w:themeFill="background1"/>
          </w:tcPr>
          <w:p w14:paraId="63C8DCAD" w14:textId="77777777" w:rsidR="00746257" w:rsidRPr="00CA4A96" w:rsidRDefault="00746257" w:rsidP="00A10C6A">
            <w:pPr>
              <w:pStyle w:val="VRQABodyText"/>
            </w:pPr>
            <w:r>
              <w:t>5</w:t>
            </w:r>
          </w:p>
        </w:tc>
        <w:tc>
          <w:tcPr>
            <w:tcW w:w="2714" w:type="dxa"/>
            <w:shd w:val="clear" w:color="auto" w:fill="FFFFFF" w:themeFill="background1"/>
          </w:tcPr>
          <w:p w14:paraId="2BC6D47B"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05D2414A" w14:textId="77777777" w:rsidR="00746257" w:rsidRPr="00CA4A96" w:rsidRDefault="00746257" w:rsidP="00A10C6A">
            <w:pPr>
              <w:pStyle w:val="VRQABodyText"/>
            </w:pPr>
            <w:r>
              <w:t>5.1</w:t>
            </w:r>
          </w:p>
        </w:tc>
        <w:tc>
          <w:tcPr>
            <w:tcW w:w="5800" w:type="dxa"/>
            <w:shd w:val="clear" w:color="auto" w:fill="FFFFFF" w:themeFill="background1"/>
          </w:tcPr>
          <w:p w14:paraId="6E1F55BF" w14:textId="77777777" w:rsidR="00746257" w:rsidRPr="00CA4A96" w:rsidRDefault="00746257" w:rsidP="00A10C6A">
            <w:pPr>
              <w:pStyle w:val="VRQABodyText"/>
            </w:pPr>
            <w:r>
              <w:t xml:space="preserve">Clear worksite, </w:t>
            </w:r>
            <w:r w:rsidRPr="00D6197F">
              <w:t>recycle or store un</w:t>
            </w:r>
            <w:r>
              <w:t>u</w:t>
            </w:r>
            <w:r w:rsidRPr="00D6197F">
              <w:t>sed material and dispose safely of waste</w:t>
            </w:r>
            <w:r w:rsidDel="000D7877">
              <w:t xml:space="preserve"> </w:t>
            </w:r>
            <w:r w:rsidRPr="00504526">
              <w:t xml:space="preserve">according to workplace </w:t>
            </w:r>
            <w:r>
              <w:t>and environmental procedures</w:t>
            </w:r>
          </w:p>
        </w:tc>
      </w:tr>
      <w:tr w:rsidR="00746257" w:rsidRPr="00E7450B" w14:paraId="7E42332B" w14:textId="77777777" w:rsidTr="00A10C6A">
        <w:trPr>
          <w:trHeight w:val="993"/>
        </w:trPr>
        <w:tc>
          <w:tcPr>
            <w:tcW w:w="989" w:type="dxa"/>
            <w:shd w:val="clear" w:color="auto" w:fill="FFFFFF" w:themeFill="background1"/>
          </w:tcPr>
          <w:p w14:paraId="2ACC6BE1" w14:textId="77777777" w:rsidR="00746257" w:rsidRPr="00CA4A96" w:rsidRDefault="00746257" w:rsidP="00A10C6A">
            <w:pPr>
              <w:pStyle w:val="VRQABodyText"/>
            </w:pPr>
          </w:p>
        </w:tc>
        <w:tc>
          <w:tcPr>
            <w:tcW w:w="2714" w:type="dxa"/>
            <w:shd w:val="clear" w:color="auto" w:fill="FFFFFF" w:themeFill="background1"/>
          </w:tcPr>
          <w:p w14:paraId="7F53609D" w14:textId="77777777" w:rsidR="00746257" w:rsidRPr="00CA4A96" w:rsidRDefault="00746257" w:rsidP="00A10C6A">
            <w:pPr>
              <w:pStyle w:val="VRQABodyText"/>
            </w:pPr>
          </w:p>
        </w:tc>
        <w:tc>
          <w:tcPr>
            <w:tcW w:w="567" w:type="dxa"/>
            <w:shd w:val="clear" w:color="auto" w:fill="FFFFFF" w:themeFill="background1"/>
          </w:tcPr>
          <w:p w14:paraId="3CAE6AFC" w14:textId="77777777" w:rsidR="00746257" w:rsidRPr="00CA4A96" w:rsidRDefault="00746257" w:rsidP="00A10C6A">
            <w:pPr>
              <w:pStyle w:val="VRQABodyText"/>
            </w:pPr>
            <w:r>
              <w:t>5.2</w:t>
            </w:r>
          </w:p>
        </w:tc>
        <w:tc>
          <w:tcPr>
            <w:tcW w:w="5800" w:type="dxa"/>
            <w:shd w:val="clear" w:color="auto" w:fill="FFFFFF" w:themeFill="background1"/>
          </w:tcPr>
          <w:p w14:paraId="0A4B1A72"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4CB1FBD2"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71B51D09" w14:textId="77777777" w:rsidTr="00A10C6A">
        <w:trPr>
          <w:trHeight w:val="363"/>
        </w:trPr>
        <w:tc>
          <w:tcPr>
            <w:tcW w:w="10070" w:type="dxa"/>
            <w:tcBorders>
              <w:top w:val="nil"/>
              <w:left w:val="nil"/>
              <w:bottom w:val="nil"/>
              <w:right w:val="nil"/>
            </w:tcBorders>
            <w:shd w:val="clear" w:color="auto" w:fill="103D64" w:themeFill="text2"/>
          </w:tcPr>
          <w:p w14:paraId="63168339"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310B4F00" w14:textId="77777777" w:rsidTr="00A10C6A">
        <w:trPr>
          <w:trHeight w:val="957"/>
        </w:trPr>
        <w:tc>
          <w:tcPr>
            <w:tcW w:w="10070" w:type="dxa"/>
            <w:tcBorders>
              <w:top w:val="nil"/>
              <w:left w:val="nil"/>
              <w:bottom w:val="nil"/>
              <w:right w:val="nil"/>
            </w:tcBorders>
          </w:tcPr>
          <w:p w14:paraId="4C27E1B9" w14:textId="77777777" w:rsidR="00746257" w:rsidRPr="00F504D4" w:rsidRDefault="00746257" w:rsidP="00A10C6A">
            <w:pPr>
              <w:pStyle w:val="VRQABodyText"/>
            </w:pPr>
            <w:r>
              <w:t>N/A</w:t>
            </w:r>
          </w:p>
        </w:tc>
      </w:tr>
    </w:tbl>
    <w:p w14:paraId="19E26FD8"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7DA6C8FE"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1EE977D4"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122E3780" w14:textId="77777777" w:rsidTr="00A10C6A">
        <w:trPr>
          <w:trHeight w:val="620"/>
        </w:trPr>
        <w:tc>
          <w:tcPr>
            <w:tcW w:w="5000" w:type="pct"/>
            <w:gridSpan w:val="5"/>
            <w:tcBorders>
              <w:top w:val="nil"/>
              <w:left w:val="nil"/>
              <w:bottom w:val="single" w:sz="4" w:space="0" w:color="auto"/>
              <w:right w:val="nil"/>
            </w:tcBorders>
          </w:tcPr>
          <w:p w14:paraId="0279B555"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4B88734D" w14:textId="77777777" w:rsidTr="00A10C6A">
        <w:trPr>
          <w:trHeight w:val="42"/>
        </w:trPr>
        <w:tc>
          <w:tcPr>
            <w:tcW w:w="1690" w:type="pct"/>
            <w:gridSpan w:val="2"/>
          </w:tcPr>
          <w:p w14:paraId="1213F722"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lastRenderedPageBreak/>
              <w:t>Skill</w:t>
            </w:r>
          </w:p>
        </w:tc>
        <w:tc>
          <w:tcPr>
            <w:tcW w:w="3310" w:type="pct"/>
            <w:gridSpan w:val="3"/>
          </w:tcPr>
          <w:p w14:paraId="22FC7E5D"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023E9D15" w14:textId="77777777" w:rsidTr="00A10C6A">
        <w:trPr>
          <w:trHeight w:val="31"/>
        </w:trPr>
        <w:tc>
          <w:tcPr>
            <w:tcW w:w="1690" w:type="pct"/>
            <w:gridSpan w:val="2"/>
            <w:tcBorders>
              <w:top w:val="single" w:sz="4" w:space="0" w:color="auto"/>
              <w:bottom w:val="single" w:sz="4" w:space="0" w:color="auto"/>
            </w:tcBorders>
          </w:tcPr>
          <w:p w14:paraId="4CBC2FAE"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A7E16D3" w14:textId="77777777" w:rsidR="00746257" w:rsidRPr="008447A8" w:rsidRDefault="00746257" w:rsidP="00746257">
            <w:pPr>
              <w:pStyle w:val="VRQABullet1"/>
              <w:spacing w:line="264" w:lineRule="auto"/>
            </w:pPr>
            <w:r w:rsidRPr="00504526">
              <w:t xml:space="preserve">interpret workplace documentation, </w:t>
            </w:r>
            <w:r>
              <w:t xml:space="preserve">plans, </w:t>
            </w:r>
            <w:r w:rsidRPr="00504526">
              <w:t xml:space="preserve">drawings and specifications relating to </w:t>
            </w:r>
            <w:r>
              <w:t>setting out and marking out</w:t>
            </w:r>
            <w:r w:rsidRPr="00504526">
              <w:t xml:space="preserve"> </w:t>
            </w:r>
            <w:r>
              <w:t>components</w:t>
            </w:r>
          </w:p>
        </w:tc>
      </w:tr>
      <w:tr w:rsidR="00746257" w:rsidRPr="00E7450B" w14:paraId="62576B7D" w14:textId="77777777" w:rsidTr="00A10C6A">
        <w:trPr>
          <w:trHeight w:val="31"/>
        </w:trPr>
        <w:tc>
          <w:tcPr>
            <w:tcW w:w="1690" w:type="pct"/>
            <w:gridSpan w:val="2"/>
            <w:tcBorders>
              <w:top w:val="single" w:sz="4" w:space="0" w:color="auto"/>
              <w:bottom w:val="single" w:sz="4" w:space="0" w:color="auto"/>
            </w:tcBorders>
          </w:tcPr>
          <w:p w14:paraId="371CEED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C03A17F" w14:textId="77777777" w:rsidR="00746257" w:rsidRPr="0050604E" w:rsidRDefault="00746257" w:rsidP="00746257">
            <w:pPr>
              <w:pStyle w:val="VRQABullet1"/>
              <w:spacing w:line="264" w:lineRule="auto"/>
            </w:pPr>
            <w:r w:rsidRPr="00504526">
              <w:t>complete workplace documenta</w:t>
            </w:r>
            <w:r>
              <w:t>tion using clear language and terminology</w:t>
            </w:r>
          </w:p>
        </w:tc>
      </w:tr>
      <w:tr w:rsidR="00746257" w:rsidRPr="00E7450B" w14:paraId="2AEBB859" w14:textId="77777777" w:rsidTr="00A10C6A">
        <w:trPr>
          <w:trHeight w:val="31"/>
        </w:trPr>
        <w:tc>
          <w:tcPr>
            <w:tcW w:w="1690" w:type="pct"/>
            <w:gridSpan w:val="2"/>
            <w:tcBorders>
              <w:top w:val="single" w:sz="4" w:space="0" w:color="auto"/>
              <w:bottom w:val="single" w:sz="4" w:space="0" w:color="auto"/>
            </w:tcBorders>
          </w:tcPr>
          <w:p w14:paraId="4EC378E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C01C4E7"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1DF1C875" w14:textId="77777777" w:rsidTr="00A10C6A">
        <w:trPr>
          <w:trHeight w:val="31"/>
        </w:trPr>
        <w:tc>
          <w:tcPr>
            <w:tcW w:w="1690" w:type="pct"/>
            <w:gridSpan w:val="2"/>
            <w:tcBorders>
              <w:top w:val="single" w:sz="4" w:space="0" w:color="auto"/>
              <w:bottom w:val="single" w:sz="4" w:space="0" w:color="auto"/>
            </w:tcBorders>
          </w:tcPr>
          <w:p w14:paraId="300BED6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4A01FD3" w14:textId="77777777" w:rsidR="00746257" w:rsidRPr="0050604E" w:rsidRDefault="00746257" w:rsidP="00746257">
            <w:pPr>
              <w:pStyle w:val="VRQABullet1"/>
              <w:spacing w:line="264" w:lineRule="auto"/>
            </w:pPr>
            <w:r w:rsidRPr="00504526">
              <w:t>apply measurements and calculations</w:t>
            </w:r>
            <w:r>
              <w:t xml:space="preserve"> in setting out and marking out</w:t>
            </w:r>
            <w:r w:rsidRPr="00504526">
              <w:t xml:space="preserve"> </w:t>
            </w:r>
            <w:r>
              <w:t>components</w:t>
            </w:r>
          </w:p>
        </w:tc>
      </w:tr>
      <w:tr w:rsidR="00746257" w:rsidRPr="00E7450B" w14:paraId="4E8F9D67" w14:textId="77777777" w:rsidTr="00A10C6A">
        <w:trPr>
          <w:trHeight w:val="31"/>
        </w:trPr>
        <w:tc>
          <w:tcPr>
            <w:tcW w:w="1690" w:type="pct"/>
            <w:gridSpan w:val="2"/>
            <w:tcBorders>
              <w:top w:val="single" w:sz="4" w:space="0" w:color="auto"/>
              <w:bottom w:val="single" w:sz="4" w:space="0" w:color="auto"/>
            </w:tcBorders>
          </w:tcPr>
          <w:p w14:paraId="5FA3EC12"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EA457E4" w14:textId="77777777" w:rsidR="00746257" w:rsidRDefault="00746257" w:rsidP="00746257">
            <w:pPr>
              <w:pStyle w:val="VRQABullet1"/>
              <w:spacing w:line="264" w:lineRule="auto"/>
              <w:rPr>
                <w:szCs w:val="22"/>
              </w:rPr>
            </w:pPr>
            <w:r>
              <w:rPr>
                <w:szCs w:val="22"/>
              </w:rPr>
              <w:t>use digital setting out technology</w:t>
            </w:r>
          </w:p>
          <w:p w14:paraId="71CC8823"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7E40924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76964777" w14:textId="77777777" w:rsidR="00746257" w:rsidRPr="00996C23" w:rsidRDefault="00746257" w:rsidP="00A10C6A"/>
        </w:tc>
      </w:tr>
      <w:tr w:rsidR="00746257" w:rsidRPr="00E7450B" w14:paraId="4AEFBF51"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E384C71"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0D949C5" w14:textId="77777777" w:rsidR="00746257" w:rsidRPr="00EA4C69" w:rsidRDefault="00746257" w:rsidP="00A10C6A">
            <w:pPr>
              <w:pStyle w:val="AccredTemplate"/>
              <w:rPr>
                <w:sz w:val="22"/>
                <w:szCs w:val="22"/>
              </w:rPr>
            </w:pPr>
          </w:p>
        </w:tc>
      </w:tr>
      <w:tr w:rsidR="00746257" w:rsidRPr="00E7450B" w14:paraId="315D7619" w14:textId="77777777" w:rsidTr="00A10C6A">
        <w:trPr>
          <w:trHeight w:val="363"/>
        </w:trPr>
        <w:tc>
          <w:tcPr>
            <w:tcW w:w="1372" w:type="pct"/>
            <w:vMerge/>
            <w:tcBorders>
              <w:left w:val="nil"/>
              <w:bottom w:val="dotted" w:sz="2" w:space="0" w:color="888B8D" w:themeColor="accent2"/>
              <w:right w:val="single" w:sz="4" w:space="0" w:color="auto"/>
            </w:tcBorders>
          </w:tcPr>
          <w:p w14:paraId="6A8B5B78"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F40EAA6"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7876DD42"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3133008"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12264A8C"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20693B5"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0DB303E0" w14:textId="77777777" w:rsidTr="00A10C6A">
        <w:trPr>
          <w:trHeight w:val="363"/>
        </w:trPr>
        <w:tc>
          <w:tcPr>
            <w:tcW w:w="1372" w:type="pct"/>
            <w:vMerge/>
            <w:tcBorders>
              <w:left w:val="nil"/>
              <w:bottom w:val="dotted" w:sz="2" w:space="0" w:color="888B8D" w:themeColor="accent2"/>
              <w:right w:val="single" w:sz="4" w:space="0" w:color="auto"/>
            </w:tcBorders>
          </w:tcPr>
          <w:p w14:paraId="698873C6"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CE52D7" w14:textId="00A932E6" w:rsidR="00746257" w:rsidRPr="00EA4C69" w:rsidRDefault="00746257" w:rsidP="00A10C6A">
            <w:pPr>
              <w:pStyle w:val="VRQABodyText"/>
              <w:rPr>
                <w:rFonts w:eastAsia="Times New Roman"/>
                <w:color w:val="555559"/>
                <w:lang w:eastAsia="x-none"/>
              </w:rPr>
            </w:pPr>
            <w:r>
              <w:t>VU</w:t>
            </w:r>
            <w:r w:rsidR="00CC4C6F">
              <w:t>23659</w:t>
            </w:r>
            <w:r w:rsidRPr="00996C23">
              <w:t xml:space="preserve"> </w:t>
            </w:r>
            <w:r>
              <w:t>Set out and mark out components</w:t>
            </w:r>
          </w:p>
        </w:tc>
        <w:tc>
          <w:tcPr>
            <w:tcW w:w="1209" w:type="pct"/>
            <w:tcBorders>
              <w:top w:val="single" w:sz="4" w:space="0" w:color="auto"/>
              <w:left w:val="single" w:sz="4" w:space="0" w:color="auto"/>
              <w:bottom w:val="single" w:sz="4" w:space="0" w:color="auto"/>
              <w:right w:val="single" w:sz="4" w:space="0" w:color="auto"/>
            </w:tcBorders>
          </w:tcPr>
          <w:p w14:paraId="304CC8C4" w14:textId="77777777" w:rsidR="00746257" w:rsidRPr="00996C23" w:rsidRDefault="00746257" w:rsidP="00A10C6A">
            <w:pPr>
              <w:pStyle w:val="VRQABodyText"/>
            </w:pPr>
            <w:r>
              <w:t>VU22701</w:t>
            </w:r>
            <w:r w:rsidRPr="00996C23">
              <w:t xml:space="preserve"> </w:t>
            </w:r>
            <w:r>
              <w:t>Set out and mark out components</w:t>
            </w:r>
          </w:p>
        </w:tc>
        <w:tc>
          <w:tcPr>
            <w:tcW w:w="1210" w:type="pct"/>
            <w:tcBorders>
              <w:top w:val="single" w:sz="4" w:space="0" w:color="auto"/>
              <w:left w:val="single" w:sz="4" w:space="0" w:color="auto"/>
              <w:bottom w:val="single" w:sz="4" w:space="0" w:color="auto"/>
              <w:right w:val="single" w:sz="4" w:space="0" w:color="auto"/>
            </w:tcBorders>
          </w:tcPr>
          <w:p w14:paraId="0CBEC5B2" w14:textId="77777777" w:rsidR="00746257" w:rsidRPr="00996C23" w:rsidDel="009030EE" w:rsidRDefault="00746257" w:rsidP="00A10C6A">
            <w:pPr>
              <w:pStyle w:val="VRQABodyText"/>
            </w:pPr>
            <w:r>
              <w:t>E</w:t>
            </w:r>
            <w:r w:rsidRPr="00996C23">
              <w:t xml:space="preserve">quivalent </w:t>
            </w:r>
          </w:p>
        </w:tc>
      </w:tr>
      <w:tr w:rsidR="00746257" w:rsidRPr="00E7450B" w14:paraId="10426400"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27A8636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1FADECF" w14:textId="77777777" w:rsidR="00746257" w:rsidRPr="00EA4C69" w:rsidDel="009030EE" w:rsidRDefault="00746257" w:rsidP="00A10C6A">
            <w:pPr>
              <w:pStyle w:val="AccredTemplate"/>
              <w:rPr>
                <w:color w:val="auto"/>
                <w:sz w:val="22"/>
                <w:szCs w:val="22"/>
              </w:rPr>
            </w:pPr>
          </w:p>
        </w:tc>
      </w:tr>
    </w:tbl>
    <w:p w14:paraId="5E02FB57"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37110F2"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13C7EC92" w14:textId="77777777" w:rsidTr="00A10C6A">
        <w:trPr>
          <w:trHeight w:val="363"/>
        </w:trPr>
        <w:tc>
          <w:tcPr>
            <w:tcW w:w="10065" w:type="dxa"/>
            <w:gridSpan w:val="2"/>
            <w:tcBorders>
              <w:top w:val="nil"/>
              <w:bottom w:val="nil"/>
            </w:tcBorders>
            <w:shd w:val="clear" w:color="auto" w:fill="103D64" w:themeFill="text2"/>
          </w:tcPr>
          <w:p w14:paraId="13A3F3AD"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A14867D" w14:textId="77777777" w:rsidTr="00A10C6A">
        <w:trPr>
          <w:trHeight w:val="561"/>
        </w:trPr>
        <w:tc>
          <w:tcPr>
            <w:tcW w:w="2283" w:type="dxa"/>
            <w:tcBorders>
              <w:top w:val="nil"/>
              <w:left w:val="nil"/>
              <w:bottom w:val="nil"/>
              <w:right w:val="dotted" w:sz="4" w:space="0" w:color="888B8D" w:themeColor="accent2"/>
            </w:tcBorders>
          </w:tcPr>
          <w:p w14:paraId="77CB63C5"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BF6863" w14:textId="03F77E12" w:rsidR="00746257" w:rsidRPr="00996C23" w:rsidRDefault="00746257" w:rsidP="00A10C6A">
            <w:pPr>
              <w:pStyle w:val="VRQABodyText"/>
              <w:rPr>
                <w:rStyle w:val="Strong"/>
              </w:rPr>
            </w:pPr>
            <w:r w:rsidRPr="00996C23">
              <w:rPr>
                <w:rStyle w:val="Strong"/>
              </w:rPr>
              <w:t xml:space="preserve">Assessment </w:t>
            </w:r>
            <w:r w:rsidRPr="00D43E08">
              <w:rPr>
                <w:rStyle w:val="Strong"/>
              </w:rPr>
              <w:t>Requirements for VU</w:t>
            </w:r>
            <w:r w:rsidR="00CC4C6F">
              <w:rPr>
                <w:rStyle w:val="Strong"/>
              </w:rPr>
              <w:t>23659</w:t>
            </w:r>
            <w:r w:rsidRPr="00D43E08">
              <w:rPr>
                <w:rStyle w:val="Strong"/>
              </w:rPr>
              <w:t xml:space="preserve"> Set out and mark out components</w:t>
            </w:r>
          </w:p>
        </w:tc>
      </w:tr>
      <w:tr w:rsidR="00746257" w:rsidRPr="00E7450B" w14:paraId="2DBB9B3A"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6078522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2F4C631" w14:textId="77777777" w:rsidR="00746257" w:rsidRPr="007D0912" w:rsidRDefault="00746257" w:rsidP="00A10C6A">
            <w:pPr>
              <w:pStyle w:val="VRQABodyText"/>
            </w:pPr>
            <w:r w:rsidRPr="00686D34">
              <w:t xml:space="preserve">There must be evidence the learner has completed the tasks outlined in the elements and performance criteria of this unit and has </w:t>
            </w:r>
            <w:r>
              <w:t>set out and marked out prefabricated components for a small building of at least 50 square metres and which includes at least one internal and one external corner.</w:t>
            </w:r>
          </w:p>
          <w:p w14:paraId="0363EA5F" w14:textId="21074229" w:rsidR="00746257" w:rsidRPr="00686D34" w:rsidRDefault="00746257" w:rsidP="00A10C6A">
            <w:pPr>
              <w:pStyle w:val="VRQABodyText"/>
            </w:pPr>
            <w:r w:rsidRPr="00686D34">
              <w:t xml:space="preserve">In completing the above, there must also be </w:t>
            </w:r>
            <w:r w:rsidR="00105AD2">
              <w:t xml:space="preserve">critical </w:t>
            </w:r>
            <w:r w:rsidRPr="00686D34">
              <w:t>evidence that the learner has:</w:t>
            </w:r>
          </w:p>
          <w:p w14:paraId="2B22E43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74997760" w14:textId="77777777" w:rsidR="00746257" w:rsidRDefault="00746257" w:rsidP="00746257">
            <w:pPr>
              <w:pStyle w:val="VRQABullet1"/>
              <w:spacing w:line="264" w:lineRule="auto"/>
            </w:pPr>
            <w:r>
              <w:t>checked logistics and storage of prefabricated components</w:t>
            </w:r>
          </w:p>
          <w:p w14:paraId="3E8583EE"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and sequencing set out tasks to meet quality standards and timelines</w:t>
            </w:r>
          </w:p>
          <w:p w14:paraId="23230413" w14:textId="77777777" w:rsidR="00746257" w:rsidRDefault="00746257" w:rsidP="00746257">
            <w:pPr>
              <w:pStyle w:val="VRQABullet1"/>
              <w:spacing w:line="264" w:lineRule="auto"/>
            </w:pPr>
            <w:r>
              <w:t>applied the appropriate corrective action in dealing with unexpected situations</w:t>
            </w:r>
          </w:p>
          <w:p w14:paraId="116012BD"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proofErr w:type="gramStart"/>
            <w:r>
              <w:t>set</w:t>
            </w:r>
            <w:proofErr w:type="gramEnd"/>
            <w:r>
              <w:t xml:space="preserve"> out</w:t>
            </w:r>
            <w:r w:rsidRPr="001178E5">
              <w:t>.</w:t>
            </w:r>
          </w:p>
        </w:tc>
      </w:tr>
      <w:tr w:rsidR="00746257" w:rsidRPr="00E7450B" w14:paraId="1B6257FC"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13ECD40"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54C72C"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1C69C24C" w14:textId="77777777" w:rsidR="00746257" w:rsidRDefault="00746257" w:rsidP="00746257">
            <w:pPr>
              <w:pStyle w:val="VRQABullet1"/>
              <w:spacing w:line="264" w:lineRule="auto"/>
            </w:pPr>
            <w:r>
              <w:t>principles of set out in relation to prefabrication construction</w:t>
            </w:r>
          </w:p>
          <w:p w14:paraId="204F92E3"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panelised construction, including working safely at heights and emergency procedures</w:t>
            </w:r>
          </w:p>
          <w:p w14:paraId="27C2C790" w14:textId="77777777" w:rsidR="00746257" w:rsidRDefault="00746257" w:rsidP="00746257">
            <w:pPr>
              <w:pStyle w:val="VRQABullet1"/>
              <w:spacing w:line="264" w:lineRule="auto"/>
            </w:pPr>
            <w:r>
              <w:t>off-site logistics and traffic management for deliveries onsite</w:t>
            </w:r>
          </w:p>
          <w:p w14:paraId="766EA285" w14:textId="77777777" w:rsidR="00746257" w:rsidRPr="003B22FB" w:rsidRDefault="00746257" w:rsidP="00746257">
            <w:pPr>
              <w:pStyle w:val="VRQABullet1"/>
              <w:spacing w:line="264" w:lineRule="auto"/>
            </w:pPr>
            <w:r>
              <w:t>importance of task sequencing, and implications for not planning and monitoring</w:t>
            </w:r>
          </w:p>
          <w:p w14:paraId="0D5DC5E6" w14:textId="77777777" w:rsidR="00746257" w:rsidRDefault="00746257" w:rsidP="00746257">
            <w:pPr>
              <w:pStyle w:val="VRQABullet1"/>
              <w:spacing w:line="264" w:lineRule="auto"/>
            </w:pPr>
            <w:r>
              <w:t>basic design, offsite manufacturing process and materials used in manufactured panelised components, including damage and weather effects associated with materials</w:t>
            </w:r>
          </w:p>
          <w:p w14:paraId="617DCC83" w14:textId="77777777" w:rsidR="00746257" w:rsidRDefault="00746257" w:rsidP="00746257">
            <w:pPr>
              <w:pStyle w:val="VRQABullet1"/>
              <w:spacing w:line="264" w:lineRule="auto"/>
            </w:pPr>
            <w:r>
              <w:t xml:space="preserve">tools, equipment and materials used for </w:t>
            </w:r>
            <w:proofErr w:type="gramStart"/>
            <w:r>
              <w:t>set</w:t>
            </w:r>
            <w:proofErr w:type="gramEnd"/>
            <w:r>
              <w:t xml:space="preserve"> out, including maintenance and safe operating procedures</w:t>
            </w:r>
          </w:p>
          <w:p w14:paraId="321BB421" w14:textId="77777777" w:rsidR="00746257" w:rsidRDefault="00746257" w:rsidP="00746257">
            <w:pPr>
              <w:pStyle w:val="VRQABullet1"/>
              <w:spacing w:line="264" w:lineRule="auto"/>
            </w:pPr>
            <w:r>
              <w:t>building codes and inspection checks relevant to prefabricated construction</w:t>
            </w:r>
          </w:p>
          <w:p w14:paraId="6BDA1719" w14:textId="77777777" w:rsidR="00746257" w:rsidRPr="003B22FB" w:rsidRDefault="00746257" w:rsidP="00746257">
            <w:pPr>
              <w:pStyle w:val="VRQABullet1"/>
              <w:spacing w:line="264" w:lineRule="auto"/>
            </w:pPr>
            <w:r>
              <w:t xml:space="preserve">content, </w:t>
            </w:r>
            <w:r w:rsidRPr="003B22FB">
              <w:t>terms and symbols used in drawings and specifications relevant</w:t>
            </w:r>
            <w:r>
              <w:t xml:space="preserve"> to panelised construction</w:t>
            </w:r>
          </w:p>
          <w:p w14:paraId="28B5145E" w14:textId="77777777" w:rsidR="00746257" w:rsidRDefault="00746257" w:rsidP="00746257">
            <w:pPr>
              <w:pStyle w:val="VRQABullet1"/>
              <w:spacing w:line="264" w:lineRule="auto"/>
            </w:pPr>
            <w:r w:rsidRPr="003B22FB">
              <w:t xml:space="preserve">quality assurance </w:t>
            </w:r>
            <w:r>
              <w:t>procedures relevant to</w:t>
            </w:r>
            <w:r w:rsidRPr="003B22FB">
              <w:t xml:space="preserve"> </w:t>
            </w:r>
            <w:r>
              <w:t>set out, including measure accuracy against tolerance acceptance, order of sequences, risk and time management</w:t>
            </w:r>
          </w:p>
          <w:p w14:paraId="45DB1E68" w14:textId="77777777" w:rsidR="00746257" w:rsidRDefault="00746257" w:rsidP="00746257">
            <w:pPr>
              <w:pStyle w:val="VRQABullet1"/>
              <w:spacing w:line="264" w:lineRule="auto"/>
            </w:pPr>
            <w:r>
              <w:t>acceptable tolerances for different materials, component structures and fixings</w:t>
            </w:r>
          </w:p>
          <w:p w14:paraId="022A67D5" w14:textId="77777777" w:rsidR="00746257" w:rsidRDefault="00746257" w:rsidP="00746257">
            <w:pPr>
              <w:pStyle w:val="VRQABullet1"/>
              <w:spacing w:line="264" w:lineRule="auto"/>
            </w:pPr>
            <w:r>
              <w:t>processes and equipment used for levelling</w:t>
            </w:r>
          </w:p>
          <w:p w14:paraId="2FDE0702" w14:textId="23F82B51" w:rsidR="00746257" w:rsidRDefault="00746257" w:rsidP="00746257">
            <w:pPr>
              <w:pStyle w:val="VRQABullet1"/>
              <w:spacing w:line="264" w:lineRule="auto"/>
            </w:pPr>
            <w:r>
              <w:t xml:space="preserve">principles </w:t>
            </w:r>
            <w:r w:rsidR="009645DC">
              <w:t xml:space="preserve">of </w:t>
            </w:r>
            <w:r>
              <w:t xml:space="preserve">Lean </w:t>
            </w:r>
            <w:r w:rsidRPr="00AF4CA7">
              <w:t xml:space="preserve">5S </w:t>
            </w:r>
            <w:r w:rsidR="00B51FB1">
              <w:t xml:space="preserve">methodology </w:t>
            </w:r>
            <w:r>
              <w:t>in relation to set out</w:t>
            </w:r>
          </w:p>
          <w:p w14:paraId="73BFAD25" w14:textId="77777777" w:rsidR="00746257" w:rsidRPr="000B4A2C" w:rsidRDefault="00746257" w:rsidP="00746257">
            <w:pPr>
              <w:pStyle w:val="VRQABullet1"/>
              <w:spacing w:line="264" w:lineRule="auto"/>
              <w:rPr>
                <w:szCs w:val="22"/>
                <w:lang w:val="en"/>
              </w:rPr>
            </w:pPr>
            <w:r>
              <w:lastRenderedPageBreak/>
              <w:t>environmentally sustainable practices relevant to set out, including safe disposal and recycling of waste.</w:t>
            </w:r>
          </w:p>
        </w:tc>
      </w:tr>
      <w:tr w:rsidR="00746257" w:rsidRPr="00E7450B" w14:paraId="0F5521B3"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D6157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027BE6"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4058288E" w14:textId="77777777" w:rsidR="00746257" w:rsidRPr="00686D34" w:rsidRDefault="00746257" w:rsidP="00A10C6A">
            <w:pPr>
              <w:pStyle w:val="VRQABodyText"/>
            </w:pPr>
            <w:r w:rsidRPr="00686D34">
              <w:t>Assessment must ensure access to:</w:t>
            </w:r>
          </w:p>
          <w:p w14:paraId="1118AF1F" w14:textId="77777777" w:rsidR="00746257" w:rsidRPr="009F04FF" w:rsidRDefault="00746257" w:rsidP="00746257">
            <w:pPr>
              <w:pStyle w:val="VRQABullet1"/>
              <w:spacing w:line="264" w:lineRule="auto"/>
            </w:pPr>
            <w:r w:rsidRPr="009F04FF">
              <w:t xml:space="preserve">industry </w:t>
            </w:r>
            <w:r>
              <w:t xml:space="preserve">prefabricated components, </w:t>
            </w:r>
            <w:r w:rsidRPr="009F04FF">
              <w:t>materials, tools and equipment</w:t>
            </w:r>
            <w:r>
              <w:t>, including personal protective and safety equipment</w:t>
            </w:r>
            <w:r w:rsidRPr="009F04FF">
              <w:t xml:space="preserve"> </w:t>
            </w:r>
          </w:p>
          <w:p w14:paraId="7B030270" w14:textId="77777777" w:rsidR="00746257" w:rsidRDefault="00746257" w:rsidP="00746257">
            <w:pPr>
              <w:pStyle w:val="VRQABullet1"/>
              <w:spacing w:line="264" w:lineRule="auto"/>
            </w:pPr>
            <w:r>
              <w:t xml:space="preserve">job requirements, including </w:t>
            </w:r>
            <w:r w:rsidRPr="009F04FF">
              <w:t>relevant plans and specifications</w:t>
            </w:r>
          </w:p>
          <w:p w14:paraId="3D817C26" w14:textId="77777777" w:rsidR="00746257" w:rsidRDefault="00746257" w:rsidP="00746257">
            <w:pPr>
              <w:pStyle w:val="VRQABullet1"/>
              <w:spacing w:line="264" w:lineRule="auto"/>
            </w:pPr>
            <w:r>
              <w:t xml:space="preserve">relevant workplace policies and procedures which cover design specifications, industry standards, building codes and regulations and safety requirements. </w:t>
            </w:r>
          </w:p>
          <w:p w14:paraId="2B848237" w14:textId="77777777" w:rsidR="00746257" w:rsidRPr="00FA27B5" w:rsidRDefault="00746257" w:rsidP="00A10C6A">
            <w:pPr>
              <w:pStyle w:val="VRQABodyText"/>
              <w:rPr>
                <w:rStyle w:val="Strong"/>
              </w:rPr>
            </w:pPr>
            <w:r w:rsidRPr="00FA27B5">
              <w:rPr>
                <w:rStyle w:val="Strong"/>
              </w:rPr>
              <w:t>Assessor requirements</w:t>
            </w:r>
          </w:p>
          <w:p w14:paraId="15844B9A" w14:textId="77777777" w:rsidR="00746257" w:rsidRPr="000B4A2C" w:rsidRDefault="00746257" w:rsidP="00A10C6A">
            <w:pPr>
              <w:pStyle w:val="VRQABodyText"/>
              <w:rPr>
                <w:i/>
                <w:iCs/>
              </w:rPr>
            </w:pPr>
            <w:r w:rsidRPr="00FA27B5">
              <w:t>No specialist vocational competency requirements for assessors apply to this unit.</w:t>
            </w:r>
          </w:p>
        </w:tc>
      </w:tr>
    </w:tbl>
    <w:p w14:paraId="4FFA7FD5" w14:textId="77777777" w:rsidR="00746257" w:rsidRDefault="00746257" w:rsidP="00746257">
      <w:pPr>
        <w:pStyle w:val="VRQAbulletlist"/>
        <w:spacing w:before="60"/>
        <w:rPr>
          <w:sz w:val="18"/>
          <w:szCs w:val="18"/>
        </w:rPr>
      </w:pPr>
    </w:p>
    <w:p w14:paraId="5806E3DF"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1B60C585"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7F5A104"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863B2F"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9958EF" w14:textId="1C07FB32" w:rsidR="00746257" w:rsidRPr="00B17939" w:rsidRDefault="00746257" w:rsidP="00A10C6A">
            <w:pPr>
              <w:pStyle w:val="VRQABodyText"/>
              <w:rPr>
                <w:rStyle w:val="Strong"/>
              </w:rPr>
            </w:pPr>
            <w:r w:rsidRPr="00B17939">
              <w:rPr>
                <w:rStyle w:val="Strong"/>
              </w:rPr>
              <w:t>VU</w:t>
            </w:r>
            <w:r w:rsidR="00CC4C6F">
              <w:rPr>
                <w:rStyle w:val="Strong"/>
              </w:rPr>
              <w:t>23660</w:t>
            </w:r>
          </w:p>
        </w:tc>
      </w:tr>
      <w:tr w:rsidR="00746257" w:rsidRPr="00F504D4" w14:paraId="469D5476"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2EE847"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91ACC2" w14:textId="77777777" w:rsidR="00746257" w:rsidRPr="008B222C" w:rsidRDefault="00746257" w:rsidP="00A10C6A">
            <w:pPr>
              <w:pStyle w:val="VRQABodyText"/>
              <w:rPr>
                <w:rStyle w:val="Strong"/>
              </w:rPr>
            </w:pPr>
            <w:r w:rsidRPr="008B222C">
              <w:rPr>
                <w:rStyle w:val="Strong"/>
              </w:rPr>
              <w:t>Combine and install modular components onsite</w:t>
            </w:r>
          </w:p>
        </w:tc>
      </w:tr>
      <w:tr w:rsidR="00746257" w:rsidRPr="00F504D4" w14:paraId="4B8E1F39"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BDFF5F"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AA472" w14:textId="77777777" w:rsidR="00746257" w:rsidRPr="00602D28" w:rsidRDefault="00746257" w:rsidP="00A10C6A">
            <w:pPr>
              <w:pStyle w:val="VRQABodyText"/>
            </w:pPr>
            <w:r w:rsidRPr="00602D28">
              <w:t xml:space="preserve">This unit describes the performance outcomes, skills and knowledge required to combine and install modular components onsite. </w:t>
            </w:r>
          </w:p>
          <w:p w14:paraId="0D838774" w14:textId="77777777" w:rsidR="00746257" w:rsidRPr="00602D28" w:rsidRDefault="00746257" w:rsidP="00A10C6A">
            <w:pPr>
              <w:pStyle w:val="VRQABodyText"/>
            </w:pPr>
            <w:r w:rsidRPr="00602D28">
              <w:t>It requires the ability to plan and organise work, receive and check prefabricated components, measure and position components before assembling and fixing them into place. It includes continuously checking work against work specifications and quality standards and responding to arising challenges and anomalies.</w:t>
            </w:r>
          </w:p>
          <w:p w14:paraId="09F01F0C" w14:textId="77777777" w:rsidR="00746257" w:rsidRPr="00602D28" w:rsidRDefault="00746257" w:rsidP="00A10C6A">
            <w:pPr>
              <w:pStyle w:val="VRQABodyText"/>
            </w:pPr>
            <w:r w:rsidRPr="00602D28">
              <w:t xml:space="preserve">This unit applies to onsite assemblers and installers who combine and install modular or Prefabricated Prefinished Volumetric Construction (PPVC) components that are pre-fitted with electrics, plumbing, heating, doors, windows and internal finishes onsite in a team and time constrained environment. They work within the scope of their role with other construction tradespersons. </w:t>
            </w:r>
          </w:p>
          <w:p w14:paraId="5BE3C1C9" w14:textId="77777777" w:rsidR="00746257" w:rsidRPr="00F504D4" w:rsidRDefault="00746257" w:rsidP="00A10C6A">
            <w:pPr>
              <w:pStyle w:val="VRQABodyText"/>
            </w:pPr>
            <w:r w:rsidRPr="00602D28">
              <w:t>No occupational licensing, legislative, regulatory or certification requirements apply to this unit at the time of publication.</w:t>
            </w:r>
          </w:p>
        </w:tc>
      </w:tr>
      <w:tr w:rsidR="00746257" w:rsidRPr="00E7450B" w14:paraId="419EB23E"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50BA6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0CD6F2" w14:textId="77777777" w:rsidR="00746257" w:rsidRPr="00873746" w:rsidRDefault="00746257" w:rsidP="00A10C6A">
            <w:pPr>
              <w:pStyle w:val="VRQABodyText"/>
            </w:pPr>
            <w:r w:rsidRPr="00873746">
              <w:t>N/A</w:t>
            </w:r>
          </w:p>
        </w:tc>
      </w:tr>
      <w:tr w:rsidR="00746257" w:rsidRPr="00E7450B" w14:paraId="46563656"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28D470"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6A83FC" w14:textId="77777777" w:rsidR="00746257" w:rsidRPr="00873746" w:rsidRDefault="00746257" w:rsidP="00A10C6A">
            <w:pPr>
              <w:pStyle w:val="VRQABodyText"/>
            </w:pPr>
            <w:r w:rsidRPr="00873746">
              <w:t>N/A</w:t>
            </w:r>
          </w:p>
        </w:tc>
      </w:tr>
      <w:tr w:rsidR="00746257" w:rsidRPr="00E7450B" w14:paraId="6AF229E3"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6F56A8"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C6DEE" w14:textId="77777777" w:rsidR="00746257" w:rsidRPr="00873746" w:rsidRDefault="00746257" w:rsidP="00A10C6A">
            <w:pPr>
              <w:pStyle w:val="VRQABodyText"/>
            </w:pPr>
            <w:r w:rsidRPr="00873746">
              <w:t>N/A</w:t>
            </w:r>
          </w:p>
        </w:tc>
      </w:tr>
    </w:tbl>
    <w:p w14:paraId="673DCEFE" w14:textId="77777777" w:rsidR="00746257" w:rsidRDefault="00746257" w:rsidP="00746257">
      <w:pPr>
        <w:rPr>
          <w:rFonts w:ascii="Arial" w:hAnsi="Arial" w:cs="Arial"/>
          <w:sz w:val="18"/>
          <w:szCs w:val="18"/>
        </w:rPr>
      </w:pPr>
    </w:p>
    <w:p w14:paraId="493AC4E8"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3164B138" w14:textId="77777777" w:rsidTr="00A10C6A">
        <w:trPr>
          <w:trHeight w:val="363"/>
        </w:trPr>
        <w:tc>
          <w:tcPr>
            <w:tcW w:w="3703" w:type="dxa"/>
            <w:gridSpan w:val="2"/>
            <w:vAlign w:val="center"/>
          </w:tcPr>
          <w:p w14:paraId="6EA0E1ED"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0845A6"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4234B53E" w14:textId="77777777" w:rsidTr="00A10C6A">
        <w:trPr>
          <w:trHeight w:val="752"/>
        </w:trPr>
        <w:tc>
          <w:tcPr>
            <w:tcW w:w="3703" w:type="dxa"/>
            <w:gridSpan w:val="2"/>
          </w:tcPr>
          <w:p w14:paraId="7EEF88DB"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623FC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6DD0D571" w14:textId="77777777" w:rsidTr="00A10C6A">
        <w:trPr>
          <w:trHeight w:val="363"/>
        </w:trPr>
        <w:tc>
          <w:tcPr>
            <w:tcW w:w="989" w:type="dxa"/>
            <w:shd w:val="clear" w:color="auto" w:fill="FFFFFF" w:themeFill="background1"/>
          </w:tcPr>
          <w:p w14:paraId="7B19D51A" w14:textId="77777777" w:rsidR="00746257" w:rsidRPr="00CA4A96" w:rsidRDefault="00746257" w:rsidP="00A10C6A">
            <w:pPr>
              <w:pStyle w:val="VRQABodyText"/>
            </w:pPr>
            <w:r w:rsidRPr="00982853">
              <w:t>1</w:t>
            </w:r>
          </w:p>
        </w:tc>
        <w:tc>
          <w:tcPr>
            <w:tcW w:w="2714" w:type="dxa"/>
            <w:shd w:val="clear" w:color="auto" w:fill="FFFFFF" w:themeFill="background1"/>
          </w:tcPr>
          <w:p w14:paraId="29112E86" w14:textId="77777777" w:rsidR="00746257" w:rsidRPr="00CA4A96" w:rsidRDefault="00746257" w:rsidP="00A10C6A">
            <w:pPr>
              <w:pStyle w:val="VRQABodyText"/>
            </w:pPr>
            <w:r w:rsidRPr="00504526">
              <w:t xml:space="preserve">Plan and </w:t>
            </w:r>
            <w:r>
              <w:t>prepare for installation</w:t>
            </w:r>
          </w:p>
        </w:tc>
        <w:tc>
          <w:tcPr>
            <w:tcW w:w="567" w:type="dxa"/>
            <w:shd w:val="clear" w:color="auto" w:fill="FFFFFF" w:themeFill="background1"/>
          </w:tcPr>
          <w:p w14:paraId="133289B3" w14:textId="77777777" w:rsidR="00746257" w:rsidRPr="00CA4A96" w:rsidRDefault="00746257" w:rsidP="00A10C6A">
            <w:pPr>
              <w:pStyle w:val="VRQABodyText"/>
            </w:pPr>
            <w:r w:rsidRPr="00982853">
              <w:t>1.1</w:t>
            </w:r>
          </w:p>
        </w:tc>
        <w:tc>
          <w:tcPr>
            <w:tcW w:w="5800" w:type="dxa"/>
            <w:shd w:val="clear" w:color="auto" w:fill="FFFFFF" w:themeFill="background1"/>
          </w:tcPr>
          <w:p w14:paraId="14D9424A" w14:textId="77777777" w:rsidR="00746257" w:rsidRPr="00681264" w:rsidRDefault="00746257" w:rsidP="00A10C6A">
            <w:pPr>
              <w:pStyle w:val="VRQABodyText"/>
            </w:pPr>
            <w:r w:rsidRPr="00681264">
              <w:t xml:space="preserve">Obtain and confirm job requirements and specifications for combining and installing </w:t>
            </w:r>
            <w:r w:rsidRPr="00681264">
              <w:rPr>
                <w:rStyle w:val="BoldandItalics"/>
                <w:b w:val="0"/>
                <w:i w:val="0"/>
              </w:rPr>
              <w:t>modular components</w:t>
            </w:r>
            <w:r w:rsidRPr="00681264">
              <w:t xml:space="preserve"> from the construction plan with relevant personnel </w:t>
            </w:r>
          </w:p>
        </w:tc>
      </w:tr>
      <w:tr w:rsidR="00746257" w:rsidRPr="00E7450B" w14:paraId="13B74EBD" w14:textId="77777777" w:rsidTr="00A10C6A">
        <w:trPr>
          <w:trHeight w:val="363"/>
        </w:trPr>
        <w:tc>
          <w:tcPr>
            <w:tcW w:w="989" w:type="dxa"/>
            <w:shd w:val="clear" w:color="auto" w:fill="FFFFFF" w:themeFill="background1"/>
          </w:tcPr>
          <w:p w14:paraId="7F99319B" w14:textId="77777777" w:rsidR="00746257" w:rsidRPr="00CA4A96" w:rsidRDefault="00746257" w:rsidP="00A10C6A">
            <w:pPr>
              <w:pStyle w:val="VRQABodyText"/>
            </w:pPr>
          </w:p>
        </w:tc>
        <w:tc>
          <w:tcPr>
            <w:tcW w:w="2714" w:type="dxa"/>
            <w:shd w:val="clear" w:color="auto" w:fill="FFFFFF" w:themeFill="background1"/>
          </w:tcPr>
          <w:p w14:paraId="3310F42E" w14:textId="77777777" w:rsidR="00746257" w:rsidRPr="00CA4A96" w:rsidRDefault="00746257" w:rsidP="00A10C6A">
            <w:pPr>
              <w:pStyle w:val="VRQABodyText"/>
            </w:pPr>
          </w:p>
        </w:tc>
        <w:tc>
          <w:tcPr>
            <w:tcW w:w="567" w:type="dxa"/>
            <w:shd w:val="clear" w:color="auto" w:fill="FFFFFF" w:themeFill="background1"/>
          </w:tcPr>
          <w:p w14:paraId="2C745FB4" w14:textId="77777777" w:rsidR="00746257" w:rsidRPr="00CA4A96" w:rsidRDefault="00746257" w:rsidP="00A10C6A">
            <w:pPr>
              <w:pStyle w:val="VRQABodyText"/>
            </w:pPr>
            <w:r w:rsidRPr="009F04FF">
              <w:t>1.2</w:t>
            </w:r>
          </w:p>
        </w:tc>
        <w:tc>
          <w:tcPr>
            <w:tcW w:w="5800" w:type="dxa"/>
            <w:shd w:val="clear" w:color="auto" w:fill="FFFFFF" w:themeFill="background1"/>
          </w:tcPr>
          <w:p w14:paraId="078851D0" w14:textId="77777777" w:rsidR="00746257" w:rsidRPr="00CA4A96" w:rsidRDefault="00746257" w:rsidP="00A10C6A">
            <w:pPr>
              <w:pStyle w:val="VRQABodyText"/>
            </w:pPr>
            <w:r>
              <w:t>Inspect work</w:t>
            </w:r>
            <w:r w:rsidRPr="00504526">
              <w:t>site</w:t>
            </w:r>
            <w:r>
              <w:t xml:space="preserve">, </w:t>
            </w:r>
            <w:r w:rsidRPr="00216846">
              <w:t>identify hazards and conditions to determine the extent of work preparation required</w:t>
            </w:r>
          </w:p>
        </w:tc>
      </w:tr>
      <w:tr w:rsidR="00746257" w:rsidRPr="00E7450B" w14:paraId="0F5884CA" w14:textId="77777777" w:rsidTr="00A10C6A">
        <w:trPr>
          <w:trHeight w:val="363"/>
        </w:trPr>
        <w:tc>
          <w:tcPr>
            <w:tcW w:w="989" w:type="dxa"/>
            <w:shd w:val="clear" w:color="auto" w:fill="FFFFFF" w:themeFill="background1"/>
          </w:tcPr>
          <w:p w14:paraId="7A5468A5" w14:textId="77777777" w:rsidR="00746257" w:rsidRPr="00CA4A96" w:rsidRDefault="00746257" w:rsidP="00A10C6A">
            <w:pPr>
              <w:pStyle w:val="VRQABodyText"/>
            </w:pPr>
          </w:p>
        </w:tc>
        <w:tc>
          <w:tcPr>
            <w:tcW w:w="2714" w:type="dxa"/>
            <w:shd w:val="clear" w:color="auto" w:fill="FFFFFF" w:themeFill="background1"/>
          </w:tcPr>
          <w:p w14:paraId="133F86CB" w14:textId="77777777" w:rsidR="00746257" w:rsidRPr="00CA4A96" w:rsidRDefault="00746257" w:rsidP="00A10C6A">
            <w:pPr>
              <w:pStyle w:val="VRQABodyText"/>
            </w:pPr>
          </w:p>
        </w:tc>
        <w:tc>
          <w:tcPr>
            <w:tcW w:w="567" w:type="dxa"/>
            <w:shd w:val="clear" w:color="auto" w:fill="FFFFFF" w:themeFill="background1"/>
          </w:tcPr>
          <w:p w14:paraId="0722CF2C" w14:textId="77777777" w:rsidR="00746257" w:rsidRPr="00CA4A96" w:rsidRDefault="00746257" w:rsidP="00A10C6A">
            <w:pPr>
              <w:pStyle w:val="VRQABodyText"/>
            </w:pPr>
            <w:r>
              <w:t>1.3</w:t>
            </w:r>
          </w:p>
        </w:tc>
        <w:tc>
          <w:tcPr>
            <w:tcW w:w="5800" w:type="dxa"/>
            <w:shd w:val="clear" w:color="auto" w:fill="FFFFFF" w:themeFill="background1"/>
          </w:tcPr>
          <w:p w14:paraId="5D729204"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0A372A16" w14:textId="77777777" w:rsidTr="00A10C6A">
        <w:trPr>
          <w:trHeight w:val="363"/>
        </w:trPr>
        <w:tc>
          <w:tcPr>
            <w:tcW w:w="989" w:type="dxa"/>
            <w:shd w:val="clear" w:color="auto" w:fill="FFFFFF" w:themeFill="background1"/>
          </w:tcPr>
          <w:p w14:paraId="51EAEAFC" w14:textId="77777777" w:rsidR="00746257" w:rsidRPr="00CA4A96" w:rsidRDefault="00746257" w:rsidP="00A10C6A">
            <w:pPr>
              <w:pStyle w:val="VRQABodyText"/>
            </w:pPr>
          </w:p>
        </w:tc>
        <w:tc>
          <w:tcPr>
            <w:tcW w:w="2714" w:type="dxa"/>
            <w:shd w:val="clear" w:color="auto" w:fill="FFFFFF" w:themeFill="background1"/>
          </w:tcPr>
          <w:p w14:paraId="3C45A8D4" w14:textId="77777777" w:rsidR="00746257" w:rsidRPr="00CA4A96" w:rsidRDefault="00746257" w:rsidP="00A10C6A">
            <w:pPr>
              <w:pStyle w:val="VRQABodyText"/>
            </w:pPr>
          </w:p>
        </w:tc>
        <w:tc>
          <w:tcPr>
            <w:tcW w:w="567" w:type="dxa"/>
            <w:shd w:val="clear" w:color="auto" w:fill="FFFFFF" w:themeFill="background1"/>
          </w:tcPr>
          <w:p w14:paraId="576A9A57" w14:textId="77777777" w:rsidR="00746257" w:rsidRPr="00CA4A96" w:rsidRDefault="00746257" w:rsidP="00A10C6A">
            <w:pPr>
              <w:pStyle w:val="VRQABodyText"/>
            </w:pPr>
            <w:r>
              <w:t>1.4</w:t>
            </w:r>
          </w:p>
        </w:tc>
        <w:tc>
          <w:tcPr>
            <w:tcW w:w="5800" w:type="dxa"/>
            <w:shd w:val="clear" w:color="auto" w:fill="FFFFFF" w:themeFill="background1"/>
          </w:tcPr>
          <w:p w14:paraId="2FAFE6D4" w14:textId="77777777" w:rsidR="00746257" w:rsidRPr="00CA4A96" w:rsidRDefault="00746257" w:rsidP="00A10C6A">
            <w:pPr>
              <w:pStyle w:val="VRQABodyText"/>
            </w:pPr>
            <w:r>
              <w:t>Schedule and sequence t</w:t>
            </w:r>
            <w:r w:rsidRPr="00504526">
              <w:t xml:space="preserve">asks in consultation with </w:t>
            </w:r>
            <w:r>
              <w:t xml:space="preserve">supervisor, </w:t>
            </w:r>
            <w:r w:rsidRPr="00504526">
              <w:t xml:space="preserve">team members, </w:t>
            </w:r>
            <w:r>
              <w:t xml:space="preserve">service providers and suppliers </w:t>
            </w:r>
            <w:r w:rsidRPr="00504526">
              <w:t xml:space="preserve">to ensure work is completed </w:t>
            </w:r>
            <w:r>
              <w:t>to construction plan</w:t>
            </w:r>
          </w:p>
        </w:tc>
      </w:tr>
      <w:tr w:rsidR="00746257" w:rsidRPr="00E7450B" w14:paraId="7A2B706C" w14:textId="77777777" w:rsidTr="00A10C6A">
        <w:trPr>
          <w:trHeight w:val="363"/>
        </w:trPr>
        <w:tc>
          <w:tcPr>
            <w:tcW w:w="989" w:type="dxa"/>
            <w:shd w:val="clear" w:color="auto" w:fill="FFFFFF" w:themeFill="background1"/>
          </w:tcPr>
          <w:p w14:paraId="01564405" w14:textId="77777777" w:rsidR="00746257" w:rsidRPr="00CA4A96" w:rsidRDefault="00746257" w:rsidP="00A10C6A">
            <w:pPr>
              <w:pStyle w:val="VRQABodyText"/>
            </w:pPr>
          </w:p>
        </w:tc>
        <w:tc>
          <w:tcPr>
            <w:tcW w:w="2714" w:type="dxa"/>
            <w:shd w:val="clear" w:color="auto" w:fill="FFFFFF" w:themeFill="background1"/>
          </w:tcPr>
          <w:p w14:paraId="657C25DE" w14:textId="77777777" w:rsidR="00746257" w:rsidRPr="00CA4A96" w:rsidRDefault="00746257" w:rsidP="00A10C6A">
            <w:pPr>
              <w:pStyle w:val="VRQABodyText"/>
            </w:pPr>
          </w:p>
        </w:tc>
        <w:tc>
          <w:tcPr>
            <w:tcW w:w="567" w:type="dxa"/>
            <w:shd w:val="clear" w:color="auto" w:fill="FFFFFF" w:themeFill="background1"/>
          </w:tcPr>
          <w:p w14:paraId="66C59C60" w14:textId="77777777" w:rsidR="00746257" w:rsidRPr="00CA4A96" w:rsidRDefault="00746257" w:rsidP="00A10C6A">
            <w:pPr>
              <w:pStyle w:val="VRQABodyText"/>
            </w:pPr>
            <w:r>
              <w:t>1.5</w:t>
            </w:r>
          </w:p>
        </w:tc>
        <w:tc>
          <w:tcPr>
            <w:tcW w:w="5800" w:type="dxa"/>
            <w:shd w:val="clear" w:color="auto" w:fill="FFFFFF" w:themeFill="background1"/>
          </w:tcPr>
          <w:p w14:paraId="460CF54D" w14:textId="77777777" w:rsidR="00746257" w:rsidRPr="00CA4A96" w:rsidRDefault="00746257" w:rsidP="00A10C6A">
            <w:pPr>
              <w:pStyle w:val="VRQABodyText"/>
            </w:pPr>
            <w:r w:rsidRPr="00691465">
              <w:t xml:space="preserve">Select personal protective equipment </w:t>
            </w:r>
            <w:r>
              <w:t xml:space="preserve">and </w:t>
            </w:r>
            <w:r w:rsidRPr="00691465">
              <w:t xml:space="preserve">tools and equipment according to job requirements, check for serviceability </w:t>
            </w:r>
            <w:r>
              <w:t>and place ready for use</w:t>
            </w:r>
          </w:p>
        </w:tc>
      </w:tr>
      <w:tr w:rsidR="00746257" w:rsidRPr="00E7450B" w14:paraId="726E4628" w14:textId="77777777" w:rsidTr="00A10C6A">
        <w:trPr>
          <w:trHeight w:val="363"/>
        </w:trPr>
        <w:tc>
          <w:tcPr>
            <w:tcW w:w="989" w:type="dxa"/>
            <w:shd w:val="clear" w:color="auto" w:fill="FFFFFF" w:themeFill="background1"/>
          </w:tcPr>
          <w:p w14:paraId="6F84DD30" w14:textId="77777777" w:rsidR="00746257" w:rsidRPr="00CA4A96" w:rsidRDefault="00746257" w:rsidP="00A10C6A">
            <w:pPr>
              <w:pStyle w:val="VRQABodyText"/>
            </w:pPr>
            <w:r>
              <w:t>2</w:t>
            </w:r>
          </w:p>
        </w:tc>
        <w:tc>
          <w:tcPr>
            <w:tcW w:w="2714" w:type="dxa"/>
            <w:shd w:val="clear" w:color="auto" w:fill="FFFFFF" w:themeFill="background1"/>
          </w:tcPr>
          <w:p w14:paraId="57266150" w14:textId="77777777" w:rsidR="00746257" w:rsidRPr="00CA4A96" w:rsidRDefault="00746257" w:rsidP="00A10C6A">
            <w:pPr>
              <w:pStyle w:val="VRQABodyText"/>
            </w:pPr>
            <w:r>
              <w:t>Check and prepare modular components onsite</w:t>
            </w:r>
          </w:p>
        </w:tc>
        <w:tc>
          <w:tcPr>
            <w:tcW w:w="567" w:type="dxa"/>
            <w:shd w:val="clear" w:color="auto" w:fill="FFFFFF" w:themeFill="background1"/>
          </w:tcPr>
          <w:p w14:paraId="76702309" w14:textId="77777777" w:rsidR="00746257" w:rsidRPr="00CA4A96" w:rsidRDefault="00746257" w:rsidP="00A10C6A">
            <w:pPr>
              <w:pStyle w:val="VRQABodyText"/>
            </w:pPr>
            <w:r>
              <w:t>2.1</w:t>
            </w:r>
          </w:p>
        </w:tc>
        <w:tc>
          <w:tcPr>
            <w:tcW w:w="5800" w:type="dxa"/>
            <w:shd w:val="clear" w:color="auto" w:fill="FFFFFF" w:themeFill="background1"/>
          </w:tcPr>
          <w:p w14:paraId="46FCFC77" w14:textId="5E37DD67" w:rsidR="00746257" w:rsidRPr="00CA4A96" w:rsidRDefault="00746257" w:rsidP="00A10C6A">
            <w:pPr>
              <w:pStyle w:val="VRQABodyText"/>
            </w:pPr>
            <w:r>
              <w:t xml:space="preserve">Confirm delivery of modular components according </w:t>
            </w:r>
            <w:r w:rsidR="009645DC">
              <w:t xml:space="preserve">to </w:t>
            </w:r>
            <w:r>
              <w:t xml:space="preserve">construction plan schedule and take </w:t>
            </w:r>
            <w:r w:rsidR="009645DC">
              <w:t xml:space="preserve">corrective </w:t>
            </w:r>
            <w:r>
              <w:t>action according to workplace procedures if delivery is delayed.</w:t>
            </w:r>
          </w:p>
        </w:tc>
      </w:tr>
      <w:tr w:rsidR="00746257" w:rsidRPr="00E7450B" w14:paraId="54248AD2" w14:textId="77777777" w:rsidTr="00A10C6A">
        <w:trPr>
          <w:trHeight w:val="363"/>
        </w:trPr>
        <w:tc>
          <w:tcPr>
            <w:tcW w:w="989" w:type="dxa"/>
            <w:shd w:val="clear" w:color="auto" w:fill="FFFFFF" w:themeFill="background1"/>
          </w:tcPr>
          <w:p w14:paraId="0B866013" w14:textId="77777777" w:rsidR="00746257" w:rsidRPr="00CA4A96" w:rsidRDefault="00746257" w:rsidP="00A10C6A">
            <w:pPr>
              <w:pStyle w:val="VRQABodyText"/>
            </w:pPr>
          </w:p>
        </w:tc>
        <w:tc>
          <w:tcPr>
            <w:tcW w:w="2714" w:type="dxa"/>
            <w:shd w:val="clear" w:color="auto" w:fill="FFFFFF" w:themeFill="background1"/>
          </w:tcPr>
          <w:p w14:paraId="3D206FD3" w14:textId="77777777" w:rsidR="00746257" w:rsidRPr="00CA4A96" w:rsidRDefault="00746257" w:rsidP="00A10C6A">
            <w:pPr>
              <w:pStyle w:val="VRQABodyText"/>
            </w:pPr>
          </w:p>
        </w:tc>
        <w:tc>
          <w:tcPr>
            <w:tcW w:w="567" w:type="dxa"/>
            <w:shd w:val="clear" w:color="auto" w:fill="FFFFFF" w:themeFill="background1"/>
          </w:tcPr>
          <w:p w14:paraId="206ED0F7" w14:textId="77777777" w:rsidR="00746257" w:rsidRPr="00CA4A96" w:rsidRDefault="00746257" w:rsidP="00A10C6A">
            <w:pPr>
              <w:pStyle w:val="VRQABodyText"/>
            </w:pPr>
            <w:r>
              <w:t>2.2</w:t>
            </w:r>
          </w:p>
        </w:tc>
        <w:tc>
          <w:tcPr>
            <w:tcW w:w="5800" w:type="dxa"/>
            <w:shd w:val="clear" w:color="auto" w:fill="FFFFFF" w:themeFill="background1"/>
          </w:tcPr>
          <w:p w14:paraId="56534901" w14:textId="77777777" w:rsidR="00746257" w:rsidRPr="00CA4A96" w:rsidRDefault="00746257" w:rsidP="00A10C6A">
            <w:pPr>
              <w:pStyle w:val="VRQABodyText"/>
            </w:pPr>
            <w:r>
              <w:t>Check storage requirements for modular components on the construction site are adequate, away from obstruction, sheltered from weather and placed in sequence for efficient transfer</w:t>
            </w:r>
            <w:r w:rsidDel="003E5396">
              <w:t xml:space="preserve"> </w:t>
            </w:r>
          </w:p>
        </w:tc>
      </w:tr>
      <w:tr w:rsidR="00746257" w:rsidRPr="00E7450B" w14:paraId="084B1022" w14:textId="77777777" w:rsidTr="00A10C6A">
        <w:trPr>
          <w:trHeight w:val="363"/>
        </w:trPr>
        <w:tc>
          <w:tcPr>
            <w:tcW w:w="989" w:type="dxa"/>
            <w:shd w:val="clear" w:color="auto" w:fill="FFFFFF" w:themeFill="background1"/>
          </w:tcPr>
          <w:p w14:paraId="18EE83DE" w14:textId="77777777" w:rsidR="00746257" w:rsidRPr="00CA4A96" w:rsidRDefault="00746257" w:rsidP="00A10C6A">
            <w:pPr>
              <w:pStyle w:val="VRQABodyText"/>
            </w:pPr>
          </w:p>
        </w:tc>
        <w:tc>
          <w:tcPr>
            <w:tcW w:w="2714" w:type="dxa"/>
            <w:shd w:val="clear" w:color="auto" w:fill="FFFFFF" w:themeFill="background1"/>
          </w:tcPr>
          <w:p w14:paraId="11458C81" w14:textId="77777777" w:rsidR="00746257" w:rsidRPr="00CA4A96" w:rsidRDefault="00746257" w:rsidP="00A10C6A">
            <w:pPr>
              <w:pStyle w:val="VRQABodyText"/>
            </w:pPr>
          </w:p>
        </w:tc>
        <w:tc>
          <w:tcPr>
            <w:tcW w:w="567" w:type="dxa"/>
            <w:shd w:val="clear" w:color="auto" w:fill="FFFFFF" w:themeFill="background1"/>
          </w:tcPr>
          <w:p w14:paraId="342BF4D3" w14:textId="77777777" w:rsidR="00746257" w:rsidRPr="00CA4A96" w:rsidRDefault="00746257" w:rsidP="00A10C6A">
            <w:pPr>
              <w:pStyle w:val="VRQABodyText"/>
            </w:pPr>
            <w:r>
              <w:t>2.3</w:t>
            </w:r>
          </w:p>
        </w:tc>
        <w:tc>
          <w:tcPr>
            <w:tcW w:w="5800" w:type="dxa"/>
            <w:shd w:val="clear" w:color="auto" w:fill="FFFFFF" w:themeFill="background1"/>
          </w:tcPr>
          <w:p w14:paraId="155C12D4" w14:textId="23FE94D3" w:rsidR="00746257" w:rsidRPr="00CA4A96" w:rsidRDefault="00746257" w:rsidP="00A10C6A">
            <w:pPr>
              <w:pStyle w:val="VRQABodyText"/>
            </w:pPr>
            <w:r>
              <w:t>Check delivered modular components and materials</w:t>
            </w:r>
            <w:r w:rsidRPr="00504526">
              <w:rPr>
                <w:rStyle w:val="BoldandItalics"/>
              </w:rPr>
              <w:t xml:space="preserve"> </w:t>
            </w:r>
            <w:r>
              <w:t>against specifications and</w:t>
            </w:r>
            <w:r w:rsidRPr="00504526">
              <w:t xml:space="preserve"> </w:t>
            </w:r>
            <w:r>
              <w:t>take correct</w:t>
            </w:r>
            <w:r w:rsidR="009645DC">
              <w:t>ive</w:t>
            </w:r>
            <w:r>
              <w:t xml:space="preserve"> action according to workplace procedures if delivery is incomplete or damaged</w:t>
            </w:r>
          </w:p>
        </w:tc>
      </w:tr>
      <w:tr w:rsidR="00746257" w:rsidRPr="00E7450B" w14:paraId="48F95CA0" w14:textId="77777777" w:rsidTr="00A10C6A">
        <w:trPr>
          <w:trHeight w:val="363"/>
        </w:trPr>
        <w:tc>
          <w:tcPr>
            <w:tcW w:w="989" w:type="dxa"/>
            <w:shd w:val="clear" w:color="auto" w:fill="FFFFFF" w:themeFill="background1"/>
          </w:tcPr>
          <w:p w14:paraId="42B695E8" w14:textId="77777777" w:rsidR="00746257" w:rsidRPr="006F2ECC" w:rsidRDefault="00746257" w:rsidP="00A10C6A">
            <w:pPr>
              <w:pStyle w:val="VRQABodyText"/>
            </w:pPr>
            <w:r w:rsidRPr="006F2ECC">
              <w:t>3</w:t>
            </w:r>
          </w:p>
        </w:tc>
        <w:tc>
          <w:tcPr>
            <w:tcW w:w="2714" w:type="dxa"/>
            <w:shd w:val="clear" w:color="auto" w:fill="FFFFFF" w:themeFill="background1"/>
          </w:tcPr>
          <w:p w14:paraId="71A1CFE7" w14:textId="77777777" w:rsidR="00746257" w:rsidRPr="006F2ECC" w:rsidRDefault="00746257" w:rsidP="00A10C6A">
            <w:pPr>
              <w:pStyle w:val="VRQABodyText"/>
            </w:pPr>
            <w:r w:rsidRPr="006F2ECC">
              <w:t>Combine and install components</w:t>
            </w:r>
          </w:p>
        </w:tc>
        <w:tc>
          <w:tcPr>
            <w:tcW w:w="567" w:type="dxa"/>
            <w:shd w:val="clear" w:color="auto" w:fill="FFFFFF" w:themeFill="background1"/>
          </w:tcPr>
          <w:p w14:paraId="67B1BCF6" w14:textId="77777777" w:rsidR="00746257" w:rsidRPr="006F2ECC" w:rsidRDefault="00746257" w:rsidP="00A10C6A">
            <w:pPr>
              <w:pStyle w:val="VRQABodyText"/>
            </w:pPr>
            <w:r w:rsidRPr="006F2ECC">
              <w:t>3.1</w:t>
            </w:r>
          </w:p>
        </w:tc>
        <w:tc>
          <w:tcPr>
            <w:tcW w:w="5800" w:type="dxa"/>
            <w:shd w:val="clear" w:color="auto" w:fill="FFFFFF" w:themeFill="background1"/>
          </w:tcPr>
          <w:p w14:paraId="28AB26B9" w14:textId="77777777" w:rsidR="00746257" w:rsidRPr="006F2ECC" w:rsidRDefault="00746257" w:rsidP="00A10C6A">
            <w:pPr>
              <w:pStyle w:val="VRQABodyText"/>
            </w:pPr>
            <w:r w:rsidRPr="006F2ECC">
              <w:t>Assist to lift modular components in sequential order and position with use of propping on levelling walls and floors according to job requirements and specified measurements</w:t>
            </w:r>
          </w:p>
        </w:tc>
      </w:tr>
      <w:tr w:rsidR="00746257" w:rsidRPr="00E7450B" w14:paraId="62191181" w14:textId="77777777" w:rsidTr="00A10C6A">
        <w:trPr>
          <w:trHeight w:val="363"/>
        </w:trPr>
        <w:tc>
          <w:tcPr>
            <w:tcW w:w="989" w:type="dxa"/>
            <w:shd w:val="clear" w:color="auto" w:fill="FFFFFF" w:themeFill="background1"/>
          </w:tcPr>
          <w:p w14:paraId="216342AA" w14:textId="77777777" w:rsidR="00746257" w:rsidRPr="006F2ECC" w:rsidRDefault="00746257" w:rsidP="00A10C6A">
            <w:pPr>
              <w:pStyle w:val="VRQABodyText"/>
            </w:pPr>
          </w:p>
        </w:tc>
        <w:tc>
          <w:tcPr>
            <w:tcW w:w="2714" w:type="dxa"/>
            <w:shd w:val="clear" w:color="auto" w:fill="FFFFFF" w:themeFill="background1"/>
          </w:tcPr>
          <w:p w14:paraId="780133BE" w14:textId="77777777" w:rsidR="00746257" w:rsidRPr="006F2ECC" w:rsidRDefault="00746257" w:rsidP="00A10C6A">
            <w:pPr>
              <w:pStyle w:val="VRQABodyText"/>
            </w:pPr>
          </w:p>
        </w:tc>
        <w:tc>
          <w:tcPr>
            <w:tcW w:w="567" w:type="dxa"/>
            <w:shd w:val="clear" w:color="auto" w:fill="FFFFFF" w:themeFill="background1"/>
          </w:tcPr>
          <w:p w14:paraId="612B04DF" w14:textId="77777777" w:rsidR="00746257" w:rsidRPr="006F2ECC" w:rsidRDefault="00746257" w:rsidP="00A10C6A">
            <w:pPr>
              <w:pStyle w:val="VRQABodyText"/>
            </w:pPr>
            <w:r w:rsidRPr="006F2ECC">
              <w:t>3.2</w:t>
            </w:r>
          </w:p>
        </w:tc>
        <w:tc>
          <w:tcPr>
            <w:tcW w:w="5800" w:type="dxa"/>
            <w:shd w:val="clear" w:color="auto" w:fill="FFFFFF" w:themeFill="background1"/>
          </w:tcPr>
          <w:p w14:paraId="4A66BACC" w14:textId="77777777" w:rsidR="00746257" w:rsidRPr="006F2ECC" w:rsidRDefault="00746257" w:rsidP="00A10C6A">
            <w:pPr>
              <w:pStyle w:val="VRQABodyText"/>
            </w:pPr>
            <w:r w:rsidRPr="006F2ECC">
              <w:t>Combine components and place into position to commence installation</w:t>
            </w:r>
          </w:p>
        </w:tc>
      </w:tr>
      <w:tr w:rsidR="00746257" w:rsidRPr="00E7450B" w14:paraId="276C996C" w14:textId="77777777" w:rsidTr="00A10C6A">
        <w:trPr>
          <w:trHeight w:val="363"/>
        </w:trPr>
        <w:tc>
          <w:tcPr>
            <w:tcW w:w="989" w:type="dxa"/>
            <w:shd w:val="clear" w:color="auto" w:fill="FFFFFF" w:themeFill="background1"/>
          </w:tcPr>
          <w:p w14:paraId="76C16331" w14:textId="77777777" w:rsidR="00746257" w:rsidRPr="006F2ECC" w:rsidRDefault="00746257" w:rsidP="00A10C6A">
            <w:pPr>
              <w:pStyle w:val="VRQABodyText"/>
            </w:pPr>
          </w:p>
        </w:tc>
        <w:tc>
          <w:tcPr>
            <w:tcW w:w="2714" w:type="dxa"/>
            <w:shd w:val="clear" w:color="auto" w:fill="FFFFFF" w:themeFill="background1"/>
          </w:tcPr>
          <w:p w14:paraId="74074D21" w14:textId="77777777" w:rsidR="00746257" w:rsidRPr="006F2ECC" w:rsidRDefault="00746257" w:rsidP="00A10C6A">
            <w:pPr>
              <w:pStyle w:val="VRQABodyText"/>
            </w:pPr>
          </w:p>
        </w:tc>
        <w:tc>
          <w:tcPr>
            <w:tcW w:w="567" w:type="dxa"/>
            <w:shd w:val="clear" w:color="auto" w:fill="FFFFFF" w:themeFill="background1"/>
          </w:tcPr>
          <w:p w14:paraId="5726CE44" w14:textId="77777777" w:rsidR="00746257" w:rsidRPr="006F2ECC" w:rsidRDefault="00746257" w:rsidP="00A10C6A">
            <w:pPr>
              <w:pStyle w:val="VRQABodyText"/>
            </w:pPr>
            <w:r w:rsidRPr="006F2ECC">
              <w:t>3.3</w:t>
            </w:r>
          </w:p>
        </w:tc>
        <w:tc>
          <w:tcPr>
            <w:tcW w:w="5800" w:type="dxa"/>
            <w:shd w:val="clear" w:color="auto" w:fill="FFFFFF" w:themeFill="background1"/>
          </w:tcPr>
          <w:p w14:paraId="06C3FA79" w14:textId="77777777" w:rsidR="00746257" w:rsidRPr="006F2ECC" w:rsidRDefault="00746257" w:rsidP="00A10C6A">
            <w:pPr>
              <w:pStyle w:val="VRQABodyText"/>
            </w:pPr>
            <w:r w:rsidRPr="006F2ECC">
              <w:t>Check measurements and tolerances of combined components against specifications and report or rectify anomalies as required</w:t>
            </w:r>
          </w:p>
        </w:tc>
      </w:tr>
      <w:tr w:rsidR="00746257" w:rsidRPr="00E7450B" w14:paraId="41A79B43" w14:textId="77777777" w:rsidTr="00A10C6A">
        <w:trPr>
          <w:trHeight w:val="363"/>
        </w:trPr>
        <w:tc>
          <w:tcPr>
            <w:tcW w:w="989" w:type="dxa"/>
            <w:shd w:val="clear" w:color="auto" w:fill="FFFFFF" w:themeFill="background1"/>
          </w:tcPr>
          <w:p w14:paraId="0C46972F" w14:textId="77777777" w:rsidR="00746257" w:rsidRPr="006F2ECC" w:rsidRDefault="00746257" w:rsidP="00A10C6A">
            <w:pPr>
              <w:pStyle w:val="VRQABodyText"/>
            </w:pPr>
          </w:p>
        </w:tc>
        <w:tc>
          <w:tcPr>
            <w:tcW w:w="2714" w:type="dxa"/>
            <w:shd w:val="clear" w:color="auto" w:fill="FFFFFF" w:themeFill="background1"/>
          </w:tcPr>
          <w:p w14:paraId="0B229C7A" w14:textId="77777777" w:rsidR="00746257" w:rsidRPr="006F2ECC" w:rsidRDefault="00746257" w:rsidP="00A10C6A">
            <w:pPr>
              <w:pStyle w:val="VRQABodyText"/>
            </w:pPr>
          </w:p>
        </w:tc>
        <w:tc>
          <w:tcPr>
            <w:tcW w:w="567" w:type="dxa"/>
            <w:shd w:val="clear" w:color="auto" w:fill="FFFFFF" w:themeFill="background1"/>
          </w:tcPr>
          <w:p w14:paraId="49D9A2DA" w14:textId="77777777" w:rsidR="00746257" w:rsidRPr="006F2ECC" w:rsidRDefault="00746257" w:rsidP="00A10C6A">
            <w:pPr>
              <w:pStyle w:val="VRQABodyText"/>
            </w:pPr>
            <w:r w:rsidRPr="006F2ECC">
              <w:t>3.4</w:t>
            </w:r>
          </w:p>
        </w:tc>
        <w:tc>
          <w:tcPr>
            <w:tcW w:w="5800" w:type="dxa"/>
            <w:shd w:val="clear" w:color="auto" w:fill="FFFFFF" w:themeFill="background1"/>
          </w:tcPr>
          <w:p w14:paraId="3D495751" w14:textId="77777777" w:rsidR="00746257" w:rsidRPr="006F2ECC" w:rsidRDefault="00746257" w:rsidP="00A10C6A">
            <w:pPr>
              <w:pStyle w:val="VRQABodyText"/>
            </w:pPr>
            <w:r w:rsidRPr="006F2ECC">
              <w:t xml:space="preserve">Install fixings or braces to connect to wall, floor and other components </w:t>
            </w:r>
          </w:p>
        </w:tc>
      </w:tr>
      <w:tr w:rsidR="00746257" w:rsidRPr="00E7450B" w14:paraId="4B885037" w14:textId="77777777" w:rsidTr="00A10C6A">
        <w:trPr>
          <w:trHeight w:val="363"/>
        </w:trPr>
        <w:tc>
          <w:tcPr>
            <w:tcW w:w="989" w:type="dxa"/>
            <w:shd w:val="clear" w:color="auto" w:fill="FFFFFF" w:themeFill="background1"/>
          </w:tcPr>
          <w:p w14:paraId="55FC3533" w14:textId="77777777" w:rsidR="00746257" w:rsidRPr="006F2ECC" w:rsidRDefault="00746257" w:rsidP="00A10C6A">
            <w:pPr>
              <w:pStyle w:val="VRQABodyText"/>
            </w:pPr>
          </w:p>
        </w:tc>
        <w:tc>
          <w:tcPr>
            <w:tcW w:w="2714" w:type="dxa"/>
            <w:shd w:val="clear" w:color="auto" w:fill="FFFFFF" w:themeFill="background1"/>
          </w:tcPr>
          <w:p w14:paraId="4791D9E4" w14:textId="77777777" w:rsidR="00746257" w:rsidRPr="006F2ECC" w:rsidRDefault="00746257" w:rsidP="00A10C6A">
            <w:pPr>
              <w:pStyle w:val="VRQABodyText"/>
            </w:pPr>
          </w:p>
        </w:tc>
        <w:tc>
          <w:tcPr>
            <w:tcW w:w="567" w:type="dxa"/>
            <w:shd w:val="clear" w:color="auto" w:fill="FFFFFF" w:themeFill="background1"/>
          </w:tcPr>
          <w:p w14:paraId="4160DD0A" w14:textId="77777777" w:rsidR="00746257" w:rsidRPr="006F2ECC" w:rsidRDefault="00746257" w:rsidP="00A10C6A">
            <w:pPr>
              <w:pStyle w:val="VRQABodyText"/>
            </w:pPr>
            <w:r w:rsidRPr="006F2ECC">
              <w:t>3.5</w:t>
            </w:r>
          </w:p>
        </w:tc>
        <w:tc>
          <w:tcPr>
            <w:tcW w:w="5800" w:type="dxa"/>
            <w:shd w:val="clear" w:color="auto" w:fill="FFFFFF" w:themeFill="background1"/>
          </w:tcPr>
          <w:p w14:paraId="3C0CA0F9" w14:textId="77777777" w:rsidR="00746257" w:rsidRPr="006F2ECC" w:rsidRDefault="00746257" w:rsidP="00A10C6A">
            <w:pPr>
              <w:pStyle w:val="VRQABodyText"/>
            </w:pPr>
            <w:r w:rsidRPr="006F2ECC">
              <w:t xml:space="preserve">Install combined components to level, plumb off and pack to position </w:t>
            </w:r>
          </w:p>
        </w:tc>
      </w:tr>
      <w:tr w:rsidR="00746257" w:rsidRPr="00E7450B" w14:paraId="044F32FA" w14:textId="77777777" w:rsidTr="00A10C6A">
        <w:trPr>
          <w:trHeight w:val="363"/>
        </w:trPr>
        <w:tc>
          <w:tcPr>
            <w:tcW w:w="989" w:type="dxa"/>
            <w:shd w:val="clear" w:color="auto" w:fill="FFFFFF" w:themeFill="background1"/>
          </w:tcPr>
          <w:p w14:paraId="477A2D10" w14:textId="77777777" w:rsidR="00746257" w:rsidRPr="006F2ECC" w:rsidRDefault="00746257" w:rsidP="00A10C6A">
            <w:pPr>
              <w:pStyle w:val="VRQABodyText"/>
            </w:pPr>
          </w:p>
        </w:tc>
        <w:tc>
          <w:tcPr>
            <w:tcW w:w="2714" w:type="dxa"/>
            <w:shd w:val="clear" w:color="auto" w:fill="FFFFFF" w:themeFill="background1"/>
          </w:tcPr>
          <w:p w14:paraId="351FABE9" w14:textId="77777777" w:rsidR="00746257" w:rsidRPr="006F2ECC" w:rsidRDefault="00746257" w:rsidP="00A10C6A">
            <w:pPr>
              <w:pStyle w:val="VRQABodyText"/>
            </w:pPr>
          </w:p>
        </w:tc>
        <w:tc>
          <w:tcPr>
            <w:tcW w:w="567" w:type="dxa"/>
            <w:shd w:val="clear" w:color="auto" w:fill="FFFFFF" w:themeFill="background1"/>
          </w:tcPr>
          <w:p w14:paraId="1B12CF1B" w14:textId="77777777" w:rsidR="00746257" w:rsidRPr="006F2ECC" w:rsidRDefault="00746257" w:rsidP="00A10C6A">
            <w:pPr>
              <w:pStyle w:val="VRQABodyText"/>
            </w:pPr>
            <w:r w:rsidRPr="006F2ECC">
              <w:t>3.6</w:t>
            </w:r>
          </w:p>
        </w:tc>
        <w:tc>
          <w:tcPr>
            <w:tcW w:w="5800" w:type="dxa"/>
            <w:shd w:val="clear" w:color="auto" w:fill="FFFFFF" w:themeFill="background1"/>
          </w:tcPr>
          <w:p w14:paraId="3BA000E5" w14:textId="77777777" w:rsidR="00746257" w:rsidRPr="006F2ECC" w:rsidRDefault="00746257" w:rsidP="00A10C6A">
            <w:pPr>
              <w:pStyle w:val="VRQABodyText"/>
            </w:pPr>
            <w:r w:rsidRPr="006F2ECC">
              <w:t>Fix and apply fire rated sealants as required, to all connecting points according to relevant building codes and design specifications</w:t>
            </w:r>
          </w:p>
        </w:tc>
      </w:tr>
      <w:tr w:rsidR="00746257" w:rsidRPr="00E7450B" w14:paraId="2E4EC963" w14:textId="77777777" w:rsidTr="00A10C6A">
        <w:trPr>
          <w:trHeight w:val="1087"/>
        </w:trPr>
        <w:tc>
          <w:tcPr>
            <w:tcW w:w="989" w:type="dxa"/>
            <w:shd w:val="clear" w:color="auto" w:fill="FFFFFF" w:themeFill="background1"/>
          </w:tcPr>
          <w:p w14:paraId="6D6355DE" w14:textId="77777777" w:rsidR="00746257" w:rsidRPr="006F2ECC" w:rsidRDefault="00746257" w:rsidP="00A10C6A">
            <w:pPr>
              <w:pStyle w:val="VRQABodyText"/>
            </w:pPr>
          </w:p>
        </w:tc>
        <w:tc>
          <w:tcPr>
            <w:tcW w:w="2714" w:type="dxa"/>
            <w:shd w:val="clear" w:color="auto" w:fill="FFFFFF" w:themeFill="background1"/>
          </w:tcPr>
          <w:p w14:paraId="16E21691" w14:textId="77777777" w:rsidR="00746257" w:rsidRPr="006F2ECC" w:rsidRDefault="00746257" w:rsidP="00A10C6A">
            <w:pPr>
              <w:pStyle w:val="VRQABodyText"/>
            </w:pPr>
          </w:p>
        </w:tc>
        <w:tc>
          <w:tcPr>
            <w:tcW w:w="567" w:type="dxa"/>
            <w:shd w:val="clear" w:color="auto" w:fill="FFFFFF" w:themeFill="background1"/>
          </w:tcPr>
          <w:p w14:paraId="7A888852" w14:textId="77777777" w:rsidR="00746257" w:rsidRPr="006F2ECC" w:rsidRDefault="00746257" w:rsidP="00A10C6A">
            <w:pPr>
              <w:pStyle w:val="VRQABodyText"/>
            </w:pPr>
            <w:r w:rsidRPr="006F2ECC">
              <w:t>3.7</w:t>
            </w:r>
          </w:p>
        </w:tc>
        <w:tc>
          <w:tcPr>
            <w:tcW w:w="5800" w:type="dxa"/>
            <w:shd w:val="clear" w:color="auto" w:fill="FFFFFF" w:themeFill="background1"/>
          </w:tcPr>
          <w:p w14:paraId="62E2B536" w14:textId="77777777" w:rsidR="00746257" w:rsidRPr="006F2ECC" w:rsidRDefault="00746257" w:rsidP="00A10C6A">
            <w:pPr>
              <w:pStyle w:val="VRQABodyText"/>
            </w:pPr>
            <w:r w:rsidRPr="006F2ECC">
              <w:t>Check completed installation against job specifications and schedule and report quality checks and any variances to supervisor</w:t>
            </w:r>
          </w:p>
        </w:tc>
      </w:tr>
      <w:tr w:rsidR="00746257" w:rsidRPr="00E7450B" w14:paraId="120710B2" w14:textId="77777777" w:rsidTr="00A10C6A">
        <w:trPr>
          <w:trHeight w:val="1258"/>
        </w:trPr>
        <w:tc>
          <w:tcPr>
            <w:tcW w:w="989" w:type="dxa"/>
            <w:shd w:val="clear" w:color="auto" w:fill="FFFFFF" w:themeFill="background1"/>
          </w:tcPr>
          <w:p w14:paraId="1F909C9B" w14:textId="77777777" w:rsidR="00746257" w:rsidRPr="006F2ECC" w:rsidRDefault="00746257" w:rsidP="00A10C6A">
            <w:pPr>
              <w:pStyle w:val="VRQABodyText"/>
            </w:pPr>
            <w:r w:rsidRPr="006F2ECC">
              <w:t>4</w:t>
            </w:r>
          </w:p>
        </w:tc>
        <w:tc>
          <w:tcPr>
            <w:tcW w:w="2714" w:type="dxa"/>
            <w:shd w:val="clear" w:color="auto" w:fill="FFFFFF" w:themeFill="background1"/>
          </w:tcPr>
          <w:p w14:paraId="09D49E49" w14:textId="77777777" w:rsidR="00746257" w:rsidRPr="006F2ECC" w:rsidRDefault="00746257" w:rsidP="00A10C6A">
            <w:pPr>
              <w:pStyle w:val="VRQABodyText"/>
            </w:pPr>
            <w:r w:rsidRPr="006F2ECC">
              <w:t>Clean up worksite</w:t>
            </w:r>
          </w:p>
        </w:tc>
        <w:tc>
          <w:tcPr>
            <w:tcW w:w="567" w:type="dxa"/>
            <w:shd w:val="clear" w:color="auto" w:fill="FFFFFF" w:themeFill="background1"/>
          </w:tcPr>
          <w:p w14:paraId="3CC8FDEF" w14:textId="77777777" w:rsidR="00746257" w:rsidRPr="006F2ECC" w:rsidRDefault="00746257" w:rsidP="00A10C6A">
            <w:pPr>
              <w:pStyle w:val="VRQABodyText"/>
            </w:pPr>
            <w:r w:rsidRPr="006F2ECC">
              <w:t>4.1</w:t>
            </w:r>
          </w:p>
        </w:tc>
        <w:tc>
          <w:tcPr>
            <w:tcW w:w="5800" w:type="dxa"/>
            <w:shd w:val="clear" w:color="auto" w:fill="FFFFFF" w:themeFill="background1"/>
          </w:tcPr>
          <w:p w14:paraId="05C28222" w14:textId="77777777" w:rsidR="00746257" w:rsidRPr="006F2ECC" w:rsidRDefault="00746257" w:rsidP="00A10C6A">
            <w:pPr>
              <w:pStyle w:val="VRQABodyText"/>
            </w:pPr>
            <w:r w:rsidRPr="006F2ECC">
              <w:t>Clear worksite, recycle or store unused material and dispose safely of waste</w:t>
            </w:r>
            <w:r w:rsidRPr="006F2ECC" w:rsidDel="00E57EAD">
              <w:t xml:space="preserve"> </w:t>
            </w:r>
            <w:r w:rsidRPr="006F2ECC">
              <w:t>according to workplace and environmental procedures</w:t>
            </w:r>
          </w:p>
        </w:tc>
      </w:tr>
      <w:tr w:rsidR="00746257" w:rsidRPr="00E7450B" w14:paraId="0227EFB5" w14:textId="77777777" w:rsidTr="00A10C6A">
        <w:trPr>
          <w:trHeight w:val="993"/>
        </w:trPr>
        <w:tc>
          <w:tcPr>
            <w:tcW w:w="989" w:type="dxa"/>
            <w:shd w:val="clear" w:color="auto" w:fill="FFFFFF" w:themeFill="background1"/>
          </w:tcPr>
          <w:p w14:paraId="341834F0" w14:textId="77777777" w:rsidR="00746257" w:rsidRPr="006F2ECC" w:rsidRDefault="00746257" w:rsidP="00A10C6A">
            <w:pPr>
              <w:pStyle w:val="VRQABodyText"/>
            </w:pPr>
          </w:p>
        </w:tc>
        <w:tc>
          <w:tcPr>
            <w:tcW w:w="2714" w:type="dxa"/>
            <w:shd w:val="clear" w:color="auto" w:fill="FFFFFF" w:themeFill="background1"/>
          </w:tcPr>
          <w:p w14:paraId="1FB39E7A" w14:textId="77777777" w:rsidR="00746257" w:rsidRPr="006F2ECC" w:rsidRDefault="00746257" w:rsidP="00A10C6A">
            <w:pPr>
              <w:pStyle w:val="VRQABodyText"/>
            </w:pPr>
          </w:p>
        </w:tc>
        <w:tc>
          <w:tcPr>
            <w:tcW w:w="567" w:type="dxa"/>
            <w:shd w:val="clear" w:color="auto" w:fill="FFFFFF" w:themeFill="background1"/>
          </w:tcPr>
          <w:p w14:paraId="48D36624" w14:textId="77777777" w:rsidR="00746257" w:rsidRPr="006F2ECC" w:rsidRDefault="00746257" w:rsidP="00A10C6A">
            <w:pPr>
              <w:pStyle w:val="VRQABodyText"/>
            </w:pPr>
            <w:r w:rsidRPr="006F2ECC">
              <w:t>4.2</w:t>
            </w:r>
          </w:p>
        </w:tc>
        <w:tc>
          <w:tcPr>
            <w:tcW w:w="5800" w:type="dxa"/>
            <w:shd w:val="clear" w:color="auto" w:fill="FFFFFF" w:themeFill="background1"/>
          </w:tcPr>
          <w:p w14:paraId="71025947" w14:textId="77777777" w:rsidR="00746257" w:rsidRPr="006F2ECC" w:rsidRDefault="00746257" w:rsidP="00A10C6A">
            <w:pPr>
              <w:pStyle w:val="VRQABodyText"/>
            </w:pPr>
            <w:r w:rsidRPr="006F2ECC">
              <w:t>Clean, maintain and store tools and equipment according to workplace procedures</w:t>
            </w:r>
          </w:p>
        </w:tc>
      </w:tr>
    </w:tbl>
    <w:p w14:paraId="5123B06B"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1EF8F855" w14:textId="77777777" w:rsidTr="00A10C6A">
        <w:trPr>
          <w:trHeight w:val="363"/>
        </w:trPr>
        <w:tc>
          <w:tcPr>
            <w:tcW w:w="10070" w:type="dxa"/>
            <w:tcBorders>
              <w:top w:val="nil"/>
              <w:left w:val="nil"/>
              <w:bottom w:val="nil"/>
              <w:right w:val="nil"/>
            </w:tcBorders>
            <w:shd w:val="clear" w:color="auto" w:fill="103D64" w:themeFill="text2"/>
          </w:tcPr>
          <w:p w14:paraId="6133E585"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746257" w:rsidRPr="00E7450B" w14:paraId="6714287B" w14:textId="77777777" w:rsidTr="00A10C6A">
        <w:trPr>
          <w:trHeight w:val="957"/>
        </w:trPr>
        <w:tc>
          <w:tcPr>
            <w:tcW w:w="10070" w:type="dxa"/>
            <w:tcBorders>
              <w:top w:val="nil"/>
              <w:left w:val="nil"/>
              <w:bottom w:val="nil"/>
              <w:right w:val="nil"/>
            </w:tcBorders>
          </w:tcPr>
          <w:p w14:paraId="505BA6A0" w14:textId="77777777" w:rsidR="00746257" w:rsidRPr="00F504D4" w:rsidRDefault="00746257" w:rsidP="00A10C6A">
            <w:pPr>
              <w:pStyle w:val="VRQABodyText"/>
            </w:pPr>
            <w:r>
              <w:t>N/A</w:t>
            </w:r>
          </w:p>
        </w:tc>
      </w:tr>
    </w:tbl>
    <w:p w14:paraId="0B61E728"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459F1F11"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45ED8F4C"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7B938788" w14:textId="77777777" w:rsidTr="00A10C6A">
        <w:trPr>
          <w:trHeight w:val="620"/>
        </w:trPr>
        <w:tc>
          <w:tcPr>
            <w:tcW w:w="5000" w:type="pct"/>
            <w:gridSpan w:val="5"/>
            <w:tcBorders>
              <w:top w:val="nil"/>
              <w:left w:val="nil"/>
              <w:bottom w:val="single" w:sz="4" w:space="0" w:color="auto"/>
              <w:right w:val="nil"/>
            </w:tcBorders>
          </w:tcPr>
          <w:p w14:paraId="04779B75"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3DCDA12D" w14:textId="77777777" w:rsidTr="00A10C6A">
        <w:trPr>
          <w:trHeight w:val="42"/>
        </w:trPr>
        <w:tc>
          <w:tcPr>
            <w:tcW w:w="1690" w:type="pct"/>
            <w:gridSpan w:val="2"/>
          </w:tcPr>
          <w:p w14:paraId="65C356CD"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1E5F3FB"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38D403A7" w14:textId="77777777" w:rsidTr="00A10C6A">
        <w:trPr>
          <w:trHeight w:val="31"/>
        </w:trPr>
        <w:tc>
          <w:tcPr>
            <w:tcW w:w="1690" w:type="pct"/>
            <w:gridSpan w:val="2"/>
            <w:tcBorders>
              <w:top w:val="single" w:sz="4" w:space="0" w:color="auto"/>
              <w:bottom w:val="single" w:sz="4" w:space="0" w:color="auto"/>
            </w:tcBorders>
          </w:tcPr>
          <w:p w14:paraId="14AD0FA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4E3DEDAE" w14:textId="77777777" w:rsidR="00746257" w:rsidRPr="008447A8" w:rsidRDefault="00746257" w:rsidP="00746257">
            <w:pPr>
              <w:pStyle w:val="VRQABullet1"/>
              <w:spacing w:line="264" w:lineRule="auto"/>
            </w:pPr>
            <w:r w:rsidRPr="00504526">
              <w:t xml:space="preserve">interpret workplace documentation, </w:t>
            </w:r>
            <w:r>
              <w:t>plans,</w:t>
            </w:r>
            <w:r w:rsidRPr="00504526">
              <w:t xml:space="preserve"> drawings and specifications relating to </w:t>
            </w:r>
            <w:r>
              <w:t xml:space="preserve">the combination and </w:t>
            </w:r>
            <w:r w:rsidRPr="00504526">
              <w:t xml:space="preserve">installation of </w:t>
            </w:r>
            <w:r>
              <w:t>modular components</w:t>
            </w:r>
          </w:p>
        </w:tc>
      </w:tr>
      <w:tr w:rsidR="00746257" w:rsidRPr="00E7450B" w14:paraId="46387B5E" w14:textId="77777777" w:rsidTr="00A10C6A">
        <w:trPr>
          <w:trHeight w:val="31"/>
        </w:trPr>
        <w:tc>
          <w:tcPr>
            <w:tcW w:w="1690" w:type="pct"/>
            <w:gridSpan w:val="2"/>
            <w:tcBorders>
              <w:top w:val="single" w:sz="4" w:space="0" w:color="auto"/>
              <w:bottom w:val="single" w:sz="4" w:space="0" w:color="auto"/>
            </w:tcBorders>
          </w:tcPr>
          <w:p w14:paraId="389CF689"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78AAA994"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1B9B2A93" w14:textId="77777777" w:rsidTr="00A10C6A">
        <w:trPr>
          <w:trHeight w:val="31"/>
        </w:trPr>
        <w:tc>
          <w:tcPr>
            <w:tcW w:w="1690" w:type="pct"/>
            <w:gridSpan w:val="2"/>
            <w:tcBorders>
              <w:top w:val="single" w:sz="4" w:space="0" w:color="auto"/>
              <w:bottom w:val="single" w:sz="4" w:space="0" w:color="auto"/>
            </w:tcBorders>
          </w:tcPr>
          <w:p w14:paraId="7FE18E80"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B24BE0A"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071271D0" w14:textId="77777777" w:rsidTr="00A10C6A">
        <w:trPr>
          <w:trHeight w:val="31"/>
        </w:trPr>
        <w:tc>
          <w:tcPr>
            <w:tcW w:w="1690" w:type="pct"/>
            <w:gridSpan w:val="2"/>
            <w:tcBorders>
              <w:top w:val="single" w:sz="4" w:space="0" w:color="auto"/>
              <w:bottom w:val="single" w:sz="4" w:space="0" w:color="auto"/>
            </w:tcBorders>
          </w:tcPr>
          <w:p w14:paraId="2ABD11EF"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3265D112"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2C6A75B2" w14:textId="77777777" w:rsidTr="00A10C6A">
        <w:trPr>
          <w:trHeight w:val="31"/>
        </w:trPr>
        <w:tc>
          <w:tcPr>
            <w:tcW w:w="1690" w:type="pct"/>
            <w:gridSpan w:val="2"/>
            <w:tcBorders>
              <w:top w:val="single" w:sz="4" w:space="0" w:color="auto"/>
              <w:bottom w:val="single" w:sz="4" w:space="0" w:color="auto"/>
            </w:tcBorders>
          </w:tcPr>
          <w:p w14:paraId="69A4FCF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989B013" w14:textId="77777777" w:rsidR="00746257" w:rsidRDefault="00746257" w:rsidP="00746257">
            <w:pPr>
              <w:pStyle w:val="VRQABullet1"/>
              <w:spacing w:line="264" w:lineRule="auto"/>
              <w:rPr>
                <w:szCs w:val="22"/>
              </w:rPr>
            </w:pPr>
            <w:r>
              <w:rPr>
                <w:szCs w:val="22"/>
              </w:rPr>
              <w:t xml:space="preserve">use digital construction technology </w:t>
            </w:r>
          </w:p>
          <w:p w14:paraId="3234BE04"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19BB4D03"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0B320A21" w14:textId="77777777" w:rsidR="00746257" w:rsidRPr="00996C23" w:rsidRDefault="00746257" w:rsidP="00A10C6A"/>
        </w:tc>
      </w:tr>
      <w:tr w:rsidR="00746257" w:rsidRPr="00E7450B" w14:paraId="15CEC7EF"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862855"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C62037" w14:textId="77777777" w:rsidR="00746257" w:rsidRPr="00EA4C69" w:rsidRDefault="00746257" w:rsidP="00A10C6A">
            <w:pPr>
              <w:pStyle w:val="AccredTemplate"/>
              <w:rPr>
                <w:sz w:val="22"/>
                <w:szCs w:val="22"/>
              </w:rPr>
            </w:pPr>
          </w:p>
        </w:tc>
      </w:tr>
      <w:tr w:rsidR="00746257" w:rsidRPr="00E7450B" w14:paraId="07159A62" w14:textId="77777777" w:rsidTr="00A10C6A">
        <w:trPr>
          <w:trHeight w:val="363"/>
        </w:trPr>
        <w:tc>
          <w:tcPr>
            <w:tcW w:w="1372" w:type="pct"/>
            <w:vMerge/>
            <w:tcBorders>
              <w:left w:val="nil"/>
              <w:bottom w:val="dotted" w:sz="2" w:space="0" w:color="888B8D" w:themeColor="accent2"/>
              <w:right w:val="single" w:sz="4" w:space="0" w:color="auto"/>
            </w:tcBorders>
          </w:tcPr>
          <w:p w14:paraId="38D8C928"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A9D93F"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2003E4B"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62BF8D"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D5B6B2C"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2B66DA"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34934D2B" w14:textId="77777777" w:rsidTr="00A10C6A">
        <w:trPr>
          <w:trHeight w:val="363"/>
        </w:trPr>
        <w:tc>
          <w:tcPr>
            <w:tcW w:w="1372" w:type="pct"/>
            <w:vMerge/>
            <w:tcBorders>
              <w:left w:val="nil"/>
              <w:bottom w:val="dotted" w:sz="2" w:space="0" w:color="888B8D" w:themeColor="accent2"/>
              <w:right w:val="single" w:sz="4" w:space="0" w:color="auto"/>
            </w:tcBorders>
          </w:tcPr>
          <w:p w14:paraId="62D04544"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FE2D39" w14:textId="60AA375C" w:rsidR="00746257" w:rsidRPr="006F2ECC" w:rsidRDefault="00746257" w:rsidP="00A10C6A">
            <w:pPr>
              <w:pStyle w:val="VRQABodyText"/>
            </w:pPr>
            <w:r w:rsidRPr="006F2ECC">
              <w:t>VU</w:t>
            </w:r>
            <w:r w:rsidR="00CC4C6F">
              <w:t>23660</w:t>
            </w:r>
            <w:r w:rsidRPr="006F2ECC">
              <w:t xml:space="preserve"> Combine and install modular components onsite</w:t>
            </w:r>
          </w:p>
        </w:tc>
        <w:tc>
          <w:tcPr>
            <w:tcW w:w="1209" w:type="pct"/>
            <w:tcBorders>
              <w:top w:val="single" w:sz="4" w:space="0" w:color="auto"/>
              <w:left w:val="single" w:sz="4" w:space="0" w:color="auto"/>
              <w:bottom w:val="single" w:sz="4" w:space="0" w:color="auto"/>
              <w:right w:val="single" w:sz="4" w:space="0" w:color="auto"/>
            </w:tcBorders>
          </w:tcPr>
          <w:p w14:paraId="3419D6A6" w14:textId="77777777" w:rsidR="00746257" w:rsidRPr="006F2ECC" w:rsidRDefault="00746257" w:rsidP="00A10C6A">
            <w:pPr>
              <w:pStyle w:val="VRQABodyText"/>
            </w:pPr>
            <w:r w:rsidRPr="006F2ECC">
              <w:t>VU22703 Combine and install modular components onsite</w:t>
            </w:r>
          </w:p>
        </w:tc>
        <w:tc>
          <w:tcPr>
            <w:tcW w:w="1210" w:type="pct"/>
            <w:tcBorders>
              <w:top w:val="single" w:sz="4" w:space="0" w:color="auto"/>
              <w:left w:val="single" w:sz="4" w:space="0" w:color="auto"/>
              <w:bottom w:val="single" w:sz="4" w:space="0" w:color="auto"/>
              <w:right w:val="single" w:sz="4" w:space="0" w:color="auto"/>
            </w:tcBorders>
          </w:tcPr>
          <w:p w14:paraId="5E4C6A35" w14:textId="77777777" w:rsidR="00746257" w:rsidRPr="006F2ECC" w:rsidDel="009030EE" w:rsidRDefault="00746257" w:rsidP="00A10C6A">
            <w:pPr>
              <w:pStyle w:val="VRQABodyText"/>
            </w:pPr>
            <w:r w:rsidRPr="006F2ECC">
              <w:t xml:space="preserve">Equivalent </w:t>
            </w:r>
          </w:p>
        </w:tc>
      </w:tr>
      <w:tr w:rsidR="00746257" w:rsidRPr="00E7450B" w14:paraId="1F5CCD46"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12044344"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95369C" w14:textId="77777777" w:rsidR="00746257" w:rsidRPr="00EA4C69" w:rsidDel="009030EE" w:rsidRDefault="00746257" w:rsidP="00A10C6A">
            <w:pPr>
              <w:pStyle w:val="AccredTemplate"/>
              <w:rPr>
                <w:color w:val="auto"/>
                <w:sz w:val="22"/>
                <w:szCs w:val="22"/>
              </w:rPr>
            </w:pPr>
          </w:p>
        </w:tc>
      </w:tr>
    </w:tbl>
    <w:p w14:paraId="463BBEA9"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D0E3720"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DDF954C" w14:textId="77777777" w:rsidTr="00A10C6A">
        <w:trPr>
          <w:trHeight w:val="363"/>
        </w:trPr>
        <w:tc>
          <w:tcPr>
            <w:tcW w:w="10065" w:type="dxa"/>
            <w:gridSpan w:val="2"/>
            <w:tcBorders>
              <w:top w:val="nil"/>
              <w:bottom w:val="nil"/>
            </w:tcBorders>
            <w:shd w:val="clear" w:color="auto" w:fill="103D64" w:themeFill="text2"/>
          </w:tcPr>
          <w:p w14:paraId="2565CFBF"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4AF0AAF" w14:textId="77777777" w:rsidTr="00A10C6A">
        <w:trPr>
          <w:trHeight w:val="561"/>
        </w:trPr>
        <w:tc>
          <w:tcPr>
            <w:tcW w:w="2283" w:type="dxa"/>
            <w:tcBorders>
              <w:top w:val="nil"/>
              <w:left w:val="nil"/>
              <w:bottom w:val="nil"/>
              <w:right w:val="dotted" w:sz="4" w:space="0" w:color="888B8D" w:themeColor="accent2"/>
            </w:tcBorders>
          </w:tcPr>
          <w:p w14:paraId="156F6652"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DB505DE" w14:textId="2408D6A4" w:rsidR="00746257" w:rsidRPr="00996C23" w:rsidRDefault="00746257" w:rsidP="00A10C6A">
            <w:pPr>
              <w:pStyle w:val="VRQABodyText"/>
              <w:rPr>
                <w:rStyle w:val="Strong"/>
              </w:rPr>
            </w:pPr>
            <w:r w:rsidRPr="00996C23">
              <w:rPr>
                <w:rStyle w:val="Strong"/>
              </w:rPr>
              <w:t>Assessment Requirements fo</w:t>
            </w:r>
            <w:r w:rsidRPr="006F2ECC">
              <w:rPr>
                <w:rStyle w:val="Strong"/>
              </w:rPr>
              <w:t>r VU</w:t>
            </w:r>
            <w:r w:rsidR="00CC4C6F">
              <w:rPr>
                <w:rStyle w:val="Strong"/>
              </w:rPr>
              <w:t xml:space="preserve">23660 </w:t>
            </w:r>
            <w:r w:rsidRPr="006F2ECC">
              <w:rPr>
                <w:rStyle w:val="Strong"/>
              </w:rPr>
              <w:t>Combine and install modular components onsite</w:t>
            </w:r>
          </w:p>
        </w:tc>
      </w:tr>
      <w:tr w:rsidR="00746257" w:rsidRPr="00E7450B" w14:paraId="43D6015C"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5A39D123"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7190553" w14:textId="77777777" w:rsidR="00746257" w:rsidRPr="00C34747" w:rsidRDefault="00746257" w:rsidP="00A10C6A">
            <w:pPr>
              <w:pStyle w:val="VRQABodyText"/>
            </w:pPr>
            <w:r w:rsidRPr="00686D34">
              <w:t xml:space="preserve">There must be evidence the learner has completed the tasks outlined in the elements and performance criteria of this unit and has </w:t>
            </w:r>
            <w:r>
              <w:t>combined and installed prefabricated modular components for a small building of at least 50 square metres and which includes at least one internal and one external corner.</w:t>
            </w:r>
          </w:p>
          <w:p w14:paraId="15EE4AA6" w14:textId="01E93BEE" w:rsidR="00746257" w:rsidRPr="00686D34" w:rsidRDefault="00746257" w:rsidP="00A10C6A">
            <w:pPr>
              <w:pStyle w:val="VRQABodyText"/>
            </w:pPr>
            <w:r w:rsidRPr="00686D34">
              <w:t xml:space="preserve">In completing the above, there must also be </w:t>
            </w:r>
            <w:r w:rsidR="009645DC">
              <w:t xml:space="preserve">critical </w:t>
            </w:r>
            <w:r w:rsidRPr="00686D34">
              <w:t>evidence that the learner has:</w:t>
            </w:r>
          </w:p>
          <w:p w14:paraId="71B281C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682936A2" w14:textId="77777777" w:rsidR="00746257" w:rsidRDefault="00746257" w:rsidP="00746257">
            <w:pPr>
              <w:pStyle w:val="VRQABullet1"/>
              <w:spacing w:line="264" w:lineRule="auto"/>
            </w:pPr>
            <w:r>
              <w:t>checked logistics and storage of prefabricated modular components</w:t>
            </w:r>
          </w:p>
          <w:p w14:paraId="1021DD6A" w14:textId="45993324"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 xml:space="preserve">in checking, scheduling, lifting and sequencing prefabricated </w:t>
            </w:r>
            <w:r w:rsidR="007A6A76">
              <w:t xml:space="preserve">modular components </w:t>
            </w:r>
            <w:r>
              <w:t>and tasks to meet quality standards and timelines</w:t>
            </w:r>
          </w:p>
          <w:p w14:paraId="7E37E8F2" w14:textId="77777777" w:rsidR="00746257" w:rsidRDefault="00746257" w:rsidP="00746257">
            <w:pPr>
              <w:pStyle w:val="VRQABullet1"/>
              <w:spacing w:line="264" w:lineRule="auto"/>
            </w:pPr>
            <w:r>
              <w:t>applied the appropriate corrective action in dealing with unexpected situations</w:t>
            </w:r>
          </w:p>
          <w:p w14:paraId="41F08A05" w14:textId="77777777" w:rsidR="00746257" w:rsidRPr="001178E5" w:rsidRDefault="00746257" w:rsidP="00746257">
            <w:pPr>
              <w:pStyle w:val="VRQABullet1"/>
              <w:spacing w:line="264" w:lineRule="auto"/>
            </w:pPr>
            <w:r>
              <w:t>completed preparatory work for proper fit</w:t>
            </w:r>
          </w:p>
          <w:p w14:paraId="43EBB044"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707659F7"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FF0C6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A8B870F"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05C93AC5" w14:textId="77777777" w:rsidR="00746257" w:rsidRDefault="00746257" w:rsidP="00746257">
            <w:pPr>
              <w:pStyle w:val="VRQABullet1"/>
              <w:spacing w:line="264" w:lineRule="auto"/>
            </w:pPr>
            <w:r w:rsidRPr="00DD644D">
              <w:t xml:space="preserve">offsite and onsite construction approaches for prefabricated modular systems, including </w:t>
            </w:r>
            <w:proofErr w:type="spellStart"/>
            <w:r w:rsidRPr="00DD644D">
              <w:t>DfMA</w:t>
            </w:r>
            <w:proofErr w:type="spellEnd"/>
            <w:r w:rsidRPr="00DD644D">
              <w:t xml:space="preserve"> (Design for Manufacture and Assembly)</w:t>
            </w:r>
            <w:r>
              <w:t xml:space="preserve">, </w:t>
            </w:r>
            <w:r w:rsidRPr="00DD644D">
              <w:t>Prefabricated Prefinished Volumetric Construction (PPVC)</w:t>
            </w:r>
            <w:r>
              <w:t xml:space="preserve">, </w:t>
            </w:r>
            <w:r w:rsidRPr="00DD644D">
              <w:t>sectional</w:t>
            </w:r>
            <w:r>
              <w:t xml:space="preserve"> and </w:t>
            </w:r>
            <w:r w:rsidRPr="00DD644D">
              <w:t>volumetric</w:t>
            </w:r>
          </w:p>
          <w:p w14:paraId="13E055C3"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modular construction, including working safely at heights and emergency procedures</w:t>
            </w:r>
          </w:p>
          <w:p w14:paraId="2046C42D" w14:textId="77777777" w:rsidR="00746257" w:rsidRDefault="00746257" w:rsidP="00746257">
            <w:pPr>
              <w:pStyle w:val="VRQABullet1"/>
              <w:spacing w:line="264" w:lineRule="auto"/>
            </w:pPr>
            <w:r>
              <w:t>off-site logistics and traffic management for deliveries onsite</w:t>
            </w:r>
          </w:p>
          <w:p w14:paraId="55E0BDE0" w14:textId="77777777" w:rsidR="00746257" w:rsidRPr="003B22FB" w:rsidRDefault="00746257" w:rsidP="00746257">
            <w:pPr>
              <w:pStyle w:val="VRQABullet1"/>
              <w:spacing w:line="264" w:lineRule="auto"/>
            </w:pPr>
            <w:r>
              <w:t>importance of onsite modular construction assembly and installation sequence, and implications for not planning and monitoring</w:t>
            </w:r>
          </w:p>
          <w:p w14:paraId="29E117D0" w14:textId="77777777" w:rsidR="00746257" w:rsidRDefault="00746257" w:rsidP="00746257">
            <w:pPr>
              <w:pStyle w:val="VRQABullet1"/>
              <w:spacing w:line="264" w:lineRule="auto"/>
            </w:pPr>
            <w:r>
              <w:t>basic design, offsite manufacturing process and materials used in manufactured modular components, including damage and weather effects associated with materials</w:t>
            </w:r>
          </w:p>
          <w:p w14:paraId="3B5B4D72" w14:textId="77777777" w:rsidR="00746257" w:rsidRDefault="00746257" w:rsidP="00746257">
            <w:pPr>
              <w:pStyle w:val="VRQABullet1"/>
              <w:spacing w:line="264" w:lineRule="auto"/>
            </w:pPr>
            <w:r>
              <w:t>tools, equipment and materials used in assembling and installing modular components, including maintenance and safe operating procedures</w:t>
            </w:r>
          </w:p>
          <w:p w14:paraId="38B6E1CF" w14:textId="77777777" w:rsidR="00746257" w:rsidRDefault="00746257" w:rsidP="00746257">
            <w:pPr>
              <w:pStyle w:val="VRQABullet1"/>
              <w:spacing w:line="264" w:lineRule="auto"/>
            </w:pPr>
            <w:r>
              <w:t>range of lifting and propping equipment used for different prefabricated modular systems</w:t>
            </w:r>
          </w:p>
          <w:p w14:paraId="5B01A268" w14:textId="77777777" w:rsidR="00746257" w:rsidRDefault="00746257" w:rsidP="00746257">
            <w:pPr>
              <w:pStyle w:val="VRQABullet1"/>
              <w:spacing w:line="264" w:lineRule="auto"/>
            </w:pPr>
            <w:r>
              <w:t>types and purposes of fixings, braces and sealants</w:t>
            </w:r>
          </w:p>
          <w:p w14:paraId="68C0524F" w14:textId="77777777" w:rsidR="00746257" w:rsidRDefault="00746257" w:rsidP="00746257">
            <w:pPr>
              <w:pStyle w:val="VRQABullet1"/>
              <w:spacing w:line="264" w:lineRule="auto"/>
            </w:pPr>
            <w:r>
              <w:t>fire resistance rating</w:t>
            </w:r>
          </w:p>
          <w:p w14:paraId="35229B6F" w14:textId="77777777" w:rsidR="00746257" w:rsidRDefault="00746257" w:rsidP="00746257">
            <w:pPr>
              <w:pStyle w:val="VRQABullet1"/>
              <w:spacing w:line="264" w:lineRule="auto"/>
            </w:pPr>
            <w:r>
              <w:t>building codes and inspection checks relevant to prefabricated modular construction</w:t>
            </w:r>
          </w:p>
          <w:p w14:paraId="0BB1B909" w14:textId="77777777" w:rsidR="00746257" w:rsidRPr="003B22FB" w:rsidRDefault="00746257" w:rsidP="00746257">
            <w:pPr>
              <w:pStyle w:val="VRQABullet1"/>
              <w:spacing w:line="264" w:lineRule="auto"/>
            </w:pPr>
            <w:r>
              <w:lastRenderedPageBreak/>
              <w:t xml:space="preserve">content, </w:t>
            </w:r>
            <w:r w:rsidRPr="003B22FB">
              <w:t>terms and symbols used in drawings and specifications relevant</w:t>
            </w:r>
            <w:r>
              <w:t xml:space="preserve"> to panelised construction</w:t>
            </w:r>
          </w:p>
          <w:p w14:paraId="3C143B3A"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panelised components onsite, including measure accuracy against tolerance acceptance, order of sequences, risk and time management</w:t>
            </w:r>
          </w:p>
          <w:p w14:paraId="6F30F94F" w14:textId="77777777" w:rsidR="00746257" w:rsidRDefault="00746257" w:rsidP="00746257">
            <w:pPr>
              <w:pStyle w:val="VRQABullet1"/>
              <w:spacing w:line="264" w:lineRule="auto"/>
            </w:pPr>
            <w:r>
              <w:t>acceptable tolerances for different materials, component structures and fixings</w:t>
            </w:r>
          </w:p>
          <w:p w14:paraId="44D9325A" w14:textId="77777777" w:rsidR="00746257" w:rsidRDefault="00746257" w:rsidP="00746257">
            <w:pPr>
              <w:pStyle w:val="VRQABullet1"/>
              <w:spacing w:line="264" w:lineRule="auto"/>
            </w:pPr>
            <w:r>
              <w:t>processes and equipment used for levelling</w:t>
            </w:r>
          </w:p>
          <w:p w14:paraId="5B6D7AB0" w14:textId="03D1558F" w:rsidR="00746257" w:rsidRDefault="00746257" w:rsidP="00746257">
            <w:pPr>
              <w:pStyle w:val="VRQABullet1"/>
              <w:spacing w:line="264" w:lineRule="auto"/>
            </w:pPr>
            <w:r>
              <w:t xml:space="preserve">principles of Lean </w:t>
            </w:r>
            <w:r w:rsidRPr="00AF4CA7">
              <w:t xml:space="preserve">5S </w:t>
            </w:r>
            <w:r w:rsidR="008B39EF">
              <w:t>method</w:t>
            </w:r>
            <w:r w:rsidR="00980351">
              <w:t>ology</w:t>
            </w:r>
            <w:r w:rsidR="008B39EF">
              <w:t xml:space="preserve"> </w:t>
            </w:r>
            <w:r>
              <w:t>in relation to modular construction</w:t>
            </w:r>
          </w:p>
          <w:p w14:paraId="1208A388" w14:textId="77777777" w:rsidR="00746257" w:rsidRPr="000B4A2C" w:rsidRDefault="00746257" w:rsidP="00746257">
            <w:pPr>
              <w:pStyle w:val="VRQABullet1"/>
              <w:spacing w:line="264" w:lineRule="auto"/>
              <w:rPr>
                <w:szCs w:val="22"/>
                <w:lang w:val="en"/>
              </w:rPr>
            </w:pPr>
            <w:r>
              <w:t>environmentally sustainable practices relevant to modular construction, including safe disposal and recycling of waste.</w:t>
            </w:r>
          </w:p>
        </w:tc>
      </w:tr>
      <w:tr w:rsidR="00746257" w:rsidRPr="00E7450B" w14:paraId="2031F0CA"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66567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0FBEC3"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03162D23" w14:textId="77777777" w:rsidR="00746257" w:rsidRPr="00686D34" w:rsidRDefault="00746257" w:rsidP="00A10C6A">
            <w:pPr>
              <w:pStyle w:val="VRQABodyText"/>
            </w:pPr>
            <w:r w:rsidRPr="00686D34">
              <w:t>Assessment must ensure access to:</w:t>
            </w:r>
          </w:p>
          <w:p w14:paraId="04CE5995" w14:textId="77777777" w:rsidR="00746257" w:rsidRPr="00955B16" w:rsidRDefault="00746257" w:rsidP="00746257">
            <w:pPr>
              <w:pStyle w:val="VRQABullet1"/>
              <w:spacing w:line="264" w:lineRule="auto"/>
            </w:pPr>
            <w:r w:rsidRPr="00955B16">
              <w:t xml:space="preserve">industry prefabricated modular components, materials, tools and equipment, including personal protective and safety equipment </w:t>
            </w:r>
          </w:p>
          <w:p w14:paraId="7B4F4FA4" w14:textId="77777777" w:rsidR="00746257" w:rsidRPr="00955B16" w:rsidRDefault="00746257" w:rsidP="00746257">
            <w:pPr>
              <w:pStyle w:val="VRQABullet1"/>
              <w:spacing w:line="264" w:lineRule="auto"/>
            </w:pPr>
            <w:r w:rsidRPr="00955B16">
              <w:t>job requirements, including relevant plans and specifications</w:t>
            </w:r>
          </w:p>
          <w:p w14:paraId="2CAF455B" w14:textId="77777777" w:rsidR="00746257" w:rsidRPr="00955B16" w:rsidRDefault="00746257" w:rsidP="00746257">
            <w:pPr>
              <w:pStyle w:val="VRQABullet1"/>
              <w:spacing w:line="264" w:lineRule="auto"/>
            </w:pPr>
            <w:r w:rsidRPr="00955B16">
              <w:t xml:space="preserve">relevant workplace policies and procedures which cover design specifications, industry standards, building codes and regulations and safety requirements. </w:t>
            </w:r>
          </w:p>
          <w:p w14:paraId="5B046CC7" w14:textId="77777777" w:rsidR="00746257" w:rsidRPr="00FA27B5" w:rsidRDefault="00746257" w:rsidP="00A10C6A">
            <w:pPr>
              <w:pStyle w:val="VRQABodyText"/>
              <w:rPr>
                <w:rStyle w:val="Strong"/>
              </w:rPr>
            </w:pPr>
            <w:r w:rsidRPr="00FA27B5">
              <w:rPr>
                <w:rStyle w:val="Strong"/>
              </w:rPr>
              <w:t>Assessor requirements</w:t>
            </w:r>
          </w:p>
          <w:p w14:paraId="53CDFB63" w14:textId="77777777" w:rsidR="00746257" w:rsidRPr="000B4A2C" w:rsidRDefault="00746257" w:rsidP="00A10C6A">
            <w:pPr>
              <w:pStyle w:val="VRQABodyText"/>
              <w:rPr>
                <w:i/>
                <w:iCs/>
              </w:rPr>
            </w:pPr>
            <w:r w:rsidRPr="00FA27B5">
              <w:t>No specialist vocational competency requirements for assessors apply to this unit.</w:t>
            </w:r>
          </w:p>
        </w:tc>
      </w:tr>
    </w:tbl>
    <w:p w14:paraId="36EF3778" w14:textId="77777777" w:rsidR="00746257" w:rsidRDefault="00746257" w:rsidP="00746257">
      <w:pPr>
        <w:pStyle w:val="VRQAbulletlist"/>
        <w:spacing w:before="60"/>
        <w:rPr>
          <w:sz w:val="18"/>
          <w:szCs w:val="18"/>
        </w:rPr>
      </w:pPr>
    </w:p>
    <w:p w14:paraId="122FD861"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508CB649" w14:textId="77777777" w:rsidR="00746257" w:rsidRDefault="00746257" w:rsidP="00746257">
      <w:pPr>
        <w:rPr>
          <w:rFonts w:ascii="Arial" w:hAnsi="Arial" w:cs="Arial"/>
          <w:sz w:val="22"/>
          <w:szCs w:val="22"/>
        </w:rPr>
      </w:pPr>
    </w:p>
    <w:p w14:paraId="4139FF70"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57B23DA"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93B42"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334F6F" w14:textId="63A2F4DA" w:rsidR="00746257" w:rsidRPr="00B17939" w:rsidRDefault="00746257" w:rsidP="00A10C6A">
            <w:pPr>
              <w:pStyle w:val="VRQABodyText"/>
              <w:rPr>
                <w:rStyle w:val="Strong"/>
              </w:rPr>
            </w:pPr>
            <w:r w:rsidRPr="00B17939">
              <w:rPr>
                <w:rStyle w:val="Strong"/>
              </w:rPr>
              <w:t>VU</w:t>
            </w:r>
            <w:r w:rsidR="00CC4C6F">
              <w:rPr>
                <w:rStyle w:val="Strong"/>
              </w:rPr>
              <w:t>23661</w:t>
            </w:r>
          </w:p>
        </w:tc>
      </w:tr>
      <w:tr w:rsidR="00746257" w:rsidRPr="00F504D4" w14:paraId="3408A8CE"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1B2376"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2C215D" w14:textId="77777777" w:rsidR="00746257" w:rsidRPr="000E45A2" w:rsidRDefault="00746257" w:rsidP="00A10C6A">
            <w:pPr>
              <w:pStyle w:val="VRQABodyText"/>
              <w:rPr>
                <w:rStyle w:val="Strong"/>
              </w:rPr>
            </w:pPr>
            <w:r w:rsidRPr="000E45A2">
              <w:rPr>
                <w:rStyle w:val="Strong"/>
              </w:rPr>
              <w:t>Assemble and install panelised components onsite</w:t>
            </w:r>
          </w:p>
        </w:tc>
      </w:tr>
      <w:tr w:rsidR="00746257" w:rsidRPr="00F504D4" w14:paraId="05A2BE62"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40BBA8"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6BE730" w14:textId="77777777" w:rsidR="00746257" w:rsidRPr="000E45A2" w:rsidRDefault="00746257" w:rsidP="00A10C6A">
            <w:pPr>
              <w:pStyle w:val="VRQABodyText"/>
            </w:pPr>
            <w:r w:rsidRPr="000E45A2">
              <w:t xml:space="preserve">This unit describes the performance outcomes, skills and knowledge required to assemble and install prefabricated panelised components onsite. </w:t>
            </w:r>
          </w:p>
          <w:p w14:paraId="7F90D707" w14:textId="77777777" w:rsidR="00746257" w:rsidRPr="000E45A2" w:rsidRDefault="00746257" w:rsidP="00A10C6A">
            <w:pPr>
              <w:pStyle w:val="VRQABodyText"/>
            </w:pPr>
            <w:r w:rsidRPr="000E45A2">
              <w:t>It requires the ability to plan and organise work, receive and check prefabricated components and measure and position components before assembling and fixing them into place. It includes continuously checking work against specifications and quality standards and responding to challenges and anomalies.</w:t>
            </w:r>
          </w:p>
          <w:p w14:paraId="72962964" w14:textId="77777777" w:rsidR="00746257" w:rsidRPr="000E45A2" w:rsidRDefault="00746257" w:rsidP="00A10C6A">
            <w:pPr>
              <w:pStyle w:val="VRQABodyText"/>
            </w:pPr>
            <w:r w:rsidRPr="000E45A2">
              <w:t xml:space="preserve">This unit applies to onsite assemblers and installers who assemble and install prefabricated panelised components that are pre-cut, pre-sized, pre-moulded or pre-shaped in a factory environment onsite in a team and time constrained environment. They work within the scope of their work with other construction tradespersons. </w:t>
            </w:r>
          </w:p>
          <w:p w14:paraId="05BED94B" w14:textId="77777777" w:rsidR="00746257" w:rsidRPr="00F504D4" w:rsidRDefault="00746257" w:rsidP="00A10C6A">
            <w:pPr>
              <w:pStyle w:val="VRQABodyText"/>
            </w:pPr>
            <w:r w:rsidRPr="000E45A2">
              <w:t>No occupational licensing, legislative, regulatory or certification requirements apply to this unit at the time of publication.</w:t>
            </w:r>
          </w:p>
        </w:tc>
      </w:tr>
      <w:tr w:rsidR="00746257" w:rsidRPr="00E7450B" w14:paraId="7D17EC57"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6E688D"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ADD6D7" w14:textId="77777777" w:rsidR="00746257" w:rsidRPr="00873746" w:rsidRDefault="00746257" w:rsidP="00A10C6A">
            <w:pPr>
              <w:pStyle w:val="VRQABodyText"/>
            </w:pPr>
            <w:r w:rsidRPr="00873746">
              <w:t>N/A</w:t>
            </w:r>
          </w:p>
        </w:tc>
      </w:tr>
      <w:tr w:rsidR="00746257" w:rsidRPr="00E7450B" w14:paraId="008CF80D"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2B793"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D94085" w14:textId="77777777" w:rsidR="00746257" w:rsidRPr="00873746" w:rsidRDefault="00746257" w:rsidP="00A10C6A">
            <w:pPr>
              <w:pStyle w:val="VRQABodyText"/>
            </w:pPr>
            <w:r w:rsidRPr="00873746">
              <w:t>N/A</w:t>
            </w:r>
          </w:p>
        </w:tc>
      </w:tr>
      <w:tr w:rsidR="00746257" w:rsidRPr="00E7450B" w14:paraId="5B2E5440"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14B402"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4A8DCA" w14:textId="77777777" w:rsidR="00746257" w:rsidRPr="00873746" w:rsidRDefault="00746257" w:rsidP="00A10C6A">
            <w:pPr>
              <w:pStyle w:val="VRQABodyText"/>
            </w:pPr>
            <w:r w:rsidRPr="00873746">
              <w:t>N/A</w:t>
            </w:r>
          </w:p>
        </w:tc>
      </w:tr>
    </w:tbl>
    <w:p w14:paraId="1B62FB3C" w14:textId="77777777" w:rsidR="00746257" w:rsidRDefault="00746257" w:rsidP="00746257">
      <w:pPr>
        <w:rPr>
          <w:rFonts w:ascii="Arial" w:hAnsi="Arial" w:cs="Arial"/>
          <w:sz w:val="18"/>
          <w:szCs w:val="18"/>
        </w:rPr>
      </w:pPr>
    </w:p>
    <w:p w14:paraId="3F4CFA6C"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429FA3BC" w14:textId="77777777" w:rsidTr="00A10C6A">
        <w:trPr>
          <w:trHeight w:val="363"/>
        </w:trPr>
        <w:tc>
          <w:tcPr>
            <w:tcW w:w="3703" w:type="dxa"/>
            <w:gridSpan w:val="2"/>
            <w:vAlign w:val="center"/>
          </w:tcPr>
          <w:p w14:paraId="072FE1F8"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FCADAD"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6835C4FC" w14:textId="77777777" w:rsidTr="00A10C6A">
        <w:trPr>
          <w:trHeight w:val="752"/>
        </w:trPr>
        <w:tc>
          <w:tcPr>
            <w:tcW w:w="3703" w:type="dxa"/>
            <w:gridSpan w:val="2"/>
          </w:tcPr>
          <w:p w14:paraId="01592DA1"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5383428"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5F5A4C8A" w14:textId="77777777" w:rsidTr="00A10C6A">
        <w:trPr>
          <w:trHeight w:val="363"/>
        </w:trPr>
        <w:tc>
          <w:tcPr>
            <w:tcW w:w="989" w:type="dxa"/>
            <w:shd w:val="clear" w:color="auto" w:fill="FFFFFF" w:themeFill="background1"/>
          </w:tcPr>
          <w:p w14:paraId="71D2F6C6" w14:textId="77777777" w:rsidR="00746257" w:rsidRPr="00CA4A96" w:rsidRDefault="00746257" w:rsidP="00A10C6A">
            <w:pPr>
              <w:pStyle w:val="VRQABodyText"/>
            </w:pPr>
            <w:r w:rsidRPr="00982853">
              <w:t>1</w:t>
            </w:r>
          </w:p>
        </w:tc>
        <w:tc>
          <w:tcPr>
            <w:tcW w:w="2714" w:type="dxa"/>
            <w:shd w:val="clear" w:color="auto" w:fill="FFFFFF" w:themeFill="background1"/>
          </w:tcPr>
          <w:p w14:paraId="4551F41A" w14:textId="77777777" w:rsidR="00746257" w:rsidRPr="00CA4A96" w:rsidRDefault="00746257" w:rsidP="00A10C6A">
            <w:pPr>
              <w:pStyle w:val="VRQABodyText"/>
            </w:pPr>
            <w:r w:rsidRPr="00504526">
              <w:t xml:space="preserve">Plan and </w:t>
            </w:r>
            <w:r>
              <w:t>prepare for installation</w:t>
            </w:r>
          </w:p>
        </w:tc>
        <w:tc>
          <w:tcPr>
            <w:tcW w:w="567" w:type="dxa"/>
            <w:shd w:val="clear" w:color="auto" w:fill="FFFFFF" w:themeFill="background1"/>
          </w:tcPr>
          <w:p w14:paraId="740E721E" w14:textId="77777777" w:rsidR="00746257" w:rsidRPr="00CA4A96" w:rsidRDefault="00746257" w:rsidP="00A10C6A">
            <w:pPr>
              <w:pStyle w:val="VRQABodyText"/>
            </w:pPr>
            <w:r w:rsidRPr="00982853">
              <w:t>1.1</w:t>
            </w:r>
          </w:p>
        </w:tc>
        <w:tc>
          <w:tcPr>
            <w:tcW w:w="5800" w:type="dxa"/>
            <w:shd w:val="clear" w:color="auto" w:fill="FFFFFF" w:themeFill="background1"/>
          </w:tcPr>
          <w:p w14:paraId="693CDF95" w14:textId="77777777" w:rsidR="00746257" w:rsidRPr="000233A7" w:rsidRDefault="00746257" w:rsidP="00A10C6A">
            <w:pPr>
              <w:pStyle w:val="VRQABodyText"/>
            </w:pPr>
            <w:r w:rsidRPr="000233A7">
              <w:t xml:space="preserve">Obtain and confirm job requirements and specifications for assembling and installing prefabricated panelised components from the construction plan with relevant personnel </w:t>
            </w:r>
          </w:p>
        </w:tc>
      </w:tr>
      <w:tr w:rsidR="00746257" w:rsidRPr="00E7450B" w14:paraId="3361982B" w14:textId="77777777" w:rsidTr="00A10C6A">
        <w:trPr>
          <w:trHeight w:val="363"/>
        </w:trPr>
        <w:tc>
          <w:tcPr>
            <w:tcW w:w="989" w:type="dxa"/>
            <w:shd w:val="clear" w:color="auto" w:fill="FFFFFF" w:themeFill="background1"/>
          </w:tcPr>
          <w:p w14:paraId="26373C2D" w14:textId="77777777" w:rsidR="00746257" w:rsidRPr="00CA4A96" w:rsidRDefault="00746257" w:rsidP="00A10C6A">
            <w:pPr>
              <w:pStyle w:val="VRQABodyText"/>
            </w:pPr>
          </w:p>
        </w:tc>
        <w:tc>
          <w:tcPr>
            <w:tcW w:w="2714" w:type="dxa"/>
            <w:shd w:val="clear" w:color="auto" w:fill="FFFFFF" w:themeFill="background1"/>
          </w:tcPr>
          <w:p w14:paraId="300C4F5C" w14:textId="77777777" w:rsidR="00746257" w:rsidRPr="00CA4A96" w:rsidRDefault="00746257" w:rsidP="00A10C6A">
            <w:pPr>
              <w:pStyle w:val="VRQABodyText"/>
            </w:pPr>
          </w:p>
        </w:tc>
        <w:tc>
          <w:tcPr>
            <w:tcW w:w="567" w:type="dxa"/>
            <w:shd w:val="clear" w:color="auto" w:fill="FFFFFF" w:themeFill="background1"/>
          </w:tcPr>
          <w:p w14:paraId="634D3B0F" w14:textId="77777777" w:rsidR="00746257" w:rsidRPr="00CA4A96" w:rsidRDefault="00746257" w:rsidP="00A10C6A">
            <w:pPr>
              <w:pStyle w:val="VRQABodyText"/>
            </w:pPr>
            <w:r w:rsidRPr="009F04FF">
              <w:t>1.2</w:t>
            </w:r>
          </w:p>
        </w:tc>
        <w:tc>
          <w:tcPr>
            <w:tcW w:w="5800" w:type="dxa"/>
            <w:shd w:val="clear" w:color="auto" w:fill="FFFFFF" w:themeFill="background1"/>
          </w:tcPr>
          <w:p w14:paraId="24DFA8F5" w14:textId="77777777" w:rsidR="00746257" w:rsidRPr="00CA4A96" w:rsidRDefault="00746257" w:rsidP="00A10C6A">
            <w:pPr>
              <w:pStyle w:val="VRQABodyText"/>
            </w:pPr>
            <w:r>
              <w:t>Inspect work</w:t>
            </w:r>
            <w:r w:rsidRPr="00504526">
              <w:t>site</w:t>
            </w:r>
            <w:r>
              <w:t xml:space="preserve">, </w:t>
            </w:r>
            <w:r w:rsidRPr="003E1109">
              <w:t>identify hazards and conditions to determine the extent of work preparation required</w:t>
            </w:r>
          </w:p>
        </w:tc>
      </w:tr>
      <w:tr w:rsidR="00746257" w:rsidRPr="00E7450B" w14:paraId="4A2CBAD1" w14:textId="77777777" w:rsidTr="00A10C6A">
        <w:trPr>
          <w:trHeight w:val="363"/>
        </w:trPr>
        <w:tc>
          <w:tcPr>
            <w:tcW w:w="989" w:type="dxa"/>
            <w:shd w:val="clear" w:color="auto" w:fill="FFFFFF" w:themeFill="background1"/>
          </w:tcPr>
          <w:p w14:paraId="4217894E" w14:textId="77777777" w:rsidR="00746257" w:rsidRPr="00CA4A96" w:rsidRDefault="00746257" w:rsidP="00A10C6A">
            <w:pPr>
              <w:pStyle w:val="VRQABodyText"/>
            </w:pPr>
          </w:p>
        </w:tc>
        <w:tc>
          <w:tcPr>
            <w:tcW w:w="2714" w:type="dxa"/>
            <w:shd w:val="clear" w:color="auto" w:fill="FFFFFF" w:themeFill="background1"/>
          </w:tcPr>
          <w:p w14:paraId="1BFB4D74" w14:textId="77777777" w:rsidR="00746257" w:rsidRPr="00CA4A96" w:rsidRDefault="00746257" w:rsidP="00A10C6A">
            <w:pPr>
              <w:pStyle w:val="VRQABodyText"/>
            </w:pPr>
          </w:p>
        </w:tc>
        <w:tc>
          <w:tcPr>
            <w:tcW w:w="567" w:type="dxa"/>
            <w:shd w:val="clear" w:color="auto" w:fill="FFFFFF" w:themeFill="background1"/>
          </w:tcPr>
          <w:p w14:paraId="12D725FF" w14:textId="77777777" w:rsidR="00746257" w:rsidRPr="00CA4A96" w:rsidRDefault="00746257" w:rsidP="00A10C6A">
            <w:pPr>
              <w:pStyle w:val="VRQABodyText"/>
            </w:pPr>
            <w:r>
              <w:t>1.3</w:t>
            </w:r>
          </w:p>
        </w:tc>
        <w:tc>
          <w:tcPr>
            <w:tcW w:w="5800" w:type="dxa"/>
            <w:shd w:val="clear" w:color="auto" w:fill="FFFFFF" w:themeFill="background1"/>
          </w:tcPr>
          <w:p w14:paraId="62D96CB8"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5B31E260" w14:textId="77777777" w:rsidTr="00A10C6A">
        <w:trPr>
          <w:trHeight w:val="363"/>
        </w:trPr>
        <w:tc>
          <w:tcPr>
            <w:tcW w:w="989" w:type="dxa"/>
            <w:shd w:val="clear" w:color="auto" w:fill="FFFFFF" w:themeFill="background1"/>
          </w:tcPr>
          <w:p w14:paraId="3107B3F3" w14:textId="77777777" w:rsidR="00746257" w:rsidRPr="00CA4A96" w:rsidRDefault="00746257" w:rsidP="00A10C6A">
            <w:pPr>
              <w:pStyle w:val="VRQABodyText"/>
            </w:pPr>
          </w:p>
        </w:tc>
        <w:tc>
          <w:tcPr>
            <w:tcW w:w="2714" w:type="dxa"/>
            <w:shd w:val="clear" w:color="auto" w:fill="FFFFFF" w:themeFill="background1"/>
          </w:tcPr>
          <w:p w14:paraId="0F8F4AD2" w14:textId="77777777" w:rsidR="00746257" w:rsidRPr="00CA4A96" w:rsidRDefault="00746257" w:rsidP="00A10C6A">
            <w:pPr>
              <w:pStyle w:val="VRQABodyText"/>
            </w:pPr>
          </w:p>
        </w:tc>
        <w:tc>
          <w:tcPr>
            <w:tcW w:w="567" w:type="dxa"/>
            <w:shd w:val="clear" w:color="auto" w:fill="FFFFFF" w:themeFill="background1"/>
          </w:tcPr>
          <w:p w14:paraId="07361017" w14:textId="77777777" w:rsidR="00746257" w:rsidRPr="00CA4A96" w:rsidRDefault="00746257" w:rsidP="00A10C6A">
            <w:pPr>
              <w:pStyle w:val="VRQABodyText"/>
            </w:pPr>
            <w:r>
              <w:t>1.4</w:t>
            </w:r>
          </w:p>
        </w:tc>
        <w:tc>
          <w:tcPr>
            <w:tcW w:w="5800" w:type="dxa"/>
            <w:shd w:val="clear" w:color="auto" w:fill="FFFFFF" w:themeFill="background1"/>
          </w:tcPr>
          <w:p w14:paraId="401405DE" w14:textId="77777777" w:rsidR="00746257" w:rsidRPr="00CA4A96" w:rsidRDefault="00746257" w:rsidP="00A10C6A">
            <w:pPr>
              <w:pStyle w:val="VRQABodyText"/>
            </w:pPr>
            <w:r>
              <w:t>Schedule and sequence t</w:t>
            </w:r>
            <w:r w:rsidRPr="00504526">
              <w:t xml:space="preserve">asks in consultation with </w:t>
            </w:r>
            <w:r>
              <w:t xml:space="preserve">supervisor, </w:t>
            </w:r>
            <w:r w:rsidRPr="00504526">
              <w:t xml:space="preserve">team members, </w:t>
            </w:r>
            <w:r>
              <w:t>service providers and suppliers as required</w:t>
            </w:r>
            <w:r w:rsidRPr="00504526">
              <w:t xml:space="preserve"> to ensure work is completed </w:t>
            </w:r>
            <w:r>
              <w:t xml:space="preserve">to </w:t>
            </w:r>
            <w:r>
              <w:lastRenderedPageBreak/>
              <w:t>construction plan</w:t>
            </w:r>
          </w:p>
        </w:tc>
      </w:tr>
      <w:tr w:rsidR="00746257" w:rsidRPr="00E7450B" w14:paraId="7C84BB19" w14:textId="77777777" w:rsidTr="00A10C6A">
        <w:trPr>
          <w:trHeight w:val="363"/>
        </w:trPr>
        <w:tc>
          <w:tcPr>
            <w:tcW w:w="989" w:type="dxa"/>
            <w:shd w:val="clear" w:color="auto" w:fill="FFFFFF" w:themeFill="background1"/>
          </w:tcPr>
          <w:p w14:paraId="23C656B7" w14:textId="77777777" w:rsidR="00746257" w:rsidRPr="00CA4A96" w:rsidRDefault="00746257" w:rsidP="00A10C6A">
            <w:pPr>
              <w:pStyle w:val="VRQABodyText"/>
            </w:pPr>
          </w:p>
        </w:tc>
        <w:tc>
          <w:tcPr>
            <w:tcW w:w="2714" w:type="dxa"/>
            <w:shd w:val="clear" w:color="auto" w:fill="FFFFFF" w:themeFill="background1"/>
          </w:tcPr>
          <w:p w14:paraId="0AF97C28" w14:textId="77777777" w:rsidR="00746257" w:rsidRPr="00CA4A96" w:rsidRDefault="00746257" w:rsidP="00A10C6A">
            <w:pPr>
              <w:pStyle w:val="VRQABodyText"/>
            </w:pPr>
          </w:p>
        </w:tc>
        <w:tc>
          <w:tcPr>
            <w:tcW w:w="567" w:type="dxa"/>
            <w:shd w:val="clear" w:color="auto" w:fill="FFFFFF" w:themeFill="background1"/>
          </w:tcPr>
          <w:p w14:paraId="201CBD8F" w14:textId="77777777" w:rsidR="00746257" w:rsidRPr="00CA4A96" w:rsidRDefault="00746257" w:rsidP="00A10C6A">
            <w:pPr>
              <w:pStyle w:val="VRQABodyText"/>
            </w:pPr>
            <w:r>
              <w:t>1.5</w:t>
            </w:r>
          </w:p>
        </w:tc>
        <w:tc>
          <w:tcPr>
            <w:tcW w:w="5800" w:type="dxa"/>
            <w:shd w:val="clear" w:color="auto" w:fill="FFFFFF" w:themeFill="background1"/>
          </w:tcPr>
          <w:p w14:paraId="09A0E52E" w14:textId="77777777" w:rsidR="00746257" w:rsidRPr="00CA4A96" w:rsidRDefault="00746257" w:rsidP="00A10C6A">
            <w:pPr>
              <w:pStyle w:val="VRQABodyText"/>
            </w:pPr>
            <w:r w:rsidRPr="00BB07F2">
              <w:t>Select personal protective equipment</w:t>
            </w:r>
            <w:r>
              <w:t xml:space="preserve"> and</w:t>
            </w:r>
            <w:r w:rsidRPr="00BB07F2">
              <w:t xml:space="preserve"> tools and equipment according to job requirements, check for serviceability, </w:t>
            </w:r>
            <w:r w:rsidRPr="00867EFD">
              <w:t xml:space="preserve">calibrate or report faults </w:t>
            </w:r>
            <w:r w:rsidRPr="00BB07F2">
              <w:t>and place ready for use</w:t>
            </w:r>
          </w:p>
        </w:tc>
      </w:tr>
      <w:tr w:rsidR="00746257" w:rsidRPr="00E7450B" w14:paraId="6B905407" w14:textId="77777777" w:rsidTr="00A10C6A">
        <w:trPr>
          <w:trHeight w:val="363"/>
        </w:trPr>
        <w:tc>
          <w:tcPr>
            <w:tcW w:w="989" w:type="dxa"/>
            <w:shd w:val="clear" w:color="auto" w:fill="FFFFFF" w:themeFill="background1"/>
          </w:tcPr>
          <w:p w14:paraId="0B0AA06D" w14:textId="77777777" w:rsidR="00746257" w:rsidRPr="00CA4A96" w:rsidRDefault="00746257" w:rsidP="00A10C6A">
            <w:pPr>
              <w:pStyle w:val="VRQABodyText"/>
            </w:pPr>
            <w:r>
              <w:t>2</w:t>
            </w:r>
          </w:p>
        </w:tc>
        <w:tc>
          <w:tcPr>
            <w:tcW w:w="2714" w:type="dxa"/>
            <w:shd w:val="clear" w:color="auto" w:fill="FFFFFF" w:themeFill="background1"/>
          </w:tcPr>
          <w:p w14:paraId="31B9301E" w14:textId="77777777" w:rsidR="00746257" w:rsidRPr="00CA4A96" w:rsidRDefault="00746257" w:rsidP="00A10C6A">
            <w:pPr>
              <w:pStyle w:val="VRQABodyText"/>
            </w:pPr>
            <w:r>
              <w:t>Check panelised components onsite</w:t>
            </w:r>
          </w:p>
        </w:tc>
        <w:tc>
          <w:tcPr>
            <w:tcW w:w="567" w:type="dxa"/>
            <w:shd w:val="clear" w:color="auto" w:fill="FFFFFF" w:themeFill="background1"/>
          </w:tcPr>
          <w:p w14:paraId="2877C36B" w14:textId="77777777" w:rsidR="00746257" w:rsidRPr="00CA4A96" w:rsidRDefault="00746257" w:rsidP="00A10C6A">
            <w:pPr>
              <w:pStyle w:val="VRQABodyText"/>
            </w:pPr>
            <w:r>
              <w:t>2.1</w:t>
            </w:r>
          </w:p>
        </w:tc>
        <w:tc>
          <w:tcPr>
            <w:tcW w:w="5800" w:type="dxa"/>
            <w:shd w:val="clear" w:color="auto" w:fill="FFFFFF" w:themeFill="background1"/>
          </w:tcPr>
          <w:p w14:paraId="1590B584" w14:textId="4DB13892" w:rsidR="00746257" w:rsidRPr="00CA4A96" w:rsidRDefault="00746257" w:rsidP="00A10C6A">
            <w:pPr>
              <w:pStyle w:val="VRQABodyText"/>
            </w:pPr>
            <w:r>
              <w:t xml:space="preserve">Confirm delivery of panelised components according to construction plan schedule and take </w:t>
            </w:r>
            <w:r w:rsidR="00687807">
              <w:t xml:space="preserve">corrective </w:t>
            </w:r>
            <w:r>
              <w:t>action according to workplace procedures if delivery is delayed.</w:t>
            </w:r>
          </w:p>
        </w:tc>
      </w:tr>
      <w:tr w:rsidR="00746257" w:rsidRPr="00E7450B" w14:paraId="78295292" w14:textId="77777777" w:rsidTr="00A10C6A">
        <w:trPr>
          <w:trHeight w:val="363"/>
        </w:trPr>
        <w:tc>
          <w:tcPr>
            <w:tcW w:w="989" w:type="dxa"/>
            <w:shd w:val="clear" w:color="auto" w:fill="FFFFFF" w:themeFill="background1"/>
          </w:tcPr>
          <w:p w14:paraId="1AF490E6" w14:textId="77777777" w:rsidR="00746257" w:rsidRPr="00CA4A96" w:rsidRDefault="00746257" w:rsidP="00A10C6A">
            <w:pPr>
              <w:pStyle w:val="VRQABodyText"/>
            </w:pPr>
          </w:p>
        </w:tc>
        <w:tc>
          <w:tcPr>
            <w:tcW w:w="2714" w:type="dxa"/>
            <w:shd w:val="clear" w:color="auto" w:fill="FFFFFF" w:themeFill="background1"/>
          </w:tcPr>
          <w:p w14:paraId="336780E0" w14:textId="77777777" w:rsidR="00746257" w:rsidRPr="00CA4A96" w:rsidRDefault="00746257" w:rsidP="00A10C6A">
            <w:pPr>
              <w:pStyle w:val="VRQABodyText"/>
            </w:pPr>
          </w:p>
        </w:tc>
        <w:tc>
          <w:tcPr>
            <w:tcW w:w="567" w:type="dxa"/>
            <w:shd w:val="clear" w:color="auto" w:fill="FFFFFF" w:themeFill="background1"/>
          </w:tcPr>
          <w:p w14:paraId="24C7E97E" w14:textId="77777777" w:rsidR="00746257" w:rsidRPr="00CA4A96" w:rsidRDefault="00746257" w:rsidP="00A10C6A">
            <w:pPr>
              <w:pStyle w:val="VRQABodyText"/>
            </w:pPr>
            <w:r>
              <w:t>2.2</w:t>
            </w:r>
          </w:p>
        </w:tc>
        <w:tc>
          <w:tcPr>
            <w:tcW w:w="5800" w:type="dxa"/>
            <w:shd w:val="clear" w:color="auto" w:fill="FFFFFF" w:themeFill="background1"/>
          </w:tcPr>
          <w:p w14:paraId="245551A1" w14:textId="77777777" w:rsidR="00746257" w:rsidRPr="00CA4A96" w:rsidRDefault="00746257" w:rsidP="00A10C6A">
            <w:pPr>
              <w:pStyle w:val="VRQABodyText"/>
            </w:pPr>
            <w:r>
              <w:t>Check storage requirements for panelised components on the construction site are adequate, away from obstruction, sheltered from weather and placed in sequence for efficient transfer</w:t>
            </w:r>
            <w:r w:rsidDel="003E5396">
              <w:t xml:space="preserve"> </w:t>
            </w:r>
          </w:p>
        </w:tc>
      </w:tr>
      <w:tr w:rsidR="00746257" w:rsidRPr="00E7450B" w14:paraId="3F5038E4" w14:textId="77777777" w:rsidTr="00A10C6A">
        <w:trPr>
          <w:trHeight w:val="363"/>
        </w:trPr>
        <w:tc>
          <w:tcPr>
            <w:tcW w:w="989" w:type="dxa"/>
            <w:shd w:val="clear" w:color="auto" w:fill="FFFFFF" w:themeFill="background1"/>
          </w:tcPr>
          <w:p w14:paraId="64519702" w14:textId="77777777" w:rsidR="00746257" w:rsidRPr="00CA4A96" w:rsidRDefault="00746257" w:rsidP="00A10C6A">
            <w:pPr>
              <w:pStyle w:val="VRQABodyText"/>
            </w:pPr>
          </w:p>
        </w:tc>
        <w:tc>
          <w:tcPr>
            <w:tcW w:w="2714" w:type="dxa"/>
            <w:shd w:val="clear" w:color="auto" w:fill="FFFFFF" w:themeFill="background1"/>
          </w:tcPr>
          <w:p w14:paraId="291B1E31" w14:textId="77777777" w:rsidR="00746257" w:rsidRPr="00CA4A96" w:rsidRDefault="00746257" w:rsidP="00A10C6A">
            <w:pPr>
              <w:pStyle w:val="VRQABodyText"/>
            </w:pPr>
          </w:p>
        </w:tc>
        <w:tc>
          <w:tcPr>
            <w:tcW w:w="567" w:type="dxa"/>
            <w:shd w:val="clear" w:color="auto" w:fill="FFFFFF" w:themeFill="background1"/>
          </w:tcPr>
          <w:p w14:paraId="1061F7F3" w14:textId="77777777" w:rsidR="00746257" w:rsidRPr="00CA4A96" w:rsidRDefault="00746257" w:rsidP="00A10C6A">
            <w:pPr>
              <w:pStyle w:val="VRQABodyText"/>
            </w:pPr>
            <w:r>
              <w:t>2.3</w:t>
            </w:r>
          </w:p>
        </w:tc>
        <w:tc>
          <w:tcPr>
            <w:tcW w:w="5800" w:type="dxa"/>
            <w:shd w:val="clear" w:color="auto" w:fill="FFFFFF" w:themeFill="background1"/>
          </w:tcPr>
          <w:p w14:paraId="1971D6F5" w14:textId="2FEF4A78" w:rsidR="00746257" w:rsidRPr="00CA4A96" w:rsidRDefault="00746257" w:rsidP="00A10C6A">
            <w:pPr>
              <w:pStyle w:val="VRQABodyText"/>
            </w:pPr>
            <w:r>
              <w:t>Check delivered panelised components and materials</w:t>
            </w:r>
            <w:r w:rsidRPr="00504526">
              <w:rPr>
                <w:rStyle w:val="BoldandItalics"/>
              </w:rPr>
              <w:t xml:space="preserve"> </w:t>
            </w:r>
            <w:r>
              <w:t>against specifications and</w:t>
            </w:r>
            <w:r w:rsidRPr="00504526">
              <w:t xml:space="preserve"> </w:t>
            </w:r>
            <w:r>
              <w:t>take correcti</w:t>
            </w:r>
            <w:r w:rsidR="00687807">
              <w:t>ve</w:t>
            </w:r>
            <w:r>
              <w:t xml:space="preserve"> action according to workplace procedures if delivery is incomplete or damaged</w:t>
            </w:r>
          </w:p>
        </w:tc>
      </w:tr>
      <w:tr w:rsidR="00746257" w:rsidRPr="00E7450B" w14:paraId="0660FF64" w14:textId="77777777" w:rsidTr="00A10C6A">
        <w:trPr>
          <w:trHeight w:val="363"/>
        </w:trPr>
        <w:tc>
          <w:tcPr>
            <w:tcW w:w="989" w:type="dxa"/>
            <w:shd w:val="clear" w:color="auto" w:fill="FFFFFF" w:themeFill="background1"/>
          </w:tcPr>
          <w:p w14:paraId="03A34C09" w14:textId="77777777" w:rsidR="00746257" w:rsidRPr="00CA4A96" w:rsidRDefault="00746257" w:rsidP="00A10C6A">
            <w:pPr>
              <w:pStyle w:val="VRQABodyText"/>
            </w:pPr>
            <w:r>
              <w:t>3</w:t>
            </w:r>
          </w:p>
        </w:tc>
        <w:tc>
          <w:tcPr>
            <w:tcW w:w="2714" w:type="dxa"/>
            <w:shd w:val="clear" w:color="auto" w:fill="FFFFFF" w:themeFill="background1"/>
          </w:tcPr>
          <w:p w14:paraId="2AA8BA81" w14:textId="77777777" w:rsidR="00746257" w:rsidRPr="00CA4A96" w:rsidRDefault="00746257" w:rsidP="00A10C6A">
            <w:pPr>
              <w:pStyle w:val="VRQABodyText"/>
            </w:pPr>
            <w:r>
              <w:t>Measure and position panelised components</w:t>
            </w:r>
          </w:p>
        </w:tc>
        <w:tc>
          <w:tcPr>
            <w:tcW w:w="567" w:type="dxa"/>
            <w:shd w:val="clear" w:color="auto" w:fill="FFFFFF" w:themeFill="background1"/>
          </w:tcPr>
          <w:p w14:paraId="2607BA69" w14:textId="77777777" w:rsidR="00746257" w:rsidRPr="00CA4A96" w:rsidRDefault="00746257" w:rsidP="00A10C6A">
            <w:pPr>
              <w:pStyle w:val="VRQABodyText"/>
            </w:pPr>
            <w:r>
              <w:t>3.1</w:t>
            </w:r>
          </w:p>
        </w:tc>
        <w:tc>
          <w:tcPr>
            <w:tcW w:w="5800" w:type="dxa"/>
            <w:shd w:val="clear" w:color="auto" w:fill="FFFFFF" w:themeFill="background1"/>
          </w:tcPr>
          <w:p w14:paraId="118715EE" w14:textId="77777777" w:rsidR="00746257" w:rsidRPr="00CA4A96" w:rsidRDefault="00746257" w:rsidP="00A10C6A">
            <w:pPr>
              <w:pStyle w:val="VRQABodyText"/>
            </w:pPr>
            <w:r>
              <w:t>Measure, check levels and connecting points of supplied components against specified measurements and accepted tolerances</w:t>
            </w:r>
          </w:p>
        </w:tc>
      </w:tr>
      <w:tr w:rsidR="00746257" w:rsidRPr="00E7450B" w14:paraId="69E5CAA1" w14:textId="77777777" w:rsidTr="00A10C6A">
        <w:trPr>
          <w:trHeight w:val="363"/>
        </w:trPr>
        <w:tc>
          <w:tcPr>
            <w:tcW w:w="989" w:type="dxa"/>
            <w:shd w:val="clear" w:color="auto" w:fill="FFFFFF" w:themeFill="background1"/>
          </w:tcPr>
          <w:p w14:paraId="52324E15" w14:textId="77777777" w:rsidR="00746257" w:rsidRPr="00CA4A96" w:rsidRDefault="00746257" w:rsidP="00A10C6A">
            <w:pPr>
              <w:pStyle w:val="VRQABodyText"/>
            </w:pPr>
          </w:p>
        </w:tc>
        <w:tc>
          <w:tcPr>
            <w:tcW w:w="2714" w:type="dxa"/>
            <w:shd w:val="clear" w:color="auto" w:fill="FFFFFF" w:themeFill="background1"/>
          </w:tcPr>
          <w:p w14:paraId="6EEA62A7" w14:textId="77777777" w:rsidR="00746257" w:rsidRPr="00CA4A96" w:rsidRDefault="00746257" w:rsidP="00A10C6A">
            <w:pPr>
              <w:pStyle w:val="VRQABodyText"/>
            </w:pPr>
          </w:p>
        </w:tc>
        <w:tc>
          <w:tcPr>
            <w:tcW w:w="567" w:type="dxa"/>
            <w:shd w:val="clear" w:color="auto" w:fill="FFFFFF" w:themeFill="background1"/>
          </w:tcPr>
          <w:p w14:paraId="30D79781" w14:textId="77777777" w:rsidR="00746257" w:rsidRPr="00CA4A96" w:rsidRDefault="00746257" w:rsidP="00A10C6A">
            <w:pPr>
              <w:pStyle w:val="VRQABodyText"/>
            </w:pPr>
            <w:r>
              <w:t>3.2</w:t>
            </w:r>
          </w:p>
        </w:tc>
        <w:tc>
          <w:tcPr>
            <w:tcW w:w="5800" w:type="dxa"/>
            <w:shd w:val="clear" w:color="auto" w:fill="FFFFFF" w:themeFill="background1"/>
          </w:tcPr>
          <w:p w14:paraId="59DC0CD9" w14:textId="77777777" w:rsidR="00746257" w:rsidRPr="00CA4A96" w:rsidRDefault="00746257" w:rsidP="00A10C6A">
            <w:pPr>
              <w:pStyle w:val="VRQABodyText"/>
            </w:pPr>
            <w:r>
              <w:t>Rectify or report i</w:t>
            </w:r>
            <w:r w:rsidRPr="00504526">
              <w:t xml:space="preserve">rregularities in </w:t>
            </w:r>
            <w:r>
              <w:t>levels,</w:t>
            </w:r>
            <w:r w:rsidRPr="00504526">
              <w:t xml:space="preserve"> dimensions </w:t>
            </w:r>
            <w:r>
              <w:t xml:space="preserve">and tolerances </w:t>
            </w:r>
            <w:r w:rsidRPr="00504526">
              <w:t>according to workplace procedures</w:t>
            </w:r>
          </w:p>
        </w:tc>
      </w:tr>
      <w:tr w:rsidR="00746257" w:rsidRPr="00E7450B" w14:paraId="6620A12E" w14:textId="77777777" w:rsidTr="00A10C6A">
        <w:trPr>
          <w:trHeight w:val="363"/>
        </w:trPr>
        <w:tc>
          <w:tcPr>
            <w:tcW w:w="989" w:type="dxa"/>
            <w:shd w:val="clear" w:color="auto" w:fill="FFFFFF" w:themeFill="background1"/>
          </w:tcPr>
          <w:p w14:paraId="2F9B6E9C" w14:textId="77777777" w:rsidR="00746257" w:rsidRPr="00CA4A96" w:rsidRDefault="00746257" w:rsidP="00A10C6A">
            <w:pPr>
              <w:pStyle w:val="VRQABodyText"/>
            </w:pPr>
          </w:p>
        </w:tc>
        <w:tc>
          <w:tcPr>
            <w:tcW w:w="2714" w:type="dxa"/>
            <w:shd w:val="clear" w:color="auto" w:fill="FFFFFF" w:themeFill="background1"/>
          </w:tcPr>
          <w:p w14:paraId="78EF34A1" w14:textId="77777777" w:rsidR="00746257" w:rsidRPr="00CA4A96" w:rsidRDefault="00746257" w:rsidP="00A10C6A">
            <w:pPr>
              <w:pStyle w:val="VRQABodyText"/>
            </w:pPr>
          </w:p>
        </w:tc>
        <w:tc>
          <w:tcPr>
            <w:tcW w:w="567" w:type="dxa"/>
            <w:shd w:val="clear" w:color="auto" w:fill="FFFFFF" w:themeFill="background1"/>
          </w:tcPr>
          <w:p w14:paraId="0BC2FC27" w14:textId="77777777" w:rsidR="00746257" w:rsidRPr="00CA4A96" w:rsidRDefault="00746257" w:rsidP="00A10C6A">
            <w:pPr>
              <w:pStyle w:val="VRQABodyText"/>
            </w:pPr>
            <w:r>
              <w:t>3.3</w:t>
            </w:r>
          </w:p>
        </w:tc>
        <w:tc>
          <w:tcPr>
            <w:tcW w:w="5800" w:type="dxa"/>
            <w:shd w:val="clear" w:color="auto" w:fill="FFFFFF" w:themeFill="background1"/>
          </w:tcPr>
          <w:p w14:paraId="52501ACA" w14:textId="77777777" w:rsidR="00746257" w:rsidRPr="00CA4A96" w:rsidRDefault="00746257" w:rsidP="00A10C6A">
            <w:pPr>
              <w:pStyle w:val="VRQABodyText"/>
            </w:pPr>
            <w:r>
              <w:t xml:space="preserve">Assist </w:t>
            </w:r>
            <w:r w:rsidRPr="00C90118">
              <w:t>to lift</w:t>
            </w:r>
            <w:r>
              <w:t xml:space="preserve"> panelised components in sequential order and position with </w:t>
            </w:r>
            <w:r w:rsidRPr="00D24E12">
              <w:t xml:space="preserve">use of propping on levelling walls and floors </w:t>
            </w:r>
            <w:r w:rsidRPr="00504526">
              <w:t>according to job requirements</w:t>
            </w:r>
            <w:r>
              <w:t xml:space="preserve"> and specified measurements</w:t>
            </w:r>
          </w:p>
        </w:tc>
      </w:tr>
      <w:tr w:rsidR="00746257" w:rsidRPr="00E7450B" w14:paraId="3EFBEDD9" w14:textId="77777777" w:rsidTr="00A10C6A">
        <w:trPr>
          <w:trHeight w:val="363"/>
        </w:trPr>
        <w:tc>
          <w:tcPr>
            <w:tcW w:w="989" w:type="dxa"/>
            <w:shd w:val="clear" w:color="auto" w:fill="FFFFFF" w:themeFill="background1"/>
          </w:tcPr>
          <w:p w14:paraId="0CD44DD6" w14:textId="77777777" w:rsidR="00746257" w:rsidRPr="00CA4A96" w:rsidRDefault="00746257" w:rsidP="00A10C6A">
            <w:pPr>
              <w:pStyle w:val="VRQABodyText"/>
            </w:pPr>
            <w:r>
              <w:t>4</w:t>
            </w:r>
          </w:p>
        </w:tc>
        <w:tc>
          <w:tcPr>
            <w:tcW w:w="2714" w:type="dxa"/>
            <w:shd w:val="clear" w:color="auto" w:fill="FFFFFF" w:themeFill="background1"/>
          </w:tcPr>
          <w:p w14:paraId="47BAC257" w14:textId="77777777" w:rsidR="00746257" w:rsidRPr="00CA4A96" w:rsidRDefault="00746257" w:rsidP="00A10C6A">
            <w:pPr>
              <w:pStyle w:val="VRQABodyText"/>
            </w:pPr>
            <w:r>
              <w:t>Assemble and install components</w:t>
            </w:r>
          </w:p>
        </w:tc>
        <w:tc>
          <w:tcPr>
            <w:tcW w:w="567" w:type="dxa"/>
            <w:shd w:val="clear" w:color="auto" w:fill="FFFFFF" w:themeFill="background1"/>
          </w:tcPr>
          <w:p w14:paraId="62BE54E7" w14:textId="77777777" w:rsidR="00746257" w:rsidRPr="00CA4A96" w:rsidRDefault="00746257" w:rsidP="00A10C6A">
            <w:pPr>
              <w:pStyle w:val="VRQABodyText"/>
            </w:pPr>
            <w:r>
              <w:t>4</w:t>
            </w:r>
            <w:r w:rsidRPr="009F04FF">
              <w:t>.1</w:t>
            </w:r>
          </w:p>
        </w:tc>
        <w:tc>
          <w:tcPr>
            <w:tcW w:w="5800" w:type="dxa"/>
            <w:shd w:val="clear" w:color="auto" w:fill="FFFFFF" w:themeFill="background1"/>
          </w:tcPr>
          <w:p w14:paraId="3ACBFED4" w14:textId="77777777" w:rsidR="00746257" w:rsidRPr="00CA4A96" w:rsidRDefault="00746257" w:rsidP="00A10C6A">
            <w:pPr>
              <w:pStyle w:val="VRQABodyText"/>
            </w:pPr>
            <w:r>
              <w:t>Assemble c</w:t>
            </w:r>
            <w:r w:rsidRPr="00DF33D3">
              <w:t xml:space="preserve">omponents as required and </w:t>
            </w:r>
            <w:r>
              <w:t>place</w:t>
            </w:r>
            <w:r w:rsidRPr="00DF33D3">
              <w:t xml:space="preserve"> into position to commence installation</w:t>
            </w:r>
          </w:p>
        </w:tc>
      </w:tr>
      <w:tr w:rsidR="00746257" w:rsidRPr="00E7450B" w14:paraId="40690486" w14:textId="77777777" w:rsidTr="00A10C6A">
        <w:trPr>
          <w:trHeight w:val="363"/>
        </w:trPr>
        <w:tc>
          <w:tcPr>
            <w:tcW w:w="989" w:type="dxa"/>
            <w:shd w:val="clear" w:color="auto" w:fill="FFFFFF" w:themeFill="background1"/>
          </w:tcPr>
          <w:p w14:paraId="61E067B6" w14:textId="77777777" w:rsidR="00746257" w:rsidRPr="00CA4A96" w:rsidRDefault="00746257" w:rsidP="00A10C6A">
            <w:pPr>
              <w:pStyle w:val="VRQABodyText"/>
            </w:pPr>
          </w:p>
        </w:tc>
        <w:tc>
          <w:tcPr>
            <w:tcW w:w="2714" w:type="dxa"/>
            <w:shd w:val="clear" w:color="auto" w:fill="FFFFFF" w:themeFill="background1"/>
          </w:tcPr>
          <w:p w14:paraId="78F78EB3" w14:textId="77777777" w:rsidR="00746257" w:rsidRPr="00CA4A96" w:rsidRDefault="00746257" w:rsidP="00A10C6A">
            <w:pPr>
              <w:pStyle w:val="VRQABodyText"/>
            </w:pPr>
          </w:p>
        </w:tc>
        <w:tc>
          <w:tcPr>
            <w:tcW w:w="567" w:type="dxa"/>
            <w:shd w:val="clear" w:color="auto" w:fill="FFFFFF" w:themeFill="background1"/>
          </w:tcPr>
          <w:p w14:paraId="4C2A6436" w14:textId="77777777" w:rsidR="00746257" w:rsidRPr="00CA4A96" w:rsidRDefault="00746257" w:rsidP="00A10C6A">
            <w:pPr>
              <w:pStyle w:val="VRQABodyText"/>
            </w:pPr>
            <w:r>
              <w:t>4</w:t>
            </w:r>
            <w:r w:rsidRPr="009F04FF">
              <w:t>.2</w:t>
            </w:r>
          </w:p>
        </w:tc>
        <w:tc>
          <w:tcPr>
            <w:tcW w:w="5800" w:type="dxa"/>
            <w:shd w:val="clear" w:color="auto" w:fill="FFFFFF" w:themeFill="background1"/>
          </w:tcPr>
          <w:p w14:paraId="115336C6" w14:textId="77777777" w:rsidR="00746257" w:rsidRPr="00CA4A96" w:rsidRDefault="00746257" w:rsidP="00A10C6A">
            <w:pPr>
              <w:pStyle w:val="VRQABodyText"/>
            </w:pPr>
            <w:r>
              <w:t>Check m</w:t>
            </w:r>
            <w:r w:rsidRPr="00DF33D3">
              <w:t xml:space="preserve">easurements </w:t>
            </w:r>
            <w:r>
              <w:t xml:space="preserve">and tolerances </w:t>
            </w:r>
            <w:r w:rsidRPr="00DF33D3">
              <w:t xml:space="preserve">of completed assembly against specifications and </w:t>
            </w:r>
            <w:r>
              <w:t>report or</w:t>
            </w:r>
            <w:r w:rsidRPr="00DF33D3">
              <w:t xml:space="preserve"> rectif</w:t>
            </w:r>
            <w:r>
              <w:t xml:space="preserve">y </w:t>
            </w:r>
            <w:r w:rsidRPr="00DF33D3">
              <w:t xml:space="preserve">anomalies </w:t>
            </w:r>
          </w:p>
        </w:tc>
      </w:tr>
      <w:tr w:rsidR="00746257" w:rsidRPr="00E7450B" w14:paraId="1B4CA245" w14:textId="77777777" w:rsidTr="00A10C6A">
        <w:trPr>
          <w:trHeight w:val="363"/>
        </w:trPr>
        <w:tc>
          <w:tcPr>
            <w:tcW w:w="989" w:type="dxa"/>
            <w:shd w:val="clear" w:color="auto" w:fill="FFFFFF" w:themeFill="background1"/>
          </w:tcPr>
          <w:p w14:paraId="17DF642B" w14:textId="77777777" w:rsidR="00746257" w:rsidRPr="00CA4A96" w:rsidRDefault="00746257" w:rsidP="00A10C6A">
            <w:pPr>
              <w:pStyle w:val="VRQABodyText"/>
            </w:pPr>
          </w:p>
        </w:tc>
        <w:tc>
          <w:tcPr>
            <w:tcW w:w="2714" w:type="dxa"/>
            <w:shd w:val="clear" w:color="auto" w:fill="FFFFFF" w:themeFill="background1"/>
          </w:tcPr>
          <w:p w14:paraId="70129724" w14:textId="77777777" w:rsidR="00746257" w:rsidRPr="00CA4A96" w:rsidRDefault="00746257" w:rsidP="00A10C6A">
            <w:pPr>
              <w:pStyle w:val="VRQABodyText"/>
            </w:pPr>
          </w:p>
        </w:tc>
        <w:tc>
          <w:tcPr>
            <w:tcW w:w="567" w:type="dxa"/>
            <w:shd w:val="clear" w:color="auto" w:fill="FFFFFF" w:themeFill="background1"/>
          </w:tcPr>
          <w:p w14:paraId="143D31E6" w14:textId="77777777" w:rsidR="00746257" w:rsidRPr="00CA4A96" w:rsidRDefault="00746257" w:rsidP="00A10C6A">
            <w:pPr>
              <w:pStyle w:val="VRQABodyText"/>
            </w:pPr>
            <w:r>
              <w:t>4</w:t>
            </w:r>
            <w:r w:rsidRPr="009F04FF">
              <w:t>.3</w:t>
            </w:r>
          </w:p>
        </w:tc>
        <w:tc>
          <w:tcPr>
            <w:tcW w:w="5800" w:type="dxa"/>
            <w:shd w:val="clear" w:color="auto" w:fill="FFFFFF" w:themeFill="background1"/>
          </w:tcPr>
          <w:p w14:paraId="0AAFF4BD" w14:textId="77777777" w:rsidR="00746257" w:rsidRPr="00CA4A96" w:rsidRDefault="00746257" w:rsidP="00A10C6A">
            <w:pPr>
              <w:pStyle w:val="VRQABodyText"/>
            </w:pPr>
            <w:r>
              <w:t xml:space="preserve">Install fixings or braces to </w:t>
            </w:r>
            <w:r w:rsidRPr="00DF33D3">
              <w:t xml:space="preserve">connect to </w:t>
            </w:r>
            <w:r>
              <w:t>wall, floor and other components</w:t>
            </w:r>
            <w:r w:rsidRPr="00DF33D3">
              <w:t xml:space="preserve"> </w:t>
            </w:r>
          </w:p>
        </w:tc>
      </w:tr>
      <w:tr w:rsidR="00746257" w:rsidRPr="00E7450B" w14:paraId="451FBA3B" w14:textId="77777777" w:rsidTr="00A10C6A">
        <w:trPr>
          <w:trHeight w:val="363"/>
        </w:trPr>
        <w:tc>
          <w:tcPr>
            <w:tcW w:w="989" w:type="dxa"/>
            <w:shd w:val="clear" w:color="auto" w:fill="FFFFFF" w:themeFill="background1"/>
          </w:tcPr>
          <w:p w14:paraId="65F9FFF7" w14:textId="77777777" w:rsidR="00746257" w:rsidRPr="00CA4A96" w:rsidRDefault="00746257" w:rsidP="00A10C6A">
            <w:pPr>
              <w:pStyle w:val="VRQABodyText"/>
            </w:pPr>
          </w:p>
        </w:tc>
        <w:tc>
          <w:tcPr>
            <w:tcW w:w="2714" w:type="dxa"/>
            <w:shd w:val="clear" w:color="auto" w:fill="FFFFFF" w:themeFill="background1"/>
          </w:tcPr>
          <w:p w14:paraId="42DD8AD6" w14:textId="77777777" w:rsidR="00746257" w:rsidRPr="00CA4A96" w:rsidRDefault="00746257" w:rsidP="00A10C6A">
            <w:pPr>
              <w:pStyle w:val="VRQABodyText"/>
            </w:pPr>
          </w:p>
        </w:tc>
        <w:tc>
          <w:tcPr>
            <w:tcW w:w="567" w:type="dxa"/>
            <w:shd w:val="clear" w:color="auto" w:fill="FFFFFF" w:themeFill="background1"/>
          </w:tcPr>
          <w:p w14:paraId="482400FE" w14:textId="77777777" w:rsidR="00746257" w:rsidRPr="00CA4A96" w:rsidRDefault="00746257" w:rsidP="00A10C6A">
            <w:pPr>
              <w:pStyle w:val="VRQABodyText"/>
            </w:pPr>
            <w:r>
              <w:t>4</w:t>
            </w:r>
            <w:r w:rsidRPr="009F04FF">
              <w:t>.</w:t>
            </w:r>
            <w:r>
              <w:t>4</w:t>
            </w:r>
          </w:p>
        </w:tc>
        <w:tc>
          <w:tcPr>
            <w:tcW w:w="5800" w:type="dxa"/>
            <w:shd w:val="clear" w:color="auto" w:fill="FFFFFF" w:themeFill="background1"/>
          </w:tcPr>
          <w:p w14:paraId="2846F487" w14:textId="77777777" w:rsidR="00746257" w:rsidRPr="00CA4A96" w:rsidRDefault="00746257" w:rsidP="00A10C6A">
            <w:pPr>
              <w:pStyle w:val="VRQABodyText"/>
            </w:pPr>
            <w:r>
              <w:t>Install a</w:t>
            </w:r>
            <w:r w:rsidRPr="00504526">
              <w:t>ssembly to level</w:t>
            </w:r>
            <w:r>
              <w:t>, plumb</w:t>
            </w:r>
            <w:r w:rsidRPr="00504526">
              <w:t xml:space="preserve"> off </w:t>
            </w:r>
            <w:r>
              <w:t>and pack to position</w:t>
            </w:r>
            <w:r w:rsidRPr="00504526">
              <w:t xml:space="preserve"> </w:t>
            </w:r>
          </w:p>
        </w:tc>
      </w:tr>
      <w:tr w:rsidR="00746257" w:rsidRPr="00E7450B" w14:paraId="38933470" w14:textId="77777777" w:rsidTr="00A10C6A">
        <w:trPr>
          <w:trHeight w:val="363"/>
        </w:trPr>
        <w:tc>
          <w:tcPr>
            <w:tcW w:w="989" w:type="dxa"/>
            <w:shd w:val="clear" w:color="auto" w:fill="FFFFFF" w:themeFill="background1"/>
          </w:tcPr>
          <w:p w14:paraId="6D384571" w14:textId="77777777" w:rsidR="00746257" w:rsidRPr="00CA4A96" w:rsidRDefault="00746257" w:rsidP="00A10C6A">
            <w:pPr>
              <w:pStyle w:val="VRQABodyText"/>
            </w:pPr>
          </w:p>
        </w:tc>
        <w:tc>
          <w:tcPr>
            <w:tcW w:w="2714" w:type="dxa"/>
            <w:shd w:val="clear" w:color="auto" w:fill="FFFFFF" w:themeFill="background1"/>
          </w:tcPr>
          <w:p w14:paraId="22CD025A" w14:textId="77777777" w:rsidR="00746257" w:rsidRPr="00CA4A96" w:rsidRDefault="00746257" w:rsidP="00A10C6A">
            <w:pPr>
              <w:pStyle w:val="VRQABodyText"/>
            </w:pPr>
          </w:p>
        </w:tc>
        <w:tc>
          <w:tcPr>
            <w:tcW w:w="567" w:type="dxa"/>
            <w:shd w:val="clear" w:color="auto" w:fill="FFFFFF" w:themeFill="background1"/>
          </w:tcPr>
          <w:p w14:paraId="2DE00BBE" w14:textId="77777777" w:rsidR="00746257" w:rsidRPr="00CA4A96" w:rsidRDefault="00746257" w:rsidP="00A10C6A">
            <w:pPr>
              <w:pStyle w:val="VRQABodyText"/>
            </w:pPr>
            <w:r>
              <w:t>4</w:t>
            </w:r>
            <w:r w:rsidRPr="009F04FF">
              <w:t>.</w:t>
            </w:r>
            <w:r>
              <w:t>5</w:t>
            </w:r>
          </w:p>
        </w:tc>
        <w:tc>
          <w:tcPr>
            <w:tcW w:w="5800" w:type="dxa"/>
            <w:shd w:val="clear" w:color="auto" w:fill="FFFFFF" w:themeFill="background1"/>
          </w:tcPr>
          <w:p w14:paraId="072F31B9" w14:textId="77777777" w:rsidR="00746257" w:rsidRPr="00CA4A96" w:rsidRDefault="00746257" w:rsidP="00A10C6A">
            <w:pPr>
              <w:pStyle w:val="VRQABodyText"/>
            </w:pPr>
            <w:r>
              <w:t>Fix a</w:t>
            </w:r>
            <w:r w:rsidRPr="00504526">
              <w:t xml:space="preserve">ssembly </w:t>
            </w:r>
            <w:r>
              <w:t>and apply fire rated sealants as required, to</w:t>
            </w:r>
            <w:r w:rsidRPr="00504526">
              <w:t xml:space="preserve"> all connecting points according to </w:t>
            </w:r>
            <w:r>
              <w:t xml:space="preserve">relevant building codes and design </w:t>
            </w:r>
            <w:r w:rsidRPr="00504526">
              <w:t>specifications</w:t>
            </w:r>
          </w:p>
        </w:tc>
      </w:tr>
      <w:tr w:rsidR="00746257" w:rsidRPr="00E7450B" w14:paraId="37730CDD" w14:textId="77777777" w:rsidTr="00A10C6A">
        <w:trPr>
          <w:trHeight w:val="1087"/>
        </w:trPr>
        <w:tc>
          <w:tcPr>
            <w:tcW w:w="989" w:type="dxa"/>
            <w:shd w:val="clear" w:color="auto" w:fill="FFFFFF" w:themeFill="background1"/>
          </w:tcPr>
          <w:p w14:paraId="024F894E" w14:textId="77777777" w:rsidR="00746257" w:rsidRPr="00CA4A96" w:rsidRDefault="00746257" w:rsidP="00A10C6A">
            <w:pPr>
              <w:pStyle w:val="VRQABodyText"/>
            </w:pPr>
          </w:p>
        </w:tc>
        <w:tc>
          <w:tcPr>
            <w:tcW w:w="2714" w:type="dxa"/>
            <w:shd w:val="clear" w:color="auto" w:fill="FFFFFF" w:themeFill="background1"/>
          </w:tcPr>
          <w:p w14:paraId="405315EE" w14:textId="77777777" w:rsidR="00746257" w:rsidRPr="00CA4A96" w:rsidRDefault="00746257" w:rsidP="00A10C6A">
            <w:pPr>
              <w:pStyle w:val="VRQABodyText"/>
            </w:pPr>
          </w:p>
        </w:tc>
        <w:tc>
          <w:tcPr>
            <w:tcW w:w="567" w:type="dxa"/>
            <w:shd w:val="clear" w:color="auto" w:fill="FFFFFF" w:themeFill="background1"/>
          </w:tcPr>
          <w:p w14:paraId="4E7D25D4" w14:textId="77777777" w:rsidR="00746257" w:rsidRPr="00CA4A96" w:rsidRDefault="00746257" w:rsidP="00A10C6A">
            <w:pPr>
              <w:pStyle w:val="VRQABodyText"/>
            </w:pPr>
            <w:r>
              <w:t>4.6</w:t>
            </w:r>
          </w:p>
        </w:tc>
        <w:tc>
          <w:tcPr>
            <w:tcW w:w="5800" w:type="dxa"/>
            <w:shd w:val="clear" w:color="auto" w:fill="FFFFFF" w:themeFill="background1"/>
          </w:tcPr>
          <w:p w14:paraId="322102BE" w14:textId="77777777" w:rsidR="00746257" w:rsidRPr="00CA4A96" w:rsidRDefault="00746257" w:rsidP="00A10C6A">
            <w:pPr>
              <w:pStyle w:val="VRQABodyText"/>
            </w:pPr>
            <w:r>
              <w:t>Check completed installation against job specifications and schedule and report quality checks and any variances to supervisor</w:t>
            </w:r>
          </w:p>
        </w:tc>
      </w:tr>
      <w:tr w:rsidR="00746257" w:rsidRPr="00E7450B" w14:paraId="0B87299B" w14:textId="77777777" w:rsidTr="00A10C6A">
        <w:trPr>
          <w:trHeight w:val="1258"/>
        </w:trPr>
        <w:tc>
          <w:tcPr>
            <w:tcW w:w="989" w:type="dxa"/>
            <w:shd w:val="clear" w:color="auto" w:fill="FFFFFF" w:themeFill="background1"/>
          </w:tcPr>
          <w:p w14:paraId="53C14BF5" w14:textId="77777777" w:rsidR="00746257" w:rsidRPr="00CA4A96" w:rsidRDefault="00746257" w:rsidP="00A10C6A">
            <w:pPr>
              <w:pStyle w:val="VRQABodyText"/>
            </w:pPr>
            <w:r>
              <w:lastRenderedPageBreak/>
              <w:t>5</w:t>
            </w:r>
          </w:p>
        </w:tc>
        <w:tc>
          <w:tcPr>
            <w:tcW w:w="2714" w:type="dxa"/>
            <w:shd w:val="clear" w:color="auto" w:fill="FFFFFF" w:themeFill="background1"/>
          </w:tcPr>
          <w:p w14:paraId="398BCF65"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43A023EB" w14:textId="77777777" w:rsidR="00746257" w:rsidRPr="00CA4A96" w:rsidRDefault="00746257" w:rsidP="00A10C6A">
            <w:pPr>
              <w:pStyle w:val="VRQABodyText"/>
            </w:pPr>
            <w:r>
              <w:t>5.1</w:t>
            </w:r>
          </w:p>
        </w:tc>
        <w:tc>
          <w:tcPr>
            <w:tcW w:w="5800" w:type="dxa"/>
            <w:shd w:val="clear" w:color="auto" w:fill="FFFFFF" w:themeFill="background1"/>
          </w:tcPr>
          <w:p w14:paraId="718EBA1F" w14:textId="77777777" w:rsidR="00746257" w:rsidRPr="00CA4A96" w:rsidRDefault="00746257" w:rsidP="00A10C6A">
            <w:pPr>
              <w:pStyle w:val="VRQABodyText"/>
            </w:pPr>
            <w:r>
              <w:t xml:space="preserve">Clear worksite, </w:t>
            </w:r>
            <w:r w:rsidRPr="00216846">
              <w:t>recycle or store un</w:t>
            </w:r>
            <w:r>
              <w:t>u</w:t>
            </w:r>
            <w:r w:rsidRPr="00216846">
              <w:t>sed material and dispose safely of waste</w:t>
            </w:r>
            <w:r w:rsidDel="0024323F">
              <w:t xml:space="preserve"> </w:t>
            </w:r>
            <w:r w:rsidRPr="00504526">
              <w:t xml:space="preserve">according to workplace </w:t>
            </w:r>
            <w:r>
              <w:t>and environmental procedures</w:t>
            </w:r>
          </w:p>
        </w:tc>
      </w:tr>
      <w:tr w:rsidR="00746257" w:rsidRPr="00E7450B" w14:paraId="6E41587B" w14:textId="77777777" w:rsidTr="00A10C6A">
        <w:trPr>
          <w:trHeight w:val="993"/>
        </w:trPr>
        <w:tc>
          <w:tcPr>
            <w:tcW w:w="989" w:type="dxa"/>
            <w:shd w:val="clear" w:color="auto" w:fill="FFFFFF" w:themeFill="background1"/>
          </w:tcPr>
          <w:p w14:paraId="5B53D9D4" w14:textId="77777777" w:rsidR="00746257" w:rsidRPr="00CA4A96" w:rsidRDefault="00746257" w:rsidP="00A10C6A">
            <w:pPr>
              <w:pStyle w:val="VRQABodyText"/>
            </w:pPr>
          </w:p>
        </w:tc>
        <w:tc>
          <w:tcPr>
            <w:tcW w:w="2714" w:type="dxa"/>
            <w:shd w:val="clear" w:color="auto" w:fill="FFFFFF" w:themeFill="background1"/>
          </w:tcPr>
          <w:p w14:paraId="3AD86E89" w14:textId="77777777" w:rsidR="00746257" w:rsidRPr="00CA4A96" w:rsidRDefault="00746257" w:rsidP="00A10C6A">
            <w:pPr>
              <w:pStyle w:val="VRQABodyText"/>
            </w:pPr>
          </w:p>
        </w:tc>
        <w:tc>
          <w:tcPr>
            <w:tcW w:w="567" w:type="dxa"/>
            <w:shd w:val="clear" w:color="auto" w:fill="FFFFFF" w:themeFill="background1"/>
          </w:tcPr>
          <w:p w14:paraId="1C15536A" w14:textId="77777777" w:rsidR="00746257" w:rsidRPr="00CA4A96" w:rsidRDefault="00746257" w:rsidP="00A10C6A">
            <w:pPr>
              <w:pStyle w:val="VRQABodyText"/>
            </w:pPr>
            <w:r>
              <w:t>5.2</w:t>
            </w:r>
          </w:p>
        </w:tc>
        <w:tc>
          <w:tcPr>
            <w:tcW w:w="5800" w:type="dxa"/>
            <w:shd w:val="clear" w:color="auto" w:fill="FFFFFF" w:themeFill="background1"/>
          </w:tcPr>
          <w:p w14:paraId="792DD495"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5BEC465E"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4967476D" w14:textId="77777777" w:rsidTr="00A10C6A">
        <w:trPr>
          <w:trHeight w:val="363"/>
        </w:trPr>
        <w:tc>
          <w:tcPr>
            <w:tcW w:w="10070" w:type="dxa"/>
            <w:tcBorders>
              <w:top w:val="nil"/>
              <w:left w:val="nil"/>
              <w:bottom w:val="nil"/>
              <w:right w:val="nil"/>
            </w:tcBorders>
            <w:shd w:val="clear" w:color="auto" w:fill="103D64" w:themeFill="text2"/>
          </w:tcPr>
          <w:p w14:paraId="12545C58"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2638D515" w14:textId="77777777" w:rsidTr="00A10C6A">
        <w:trPr>
          <w:trHeight w:val="957"/>
        </w:trPr>
        <w:tc>
          <w:tcPr>
            <w:tcW w:w="10070" w:type="dxa"/>
            <w:tcBorders>
              <w:top w:val="nil"/>
              <w:left w:val="nil"/>
              <w:bottom w:val="nil"/>
              <w:right w:val="nil"/>
            </w:tcBorders>
          </w:tcPr>
          <w:p w14:paraId="1A2C07ED" w14:textId="77777777" w:rsidR="00746257" w:rsidRPr="00F504D4" w:rsidRDefault="00746257" w:rsidP="00A10C6A">
            <w:pPr>
              <w:pStyle w:val="VRQABodyText"/>
            </w:pPr>
            <w:r>
              <w:t>N/A</w:t>
            </w:r>
          </w:p>
        </w:tc>
      </w:tr>
    </w:tbl>
    <w:p w14:paraId="6D535321"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5F16428E"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30A90449"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5C6098FC" w14:textId="77777777" w:rsidTr="00A10C6A">
        <w:trPr>
          <w:trHeight w:val="620"/>
        </w:trPr>
        <w:tc>
          <w:tcPr>
            <w:tcW w:w="5000" w:type="pct"/>
            <w:gridSpan w:val="5"/>
            <w:tcBorders>
              <w:top w:val="nil"/>
              <w:left w:val="nil"/>
              <w:bottom w:val="single" w:sz="4" w:space="0" w:color="auto"/>
              <w:right w:val="nil"/>
            </w:tcBorders>
          </w:tcPr>
          <w:p w14:paraId="740419D9"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3DEC4CD4" w14:textId="77777777" w:rsidTr="00A10C6A">
        <w:trPr>
          <w:trHeight w:val="42"/>
        </w:trPr>
        <w:tc>
          <w:tcPr>
            <w:tcW w:w="1690" w:type="pct"/>
            <w:gridSpan w:val="2"/>
          </w:tcPr>
          <w:p w14:paraId="00D9DED5"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1463858"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566F6D24" w14:textId="77777777" w:rsidTr="00A10C6A">
        <w:trPr>
          <w:trHeight w:val="31"/>
        </w:trPr>
        <w:tc>
          <w:tcPr>
            <w:tcW w:w="1690" w:type="pct"/>
            <w:gridSpan w:val="2"/>
            <w:tcBorders>
              <w:top w:val="single" w:sz="4" w:space="0" w:color="auto"/>
              <w:bottom w:val="single" w:sz="4" w:space="0" w:color="auto"/>
            </w:tcBorders>
          </w:tcPr>
          <w:p w14:paraId="2D4C438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1C8263A" w14:textId="77777777" w:rsidR="00746257" w:rsidRPr="008447A8" w:rsidRDefault="00746257" w:rsidP="00746257">
            <w:pPr>
              <w:pStyle w:val="VRQABullet1"/>
              <w:spacing w:line="264" w:lineRule="auto"/>
            </w:pPr>
            <w:r w:rsidRPr="00504526">
              <w:t xml:space="preserve">interpret workplace documentation, </w:t>
            </w:r>
            <w:r>
              <w:t>plans,</w:t>
            </w:r>
            <w:r w:rsidRPr="00504526">
              <w:t xml:space="preserve"> drawings and specifications relating to </w:t>
            </w:r>
            <w:r>
              <w:t xml:space="preserve">the assembly and </w:t>
            </w:r>
            <w:r w:rsidRPr="00504526">
              <w:t xml:space="preserve">installation of </w:t>
            </w:r>
            <w:r>
              <w:t>panelised components</w:t>
            </w:r>
          </w:p>
        </w:tc>
      </w:tr>
      <w:tr w:rsidR="00746257" w:rsidRPr="00E7450B" w14:paraId="325796E6" w14:textId="77777777" w:rsidTr="00A10C6A">
        <w:trPr>
          <w:trHeight w:val="31"/>
        </w:trPr>
        <w:tc>
          <w:tcPr>
            <w:tcW w:w="1690" w:type="pct"/>
            <w:gridSpan w:val="2"/>
            <w:tcBorders>
              <w:top w:val="single" w:sz="4" w:space="0" w:color="auto"/>
              <w:bottom w:val="single" w:sz="4" w:space="0" w:color="auto"/>
            </w:tcBorders>
          </w:tcPr>
          <w:p w14:paraId="0BBAD16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9000F4C"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41DFB0B4" w14:textId="77777777" w:rsidTr="00A10C6A">
        <w:trPr>
          <w:trHeight w:val="31"/>
        </w:trPr>
        <w:tc>
          <w:tcPr>
            <w:tcW w:w="1690" w:type="pct"/>
            <w:gridSpan w:val="2"/>
            <w:tcBorders>
              <w:top w:val="single" w:sz="4" w:space="0" w:color="auto"/>
              <w:bottom w:val="single" w:sz="4" w:space="0" w:color="auto"/>
            </w:tcBorders>
          </w:tcPr>
          <w:p w14:paraId="6544C98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AF4F174"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32DBBECF" w14:textId="77777777" w:rsidTr="00A10C6A">
        <w:trPr>
          <w:trHeight w:val="31"/>
        </w:trPr>
        <w:tc>
          <w:tcPr>
            <w:tcW w:w="1690" w:type="pct"/>
            <w:gridSpan w:val="2"/>
            <w:tcBorders>
              <w:top w:val="single" w:sz="4" w:space="0" w:color="auto"/>
              <w:bottom w:val="single" w:sz="4" w:space="0" w:color="auto"/>
            </w:tcBorders>
          </w:tcPr>
          <w:p w14:paraId="3D8AC0C2"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F11A460"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00FA43EA" w14:textId="77777777" w:rsidTr="00A10C6A">
        <w:trPr>
          <w:trHeight w:val="31"/>
        </w:trPr>
        <w:tc>
          <w:tcPr>
            <w:tcW w:w="1690" w:type="pct"/>
            <w:gridSpan w:val="2"/>
            <w:tcBorders>
              <w:top w:val="single" w:sz="4" w:space="0" w:color="auto"/>
              <w:bottom w:val="single" w:sz="4" w:space="0" w:color="auto"/>
            </w:tcBorders>
          </w:tcPr>
          <w:p w14:paraId="3333CD10"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654EABB0" w14:textId="77777777" w:rsidR="00746257" w:rsidRDefault="00746257" w:rsidP="00746257">
            <w:pPr>
              <w:pStyle w:val="VRQABullet1"/>
              <w:spacing w:line="264" w:lineRule="auto"/>
              <w:rPr>
                <w:szCs w:val="22"/>
              </w:rPr>
            </w:pPr>
            <w:r>
              <w:rPr>
                <w:szCs w:val="22"/>
              </w:rPr>
              <w:t xml:space="preserve">use digital construction technology </w:t>
            </w:r>
          </w:p>
          <w:p w14:paraId="161D66B7"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1792B53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1C0C1BC9" w14:textId="77777777" w:rsidR="00746257" w:rsidRPr="00996C23" w:rsidRDefault="00746257" w:rsidP="00A10C6A"/>
        </w:tc>
      </w:tr>
      <w:tr w:rsidR="00746257" w:rsidRPr="00E7450B" w14:paraId="6C817EA9"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23E604B"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E0121FB" w14:textId="77777777" w:rsidR="00746257" w:rsidRPr="00EA4C69" w:rsidRDefault="00746257" w:rsidP="00A10C6A">
            <w:pPr>
              <w:pStyle w:val="AccredTemplate"/>
              <w:rPr>
                <w:sz w:val="22"/>
                <w:szCs w:val="22"/>
              </w:rPr>
            </w:pPr>
          </w:p>
        </w:tc>
      </w:tr>
      <w:tr w:rsidR="00746257" w:rsidRPr="00E7450B" w14:paraId="4F0E770E" w14:textId="77777777" w:rsidTr="00A10C6A">
        <w:trPr>
          <w:trHeight w:val="363"/>
        </w:trPr>
        <w:tc>
          <w:tcPr>
            <w:tcW w:w="1372" w:type="pct"/>
            <w:vMerge/>
            <w:tcBorders>
              <w:left w:val="nil"/>
              <w:bottom w:val="dotted" w:sz="2" w:space="0" w:color="888B8D" w:themeColor="accent2"/>
              <w:right w:val="single" w:sz="4" w:space="0" w:color="auto"/>
            </w:tcBorders>
          </w:tcPr>
          <w:p w14:paraId="3EE5097D"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3A9D00E"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549FAC82"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A9E7FF"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D35E345"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75CD2C4"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40DDF30C" w14:textId="77777777" w:rsidTr="00A10C6A">
        <w:trPr>
          <w:trHeight w:val="363"/>
        </w:trPr>
        <w:tc>
          <w:tcPr>
            <w:tcW w:w="1372" w:type="pct"/>
            <w:vMerge/>
            <w:tcBorders>
              <w:left w:val="nil"/>
              <w:bottom w:val="dotted" w:sz="2" w:space="0" w:color="888B8D" w:themeColor="accent2"/>
              <w:right w:val="single" w:sz="4" w:space="0" w:color="auto"/>
            </w:tcBorders>
          </w:tcPr>
          <w:p w14:paraId="78FA235B"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F2B6101" w14:textId="15F46B8D" w:rsidR="00746257" w:rsidRPr="00CC4C6F" w:rsidRDefault="00746257" w:rsidP="00A10C6A">
            <w:pPr>
              <w:pStyle w:val="VRQABodyText"/>
            </w:pPr>
            <w:r>
              <w:t>VU</w:t>
            </w:r>
            <w:r w:rsidR="00CC4C6F">
              <w:t>23661</w:t>
            </w:r>
            <w:r>
              <w:t xml:space="preserve"> Assemble and install panelised components onsite</w:t>
            </w:r>
          </w:p>
        </w:tc>
        <w:tc>
          <w:tcPr>
            <w:tcW w:w="1209" w:type="pct"/>
            <w:tcBorders>
              <w:top w:val="single" w:sz="4" w:space="0" w:color="auto"/>
              <w:left w:val="single" w:sz="4" w:space="0" w:color="auto"/>
              <w:bottom w:val="single" w:sz="4" w:space="0" w:color="auto"/>
              <w:right w:val="single" w:sz="4" w:space="0" w:color="auto"/>
            </w:tcBorders>
          </w:tcPr>
          <w:p w14:paraId="2E354273" w14:textId="77777777" w:rsidR="00746257" w:rsidRPr="00996C23" w:rsidRDefault="00746257" w:rsidP="00A10C6A">
            <w:pPr>
              <w:pStyle w:val="VRQABodyText"/>
            </w:pPr>
            <w:r>
              <w:t>VU22702 Assemble and install panelised components onsite</w:t>
            </w:r>
          </w:p>
        </w:tc>
        <w:tc>
          <w:tcPr>
            <w:tcW w:w="1210" w:type="pct"/>
            <w:tcBorders>
              <w:top w:val="single" w:sz="4" w:space="0" w:color="auto"/>
              <w:left w:val="single" w:sz="4" w:space="0" w:color="auto"/>
              <w:bottom w:val="single" w:sz="4" w:space="0" w:color="auto"/>
              <w:right w:val="single" w:sz="4" w:space="0" w:color="auto"/>
            </w:tcBorders>
          </w:tcPr>
          <w:p w14:paraId="4C42FC82" w14:textId="77777777" w:rsidR="00746257" w:rsidRPr="00996C23" w:rsidDel="009030EE" w:rsidRDefault="00746257" w:rsidP="00A10C6A">
            <w:pPr>
              <w:pStyle w:val="VRQABodyText"/>
            </w:pPr>
            <w:r>
              <w:t>E</w:t>
            </w:r>
            <w:r w:rsidRPr="00996C23">
              <w:t xml:space="preserve">quivalent </w:t>
            </w:r>
          </w:p>
        </w:tc>
      </w:tr>
      <w:tr w:rsidR="00746257" w:rsidRPr="00E7450B" w14:paraId="56E61998"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1DC1FBD0"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5E615FB" w14:textId="77777777" w:rsidR="00746257" w:rsidRPr="00EA4C69" w:rsidDel="009030EE" w:rsidRDefault="00746257" w:rsidP="00A10C6A">
            <w:pPr>
              <w:pStyle w:val="AccredTemplate"/>
              <w:rPr>
                <w:color w:val="auto"/>
                <w:sz w:val="22"/>
                <w:szCs w:val="22"/>
              </w:rPr>
            </w:pPr>
          </w:p>
        </w:tc>
      </w:tr>
    </w:tbl>
    <w:p w14:paraId="067A874B"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4CA0058" w14:textId="77777777" w:rsidTr="00A10C6A">
        <w:trPr>
          <w:trHeight w:val="363"/>
        </w:trPr>
        <w:tc>
          <w:tcPr>
            <w:tcW w:w="10065" w:type="dxa"/>
            <w:gridSpan w:val="2"/>
            <w:tcBorders>
              <w:top w:val="nil"/>
              <w:bottom w:val="nil"/>
            </w:tcBorders>
            <w:shd w:val="clear" w:color="auto" w:fill="103D64" w:themeFill="text2"/>
          </w:tcPr>
          <w:p w14:paraId="25A4F7FA"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746257" w:rsidRPr="00E7450B" w14:paraId="1D832F49" w14:textId="77777777" w:rsidTr="00A10C6A">
        <w:trPr>
          <w:trHeight w:val="561"/>
        </w:trPr>
        <w:tc>
          <w:tcPr>
            <w:tcW w:w="2283" w:type="dxa"/>
            <w:tcBorders>
              <w:top w:val="nil"/>
              <w:left w:val="nil"/>
              <w:bottom w:val="nil"/>
              <w:right w:val="dotted" w:sz="4" w:space="0" w:color="888B8D" w:themeColor="accent2"/>
            </w:tcBorders>
          </w:tcPr>
          <w:p w14:paraId="147C1799"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7A20412" w14:textId="32ACFCF3" w:rsidR="00746257" w:rsidRPr="00996C23" w:rsidRDefault="00746257" w:rsidP="00A10C6A">
            <w:pPr>
              <w:pStyle w:val="VRQABodyText"/>
              <w:rPr>
                <w:rStyle w:val="Strong"/>
              </w:rPr>
            </w:pPr>
            <w:r w:rsidRPr="00996C23">
              <w:rPr>
                <w:rStyle w:val="Strong"/>
              </w:rPr>
              <w:t>Assessment Requirements f</w:t>
            </w:r>
            <w:r w:rsidRPr="00912900">
              <w:rPr>
                <w:rStyle w:val="Strong"/>
              </w:rPr>
              <w:t>or VU</w:t>
            </w:r>
            <w:r w:rsidR="00CC4C6F">
              <w:rPr>
                <w:rStyle w:val="Strong"/>
              </w:rPr>
              <w:t>23661</w:t>
            </w:r>
            <w:r w:rsidRPr="00912900">
              <w:rPr>
                <w:rStyle w:val="Strong"/>
              </w:rPr>
              <w:t xml:space="preserve"> Assemble and install panelised components onsite</w:t>
            </w:r>
          </w:p>
        </w:tc>
      </w:tr>
      <w:tr w:rsidR="00746257" w:rsidRPr="00E7450B" w14:paraId="6761AF2E"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4CB9CA0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884577" w14:textId="77777777" w:rsidR="00746257" w:rsidRPr="007D0912" w:rsidRDefault="00746257" w:rsidP="00A10C6A">
            <w:pPr>
              <w:pStyle w:val="VRQABodyText"/>
            </w:pPr>
            <w:r w:rsidRPr="00686D34">
              <w:t xml:space="preserve">There must be evidence the learner has completed the tasks outlined in the elements and performance criteria of this unit and has </w:t>
            </w:r>
            <w:r>
              <w:t>assembled and installed prefabricated panelised components for a small building of at least 50 square metres and which includes at least one internal and one external corner.</w:t>
            </w:r>
          </w:p>
          <w:p w14:paraId="1CDD8E52" w14:textId="6D3B44AD" w:rsidR="00746257" w:rsidRPr="00686D34" w:rsidRDefault="00746257" w:rsidP="00A10C6A">
            <w:pPr>
              <w:pStyle w:val="VRQABodyText"/>
            </w:pPr>
            <w:r w:rsidRPr="00686D34">
              <w:t xml:space="preserve">In completing the above, there must also be </w:t>
            </w:r>
            <w:r w:rsidR="00687807">
              <w:t xml:space="preserve">critical </w:t>
            </w:r>
            <w:r w:rsidRPr="00686D34">
              <w:t>evidence that the learner has:</w:t>
            </w:r>
          </w:p>
          <w:p w14:paraId="7AA99A1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5788FD9B" w14:textId="77777777" w:rsidR="00746257" w:rsidRDefault="00746257" w:rsidP="00746257">
            <w:pPr>
              <w:pStyle w:val="VRQABullet1"/>
              <w:spacing w:line="264" w:lineRule="auto"/>
            </w:pPr>
            <w:r>
              <w:t>checked logistics and storage of prefabricated panelised components</w:t>
            </w:r>
          </w:p>
          <w:p w14:paraId="3D760564"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lifting and sequencing prefabricated panels and tasks to meet quality standards and timelines</w:t>
            </w:r>
          </w:p>
          <w:p w14:paraId="73B99E3F" w14:textId="77777777" w:rsidR="00746257" w:rsidRDefault="00746257" w:rsidP="00746257">
            <w:pPr>
              <w:pStyle w:val="VRQABullet1"/>
              <w:spacing w:line="264" w:lineRule="auto"/>
            </w:pPr>
            <w:r>
              <w:t>applied the appropriate corrective action in dealing with unexpected situations</w:t>
            </w:r>
          </w:p>
          <w:p w14:paraId="32F8DDAF" w14:textId="77777777" w:rsidR="00746257" w:rsidRPr="001178E5" w:rsidRDefault="00746257" w:rsidP="00746257">
            <w:pPr>
              <w:pStyle w:val="VRQABullet1"/>
              <w:spacing w:line="264" w:lineRule="auto"/>
            </w:pPr>
            <w:r>
              <w:t>completed preparatory work for proper fit</w:t>
            </w:r>
          </w:p>
          <w:p w14:paraId="105D53BA"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3E3DDF0B"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8A62C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FC8226"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3E19D06F" w14:textId="31AEE6DB" w:rsidR="00746257" w:rsidRDefault="00746257" w:rsidP="00746257">
            <w:pPr>
              <w:pStyle w:val="VRQABullet1"/>
              <w:spacing w:line="264" w:lineRule="auto"/>
            </w:pPr>
            <w:r>
              <w:t xml:space="preserve">offsite and onsite construction approaches for prefabricated panelised systems, including </w:t>
            </w:r>
            <w:r w:rsidR="000107C6">
              <w:t>timber</w:t>
            </w:r>
            <w:r>
              <w:t xml:space="preserve"> building systems, timber </w:t>
            </w:r>
            <w:r w:rsidR="000107C6">
              <w:t>framing</w:t>
            </w:r>
            <w:r>
              <w:t xml:space="preserve">, cladding systems, herbal walls and </w:t>
            </w:r>
            <w:r w:rsidR="000107C6">
              <w:t>cassettes</w:t>
            </w:r>
          </w:p>
          <w:p w14:paraId="7F5E09FD"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panelised construction, including safe manual lifting, working safely at heights and emergency procedures</w:t>
            </w:r>
          </w:p>
          <w:p w14:paraId="55B21CAE" w14:textId="77777777" w:rsidR="00746257" w:rsidRDefault="00746257" w:rsidP="00746257">
            <w:pPr>
              <w:pStyle w:val="VRQABullet1"/>
              <w:spacing w:line="264" w:lineRule="auto"/>
            </w:pPr>
            <w:r>
              <w:t>off-site logistics and traffic management for deliveries onsite</w:t>
            </w:r>
          </w:p>
          <w:p w14:paraId="2D031D19" w14:textId="77777777" w:rsidR="00746257" w:rsidRPr="003B22FB" w:rsidRDefault="00746257" w:rsidP="00746257">
            <w:pPr>
              <w:pStyle w:val="VRQABullet1"/>
              <w:spacing w:line="264" w:lineRule="auto"/>
            </w:pPr>
            <w:r>
              <w:t>importance of onsite panelised construction assembly and installation sequence, and implications for not planning and monitoring</w:t>
            </w:r>
          </w:p>
          <w:p w14:paraId="6B801269" w14:textId="77777777" w:rsidR="00746257" w:rsidRDefault="00746257" w:rsidP="00746257">
            <w:pPr>
              <w:pStyle w:val="VRQABullet1"/>
              <w:spacing w:line="264" w:lineRule="auto"/>
            </w:pPr>
            <w:r>
              <w:t>basic design, offsite manufacturing process and materials used in manufactured panelised components, including damage and weather effects associated with materials</w:t>
            </w:r>
          </w:p>
          <w:p w14:paraId="2B4F272E" w14:textId="77777777" w:rsidR="00746257" w:rsidRDefault="00746257" w:rsidP="00746257">
            <w:pPr>
              <w:pStyle w:val="VRQABullet1"/>
              <w:spacing w:line="264" w:lineRule="auto"/>
            </w:pPr>
            <w:r>
              <w:t>tools, equipment and materials used in assembling and installing panelised components, including maintenance and safe operating procedures</w:t>
            </w:r>
          </w:p>
          <w:p w14:paraId="169ECBE2" w14:textId="77777777" w:rsidR="00746257" w:rsidRDefault="00746257" w:rsidP="00746257">
            <w:pPr>
              <w:pStyle w:val="VRQABullet1"/>
              <w:spacing w:line="264" w:lineRule="auto"/>
            </w:pPr>
            <w:r>
              <w:t>lifting and propping equipment used for different prefabricated panelised systems</w:t>
            </w:r>
          </w:p>
          <w:p w14:paraId="65004B1B" w14:textId="25651D36" w:rsidR="00746257" w:rsidRDefault="00746257" w:rsidP="00746257">
            <w:pPr>
              <w:pStyle w:val="VRQABullet1"/>
              <w:spacing w:line="264" w:lineRule="auto"/>
            </w:pPr>
            <w:r>
              <w:t xml:space="preserve">processes </w:t>
            </w:r>
            <w:r w:rsidR="00543817">
              <w:t xml:space="preserve">and hand signals </w:t>
            </w:r>
            <w:r>
              <w:t>used for assisting crane operators</w:t>
            </w:r>
          </w:p>
          <w:p w14:paraId="574E38E1" w14:textId="77777777" w:rsidR="00746257" w:rsidRDefault="00746257" w:rsidP="00746257">
            <w:pPr>
              <w:pStyle w:val="VRQABullet1"/>
              <w:spacing w:line="264" w:lineRule="auto"/>
            </w:pPr>
            <w:r>
              <w:t>types and purposes of fixings, braces and sealants</w:t>
            </w:r>
          </w:p>
          <w:p w14:paraId="6EE8E30E" w14:textId="77777777" w:rsidR="00746257" w:rsidRDefault="00746257" w:rsidP="00746257">
            <w:pPr>
              <w:pStyle w:val="VRQABullet1"/>
              <w:spacing w:line="264" w:lineRule="auto"/>
            </w:pPr>
            <w:r>
              <w:t>fire resistance rating</w:t>
            </w:r>
          </w:p>
          <w:p w14:paraId="775B8FB0" w14:textId="77777777" w:rsidR="00746257" w:rsidRDefault="00746257" w:rsidP="00746257">
            <w:pPr>
              <w:pStyle w:val="VRQABullet1"/>
              <w:spacing w:line="264" w:lineRule="auto"/>
            </w:pPr>
            <w:r>
              <w:lastRenderedPageBreak/>
              <w:t>building codes and inspection checks relevant to prefabricated panelised construction</w:t>
            </w:r>
          </w:p>
          <w:p w14:paraId="0EA439AB" w14:textId="77777777" w:rsidR="00746257" w:rsidRPr="003B22FB" w:rsidRDefault="00746257" w:rsidP="00746257">
            <w:pPr>
              <w:pStyle w:val="VRQABullet1"/>
              <w:spacing w:line="264" w:lineRule="auto"/>
            </w:pPr>
            <w:r>
              <w:t xml:space="preserve">content, </w:t>
            </w:r>
            <w:r w:rsidRPr="003B22FB">
              <w:t>terms and symbols used in drawings and specifications relevant</w:t>
            </w:r>
            <w:r>
              <w:t xml:space="preserve"> to panelised construction</w:t>
            </w:r>
          </w:p>
          <w:p w14:paraId="4D4509CC"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panelised components onsite, including measure accuracy against tolerance acceptance, order of sequences, risk and time management</w:t>
            </w:r>
          </w:p>
          <w:p w14:paraId="6C95A52F" w14:textId="77777777" w:rsidR="00746257" w:rsidRDefault="00746257" w:rsidP="00746257">
            <w:pPr>
              <w:pStyle w:val="VRQABullet1"/>
              <w:spacing w:line="264" w:lineRule="auto"/>
            </w:pPr>
            <w:r>
              <w:t>acceptable tolerances for different materials, component structures and fixings</w:t>
            </w:r>
          </w:p>
          <w:p w14:paraId="43EEE041" w14:textId="77777777" w:rsidR="00746257" w:rsidRDefault="00746257" w:rsidP="00746257">
            <w:pPr>
              <w:pStyle w:val="VRQABullet1"/>
              <w:spacing w:line="264" w:lineRule="auto"/>
            </w:pPr>
            <w:r>
              <w:t>processes and equipment used for levelling</w:t>
            </w:r>
          </w:p>
          <w:p w14:paraId="3E1DF1E8" w14:textId="33DA8244" w:rsidR="00746257" w:rsidRDefault="00746257" w:rsidP="00746257">
            <w:pPr>
              <w:pStyle w:val="VRQABullet1"/>
              <w:spacing w:line="264" w:lineRule="auto"/>
            </w:pPr>
            <w:r>
              <w:t xml:space="preserve">principles </w:t>
            </w:r>
            <w:r w:rsidR="00687807">
              <w:t>of</w:t>
            </w:r>
            <w:r>
              <w:t xml:space="preserve"> Lean </w:t>
            </w:r>
            <w:r w:rsidRPr="00AF4CA7">
              <w:t xml:space="preserve">5S </w:t>
            </w:r>
            <w:r w:rsidR="008B39EF">
              <w:t xml:space="preserve">methodology </w:t>
            </w:r>
            <w:r>
              <w:t>in relation to panelised construction</w:t>
            </w:r>
          </w:p>
          <w:p w14:paraId="1DD63863" w14:textId="77777777" w:rsidR="00746257" w:rsidRPr="000B4A2C" w:rsidRDefault="00746257" w:rsidP="00746257">
            <w:pPr>
              <w:pStyle w:val="VRQABullet1"/>
              <w:spacing w:line="264" w:lineRule="auto"/>
              <w:rPr>
                <w:szCs w:val="22"/>
                <w:lang w:val="en"/>
              </w:rPr>
            </w:pPr>
            <w:r>
              <w:t>environmentally sustainable practices relevant to panelised construction, including safe disposal and recycling of waste.</w:t>
            </w:r>
          </w:p>
        </w:tc>
      </w:tr>
      <w:tr w:rsidR="00746257" w:rsidRPr="00E7450B" w14:paraId="2A673AE9"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A281DC"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CBF19"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81BE452" w14:textId="77777777" w:rsidR="00746257" w:rsidRPr="00686D34" w:rsidRDefault="00746257" w:rsidP="00A10C6A">
            <w:pPr>
              <w:pStyle w:val="VRQABodyText"/>
            </w:pPr>
            <w:r w:rsidRPr="00686D34">
              <w:t>Assessment must ensure access to:</w:t>
            </w:r>
          </w:p>
          <w:p w14:paraId="0112E726" w14:textId="77777777" w:rsidR="00746257" w:rsidRPr="00630F05" w:rsidRDefault="00746257" w:rsidP="00746257">
            <w:pPr>
              <w:pStyle w:val="VRQABullet1"/>
              <w:spacing w:line="264" w:lineRule="auto"/>
            </w:pPr>
            <w:r w:rsidRPr="009F04FF">
              <w:t xml:space="preserve">industry </w:t>
            </w:r>
            <w:r>
              <w:t xml:space="preserve">prefabricated panelised components, </w:t>
            </w:r>
            <w:r w:rsidRPr="009F04FF">
              <w:t xml:space="preserve">materials, tools and </w:t>
            </w:r>
            <w:r w:rsidRPr="00630F05">
              <w:t xml:space="preserve">equipment, including personal protective and safety equipment </w:t>
            </w:r>
          </w:p>
          <w:p w14:paraId="4D3A499D" w14:textId="77777777" w:rsidR="00746257" w:rsidRPr="00630F05" w:rsidRDefault="00746257" w:rsidP="00746257">
            <w:pPr>
              <w:pStyle w:val="VRQABullet1"/>
              <w:spacing w:line="264" w:lineRule="auto"/>
            </w:pPr>
            <w:r w:rsidRPr="00630F05">
              <w:t>job requirements, including relevant plans and specifications</w:t>
            </w:r>
          </w:p>
          <w:p w14:paraId="5026D757" w14:textId="77777777" w:rsidR="00746257" w:rsidRPr="00630F05" w:rsidRDefault="00746257" w:rsidP="00746257">
            <w:pPr>
              <w:pStyle w:val="VRQABullet1"/>
              <w:spacing w:line="264" w:lineRule="auto"/>
            </w:pPr>
            <w:r w:rsidRPr="00630F05">
              <w:t>relevant workplace policies and procedures which cover design specifications, industry standards, building codes and regulations and safety requirements</w:t>
            </w:r>
          </w:p>
          <w:p w14:paraId="7D1FF899" w14:textId="77777777" w:rsidR="00746257" w:rsidRPr="00FA27B5" w:rsidRDefault="00746257" w:rsidP="00A10C6A">
            <w:pPr>
              <w:pStyle w:val="VRQABodyText"/>
              <w:rPr>
                <w:rStyle w:val="Strong"/>
              </w:rPr>
            </w:pPr>
            <w:r w:rsidRPr="00FA27B5">
              <w:rPr>
                <w:rStyle w:val="Strong"/>
              </w:rPr>
              <w:t>Assessor requirements</w:t>
            </w:r>
          </w:p>
          <w:p w14:paraId="4E90F72C" w14:textId="77777777" w:rsidR="00746257" w:rsidRPr="000B4A2C" w:rsidRDefault="00746257" w:rsidP="00A10C6A">
            <w:pPr>
              <w:pStyle w:val="VRQABodyText"/>
              <w:rPr>
                <w:i/>
                <w:iCs/>
              </w:rPr>
            </w:pPr>
            <w:r w:rsidRPr="00FA27B5">
              <w:t>No specialist vocational competency requirements for assessors apply to this unit.</w:t>
            </w:r>
          </w:p>
        </w:tc>
      </w:tr>
    </w:tbl>
    <w:p w14:paraId="554BD403" w14:textId="77777777" w:rsidR="00746257" w:rsidRDefault="00746257" w:rsidP="00746257">
      <w:pPr>
        <w:pStyle w:val="VRQAbulletlist"/>
        <w:spacing w:before="60"/>
        <w:rPr>
          <w:sz w:val="18"/>
          <w:szCs w:val="18"/>
        </w:rPr>
      </w:pPr>
    </w:p>
    <w:p w14:paraId="591148FC"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0729D9D8"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752DF5E3"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96F554"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4E8AC2" w14:textId="00168B4A" w:rsidR="00746257" w:rsidRPr="00B17939" w:rsidRDefault="00746257" w:rsidP="00A10C6A">
            <w:pPr>
              <w:pStyle w:val="VRQABodyText"/>
              <w:rPr>
                <w:rStyle w:val="Strong"/>
              </w:rPr>
            </w:pPr>
            <w:r w:rsidRPr="00B17939">
              <w:rPr>
                <w:rStyle w:val="Strong"/>
              </w:rPr>
              <w:t>VU</w:t>
            </w:r>
            <w:r w:rsidR="00CC4C6F">
              <w:rPr>
                <w:rStyle w:val="Strong"/>
              </w:rPr>
              <w:t>23662</w:t>
            </w:r>
          </w:p>
        </w:tc>
      </w:tr>
      <w:tr w:rsidR="00746257" w:rsidRPr="00F504D4" w14:paraId="00D7A929"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3EF541"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3BF1E" w14:textId="77777777" w:rsidR="00746257" w:rsidRPr="00D35ED9" w:rsidRDefault="00746257" w:rsidP="00A10C6A">
            <w:pPr>
              <w:pStyle w:val="VRQABodyText"/>
              <w:rPr>
                <w:rStyle w:val="Strong"/>
              </w:rPr>
            </w:pPr>
            <w:r w:rsidRPr="00D35ED9">
              <w:rPr>
                <w:rStyle w:val="Strong"/>
              </w:rPr>
              <w:t>Install prefabricated pod components</w:t>
            </w:r>
          </w:p>
        </w:tc>
      </w:tr>
      <w:tr w:rsidR="00746257" w:rsidRPr="00F504D4" w14:paraId="6B20B66B"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813367"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9DE863" w14:textId="77777777" w:rsidR="00746257" w:rsidRDefault="00746257" w:rsidP="00A10C6A">
            <w:pPr>
              <w:pStyle w:val="VRQABodyText"/>
              <w:rPr>
                <w:shd w:val="clear" w:color="auto" w:fill="FFFFFF"/>
              </w:rPr>
            </w:pPr>
            <w:r w:rsidRPr="009F04FF">
              <w:t>This unit describes the performance outcomes, s</w:t>
            </w:r>
            <w:r>
              <w:t xml:space="preserve">kills and knowledge required </w:t>
            </w:r>
            <w:r>
              <w:rPr>
                <w:shd w:val="clear" w:color="auto" w:fill="FFFFFF"/>
              </w:rPr>
              <w:t xml:space="preserve">to install prefabricated pod components onsite. </w:t>
            </w:r>
          </w:p>
          <w:p w14:paraId="4BE8E778" w14:textId="77777777" w:rsidR="00746257" w:rsidRPr="00930654" w:rsidRDefault="00746257" w:rsidP="00A10C6A">
            <w:pPr>
              <w:pStyle w:val="VRQABodyText"/>
              <w:rPr>
                <w:i/>
                <w:shd w:val="clear" w:color="auto" w:fill="FFFFFF"/>
              </w:rPr>
            </w:pPr>
            <w:r>
              <w:rPr>
                <w:shd w:val="clear" w:color="auto" w:fill="FFFFFF"/>
              </w:rPr>
              <w:t>It requires the ability to plan and organise work, receive and check pod components, measure and position pod into place. It includes continuously checking work against work specifications and quality standards and responding to arising challenges and anomalies.</w:t>
            </w:r>
          </w:p>
          <w:p w14:paraId="4104C7B3" w14:textId="77777777" w:rsidR="00746257" w:rsidRDefault="00746257" w:rsidP="00A10C6A">
            <w:pPr>
              <w:pStyle w:val="VRQABodyText"/>
            </w:pPr>
            <w:r>
              <w:t xml:space="preserve">This unit applies to onsite installers who install fully functional pod components, such as bathroom pods onsite prior to connection to mechanical, plumbing and electrical systems. Onsite installers perform installation tasks in a team and time constrained environment and within the scope of their role with other construction tradespersons. </w:t>
            </w:r>
          </w:p>
          <w:p w14:paraId="6F6E0773" w14:textId="77777777" w:rsidR="00746257" w:rsidRPr="00F504D4" w:rsidRDefault="00746257" w:rsidP="00A10C6A">
            <w:pPr>
              <w:pStyle w:val="VRQABodyText"/>
            </w:pPr>
            <w:r w:rsidRPr="00D35ED9">
              <w:t>No occupational licensing, legislative, regulatory or certification requirements apply to this unit at the time of publication.</w:t>
            </w:r>
          </w:p>
        </w:tc>
      </w:tr>
      <w:tr w:rsidR="00746257" w:rsidRPr="00E7450B" w14:paraId="7547D98F"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03196F"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F3AD30" w14:textId="77777777" w:rsidR="00746257" w:rsidRPr="00873746" w:rsidRDefault="00746257" w:rsidP="00A10C6A">
            <w:pPr>
              <w:pStyle w:val="VRQABodyText"/>
            </w:pPr>
            <w:r w:rsidRPr="00873746">
              <w:t>N/A</w:t>
            </w:r>
          </w:p>
        </w:tc>
      </w:tr>
      <w:tr w:rsidR="00746257" w:rsidRPr="00E7450B" w14:paraId="6DD33BDC"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723BF5"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730D55" w14:textId="77777777" w:rsidR="00746257" w:rsidRPr="00873746" w:rsidRDefault="00746257" w:rsidP="00A10C6A">
            <w:pPr>
              <w:pStyle w:val="VRQABodyText"/>
            </w:pPr>
            <w:r w:rsidRPr="00873746">
              <w:t>N/A</w:t>
            </w:r>
          </w:p>
        </w:tc>
      </w:tr>
      <w:tr w:rsidR="00746257" w:rsidRPr="00E7450B" w14:paraId="7C416454"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AC59C9"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FD5F63" w14:textId="77777777" w:rsidR="00746257" w:rsidRPr="00873746" w:rsidRDefault="00746257" w:rsidP="00A10C6A">
            <w:pPr>
              <w:pStyle w:val="VRQABodyText"/>
            </w:pPr>
            <w:r w:rsidRPr="00873746">
              <w:t>N/A</w:t>
            </w:r>
          </w:p>
        </w:tc>
      </w:tr>
    </w:tbl>
    <w:p w14:paraId="73B2E505" w14:textId="77777777" w:rsidR="00746257" w:rsidRDefault="00746257" w:rsidP="00746257">
      <w:pPr>
        <w:rPr>
          <w:rFonts w:ascii="Arial" w:hAnsi="Arial" w:cs="Arial"/>
          <w:sz w:val="18"/>
          <w:szCs w:val="18"/>
        </w:rPr>
      </w:pPr>
    </w:p>
    <w:p w14:paraId="3108F06C"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7EA8C0F6" w14:textId="77777777" w:rsidTr="00A10C6A">
        <w:trPr>
          <w:trHeight w:val="363"/>
        </w:trPr>
        <w:tc>
          <w:tcPr>
            <w:tcW w:w="3703" w:type="dxa"/>
            <w:gridSpan w:val="2"/>
            <w:vAlign w:val="center"/>
          </w:tcPr>
          <w:p w14:paraId="3EFC1F99"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550B8B"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5CDFE367" w14:textId="77777777" w:rsidTr="00A10C6A">
        <w:trPr>
          <w:trHeight w:val="752"/>
        </w:trPr>
        <w:tc>
          <w:tcPr>
            <w:tcW w:w="3703" w:type="dxa"/>
            <w:gridSpan w:val="2"/>
          </w:tcPr>
          <w:p w14:paraId="2AFFAC08"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D7782C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0459868C" w14:textId="77777777" w:rsidTr="00A10C6A">
        <w:trPr>
          <w:trHeight w:val="363"/>
        </w:trPr>
        <w:tc>
          <w:tcPr>
            <w:tcW w:w="989" w:type="dxa"/>
            <w:shd w:val="clear" w:color="auto" w:fill="FFFFFF" w:themeFill="background1"/>
          </w:tcPr>
          <w:p w14:paraId="1423D697" w14:textId="77777777" w:rsidR="00746257" w:rsidRPr="00D35ED9" w:rsidRDefault="00746257" w:rsidP="00A10C6A">
            <w:pPr>
              <w:pStyle w:val="VRQABodyText"/>
            </w:pPr>
            <w:r w:rsidRPr="00D35ED9">
              <w:t>1</w:t>
            </w:r>
          </w:p>
        </w:tc>
        <w:tc>
          <w:tcPr>
            <w:tcW w:w="2714" w:type="dxa"/>
            <w:shd w:val="clear" w:color="auto" w:fill="FFFFFF" w:themeFill="background1"/>
          </w:tcPr>
          <w:p w14:paraId="3DEC0F1C" w14:textId="77777777" w:rsidR="00746257" w:rsidRPr="00D35ED9" w:rsidRDefault="00746257" w:rsidP="00A10C6A">
            <w:pPr>
              <w:pStyle w:val="VRQABodyText"/>
            </w:pPr>
            <w:r w:rsidRPr="00D35ED9">
              <w:t>Plan and prepare for pod installation</w:t>
            </w:r>
          </w:p>
        </w:tc>
        <w:tc>
          <w:tcPr>
            <w:tcW w:w="567" w:type="dxa"/>
            <w:shd w:val="clear" w:color="auto" w:fill="FFFFFF" w:themeFill="background1"/>
          </w:tcPr>
          <w:p w14:paraId="240C7E1D" w14:textId="77777777" w:rsidR="00746257" w:rsidRPr="00D35ED9" w:rsidRDefault="00746257" w:rsidP="00A10C6A">
            <w:pPr>
              <w:pStyle w:val="VRQABodyText"/>
            </w:pPr>
            <w:r w:rsidRPr="00D35ED9">
              <w:t>1.1</w:t>
            </w:r>
          </w:p>
        </w:tc>
        <w:tc>
          <w:tcPr>
            <w:tcW w:w="5800" w:type="dxa"/>
            <w:shd w:val="clear" w:color="auto" w:fill="FFFFFF" w:themeFill="background1"/>
          </w:tcPr>
          <w:p w14:paraId="0E4EE951" w14:textId="77777777" w:rsidR="00746257" w:rsidRPr="00D35ED9" w:rsidRDefault="00746257" w:rsidP="00A10C6A">
            <w:pPr>
              <w:pStyle w:val="VRQABodyText"/>
            </w:pPr>
            <w:r w:rsidRPr="00D35ED9">
              <w:t xml:space="preserve">Obtain and confirm job requirements and specifications for </w:t>
            </w:r>
            <w:r w:rsidRPr="00D35ED9">
              <w:rPr>
                <w:rStyle w:val="CharStyle147"/>
                <w:i w:val="0"/>
                <w:iCs w:val="0"/>
                <w:color w:val="53565A" w:themeColor="text1"/>
                <w:sz w:val="22"/>
                <w:szCs w:val="22"/>
              </w:rPr>
              <w:t>pod installation</w:t>
            </w:r>
            <w:r w:rsidRPr="00D35ED9">
              <w:t xml:space="preserve"> with relevant personnel </w:t>
            </w:r>
          </w:p>
        </w:tc>
      </w:tr>
      <w:tr w:rsidR="00746257" w:rsidRPr="00E7450B" w14:paraId="1035B457" w14:textId="77777777" w:rsidTr="00A10C6A">
        <w:trPr>
          <w:trHeight w:val="363"/>
        </w:trPr>
        <w:tc>
          <w:tcPr>
            <w:tcW w:w="989" w:type="dxa"/>
            <w:shd w:val="clear" w:color="auto" w:fill="FFFFFF" w:themeFill="background1"/>
          </w:tcPr>
          <w:p w14:paraId="798B4C39" w14:textId="77777777" w:rsidR="00746257" w:rsidRPr="00D35ED9" w:rsidRDefault="00746257" w:rsidP="00A10C6A">
            <w:pPr>
              <w:pStyle w:val="VRQABodyText"/>
            </w:pPr>
          </w:p>
        </w:tc>
        <w:tc>
          <w:tcPr>
            <w:tcW w:w="2714" w:type="dxa"/>
            <w:shd w:val="clear" w:color="auto" w:fill="FFFFFF" w:themeFill="background1"/>
          </w:tcPr>
          <w:p w14:paraId="6FF81CB7" w14:textId="77777777" w:rsidR="00746257" w:rsidRPr="00D35ED9" w:rsidRDefault="00746257" w:rsidP="00A10C6A">
            <w:pPr>
              <w:pStyle w:val="VRQABodyText"/>
            </w:pPr>
          </w:p>
        </w:tc>
        <w:tc>
          <w:tcPr>
            <w:tcW w:w="567" w:type="dxa"/>
            <w:shd w:val="clear" w:color="auto" w:fill="FFFFFF" w:themeFill="background1"/>
          </w:tcPr>
          <w:p w14:paraId="1C729BFB" w14:textId="77777777" w:rsidR="00746257" w:rsidRPr="00D35ED9" w:rsidRDefault="00746257" w:rsidP="00A10C6A">
            <w:pPr>
              <w:pStyle w:val="VRQABodyText"/>
            </w:pPr>
            <w:r w:rsidRPr="00D35ED9">
              <w:t>1.2</w:t>
            </w:r>
          </w:p>
        </w:tc>
        <w:tc>
          <w:tcPr>
            <w:tcW w:w="5800" w:type="dxa"/>
            <w:shd w:val="clear" w:color="auto" w:fill="FFFFFF" w:themeFill="background1"/>
          </w:tcPr>
          <w:p w14:paraId="73D6BDA1" w14:textId="77777777" w:rsidR="00746257" w:rsidRPr="00D35ED9" w:rsidRDefault="00746257" w:rsidP="00A10C6A">
            <w:pPr>
              <w:pStyle w:val="VRQABodyText"/>
            </w:pPr>
            <w:r w:rsidRPr="00D35ED9">
              <w:t>Inspect worksite, identify hazards and conditions to determine the extent of work preparation required</w:t>
            </w:r>
          </w:p>
        </w:tc>
      </w:tr>
      <w:tr w:rsidR="00746257" w:rsidRPr="00E7450B" w14:paraId="4CBE0D67" w14:textId="77777777" w:rsidTr="00A10C6A">
        <w:trPr>
          <w:trHeight w:val="363"/>
        </w:trPr>
        <w:tc>
          <w:tcPr>
            <w:tcW w:w="989" w:type="dxa"/>
            <w:shd w:val="clear" w:color="auto" w:fill="FFFFFF" w:themeFill="background1"/>
          </w:tcPr>
          <w:p w14:paraId="775421D4" w14:textId="77777777" w:rsidR="00746257" w:rsidRPr="00D35ED9" w:rsidRDefault="00746257" w:rsidP="00A10C6A">
            <w:pPr>
              <w:pStyle w:val="VRQABodyText"/>
            </w:pPr>
          </w:p>
        </w:tc>
        <w:tc>
          <w:tcPr>
            <w:tcW w:w="2714" w:type="dxa"/>
            <w:shd w:val="clear" w:color="auto" w:fill="FFFFFF" w:themeFill="background1"/>
          </w:tcPr>
          <w:p w14:paraId="71A2B301" w14:textId="77777777" w:rsidR="00746257" w:rsidRPr="00D35ED9" w:rsidRDefault="00746257" w:rsidP="00A10C6A">
            <w:pPr>
              <w:pStyle w:val="VRQABodyText"/>
            </w:pPr>
          </w:p>
        </w:tc>
        <w:tc>
          <w:tcPr>
            <w:tcW w:w="567" w:type="dxa"/>
            <w:shd w:val="clear" w:color="auto" w:fill="FFFFFF" w:themeFill="background1"/>
          </w:tcPr>
          <w:p w14:paraId="09BA2A46" w14:textId="77777777" w:rsidR="00746257" w:rsidRPr="00D35ED9" w:rsidRDefault="00746257" w:rsidP="00A10C6A">
            <w:pPr>
              <w:pStyle w:val="VRQABodyText"/>
            </w:pPr>
            <w:r w:rsidRPr="00D35ED9">
              <w:t>1.3</w:t>
            </w:r>
          </w:p>
        </w:tc>
        <w:tc>
          <w:tcPr>
            <w:tcW w:w="5800" w:type="dxa"/>
            <w:shd w:val="clear" w:color="auto" w:fill="FFFFFF" w:themeFill="background1"/>
          </w:tcPr>
          <w:p w14:paraId="45F46B1D" w14:textId="77777777" w:rsidR="00746257" w:rsidRPr="00D35ED9" w:rsidRDefault="00746257" w:rsidP="00A10C6A">
            <w:pPr>
              <w:pStyle w:val="VRQABodyText"/>
            </w:pPr>
            <w:r w:rsidRPr="00D35ED9">
              <w:t xml:space="preserve">Confirm health and safety requirements and risk control measures according to </w:t>
            </w:r>
            <w:r>
              <w:t xml:space="preserve">work </w:t>
            </w:r>
            <w:r w:rsidRPr="00D35ED9">
              <w:t>health and safety legislative requirements</w:t>
            </w:r>
          </w:p>
        </w:tc>
      </w:tr>
      <w:tr w:rsidR="00746257" w:rsidRPr="00E7450B" w14:paraId="302B90C9" w14:textId="77777777" w:rsidTr="00A10C6A">
        <w:trPr>
          <w:trHeight w:val="363"/>
        </w:trPr>
        <w:tc>
          <w:tcPr>
            <w:tcW w:w="989" w:type="dxa"/>
            <w:shd w:val="clear" w:color="auto" w:fill="FFFFFF" w:themeFill="background1"/>
          </w:tcPr>
          <w:p w14:paraId="32150867" w14:textId="77777777" w:rsidR="00746257" w:rsidRPr="00D35ED9" w:rsidRDefault="00746257" w:rsidP="00A10C6A">
            <w:pPr>
              <w:pStyle w:val="VRQABodyText"/>
            </w:pPr>
          </w:p>
        </w:tc>
        <w:tc>
          <w:tcPr>
            <w:tcW w:w="2714" w:type="dxa"/>
            <w:shd w:val="clear" w:color="auto" w:fill="FFFFFF" w:themeFill="background1"/>
          </w:tcPr>
          <w:p w14:paraId="6BF0250B" w14:textId="77777777" w:rsidR="00746257" w:rsidRPr="00D35ED9" w:rsidRDefault="00746257" w:rsidP="00A10C6A">
            <w:pPr>
              <w:pStyle w:val="VRQABodyText"/>
            </w:pPr>
          </w:p>
        </w:tc>
        <w:tc>
          <w:tcPr>
            <w:tcW w:w="567" w:type="dxa"/>
            <w:shd w:val="clear" w:color="auto" w:fill="FFFFFF" w:themeFill="background1"/>
          </w:tcPr>
          <w:p w14:paraId="76C9F7BA" w14:textId="77777777" w:rsidR="00746257" w:rsidRPr="00D35ED9" w:rsidRDefault="00746257" w:rsidP="00A10C6A">
            <w:pPr>
              <w:pStyle w:val="VRQABodyText"/>
            </w:pPr>
            <w:r w:rsidRPr="00D35ED9">
              <w:t>1.4</w:t>
            </w:r>
          </w:p>
        </w:tc>
        <w:tc>
          <w:tcPr>
            <w:tcW w:w="5800" w:type="dxa"/>
            <w:shd w:val="clear" w:color="auto" w:fill="FFFFFF" w:themeFill="background1"/>
          </w:tcPr>
          <w:p w14:paraId="3D318797" w14:textId="77777777" w:rsidR="00746257" w:rsidRPr="00D35ED9" w:rsidRDefault="00746257" w:rsidP="00A10C6A">
            <w:pPr>
              <w:pStyle w:val="VRQABodyText"/>
            </w:pPr>
            <w:r w:rsidRPr="00D35ED9">
              <w:t>Schedule and sequence installation tasks in consultation with supervisor, team members, service providers and suppliers as required to ensure work is completed to construction plan</w:t>
            </w:r>
          </w:p>
        </w:tc>
      </w:tr>
      <w:tr w:rsidR="00746257" w:rsidRPr="00E7450B" w14:paraId="57F020F2" w14:textId="77777777" w:rsidTr="00A10C6A">
        <w:trPr>
          <w:trHeight w:val="363"/>
        </w:trPr>
        <w:tc>
          <w:tcPr>
            <w:tcW w:w="989" w:type="dxa"/>
            <w:shd w:val="clear" w:color="auto" w:fill="FFFFFF" w:themeFill="background1"/>
          </w:tcPr>
          <w:p w14:paraId="125E3C33" w14:textId="77777777" w:rsidR="00746257" w:rsidRPr="00D35ED9" w:rsidRDefault="00746257" w:rsidP="00A10C6A">
            <w:pPr>
              <w:pStyle w:val="VRQABodyText"/>
            </w:pPr>
          </w:p>
        </w:tc>
        <w:tc>
          <w:tcPr>
            <w:tcW w:w="2714" w:type="dxa"/>
            <w:shd w:val="clear" w:color="auto" w:fill="FFFFFF" w:themeFill="background1"/>
          </w:tcPr>
          <w:p w14:paraId="44382773" w14:textId="77777777" w:rsidR="00746257" w:rsidRPr="00D35ED9" w:rsidRDefault="00746257" w:rsidP="00A10C6A">
            <w:pPr>
              <w:pStyle w:val="VRQABodyText"/>
            </w:pPr>
          </w:p>
        </w:tc>
        <w:tc>
          <w:tcPr>
            <w:tcW w:w="567" w:type="dxa"/>
            <w:shd w:val="clear" w:color="auto" w:fill="FFFFFF" w:themeFill="background1"/>
          </w:tcPr>
          <w:p w14:paraId="394E4616" w14:textId="77777777" w:rsidR="00746257" w:rsidRPr="00D35ED9" w:rsidRDefault="00746257" w:rsidP="00A10C6A">
            <w:pPr>
              <w:pStyle w:val="VRQABodyText"/>
            </w:pPr>
            <w:r w:rsidRPr="00D35ED9">
              <w:t>1.5</w:t>
            </w:r>
          </w:p>
        </w:tc>
        <w:tc>
          <w:tcPr>
            <w:tcW w:w="5800" w:type="dxa"/>
            <w:shd w:val="clear" w:color="auto" w:fill="FFFFFF" w:themeFill="background1"/>
          </w:tcPr>
          <w:p w14:paraId="0AE395A2" w14:textId="77777777" w:rsidR="00746257" w:rsidRPr="00D35ED9" w:rsidRDefault="00746257" w:rsidP="00A10C6A">
            <w:pPr>
              <w:pStyle w:val="VRQABodyText"/>
            </w:pPr>
            <w:r w:rsidRPr="00D35ED9">
              <w:rPr>
                <w:rStyle w:val="CharStyle147"/>
                <w:i w:val="0"/>
                <w:iCs w:val="0"/>
                <w:color w:val="53565A" w:themeColor="text1"/>
                <w:sz w:val="22"/>
                <w:szCs w:val="22"/>
              </w:rPr>
              <w:t xml:space="preserve">Select tools and equipment, including personal protective equipment according to job requirements, check for serviceability, </w:t>
            </w:r>
            <w:r w:rsidRPr="00D35ED9">
              <w:t xml:space="preserve">calibrate or report faults and place ready </w:t>
            </w:r>
            <w:r w:rsidRPr="00D35ED9">
              <w:lastRenderedPageBreak/>
              <w:t>for use</w:t>
            </w:r>
          </w:p>
        </w:tc>
      </w:tr>
      <w:tr w:rsidR="00746257" w:rsidRPr="00E7450B" w14:paraId="37C76BA0" w14:textId="77777777" w:rsidTr="00A10C6A">
        <w:trPr>
          <w:trHeight w:val="363"/>
        </w:trPr>
        <w:tc>
          <w:tcPr>
            <w:tcW w:w="989" w:type="dxa"/>
            <w:shd w:val="clear" w:color="auto" w:fill="FFFFFF" w:themeFill="background1"/>
          </w:tcPr>
          <w:p w14:paraId="322CCD7D" w14:textId="77777777" w:rsidR="00746257" w:rsidRPr="00CA4A96" w:rsidRDefault="00746257" w:rsidP="00A10C6A">
            <w:pPr>
              <w:pStyle w:val="VRQABodyText"/>
            </w:pPr>
            <w:r>
              <w:lastRenderedPageBreak/>
              <w:t>2</w:t>
            </w:r>
          </w:p>
        </w:tc>
        <w:tc>
          <w:tcPr>
            <w:tcW w:w="2714" w:type="dxa"/>
            <w:shd w:val="clear" w:color="auto" w:fill="FFFFFF" w:themeFill="background1"/>
          </w:tcPr>
          <w:p w14:paraId="7BD40BA0" w14:textId="77777777" w:rsidR="00746257" w:rsidRPr="00CA4A96" w:rsidRDefault="00746257" w:rsidP="00A10C6A">
            <w:pPr>
              <w:pStyle w:val="VRQABodyText"/>
            </w:pPr>
            <w:r>
              <w:t>Check and prepare pod onsite</w:t>
            </w:r>
          </w:p>
        </w:tc>
        <w:tc>
          <w:tcPr>
            <w:tcW w:w="567" w:type="dxa"/>
            <w:shd w:val="clear" w:color="auto" w:fill="FFFFFF" w:themeFill="background1"/>
          </w:tcPr>
          <w:p w14:paraId="10CEE374" w14:textId="77777777" w:rsidR="00746257" w:rsidRPr="00CA4A96" w:rsidRDefault="00746257" w:rsidP="00A10C6A">
            <w:pPr>
              <w:pStyle w:val="VRQABodyText"/>
            </w:pPr>
            <w:r>
              <w:t>2.1</w:t>
            </w:r>
          </w:p>
        </w:tc>
        <w:tc>
          <w:tcPr>
            <w:tcW w:w="5800" w:type="dxa"/>
            <w:shd w:val="clear" w:color="auto" w:fill="FFFFFF" w:themeFill="background1"/>
          </w:tcPr>
          <w:p w14:paraId="6BF88306" w14:textId="4A098B91" w:rsidR="00746257" w:rsidRPr="00CA4A96" w:rsidRDefault="00746257" w:rsidP="00A10C6A">
            <w:pPr>
              <w:pStyle w:val="VRQABodyText"/>
            </w:pPr>
            <w:r>
              <w:t xml:space="preserve">Confirm delivery of pod according </w:t>
            </w:r>
            <w:r w:rsidR="00AF29E9">
              <w:t xml:space="preserve">to </w:t>
            </w:r>
            <w:r>
              <w:t>construction plan schedule and take correcti</w:t>
            </w:r>
            <w:r w:rsidR="00AF29E9">
              <w:t>ve</w:t>
            </w:r>
            <w:r>
              <w:t xml:space="preserve"> action according to workplace procedures if delivery is delayed.</w:t>
            </w:r>
          </w:p>
        </w:tc>
      </w:tr>
      <w:tr w:rsidR="00746257" w:rsidRPr="00E7450B" w14:paraId="150F0FE8" w14:textId="77777777" w:rsidTr="00A10C6A">
        <w:trPr>
          <w:trHeight w:val="363"/>
        </w:trPr>
        <w:tc>
          <w:tcPr>
            <w:tcW w:w="989" w:type="dxa"/>
            <w:shd w:val="clear" w:color="auto" w:fill="FFFFFF" w:themeFill="background1"/>
          </w:tcPr>
          <w:p w14:paraId="7878A8EC" w14:textId="77777777" w:rsidR="00746257" w:rsidRPr="00CA4A96" w:rsidRDefault="00746257" w:rsidP="00A10C6A">
            <w:pPr>
              <w:pStyle w:val="VRQABodyText"/>
            </w:pPr>
          </w:p>
        </w:tc>
        <w:tc>
          <w:tcPr>
            <w:tcW w:w="2714" w:type="dxa"/>
            <w:shd w:val="clear" w:color="auto" w:fill="FFFFFF" w:themeFill="background1"/>
          </w:tcPr>
          <w:p w14:paraId="47F550BB" w14:textId="77777777" w:rsidR="00746257" w:rsidRPr="00CA4A96" w:rsidRDefault="00746257" w:rsidP="00A10C6A">
            <w:pPr>
              <w:pStyle w:val="VRQABodyText"/>
            </w:pPr>
          </w:p>
        </w:tc>
        <w:tc>
          <w:tcPr>
            <w:tcW w:w="567" w:type="dxa"/>
            <w:shd w:val="clear" w:color="auto" w:fill="FFFFFF" w:themeFill="background1"/>
          </w:tcPr>
          <w:p w14:paraId="2926FE76" w14:textId="77777777" w:rsidR="00746257" w:rsidRPr="00CA4A96" w:rsidRDefault="00746257" w:rsidP="00A10C6A">
            <w:pPr>
              <w:pStyle w:val="VRQABodyText"/>
            </w:pPr>
            <w:r>
              <w:t>2.2</w:t>
            </w:r>
          </w:p>
        </w:tc>
        <w:tc>
          <w:tcPr>
            <w:tcW w:w="5800" w:type="dxa"/>
            <w:shd w:val="clear" w:color="auto" w:fill="FFFFFF" w:themeFill="background1"/>
          </w:tcPr>
          <w:p w14:paraId="57FCB741" w14:textId="77777777" w:rsidR="00746257" w:rsidRPr="00CA4A96" w:rsidRDefault="00746257" w:rsidP="00A10C6A">
            <w:pPr>
              <w:pStyle w:val="VRQABodyText"/>
            </w:pPr>
            <w:r>
              <w:t>Check storage requirements for pod on construction site are adequate, away from obstruction, sheltered from weather and placed in sequence for efficient transfer</w:t>
            </w:r>
            <w:r w:rsidDel="003E5396">
              <w:t xml:space="preserve"> </w:t>
            </w:r>
          </w:p>
        </w:tc>
      </w:tr>
      <w:tr w:rsidR="00746257" w:rsidRPr="00E7450B" w14:paraId="3D66C178" w14:textId="77777777" w:rsidTr="00A10C6A">
        <w:trPr>
          <w:trHeight w:val="363"/>
        </w:trPr>
        <w:tc>
          <w:tcPr>
            <w:tcW w:w="989" w:type="dxa"/>
            <w:shd w:val="clear" w:color="auto" w:fill="FFFFFF" w:themeFill="background1"/>
          </w:tcPr>
          <w:p w14:paraId="7DE20235" w14:textId="77777777" w:rsidR="00746257" w:rsidRPr="00CA4A96" w:rsidRDefault="00746257" w:rsidP="00A10C6A">
            <w:pPr>
              <w:pStyle w:val="VRQABodyText"/>
            </w:pPr>
          </w:p>
        </w:tc>
        <w:tc>
          <w:tcPr>
            <w:tcW w:w="2714" w:type="dxa"/>
            <w:shd w:val="clear" w:color="auto" w:fill="FFFFFF" w:themeFill="background1"/>
          </w:tcPr>
          <w:p w14:paraId="627B9DAB" w14:textId="77777777" w:rsidR="00746257" w:rsidRPr="00CA4A96" w:rsidRDefault="00746257" w:rsidP="00A10C6A">
            <w:pPr>
              <w:pStyle w:val="VRQABodyText"/>
            </w:pPr>
          </w:p>
        </w:tc>
        <w:tc>
          <w:tcPr>
            <w:tcW w:w="567" w:type="dxa"/>
            <w:shd w:val="clear" w:color="auto" w:fill="FFFFFF" w:themeFill="background1"/>
          </w:tcPr>
          <w:p w14:paraId="3B5C910C" w14:textId="77777777" w:rsidR="00746257" w:rsidRPr="00CA4A96" w:rsidRDefault="00746257" w:rsidP="00A10C6A">
            <w:pPr>
              <w:pStyle w:val="VRQABodyText"/>
            </w:pPr>
            <w:r>
              <w:t>2.3</w:t>
            </w:r>
          </w:p>
        </w:tc>
        <w:tc>
          <w:tcPr>
            <w:tcW w:w="5800" w:type="dxa"/>
            <w:shd w:val="clear" w:color="auto" w:fill="FFFFFF" w:themeFill="background1"/>
          </w:tcPr>
          <w:p w14:paraId="693550B9" w14:textId="12C5C822" w:rsidR="00746257" w:rsidRPr="00CA4A96" w:rsidRDefault="00746257" w:rsidP="00A10C6A">
            <w:pPr>
              <w:pStyle w:val="VRQABodyText"/>
            </w:pPr>
            <w:r>
              <w:t>Check delivered pod components and materials</w:t>
            </w:r>
            <w:r w:rsidRPr="00504526">
              <w:rPr>
                <w:rStyle w:val="BoldandItalics"/>
              </w:rPr>
              <w:t xml:space="preserve"> </w:t>
            </w:r>
            <w:r>
              <w:t>against specifications and</w:t>
            </w:r>
            <w:r w:rsidRPr="00504526">
              <w:t xml:space="preserve"> </w:t>
            </w:r>
            <w:r>
              <w:t xml:space="preserve">take </w:t>
            </w:r>
            <w:r w:rsidR="00AF29E9">
              <w:t xml:space="preserve">corrective </w:t>
            </w:r>
            <w:r>
              <w:t>action according to workplace procedures if delivery is incomplete or damaged</w:t>
            </w:r>
          </w:p>
        </w:tc>
      </w:tr>
      <w:tr w:rsidR="00746257" w:rsidRPr="00E7450B" w14:paraId="4573D321" w14:textId="77777777" w:rsidTr="00A10C6A">
        <w:trPr>
          <w:trHeight w:val="363"/>
        </w:trPr>
        <w:tc>
          <w:tcPr>
            <w:tcW w:w="989" w:type="dxa"/>
            <w:shd w:val="clear" w:color="auto" w:fill="FFFFFF" w:themeFill="background1"/>
          </w:tcPr>
          <w:p w14:paraId="2A18E087" w14:textId="77777777" w:rsidR="00746257" w:rsidRPr="00CA4A96" w:rsidRDefault="00746257" w:rsidP="00A10C6A">
            <w:pPr>
              <w:pStyle w:val="VRQABodyText"/>
            </w:pPr>
            <w:r>
              <w:t>3</w:t>
            </w:r>
          </w:p>
        </w:tc>
        <w:tc>
          <w:tcPr>
            <w:tcW w:w="2714" w:type="dxa"/>
            <w:shd w:val="clear" w:color="auto" w:fill="FFFFFF" w:themeFill="background1"/>
          </w:tcPr>
          <w:p w14:paraId="176A5CE8" w14:textId="77777777" w:rsidR="00746257" w:rsidRPr="00CA4A96" w:rsidRDefault="00746257" w:rsidP="00A10C6A">
            <w:pPr>
              <w:pStyle w:val="VRQABodyText"/>
            </w:pPr>
            <w:r>
              <w:t xml:space="preserve">Measure and position pod </w:t>
            </w:r>
          </w:p>
        </w:tc>
        <w:tc>
          <w:tcPr>
            <w:tcW w:w="567" w:type="dxa"/>
            <w:shd w:val="clear" w:color="auto" w:fill="FFFFFF" w:themeFill="background1"/>
          </w:tcPr>
          <w:p w14:paraId="667AFD28" w14:textId="77777777" w:rsidR="00746257" w:rsidRPr="00CA4A96" w:rsidRDefault="00746257" w:rsidP="00A10C6A">
            <w:pPr>
              <w:pStyle w:val="VRQABodyText"/>
            </w:pPr>
            <w:r>
              <w:t>3.1</w:t>
            </w:r>
          </w:p>
        </w:tc>
        <w:tc>
          <w:tcPr>
            <w:tcW w:w="5800" w:type="dxa"/>
            <w:shd w:val="clear" w:color="auto" w:fill="FFFFFF" w:themeFill="background1"/>
          </w:tcPr>
          <w:p w14:paraId="174ECF4F" w14:textId="77777777" w:rsidR="00746257" w:rsidRPr="00CA4A96" w:rsidRDefault="00746257" w:rsidP="00A10C6A">
            <w:pPr>
              <w:pStyle w:val="VRQABodyText"/>
            </w:pPr>
            <w:r>
              <w:t>Measure, check levels and connecting points of supplied pod components against specified measurements and accepted tolerances</w:t>
            </w:r>
          </w:p>
        </w:tc>
      </w:tr>
      <w:tr w:rsidR="00746257" w:rsidRPr="00E7450B" w14:paraId="070FB741" w14:textId="77777777" w:rsidTr="00A10C6A">
        <w:trPr>
          <w:trHeight w:val="363"/>
        </w:trPr>
        <w:tc>
          <w:tcPr>
            <w:tcW w:w="989" w:type="dxa"/>
            <w:shd w:val="clear" w:color="auto" w:fill="FFFFFF" w:themeFill="background1"/>
          </w:tcPr>
          <w:p w14:paraId="07777321" w14:textId="77777777" w:rsidR="00746257" w:rsidRPr="00CA4A96" w:rsidRDefault="00746257" w:rsidP="00A10C6A">
            <w:pPr>
              <w:pStyle w:val="VRQABodyText"/>
            </w:pPr>
          </w:p>
        </w:tc>
        <w:tc>
          <w:tcPr>
            <w:tcW w:w="2714" w:type="dxa"/>
            <w:shd w:val="clear" w:color="auto" w:fill="FFFFFF" w:themeFill="background1"/>
          </w:tcPr>
          <w:p w14:paraId="0C88802C" w14:textId="77777777" w:rsidR="00746257" w:rsidRPr="00CA4A96" w:rsidRDefault="00746257" w:rsidP="00A10C6A">
            <w:pPr>
              <w:pStyle w:val="VRQABodyText"/>
            </w:pPr>
          </w:p>
        </w:tc>
        <w:tc>
          <w:tcPr>
            <w:tcW w:w="567" w:type="dxa"/>
            <w:shd w:val="clear" w:color="auto" w:fill="FFFFFF" w:themeFill="background1"/>
          </w:tcPr>
          <w:p w14:paraId="6BA9E0E3" w14:textId="77777777" w:rsidR="00746257" w:rsidRPr="00CA4A96" w:rsidRDefault="00746257" w:rsidP="00A10C6A">
            <w:pPr>
              <w:pStyle w:val="VRQABodyText"/>
            </w:pPr>
            <w:r>
              <w:t>3.2</w:t>
            </w:r>
          </w:p>
        </w:tc>
        <w:tc>
          <w:tcPr>
            <w:tcW w:w="5800" w:type="dxa"/>
            <w:shd w:val="clear" w:color="auto" w:fill="FFFFFF" w:themeFill="background1"/>
          </w:tcPr>
          <w:p w14:paraId="6F255A8D" w14:textId="77777777" w:rsidR="00746257" w:rsidRPr="00CA4A96" w:rsidRDefault="00746257" w:rsidP="00A10C6A">
            <w:pPr>
              <w:pStyle w:val="VRQABodyText"/>
            </w:pPr>
            <w:r>
              <w:t>Rectify or report i</w:t>
            </w:r>
            <w:r w:rsidRPr="00504526">
              <w:t xml:space="preserve">rregularities in </w:t>
            </w:r>
            <w:r>
              <w:t>levels,</w:t>
            </w:r>
            <w:r w:rsidRPr="00504526">
              <w:t xml:space="preserve"> dimensions </w:t>
            </w:r>
            <w:r>
              <w:t xml:space="preserve">and tolerances </w:t>
            </w:r>
            <w:r w:rsidRPr="00504526">
              <w:t>according to workplace procedures</w:t>
            </w:r>
          </w:p>
        </w:tc>
      </w:tr>
      <w:tr w:rsidR="00746257" w:rsidRPr="00E7450B" w14:paraId="19831BAE" w14:textId="77777777" w:rsidTr="00A10C6A">
        <w:trPr>
          <w:trHeight w:val="363"/>
        </w:trPr>
        <w:tc>
          <w:tcPr>
            <w:tcW w:w="989" w:type="dxa"/>
            <w:shd w:val="clear" w:color="auto" w:fill="FFFFFF" w:themeFill="background1"/>
          </w:tcPr>
          <w:p w14:paraId="00F5FEFA" w14:textId="77777777" w:rsidR="00746257" w:rsidRPr="00CA4A96" w:rsidRDefault="00746257" w:rsidP="00A10C6A">
            <w:pPr>
              <w:pStyle w:val="VRQABodyText"/>
            </w:pPr>
          </w:p>
        </w:tc>
        <w:tc>
          <w:tcPr>
            <w:tcW w:w="2714" w:type="dxa"/>
            <w:shd w:val="clear" w:color="auto" w:fill="FFFFFF" w:themeFill="background1"/>
          </w:tcPr>
          <w:p w14:paraId="78435F6F" w14:textId="77777777" w:rsidR="00746257" w:rsidRPr="00CA4A96" w:rsidRDefault="00746257" w:rsidP="00A10C6A">
            <w:pPr>
              <w:pStyle w:val="VRQABodyText"/>
            </w:pPr>
          </w:p>
        </w:tc>
        <w:tc>
          <w:tcPr>
            <w:tcW w:w="567" w:type="dxa"/>
            <w:shd w:val="clear" w:color="auto" w:fill="FFFFFF" w:themeFill="background1"/>
          </w:tcPr>
          <w:p w14:paraId="4BB12261" w14:textId="77777777" w:rsidR="00746257" w:rsidRPr="00CA4A96" w:rsidRDefault="00746257" w:rsidP="00A10C6A">
            <w:pPr>
              <w:pStyle w:val="VRQABodyText"/>
            </w:pPr>
            <w:r>
              <w:t>3.3</w:t>
            </w:r>
          </w:p>
        </w:tc>
        <w:tc>
          <w:tcPr>
            <w:tcW w:w="5800" w:type="dxa"/>
            <w:shd w:val="clear" w:color="auto" w:fill="FFFFFF" w:themeFill="background1"/>
          </w:tcPr>
          <w:p w14:paraId="6580CE9C" w14:textId="588F2226" w:rsidR="00746257" w:rsidRPr="00CA4A96" w:rsidRDefault="00746257" w:rsidP="00A10C6A">
            <w:pPr>
              <w:pStyle w:val="VRQABodyText"/>
            </w:pPr>
            <w:r>
              <w:t>Assist crane operators to guide pod components onto landing platform to be placed onto its final position</w:t>
            </w:r>
          </w:p>
        </w:tc>
      </w:tr>
      <w:tr w:rsidR="00746257" w:rsidRPr="00E7450B" w14:paraId="5B616357" w14:textId="77777777" w:rsidTr="00A10C6A">
        <w:trPr>
          <w:trHeight w:val="363"/>
        </w:trPr>
        <w:tc>
          <w:tcPr>
            <w:tcW w:w="989" w:type="dxa"/>
            <w:shd w:val="clear" w:color="auto" w:fill="FFFFFF" w:themeFill="background1"/>
          </w:tcPr>
          <w:p w14:paraId="55C98FFE" w14:textId="77777777" w:rsidR="00746257" w:rsidRPr="00CA4A96" w:rsidRDefault="00746257" w:rsidP="00A10C6A">
            <w:pPr>
              <w:pStyle w:val="VRQABodyText"/>
            </w:pPr>
          </w:p>
        </w:tc>
        <w:tc>
          <w:tcPr>
            <w:tcW w:w="2714" w:type="dxa"/>
            <w:shd w:val="clear" w:color="auto" w:fill="FFFFFF" w:themeFill="background1"/>
          </w:tcPr>
          <w:p w14:paraId="30A5DC70" w14:textId="77777777" w:rsidR="00746257" w:rsidRPr="00CA4A96" w:rsidRDefault="00746257" w:rsidP="00A10C6A">
            <w:pPr>
              <w:pStyle w:val="VRQABodyText"/>
            </w:pPr>
          </w:p>
        </w:tc>
        <w:tc>
          <w:tcPr>
            <w:tcW w:w="567" w:type="dxa"/>
            <w:shd w:val="clear" w:color="auto" w:fill="FFFFFF" w:themeFill="background1"/>
          </w:tcPr>
          <w:p w14:paraId="6606945E" w14:textId="77777777" w:rsidR="00746257" w:rsidRPr="00CA4A96" w:rsidRDefault="00746257" w:rsidP="00A10C6A">
            <w:pPr>
              <w:pStyle w:val="VRQABodyText"/>
            </w:pPr>
            <w:r>
              <w:t>3.4</w:t>
            </w:r>
          </w:p>
        </w:tc>
        <w:tc>
          <w:tcPr>
            <w:tcW w:w="5800" w:type="dxa"/>
            <w:shd w:val="clear" w:color="auto" w:fill="FFFFFF" w:themeFill="background1"/>
          </w:tcPr>
          <w:p w14:paraId="2576D8A1" w14:textId="77777777" w:rsidR="00746257" w:rsidRPr="00CA4A96" w:rsidRDefault="00746257" w:rsidP="00A10C6A">
            <w:pPr>
              <w:pStyle w:val="VRQABodyText"/>
            </w:pPr>
            <w:r>
              <w:t>Release landing platform once in position avoiding distortion and damage to base</w:t>
            </w:r>
          </w:p>
        </w:tc>
      </w:tr>
      <w:tr w:rsidR="00746257" w:rsidRPr="00E7450B" w14:paraId="7FBC377B" w14:textId="77777777" w:rsidTr="00A10C6A">
        <w:trPr>
          <w:trHeight w:val="363"/>
        </w:trPr>
        <w:tc>
          <w:tcPr>
            <w:tcW w:w="989" w:type="dxa"/>
            <w:shd w:val="clear" w:color="auto" w:fill="FFFFFF" w:themeFill="background1"/>
          </w:tcPr>
          <w:p w14:paraId="422CEC0E" w14:textId="77777777" w:rsidR="00746257" w:rsidRPr="00CA4A96" w:rsidRDefault="00746257" w:rsidP="00A10C6A">
            <w:pPr>
              <w:pStyle w:val="VRQABodyText"/>
            </w:pPr>
          </w:p>
        </w:tc>
        <w:tc>
          <w:tcPr>
            <w:tcW w:w="2714" w:type="dxa"/>
            <w:shd w:val="clear" w:color="auto" w:fill="FFFFFF" w:themeFill="background1"/>
          </w:tcPr>
          <w:p w14:paraId="50689AB2" w14:textId="77777777" w:rsidR="00746257" w:rsidRPr="00CA4A96" w:rsidRDefault="00746257" w:rsidP="00A10C6A">
            <w:pPr>
              <w:pStyle w:val="VRQABodyText"/>
            </w:pPr>
          </w:p>
        </w:tc>
        <w:tc>
          <w:tcPr>
            <w:tcW w:w="567" w:type="dxa"/>
            <w:shd w:val="clear" w:color="auto" w:fill="FFFFFF" w:themeFill="background1"/>
          </w:tcPr>
          <w:p w14:paraId="58036EB0" w14:textId="77777777" w:rsidR="00746257" w:rsidRPr="00CA4A96" w:rsidRDefault="00746257" w:rsidP="00A10C6A">
            <w:pPr>
              <w:pStyle w:val="VRQABodyText"/>
            </w:pPr>
            <w:r>
              <w:t>3.5</w:t>
            </w:r>
          </w:p>
        </w:tc>
        <w:tc>
          <w:tcPr>
            <w:tcW w:w="5800" w:type="dxa"/>
            <w:shd w:val="clear" w:color="auto" w:fill="FFFFFF" w:themeFill="background1"/>
          </w:tcPr>
          <w:p w14:paraId="16BA2F7B" w14:textId="77777777" w:rsidR="00746257" w:rsidRPr="00CA4A96" w:rsidRDefault="00746257" w:rsidP="00A10C6A">
            <w:pPr>
              <w:pStyle w:val="VRQABodyText"/>
            </w:pPr>
            <w:r>
              <w:t>Check that the surface under the pod is level to avoid any distortion</w:t>
            </w:r>
          </w:p>
        </w:tc>
      </w:tr>
      <w:tr w:rsidR="00746257" w:rsidRPr="00E7450B" w14:paraId="16761C29" w14:textId="77777777" w:rsidTr="00A10C6A">
        <w:trPr>
          <w:trHeight w:val="363"/>
        </w:trPr>
        <w:tc>
          <w:tcPr>
            <w:tcW w:w="989" w:type="dxa"/>
            <w:shd w:val="clear" w:color="auto" w:fill="FFFFFF" w:themeFill="background1"/>
          </w:tcPr>
          <w:p w14:paraId="72A9538E" w14:textId="77777777" w:rsidR="00746257" w:rsidRPr="00CA4A96" w:rsidRDefault="00746257" w:rsidP="00A10C6A">
            <w:pPr>
              <w:pStyle w:val="VRQABodyText"/>
            </w:pPr>
          </w:p>
        </w:tc>
        <w:tc>
          <w:tcPr>
            <w:tcW w:w="2714" w:type="dxa"/>
            <w:shd w:val="clear" w:color="auto" w:fill="FFFFFF" w:themeFill="background1"/>
          </w:tcPr>
          <w:p w14:paraId="64F761C0" w14:textId="77777777" w:rsidR="00746257" w:rsidRPr="00CA4A96" w:rsidRDefault="00746257" w:rsidP="00A10C6A">
            <w:pPr>
              <w:pStyle w:val="VRQABodyText"/>
            </w:pPr>
          </w:p>
        </w:tc>
        <w:tc>
          <w:tcPr>
            <w:tcW w:w="567" w:type="dxa"/>
            <w:shd w:val="clear" w:color="auto" w:fill="FFFFFF" w:themeFill="background1"/>
          </w:tcPr>
          <w:p w14:paraId="016DE3A3" w14:textId="77777777" w:rsidR="00746257" w:rsidRPr="00CA4A96" w:rsidRDefault="00746257" w:rsidP="00A10C6A">
            <w:pPr>
              <w:pStyle w:val="VRQABodyText"/>
            </w:pPr>
            <w:r>
              <w:t>3.6</w:t>
            </w:r>
          </w:p>
        </w:tc>
        <w:tc>
          <w:tcPr>
            <w:tcW w:w="5800" w:type="dxa"/>
            <w:shd w:val="clear" w:color="auto" w:fill="FFFFFF" w:themeFill="background1"/>
          </w:tcPr>
          <w:p w14:paraId="6FC2925E" w14:textId="77777777" w:rsidR="00746257" w:rsidRPr="00CA4A96" w:rsidRDefault="00746257" w:rsidP="00A10C6A">
            <w:pPr>
              <w:pStyle w:val="VRQABodyText"/>
            </w:pPr>
            <w:r>
              <w:t>Verify set out location is according to set out datum</w:t>
            </w:r>
          </w:p>
        </w:tc>
      </w:tr>
      <w:tr w:rsidR="00746257" w:rsidRPr="00E7450B" w14:paraId="5F6AF4E4" w14:textId="77777777" w:rsidTr="00A10C6A">
        <w:trPr>
          <w:trHeight w:val="363"/>
        </w:trPr>
        <w:tc>
          <w:tcPr>
            <w:tcW w:w="989" w:type="dxa"/>
            <w:shd w:val="clear" w:color="auto" w:fill="FFFFFF" w:themeFill="background1"/>
          </w:tcPr>
          <w:p w14:paraId="4C230113" w14:textId="77777777" w:rsidR="00746257" w:rsidRPr="00CA4A96" w:rsidRDefault="00746257" w:rsidP="00A10C6A">
            <w:pPr>
              <w:pStyle w:val="VRQABodyText"/>
            </w:pPr>
            <w:r>
              <w:t>4</w:t>
            </w:r>
          </w:p>
        </w:tc>
        <w:tc>
          <w:tcPr>
            <w:tcW w:w="2714" w:type="dxa"/>
            <w:shd w:val="clear" w:color="auto" w:fill="FFFFFF" w:themeFill="background1"/>
          </w:tcPr>
          <w:p w14:paraId="75ED07DF" w14:textId="77777777" w:rsidR="00746257" w:rsidRPr="00CA4A96" w:rsidRDefault="00746257" w:rsidP="00A10C6A">
            <w:pPr>
              <w:pStyle w:val="VRQABodyText"/>
            </w:pPr>
            <w:r>
              <w:t>Install pod</w:t>
            </w:r>
          </w:p>
        </w:tc>
        <w:tc>
          <w:tcPr>
            <w:tcW w:w="567" w:type="dxa"/>
            <w:shd w:val="clear" w:color="auto" w:fill="FFFFFF" w:themeFill="background1"/>
          </w:tcPr>
          <w:p w14:paraId="2153EB47" w14:textId="77777777" w:rsidR="00746257" w:rsidRPr="00CA4A96" w:rsidRDefault="00746257" w:rsidP="00A10C6A">
            <w:pPr>
              <w:pStyle w:val="VRQABodyText"/>
            </w:pPr>
            <w:r>
              <w:t>4</w:t>
            </w:r>
            <w:r w:rsidRPr="009F04FF">
              <w:t>.</w:t>
            </w:r>
            <w:r>
              <w:t>1</w:t>
            </w:r>
          </w:p>
        </w:tc>
        <w:tc>
          <w:tcPr>
            <w:tcW w:w="5800" w:type="dxa"/>
            <w:shd w:val="clear" w:color="auto" w:fill="FFFFFF" w:themeFill="background1"/>
          </w:tcPr>
          <w:p w14:paraId="2B75C09C" w14:textId="77777777" w:rsidR="00746257" w:rsidRPr="00CA4A96" w:rsidRDefault="00746257" w:rsidP="00A10C6A">
            <w:pPr>
              <w:pStyle w:val="VRQABodyText"/>
            </w:pPr>
            <w:r>
              <w:t>Slide pod</w:t>
            </w:r>
            <w:r w:rsidRPr="00504526">
              <w:t xml:space="preserve"> </w:t>
            </w:r>
            <w:r>
              <w:t>in</w:t>
            </w:r>
            <w:r w:rsidRPr="00504526">
              <w:t xml:space="preserve">to </w:t>
            </w:r>
            <w:r>
              <w:t>place against surrounding partition wal</w:t>
            </w:r>
            <w:r w:rsidRPr="00504526">
              <w:t>l</w:t>
            </w:r>
            <w:r>
              <w:t>s according to job requirements and manufacturer specifications</w:t>
            </w:r>
          </w:p>
        </w:tc>
      </w:tr>
      <w:tr w:rsidR="00746257" w:rsidRPr="00E7450B" w14:paraId="15727A4D" w14:textId="77777777" w:rsidTr="00A10C6A">
        <w:trPr>
          <w:trHeight w:val="363"/>
        </w:trPr>
        <w:tc>
          <w:tcPr>
            <w:tcW w:w="989" w:type="dxa"/>
            <w:shd w:val="clear" w:color="auto" w:fill="FFFFFF" w:themeFill="background1"/>
          </w:tcPr>
          <w:p w14:paraId="2541AEF7" w14:textId="77777777" w:rsidR="00746257" w:rsidRPr="00CA4A96" w:rsidRDefault="00746257" w:rsidP="00A10C6A">
            <w:pPr>
              <w:pStyle w:val="VRQABodyText"/>
            </w:pPr>
          </w:p>
        </w:tc>
        <w:tc>
          <w:tcPr>
            <w:tcW w:w="2714" w:type="dxa"/>
            <w:shd w:val="clear" w:color="auto" w:fill="FFFFFF" w:themeFill="background1"/>
          </w:tcPr>
          <w:p w14:paraId="63E1EEED" w14:textId="77777777" w:rsidR="00746257" w:rsidRPr="00CA4A96" w:rsidRDefault="00746257" w:rsidP="00A10C6A">
            <w:pPr>
              <w:pStyle w:val="VRQABodyText"/>
            </w:pPr>
          </w:p>
        </w:tc>
        <w:tc>
          <w:tcPr>
            <w:tcW w:w="567" w:type="dxa"/>
            <w:shd w:val="clear" w:color="auto" w:fill="FFFFFF" w:themeFill="background1"/>
          </w:tcPr>
          <w:p w14:paraId="6D97F8F3" w14:textId="77777777" w:rsidR="00746257" w:rsidRPr="00CA4A96" w:rsidRDefault="00746257" w:rsidP="00A10C6A">
            <w:pPr>
              <w:pStyle w:val="VRQABodyText"/>
            </w:pPr>
            <w:r>
              <w:t>4</w:t>
            </w:r>
            <w:r w:rsidRPr="009F04FF">
              <w:t>.</w:t>
            </w:r>
            <w:r>
              <w:t>2</w:t>
            </w:r>
          </w:p>
        </w:tc>
        <w:tc>
          <w:tcPr>
            <w:tcW w:w="5800" w:type="dxa"/>
            <w:shd w:val="clear" w:color="auto" w:fill="FFFFFF" w:themeFill="background1"/>
          </w:tcPr>
          <w:p w14:paraId="7A366FF8" w14:textId="77777777" w:rsidR="00746257" w:rsidRPr="00CA4A96" w:rsidRDefault="00746257" w:rsidP="00A10C6A">
            <w:pPr>
              <w:pStyle w:val="VRQABodyText"/>
            </w:pPr>
            <w:r>
              <w:t>Fix pod</w:t>
            </w:r>
            <w:r w:rsidRPr="00504526">
              <w:t xml:space="preserve"> </w:t>
            </w:r>
            <w:r>
              <w:t>and apply fire rated sealants as required, to</w:t>
            </w:r>
            <w:r w:rsidRPr="00504526">
              <w:t xml:space="preserve"> all connecting points according to </w:t>
            </w:r>
            <w:r>
              <w:t xml:space="preserve">relevant building codes and design </w:t>
            </w:r>
            <w:r w:rsidRPr="00504526">
              <w:t>specifications</w:t>
            </w:r>
          </w:p>
        </w:tc>
      </w:tr>
      <w:tr w:rsidR="00746257" w:rsidRPr="00E7450B" w14:paraId="78AF076B" w14:textId="77777777" w:rsidTr="00A10C6A">
        <w:trPr>
          <w:trHeight w:val="363"/>
        </w:trPr>
        <w:tc>
          <w:tcPr>
            <w:tcW w:w="989" w:type="dxa"/>
            <w:shd w:val="clear" w:color="auto" w:fill="FFFFFF" w:themeFill="background1"/>
          </w:tcPr>
          <w:p w14:paraId="63CAA387" w14:textId="77777777" w:rsidR="00746257" w:rsidRPr="00CA4A96" w:rsidRDefault="00746257" w:rsidP="00A10C6A">
            <w:pPr>
              <w:pStyle w:val="VRQABodyText"/>
            </w:pPr>
          </w:p>
        </w:tc>
        <w:tc>
          <w:tcPr>
            <w:tcW w:w="2714" w:type="dxa"/>
            <w:shd w:val="clear" w:color="auto" w:fill="FFFFFF" w:themeFill="background1"/>
          </w:tcPr>
          <w:p w14:paraId="6FF05DCA" w14:textId="77777777" w:rsidR="00746257" w:rsidRPr="00CA4A96" w:rsidRDefault="00746257" w:rsidP="00A10C6A">
            <w:pPr>
              <w:pStyle w:val="VRQABodyText"/>
            </w:pPr>
          </w:p>
        </w:tc>
        <w:tc>
          <w:tcPr>
            <w:tcW w:w="567" w:type="dxa"/>
            <w:shd w:val="clear" w:color="auto" w:fill="FFFFFF" w:themeFill="background1"/>
          </w:tcPr>
          <w:p w14:paraId="734AEFDD" w14:textId="77777777" w:rsidR="00746257" w:rsidRPr="00CA4A96" w:rsidRDefault="00746257" w:rsidP="00A10C6A">
            <w:pPr>
              <w:pStyle w:val="VRQABodyText"/>
            </w:pPr>
            <w:r>
              <w:t>4</w:t>
            </w:r>
            <w:r w:rsidRPr="009F04FF">
              <w:t>.</w:t>
            </w:r>
            <w:r>
              <w:t>3</w:t>
            </w:r>
          </w:p>
        </w:tc>
        <w:tc>
          <w:tcPr>
            <w:tcW w:w="5800" w:type="dxa"/>
            <w:shd w:val="clear" w:color="auto" w:fill="FFFFFF" w:themeFill="background1"/>
          </w:tcPr>
          <w:p w14:paraId="1CE0D744" w14:textId="77777777" w:rsidR="00746257" w:rsidRPr="00CA4A96" w:rsidRDefault="00746257" w:rsidP="00A10C6A">
            <w:pPr>
              <w:pStyle w:val="VRQABodyText"/>
            </w:pPr>
            <w:r>
              <w:t>Confirm location of services connection with service trades according to scope of work</w:t>
            </w:r>
          </w:p>
        </w:tc>
      </w:tr>
      <w:tr w:rsidR="00746257" w:rsidRPr="00E7450B" w14:paraId="4442040F" w14:textId="77777777" w:rsidTr="00A10C6A">
        <w:trPr>
          <w:trHeight w:val="363"/>
        </w:trPr>
        <w:tc>
          <w:tcPr>
            <w:tcW w:w="989" w:type="dxa"/>
            <w:shd w:val="clear" w:color="auto" w:fill="FFFFFF" w:themeFill="background1"/>
          </w:tcPr>
          <w:p w14:paraId="6DBC8B28" w14:textId="77777777" w:rsidR="00746257" w:rsidRPr="00CA4A96" w:rsidRDefault="00746257" w:rsidP="00A10C6A">
            <w:pPr>
              <w:pStyle w:val="VRQABodyText"/>
            </w:pPr>
          </w:p>
        </w:tc>
        <w:tc>
          <w:tcPr>
            <w:tcW w:w="2714" w:type="dxa"/>
            <w:shd w:val="clear" w:color="auto" w:fill="FFFFFF" w:themeFill="background1"/>
          </w:tcPr>
          <w:p w14:paraId="75335DF6" w14:textId="77777777" w:rsidR="00746257" w:rsidRPr="00CA4A96" w:rsidRDefault="00746257" w:rsidP="00A10C6A">
            <w:pPr>
              <w:pStyle w:val="VRQABodyText"/>
            </w:pPr>
          </w:p>
        </w:tc>
        <w:tc>
          <w:tcPr>
            <w:tcW w:w="567" w:type="dxa"/>
            <w:shd w:val="clear" w:color="auto" w:fill="FFFFFF" w:themeFill="background1"/>
          </w:tcPr>
          <w:p w14:paraId="4EA89DE1" w14:textId="77777777" w:rsidR="00746257" w:rsidRPr="00CA4A96" w:rsidRDefault="00746257" w:rsidP="00A10C6A">
            <w:pPr>
              <w:pStyle w:val="VRQABodyText"/>
            </w:pPr>
            <w:r>
              <w:t>4.4</w:t>
            </w:r>
          </w:p>
        </w:tc>
        <w:tc>
          <w:tcPr>
            <w:tcW w:w="5800" w:type="dxa"/>
            <w:shd w:val="clear" w:color="auto" w:fill="FFFFFF" w:themeFill="background1"/>
          </w:tcPr>
          <w:p w14:paraId="35BD8FCA" w14:textId="77777777" w:rsidR="00746257" w:rsidRPr="00CA4A96" w:rsidRDefault="00746257" w:rsidP="00A10C6A">
            <w:pPr>
              <w:pStyle w:val="VRQABodyText"/>
            </w:pPr>
            <w:r>
              <w:t>Check completed installation job specifications and schedule and report quality checks and any variances to supervisor</w:t>
            </w:r>
          </w:p>
        </w:tc>
      </w:tr>
      <w:tr w:rsidR="00746257" w:rsidRPr="00E7450B" w14:paraId="7C2755F4" w14:textId="77777777" w:rsidTr="00A10C6A">
        <w:trPr>
          <w:trHeight w:val="1087"/>
        </w:trPr>
        <w:tc>
          <w:tcPr>
            <w:tcW w:w="989" w:type="dxa"/>
            <w:shd w:val="clear" w:color="auto" w:fill="FFFFFF" w:themeFill="background1"/>
          </w:tcPr>
          <w:p w14:paraId="33A29ED3" w14:textId="77777777" w:rsidR="00746257" w:rsidRPr="00CA4A96" w:rsidRDefault="00746257" w:rsidP="00A10C6A">
            <w:pPr>
              <w:pStyle w:val="VRQABodyText"/>
            </w:pPr>
            <w:r>
              <w:t>5</w:t>
            </w:r>
          </w:p>
        </w:tc>
        <w:tc>
          <w:tcPr>
            <w:tcW w:w="2714" w:type="dxa"/>
            <w:shd w:val="clear" w:color="auto" w:fill="FFFFFF" w:themeFill="background1"/>
          </w:tcPr>
          <w:p w14:paraId="00B3C34C"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0B57E865" w14:textId="77777777" w:rsidR="00746257" w:rsidRPr="00CA4A96" w:rsidRDefault="00746257" w:rsidP="00A10C6A">
            <w:pPr>
              <w:pStyle w:val="VRQABodyText"/>
            </w:pPr>
            <w:r>
              <w:t>5.1</w:t>
            </w:r>
          </w:p>
        </w:tc>
        <w:tc>
          <w:tcPr>
            <w:tcW w:w="5800" w:type="dxa"/>
            <w:shd w:val="clear" w:color="auto" w:fill="FFFFFF" w:themeFill="background1"/>
          </w:tcPr>
          <w:p w14:paraId="467B1D7E" w14:textId="77777777" w:rsidR="00746257" w:rsidRPr="00CA4A96" w:rsidRDefault="00746257" w:rsidP="00A10C6A">
            <w:pPr>
              <w:pStyle w:val="VRQABodyText"/>
            </w:pPr>
            <w:r>
              <w:t xml:space="preserve">Clear worksite, </w:t>
            </w:r>
            <w:r w:rsidRPr="00704ACF">
              <w:t>recycle or store un</w:t>
            </w:r>
            <w:r>
              <w:t>u</w:t>
            </w:r>
            <w:r w:rsidRPr="00704ACF">
              <w:t>sed material and dispose safely of waste</w:t>
            </w:r>
            <w:r w:rsidDel="0033582F">
              <w:t xml:space="preserve"> </w:t>
            </w:r>
            <w:r w:rsidRPr="00504526">
              <w:t xml:space="preserve">according to workplace </w:t>
            </w:r>
            <w:r>
              <w:t>and environmental procedures</w:t>
            </w:r>
          </w:p>
        </w:tc>
      </w:tr>
      <w:tr w:rsidR="00746257" w:rsidRPr="00E7450B" w14:paraId="1F99B2E1" w14:textId="77777777" w:rsidTr="00A10C6A">
        <w:trPr>
          <w:trHeight w:val="846"/>
        </w:trPr>
        <w:tc>
          <w:tcPr>
            <w:tcW w:w="989" w:type="dxa"/>
            <w:shd w:val="clear" w:color="auto" w:fill="FFFFFF" w:themeFill="background1"/>
          </w:tcPr>
          <w:p w14:paraId="0C197ECF" w14:textId="77777777" w:rsidR="00746257" w:rsidRPr="00CA4A96" w:rsidRDefault="00746257" w:rsidP="00A10C6A">
            <w:pPr>
              <w:pStyle w:val="VRQABodyText"/>
            </w:pPr>
          </w:p>
        </w:tc>
        <w:tc>
          <w:tcPr>
            <w:tcW w:w="2714" w:type="dxa"/>
            <w:shd w:val="clear" w:color="auto" w:fill="FFFFFF" w:themeFill="background1"/>
          </w:tcPr>
          <w:p w14:paraId="492286C4" w14:textId="77777777" w:rsidR="00746257" w:rsidRPr="00CA4A96" w:rsidRDefault="00746257" w:rsidP="00A10C6A">
            <w:pPr>
              <w:pStyle w:val="VRQABodyText"/>
            </w:pPr>
          </w:p>
        </w:tc>
        <w:tc>
          <w:tcPr>
            <w:tcW w:w="567" w:type="dxa"/>
            <w:shd w:val="clear" w:color="auto" w:fill="FFFFFF" w:themeFill="background1"/>
          </w:tcPr>
          <w:p w14:paraId="4C98F68D" w14:textId="77777777" w:rsidR="00746257" w:rsidRPr="00CA4A96" w:rsidRDefault="00746257" w:rsidP="00A10C6A">
            <w:pPr>
              <w:pStyle w:val="VRQABodyText"/>
            </w:pPr>
            <w:r>
              <w:t>5.2</w:t>
            </w:r>
          </w:p>
        </w:tc>
        <w:tc>
          <w:tcPr>
            <w:tcW w:w="5800" w:type="dxa"/>
            <w:shd w:val="clear" w:color="auto" w:fill="FFFFFF" w:themeFill="background1"/>
          </w:tcPr>
          <w:p w14:paraId="233767E6"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667030C9"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6FC007D2" w14:textId="77777777" w:rsidTr="00A10C6A">
        <w:trPr>
          <w:trHeight w:val="363"/>
        </w:trPr>
        <w:tc>
          <w:tcPr>
            <w:tcW w:w="10070" w:type="dxa"/>
            <w:tcBorders>
              <w:top w:val="nil"/>
              <w:left w:val="nil"/>
              <w:bottom w:val="nil"/>
              <w:right w:val="nil"/>
            </w:tcBorders>
            <w:shd w:val="clear" w:color="auto" w:fill="103D64" w:themeFill="text2"/>
          </w:tcPr>
          <w:p w14:paraId="790C810F"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4BF73956" w14:textId="77777777" w:rsidTr="00A10C6A">
        <w:trPr>
          <w:trHeight w:val="957"/>
        </w:trPr>
        <w:tc>
          <w:tcPr>
            <w:tcW w:w="10070" w:type="dxa"/>
            <w:tcBorders>
              <w:top w:val="nil"/>
              <w:left w:val="nil"/>
              <w:bottom w:val="nil"/>
              <w:right w:val="nil"/>
            </w:tcBorders>
          </w:tcPr>
          <w:p w14:paraId="34F8E85E" w14:textId="77777777" w:rsidR="00746257" w:rsidRPr="00F504D4" w:rsidRDefault="00746257" w:rsidP="00A10C6A">
            <w:pPr>
              <w:pStyle w:val="VRQABodyText"/>
            </w:pPr>
            <w:r>
              <w:t>N/A</w:t>
            </w:r>
          </w:p>
        </w:tc>
      </w:tr>
    </w:tbl>
    <w:p w14:paraId="665F7441"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32A39F31"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76FBBD8C"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207F4A8C" w14:textId="77777777" w:rsidTr="00A10C6A">
        <w:trPr>
          <w:trHeight w:val="620"/>
        </w:trPr>
        <w:tc>
          <w:tcPr>
            <w:tcW w:w="5000" w:type="pct"/>
            <w:gridSpan w:val="5"/>
            <w:tcBorders>
              <w:top w:val="nil"/>
              <w:left w:val="nil"/>
              <w:bottom w:val="single" w:sz="4" w:space="0" w:color="auto"/>
              <w:right w:val="nil"/>
            </w:tcBorders>
          </w:tcPr>
          <w:p w14:paraId="4A1EF3E4"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1C3F9AE7" w14:textId="77777777" w:rsidTr="00A10C6A">
        <w:trPr>
          <w:trHeight w:val="42"/>
        </w:trPr>
        <w:tc>
          <w:tcPr>
            <w:tcW w:w="1690" w:type="pct"/>
            <w:gridSpan w:val="2"/>
          </w:tcPr>
          <w:p w14:paraId="4E5B92BB"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A1900C7"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235C19A1" w14:textId="77777777" w:rsidTr="00A10C6A">
        <w:trPr>
          <w:trHeight w:val="31"/>
        </w:trPr>
        <w:tc>
          <w:tcPr>
            <w:tcW w:w="1690" w:type="pct"/>
            <w:gridSpan w:val="2"/>
            <w:tcBorders>
              <w:top w:val="single" w:sz="4" w:space="0" w:color="auto"/>
              <w:bottom w:val="single" w:sz="4" w:space="0" w:color="auto"/>
            </w:tcBorders>
          </w:tcPr>
          <w:p w14:paraId="4F2643C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02AAB8" w14:textId="0C52F6E8" w:rsidR="00746257" w:rsidRPr="008447A8" w:rsidRDefault="00746257" w:rsidP="00746257">
            <w:pPr>
              <w:pStyle w:val="VRQABullet1"/>
              <w:spacing w:line="264" w:lineRule="auto"/>
              <w:rPr>
                <w:szCs w:val="24"/>
              </w:rPr>
            </w:pPr>
            <w:r w:rsidRPr="00504526">
              <w:t xml:space="preserve">interpret workplace </w:t>
            </w:r>
            <w:r w:rsidR="000107C6" w:rsidRPr="00504526">
              <w:t>documentation,</w:t>
            </w:r>
            <w:r w:rsidR="000107C6">
              <w:t xml:space="preserve"> plans</w:t>
            </w:r>
            <w:r>
              <w:t>,</w:t>
            </w:r>
            <w:r w:rsidRPr="00504526">
              <w:t xml:space="preserve"> drawings and specifications relating to </w:t>
            </w:r>
            <w:r>
              <w:t xml:space="preserve">the assembly and </w:t>
            </w:r>
            <w:r w:rsidRPr="00504526">
              <w:t xml:space="preserve">installation of </w:t>
            </w:r>
            <w:r>
              <w:t>pod components</w:t>
            </w:r>
          </w:p>
        </w:tc>
      </w:tr>
      <w:tr w:rsidR="00746257" w:rsidRPr="00E7450B" w14:paraId="1AEBD40B" w14:textId="77777777" w:rsidTr="00A10C6A">
        <w:trPr>
          <w:trHeight w:val="31"/>
        </w:trPr>
        <w:tc>
          <w:tcPr>
            <w:tcW w:w="1690" w:type="pct"/>
            <w:gridSpan w:val="2"/>
            <w:tcBorders>
              <w:top w:val="single" w:sz="4" w:space="0" w:color="auto"/>
              <w:bottom w:val="single" w:sz="4" w:space="0" w:color="auto"/>
            </w:tcBorders>
          </w:tcPr>
          <w:p w14:paraId="1F50059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BF32C00"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20E5DBEF" w14:textId="77777777" w:rsidTr="00A10C6A">
        <w:trPr>
          <w:trHeight w:val="31"/>
        </w:trPr>
        <w:tc>
          <w:tcPr>
            <w:tcW w:w="1690" w:type="pct"/>
            <w:gridSpan w:val="2"/>
            <w:tcBorders>
              <w:top w:val="single" w:sz="4" w:space="0" w:color="auto"/>
              <w:bottom w:val="single" w:sz="4" w:space="0" w:color="auto"/>
            </w:tcBorders>
          </w:tcPr>
          <w:p w14:paraId="64326DE1"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DAE404E"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4D5A9689" w14:textId="77777777" w:rsidTr="00A10C6A">
        <w:trPr>
          <w:trHeight w:val="31"/>
        </w:trPr>
        <w:tc>
          <w:tcPr>
            <w:tcW w:w="1690" w:type="pct"/>
            <w:gridSpan w:val="2"/>
            <w:tcBorders>
              <w:top w:val="single" w:sz="4" w:space="0" w:color="auto"/>
              <w:bottom w:val="single" w:sz="4" w:space="0" w:color="auto"/>
            </w:tcBorders>
          </w:tcPr>
          <w:p w14:paraId="2D33335F"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0468B4C"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3F30BCE0" w14:textId="77777777" w:rsidTr="00A10C6A">
        <w:trPr>
          <w:trHeight w:val="31"/>
        </w:trPr>
        <w:tc>
          <w:tcPr>
            <w:tcW w:w="1690" w:type="pct"/>
            <w:gridSpan w:val="2"/>
            <w:tcBorders>
              <w:top w:val="single" w:sz="4" w:space="0" w:color="auto"/>
              <w:bottom w:val="single" w:sz="4" w:space="0" w:color="auto"/>
            </w:tcBorders>
          </w:tcPr>
          <w:p w14:paraId="274DDAE4"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0D31D7D" w14:textId="77777777" w:rsidR="00746257" w:rsidRDefault="00746257" w:rsidP="00746257">
            <w:pPr>
              <w:pStyle w:val="VRQABullet1"/>
              <w:spacing w:line="264" w:lineRule="auto"/>
              <w:rPr>
                <w:szCs w:val="22"/>
              </w:rPr>
            </w:pPr>
            <w:r>
              <w:rPr>
                <w:szCs w:val="22"/>
              </w:rPr>
              <w:t xml:space="preserve">use digital construction technology </w:t>
            </w:r>
          </w:p>
          <w:p w14:paraId="6E1F3B3E"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378AF131"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4BCAA0E3" w14:textId="77777777" w:rsidR="00746257" w:rsidRPr="00996C23" w:rsidRDefault="00746257" w:rsidP="00A10C6A"/>
        </w:tc>
      </w:tr>
      <w:tr w:rsidR="00746257" w:rsidRPr="00E7450B" w14:paraId="03B04FA5"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853BEA3"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C56B3F" w14:textId="77777777" w:rsidR="00746257" w:rsidRPr="00EA4C69" w:rsidRDefault="00746257" w:rsidP="00A10C6A">
            <w:pPr>
              <w:pStyle w:val="AccredTemplate"/>
              <w:rPr>
                <w:sz w:val="22"/>
                <w:szCs w:val="22"/>
              </w:rPr>
            </w:pPr>
          </w:p>
        </w:tc>
      </w:tr>
      <w:tr w:rsidR="00746257" w:rsidRPr="00E7450B" w14:paraId="03548AEA" w14:textId="77777777" w:rsidTr="00A10C6A">
        <w:trPr>
          <w:trHeight w:val="363"/>
        </w:trPr>
        <w:tc>
          <w:tcPr>
            <w:tcW w:w="1372" w:type="pct"/>
            <w:vMerge/>
            <w:tcBorders>
              <w:left w:val="nil"/>
              <w:bottom w:val="dotted" w:sz="2" w:space="0" w:color="888B8D" w:themeColor="accent2"/>
              <w:right w:val="single" w:sz="4" w:space="0" w:color="auto"/>
            </w:tcBorders>
          </w:tcPr>
          <w:p w14:paraId="1DEC14E1"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4E9CE7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18A24CBA"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566367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5D44443A"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EFA4C79"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248A5564" w14:textId="77777777" w:rsidTr="00A10C6A">
        <w:trPr>
          <w:trHeight w:val="363"/>
        </w:trPr>
        <w:tc>
          <w:tcPr>
            <w:tcW w:w="1372" w:type="pct"/>
            <w:vMerge/>
            <w:tcBorders>
              <w:left w:val="nil"/>
              <w:bottom w:val="dotted" w:sz="2" w:space="0" w:color="888B8D" w:themeColor="accent2"/>
              <w:right w:val="single" w:sz="4" w:space="0" w:color="auto"/>
            </w:tcBorders>
          </w:tcPr>
          <w:p w14:paraId="5D61D506"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3632DB" w14:textId="2B024F40" w:rsidR="00746257" w:rsidRPr="00EA4C69" w:rsidRDefault="00746257" w:rsidP="00A10C6A">
            <w:pPr>
              <w:pStyle w:val="VRQABodyText"/>
              <w:rPr>
                <w:rFonts w:eastAsia="Times New Roman"/>
                <w:color w:val="555559"/>
                <w:lang w:eastAsia="x-none"/>
              </w:rPr>
            </w:pPr>
            <w:r>
              <w:t>VU</w:t>
            </w:r>
            <w:r w:rsidR="00CC4C6F">
              <w:t>23662</w:t>
            </w:r>
            <w:r w:rsidRPr="00996C23">
              <w:t xml:space="preserve"> </w:t>
            </w:r>
            <w:r>
              <w:t>Install prefabricated pod components</w:t>
            </w:r>
          </w:p>
        </w:tc>
        <w:tc>
          <w:tcPr>
            <w:tcW w:w="1209" w:type="pct"/>
            <w:tcBorders>
              <w:top w:val="single" w:sz="4" w:space="0" w:color="auto"/>
              <w:left w:val="single" w:sz="4" w:space="0" w:color="auto"/>
              <w:bottom w:val="single" w:sz="4" w:space="0" w:color="auto"/>
              <w:right w:val="single" w:sz="4" w:space="0" w:color="auto"/>
            </w:tcBorders>
          </w:tcPr>
          <w:p w14:paraId="7349C6B5" w14:textId="77777777" w:rsidR="00746257" w:rsidRPr="00996C23" w:rsidRDefault="00746257" w:rsidP="00A10C6A">
            <w:pPr>
              <w:pStyle w:val="VRQABodyText"/>
            </w:pPr>
            <w:r>
              <w:t>VU22706</w:t>
            </w:r>
            <w:r w:rsidRPr="00996C23">
              <w:t xml:space="preserve"> </w:t>
            </w:r>
            <w:r>
              <w:t>Install prefabricated pod components</w:t>
            </w:r>
          </w:p>
        </w:tc>
        <w:tc>
          <w:tcPr>
            <w:tcW w:w="1210" w:type="pct"/>
            <w:tcBorders>
              <w:top w:val="single" w:sz="4" w:space="0" w:color="auto"/>
              <w:left w:val="single" w:sz="4" w:space="0" w:color="auto"/>
              <w:bottom w:val="single" w:sz="4" w:space="0" w:color="auto"/>
              <w:right w:val="single" w:sz="4" w:space="0" w:color="auto"/>
            </w:tcBorders>
          </w:tcPr>
          <w:p w14:paraId="70591512" w14:textId="77777777" w:rsidR="00746257" w:rsidRPr="00996C23" w:rsidDel="009030EE" w:rsidRDefault="00746257" w:rsidP="00A10C6A">
            <w:pPr>
              <w:pStyle w:val="VRQABodyText"/>
            </w:pPr>
            <w:r>
              <w:t>E</w:t>
            </w:r>
            <w:r w:rsidRPr="00996C23">
              <w:t xml:space="preserve">quivalent </w:t>
            </w:r>
          </w:p>
        </w:tc>
      </w:tr>
      <w:tr w:rsidR="00746257" w:rsidRPr="00E7450B" w14:paraId="42BC9CAA"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69FAAEE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1158C85" w14:textId="77777777" w:rsidR="00746257" w:rsidRPr="00EA4C69" w:rsidDel="009030EE" w:rsidRDefault="00746257" w:rsidP="00A10C6A">
            <w:pPr>
              <w:pStyle w:val="AccredTemplate"/>
              <w:rPr>
                <w:color w:val="auto"/>
                <w:sz w:val="22"/>
                <w:szCs w:val="22"/>
              </w:rPr>
            </w:pPr>
          </w:p>
        </w:tc>
      </w:tr>
    </w:tbl>
    <w:p w14:paraId="58D2F122"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2F799B37"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48E4A74" w14:textId="77777777" w:rsidTr="00A10C6A">
        <w:trPr>
          <w:trHeight w:val="363"/>
        </w:trPr>
        <w:tc>
          <w:tcPr>
            <w:tcW w:w="10065" w:type="dxa"/>
            <w:gridSpan w:val="2"/>
            <w:tcBorders>
              <w:top w:val="nil"/>
              <w:bottom w:val="nil"/>
            </w:tcBorders>
            <w:shd w:val="clear" w:color="auto" w:fill="103D64" w:themeFill="text2"/>
          </w:tcPr>
          <w:p w14:paraId="67445C1A"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33F27061" w14:textId="77777777" w:rsidTr="00A10C6A">
        <w:trPr>
          <w:trHeight w:val="561"/>
        </w:trPr>
        <w:tc>
          <w:tcPr>
            <w:tcW w:w="2283" w:type="dxa"/>
            <w:tcBorders>
              <w:top w:val="nil"/>
              <w:left w:val="nil"/>
              <w:bottom w:val="nil"/>
              <w:right w:val="dotted" w:sz="4" w:space="0" w:color="888B8D" w:themeColor="accent2"/>
            </w:tcBorders>
          </w:tcPr>
          <w:p w14:paraId="21CB2B65"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A4C80B6" w14:textId="50EBC06E" w:rsidR="00746257" w:rsidRPr="00996C23" w:rsidRDefault="00746257" w:rsidP="00A10C6A">
            <w:pPr>
              <w:rPr>
                <w:rStyle w:val="Strong"/>
              </w:rPr>
            </w:pPr>
            <w:r w:rsidRPr="00996C23">
              <w:rPr>
                <w:rStyle w:val="Strong"/>
              </w:rPr>
              <w:t xml:space="preserve">Assessment </w:t>
            </w:r>
            <w:r w:rsidRPr="00D35ED9">
              <w:rPr>
                <w:rStyle w:val="Strong"/>
              </w:rPr>
              <w:t>Requirements for VU</w:t>
            </w:r>
            <w:r w:rsidR="00CC4C6F">
              <w:rPr>
                <w:rStyle w:val="Strong"/>
              </w:rPr>
              <w:t>23662</w:t>
            </w:r>
            <w:r w:rsidRPr="00D35ED9">
              <w:rPr>
                <w:rStyle w:val="Strong"/>
              </w:rPr>
              <w:t xml:space="preserve"> Install prefabricated pod components</w:t>
            </w:r>
          </w:p>
        </w:tc>
      </w:tr>
      <w:tr w:rsidR="00746257" w:rsidRPr="00E7450B" w14:paraId="562E5C4B"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76CDFDCB"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78E5CAA" w14:textId="77777777" w:rsidR="00746257" w:rsidRPr="00E16C61" w:rsidRDefault="00746257" w:rsidP="00A10C6A">
            <w:pPr>
              <w:pStyle w:val="VRQABodyText"/>
            </w:pPr>
            <w:r w:rsidRPr="00E16C61">
              <w:t>There must be evidence the learner has completed the tasks outlined in the elements and performance criteria of this unit and has installed at least one pod system for a prefabrication construction project.</w:t>
            </w:r>
          </w:p>
          <w:p w14:paraId="0B85D2A2" w14:textId="3AAEF141" w:rsidR="00746257" w:rsidRPr="00686D34" w:rsidRDefault="00746257" w:rsidP="00A10C6A">
            <w:pPr>
              <w:pStyle w:val="VRQABodyText"/>
            </w:pPr>
            <w:r w:rsidRPr="00686D34">
              <w:t xml:space="preserve">In completing the above, there must also be </w:t>
            </w:r>
            <w:r w:rsidR="00257567">
              <w:t xml:space="preserve">critical </w:t>
            </w:r>
            <w:r w:rsidRPr="00686D34">
              <w:t>evidence that the learner has:</w:t>
            </w:r>
          </w:p>
          <w:p w14:paraId="27EE4168"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7A50013A" w14:textId="77777777" w:rsidR="00746257" w:rsidRDefault="00746257" w:rsidP="00746257">
            <w:pPr>
              <w:pStyle w:val="VRQABullet1"/>
              <w:spacing w:line="264" w:lineRule="auto"/>
            </w:pPr>
            <w:r>
              <w:t>checked logistics and storage of prefabricated pod components</w:t>
            </w:r>
          </w:p>
          <w:p w14:paraId="6A4C1517"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lifting and sequencing prefabricated pod components and tasks to meet quality standards and timelines</w:t>
            </w:r>
          </w:p>
          <w:p w14:paraId="03D1F956" w14:textId="77777777" w:rsidR="00746257" w:rsidRDefault="00746257" w:rsidP="00746257">
            <w:pPr>
              <w:pStyle w:val="VRQABullet1"/>
              <w:spacing w:line="264" w:lineRule="auto"/>
            </w:pPr>
            <w:r>
              <w:t>applied the appropriate corrective action in dealing with unexpected situations</w:t>
            </w:r>
          </w:p>
          <w:p w14:paraId="295713E3" w14:textId="77777777" w:rsidR="00746257" w:rsidRDefault="00746257" w:rsidP="00746257">
            <w:pPr>
              <w:pStyle w:val="VRQABullet1"/>
              <w:spacing w:line="264" w:lineRule="auto"/>
            </w:pPr>
            <w:r>
              <w:t>completed preparatory work for proper fit</w:t>
            </w:r>
          </w:p>
          <w:p w14:paraId="0CA2B56C" w14:textId="77777777" w:rsidR="00746257" w:rsidRPr="001178E5" w:rsidRDefault="00746257" w:rsidP="00746257">
            <w:pPr>
              <w:pStyle w:val="VRQABullet1"/>
              <w:spacing w:line="264" w:lineRule="auto"/>
            </w:pPr>
            <w:r>
              <w:t>ensured connection to mechanical, electrical and plumbing systems</w:t>
            </w:r>
          </w:p>
          <w:p w14:paraId="5916AE6C"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2697E76A"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979B23"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76B27"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0D467E0E" w14:textId="77777777" w:rsidR="00746257" w:rsidRDefault="00746257" w:rsidP="00746257">
            <w:pPr>
              <w:pStyle w:val="VRQABullet1"/>
              <w:spacing w:line="264" w:lineRule="auto"/>
            </w:pPr>
            <w:r>
              <w:t>offsite and onsite construction approaches for prefabricated pod systems, including bathroom, combi, kitchen and laundry pods</w:t>
            </w:r>
          </w:p>
          <w:p w14:paraId="645E8C1E"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pod construction, including working safely at heights and emergency procedures</w:t>
            </w:r>
          </w:p>
          <w:p w14:paraId="1A323B1C" w14:textId="77777777" w:rsidR="00746257" w:rsidRDefault="00746257" w:rsidP="00746257">
            <w:pPr>
              <w:pStyle w:val="VRQABullet1"/>
              <w:spacing w:line="264" w:lineRule="auto"/>
            </w:pPr>
            <w:r>
              <w:t>off-site logistics and traffic management for deliveries onsite</w:t>
            </w:r>
          </w:p>
          <w:p w14:paraId="14125D58" w14:textId="77777777" w:rsidR="00746257" w:rsidRPr="003B22FB" w:rsidRDefault="00746257" w:rsidP="00746257">
            <w:pPr>
              <w:pStyle w:val="VRQABullet1"/>
              <w:spacing w:line="264" w:lineRule="auto"/>
            </w:pPr>
            <w:r>
              <w:t>importance of onsite installation sequencing, and implications for not planning and monitoring</w:t>
            </w:r>
          </w:p>
          <w:p w14:paraId="1F93A6FA" w14:textId="77777777" w:rsidR="00746257" w:rsidRDefault="00746257" w:rsidP="00746257">
            <w:pPr>
              <w:pStyle w:val="VRQABullet1"/>
              <w:spacing w:line="264" w:lineRule="auto"/>
            </w:pPr>
            <w:r>
              <w:t>basic design, offsite manufacturing process and materials used in manufactured pod components, including damage and weather effects associated with materials</w:t>
            </w:r>
          </w:p>
          <w:p w14:paraId="7E798C86" w14:textId="77777777" w:rsidR="00746257" w:rsidRDefault="00746257" w:rsidP="00746257">
            <w:pPr>
              <w:pStyle w:val="VRQABullet1"/>
              <w:spacing w:line="264" w:lineRule="auto"/>
            </w:pPr>
            <w:r>
              <w:t>tools, equipment and materials used in installing pod components, including maintenance and safe operating procedures</w:t>
            </w:r>
          </w:p>
          <w:p w14:paraId="1810EA5E" w14:textId="77777777" w:rsidR="00746257" w:rsidRDefault="00746257" w:rsidP="00746257">
            <w:pPr>
              <w:pStyle w:val="VRQABullet1"/>
              <w:spacing w:line="264" w:lineRule="auto"/>
            </w:pPr>
            <w:r>
              <w:t>range of lifting and landing platforms used for different prefabricated pod installations</w:t>
            </w:r>
          </w:p>
          <w:p w14:paraId="6453E260" w14:textId="7F5CDFFC" w:rsidR="006F3E55" w:rsidRDefault="006F3E55" w:rsidP="006F3E55">
            <w:pPr>
              <w:pStyle w:val="VRQABullet1"/>
              <w:spacing w:line="264" w:lineRule="auto"/>
            </w:pPr>
            <w:r>
              <w:t xml:space="preserve">processes </w:t>
            </w:r>
            <w:r w:rsidR="001D40E5">
              <w:t>and han</w:t>
            </w:r>
            <w:r w:rsidR="009F67C1">
              <w:t>d</w:t>
            </w:r>
            <w:r w:rsidR="001D40E5">
              <w:t xml:space="preserve"> signals </w:t>
            </w:r>
            <w:r>
              <w:t>used for assisting crane operators</w:t>
            </w:r>
          </w:p>
          <w:p w14:paraId="5BFBCB06" w14:textId="77777777" w:rsidR="00746257" w:rsidRDefault="00746257" w:rsidP="00746257">
            <w:pPr>
              <w:pStyle w:val="VRQABullet1"/>
              <w:spacing w:line="264" w:lineRule="auto"/>
            </w:pPr>
            <w:r>
              <w:t>types and purposes of fixings and sealants</w:t>
            </w:r>
          </w:p>
          <w:p w14:paraId="65A88BD4" w14:textId="77777777" w:rsidR="00746257" w:rsidRDefault="00746257" w:rsidP="00746257">
            <w:pPr>
              <w:pStyle w:val="VRQABullet1"/>
              <w:spacing w:line="264" w:lineRule="auto"/>
            </w:pPr>
            <w:r>
              <w:t>fire resistance rating</w:t>
            </w:r>
          </w:p>
          <w:p w14:paraId="0E093E60" w14:textId="77777777" w:rsidR="00746257" w:rsidRDefault="00746257" w:rsidP="00746257">
            <w:pPr>
              <w:pStyle w:val="VRQABullet1"/>
              <w:spacing w:line="264" w:lineRule="auto"/>
            </w:pPr>
            <w:r>
              <w:t>mechanical, electrical and plumbing systems used for pod installation</w:t>
            </w:r>
          </w:p>
          <w:p w14:paraId="13AAB41B" w14:textId="77777777" w:rsidR="00746257" w:rsidRDefault="00746257" w:rsidP="00746257">
            <w:pPr>
              <w:pStyle w:val="VRQABullet1"/>
              <w:spacing w:line="264" w:lineRule="auto"/>
            </w:pPr>
            <w:r>
              <w:t>building codes and inspection checks relevant to prefabricated pod construction</w:t>
            </w:r>
          </w:p>
          <w:p w14:paraId="16CC3160" w14:textId="77777777" w:rsidR="00746257" w:rsidRPr="003B22FB" w:rsidRDefault="00746257" w:rsidP="00746257">
            <w:pPr>
              <w:pStyle w:val="VRQABullet1"/>
              <w:spacing w:line="264" w:lineRule="auto"/>
            </w:pPr>
            <w:r>
              <w:lastRenderedPageBreak/>
              <w:t xml:space="preserve">content, </w:t>
            </w:r>
            <w:r w:rsidRPr="003B22FB">
              <w:t>terms and symbols used in drawings and specifications relevant</w:t>
            </w:r>
            <w:r>
              <w:t xml:space="preserve"> to pod installation</w:t>
            </w:r>
          </w:p>
          <w:p w14:paraId="328EE0E1"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pods onsite, including measure accuracy against tolerance acceptance, order of sequences, risk and time management</w:t>
            </w:r>
          </w:p>
          <w:p w14:paraId="2E55E9A3" w14:textId="77777777" w:rsidR="00746257" w:rsidRDefault="00746257" w:rsidP="00746257">
            <w:pPr>
              <w:pStyle w:val="VRQABullet1"/>
              <w:spacing w:line="264" w:lineRule="auto"/>
            </w:pPr>
            <w:r>
              <w:t>acceptable tolerances for different materials, component structures and fixings</w:t>
            </w:r>
          </w:p>
          <w:p w14:paraId="30F0DA26" w14:textId="77777777" w:rsidR="00746257" w:rsidRDefault="00746257" w:rsidP="00746257">
            <w:pPr>
              <w:pStyle w:val="VRQABullet1"/>
              <w:spacing w:line="264" w:lineRule="auto"/>
            </w:pPr>
            <w:r>
              <w:t>processes and equipment used for levelling</w:t>
            </w:r>
          </w:p>
          <w:p w14:paraId="22EDA5AB" w14:textId="5F0F3F8F" w:rsidR="00746257" w:rsidRDefault="00746257" w:rsidP="00746257">
            <w:pPr>
              <w:pStyle w:val="VRQABullet1"/>
              <w:spacing w:line="264" w:lineRule="auto"/>
            </w:pPr>
            <w:r>
              <w:t xml:space="preserve">principles of Lean </w:t>
            </w:r>
            <w:r w:rsidRPr="00AF4CA7">
              <w:t>5S</w:t>
            </w:r>
            <w:r w:rsidR="008B39EF">
              <w:t xml:space="preserve"> methodology</w:t>
            </w:r>
            <w:r w:rsidRPr="00AF4CA7">
              <w:t xml:space="preserve"> </w:t>
            </w:r>
            <w:r>
              <w:t>in relation to pod installation</w:t>
            </w:r>
          </w:p>
          <w:p w14:paraId="11F95E00" w14:textId="77777777" w:rsidR="00746257" w:rsidRPr="000B4A2C" w:rsidRDefault="00746257" w:rsidP="00746257">
            <w:pPr>
              <w:pStyle w:val="VRQABullet1"/>
              <w:spacing w:line="264" w:lineRule="auto"/>
              <w:rPr>
                <w:szCs w:val="22"/>
                <w:lang w:val="en"/>
              </w:rPr>
            </w:pPr>
            <w:r>
              <w:t>environmentally sustainable practices relevant to pod installation, including safe disposal and recycling of waste.</w:t>
            </w:r>
          </w:p>
        </w:tc>
      </w:tr>
      <w:tr w:rsidR="00746257" w:rsidRPr="00E7450B" w14:paraId="4F6E983E"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9596F0"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CC4F55"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60C10B3" w14:textId="77777777" w:rsidR="00746257" w:rsidRPr="00686D34" w:rsidRDefault="00746257" w:rsidP="00A10C6A">
            <w:pPr>
              <w:pStyle w:val="VRQABodyText"/>
            </w:pPr>
            <w:r w:rsidRPr="00686D34">
              <w:t>Assessment must ensure access to:</w:t>
            </w:r>
          </w:p>
          <w:p w14:paraId="67E96BEF" w14:textId="77777777" w:rsidR="00746257" w:rsidRPr="009F04FF" w:rsidRDefault="00746257" w:rsidP="00746257">
            <w:pPr>
              <w:pStyle w:val="VRQABullet1"/>
              <w:spacing w:line="264" w:lineRule="auto"/>
            </w:pPr>
            <w:r w:rsidRPr="009F04FF">
              <w:t xml:space="preserve">industry </w:t>
            </w:r>
            <w:r>
              <w:t xml:space="preserve">prefabricated pod components, </w:t>
            </w:r>
            <w:r w:rsidRPr="009F04FF">
              <w:t>materials, tools and equipment</w:t>
            </w:r>
            <w:r>
              <w:t>, including personal protective and safety equipment</w:t>
            </w:r>
            <w:r w:rsidRPr="009F04FF">
              <w:t xml:space="preserve"> </w:t>
            </w:r>
          </w:p>
          <w:p w14:paraId="00DE968E" w14:textId="77777777" w:rsidR="00746257" w:rsidRDefault="00746257" w:rsidP="00746257">
            <w:pPr>
              <w:pStyle w:val="VRQABullet1"/>
              <w:spacing w:line="264" w:lineRule="auto"/>
            </w:pPr>
            <w:r>
              <w:t xml:space="preserve">job requirements, including </w:t>
            </w:r>
            <w:r w:rsidRPr="009F04FF">
              <w:t>relevant plans and specifications</w:t>
            </w:r>
          </w:p>
          <w:p w14:paraId="76427A2F" w14:textId="77777777" w:rsidR="00746257" w:rsidRDefault="00746257" w:rsidP="00746257">
            <w:pPr>
              <w:pStyle w:val="VRQABullet1"/>
              <w:spacing w:line="264" w:lineRule="auto"/>
            </w:pPr>
            <w:r>
              <w:t xml:space="preserve">relevant workplace policies and procedures which cover design specifications, industry standards, building codes and regulations and safety requirements. </w:t>
            </w:r>
          </w:p>
          <w:p w14:paraId="6F564A8B" w14:textId="77777777" w:rsidR="00746257" w:rsidRPr="00FA27B5" w:rsidRDefault="00746257" w:rsidP="00A10C6A">
            <w:pPr>
              <w:pStyle w:val="VRQABodyText"/>
              <w:rPr>
                <w:rStyle w:val="Strong"/>
              </w:rPr>
            </w:pPr>
            <w:r w:rsidRPr="00FA27B5">
              <w:rPr>
                <w:rStyle w:val="Strong"/>
              </w:rPr>
              <w:t>Assessor requirements</w:t>
            </w:r>
          </w:p>
          <w:p w14:paraId="5C76AA42" w14:textId="77777777" w:rsidR="00746257" w:rsidRPr="000B4A2C" w:rsidRDefault="00746257" w:rsidP="00A10C6A">
            <w:pPr>
              <w:pStyle w:val="VRQABodyText"/>
              <w:rPr>
                <w:i/>
                <w:iCs/>
              </w:rPr>
            </w:pPr>
            <w:r w:rsidRPr="00FA27B5">
              <w:t>No specialist vocational competency requirements for assessors apply to this unit.</w:t>
            </w:r>
          </w:p>
        </w:tc>
      </w:tr>
    </w:tbl>
    <w:p w14:paraId="60D35C70" w14:textId="77777777" w:rsidR="00746257" w:rsidRDefault="00746257" w:rsidP="00746257">
      <w:pPr>
        <w:pStyle w:val="VRQAbulletlist"/>
        <w:spacing w:before="60"/>
        <w:rPr>
          <w:sz w:val="18"/>
          <w:szCs w:val="18"/>
        </w:rPr>
      </w:pPr>
    </w:p>
    <w:p w14:paraId="510A6E7B" w14:textId="7CB7F8FD" w:rsidR="007A56B5" w:rsidRPr="006D426F" w:rsidRDefault="007A56B5" w:rsidP="006D426F">
      <w:pPr>
        <w:rPr>
          <w:rFonts w:ascii="Arial" w:eastAsia="Times New Roman" w:hAnsi="Arial" w:cs="Arial"/>
          <w:color w:val="555559"/>
          <w:sz w:val="18"/>
          <w:szCs w:val="18"/>
          <w:lang w:eastAsia="x-none"/>
        </w:rPr>
      </w:pPr>
    </w:p>
    <w:sectPr w:rsidR="007A56B5" w:rsidRPr="006D426F" w:rsidSect="00740D33">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4AFDF" w14:textId="77777777" w:rsidR="00762C82" w:rsidRDefault="00762C82" w:rsidP="00C535EE">
      <w:r>
        <w:separator/>
      </w:r>
    </w:p>
    <w:p w14:paraId="15BBD7DB" w14:textId="77777777" w:rsidR="00762C82" w:rsidRDefault="00762C82"/>
    <w:p w14:paraId="625497DE" w14:textId="77777777" w:rsidR="00762C82" w:rsidRDefault="00762C82"/>
    <w:p w14:paraId="6252F909" w14:textId="77777777" w:rsidR="00762C82" w:rsidRDefault="00762C82"/>
    <w:p w14:paraId="2428C2DC" w14:textId="77777777" w:rsidR="00762C82" w:rsidRDefault="00762C82"/>
  </w:endnote>
  <w:endnote w:type="continuationSeparator" w:id="0">
    <w:p w14:paraId="7EF2E1D2" w14:textId="77777777" w:rsidR="00762C82" w:rsidRDefault="00762C82" w:rsidP="00C535EE">
      <w:r>
        <w:continuationSeparator/>
      </w:r>
    </w:p>
    <w:p w14:paraId="46CE3C89" w14:textId="77777777" w:rsidR="00762C82" w:rsidRDefault="00762C82"/>
    <w:p w14:paraId="70F5285C" w14:textId="77777777" w:rsidR="00762C82" w:rsidRDefault="00762C82"/>
    <w:p w14:paraId="081A5466" w14:textId="77777777" w:rsidR="00762C82" w:rsidRDefault="00762C82"/>
    <w:p w14:paraId="75249402" w14:textId="77777777" w:rsidR="00762C82" w:rsidRDefault="00762C82"/>
  </w:endnote>
  <w:endnote w:type="continuationNotice" w:id="1">
    <w:p w14:paraId="4F5D6B60" w14:textId="77777777" w:rsidR="00762C82" w:rsidRDefault="00762C82"/>
    <w:p w14:paraId="4DED32B7" w14:textId="77777777" w:rsidR="00762C82" w:rsidRDefault="00762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278F540A" w:rsidR="00EA4375" w:rsidRPr="009D7C68" w:rsidRDefault="00EA4375"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EA4375" w:rsidRPr="00843CAF" w:rsidRDefault="00EA4375"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9125" w14:textId="074F0294" w:rsidR="00087055" w:rsidRDefault="0008705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2BC6B078" w:rsidR="00EA4375" w:rsidRPr="0039609C" w:rsidRDefault="00C50260">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7458" behindDoc="0" locked="0" layoutInCell="0" allowOverlap="1" wp14:anchorId="006CC4EA" wp14:editId="274CC04E">
              <wp:simplePos x="0" y="0"/>
              <wp:positionH relativeFrom="page">
                <wp:posOffset>0</wp:posOffset>
              </wp:positionH>
              <wp:positionV relativeFrom="page">
                <wp:posOffset>10250170</wp:posOffset>
              </wp:positionV>
              <wp:extent cx="7556500" cy="252095"/>
              <wp:effectExtent l="0" t="0" r="0" b="14605"/>
              <wp:wrapNone/>
              <wp:docPr id="12" name="MSIPCM39b949898f3826e92b3be842"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29ECA" w14:textId="51F0D3E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6CC4EA" id="_x0000_t202" coordsize="21600,21600" o:spt="202" path="m,l,21600r21600,l21600,xe">
              <v:stroke joinstyle="miter"/>
              <v:path gradientshapeok="t" o:connecttype="rect"/>
            </v:shapetype>
            <v:shape id="MSIPCM39b949898f3826e92b3be842" o:spid="_x0000_s1041"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674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6DE29ECA" w14:textId="51F0D3E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3AD3832A" w14:textId="26203476" w:rsidR="00EA4375" w:rsidRPr="003A0BDB" w:rsidRDefault="00EA4375"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425" w14:textId="5829C3CF" w:rsidR="00087055" w:rsidRDefault="00C50260">
    <w:pPr>
      <w:pStyle w:val="Footer"/>
    </w:pPr>
    <w:r>
      <w:rPr>
        <w:noProof/>
      </w:rPr>
      <mc:AlternateContent>
        <mc:Choice Requires="wps">
          <w:drawing>
            <wp:anchor distT="0" distB="0" distL="114300" distR="114300" simplePos="1" relativeHeight="251668482" behindDoc="0" locked="0" layoutInCell="0" allowOverlap="1" wp14:anchorId="5549C34D" wp14:editId="3A2417D7">
              <wp:simplePos x="0" y="10250488"/>
              <wp:positionH relativeFrom="page">
                <wp:posOffset>0</wp:posOffset>
              </wp:positionH>
              <wp:positionV relativeFrom="page">
                <wp:posOffset>10250170</wp:posOffset>
              </wp:positionV>
              <wp:extent cx="7556500" cy="252095"/>
              <wp:effectExtent l="0" t="0" r="0" b="14605"/>
              <wp:wrapNone/>
              <wp:docPr id="13" name="MSIPCM497c4d51a22ef680b0bf49d6"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3F135F" w14:textId="3E848A5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49C34D" id="_x0000_t202" coordsize="21600,21600" o:spt="202" path="m,l,21600r21600,l21600,xe">
              <v:stroke joinstyle="miter"/>
              <v:path gradientshapeok="t" o:connecttype="rect"/>
            </v:shapetype>
            <v:shape id="MSIPCM497c4d51a22ef680b0bf49d6" o:spid="_x0000_s1043" type="#_x0000_t202" alt="{&quot;HashCode&quot;:376260202,&quot;Height&quot;:842.0,&quot;Width&quot;:595.0,&quot;Placement&quot;:&quot;Footer&quot;,&quot;Index&quot;:&quot;FirstPage&quot;,&quot;Section&quot;:5,&quot;Top&quot;:0.0,&quot;Left&quot;:0.0}" style="position:absolute;margin-left:0;margin-top:807.1pt;width:595pt;height:19.85pt;z-index:251668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7A3F135F" w14:textId="3E848A5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8F91" w14:textId="3D473CDD" w:rsidR="00087055" w:rsidRDefault="0008705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8416" w14:textId="1CC3DB72" w:rsidR="00EA4375" w:rsidRDefault="00C50260">
    <w:pPr>
      <w:pStyle w:val="Footer"/>
      <w:jc w:val="right"/>
    </w:pPr>
    <w:r>
      <w:rPr>
        <w:noProof/>
      </w:rPr>
      <mc:AlternateContent>
        <mc:Choice Requires="wps">
          <w:drawing>
            <wp:anchor distT="0" distB="0" distL="114300" distR="114300" simplePos="0" relativeHeight="251669506" behindDoc="0" locked="0" layoutInCell="0" allowOverlap="1" wp14:anchorId="20C658CB" wp14:editId="320CE23F">
              <wp:simplePos x="0" y="0"/>
              <wp:positionH relativeFrom="page">
                <wp:posOffset>0</wp:posOffset>
              </wp:positionH>
              <wp:positionV relativeFrom="page">
                <wp:posOffset>10250170</wp:posOffset>
              </wp:positionV>
              <wp:extent cx="7556500" cy="252095"/>
              <wp:effectExtent l="0" t="0" r="0" b="14605"/>
              <wp:wrapNone/>
              <wp:docPr id="16" name="MSIPCM63b24abaadf4602a1b9765b5"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BD994" w14:textId="1254F4DE"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C658CB" id="_x0000_t202" coordsize="21600,21600" o:spt="202" path="m,l,21600r21600,l21600,xe">
              <v:stroke joinstyle="miter"/>
              <v:path gradientshapeok="t" o:connecttype="rect"/>
            </v:shapetype>
            <v:shape id="MSIPCM63b24abaadf4602a1b9765b5" o:spid="_x0000_s104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695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4GAIAACw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uMdiXGQP5Rn3s9BT7wzf1DjE&#10;ljn/zCxyjXOjfv0THlIBNoPBoqQC++tv/pCPFGCUkha1U1D388isoER910jOYnpzE8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MPKz7g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32DBD994" w14:textId="1254F4DE"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sdt>
      <w:sdtPr>
        <w:id w:val="-2018530046"/>
        <w:docPartObj>
          <w:docPartGallery w:val="Page Numbers (Bottom of Page)"/>
          <w:docPartUnique/>
        </w:docPartObj>
      </w:sdtPr>
      <w:sdtEndPr>
        <w:rPr>
          <w:rFonts w:ascii="Arial" w:hAnsi="Arial" w:cs="Arial"/>
          <w:noProof/>
          <w:color w:val="53565A" w:themeColor="text1"/>
          <w:sz w:val="18"/>
          <w:szCs w:val="18"/>
        </w:rPr>
      </w:sdtEndPr>
      <w:sdtContent>
        <w:r w:rsidR="00EA4375" w:rsidRPr="005800A6">
          <w:rPr>
            <w:noProof/>
            <w:sz w:val="22"/>
            <w:szCs w:val="22"/>
            <w:lang w:eastAsia="en-AU"/>
          </w:rPr>
          <w:drawing>
            <wp:inline distT="0" distB="0" distL="0" distR="0" wp14:anchorId="3DD39B38" wp14:editId="79F68922">
              <wp:extent cx="841375" cy="292735"/>
              <wp:effectExtent l="0" t="0" r="15875" b="12065"/>
              <wp:docPr id="27" name="Picture 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sdtContent>
    </w:sdt>
  </w:p>
  <w:p w14:paraId="184734E3" w14:textId="121374D2" w:rsidR="00EA4375" w:rsidRPr="00816EFD" w:rsidRDefault="008301D0" w:rsidP="002B5191">
    <w:pPr>
      <w:pStyle w:val="Footer"/>
      <w:rPr>
        <w:rFonts w:ascii="Arial" w:hAnsi="Arial" w:cs="Arial"/>
        <w:color w:val="53565A" w:themeColor="text1"/>
        <w:sz w:val="18"/>
        <w:szCs w:val="18"/>
        <w:lang w:val="fr-FR"/>
      </w:rPr>
    </w:pPr>
    <w:r>
      <w:rPr>
        <w:rFonts w:ascii="Arial" w:hAnsi="Arial" w:cs="Arial"/>
        <w:color w:val="555559"/>
        <w:sz w:val="18"/>
        <w:szCs w:val="18"/>
        <w:lang w:val="fr-FR"/>
      </w:rPr>
      <w:t>22663</w:t>
    </w:r>
    <w:r w:rsidR="00EA4375">
      <w:rPr>
        <w:rFonts w:ascii="Arial" w:hAnsi="Arial" w:cs="Arial"/>
        <w:color w:val="555559"/>
        <w:sz w:val="18"/>
        <w:szCs w:val="18"/>
        <w:lang w:val="fr-FR"/>
      </w:rPr>
      <w:t xml:space="preserve">VIC </w:t>
    </w:r>
    <w:r w:rsidR="00EA4375" w:rsidRPr="00036781">
      <w:rPr>
        <w:rFonts w:ascii="Arial" w:hAnsi="Arial" w:cs="Arial"/>
        <w:color w:val="555559"/>
        <w:sz w:val="18"/>
        <w:szCs w:val="18"/>
      </w:rPr>
      <w:t>Certificate</w:t>
    </w:r>
    <w:r w:rsidR="00EA4375">
      <w:rPr>
        <w:rFonts w:ascii="Arial" w:hAnsi="Arial" w:cs="Arial"/>
        <w:color w:val="555559"/>
        <w:sz w:val="18"/>
        <w:szCs w:val="18"/>
        <w:lang w:val="fr-FR"/>
      </w:rPr>
      <w:t xml:space="preserve"> III in </w:t>
    </w:r>
    <w:r w:rsidR="00EA4375" w:rsidRPr="00036781">
      <w:rPr>
        <w:rFonts w:ascii="Arial" w:hAnsi="Arial" w:cs="Arial"/>
        <w:color w:val="555559"/>
        <w:sz w:val="18"/>
        <w:szCs w:val="18"/>
      </w:rPr>
      <w:t>Prefabrication</w:t>
    </w:r>
    <w:r w:rsidR="00EA4375">
      <w:rPr>
        <w:rFonts w:ascii="Arial" w:hAnsi="Arial" w:cs="Arial"/>
        <w:color w:val="555559"/>
        <w:sz w:val="18"/>
        <w:szCs w:val="18"/>
        <w:lang w:val="fr-FR"/>
      </w:rPr>
      <w:t xml:space="preserve"> Installation Version 1</w:t>
    </w:r>
    <w:r w:rsidR="00EA4375">
      <w:rPr>
        <w:rFonts w:ascii="Arial" w:hAnsi="Arial" w:cs="Arial"/>
        <w:color w:val="555559"/>
        <w:sz w:val="18"/>
        <w:szCs w:val="18"/>
        <w:lang w:val="fr-FR"/>
      </w:rPr>
      <w:tab/>
    </w:r>
    <w:r w:rsidR="00EA4375">
      <w:rPr>
        <w:rFonts w:ascii="Arial" w:hAnsi="Arial" w:cs="Arial"/>
        <w:color w:val="555559"/>
        <w:sz w:val="18"/>
        <w:szCs w:val="18"/>
        <w:lang w:val="fr-FR"/>
      </w:rPr>
      <w:tab/>
    </w:r>
    <w:r w:rsidR="00EA4375" w:rsidRPr="00167E69">
      <w:rPr>
        <w:rFonts w:ascii="Arial" w:hAnsi="Arial" w:cs="Arial"/>
        <w:color w:val="53565A" w:themeColor="text1"/>
        <w:sz w:val="18"/>
        <w:szCs w:val="18"/>
      </w:rPr>
      <w:fldChar w:fldCharType="begin"/>
    </w:r>
    <w:r w:rsidR="00EA4375" w:rsidRPr="00816EFD">
      <w:rPr>
        <w:rFonts w:ascii="Arial" w:hAnsi="Arial" w:cs="Arial"/>
        <w:color w:val="53565A" w:themeColor="text1"/>
        <w:sz w:val="18"/>
        <w:szCs w:val="18"/>
        <w:lang w:val="fr-FR"/>
      </w:rPr>
      <w:instrText xml:space="preserve"> PAGE   \* MERGEFORMAT </w:instrText>
    </w:r>
    <w:r w:rsidR="00EA4375" w:rsidRPr="00167E69">
      <w:rPr>
        <w:rFonts w:ascii="Arial" w:hAnsi="Arial" w:cs="Arial"/>
        <w:color w:val="53565A" w:themeColor="text1"/>
        <w:sz w:val="18"/>
        <w:szCs w:val="18"/>
      </w:rPr>
      <w:fldChar w:fldCharType="separate"/>
    </w:r>
    <w:r w:rsidR="00896174" w:rsidRPr="00896174">
      <w:rPr>
        <w:rFonts w:ascii="Arial" w:hAnsi="Arial" w:cs="Arial"/>
        <w:noProof/>
        <w:color w:val="53565A" w:themeColor="text1"/>
        <w:sz w:val="18"/>
        <w:szCs w:val="18"/>
      </w:rPr>
      <w:t>25</w:t>
    </w:r>
    <w:r w:rsidR="00EA4375" w:rsidRPr="00167E69">
      <w:rPr>
        <w:rFonts w:ascii="Arial" w:hAnsi="Arial" w:cs="Arial"/>
        <w:noProof/>
        <w:color w:val="53565A" w:themeColor="text1"/>
        <w:sz w:val="18"/>
        <w:szCs w:val="18"/>
      </w:rPr>
      <w:fldChar w:fldCharType="end"/>
    </w:r>
  </w:p>
  <w:p w14:paraId="3999999D" w14:textId="7EC4B8DC" w:rsidR="00EA4375" w:rsidRPr="00167E69" w:rsidRDefault="00EA4375" w:rsidP="002B6A6F">
    <w:pPr>
      <w:rPr>
        <w:rFonts w:ascii="Arial" w:hAnsi="Arial" w:cs="Arial"/>
        <w:color w:val="555559"/>
        <w:sz w:val="18"/>
        <w:szCs w:val="18"/>
        <w:lang w:val="fr-F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E582" w14:textId="2BB6E1F4" w:rsidR="00087055" w:rsidRDefault="00C50260">
    <w:pPr>
      <w:pStyle w:val="Footer"/>
    </w:pPr>
    <w:r>
      <w:rPr>
        <w:noProof/>
      </w:rPr>
      <mc:AlternateContent>
        <mc:Choice Requires="wps">
          <w:drawing>
            <wp:anchor distT="0" distB="0" distL="114300" distR="114300" simplePos="1" relativeHeight="251670530" behindDoc="0" locked="0" layoutInCell="0" allowOverlap="1" wp14:anchorId="22072130" wp14:editId="2C1DADFE">
              <wp:simplePos x="0" y="10250488"/>
              <wp:positionH relativeFrom="page">
                <wp:posOffset>0</wp:posOffset>
              </wp:positionH>
              <wp:positionV relativeFrom="page">
                <wp:posOffset>10250170</wp:posOffset>
              </wp:positionV>
              <wp:extent cx="7556500" cy="252095"/>
              <wp:effectExtent l="0" t="0" r="0" b="14605"/>
              <wp:wrapNone/>
              <wp:docPr id="17" name="MSIPCM5dcd40bea883ad2ac7bb3085" descr="{&quot;HashCode&quot;:37626020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429CA3" w14:textId="6B5CB1F3"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072130" id="_x0000_t202" coordsize="21600,21600" o:spt="202" path="m,l,21600r21600,l21600,xe">
              <v:stroke joinstyle="miter"/>
              <v:path gradientshapeok="t" o:connecttype="rect"/>
            </v:shapetype>
            <v:shape id="MSIPCM5dcd40bea883ad2ac7bb3085" o:spid="_x0000_s1047" type="#_x0000_t202" alt="{&quot;HashCode&quot;:376260202,&quot;Height&quot;:842.0,&quot;Width&quot;:595.0,&quot;Placement&quot;:&quot;Footer&quot;,&quot;Index&quot;:&quot;FirstPage&quot;,&quot;Section&quot;:6,&quot;Top&quot;:0.0,&quot;Left&quot;:0.0}" style="position:absolute;margin-left:0;margin-top:807.1pt;width:595pt;height:19.85pt;z-index:2516705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7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MTLLO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2429CA3" w14:textId="6B5CB1F3"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78BF0DCA" w:rsidR="00EA4375" w:rsidRPr="00214B2F" w:rsidRDefault="00C50260">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61314" behindDoc="0" locked="0" layoutInCell="0" allowOverlap="1" wp14:anchorId="5480F3F2" wp14:editId="49401460">
              <wp:simplePos x="0" y="10250488"/>
              <wp:positionH relativeFrom="page">
                <wp:posOffset>0</wp:posOffset>
              </wp:positionH>
              <wp:positionV relativeFrom="page">
                <wp:posOffset>10250170</wp:posOffset>
              </wp:positionV>
              <wp:extent cx="7556500" cy="252095"/>
              <wp:effectExtent l="0" t="0" r="0" b="14605"/>
              <wp:wrapNone/>
              <wp:docPr id="1" name="MSIPCMc415459a8cb5e1129f586de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F520C" w14:textId="0A15839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80F3F2" id="_x0000_t202" coordsize="21600,21600" o:spt="202" path="m,l,21600r21600,l21600,xe">
              <v:stroke joinstyle="miter"/>
              <v:path gradientshapeok="t" o:connecttype="rect"/>
            </v:shapetype>
            <v:shape id="MSIPCMc415459a8cb5e1129f586de7"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61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1FEF520C" w14:textId="0A15839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57449E28" w14:textId="547409CF" w:rsidR="00EA4375" w:rsidRPr="003A0BDB" w:rsidRDefault="00EA4375"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3EF1682B" w:rsidR="00EA4375" w:rsidRPr="00843CAF" w:rsidRDefault="00C50260"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662338" behindDoc="0" locked="0" layoutInCell="0" allowOverlap="1" wp14:anchorId="4E3608F8" wp14:editId="707CF05B">
              <wp:simplePos x="0" y="0"/>
              <wp:positionH relativeFrom="page">
                <wp:posOffset>0</wp:posOffset>
              </wp:positionH>
              <wp:positionV relativeFrom="page">
                <wp:posOffset>10250170</wp:posOffset>
              </wp:positionV>
              <wp:extent cx="7556500" cy="252095"/>
              <wp:effectExtent l="0" t="0" r="0" b="14605"/>
              <wp:wrapNone/>
              <wp:docPr id="6" name="MSIPCMaeeb479c8be9132e2b6bf643"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3009D5" w14:textId="127212B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3608F8" id="_x0000_t202" coordsize="21600,21600" o:spt="202" path="m,l,21600r21600,l21600,xe">
              <v:stroke joinstyle="miter"/>
              <v:path gradientshapeok="t" o:connecttype="rect"/>
            </v:shapetype>
            <v:shape id="MSIPCMaeeb479c8be9132e2b6bf643"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2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2F3009D5" w14:textId="127212B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C6E5" w14:textId="0D24959C" w:rsidR="00087055" w:rsidRDefault="000870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5984" w14:textId="073BA34B" w:rsidR="00087055" w:rsidRDefault="00C50260">
    <w:pPr>
      <w:pStyle w:val="Footer"/>
    </w:pPr>
    <w:r>
      <w:rPr>
        <w:noProof/>
      </w:rPr>
      <mc:AlternateContent>
        <mc:Choice Requires="wps">
          <w:drawing>
            <wp:anchor distT="0" distB="0" distL="114300" distR="114300" simplePos="1" relativeHeight="251663362" behindDoc="0" locked="0" layoutInCell="0" allowOverlap="1" wp14:anchorId="15F43955" wp14:editId="328316F3">
              <wp:simplePos x="0" y="10250488"/>
              <wp:positionH relativeFrom="page">
                <wp:posOffset>0</wp:posOffset>
              </wp:positionH>
              <wp:positionV relativeFrom="page">
                <wp:posOffset>10250170</wp:posOffset>
              </wp:positionV>
              <wp:extent cx="7556500" cy="252095"/>
              <wp:effectExtent l="0" t="0" r="0" b="14605"/>
              <wp:wrapNone/>
              <wp:docPr id="8" name="MSIPCM6f6048feb8650f7894b68bd4"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85866F" w14:textId="6331C83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F43955" id="_x0000_t202" coordsize="21600,21600" o:spt="202" path="m,l,21600r21600,l21600,xe">
              <v:stroke joinstyle="miter"/>
              <v:path gradientshapeok="t" o:connecttype="rect"/>
            </v:shapetype>
            <v:shape id="MSIPCM6f6048feb8650f7894b68bd4" o:spid="_x0000_s1032" type="#_x0000_t202" alt="{&quot;HashCode&quot;:376260202,&quot;Height&quot;:842.0,&quot;Width&quot;:595.0,&quot;Placement&quot;:&quot;Footer&quot;,&quot;Index&quot;:&quot;Primary&quot;,&quot;Section&quot;:2,&quot;Top&quot;:0.0,&quot;Left&quot;:0.0}" style="position:absolute;margin-left:0;margin-top:807.1pt;width:595pt;height:19.85pt;z-index:2516633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4E85866F" w14:textId="6331C83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E6A9" w14:textId="25D1CF3A" w:rsidR="00087055" w:rsidRDefault="00C50260">
    <w:pPr>
      <w:pStyle w:val="Footer"/>
    </w:pPr>
    <w:r>
      <w:rPr>
        <w:noProof/>
      </w:rPr>
      <mc:AlternateContent>
        <mc:Choice Requires="wps">
          <w:drawing>
            <wp:anchor distT="0" distB="0" distL="114300" distR="114300" simplePos="1" relativeHeight="251664386" behindDoc="0" locked="0" layoutInCell="0" allowOverlap="1" wp14:anchorId="7D07B85C" wp14:editId="53BDFB4B">
              <wp:simplePos x="0" y="10250488"/>
              <wp:positionH relativeFrom="page">
                <wp:posOffset>0</wp:posOffset>
              </wp:positionH>
              <wp:positionV relativeFrom="page">
                <wp:posOffset>10250170</wp:posOffset>
              </wp:positionV>
              <wp:extent cx="7556500" cy="252095"/>
              <wp:effectExtent l="0" t="0" r="0" b="14605"/>
              <wp:wrapNone/>
              <wp:docPr id="9" name="MSIPCM81344967abb3431c03028ded"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A11E9" w14:textId="6EE80C0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07B85C" id="_x0000_t202" coordsize="21600,21600" o:spt="202" path="m,l,21600r21600,l21600,xe">
              <v:stroke joinstyle="miter"/>
              <v:path gradientshapeok="t" o:connecttype="rect"/>
            </v:shapetype>
            <v:shape id="MSIPCM81344967abb3431c03028ded" o:spid="_x0000_s1034" type="#_x0000_t202" alt="{&quot;HashCode&quot;:376260202,&quot;Height&quot;:842.0,&quot;Width&quot;:595.0,&quot;Placement&quot;:&quot;Footer&quot;,&quot;Index&quot;:&quot;FirstPage&quot;,&quot;Section&quot;:2,&quot;Top&quot;:0.0,&quot;Left&quot;:0.0}" style="position:absolute;margin-left:0;margin-top:807.1pt;width:595pt;height:19.85pt;z-index:2516643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159A11E9" w14:textId="6EE80C0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2C07" w14:textId="733572A9" w:rsidR="00087055" w:rsidRDefault="000870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4E23BD9F" w:rsidR="00EA4375" w:rsidRPr="0039609C" w:rsidRDefault="00C50260">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5410" behindDoc="0" locked="0" layoutInCell="0" allowOverlap="1" wp14:anchorId="4C2E6C2E" wp14:editId="45ECAE6C">
              <wp:simplePos x="0" y="10250488"/>
              <wp:positionH relativeFrom="page">
                <wp:posOffset>0</wp:posOffset>
              </wp:positionH>
              <wp:positionV relativeFrom="page">
                <wp:posOffset>10250170</wp:posOffset>
              </wp:positionV>
              <wp:extent cx="7556500" cy="252095"/>
              <wp:effectExtent l="0" t="0" r="0" b="14605"/>
              <wp:wrapNone/>
              <wp:docPr id="10" name="MSIPCM58ec477485afde12bb6fcc03"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435E4D" w14:textId="382C76F0"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2E6C2E" id="_x0000_t202" coordsize="21600,21600" o:spt="202" path="m,l,21600r21600,l21600,xe">
              <v:stroke joinstyle="miter"/>
              <v:path gradientshapeok="t" o:connecttype="rect"/>
            </v:shapetype>
            <v:shape id="MSIPCM58ec477485afde12bb6fcc03" o:spid="_x0000_s1036"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54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A435E4D" w14:textId="382C76F0"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7A9B7A49" w14:textId="77777777" w:rsidR="00EA4375" w:rsidRPr="003A0BDB" w:rsidRDefault="00EA4375"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BB42B9A" w:rsidR="00EA4375" w:rsidRPr="00FF573B" w:rsidRDefault="00457A87"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1794" behindDoc="0" locked="0" layoutInCell="0" allowOverlap="1" wp14:anchorId="09F980E0" wp14:editId="6CE6D039">
              <wp:simplePos x="0" y="0"/>
              <wp:positionH relativeFrom="page">
                <wp:posOffset>0</wp:posOffset>
              </wp:positionH>
              <wp:positionV relativeFrom="page">
                <wp:posOffset>10250170</wp:posOffset>
              </wp:positionV>
              <wp:extent cx="7556500" cy="252095"/>
              <wp:effectExtent l="0" t="0" r="0" b="14605"/>
              <wp:wrapNone/>
              <wp:docPr id="7" name="MSIPCM10c64ce989313adc9b96d2c5"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FB713" w14:textId="142395A2" w:rsidR="00457A87" w:rsidRPr="00457A87" w:rsidRDefault="00457A87" w:rsidP="00457A87">
                          <w:pPr>
                            <w:jc w:val="center"/>
                            <w:rPr>
                              <w:rFonts w:ascii="Arial" w:hAnsi="Arial" w:cs="Arial"/>
                              <w:color w:val="000000"/>
                            </w:rPr>
                          </w:pPr>
                          <w:r w:rsidRPr="00457A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F980E0" id="_x0000_t202" coordsize="21600,21600" o:spt="202" path="m,l,21600r21600,l21600,xe">
              <v:stroke joinstyle="miter"/>
              <v:path gradientshapeok="t" o:connecttype="rect"/>
            </v:shapetype>
            <v:shape id="MSIPCM10c64ce989313adc9b96d2c5" o:spid="_x0000_s1039" type="#_x0000_t202" alt="{&quot;HashCode&quot;:376260202,&quot;Height&quot;:842.0,&quot;Width&quot;:595.0,&quot;Placement&quot;:&quot;Footer&quot;,&quot;Index&quot;:&quot;FirstPage&quot;,&quot;Section&quot;:3,&quot;Top&quot;:0.0,&quot;Left&quot;:0.0}" style="position:absolute;margin-left:0;margin-top:807.1pt;width:595pt;height:19.85pt;z-index:2516817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60EFB713" w14:textId="142395A2" w:rsidR="00457A87" w:rsidRPr="00457A87" w:rsidRDefault="00457A87" w:rsidP="00457A87">
                    <w:pPr>
                      <w:jc w:val="center"/>
                      <w:rPr>
                        <w:rFonts w:ascii="Arial" w:hAnsi="Arial" w:cs="Arial"/>
                        <w:color w:val="000000"/>
                      </w:rPr>
                    </w:pPr>
                    <w:r w:rsidRPr="00457A87">
                      <w:rPr>
                        <w:rFonts w:ascii="Arial" w:hAnsi="Arial" w:cs="Arial"/>
                        <w:color w:val="000000"/>
                      </w:rPr>
                      <w:t>OFFICIAL</w:t>
                    </w:r>
                  </w:p>
                </w:txbxContent>
              </v:textbox>
              <w10:wrap anchorx="page" anchory="page"/>
            </v:shape>
          </w:pict>
        </mc:Fallback>
      </mc:AlternateContent>
    </w:r>
    <w:r w:rsidR="0096722C">
      <w:rPr>
        <w:rFonts w:ascii="Arial" w:hAnsi="Arial" w:cs="Arial"/>
        <w:color w:val="555559"/>
        <w:sz w:val="18"/>
        <w:szCs w:val="18"/>
        <w:lang w:val="fr-FR"/>
      </w:rPr>
      <w:t>22663</w:t>
    </w:r>
    <w:r w:rsidR="00EA4375">
      <w:rPr>
        <w:rFonts w:ascii="Arial" w:hAnsi="Arial" w:cs="Arial"/>
        <w:color w:val="555559"/>
        <w:sz w:val="18"/>
        <w:szCs w:val="18"/>
        <w:lang w:val="fr-FR"/>
      </w:rPr>
      <w:t xml:space="preserve">VIC </w:t>
    </w:r>
    <w:r w:rsidR="00EA4375" w:rsidRPr="00036781">
      <w:rPr>
        <w:rFonts w:ascii="Arial" w:hAnsi="Arial" w:cs="Arial"/>
        <w:color w:val="555559"/>
        <w:sz w:val="18"/>
        <w:szCs w:val="18"/>
      </w:rPr>
      <w:t>Certificate</w:t>
    </w:r>
    <w:r w:rsidR="00EA4375">
      <w:rPr>
        <w:rFonts w:ascii="Arial" w:hAnsi="Arial" w:cs="Arial"/>
        <w:color w:val="555559"/>
        <w:sz w:val="18"/>
        <w:szCs w:val="18"/>
        <w:lang w:val="fr-FR"/>
      </w:rPr>
      <w:t xml:space="preserve"> III in </w:t>
    </w:r>
    <w:r w:rsidR="00EA4375" w:rsidRPr="00036781">
      <w:rPr>
        <w:rFonts w:ascii="Arial" w:hAnsi="Arial" w:cs="Arial"/>
        <w:color w:val="555559"/>
        <w:sz w:val="18"/>
        <w:szCs w:val="18"/>
      </w:rPr>
      <w:t>Prefabrication</w:t>
    </w:r>
    <w:r w:rsidR="00EA4375">
      <w:rPr>
        <w:rFonts w:ascii="Arial" w:hAnsi="Arial" w:cs="Arial"/>
        <w:color w:val="555559"/>
        <w:sz w:val="18"/>
        <w:szCs w:val="18"/>
        <w:lang w:val="fr-FR"/>
      </w:rPr>
      <w:t xml:space="preserve"> Installation Version 1</w:t>
    </w:r>
    <w:r w:rsidR="00EA4375"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C4F19" w14:textId="77777777" w:rsidR="00762C82" w:rsidRDefault="00762C82" w:rsidP="00C535EE">
      <w:r>
        <w:separator/>
      </w:r>
    </w:p>
    <w:p w14:paraId="7E7349BF" w14:textId="77777777" w:rsidR="00762C82" w:rsidRDefault="00762C82"/>
    <w:p w14:paraId="27E11229" w14:textId="77777777" w:rsidR="00762C82" w:rsidRDefault="00762C82"/>
    <w:p w14:paraId="0082666C" w14:textId="77777777" w:rsidR="00762C82" w:rsidRDefault="00762C82"/>
    <w:p w14:paraId="259FE134" w14:textId="77777777" w:rsidR="00762C82" w:rsidRDefault="00762C82"/>
  </w:footnote>
  <w:footnote w:type="continuationSeparator" w:id="0">
    <w:p w14:paraId="6FF955E7" w14:textId="77777777" w:rsidR="00762C82" w:rsidRDefault="00762C82" w:rsidP="00C535EE">
      <w:r>
        <w:continuationSeparator/>
      </w:r>
    </w:p>
    <w:p w14:paraId="4B618155" w14:textId="77777777" w:rsidR="00762C82" w:rsidRDefault="00762C82"/>
    <w:p w14:paraId="76AB719E" w14:textId="77777777" w:rsidR="00762C82" w:rsidRDefault="00762C82"/>
    <w:p w14:paraId="2A32AF23" w14:textId="77777777" w:rsidR="00762C82" w:rsidRDefault="00762C82"/>
    <w:p w14:paraId="7575AB8D" w14:textId="77777777" w:rsidR="00762C82" w:rsidRDefault="00762C82"/>
  </w:footnote>
  <w:footnote w:type="continuationNotice" w:id="1">
    <w:p w14:paraId="33D21584" w14:textId="77777777" w:rsidR="00762C82" w:rsidRDefault="00762C82"/>
    <w:p w14:paraId="1D90451E" w14:textId="77777777" w:rsidR="00762C82" w:rsidRDefault="00762C82"/>
  </w:footnote>
  <w:footnote w:id="2">
    <w:p w14:paraId="65B236E8" w14:textId="77777777" w:rsidR="00EA4375" w:rsidRDefault="00EA4375" w:rsidP="00205131">
      <w:pPr>
        <w:pStyle w:val="FootnoteText"/>
      </w:pPr>
      <w:r>
        <w:rPr>
          <w:rStyle w:val="FootnoteReference"/>
        </w:rPr>
        <w:footnoteRef/>
      </w:r>
      <w:r>
        <w:t xml:space="preserve"> </w:t>
      </w:r>
      <w:r w:rsidRPr="00053505">
        <w:t>PREFAB AND THE AUSTRALIAN BUILDING SECTOR - https://builtoffsite.com.au/emag/issue-01/prefab-australian-building-sector/</w:t>
      </w:r>
    </w:p>
  </w:footnote>
  <w:footnote w:id="3">
    <w:p w14:paraId="733D8BE0" w14:textId="1218CCD4" w:rsidR="009E7604" w:rsidRDefault="009E7604">
      <w:pPr>
        <w:pStyle w:val="FootnoteText"/>
      </w:pPr>
      <w:r>
        <w:rPr>
          <w:rStyle w:val="FootnoteReference"/>
        </w:rPr>
        <w:footnoteRef/>
      </w:r>
      <w:r>
        <w:t xml:space="preserve"> </w:t>
      </w:r>
      <w:r w:rsidRPr="009E7604">
        <w:t>https://builtoffsite.com.au/emag/issue-16/government-backing-australia-prefab/</w:t>
      </w:r>
    </w:p>
  </w:footnote>
  <w:footnote w:id="4">
    <w:p w14:paraId="622AA896" w14:textId="77777777" w:rsidR="00260781" w:rsidRDefault="00260781" w:rsidP="00260781">
      <w:pPr>
        <w:pStyle w:val="FootnoteText"/>
      </w:pPr>
      <w:r>
        <w:rPr>
          <w:rStyle w:val="FootnoteReference"/>
        </w:rPr>
        <w:footnoteRef/>
      </w:r>
      <w:r>
        <w:t xml:space="preserve"> </w:t>
      </w:r>
      <w:r w:rsidRPr="00811C63">
        <w:t>https://builtoffsite.com.au/news/melbourne-modular-builder/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36DD32F8" w:rsidR="00EA4375" w:rsidRDefault="00EA4375">
    <w:pPr>
      <w:pStyle w:val="Header"/>
    </w:pPr>
    <w:r w:rsidRPr="00E261DF">
      <w:rPr>
        <w:noProof/>
        <w:lang w:eastAsia="en-AU"/>
      </w:rPr>
      <w:drawing>
        <wp:anchor distT="0" distB="0" distL="114300" distR="114300" simplePos="0" relativeHeight="251658240" behindDoc="1" locked="0" layoutInCell="1" allowOverlap="1" wp14:anchorId="674C29B0" wp14:editId="5AE70C4B">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99246" w14:textId="43AF952C" w:rsidR="00EA4375" w:rsidRDefault="00EA437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5A2F" w14:textId="6CAB4B76" w:rsidR="00EA4375" w:rsidRDefault="00C50260">
    <w:pPr>
      <w:pStyle w:val="Header"/>
    </w:pPr>
    <w:r>
      <w:rPr>
        <w:noProof/>
      </w:rPr>
      <mc:AlternateContent>
        <mc:Choice Requires="wps">
          <w:drawing>
            <wp:anchor distT="0" distB="0" distL="114300" distR="114300" simplePos="0" relativeHeight="251677698" behindDoc="0" locked="0" layoutInCell="0" allowOverlap="1" wp14:anchorId="027ADD24" wp14:editId="6CA1585A">
              <wp:simplePos x="0" y="0"/>
              <wp:positionH relativeFrom="page">
                <wp:posOffset>0</wp:posOffset>
              </wp:positionH>
              <wp:positionV relativeFrom="page">
                <wp:posOffset>190500</wp:posOffset>
              </wp:positionV>
              <wp:extent cx="7556500" cy="252095"/>
              <wp:effectExtent l="0" t="0" r="0" b="14605"/>
              <wp:wrapNone/>
              <wp:docPr id="25" name="MSIPCMbfc74c44a25b5ae8444f055a"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4FA506" w14:textId="48EFE4F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7ADD24" id="_x0000_t202" coordsize="21600,21600" o:spt="202" path="m,l,21600r21600,l21600,xe">
              <v:stroke joinstyle="miter"/>
              <v:path gradientshapeok="t" o:connecttype="rect"/>
            </v:shapetype>
            <v:shape id="MSIPCMbfc74c44a25b5ae8444f055a" o:spid="_x0000_s1040" type="#_x0000_t202" alt="{&quot;HashCode&quot;:352122633,&quot;Height&quot;:842.0,&quot;Width&quot;:595.0,&quot;Placement&quot;:&quot;Header&quot;,&quot;Index&quot;:&quot;Primary&quot;,&quot;Section&quot;:5,&quot;Top&quot;:0.0,&quot;Left&quot;:0.0}" style="position:absolute;margin-left:0;margin-top:15pt;width:595pt;height:19.85pt;z-index:25167769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024FA506" w14:textId="48EFE4F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D217" w14:textId="6F10D903" w:rsidR="00EA4375" w:rsidRDefault="00C50260">
    <w:pPr>
      <w:pStyle w:val="Header"/>
    </w:pPr>
    <w:r>
      <w:rPr>
        <w:noProof/>
      </w:rPr>
      <mc:AlternateContent>
        <mc:Choice Requires="wps">
          <w:drawing>
            <wp:anchor distT="0" distB="0" distL="114300" distR="114300" simplePos="1" relativeHeight="251678722" behindDoc="0" locked="0" layoutInCell="0" allowOverlap="1" wp14:anchorId="74623449" wp14:editId="28BFF94B">
              <wp:simplePos x="0" y="190500"/>
              <wp:positionH relativeFrom="page">
                <wp:posOffset>0</wp:posOffset>
              </wp:positionH>
              <wp:positionV relativeFrom="page">
                <wp:posOffset>190500</wp:posOffset>
              </wp:positionV>
              <wp:extent cx="7556500" cy="252095"/>
              <wp:effectExtent l="0" t="0" r="0" b="14605"/>
              <wp:wrapNone/>
              <wp:docPr id="26" name="MSIPCM475d429f8af8585bdcec8ca9"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F76E0" w14:textId="7499B80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623449" id="_x0000_t202" coordsize="21600,21600" o:spt="202" path="m,l,21600r21600,l21600,xe">
              <v:stroke joinstyle="miter"/>
              <v:path gradientshapeok="t" o:connecttype="rect"/>
            </v:shapetype>
            <v:shape id="MSIPCM475d429f8af8585bdcec8ca9" o:spid="_x0000_s1042" type="#_x0000_t202" alt="{&quot;HashCode&quot;:352122633,&quot;Height&quot;:842.0,&quot;Width&quot;:595.0,&quot;Placement&quot;:&quot;Header&quot;,&quot;Index&quot;:&quot;FirstPage&quot;,&quot;Section&quot;:5,&quot;Top&quot;:0.0,&quot;Left&quot;:0.0}" style="position:absolute;margin-left:0;margin-top:15pt;width:595pt;height:19.85pt;z-index:2516787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7zp1M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0DCF76E0" w14:textId="7499B80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5B0B" w14:textId="46EE2990" w:rsidR="00EA4375" w:rsidRDefault="00EA437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79F81" w14:textId="056B4972" w:rsidR="00EA4375" w:rsidRDefault="00C50260">
    <w:pPr>
      <w:pStyle w:val="Header"/>
    </w:pPr>
    <w:r>
      <w:rPr>
        <w:noProof/>
      </w:rPr>
      <mc:AlternateContent>
        <mc:Choice Requires="wps">
          <w:drawing>
            <wp:anchor distT="0" distB="0" distL="114300" distR="114300" simplePos="0" relativeHeight="251679746" behindDoc="0" locked="0" layoutInCell="0" allowOverlap="1" wp14:anchorId="7FED517C" wp14:editId="07E9A980">
              <wp:simplePos x="0" y="0"/>
              <wp:positionH relativeFrom="page">
                <wp:posOffset>0</wp:posOffset>
              </wp:positionH>
              <wp:positionV relativeFrom="page">
                <wp:posOffset>190500</wp:posOffset>
              </wp:positionV>
              <wp:extent cx="7556500" cy="252095"/>
              <wp:effectExtent l="0" t="0" r="0" b="14605"/>
              <wp:wrapNone/>
              <wp:docPr id="28" name="MSIPCM5c524a9b88c953430b2e509f"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EAAA87" w14:textId="5EEE757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ED517C" id="_x0000_t202" coordsize="21600,21600" o:spt="202" path="m,l,21600r21600,l21600,xe">
              <v:stroke joinstyle="miter"/>
              <v:path gradientshapeok="t" o:connecttype="rect"/>
            </v:shapetype>
            <v:shape id="MSIPCM5c524a9b88c953430b2e509f" o:spid="_x0000_s1044" type="#_x0000_t202" alt="{&quot;HashCode&quot;:352122633,&quot;Height&quot;:842.0,&quot;Width&quot;:595.0,&quot;Placement&quot;:&quot;Header&quot;,&quot;Index&quot;:&quot;Primary&quot;,&quot;Section&quot;:6,&quot;Top&quot;:0.0,&quot;Left&quot;:0.0}" style="position:absolute;margin-left:0;margin-top:15pt;width:595pt;height:19.85pt;z-index:2516797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pJ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tfjIluoj7ifg4F6b/m6xSEe&#10;mA/PzCHXODfqNzzhIRVgMzhZlDTgfv3NH/ORAoxS0qF2Kup/7pkTlKjvBsm5mV5dRb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akk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3BEAAA87" w14:textId="5EEE757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A83F" w14:textId="027B7E92" w:rsidR="00EA4375" w:rsidRDefault="00C50260">
    <w:pPr>
      <w:pStyle w:val="Header"/>
    </w:pPr>
    <w:r>
      <w:rPr>
        <w:noProof/>
      </w:rPr>
      <mc:AlternateContent>
        <mc:Choice Requires="wps">
          <w:drawing>
            <wp:anchor distT="0" distB="0" distL="114300" distR="114300" simplePos="1" relativeHeight="251680770" behindDoc="0" locked="0" layoutInCell="0" allowOverlap="1" wp14:anchorId="56B35EEF" wp14:editId="210BD1F1">
              <wp:simplePos x="0" y="190500"/>
              <wp:positionH relativeFrom="page">
                <wp:posOffset>0</wp:posOffset>
              </wp:positionH>
              <wp:positionV relativeFrom="page">
                <wp:posOffset>190500</wp:posOffset>
              </wp:positionV>
              <wp:extent cx="7556500" cy="252095"/>
              <wp:effectExtent l="0" t="0" r="0" b="14605"/>
              <wp:wrapNone/>
              <wp:docPr id="29" name="MSIPCM9fc14ffab6a9174b24d7b971"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A1470" w14:textId="05BBCE47"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B35EEF" id="_x0000_t202" coordsize="21600,21600" o:spt="202" path="m,l,21600r21600,l21600,xe">
              <v:stroke joinstyle="miter"/>
              <v:path gradientshapeok="t" o:connecttype="rect"/>
            </v:shapetype>
            <v:shape id="MSIPCM9fc14ffab6a9174b24d7b971" o:spid="_x0000_s1046" type="#_x0000_t202" alt="{&quot;HashCode&quot;:352122633,&quot;Height&quot;:842.0,&quot;Width&quot;:595.0,&quot;Placement&quot;:&quot;Header&quot;,&quot;Index&quot;:&quot;FirstPage&quot;,&quot;Section&quot;:6,&quot;Top&quot;:0.0,&quot;Left&quot;:0.0}" style="position:absolute;margin-left:0;margin-top:15pt;width:595pt;height:19.85pt;z-index:2516807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7K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I&#10;TW7KFgIAACwEAAAOAAAAAAAAAAAAAAAAAC4CAABkcnMvZTJvRG9jLnhtbFBLAQItABQABgAIAAAA&#10;IQBn16HY2wAAAAcBAAAPAAAAAAAAAAAAAAAAAHAEAABkcnMvZG93bnJldi54bWxQSwUGAAAAAAQA&#10;BADzAAAAeAUAAAAA&#10;" o:allowincell="f" filled="f" stroked="f" strokeweight=".5pt">
              <v:fill o:detectmouseclick="t"/>
              <v:textbox inset=",0,,0">
                <w:txbxContent>
                  <w:p w14:paraId="373A1470" w14:textId="05BBCE47"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89D14DE" w:rsidR="00EA4375" w:rsidRDefault="00C50260">
    <w:pPr>
      <w:pStyle w:val="Header"/>
      <w:jc w:val="right"/>
    </w:pPr>
    <w:r>
      <w:rPr>
        <w:noProof/>
      </w:rPr>
      <mc:AlternateContent>
        <mc:Choice Requires="wps">
          <w:drawing>
            <wp:anchor distT="0" distB="0" distL="114300" distR="114300" simplePos="1" relativeHeight="251671554" behindDoc="0" locked="0" layoutInCell="0" allowOverlap="1" wp14:anchorId="2D364844" wp14:editId="336279AA">
              <wp:simplePos x="0" y="190500"/>
              <wp:positionH relativeFrom="page">
                <wp:posOffset>0</wp:posOffset>
              </wp:positionH>
              <wp:positionV relativeFrom="page">
                <wp:posOffset>190500</wp:posOffset>
              </wp:positionV>
              <wp:extent cx="7556500" cy="252095"/>
              <wp:effectExtent l="0" t="0" r="0" b="14605"/>
              <wp:wrapNone/>
              <wp:docPr id="19" name="MSIPCMa4bc4064b4138e116a82fdd6"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C644A" w14:textId="73C41564"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64844" id="_x0000_t202" coordsize="21600,21600" o:spt="202" path="m,l,21600r21600,l21600,xe">
              <v:stroke joinstyle="miter"/>
              <v:path gradientshapeok="t" o:connecttype="rect"/>
            </v:shapetype>
            <v:shape id="MSIPCMa4bc4064b4138e116a82fdd6"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715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fill o:detectmouseclick="t"/>
              <v:textbox inset=",0,,0">
                <w:txbxContent>
                  <w:p w14:paraId="243C644A" w14:textId="73C41564"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1FB651DC" w14:textId="0CA695E0" w:rsidR="00EA4375" w:rsidRDefault="00EA4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C214" w14:textId="7BFF1C21" w:rsidR="00C50260" w:rsidRDefault="00C50260">
    <w:pPr>
      <w:pStyle w:val="Header"/>
    </w:pPr>
    <w:r>
      <w:rPr>
        <w:noProof/>
      </w:rPr>
      <mc:AlternateContent>
        <mc:Choice Requires="wps">
          <w:drawing>
            <wp:anchor distT="0" distB="0" distL="114300" distR="114300" simplePos="0" relativeHeight="251672578" behindDoc="0" locked="0" layoutInCell="0" allowOverlap="1" wp14:anchorId="04E7149B" wp14:editId="18675921">
              <wp:simplePos x="0" y="0"/>
              <wp:positionH relativeFrom="page">
                <wp:posOffset>0</wp:posOffset>
              </wp:positionH>
              <wp:positionV relativeFrom="page">
                <wp:posOffset>190500</wp:posOffset>
              </wp:positionV>
              <wp:extent cx="7556500" cy="252095"/>
              <wp:effectExtent l="0" t="0" r="0" b="14605"/>
              <wp:wrapNone/>
              <wp:docPr id="20" name="MSIPCM0d164395be95bde8d3de2f2c"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F25C37" w14:textId="2DC3A77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E7149B" id="_x0000_t202" coordsize="21600,21600" o:spt="202" path="m,l,21600r21600,l21600,xe">
              <v:stroke joinstyle="miter"/>
              <v:path gradientshapeok="t" o:connecttype="rect"/>
            </v:shapetype>
            <v:shape id="MSIPCM0d164395be95bde8d3de2f2c"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725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28F25C37" w14:textId="2DC3A77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EE1B" w14:textId="4A88F114" w:rsidR="00EA4375" w:rsidRDefault="00EA43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B4FBF5E" w:rsidR="00EA4375" w:rsidRDefault="00C50260">
    <w:pPr>
      <w:pStyle w:val="Header"/>
      <w:jc w:val="right"/>
    </w:pPr>
    <w:r>
      <w:rPr>
        <w:noProof/>
        <w:lang w:eastAsia="en-AU"/>
      </w:rPr>
      <mc:AlternateContent>
        <mc:Choice Requires="wps">
          <w:drawing>
            <wp:anchor distT="0" distB="0" distL="114300" distR="114300" simplePos="1" relativeHeight="251673602" behindDoc="0" locked="0" layoutInCell="0" allowOverlap="1" wp14:anchorId="6D6D60C6" wp14:editId="642C8111">
              <wp:simplePos x="0" y="190500"/>
              <wp:positionH relativeFrom="page">
                <wp:posOffset>0</wp:posOffset>
              </wp:positionH>
              <wp:positionV relativeFrom="page">
                <wp:posOffset>190500</wp:posOffset>
              </wp:positionV>
              <wp:extent cx="7556500" cy="252095"/>
              <wp:effectExtent l="0" t="0" r="0" b="14605"/>
              <wp:wrapNone/>
              <wp:docPr id="21" name="MSIPCMe1d044e1a6f5098d09fe4a4b"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17A59" w14:textId="596D73C6"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6D60C6" id="_x0000_t202" coordsize="21600,21600" o:spt="202" path="m,l,21600r21600,l21600,xe">
              <v:stroke joinstyle="miter"/>
              <v:path gradientshapeok="t" o:connecttype="rect"/>
            </v:shapetype>
            <v:shape id="MSIPCMe1d044e1a6f5098d09fe4a4b"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7360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15517A59" w14:textId="596D73C6"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noProof/>
        <w:lang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EA4375" w:rsidRDefault="00EA4375">
                          <w:r w:rsidRPr="00514EA1">
                            <w:rPr>
                              <w:noProof/>
                              <w:lang w:eastAsia="en-AU"/>
                            </w:rPr>
                            <w:drawing>
                              <wp:inline distT="0" distB="0" distL="0" distR="0" wp14:anchorId="5E69A661" wp14:editId="59A36F4D">
                                <wp:extent cx="7134225" cy="10096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EA4375" w:rsidRDefault="00EA4375">
                    <w:r w:rsidRPr="00514EA1">
                      <w:rPr>
                        <w:noProof/>
                        <w:lang w:eastAsia="en-AU"/>
                      </w:rPr>
                      <w:drawing>
                        <wp:inline distT="0" distB="0" distL="0" distR="0" wp14:anchorId="5E69A661" wp14:editId="59A36F4D">
                          <wp:extent cx="7134225" cy="10096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EA4375" w:rsidRDefault="00EA43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66EC" w14:textId="7E02AA91" w:rsidR="00EA4375" w:rsidRDefault="00C50260">
    <w:pPr>
      <w:pStyle w:val="Header"/>
    </w:pPr>
    <w:r>
      <w:rPr>
        <w:noProof/>
      </w:rPr>
      <mc:AlternateContent>
        <mc:Choice Requires="wps">
          <w:drawing>
            <wp:anchor distT="0" distB="0" distL="114300" distR="114300" simplePos="1" relativeHeight="251674626" behindDoc="0" locked="0" layoutInCell="0" allowOverlap="1" wp14:anchorId="47567FF3" wp14:editId="6B256EAF">
              <wp:simplePos x="0" y="190500"/>
              <wp:positionH relativeFrom="page">
                <wp:posOffset>0</wp:posOffset>
              </wp:positionH>
              <wp:positionV relativeFrom="page">
                <wp:posOffset>190500</wp:posOffset>
              </wp:positionV>
              <wp:extent cx="7556500" cy="252095"/>
              <wp:effectExtent l="0" t="0" r="0" b="14605"/>
              <wp:wrapNone/>
              <wp:docPr id="22" name="MSIPCMd9134be8a20dd2bf70c4dd72"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14AC0C" w14:textId="0383E8F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567FF3" id="_x0000_t202" coordsize="21600,21600" o:spt="202" path="m,l,21600r21600,l21600,xe">
              <v:stroke joinstyle="miter"/>
              <v:path gradientshapeok="t" o:connecttype="rect"/>
            </v:shapetype>
            <v:shape id="MSIPCMd9134be8a20dd2bf70c4dd72"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462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6D14AC0C" w14:textId="0383E8F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83A4" w14:textId="785B24C2" w:rsidR="00EA4375" w:rsidRDefault="00EA43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B6925DC" w:rsidR="00EA4375" w:rsidRDefault="00C50260">
    <w:pPr>
      <w:pStyle w:val="Header"/>
    </w:pPr>
    <w:r>
      <w:rPr>
        <w:rFonts w:cs="Arial"/>
        <w:b/>
        <w:noProof/>
        <w:sz w:val="19"/>
        <w:szCs w:val="19"/>
        <w:lang w:eastAsia="en-AU"/>
      </w:rPr>
      <mc:AlternateContent>
        <mc:Choice Requires="wps">
          <w:drawing>
            <wp:anchor distT="0" distB="0" distL="114300" distR="114300" simplePos="1" relativeHeight="251675650" behindDoc="0" locked="0" layoutInCell="0" allowOverlap="1" wp14:anchorId="2BDE1E92" wp14:editId="2AAB0272">
              <wp:simplePos x="0" y="190500"/>
              <wp:positionH relativeFrom="page">
                <wp:posOffset>0</wp:posOffset>
              </wp:positionH>
              <wp:positionV relativeFrom="page">
                <wp:posOffset>190500</wp:posOffset>
              </wp:positionV>
              <wp:extent cx="7556500" cy="252095"/>
              <wp:effectExtent l="0" t="0" r="0" b="14605"/>
              <wp:wrapNone/>
              <wp:docPr id="23" name="MSIPCM930e40e2b1f6fda4316598ff"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425C9" w14:textId="199264C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DE1E92" id="_x0000_t202" coordsize="21600,21600" o:spt="202" path="m,l,21600r21600,l21600,xe">
              <v:stroke joinstyle="miter"/>
              <v:path gradientshapeok="t" o:connecttype="rect"/>
            </v:shapetype>
            <v:shape id="MSIPCM930e40e2b1f6fda4316598ff" o:spid="_x0000_s1035" type="#_x0000_t202" alt="{&quot;HashCode&quot;:352122633,&quot;Height&quot;:842.0,&quot;Width&quot;:595.0,&quot;Placement&quot;:&quot;Header&quot;,&quot;Index&quot;:&quot;Primary&quot;,&quot;Section&quot;:3,&quot;Top&quot;:0.0,&quot;Left&quot;:0.0}" style="position:absolute;margin-left:0;margin-top:15pt;width:595pt;height:19.85pt;z-index:2516756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6E4425C9" w14:textId="199264C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sidRPr="00856727">
      <w:rPr>
        <w:rFonts w:cs="Arial"/>
        <w:b/>
        <w:noProof/>
        <w:sz w:val="19"/>
        <w:szCs w:val="19"/>
        <w:lang w:eastAsia="en-AU"/>
      </w:rPr>
      <w:drawing>
        <wp:anchor distT="0" distB="0" distL="114300" distR="114300" simplePos="0" relativeHeight="251658242" behindDoc="0" locked="0" layoutInCell="1" allowOverlap="1" wp14:anchorId="1D0EEE0D" wp14:editId="7EEF24FE">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57C90CC" w:rsidR="00EA4375" w:rsidRDefault="00C50260">
    <w:pPr>
      <w:pStyle w:val="Header"/>
    </w:pPr>
    <w:r>
      <w:rPr>
        <w:noProof/>
        <w:lang w:eastAsia="en-AU"/>
      </w:rPr>
      <mc:AlternateContent>
        <mc:Choice Requires="wps">
          <w:drawing>
            <wp:anchor distT="0" distB="0" distL="114300" distR="114300" simplePos="0" relativeHeight="251676674" behindDoc="0" locked="0" layoutInCell="0" allowOverlap="1" wp14:anchorId="36CB9908" wp14:editId="4414CCE2">
              <wp:simplePos x="0" y="0"/>
              <wp:positionH relativeFrom="page">
                <wp:posOffset>0</wp:posOffset>
              </wp:positionH>
              <wp:positionV relativeFrom="page">
                <wp:posOffset>190500</wp:posOffset>
              </wp:positionV>
              <wp:extent cx="7556500" cy="252095"/>
              <wp:effectExtent l="0" t="0" r="0" b="14605"/>
              <wp:wrapNone/>
              <wp:docPr id="24" name="MSIPCMcf0e4441b17482ac920ab881"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CC0DB" w14:textId="7E0D41E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CB9908" id="_x0000_t202" coordsize="21600,21600" o:spt="202" path="m,l,21600r21600,l21600,xe">
              <v:stroke joinstyle="miter"/>
              <v:path gradientshapeok="t" o:connecttype="rect"/>
            </v:shapetype>
            <v:shape id="MSIPCMcf0e4441b17482ac920ab881" o:spid="_x0000_s1037" type="#_x0000_t202" alt="{&quot;HashCode&quot;:352122633,&quot;Height&quot;:842.0,&quot;Width&quot;:595.0,&quot;Placement&quot;:&quot;Header&quot;,&quot;Index&quot;:&quot;FirstPage&quot;,&quot;Section&quot;:3,&quot;Top&quot;:0.0,&quot;Left&quot;:0.0}" style="position:absolute;margin-left:0;margin-top:15pt;width:595pt;height:19.85pt;z-index:25167667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jFDBXhcCAAAsBAAADgAAAAAAAAAAAAAAAAAuAgAAZHJzL2Uyb0RvYy54bWxQSwECLQAUAAYACAAA&#10;ACEAZ9eh2NsAAAAHAQAADwAAAAAAAAAAAAAAAABxBAAAZHJzL2Rvd25yZXYueG1sUEsFBgAAAAAE&#10;AAQA8wAAAHkFAAAAAA==&#10;" o:allowincell="f" filled="f" stroked="f" strokeweight=".5pt">
              <v:fill o:detectmouseclick="t"/>
              <v:textbox inset=",0,,0">
                <w:txbxContent>
                  <w:p w14:paraId="5F5CC0DB" w14:textId="7E0D41E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noProof/>
        <w:lang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EA4375" w:rsidRDefault="00EA4375">
                          <w:r w:rsidRPr="003F0664">
                            <w:rPr>
                              <w:noProof/>
                              <w:lang w:eastAsia="en-AU"/>
                            </w:rPr>
                            <w:drawing>
                              <wp:inline distT="0" distB="0" distL="0" distR="0" wp14:anchorId="00D0312F" wp14:editId="6DF1C366">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EA4375" w:rsidRDefault="00EA4375">
                    <w:r w:rsidRPr="003F0664">
                      <w:rPr>
                        <w:noProof/>
                        <w:lang w:eastAsia="en-AU"/>
                      </w:rPr>
                      <w:drawing>
                        <wp:inline distT="0" distB="0" distL="0" distR="0" wp14:anchorId="00D0312F" wp14:editId="6DF1C366">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06E2D5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C330A8E0"/>
    <w:lvl w:ilvl="0" w:tplc="AC2A31C2">
      <w:start w:val="1"/>
      <w:numFmt w:val="bullet"/>
      <w:pStyle w:val="VRQABullet2"/>
      <w:lvlText w:val="o"/>
      <w:lvlJc w:val="left"/>
      <w:pPr>
        <w:ind w:left="927" w:hanging="360"/>
      </w:pPr>
      <w:rPr>
        <w:rFonts w:ascii="Courier New" w:hAnsi="Courier New" w:hint="default"/>
        <w:sz w:val="16"/>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F83D22"/>
    <w:multiLevelType w:val="multilevel"/>
    <w:tmpl w:val="AA84224E"/>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B63F6"/>
    <w:multiLevelType w:val="multilevel"/>
    <w:tmpl w:val="357C5B7A"/>
    <w:styleLink w:val="CurrentList2"/>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 w15:restartNumberingAfterBreak="0">
    <w:nsid w:val="46A03BC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241573"/>
    <w:multiLevelType w:val="hybridMultilevel"/>
    <w:tmpl w:val="105A8ABE"/>
    <w:lvl w:ilvl="0" w:tplc="116A8ED2">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16cid:durableId="1736463862">
    <w:abstractNumId w:val="1"/>
  </w:num>
  <w:num w:numId="2" w16cid:durableId="1064832501">
    <w:abstractNumId w:val="13"/>
  </w:num>
  <w:num w:numId="3" w16cid:durableId="736172255">
    <w:abstractNumId w:val="12"/>
  </w:num>
  <w:num w:numId="4" w16cid:durableId="975373312">
    <w:abstractNumId w:val="9"/>
  </w:num>
  <w:num w:numId="5" w16cid:durableId="1024863141">
    <w:abstractNumId w:val="8"/>
  </w:num>
  <w:num w:numId="6" w16cid:durableId="849180050">
    <w:abstractNumId w:val="6"/>
  </w:num>
  <w:num w:numId="7" w16cid:durableId="745960643">
    <w:abstractNumId w:val="14"/>
  </w:num>
  <w:num w:numId="8" w16cid:durableId="274556085">
    <w:abstractNumId w:val="2"/>
  </w:num>
  <w:num w:numId="9" w16cid:durableId="1537694988">
    <w:abstractNumId w:val="15"/>
  </w:num>
  <w:num w:numId="10" w16cid:durableId="846796934">
    <w:abstractNumId w:val="5"/>
  </w:num>
  <w:num w:numId="11" w16cid:durableId="223879000">
    <w:abstractNumId w:val="3"/>
  </w:num>
  <w:num w:numId="12" w16cid:durableId="1646275264">
    <w:abstractNumId w:val="4"/>
  </w:num>
  <w:num w:numId="13" w16cid:durableId="1656105237">
    <w:abstractNumId w:val="16"/>
  </w:num>
  <w:num w:numId="14" w16cid:durableId="315190407">
    <w:abstractNumId w:val="0"/>
  </w:num>
  <w:num w:numId="15" w16cid:durableId="1567951104">
    <w:abstractNumId w:val="11"/>
  </w:num>
  <w:num w:numId="16" w16cid:durableId="208149988">
    <w:abstractNumId w:val="10"/>
  </w:num>
  <w:num w:numId="17" w16cid:durableId="127362867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68A5"/>
    <w:rsid w:val="00007AC1"/>
    <w:rsid w:val="000107C6"/>
    <w:rsid w:val="00011D46"/>
    <w:rsid w:val="000122D3"/>
    <w:rsid w:val="000130F1"/>
    <w:rsid w:val="00014CC2"/>
    <w:rsid w:val="00014D76"/>
    <w:rsid w:val="00016B38"/>
    <w:rsid w:val="00016C28"/>
    <w:rsid w:val="00017047"/>
    <w:rsid w:val="000227C8"/>
    <w:rsid w:val="0002303A"/>
    <w:rsid w:val="00023173"/>
    <w:rsid w:val="000233A7"/>
    <w:rsid w:val="000238C0"/>
    <w:rsid w:val="000248DA"/>
    <w:rsid w:val="00025EB6"/>
    <w:rsid w:val="0002736E"/>
    <w:rsid w:val="00027FBA"/>
    <w:rsid w:val="00030E66"/>
    <w:rsid w:val="0003112C"/>
    <w:rsid w:val="000315B2"/>
    <w:rsid w:val="00033C8D"/>
    <w:rsid w:val="00035872"/>
    <w:rsid w:val="00036781"/>
    <w:rsid w:val="00036BEE"/>
    <w:rsid w:val="00036CEC"/>
    <w:rsid w:val="00036D7C"/>
    <w:rsid w:val="0003765A"/>
    <w:rsid w:val="000412DC"/>
    <w:rsid w:val="00044C24"/>
    <w:rsid w:val="00047036"/>
    <w:rsid w:val="000519DC"/>
    <w:rsid w:val="0005278E"/>
    <w:rsid w:val="0005297D"/>
    <w:rsid w:val="00052C44"/>
    <w:rsid w:val="00054D60"/>
    <w:rsid w:val="0005508B"/>
    <w:rsid w:val="00055D76"/>
    <w:rsid w:val="000564D1"/>
    <w:rsid w:val="00056A8B"/>
    <w:rsid w:val="000577DB"/>
    <w:rsid w:val="00061934"/>
    <w:rsid w:val="00063109"/>
    <w:rsid w:val="00063B00"/>
    <w:rsid w:val="00063FA1"/>
    <w:rsid w:val="0006573E"/>
    <w:rsid w:val="0007036B"/>
    <w:rsid w:val="0007088C"/>
    <w:rsid w:val="00070D6B"/>
    <w:rsid w:val="00071C04"/>
    <w:rsid w:val="00071E7A"/>
    <w:rsid w:val="00074622"/>
    <w:rsid w:val="000765C0"/>
    <w:rsid w:val="00080194"/>
    <w:rsid w:val="00081B5F"/>
    <w:rsid w:val="00081FE7"/>
    <w:rsid w:val="00083012"/>
    <w:rsid w:val="00084122"/>
    <w:rsid w:val="0008573D"/>
    <w:rsid w:val="00085E7C"/>
    <w:rsid w:val="00087055"/>
    <w:rsid w:val="0008712F"/>
    <w:rsid w:val="000877BC"/>
    <w:rsid w:val="0008780A"/>
    <w:rsid w:val="00093157"/>
    <w:rsid w:val="0009480D"/>
    <w:rsid w:val="0009590B"/>
    <w:rsid w:val="000A0779"/>
    <w:rsid w:val="000A16E8"/>
    <w:rsid w:val="000A2CEF"/>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699C"/>
    <w:rsid w:val="000B7401"/>
    <w:rsid w:val="000B7C6A"/>
    <w:rsid w:val="000C0275"/>
    <w:rsid w:val="000C168D"/>
    <w:rsid w:val="000C17B8"/>
    <w:rsid w:val="000C1A7A"/>
    <w:rsid w:val="000C2B2C"/>
    <w:rsid w:val="000C3A0E"/>
    <w:rsid w:val="000C50FA"/>
    <w:rsid w:val="000C748C"/>
    <w:rsid w:val="000C74DB"/>
    <w:rsid w:val="000C7BDD"/>
    <w:rsid w:val="000D069C"/>
    <w:rsid w:val="000D082B"/>
    <w:rsid w:val="000D4FE5"/>
    <w:rsid w:val="000D5B5C"/>
    <w:rsid w:val="000D5FB7"/>
    <w:rsid w:val="000E1DAE"/>
    <w:rsid w:val="000E1FB3"/>
    <w:rsid w:val="000E2153"/>
    <w:rsid w:val="000E226D"/>
    <w:rsid w:val="000E2B1E"/>
    <w:rsid w:val="000E397F"/>
    <w:rsid w:val="000E45A2"/>
    <w:rsid w:val="000E48AA"/>
    <w:rsid w:val="000E5171"/>
    <w:rsid w:val="000E6928"/>
    <w:rsid w:val="000E6C32"/>
    <w:rsid w:val="000E72A9"/>
    <w:rsid w:val="000E744A"/>
    <w:rsid w:val="000E751F"/>
    <w:rsid w:val="000E7D7F"/>
    <w:rsid w:val="000F0FDD"/>
    <w:rsid w:val="000F1E54"/>
    <w:rsid w:val="000F23FC"/>
    <w:rsid w:val="000F2683"/>
    <w:rsid w:val="000F7E76"/>
    <w:rsid w:val="00102E9A"/>
    <w:rsid w:val="00105689"/>
    <w:rsid w:val="00105AD2"/>
    <w:rsid w:val="00110048"/>
    <w:rsid w:val="001113A4"/>
    <w:rsid w:val="0011360E"/>
    <w:rsid w:val="001157C3"/>
    <w:rsid w:val="00115E35"/>
    <w:rsid w:val="00116839"/>
    <w:rsid w:val="00116C02"/>
    <w:rsid w:val="00117268"/>
    <w:rsid w:val="001178A1"/>
    <w:rsid w:val="0012078A"/>
    <w:rsid w:val="00120D0C"/>
    <w:rsid w:val="001211E7"/>
    <w:rsid w:val="00121A5F"/>
    <w:rsid w:val="001227DA"/>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1594"/>
    <w:rsid w:val="001429EE"/>
    <w:rsid w:val="00142F0F"/>
    <w:rsid w:val="00145387"/>
    <w:rsid w:val="00146A4B"/>
    <w:rsid w:val="0014747B"/>
    <w:rsid w:val="00147B73"/>
    <w:rsid w:val="00150E48"/>
    <w:rsid w:val="00151D71"/>
    <w:rsid w:val="001527BE"/>
    <w:rsid w:val="00156A65"/>
    <w:rsid w:val="00164FF7"/>
    <w:rsid w:val="0016527D"/>
    <w:rsid w:val="001659DE"/>
    <w:rsid w:val="0016768F"/>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9616B"/>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B7811"/>
    <w:rsid w:val="001C09FE"/>
    <w:rsid w:val="001C17CD"/>
    <w:rsid w:val="001C18C0"/>
    <w:rsid w:val="001C1A85"/>
    <w:rsid w:val="001C2C24"/>
    <w:rsid w:val="001C5E60"/>
    <w:rsid w:val="001C6EBE"/>
    <w:rsid w:val="001C7781"/>
    <w:rsid w:val="001D229A"/>
    <w:rsid w:val="001D40E5"/>
    <w:rsid w:val="001D6557"/>
    <w:rsid w:val="001D6F2D"/>
    <w:rsid w:val="001E0362"/>
    <w:rsid w:val="001E09B4"/>
    <w:rsid w:val="001E442B"/>
    <w:rsid w:val="001E5702"/>
    <w:rsid w:val="001E58DD"/>
    <w:rsid w:val="001E67C8"/>
    <w:rsid w:val="001F00A3"/>
    <w:rsid w:val="001F0566"/>
    <w:rsid w:val="001F0BFB"/>
    <w:rsid w:val="001F2AC9"/>
    <w:rsid w:val="001F2F90"/>
    <w:rsid w:val="001F61A3"/>
    <w:rsid w:val="001F6203"/>
    <w:rsid w:val="001F6DAA"/>
    <w:rsid w:val="00201315"/>
    <w:rsid w:val="002013D6"/>
    <w:rsid w:val="00202648"/>
    <w:rsid w:val="00202E3C"/>
    <w:rsid w:val="00203477"/>
    <w:rsid w:val="002050A8"/>
    <w:rsid w:val="00205131"/>
    <w:rsid w:val="002055AC"/>
    <w:rsid w:val="00206D2A"/>
    <w:rsid w:val="00210096"/>
    <w:rsid w:val="002125A7"/>
    <w:rsid w:val="00212766"/>
    <w:rsid w:val="0021295C"/>
    <w:rsid w:val="00212EFF"/>
    <w:rsid w:val="00213241"/>
    <w:rsid w:val="00213473"/>
    <w:rsid w:val="00214B2F"/>
    <w:rsid w:val="002153E1"/>
    <w:rsid w:val="00215E7D"/>
    <w:rsid w:val="00216046"/>
    <w:rsid w:val="00220365"/>
    <w:rsid w:val="00220D0B"/>
    <w:rsid w:val="0022294A"/>
    <w:rsid w:val="00222CF1"/>
    <w:rsid w:val="002255FD"/>
    <w:rsid w:val="00226769"/>
    <w:rsid w:val="00226951"/>
    <w:rsid w:val="0022771D"/>
    <w:rsid w:val="002300BD"/>
    <w:rsid w:val="0023103B"/>
    <w:rsid w:val="00231236"/>
    <w:rsid w:val="002318E0"/>
    <w:rsid w:val="0023190D"/>
    <w:rsid w:val="00233AAE"/>
    <w:rsid w:val="00237A80"/>
    <w:rsid w:val="002404FF"/>
    <w:rsid w:val="00240A84"/>
    <w:rsid w:val="0024248A"/>
    <w:rsid w:val="002433BC"/>
    <w:rsid w:val="002452FD"/>
    <w:rsid w:val="002457D1"/>
    <w:rsid w:val="00245C24"/>
    <w:rsid w:val="00246E0C"/>
    <w:rsid w:val="00246ED2"/>
    <w:rsid w:val="00250AD6"/>
    <w:rsid w:val="002537B4"/>
    <w:rsid w:val="00253DE4"/>
    <w:rsid w:val="00253E60"/>
    <w:rsid w:val="0025425D"/>
    <w:rsid w:val="0025497F"/>
    <w:rsid w:val="00254EE5"/>
    <w:rsid w:val="00255385"/>
    <w:rsid w:val="002561EB"/>
    <w:rsid w:val="00257567"/>
    <w:rsid w:val="00260262"/>
    <w:rsid w:val="002604E1"/>
    <w:rsid w:val="00260781"/>
    <w:rsid w:val="00261EC4"/>
    <w:rsid w:val="00262166"/>
    <w:rsid w:val="002627AE"/>
    <w:rsid w:val="0026587A"/>
    <w:rsid w:val="00267A6E"/>
    <w:rsid w:val="002703E7"/>
    <w:rsid w:val="002707D2"/>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1"/>
    <w:rsid w:val="0029022D"/>
    <w:rsid w:val="0029056C"/>
    <w:rsid w:val="00290F54"/>
    <w:rsid w:val="0029137B"/>
    <w:rsid w:val="0029225C"/>
    <w:rsid w:val="002923A9"/>
    <w:rsid w:val="00294CAD"/>
    <w:rsid w:val="0029569F"/>
    <w:rsid w:val="00296D15"/>
    <w:rsid w:val="002971D1"/>
    <w:rsid w:val="002974D3"/>
    <w:rsid w:val="0029793A"/>
    <w:rsid w:val="002A14A4"/>
    <w:rsid w:val="002A20AD"/>
    <w:rsid w:val="002A28EE"/>
    <w:rsid w:val="002A3227"/>
    <w:rsid w:val="002A5481"/>
    <w:rsid w:val="002A54A5"/>
    <w:rsid w:val="002A68D3"/>
    <w:rsid w:val="002A7CFA"/>
    <w:rsid w:val="002B03E5"/>
    <w:rsid w:val="002B0FE2"/>
    <w:rsid w:val="002B1D5E"/>
    <w:rsid w:val="002B2290"/>
    <w:rsid w:val="002B26EC"/>
    <w:rsid w:val="002B3418"/>
    <w:rsid w:val="002B5191"/>
    <w:rsid w:val="002B545A"/>
    <w:rsid w:val="002B5E61"/>
    <w:rsid w:val="002B6A6F"/>
    <w:rsid w:val="002B735F"/>
    <w:rsid w:val="002B7F2E"/>
    <w:rsid w:val="002C0675"/>
    <w:rsid w:val="002C0CEC"/>
    <w:rsid w:val="002C121C"/>
    <w:rsid w:val="002C1B3A"/>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0549"/>
    <w:rsid w:val="00302B97"/>
    <w:rsid w:val="00302CDB"/>
    <w:rsid w:val="003035EE"/>
    <w:rsid w:val="0030379E"/>
    <w:rsid w:val="00303DC7"/>
    <w:rsid w:val="00303F6E"/>
    <w:rsid w:val="00304403"/>
    <w:rsid w:val="00305D3D"/>
    <w:rsid w:val="00307B4E"/>
    <w:rsid w:val="003107E8"/>
    <w:rsid w:val="00310DBF"/>
    <w:rsid w:val="00310F38"/>
    <w:rsid w:val="00312B35"/>
    <w:rsid w:val="00314941"/>
    <w:rsid w:val="00314AEE"/>
    <w:rsid w:val="00316285"/>
    <w:rsid w:val="00317033"/>
    <w:rsid w:val="0032225D"/>
    <w:rsid w:val="003228BC"/>
    <w:rsid w:val="00322AB6"/>
    <w:rsid w:val="003247D2"/>
    <w:rsid w:val="0032490D"/>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600E6"/>
    <w:rsid w:val="0036055B"/>
    <w:rsid w:val="003605C6"/>
    <w:rsid w:val="00361076"/>
    <w:rsid w:val="00361C5D"/>
    <w:rsid w:val="00362DDA"/>
    <w:rsid w:val="00364134"/>
    <w:rsid w:val="0036487D"/>
    <w:rsid w:val="00365901"/>
    <w:rsid w:val="00366DC1"/>
    <w:rsid w:val="00367A22"/>
    <w:rsid w:val="00367E9B"/>
    <w:rsid w:val="0037081E"/>
    <w:rsid w:val="00370B6E"/>
    <w:rsid w:val="00370E91"/>
    <w:rsid w:val="00371141"/>
    <w:rsid w:val="00371C10"/>
    <w:rsid w:val="00372588"/>
    <w:rsid w:val="00373717"/>
    <w:rsid w:val="00374B81"/>
    <w:rsid w:val="00376443"/>
    <w:rsid w:val="00376BED"/>
    <w:rsid w:val="00377C5D"/>
    <w:rsid w:val="003805BD"/>
    <w:rsid w:val="00381C0F"/>
    <w:rsid w:val="00383C73"/>
    <w:rsid w:val="00385101"/>
    <w:rsid w:val="00385E9D"/>
    <w:rsid w:val="00387940"/>
    <w:rsid w:val="003917B8"/>
    <w:rsid w:val="00392840"/>
    <w:rsid w:val="00392E60"/>
    <w:rsid w:val="00394421"/>
    <w:rsid w:val="0039476E"/>
    <w:rsid w:val="00395706"/>
    <w:rsid w:val="00395849"/>
    <w:rsid w:val="00395C07"/>
    <w:rsid w:val="0039609C"/>
    <w:rsid w:val="003977AF"/>
    <w:rsid w:val="003A0BDB"/>
    <w:rsid w:val="003A344E"/>
    <w:rsid w:val="003A50B1"/>
    <w:rsid w:val="003A64B4"/>
    <w:rsid w:val="003A6D9F"/>
    <w:rsid w:val="003A6E64"/>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0E8F"/>
    <w:rsid w:val="003C270F"/>
    <w:rsid w:val="003C365B"/>
    <w:rsid w:val="003C508E"/>
    <w:rsid w:val="003C53D2"/>
    <w:rsid w:val="003C638F"/>
    <w:rsid w:val="003C6C60"/>
    <w:rsid w:val="003D071C"/>
    <w:rsid w:val="003D1168"/>
    <w:rsid w:val="003D1C47"/>
    <w:rsid w:val="003D2ABE"/>
    <w:rsid w:val="003D2EB2"/>
    <w:rsid w:val="003D4F90"/>
    <w:rsid w:val="003D515B"/>
    <w:rsid w:val="003D5D61"/>
    <w:rsid w:val="003D6353"/>
    <w:rsid w:val="003D7226"/>
    <w:rsid w:val="003D77AF"/>
    <w:rsid w:val="003E22E5"/>
    <w:rsid w:val="003E31FF"/>
    <w:rsid w:val="003E3D10"/>
    <w:rsid w:val="003E3F47"/>
    <w:rsid w:val="003F0262"/>
    <w:rsid w:val="003F0664"/>
    <w:rsid w:val="003F1BE4"/>
    <w:rsid w:val="003F1DB8"/>
    <w:rsid w:val="003F2FDA"/>
    <w:rsid w:val="003F6EA1"/>
    <w:rsid w:val="003F7161"/>
    <w:rsid w:val="00403B3A"/>
    <w:rsid w:val="00406465"/>
    <w:rsid w:val="00407EB1"/>
    <w:rsid w:val="00411470"/>
    <w:rsid w:val="00411976"/>
    <w:rsid w:val="00411EBC"/>
    <w:rsid w:val="00411F41"/>
    <w:rsid w:val="004143F6"/>
    <w:rsid w:val="00414D08"/>
    <w:rsid w:val="00416CF2"/>
    <w:rsid w:val="0041770D"/>
    <w:rsid w:val="00420885"/>
    <w:rsid w:val="00420F21"/>
    <w:rsid w:val="00421535"/>
    <w:rsid w:val="004216D5"/>
    <w:rsid w:val="00421CED"/>
    <w:rsid w:val="004222E2"/>
    <w:rsid w:val="004253C5"/>
    <w:rsid w:val="004259C7"/>
    <w:rsid w:val="00426498"/>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224"/>
    <w:rsid w:val="004443EA"/>
    <w:rsid w:val="004444FC"/>
    <w:rsid w:val="00444664"/>
    <w:rsid w:val="004446EB"/>
    <w:rsid w:val="004476D4"/>
    <w:rsid w:val="00450506"/>
    <w:rsid w:val="0045071F"/>
    <w:rsid w:val="00453546"/>
    <w:rsid w:val="00453F3C"/>
    <w:rsid w:val="00455941"/>
    <w:rsid w:val="00455A23"/>
    <w:rsid w:val="00455E52"/>
    <w:rsid w:val="00456642"/>
    <w:rsid w:val="00456AEB"/>
    <w:rsid w:val="00456D55"/>
    <w:rsid w:val="00457A87"/>
    <w:rsid w:val="00460B2C"/>
    <w:rsid w:val="00461E0D"/>
    <w:rsid w:val="00463140"/>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1AA"/>
    <w:rsid w:val="00492CFC"/>
    <w:rsid w:val="00493BFA"/>
    <w:rsid w:val="00494CFC"/>
    <w:rsid w:val="00494DA0"/>
    <w:rsid w:val="00495029"/>
    <w:rsid w:val="00495CBF"/>
    <w:rsid w:val="004A2D0F"/>
    <w:rsid w:val="004A2E48"/>
    <w:rsid w:val="004A4024"/>
    <w:rsid w:val="004A4B23"/>
    <w:rsid w:val="004A5558"/>
    <w:rsid w:val="004A7442"/>
    <w:rsid w:val="004A7A5E"/>
    <w:rsid w:val="004B16F1"/>
    <w:rsid w:val="004B56EC"/>
    <w:rsid w:val="004C03A1"/>
    <w:rsid w:val="004C1518"/>
    <w:rsid w:val="004C17DD"/>
    <w:rsid w:val="004C1F14"/>
    <w:rsid w:val="004C2BED"/>
    <w:rsid w:val="004C3B5E"/>
    <w:rsid w:val="004C5BF3"/>
    <w:rsid w:val="004C68B0"/>
    <w:rsid w:val="004C6C86"/>
    <w:rsid w:val="004C7A5C"/>
    <w:rsid w:val="004D15A0"/>
    <w:rsid w:val="004D18E7"/>
    <w:rsid w:val="004D23CB"/>
    <w:rsid w:val="004D27A5"/>
    <w:rsid w:val="004D4348"/>
    <w:rsid w:val="004D5890"/>
    <w:rsid w:val="004D5C10"/>
    <w:rsid w:val="004D7811"/>
    <w:rsid w:val="004D7A0E"/>
    <w:rsid w:val="004E0059"/>
    <w:rsid w:val="004E0463"/>
    <w:rsid w:val="004E2A2B"/>
    <w:rsid w:val="004E2AEA"/>
    <w:rsid w:val="004E40AF"/>
    <w:rsid w:val="004E44B6"/>
    <w:rsid w:val="004E453A"/>
    <w:rsid w:val="004E4910"/>
    <w:rsid w:val="004E5B7A"/>
    <w:rsid w:val="004E6B69"/>
    <w:rsid w:val="004E70B8"/>
    <w:rsid w:val="004F03FA"/>
    <w:rsid w:val="004F0BF3"/>
    <w:rsid w:val="004F0EB0"/>
    <w:rsid w:val="004F17D3"/>
    <w:rsid w:val="004F3AC2"/>
    <w:rsid w:val="004F437E"/>
    <w:rsid w:val="004F4849"/>
    <w:rsid w:val="004F5745"/>
    <w:rsid w:val="004F6011"/>
    <w:rsid w:val="004F67BC"/>
    <w:rsid w:val="004F69D0"/>
    <w:rsid w:val="004F6F4E"/>
    <w:rsid w:val="004F78BF"/>
    <w:rsid w:val="00500393"/>
    <w:rsid w:val="00501263"/>
    <w:rsid w:val="00501827"/>
    <w:rsid w:val="00501E4D"/>
    <w:rsid w:val="005022E9"/>
    <w:rsid w:val="00502D64"/>
    <w:rsid w:val="0050335E"/>
    <w:rsid w:val="0050604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22B2"/>
    <w:rsid w:val="00532E1E"/>
    <w:rsid w:val="0053306C"/>
    <w:rsid w:val="00535F4E"/>
    <w:rsid w:val="00541550"/>
    <w:rsid w:val="00542356"/>
    <w:rsid w:val="005434EC"/>
    <w:rsid w:val="00543817"/>
    <w:rsid w:val="00543B50"/>
    <w:rsid w:val="00546FB1"/>
    <w:rsid w:val="005500CB"/>
    <w:rsid w:val="00550803"/>
    <w:rsid w:val="00551D6B"/>
    <w:rsid w:val="00552344"/>
    <w:rsid w:val="00552F50"/>
    <w:rsid w:val="0055568D"/>
    <w:rsid w:val="0055593E"/>
    <w:rsid w:val="00555FEA"/>
    <w:rsid w:val="00556212"/>
    <w:rsid w:val="005566DC"/>
    <w:rsid w:val="00560CE7"/>
    <w:rsid w:val="00560CF6"/>
    <w:rsid w:val="005617B1"/>
    <w:rsid w:val="00561D14"/>
    <w:rsid w:val="00562063"/>
    <w:rsid w:val="005622CA"/>
    <w:rsid w:val="00562625"/>
    <w:rsid w:val="005647A2"/>
    <w:rsid w:val="00566776"/>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57B9"/>
    <w:rsid w:val="00595ACB"/>
    <w:rsid w:val="00596DB3"/>
    <w:rsid w:val="005A4BB7"/>
    <w:rsid w:val="005A79A8"/>
    <w:rsid w:val="005B0B8B"/>
    <w:rsid w:val="005B1081"/>
    <w:rsid w:val="005B25D3"/>
    <w:rsid w:val="005B3449"/>
    <w:rsid w:val="005B6A15"/>
    <w:rsid w:val="005B7EBF"/>
    <w:rsid w:val="005C0A9A"/>
    <w:rsid w:val="005C4312"/>
    <w:rsid w:val="005C4B49"/>
    <w:rsid w:val="005C55D9"/>
    <w:rsid w:val="005C6930"/>
    <w:rsid w:val="005C7671"/>
    <w:rsid w:val="005D0F86"/>
    <w:rsid w:val="005D1651"/>
    <w:rsid w:val="005D2BA0"/>
    <w:rsid w:val="005D36BB"/>
    <w:rsid w:val="005D3B3D"/>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1121"/>
    <w:rsid w:val="005F529C"/>
    <w:rsid w:val="005F5AF6"/>
    <w:rsid w:val="006000CD"/>
    <w:rsid w:val="00600DD0"/>
    <w:rsid w:val="00600ED1"/>
    <w:rsid w:val="00601974"/>
    <w:rsid w:val="00602D28"/>
    <w:rsid w:val="006042D3"/>
    <w:rsid w:val="00606493"/>
    <w:rsid w:val="00606F46"/>
    <w:rsid w:val="006073EC"/>
    <w:rsid w:val="00607941"/>
    <w:rsid w:val="00610EA0"/>
    <w:rsid w:val="00610F91"/>
    <w:rsid w:val="0061107E"/>
    <w:rsid w:val="00612D0E"/>
    <w:rsid w:val="00615F14"/>
    <w:rsid w:val="00616D3C"/>
    <w:rsid w:val="00617CEF"/>
    <w:rsid w:val="00620C07"/>
    <w:rsid w:val="00621949"/>
    <w:rsid w:val="006219A5"/>
    <w:rsid w:val="00622422"/>
    <w:rsid w:val="00622590"/>
    <w:rsid w:val="00622A8D"/>
    <w:rsid w:val="00625638"/>
    <w:rsid w:val="0062714B"/>
    <w:rsid w:val="00627228"/>
    <w:rsid w:val="00630F05"/>
    <w:rsid w:val="00631F69"/>
    <w:rsid w:val="006324E5"/>
    <w:rsid w:val="00633D74"/>
    <w:rsid w:val="00633DE2"/>
    <w:rsid w:val="00636AB7"/>
    <w:rsid w:val="00637A63"/>
    <w:rsid w:val="0064131C"/>
    <w:rsid w:val="0064182D"/>
    <w:rsid w:val="006422A6"/>
    <w:rsid w:val="00642C00"/>
    <w:rsid w:val="00642C53"/>
    <w:rsid w:val="00643164"/>
    <w:rsid w:val="006431F4"/>
    <w:rsid w:val="00644215"/>
    <w:rsid w:val="006456C3"/>
    <w:rsid w:val="006459C7"/>
    <w:rsid w:val="00647E40"/>
    <w:rsid w:val="0065054C"/>
    <w:rsid w:val="00653C76"/>
    <w:rsid w:val="00655EFD"/>
    <w:rsid w:val="00655F72"/>
    <w:rsid w:val="006566D4"/>
    <w:rsid w:val="00657519"/>
    <w:rsid w:val="00660235"/>
    <w:rsid w:val="006614C7"/>
    <w:rsid w:val="0066157A"/>
    <w:rsid w:val="00664D06"/>
    <w:rsid w:val="006718A0"/>
    <w:rsid w:val="00675248"/>
    <w:rsid w:val="00676B99"/>
    <w:rsid w:val="00676C68"/>
    <w:rsid w:val="006803C0"/>
    <w:rsid w:val="00680870"/>
    <w:rsid w:val="0068100F"/>
    <w:rsid w:val="00681264"/>
    <w:rsid w:val="0068132A"/>
    <w:rsid w:val="00683D30"/>
    <w:rsid w:val="00683D95"/>
    <w:rsid w:val="006840EE"/>
    <w:rsid w:val="00686614"/>
    <w:rsid w:val="00686D34"/>
    <w:rsid w:val="00687114"/>
    <w:rsid w:val="006873C7"/>
    <w:rsid w:val="00687807"/>
    <w:rsid w:val="00687C8B"/>
    <w:rsid w:val="006902F0"/>
    <w:rsid w:val="0069148D"/>
    <w:rsid w:val="00691C8F"/>
    <w:rsid w:val="006959CC"/>
    <w:rsid w:val="006A137D"/>
    <w:rsid w:val="006A1C72"/>
    <w:rsid w:val="006A2739"/>
    <w:rsid w:val="006A3DDD"/>
    <w:rsid w:val="006A3E1F"/>
    <w:rsid w:val="006A50B6"/>
    <w:rsid w:val="006A554F"/>
    <w:rsid w:val="006A6172"/>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2245"/>
    <w:rsid w:val="006D426F"/>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2ECC"/>
    <w:rsid w:val="006F381E"/>
    <w:rsid w:val="006F3E55"/>
    <w:rsid w:val="006F4803"/>
    <w:rsid w:val="006F4B44"/>
    <w:rsid w:val="006F7C31"/>
    <w:rsid w:val="00701134"/>
    <w:rsid w:val="00702429"/>
    <w:rsid w:val="00702889"/>
    <w:rsid w:val="00705772"/>
    <w:rsid w:val="00706FB8"/>
    <w:rsid w:val="007076B3"/>
    <w:rsid w:val="00707CC8"/>
    <w:rsid w:val="00710D7C"/>
    <w:rsid w:val="007118AF"/>
    <w:rsid w:val="00711D6B"/>
    <w:rsid w:val="00712B2B"/>
    <w:rsid w:val="00712BDC"/>
    <w:rsid w:val="00713885"/>
    <w:rsid w:val="0071490E"/>
    <w:rsid w:val="00717452"/>
    <w:rsid w:val="00717B26"/>
    <w:rsid w:val="00720137"/>
    <w:rsid w:val="007210A7"/>
    <w:rsid w:val="0072112C"/>
    <w:rsid w:val="0072218A"/>
    <w:rsid w:val="00722D2B"/>
    <w:rsid w:val="0072388A"/>
    <w:rsid w:val="00724F66"/>
    <w:rsid w:val="00727BF6"/>
    <w:rsid w:val="00727DFC"/>
    <w:rsid w:val="00730989"/>
    <w:rsid w:val="00730E8B"/>
    <w:rsid w:val="00731EB4"/>
    <w:rsid w:val="00732EA6"/>
    <w:rsid w:val="0073470F"/>
    <w:rsid w:val="00734E4A"/>
    <w:rsid w:val="00735CEB"/>
    <w:rsid w:val="00736309"/>
    <w:rsid w:val="00736BC0"/>
    <w:rsid w:val="00737386"/>
    <w:rsid w:val="00740D33"/>
    <w:rsid w:val="00741543"/>
    <w:rsid w:val="0074375C"/>
    <w:rsid w:val="00743DD0"/>
    <w:rsid w:val="00745142"/>
    <w:rsid w:val="007458FE"/>
    <w:rsid w:val="00746257"/>
    <w:rsid w:val="0074721A"/>
    <w:rsid w:val="00747373"/>
    <w:rsid w:val="00752B4C"/>
    <w:rsid w:val="00753631"/>
    <w:rsid w:val="00753D9A"/>
    <w:rsid w:val="007542DE"/>
    <w:rsid w:val="00754CC7"/>
    <w:rsid w:val="007563DA"/>
    <w:rsid w:val="00757E4D"/>
    <w:rsid w:val="00760039"/>
    <w:rsid w:val="007605DC"/>
    <w:rsid w:val="00761074"/>
    <w:rsid w:val="00761781"/>
    <w:rsid w:val="00761AE0"/>
    <w:rsid w:val="00762C82"/>
    <w:rsid w:val="00763E57"/>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5F4A"/>
    <w:rsid w:val="00786391"/>
    <w:rsid w:val="007876BD"/>
    <w:rsid w:val="00790F90"/>
    <w:rsid w:val="00791767"/>
    <w:rsid w:val="0079394E"/>
    <w:rsid w:val="007939A6"/>
    <w:rsid w:val="007A1F5A"/>
    <w:rsid w:val="007A3B65"/>
    <w:rsid w:val="007A56B5"/>
    <w:rsid w:val="007A5B6B"/>
    <w:rsid w:val="007A5D02"/>
    <w:rsid w:val="007A6048"/>
    <w:rsid w:val="007A6A76"/>
    <w:rsid w:val="007A737C"/>
    <w:rsid w:val="007A765B"/>
    <w:rsid w:val="007A7C68"/>
    <w:rsid w:val="007B0182"/>
    <w:rsid w:val="007B04E1"/>
    <w:rsid w:val="007B0C0E"/>
    <w:rsid w:val="007B0CC5"/>
    <w:rsid w:val="007B1DD1"/>
    <w:rsid w:val="007B3E19"/>
    <w:rsid w:val="007B4690"/>
    <w:rsid w:val="007B4807"/>
    <w:rsid w:val="007C3038"/>
    <w:rsid w:val="007C3D88"/>
    <w:rsid w:val="007C577E"/>
    <w:rsid w:val="007C746E"/>
    <w:rsid w:val="007C7EE3"/>
    <w:rsid w:val="007D0192"/>
    <w:rsid w:val="007D35C7"/>
    <w:rsid w:val="007D5AE9"/>
    <w:rsid w:val="007D5C4F"/>
    <w:rsid w:val="007D6536"/>
    <w:rsid w:val="007D714E"/>
    <w:rsid w:val="007D7AFF"/>
    <w:rsid w:val="007E0BCB"/>
    <w:rsid w:val="007E17A0"/>
    <w:rsid w:val="007E217B"/>
    <w:rsid w:val="007E2B37"/>
    <w:rsid w:val="007E49A5"/>
    <w:rsid w:val="007E4E64"/>
    <w:rsid w:val="007E56B3"/>
    <w:rsid w:val="007E666C"/>
    <w:rsid w:val="007E77D6"/>
    <w:rsid w:val="007E7B08"/>
    <w:rsid w:val="007F02E2"/>
    <w:rsid w:val="007F0358"/>
    <w:rsid w:val="007F1CF7"/>
    <w:rsid w:val="007F2BB1"/>
    <w:rsid w:val="007F3711"/>
    <w:rsid w:val="007F3839"/>
    <w:rsid w:val="007F51C2"/>
    <w:rsid w:val="007F571F"/>
    <w:rsid w:val="007F5EF0"/>
    <w:rsid w:val="007F6EF6"/>
    <w:rsid w:val="008006DE"/>
    <w:rsid w:val="0080091E"/>
    <w:rsid w:val="00801BB5"/>
    <w:rsid w:val="008025D0"/>
    <w:rsid w:val="00804CBD"/>
    <w:rsid w:val="00805329"/>
    <w:rsid w:val="0080551A"/>
    <w:rsid w:val="00805E6A"/>
    <w:rsid w:val="00806197"/>
    <w:rsid w:val="00806EDB"/>
    <w:rsid w:val="00807C52"/>
    <w:rsid w:val="00807D1F"/>
    <w:rsid w:val="0081023B"/>
    <w:rsid w:val="00810BEC"/>
    <w:rsid w:val="00812DF9"/>
    <w:rsid w:val="00813E00"/>
    <w:rsid w:val="00814FD2"/>
    <w:rsid w:val="00815B09"/>
    <w:rsid w:val="00816EFD"/>
    <w:rsid w:val="00821CEF"/>
    <w:rsid w:val="008225C0"/>
    <w:rsid w:val="00823866"/>
    <w:rsid w:val="0082599D"/>
    <w:rsid w:val="00826ACF"/>
    <w:rsid w:val="00826F64"/>
    <w:rsid w:val="00827314"/>
    <w:rsid w:val="008301D0"/>
    <w:rsid w:val="0083079C"/>
    <w:rsid w:val="00833B03"/>
    <w:rsid w:val="00833F92"/>
    <w:rsid w:val="00834166"/>
    <w:rsid w:val="00835C17"/>
    <w:rsid w:val="0083744F"/>
    <w:rsid w:val="008421B4"/>
    <w:rsid w:val="008430CE"/>
    <w:rsid w:val="00843453"/>
    <w:rsid w:val="00843CAF"/>
    <w:rsid w:val="008447A8"/>
    <w:rsid w:val="00844F30"/>
    <w:rsid w:val="00845302"/>
    <w:rsid w:val="00845E9C"/>
    <w:rsid w:val="00851E02"/>
    <w:rsid w:val="008521C3"/>
    <w:rsid w:val="008525A3"/>
    <w:rsid w:val="00852C87"/>
    <w:rsid w:val="00853D99"/>
    <w:rsid w:val="00855115"/>
    <w:rsid w:val="00856727"/>
    <w:rsid w:val="0086031E"/>
    <w:rsid w:val="00870848"/>
    <w:rsid w:val="008725E4"/>
    <w:rsid w:val="0087296D"/>
    <w:rsid w:val="008733BB"/>
    <w:rsid w:val="00873746"/>
    <w:rsid w:val="0087558F"/>
    <w:rsid w:val="0088036D"/>
    <w:rsid w:val="00881E2E"/>
    <w:rsid w:val="008820EB"/>
    <w:rsid w:val="008823B8"/>
    <w:rsid w:val="00882F2F"/>
    <w:rsid w:val="0088448F"/>
    <w:rsid w:val="00884973"/>
    <w:rsid w:val="008852D7"/>
    <w:rsid w:val="00886269"/>
    <w:rsid w:val="00887410"/>
    <w:rsid w:val="0088773D"/>
    <w:rsid w:val="0089067C"/>
    <w:rsid w:val="0089444B"/>
    <w:rsid w:val="00896174"/>
    <w:rsid w:val="0089748F"/>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222C"/>
    <w:rsid w:val="008B29B6"/>
    <w:rsid w:val="008B39EF"/>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2C58"/>
    <w:rsid w:val="008E41AD"/>
    <w:rsid w:val="008E4745"/>
    <w:rsid w:val="008E4BD2"/>
    <w:rsid w:val="008E5731"/>
    <w:rsid w:val="008E661E"/>
    <w:rsid w:val="008E72FB"/>
    <w:rsid w:val="008F3028"/>
    <w:rsid w:val="008F40BF"/>
    <w:rsid w:val="008F5DAA"/>
    <w:rsid w:val="008F72C4"/>
    <w:rsid w:val="00901DAF"/>
    <w:rsid w:val="009030EE"/>
    <w:rsid w:val="00905CA4"/>
    <w:rsid w:val="0090697B"/>
    <w:rsid w:val="00906F55"/>
    <w:rsid w:val="00907B61"/>
    <w:rsid w:val="00907E69"/>
    <w:rsid w:val="00910290"/>
    <w:rsid w:val="00910978"/>
    <w:rsid w:val="00912900"/>
    <w:rsid w:val="009132D2"/>
    <w:rsid w:val="009151FA"/>
    <w:rsid w:val="0091604E"/>
    <w:rsid w:val="00916C3F"/>
    <w:rsid w:val="009172D3"/>
    <w:rsid w:val="0091749F"/>
    <w:rsid w:val="0091779C"/>
    <w:rsid w:val="00920437"/>
    <w:rsid w:val="00924A11"/>
    <w:rsid w:val="00924CE0"/>
    <w:rsid w:val="009260D8"/>
    <w:rsid w:val="00926336"/>
    <w:rsid w:val="009270B7"/>
    <w:rsid w:val="00930CE0"/>
    <w:rsid w:val="009310D0"/>
    <w:rsid w:val="009323C5"/>
    <w:rsid w:val="009324BC"/>
    <w:rsid w:val="009327C5"/>
    <w:rsid w:val="00932F72"/>
    <w:rsid w:val="0093327C"/>
    <w:rsid w:val="00933759"/>
    <w:rsid w:val="00933E66"/>
    <w:rsid w:val="00936165"/>
    <w:rsid w:val="00936868"/>
    <w:rsid w:val="00936EA4"/>
    <w:rsid w:val="00937EE7"/>
    <w:rsid w:val="00941607"/>
    <w:rsid w:val="00944012"/>
    <w:rsid w:val="00944063"/>
    <w:rsid w:val="00947EC7"/>
    <w:rsid w:val="0095221E"/>
    <w:rsid w:val="00952963"/>
    <w:rsid w:val="00952BA1"/>
    <w:rsid w:val="00952C4F"/>
    <w:rsid w:val="00952ECC"/>
    <w:rsid w:val="00955B16"/>
    <w:rsid w:val="00957095"/>
    <w:rsid w:val="009609A9"/>
    <w:rsid w:val="00961417"/>
    <w:rsid w:val="00961D02"/>
    <w:rsid w:val="00962D3A"/>
    <w:rsid w:val="009645DC"/>
    <w:rsid w:val="00964B1C"/>
    <w:rsid w:val="0096722C"/>
    <w:rsid w:val="00971A9B"/>
    <w:rsid w:val="00972753"/>
    <w:rsid w:val="009737FA"/>
    <w:rsid w:val="00976F53"/>
    <w:rsid w:val="00977178"/>
    <w:rsid w:val="00980228"/>
    <w:rsid w:val="00980351"/>
    <w:rsid w:val="0098127B"/>
    <w:rsid w:val="00981E89"/>
    <w:rsid w:val="00984162"/>
    <w:rsid w:val="009849B2"/>
    <w:rsid w:val="00984B30"/>
    <w:rsid w:val="00991A83"/>
    <w:rsid w:val="00991B0A"/>
    <w:rsid w:val="00991EE4"/>
    <w:rsid w:val="009936C4"/>
    <w:rsid w:val="00993833"/>
    <w:rsid w:val="009947E8"/>
    <w:rsid w:val="00994AC7"/>
    <w:rsid w:val="00994EF9"/>
    <w:rsid w:val="00995DC6"/>
    <w:rsid w:val="00996C23"/>
    <w:rsid w:val="009A01B4"/>
    <w:rsid w:val="009A222E"/>
    <w:rsid w:val="009A2CBF"/>
    <w:rsid w:val="009A3519"/>
    <w:rsid w:val="009A444E"/>
    <w:rsid w:val="009A569A"/>
    <w:rsid w:val="009A599C"/>
    <w:rsid w:val="009A6036"/>
    <w:rsid w:val="009A6076"/>
    <w:rsid w:val="009A63C8"/>
    <w:rsid w:val="009A730F"/>
    <w:rsid w:val="009B2893"/>
    <w:rsid w:val="009B376D"/>
    <w:rsid w:val="009B6444"/>
    <w:rsid w:val="009C1277"/>
    <w:rsid w:val="009C1416"/>
    <w:rsid w:val="009C1946"/>
    <w:rsid w:val="009C36E2"/>
    <w:rsid w:val="009C65F2"/>
    <w:rsid w:val="009C7D29"/>
    <w:rsid w:val="009D14DE"/>
    <w:rsid w:val="009D1880"/>
    <w:rsid w:val="009D4750"/>
    <w:rsid w:val="009D68C4"/>
    <w:rsid w:val="009D7699"/>
    <w:rsid w:val="009D7C68"/>
    <w:rsid w:val="009D7E7C"/>
    <w:rsid w:val="009E0A32"/>
    <w:rsid w:val="009E22BB"/>
    <w:rsid w:val="009E2CC2"/>
    <w:rsid w:val="009E33A6"/>
    <w:rsid w:val="009E3D20"/>
    <w:rsid w:val="009E6D74"/>
    <w:rsid w:val="009E7513"/>
    <w:rsid w:val="009E75DA"/>
    <w:rsid w:val="009E7604"/>
    <w:rsid w:val="009F08A7"/>
    <w:rsid w:val="009F0DDE"/>
    <w:rsid w:val="009F17BF"/>
    <w:rsid w:val="009F36D6"/>
    <w:rsid w:val="009F54EC"/>
    <w:rsid w:val="009F5DFC"/>
    <w:rsid w:val="009F6786"/>
    <w:rsid w:val="009F67C1"/>
    <w:rsid w:val="009F74E7"/>
    <w:rsid w:val="00A011ED"/>
    <w:rsid w:val="00A01E56"/>
    <w:rsid w:val="00A028DE"/>
    <w:rsid w:val="00A0759D"/>
    <w:rsid w:val="00A07D2D"/>
    <w:rsid w:val="00A100E2"/>
    <w:rsid w:val="00A10C6A"/>
    <w:rsid w:val="00A11274"/>
    <w:rsid w:val="00A11F6A"/>
    <w:rsid w:val="00A12A07"/>
    <w:rsid w:val="00A1374F"/>
    <w:rsid w:val="00A13DEE"/>
    <w:rsid w:val="00A15106"/>
    <w:rsid w:val="00A1607F"/>
    <w:rsid w:val="00A17F88"/>
    <w:rsid w:val="00A20CFF"/>
    <w:rsid w:val="00A21B4D"/>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47F1"/>
    <w:rsid w:val="00A44B5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32EC"/>
    <w:rsid w:val="00A63A60"/>
    <w:rsid w:val="00A64A4D"/>
    <w:rsid w:val="00A65339"/>
    <w:rsid w:val="00A66E2C"/>
    <w:rsid w:val="00A670A3"/>
    <w:rsid w:val="00A67487"/>
    <w:rsid w:val="00A72CDD"/>
    <w:rsid w:val="00A7423C"/>
    <w:rsid w:val="00A75484"/>
    <w:rsid w:val="00A75E09"/>
    <w:rsid w:val="00A826CB"/>
    <w:rsid w:val="00A829FB"/>
    <w:rsid w:val="00A833E2"/>
    <w:rsid w:val="00A839ED"/>
    <w:rsid w:val="00A83CB0"/>
    <w:rsid w:val="00A85551"/>
    <w:rsid w:val="00A85EDC"/>
    <w:rsid w:val="00A915A2"/>
    <w:rsid w:val="00A919BE"/>
    <w:rsid w:val="00A91FC9"/>
    <w:rsid w:val="00A93F5A"/>
    <w:rsid w:val="00AA26BC"/>
    <w:rsid w:val="00AA289D"/>
    <w:rsid w:val="00AA4A9D"/>
    <w:rsid w:val="00AA5A3F"/>
    <w:rsid w:val="00AA75A5"/>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643D"/>
    <w:rsid w:val="00AC73C8"/>
    <w:rsid w:val="00AD10F4"/>
    <w:rsid w:val="00AD1B94"/>
    <w:rsid w:val="00AD21B3"/>
    <w:rsid w:val="00AD2B88"/>
    <w:rsid w:val="00AD77B2"/>
    <w:rsid w:val="00AE1D2F"/>
    <w:rsid w:val="00AE1E93"/>
    <w:rsid w:val="00AE4700"/>
    <w:rsid w:val="00AE7171"/>
    <w:rsid w:val="00AE7D57"/>
    <w:rsid w:val="00AF29E9"/>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17939"/>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6773"/>
    <w:rsid w:val="00B477E9"/>
    <w:rsid w:val="00B51FB1"/>
    <w:rsid w:val="00B52064"/>
    <w:rsid w:val="00B537ED"/>
    <w:rsid w:val="00B53B91"/>
    <w:rsid w:val="00B54E78"/>
    <w:rsid w:val="00B550CD"/>
    <w:rsid w:val="00B56A4E"/>
    <w:rsid w:val="00B60BA1"/>
    <w:rsid w:val="00B61217"/>
    <w:rsid w:val="00B62249"/>
    <w:rsid w:val="00B626F9"/>
    <w:rsid w:val="00B63DFF"/>
    <w:rsid w:val="00B65498"/>
    <w:rsid w:val="00B7359A"/>
    <w:rsid w:val="00B7392A"/>
    <w:rsid w:val="00B74489"/>
    <w:rsid w:val="00B74528"/>
    <w:rsid w:val="00B751CF"/>
    <w:rsid w:val="00B76E03"/>
    <w:rsid w:val="00B775C5"/>
    <w:rsid w:val="00B775EA"/>
    <w:rsid w:val="00B806DC"/>
    <w:rsid w:val="00B81369"/>
    <w:rsid w:val="00B823D1"/>
    <w:rsid w:val="00B84D48"/>
    <w:rsid w:val="00B85C89"/>
    <w:rsid w:val="00B868C4"/>
    <w:rsid w:val="00B87EF5"/>
    <w:rsid w:val="00B91CA7"/>
    <w:rsid w:val="00B9552D"/>
    <w:rsid w:val="00B95A28"/>
    <w:rsid w:val="00B97968"/>
    <w:rsid w:val="00BA07B8"/>
    <w:rsid w:val="00BA0CDB"/>
    <w:rsid w:val="00BA150E"/>
    <w:rsid w:val="00BA3357"/>
    <w:rsid w:val="00BA6113"/>
    <w:rsid w:val="00BA77DE"/>
    <w:rsid w:val="00BB0072"/>
    <w:rsid w:val="00BB01C9"/>
    <w:rsid w:val="00BB17FC"/>
    <w:rsid w:val="00BB1BD1"/>
    <w:rsid w:val="00BB1EEC"/>
    <w:rsid w:val="00BB5E72"/>
    <w:rsid w:val="00BB6DAF"/>
    <w:rsid w:val="00BB732A"/>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0E5A"/>
    <w:rsid w:val="00BD1CDC"/>
    <w:rsid w:val="00BD3E3D"/>
    <w:rsid w:val="00BD3E6A"/>
    <w:rsid w:val="00BD3EBD"/>
    <w:rsid w:val="00BD4681"/>
    <w:rsid w:val="00BD6774"/>
    <w:rsid w:val="00BD6D9F"/>
    <w:rsid w:val="00BE182F"/>
    <w:rsid w:val="00BE263F"/>
    <w:rsid w:val="00BE2A0C"/>
    <w:rsid w:val="00BE3D3D"/>
    <w:rsid w:val="00BE4746"/>
    <w:rsid w:val="00BE4754"/>
    <w:rsid w:val="00BE4A9D"/>
    <w:rsid w:val="00BE71F5"/>
    <w:rsid w:val="00BE7237"/>
    <w:rsid w:val="00BE76DF"/>
    <w:rsid w:val="00BF30F4"/>
    <w:rsid w:val="00BF33AD"/>
    <w:rsid w:val="00BF41DA"/>
    <w:rsid w:val="00BF532C"/>
    <w:rsid w:val="00BF58D9"/>
    <w:rsid w:val="00BF5EBE"/>
    <w:rsid w:val="00BF641B"/>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723"/>
    <w:rsid w:val="00C1590F"/>
    <w:rsid w:val="00C1799C"/>
    <w:rsid w:val="00C17B68"/>
    <w:rsid w:val="00C23ADC"/>
    <w:rsid w:val="00C24A3D"/>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3DE"/>
    <w:rsid w:val="00C406EF"/>
    <w:rsid w:val="00C432FC"/>
    <w:rsid w:val="00C454ED"/>
    <w:rsid w:val="00C45590"/>
    <w:rsid w:val="00C47288"/>
    <w:rsid w:val="00C50260"/>
    <w:rsid w:val="00C5161A"/>
    <w:rsid w:val="00C535EE"/>
    <w:rsid w:val="00C54039"/>
    <w:rsid w:val="00C54361"/>
    <w:rsid w:val="00C55A8F"/>
    <w:rsid w:val="00C56165"/>
    <w:rsid w:val="00C5742C"/>
    <w:rsid w:val="00C626B2"/>
    <w:rsid w:val="00C64644"/>
    <w:rsid w:val="00C70E11"/>
    <w:rsid w:val="00C71F1F"/>
    <w:rsid w:val="00C72843"/>
    <w:rsid w:val="00C73E28"/>
    <w:rsid w:val="00C746EE"/>
    <w:rsid w:val="00C74C64"/>
    <w:rsid w:val="00C74F38"/>
    <w:rsid w:val="00C77C5F"/>
    <w:rsid w:val="00C77F0F"/>
    <w:rsid w:val="00C81E2E"/>
    <w:rsid w:val="00C81FF2"/>
    <w:rsid w:val="00C82B19"/>
    <w:rsid w:val="00C82BF4"/>
    <w:rsid w:val="00C82C8A"/>
    <w:rsid w:val="00C82EBF"/>
    <w:rsid w:val="00C845A3"/>
    <w:rsid w:val="00C84F63"/>
    <w:rsid w:val="00C8669A"/>
    <w:rsid w:val="00C90118"/>
    <w:rsid w:val="00C91158"/>
    <w:rsid w:val="00C912E5"/>
    <w:rsid w:val="00C91CA4"/>
    <w:rsid w:val="00C91FB8"/>
    <w:rsid w:val="00C92C74"/>
    <w:rsid w:val="00C94CE9"/>
    <w:rsid w:val="00C96841"/>
    <w:rsid w:val="00C97230"/>
    <w:rsid w:val="00CA1596"/>
    <w:rsid w:val="00CA1C7D"/>
    <w:rsid w:val="00CA27A8"/>
    <w:rsid w:val="00CA4A96"/>
    <w:rsid w:val="00CA4D03"/>
    <w:rsid w:val="00CA5163"/>
    <w:rsid w:val="00CA57E9"/>
    <w:rsid w:val="00CA7443"/>
    <w:rsid w:val="00CB19B4"/>
    <w:rsid w:val="00CB1AD5"/>
    <w:rsid w:val="00CB23A0"/>
    <w:rsid w:val="00CB49EC"/>
    <w:rsid w:val="00CB685E"/>
    <w:rsid w:val="00CC0A2F"/>
    <w:rsid w:val="00CC1473"/>
    <w:rsid w:val="00CC18FE"/>
    <w:rsid w:val="00CC197C"/>
    <w:rsid w:val="00CC4C6F"/>
    <w:rsid w:val="00CC65AE"/>
    <w:rsid w:val="00CC6F72"/>
    <w:rsid w:val="00CC7A9B"/>
    <w:rsid w:val="00CD0FD7"/>
    <w:rsid w:val="00CD1454"/>
    <w:rsid w:val="00CD1F93"/>
    <w:rsid w:val="00CD2FA1"/>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6D10"/>
    <w:rsid w:val="00CE6E9A"/>
    <w:rsid w:val="00CE700D"/>
    <w:rsid w:val="00CE7047"/>
    <w:rsid w:val="00CE7D4C"/>
    <w:rsid w:val="00CF0083"/>
    <w:rsid w:val="00CF01D2"/>
    <w:rsid w:val="00CF292D"/>
    <w:rsid w:val="00CF3141"/>
    <w:rsid w:val="00CF35CB"/>
    <w:rsid w:val="00CF4694"/>
    <w:rsid w:val="00CF46FB"/>
    <w:rsid w:val="00CF49E3"/>
    <w:rsid w:val="00CF52F8"/>
    <w:rsid w:val="00CF6373"/>
    <w:rsid w:val="00CF675F"/>
    <w:rsid w:val="00CF6B69"/>
    <w:rsid w:val="00CF6F43"/>
    <w:rsid w:val="00D005FA"/>
    <w:rsid w:val="00D01522"/>
    <w:rsid w:val="00D01B12"/>
    <w:rsid w:val="00D0295D"/>
    <w:rsid w:val="00D02E55"/>
    <w:rsid w:val="00D04405"/>
    <w:rsid w:val="00D04885"/>
    <w:rsid w:val="00D04C10"/>
    <w:rsid w:val="00D057DA"/>
    <w:rsid w:val="00D058D4"/>
    <w:rsid w:val="00D05DFD"/>
    <w:rsid w:val="00D0681C"/>
    <w:rsid w:val="00D101E4"/>
    <w:rsid w:val="00D11FEF"/>
    <w:rsid w:val="00D13222"/>
    <w:rsid w:val="00D139B0"/>
    <w:rsid w:val="00D1588E"/>
    <w:rsid w:val="00D16BE2"/>
    <w:rsid w:val="00D22F37"/>
    <w:rsid w:val="00D243DD"/>
    <w:rsid w:val="00D263AA"/>
    <w:rsid w:val="00D270CC"/>
    <w:rsid w:val="00D27C81"/>
    <w:rsid w:val="00D27E4D"/>
    <w:rsid w:val="00D3033B"/>
    <w:rsid w:val="00D30399"/>
    <w:rsid w:val="00D30A59"/>
    <w:rsid w:val="00D30CE8"/>
    <w:rsid w:val="00D310B1"/>
    <w:rsid w:val="00D322F4"/>
    <w:rsid w:val="00D32D02"/>
    <w:rsid w:val="00D32DFE"/>
    <w:rsid w:val="00D335C0"/>
    <w:rsid w:val="00D33AC5"/>
    <w:rsid w:val="00D3403B"/>
    <w:rsid w:val="00D34C74"/>
    <w:rsid w:val="00D35ED9"/>
    <w:rsid w:val="00D37114"/>
    <w:rsid w:val="00D375BD"/>
    <w:rsid w:val="00D40680"/>
    <w:rsid w:val="00D418B7"/>
    <w:rsid w:val="00D41DCB"/>
    <w:rsid w:val="00D422B0"/>
    <w:rsid w:val="00D4323F"/>
    <w:rsid w:val="00D43E08"/>
    <w:rsid w:val="00D46372"/>
    <w:rsid w:val="00D501DF"/>
    <w:rsid w:val="00D50503"/>
    <w:rsid w:val="00D509FA"/>
    <w:rsid w:val="00D5244B"/>
    <w:rsid w:val="00D52955"/>
    <w:rsid w:val="00D52CC2"/>
    <w:rsid w:val="00D55AFF"/>
    <w:rsid w:val="00D5639D"/>
    <w:rsid w:val="00D60BAF"/>
    <w:rsid w:val="00D631E3"/>
    <w:rsid w:val="00D63A67"/>
    <w:rsid w:val="00D65FD7"/>
    <w:rsid w:val="00D66590"/>
    <w:rsid w:val="00D66D40"/>
    <w:rsid w:val="00D67030"/>
    <w:rsid w:val="00D6722B"/>
    <w:rsid w:val="00D702F6"/>
    <w:rsid w:val="00D71006"/>
    <w:rsid w:val="00D741DA"/>
    <w:rsid w:val="00D744B0"/>
    <w:rsid w:val="00D747E5"/>
    <w:rsid w:val="00D77996"/>
    <w:rsid w:val="00D8091C"/>
    <w:rsid w:val="00D80B37"/>
    <w:rsid w:val="00D822D9"/>
    <w:rsid w:val="00D83101"/>
    <w:rsid w:val="00D84E36"/>
    <w:rsid w:val="00D85832"/>
    <w:rsid w:val="00D94F2B"/>
    <w:rsid w:val="00D95486"/>
    <w:rsid w:val="00D96F37"/>
    <w:rsid w:val="00D971BC"/>
    <w:rsid w:val="00D978F0"/>
    <w:rsid w:val="00D97E4D"/>
    <w:rsid w:val="00DA0039"/>
    <w:rsid w:val="00DA423D"/>
    <w:rsid w:val="00DA5DE6"/>
    <w:rsid w:val="00DA6EAB"/>
    <w:rsid w:val="00DA742A"/>
    <w:rsid w:val="00DA7BE5"/>
    <w:rsid w:val="00DB177B"/>
    <w:rsid w:val="00DB2D77"/>
    <w:rsid w:val="00DB5051"/>
    <w:rsid w:val="00DB55D6"/>
    <w:rsid w:val="00DB78CF"/>
    <w:rsid w:val="00DB793C"/>
    <w:rsid w:val="00DC0A17"/>
    <w:rsid w:val="00DC1D4F"/>
    <w:rsid w:val="00DC2299"/>
    <w:rsid w:val="00DC245C"/>
    <w:rsid w:val="00DC377C"/>
    <w:rsid w:val="00DC474B"/>
    <w:rsid w:val="00DC65F1"/>
    <w:rsid w:val="00DC6CC1"/>
    <w:rsid w:val="00DC78AE"/>
    <w:rsid w:val="00DC7A8C"/>
    <w:rsid w:val="00DD29F9"/>
    <w:rsid w:val="00DD39D2"/>
    <w:rsid w:val="00DD55F6"/>
    <w:rsid w:val="00DD5EA9"/>
    <w:rsid w:val="00DD644D"/>
    <w:rsid w:val="00DE304C"/>
    <w:rsid w:val="00DE39AE"/>
    <w:rsid w:val="00DE4528"/>
    <w:rsid w:val="00DE6997"/>
    <w:rsid w:val="00DF003F"/>
    <w:rsid w:val="00DF064B"/>
    <w:rsid w:val="00DF09EE"/>
    <w:rsid w:val="00DF0AFD"/>
    <w:rsid w:val="00DF0E5A"/>
    <w:rsid w:val="00DF1CD5"/>
    <w:rsid w:val="00DF3B51"/>
    <w:rsid w:val="00DF4289"/>
    <w:rsid w:val="00DF5079"/>
    <w:rsid w:val="00DF68B9"/>
    <w:rsid w:val="00DF7B2F"/>
    <w:rsid w:val="00E023E4"/>
    <w:rsid w:val="00E024FF"/>
    <w:rsid w:val="00E04176"/>
    <w:rsid w:val="00E044C7"/>
    <w:rsid w:val="00E055F3"/>
    <w:rsid w:val="00E0715B"/>
    <w:rsid w:val="00E101CE"/>
    <w:rsid w:val="00E1140F"/>
    <w:rsid w:val="00E1170C"/>
    <w:rsid w:val="00E12394"/>
    <w:rsid w:val="00E1388B"/>
    <w:rsid w:val="00E13DD2"/>
    <w:rsid w:val="00E1485E"/>
    <w:rsid w:val="00E14A37"/>
    <w:rsid w:val="00E15972"/>
    <w:rsid w:val="00E16C61"/>
    <w:rsid w:val="00E205F4"/>
    <w:rsid w:val="00E21E2E"/>
    <w:rsid w:val="00E2273F"/>
    <w:rsid w:val="00E2332C"/>
    <w:rsid w:val="00E24903"/>
    <w:rsid w:val="00E261DF"/>
    <w:rsid w:val="00E26BBA"/>
    <w:rsid w:val="00E26FF9"/>
    <w:rsid w:val="00E27A5C"/>
    <w:rsid w:val="00E3098E"/>
    <w:rsid w:val="00E3123A"/>
    <w:rsid w:val="00E31313"/>
    <w:rsid w:val="00E31A3D"/>
    <w:rsid w:val="00E31A82"/>
    <w:rsid w:val="00E31A8A"/>
    <w:rsid w:val="00E31D6D"/>
    <w:rsid w:val="00E3304E"/>
    <w:rsid w:val="00E33A51"/>
    <w:rsid w:val="00E34187"/>
    <w:rsid w:val="00E3516B"/>
    <w:rsid w:val="00E357FA"/>
    <w:rsid w:val="00E35A29"/>
    <w:rsid w:val="00E363EA"/>
    <w:rsid w:val="00E404DB"/>
    <w:rsid w:val="00E405D5"/>
    <w:rsid w:val="00E430CD"/>
    <w:rsid w:val="00E43A10"/>
    <w:rsid w:val="00E43E89"/>
    <w:rsid w:val="00E44065"/>
    <w:rsid w:val="00E45A38"/>
    <w:rsid w:val="00E45ECE"/>
    <w:rsid w:val="00E46426"/>
    <w:rsid w:val="00E479DD"/>
    <w:rsid w:val="00E47A75"/>
    <w:rsid w:val="00E509FB"/>
    <w:rsid w:val="00E50D5A"/>
    <w:rsid w:val="00E51F01"/>
    <w:rsid w:val="00E52553"/>
    <w:rsid w:val="00E52A66"/>
    <w:rsid w:val="00E55301"/>
    <w:rsid w:val="00E55655"/>
    <w:rsid w:val="00E557BC"/>
    <w:rsid w:val="00E627F5"/>
    <w:rsid w:val="00E630AE"/>
    <w:rsid w:val="00E636E3"/>
    <w:rsid w:val="00E63740"/>
    <w:rsid w:val="00E63A9B"/>
    <w:rsid w:val="00E64223"/>
    <w:rsid w:val="00E64D86"/>
    <w:rsid w:val="00E661A9"/>
    <w:rsid w:val="00E70292"/>
    <w:rsid w:val="00E70DFC"/>
    <w:rsid w:val="00E71F57"/>
    <w:rsid w:val="00E73FBF"/>
    <w:rsid w:val="00E7450B"/>
    <w:rsid w:val="00E74AD2"/>
    <w:rsid w:val="00E77A38"/>
    <w:rsid w:val="00E80C8B"/>
    <w:rsid w:val="00E838CC"/>
    <w:rsid w:val="00E83A04"/>
    <w:rsid w:val="00E83BE1"/>
    <w:rsid w:val="00E845BF"/>
    <w:rsid w:val="00E85DEC"/>
    <w:rsid w:val="00E90DFF"/>
    <w:rsid w:val="00E918D4"/>
    <w:rsid w:val="00E91BBA"/>
    <w:rsid w:val="00E92A2D"/>
    <w:rsid w:val="00E92DC8"/>
    <w:rsid w:val="00E93592"/>
    <w:rsid w:val="00E93B6C"/>
    <w:rsid w:val="00E94247"/>
    <w:rsid w:val="00EA0BDC"/>
    <w:rsid w:val="00EA0D5A"/>
    <w:rsid w:val="00EA0F35"/>
    <w:rsid w:val="00EA1642"/>
    <w:rsid w:val="00EA18C9"/>
    <w:rsid w:val="00EA1E97"/>
    <w:rsid w:val="00EA30D7"/>
    <w:rsid w:val="00EA4375"/>
    <w:rsid w:val="00EA4C69"/>
    <w:rsid w:val="00EA5A35"/>
    <w:rsid w:val="00EA6900"/>
    <w:rsid w:val="00EA7709"/>
    <w:rsid w:val="00EB0DB5"/>
    <w:rsid w:val="00EB1862"/>
    <w:rsid w:val="00EB2429"/>
    <w:rsid w:val="00EB295F"/>
    <w:rsid w:val="00EB2B39"/>
    <w:rsid w:val="00EB2F25"/>
    <w:rsid w:val="00EB5233"/>
    <w:rsid w:val="00EB53FF"/>
    <w:rsid w:val="00EB608B"/>
    <w:rsid w:val="00EC1497"/>
    <w:rsid w:val="00EC1DEA"/>
    <w:rsid w:val="00EC4CC0"/>
    <w:rsid w:val="00ED1861"/>
    <w:rsid w:val="00ED2081"/>
    <w:rsid w:val="00ED2616"/>
    <w:rsid w:val="00ED2A4A"/>
    <w:rsid w:val="00ED4727"/>
    <w:rsid w:val="00ED4E4F"/>
    <w:rsid w:val="00ED6232"/>
    <w:rsid w:val="00ED69EE"/>
    <w:rsid w:val="00EE038D"/>
    <w:rsid w:val="00EE07EF"/>
    <w:rsid w:val="00EE3409"/>
    <w:rsid w:val="00EE40F4"/>
    <w:rsid w:val="00EE4F65"/>
    <w:rsid w:val="00EE54C1"/>
    <w:rsid w:val="00EE68E7"/>
    <w:rsid w:val="00EF0881"/>
    <w:rsid w:val="00EF2539"/>
    <w:rsid w:val="00EF4AC4"/>
    <w:rsid w:val="00EF6FFF"/>
    <w:rsid w:val="00F000D3"/>
    <w:rsid w:val="00F01AAB"/>
    <w:rsid w:val="00F02A7D"/>
    <w:rsid w:val="00F03875"/>
    <w:rsid w:val="00F04A9D"/>
    <w:rsid w:val="00F06E62"/>
    <w:rsid w:val="00F072C7"/>
    <w:rsid w:val="00F07DE1"/>
    <w:rsid w:val="00F1096E"/>
    <w:rsid w:val="00F114AF"/>
    <w:rsid w:val="00F12158"/>
    <w:rsid w:val="00F13557"/>
    <w:rsid w:val="00F1626F"/>
    <w:rsid w:val="00F2059B"/>
    <w:rsid w:val="00F21107"/>
    <w:rsid w:val="00F2241A"/>
    <w:rsid w:val="00F225B6"/>
    <w:rsid w:val="00F22A55"/>
    <w:rsid w:val="00F23B55"/>
    <w:rsid w:val="00F25A43"/>
    <w:rsid w:val="00F27E79"/>
    <w:rsid w:val="00F27E99"/>
    <w:rsid w:val="00F3273B"/>
    <w:rsid w:val="00F345E2"/>
    <w:rsid w:val="00F3550C"/>
    <w:rsid w:val="00F37F5D"/>
    <w:rsid w:val="00F41904"/>
    <w:rsid w:val="00F423B1"/>
    <w:rsid w:val="00F429C8"/>
    <w:rsid w:val="00F43992"/>
    <w:rsid w:val="00F43C5C"/>
    <w:rsid w:val="00F44547"/>
    <w:rsid w:val="00F44B9B"/>
    <w:rsid w:val="00F45481"/>
    <w:rsid w:val="00F504D4"/>
    <w:rsid w:val="00F50541"/>
    <w:rsid w:val="00F524E5"/>
    <w:rsid w:val="00F5508B"/>
    <w:rsid w:val="00F5673B"/>
    <w:rsid w:val="00F56BF3"/>
    <w:rsid w:val="00F62106"/>
    <w:rsid w:val="00F62566"/>
    <w:rsid w:val="00F66063"/>
    <w:rsid w:val="00F661D8"/>
    <w:rsid w:val="00F7585A"/>
    <w:rsid w:val="00F763A0"/>
    <w:rsid w:val="00F76DA1"/>
    <w:rsid w:val="00F778F2"/>
    <w:rsid w:val="00F80737"/>
    <w:rsid w:val="00F80BFB"/>
    <w:rsid w:val="00F824DA"/>
    <w:rsid w:val="00F83059"/>
    <w:rsid w:val="00F87B7B"/>
    <w:rsid w:val="00F90006"/>
    <w:rsid w:val="00F91D32"/>
    <w:rsid w:val="00F92F57"/>
    <w:rsid w:val="00F939CF"/>
    <w:rsid w:val="00F9420A"/>
    <w:rsid w:val="00F9502A"/>
    <w:rsid w:val="00F955CB"/>
    <w:rsid w:val="00F964C8"/>
    <w:rsid w:val="00FA03C8"/>
    <w:rsid w:val="00FA27B5"/>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B81"/>
    <w:rsid w:val="00FD47AF"/>
    <w:rsid w:val="00FD55E9"/>
    <w:rsid w:val="00FD6507"/>
    <w:rsid w:val="00FD7DCE"/>
    <w:rsid w:val="00FE08B6"/>
    <w:rsid w:val="00FE0D0D"/>
    <w:rsid w:val="00FE1EFA"/>
    <w:rsid w:val="00FE2865"/>
    <w:rsid w:val="00FE3C3F"/>
    <w:rsid w:val="00FE51C4"/>
    <w:rsid w:val="00FE637E"/>
    <w:rsid w:val="00FE64C6"/>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basedOn w:val="DefaultParagraphFont"/>
    <w:unhideWhenUsed/>
    <w:qFormat/>
    <w:rsid w:val="00B17939"/>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link w:val="BodycopyChar"/>
    <w:autoRedefine/>
    <w:unhideWhenUsed/>
    <w:qFormat/>
    <w:rsid w:val="00532E1E"/>
    <w:pPr>
      <w:spacing w:before="120" w:after="120"/>
      <w:ind w:right="37"/>
    </w:pPr>
    <w:rPr>
      <w:rFonts w:ascii="Arial" w:eastAsia="Times New Roman" w:hAnsi="Arial" w:cs="Arial"/>
      <w:b/>
      <w:bCs/>
      <w:i/>
      <w:i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99"/>
    <w:unhideWhenUsed/>
    <w:qFormat/>
    <w:rsid w:val="00054D60"/>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114AF"/>
    <w:pPr>
      <w:spacing w:before="120" w:after="120"/>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BD0E5A"/>
    <w:pPr>
      <w:numPr>
        <w:numId w:val="12"/>
      </w:numPr>
    </w:pPr>
  </w:style>
  <w:style w:type="paragraph" w:customStyle="1" w:styleId="VRQABullet1">
    <w:name w:val="VRQA Bullet 1"/>
    <w:basedOn w:val="Normal"/>
    <w:uiPriority w:val="1"/>
    <w:qFormat/>
    <w:rsid w:val="002318E0"/>
    <w:pPr>
      <w:numPr>
        <w:numId w:val="10"/>
      </w:numPr>
      <w:autoSpaceDE w:val="0"/>
      <w:autoSpaceDN w:val="0"/>
      <w:adjustRightInd w:val="0"/>
      <w:spacing w:before="120" w:after="120" w:line="240" w:lineRule="atLeast"/>
      <w:contextualSpacing/>
    </w:pPr>
    <w:rPr>
      <w:rFonts w:ascii="Arial" w:eastAsia="Times New Roman" w:hAnsi="Arial" w:cs="Arial"/>
      <w:color w:val="53565A"/>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532E1E"/>
    <w:rPr>
      <w:rFonts w:ascii="Arial" w:eastAsia="Times New Roman" w:hAnsi="Arial" w:cs="Arial"/>
      <w:b/>
      <w:bCs/>
      <w:i/>
      <w:iCs/>
      <w:color w:val="555559"/>
      <w:sz w:val="18"/>
      <w:szCs w:val="18"/>
      <w:lang w:val="en-AU" w:eastAsia="x-none"/>
    </w:rPr>
  </w:style>
  <w:style w:type="character" w:customStyle="1" w:styleId="BoldandItalics">
    <w:name w:val="Bold and Italics"/>
    <w:qFormat/>
    <w:rsid w:val="00CA4A96"/>
    <w:rPr>
      <w:b/>
      <w:i/>
      <w:u w:val="none"/>
    </w:rPr>
  </w:style>
  <w:style w:type="character" w:customStyle="1" w:styleId="apple-converted-space">
    <w:name w:val="apple-converted-space"/>
    <w:rsid w:val="00996C23"/>
  </w:style>
  <w:style w:type="paragraph" w:customStyle="1" w:styleId="SectCTableText">
    <w:name w:val="SectC_TableText"/>
    <w:basedOn w:val="Normal"/>
    <w:rsid w:val="00686D34"/>
    <w:pPr>
      <w:spacing w:before="120" w:after="240" w:line="240" w:lineRule="atLeast"/>
      <w:ind w:left="53" w:hanging="2"/>
    </w:pPr>
    <w:rPr>
      <w:rFonts w:ascii="Arial" w:eastAsia="Times New Roman" w:hAnsi="Arial" w:cs="Times New Roman"/>
      <w:iCs/>
      <w:sz w:val="22"/>
      <w:szCs w:val="20"/>
      <w:lang w:eastAsia="en-AU"/>
    </w:rPr>
  </w:style>
  <w:style w:type="paragraph" w:styleId="ListBullet2">
    <w:name w:val="List Bullet 2"/>
    <w:basedOn w:val="Normal"/>
    <w:uiPriority w:val="99"/>
    <w:semiHidden/>
    <w:unhideWhenUsed/>
    <w:rsid w:val="00BE71F5"/>
    <w:pPr>
      <w:numPr>
        <w:numId w:val="14"/>
      </w:numPr>
      <w:contextualSpacing/>
    </w:pPr>
  </w:style>
  <w:style w:type="numbering" w:customStyle="1" w:styleId="CurrentList1">
    <w:name w:val="Current List1"/>
    <w:uiPriority w:val="99"/>
    <w:rsid w:val="00BD0E5A"/>
    <w:pPr>
      <w:numPr>
        <w:numId w:val="15"/>
      </w:numPr>
    </w:pPr>
  </w:style>
  <w:style w:type="numbering" w:customStyle="1" w:styleId="CurrentList2">
    <w:name w:val="Current List2"/>
    <w:uiPriority w:val="99"/>
    <w:rsid w:val="00BD0E5A"/>
    <w:pPr>
      <w:numPr>
        <w:numId w:val="16"/>
      </w:numPr>
    </w:pPr>
  </w:style>
  <w:style w:type="paragraph" w:customStyle="1" w:styleId="CATBulletList1">
    <w:name w:val="CAT Bullet List 1"/>
    <w:rsid w:val="00BD6D9F"/>
    <w:pPr>
      <w:numPr>
        <w:numId w:val="17"/>
      </w:numPr>
    </w:pPr>
    <w:rPr>
      <w:rFonts w:ascii="Arial" w:eastAsia="Times New Roman" w:hAnsi="Arial" w:cs="Times New Roman"/>
      <w:sz w:val="22"/>
      <w:szCs w:val="20"/>
      <w:lang w:val="en-AU"/>
    </w:rPr>
  </w:style>
  <w:style w:type="paragraph" w:customStyle="1" w:styleId="CATBulletList2">
    <w:name w:val="CAT Bullet List 2"/>
    <w:basedOn w:val="CATBulletList1"/>
    <w:rsid w:val="00BD6D9F"/>
    <w:pPr>
      <w:numPr>
        <w:ilvl w:val="1"/>
      </w:numPr>
    </w:pPr>
  </w:style>
  <w:style w:type="paragraph" w:customStyle="1" w:styleId="CATBulletList3">
    <w:name w:val="CAT Bullet List 3"/>
    <w:basedOn w:val="CATBulletList2"/>
    <w:rsid w:val="00BD6D9F"/>
    <w:pPr>
      <w:numPr>
        <w:ilvl w:val="2"/>
      </w:numPr>
    </w:pPr>
  </w:style>
  <w:style w:type="paragraph" w:customStyle="1" w:styleId="Default">
    <w:name w:val="Default"/>
    <w:rsid w:val="00F43C5C"/>
    <w:pPr>
      <w:autoSpaceDE w:val="0"/>
      <w:autoSpaceDN w:val="0"/>
      <w:adjustRightInd w:val="0"/>
    </w:pPr>
    <w:rPr>
      <w:rFonts w:ascii="Arial" w:hAnsi="Arial" w:cs="Arial"/>
      <w:color w:val="000000"/>
      <w:lang w:val="en-GB"/>
    </w:rPr>
  </w:style>
  <w:style w:type="paragraph" w:styleId="FootnoteText">
    <w:name w:val="footnote text"/>
    <w:basedOn w:val="Normal"/>
    <w:link w:val="FootnoteTextChar"/>
    <w:uiPriority w:val="99"/>
    <w:semiHidden/>
    <w:unhideWhenUsed/>
    <w:rsid w:val="00205131"/>
    <w:rPr>
      <w:sz w:val="20"/>
      <w:szCs w:val="20"/>
    </w:rPr>
  </w:style>
  <w:style w:type="character" w:customStyle="1" w:styleId="FootnoteTextChar">
    <w:name w:val="Footnote Text Char"/>
    <w:basedOn w:val="DefaultParagraphFont"/>
    <w:link w:val="FootnoteText"/>
    <w:uiPriority w:val="99"/>
    <w:semiHidden/>
    <w:rsid w:val="00205131"/>
    <w:rPr>
      <w:sz w:val="20"/>
      <w:szCs w:val="20"/>
      <w:lang w:val="en-AU"/>
    </w:rPr>
  </w:style>
  <w:style w:type="character" w:styleId="FootnoteReference">
    <w:name w:val="footnote reference"/>
    <w:basedOn w:val="DefaultParagraphFont"/>
    <w:uiPriority w:val="99"/>
    <w:semiHidden/>
    <w:unhideWhenUsed/>
    <w:rsid w:val="00205131"/>
    <w:rPr>
      <w:vertAlign w:val="superscript"/>
    </w:rPr>
  </w:style>
  <w:style w:type="paragraph" w:customStyle="1" w:styleId="CMMBodycopyAB">
    <w:name w:val="CMM Body copy_A_B"/>
    <w:basedOn w:val="Normal"/>
    <w:link w:val="CMMBodycopyABChar"/>
    <w:qFormat/>
    <w:rsid w:val="009A730F"/>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9A730F"/>
    <w:rPr>
      <w:rFonts w:ascii="Arial" w:eastAsia="Times New Roman" w:hAnsi="Arial" w:cs="Arial"/>
      <w:bCs/>
      <w:sz w:val="20"/>
      <w:szCs w:val="18"/>
      <w:lang w:val="en-GB" w:eastAsia="x-none"/>
    </w:rPr>
  </w:style>
  <w:style w:type="character" w:styleId="UnresolvedMention">
    <w:name w:val="Unresolved Mention"/>
    <w:basedOn w:val="DefaultParagraphFont"/>
    <w:uiPriority w:val="99"/>
    <w:semiHidden/>
    <w:unhideWhenUsed/>
    <w:rsid w:val="004E0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yperlink" Target="mailto:course.enquiry@djsir.vic.gov.au" TargetMode="External"/><Relationship Id="rId50" Type="http://schemas.openxmlformats.org/officeDocument/2006/relationships/hyperlink" Target="https://training.gov.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yperlink" Target="mailto:SA@melbournepolytechnic.edu.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yperlink" Target="mailto:course.enquiry@djsir.vic.gov.au" TargetMode="External"/><Relationship Id="rId48" Type="http://schemas.openxmlformats.org/officeDocument/2006/relationships/hyperlink" Target="https://www.worksafe.vic.gov.au/construction-induction-training-white-card" TargetMode="External"/><Relationship Id="rId8" Type="http://schemas.openxmlformats.org/officeDocument/2006/relationships/settings" Target="settings.xml"/><Relationship Id="rId51" Type="http://schemas.openxmlformats.org/officeDocument/2006/relationships/hyperlink" Target="https://www.vrqa.vic.gov.au/Documents/VETAQTF2021standardsAccredCrses.doc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0" Type="http://schemas.openxmlformats.org/officeDocument/2006/relationships/header" Target="header5.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yperlink" Target="https://www.dewr.gov.au/skills-information-training-providers/australian-core-skills-framework/download-acsf" TargetMode="Externa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STATEREG-6-11779</_dlc_DocId>
    <_dlc_DocIdUrl xmlns="56179755-015c-4810-bcc8-b6896153f7ee">
      <Url>https://edugate.eduweb.vic.gov.au/edrms/stateregister/_layouts/15/DocIdRedir.aspx?ID=STATEREG-6-11779</Url>
      <Description>STATEREG-6-11779</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11EC6-9DB6-4427-BBE3-483103C9B506}">
  <ds:schemaRefs>
    <ds:schemaRef ds:uri="http://schemas.microsoft.com/sharepoint/events"/>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4.xml><?xml version="1.0" encoding="utf-8"?>
<ds:datastoreItem xmlns:ds="http://schemas.openxmlformats.org/officeDocument/2006/customXml" ds:itemID="{EDF39415-16E4-4036-92F1-BDACB4C166EF}">
  <ds:schemaRefs>
    <ds:schemaRef ds:uri="http://schemas.openxmlformats.org/officeDocument/2006/bibliography"/>
  </ds:schemaRefs>
</ds:datastoreItem>
</file>

<file path=customXml/itemProps5.xml><?xml version="1.0" encoding="utf-8"?>
<ds:datastoreItem xmlns:ds="http://schemas.openxmlformats.org/officeDocument/2006/customXml" ds:itemID="{B8D4AD38-B8A0-4CFF-8059-86FC00FCD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11222</Words>
  <Characters>71039</Characters>
  <Application>Microsoft Office Word</Application>
  <DocSecurity>0</DocSecurity>
  <Lines>2631</Lines>
  <Paragraphs>1468</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8</cp:revision>
  <cp:lastPrinted>2026-03-11T03:13:00Z</cp:lastPrinted>
  <dcterms:created xsi:type="dcterms:W3CDTF">2026-02-25T04:49:00Z</dcterms:created>
  <dcterms:modified xsi:type="dcterms:W3CDTF">2026-03-11T03:13:00Z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d159164468362fe175a94828b8cc332a9c2bb4f5220498c3c79dcd09c8124d3f</vt:lpwstr>
  </property>
  <property fmtid="{D5CDD505-2E9C-101B-9397-08002B2CF9AE}" pid="34" name="_dlc_DocIdItemGuid">
    <vt:lpwstr>afbe4622-79e1-417d-8471-b1e6a9f41f0b</vt:lpwstr>
  </property>
  <property fmtid="{D5CDD505-2E9C-101B-9397-08002B2CF9AE}" pid="35" name="MSIP_Label_41a614bb-7b8e-4b4e-afa5-3fac8d0b6cac_Enabled">
    <vt:lpwstr>true</vt:lpwstr>
  </property>
  <property fmtid="{D5CDD505-2E9C-101B-9397-08002B2CF9AE}" pid="36" name="MSIP_Label_41a614bb-7b8e-4b4e-afa5-3fac8d0b6cac_SetDate">
    <vt:lpwstr>2024-03-14T08:10:49Z</vt:lpwstr>
  </property>
  <property fmtid="{D5CDD505-2E9C-101B-9397-08002B2CF9AE}" pid="37" name="MSIP_Label_41a614bb-7b8e-4b4e-afa5-3fac8d0b6cac_Method">
    <vt:lpwstr>Standard</vt:lpwstr>
  </property>
  <property fmtid="{D5CDD505-2E9C-101B-9397-08002B2CF9AE}" pid="38" name="MSIP_Label_41a614bb-7b8e-4b4e-afa5-3fac8d0b6cac_Name">
    <vt:lpwstr>OFFICIAL</vt:lpwstr>
  </property>
  <property fmtid="{D5CDD505-2E9C-101B-9397-08002B2CF9AE}" pid="39" name="MSIP_Label_41a614bb-7b8e-4b4e-afa5-3fac8d0b6cac_SiteId">
    <vt:lpwstr>435f6007-b395-4841-9bdb-dcba52302216</vt:lpwstr>
  </property>
  <property fmtid="{D5CDD505-2E9C-101B-9397-08002B2CF9AE}" pid="40" name="MSIP_Label_41a614bb-7b8e-4b4e-afa5-3fac8d0b6cac_ActionId">
    <vt:lpwstr>3917bf9e-96d4-4c7b-99c9-6243e0207143</vt:lpwstr>
  </property>
  <property fmtid="{D5CDD505-2E9C-101B-9397-08002B2CF9AE}" pid="41" name="MSIP_Label_41a614bb-7b8e-4b4e-afa5-3fac8d0b6cac_ContentBits">
    <vt:lpwstr>2</vt:lpwstr>
  </property>
  <property fmtid="{D5CDD505-2E9C-101B-9397-08002B2CF9AE}" pid="42" name="MSIP_Label_d00a4df9-c942-4b09-b23a-6c1023f6de27_Enabled">
    <vt:lpwstr>true</vt:lpwstr>
  </property>
  <property fmtid="{D5CDD505-2E9C-101B-9397-08002B2CF9AE}" pid="43" name="MSIP_Label_d00a4df9-c942-4b09-b23a-6c1023f6de27_SetDate">
    <vt:lpwstr>2024-03-26T04:02:28Z</vt:lpwstr>
  </property>
  <property fmtid="{D5CDD505-2E9C-101B-9397-08002B2CF9AE}" pid="44" name="MSIP_Label_d00a4df9-c942-4b09-b23a-6c1023f6de27_Method">
    <vt:lpwstr>Privileged</vt:lpwstr>
  </property>
  <property fmtid="{D5CDD505-2E9C-101B-9397-08002B2CF9AE}" pid="45" name="MSIP_Label_d00a4df9-c942-4b09-b23a-6c1023f6de27_Name">
    <vt:lpwstr>Official (DJPR)</vt:lpwstr>
  </property>
  <property fmtid="{D5CDD505-2E9C-101B-9397-08002B2CF9AE}" pid="46" name="MSIP_Label_d00a4df9-c942-4b09-b23a-6c1023f6de27_SiteId">
    <vt:lpwstr>722ea0be-3e1c-4b11-ad6f-9401d6856e24</vt:lpwstr>
  </property>
  <property fmtid="{D5CDD505-2E9C-101B-9397-08002B2CF9AE}" pid="47" name="MSIP_Label_d00a4df9-c942-4b09-b23a-6c1023f6de27_ActionId">
    <vt:lpwstr>ee2de01c-401c-48f6-9f31-56ecd403ee36</vt:lpwstr>
  </property>
  <property fmtid="{D5CDD505-2E9C-101B-9397-08002B2CF9AE}" pid="48" name="MSIP_Label_d00a4df9-c942-4b09-b23a-6c1023f6de27_ContentBits">
    <vt:lpwstr>3</vt:lpwstr>
  </property>
</Properties>
</file>