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1C8106F" w:rsidR="00DA77A1" w:rsidRDefault="00D76E5C" w:rsidP="007868CF">
      <w:pPr>
        <w:pStyle w:val="Reference"/>
      </w:pPr>
      <w:r>
        <w:t>2</w:t>
      </w:r>
      <w:r w:rsidR="00293A10">
        <w:t>4</w:t>
      </w:r>
      <w:r>
        <w:t xml:space="preserve"> March</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2C631B6" w:rsidR="007868CF" w:rsidRPr="007868CF" w:rsidRDefault="00D76E5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97623E3" w:rsidR="00B24B63" w:rsidRDefault="00D76E5C"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BRAD SANDS</w:t>
      </w:r>
    </w:p>
    <w:p w14:paraId="6EBFFBFC" w14:textId="77777777" w:rsidR="00DD58F8" w:rsidRPr="007F7F86" w:rsidRDefault="00DD58F8" w:rsidP="00E862DD">
      <w:pPr>
        <w:spacing w:line="259" w:lineRule="auto"/>
        <w:jc w:val="center"/>
        <w:rPr>
          <w:rFonts w:ascii="Calibri" w:eastAsia="Calibri" w:hAnsi="Calibri" w:cs="Times New Roman"/>
          <w:b/>
          <w:sz w:val="24"/>
          <w:szCs w:val="24"/>
          <w:lang w:eastAsia="en-US"/>
        </w:rPr>
      </w:pPr>
    </w:p>
    <w:p w14:paraId="1199235B" w14:textId="77777777" w:rsidR="00A0754B" w:rsidRPr="007F7F86" w:rsidRDefault="00A0754B" w:rsidP="00E862DD">
      <w:pPr>
        <w:spacing w:line="259" w:lineRule="auto"/>
        <w:jc w:val="center"/>
        <w:rPr>
          <w:rFonts w:ascii="Calibri" w:eastAsia="Calibri" w:hAnsi="Calibri" w:cs="Times New Roman"/>
          <w:b/>
          <w:sz w:val="24"/>
          <w:szCs w:val="24"/>
          <w:lang w:eastAsia="en-US"/>
        </w:rPr>
      </w:pPr>
    </w:p>
    <w:p w14:paraId="706A3341" w14:textId="7A63BD8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76E5C">
        <w:rPr>
          <w:rFonts w:ascii="Calibri" w:eastAsia="Calibri" w:hAnsi="Calibri" w:cs="Times New Roman"/>
          <w:bCs/>
          <w:sz w:val="24"/>
          <w:szCs w:val="24"/>
          <w:lang w:eastAsia="en-US"/>
        </w:rPr>
        <w:t>13 March</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48368F44"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76E5C">
        <w:rPr>
          <w:rFonts w:ascii="Calibri" w:eastAsia="Calibri" w:hAnsi="Calibri" w:cs="Times New Roman"/>
          <w:bCs/>
          <w:sz w:val="24"/>
          <w:szCs w:val="24"/>
          <w:lang w:eastAsia="en-US"/>
        </w:rPr>
        <w:t>13 March</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16F9FF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525E0">
        <w:rPr>
          <w:rFonts w:ascii="Calibri" w:eastAsia="Calibri" w:hAnsi="Calibri" w:cs="Times New Roman"/>
          <w:sz w:val="24"/>
          <w:szCs w:val="24"/>
          <w:lang w:eastAsia="en-US"/>
        </w:rPr>
        <w:t>Judge Paul Lacava</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B525E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76E5C">
        <w:rPr>
          <w:rFonts w:ascii="Calibri" w:eastAsia="Calibri" w:hAnsi="Calibri" w:cs="Times New Roman"/>
          <w:sz w:val="24"/>
          <w:szCs w:val="24"/>
          <w:lang w:eastAsia="en-US"/>
        </w:rPr>
        <w:t xml:space="preserve"> </w:t>
      </w:r>
      <w:r w:rsidR="006236F0">
        <w:rPr>
          <w:rFonts w:ascii="Calibri" w:eastAsia="Calibri" w:hAnsi="Calibri" w:cs="Times New Roman"/>
          <w:sz w:val="24"/>
          <w:szCs w:val="24"/>
          <w:lang w:eastAsia="en-US"/>
        </w:rPr>
        <w:t>and Mr Des Gleeson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F37463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D76E5C">
        <w:rPr>
          <w:rFonts w:ascii="Calibri" w:eastAsia="Calibri" w:hAnsi="Calibri" w:cs="Times New Roman"/>
          <w:sz w:val="24"/>
          <w:szCs w:val="24"/>
          <w:lang w:eastAsia="en-US"/>
        </w:rPr>
        <w:t>Scott Sutton</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6F46352"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D76E5C">
        <w:rPr>
          <w:rFonts w:ascii="Calibri" w:eastAsia="Calibri" w:hAnsi="Calibri" w:cs="Times New Roman"/>
          <w:sz w:val="24"/>
          <w:szCs w:val="24"/>
          <w:lang w:eastAsia="en-US"/>
        </w:rPr>
        <w:t>Brad Sands</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59BD7B1F" w14:textId="77777777" w:rsidR="00D76E5C" w:rsidRPr="00D76E5C" w:rsidRDefault="00E25E31" w:rsidP="00D76E5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D76E5C" w:rsidRPr="00D76E5C">
        <w:rPr>
          <w:rFonts w:ascii="Calibri" w:eastAsia="Calibri" w:hAnsi="Calibri" w:cs="Times New Roman"/>
          <w:bCs/>
          <w:sz w:val="24"/>
          <w:szCs w:val="24"/>
          <w:lang w:eastAsia="en-US"/>
        </w:rPr>
        <w:t xml:space="preserve">Greyhounds Australasia Rule (“GAR”) 125 states:  </w:t>
      </w:r>
    </w:p>
    <w:p w14:paraId="552936B7" w14:textId="77777777" w:rsidR="00D76E5C" w:rsidRPr="00D76E5C" w:rsidRDefault="00D76E5C" w:rsidP="00D76E5C">
      <w:pPr>
        <w:spacing w:line="259" w:lineRule="auto"/>
        <w:ind w:left="2880"/>
        <w:jc w:val="both"/>
        <w:rPr>
          <w:rFonts w:ascii="Calibri" w:eastAsia="Calibri" w:hAnsi="Calibri" w:cs="Times New Roman"/>
          <w:bCs/>
          <w:sz w:val="24"/>
          <w:szCs w:val="24"/>
          <w:lang w:eastAsia="en-US"/>
        </w:rPr>
      </w:pPr>
      <w:r w:rsidRPr="00D76E5C">
        <w:rPr>
          <w:rFonts w:ascii="Calibri" w:eastAsia="Calibri" w:hAnsi="Calibri" w:cs="Times New Roman"/>
          <w:bCs/>
          <w:sz w:val="24"/>
          <w:szCs w:val="24"/>
          <w:lang w:eastAsia="en-US"/>
        </w:rPr>
        <w:t xml:space="preserve">Failing to pursue by reason of injury – first time only  </w:t>
      </w:r>
    </w:p>
    <w:p w14:paraId="2924FE3F" w14:textId="77777777" w:rsidR="00D76E5C" w:rsidRPr="00D76E5C" w:rsidRDefault="00D76E5C" w:rsidP="00D76E5C">
      <w:pPr>
        <w:spacing w:line="259" w:lineRule="auto"/>
        <w:ind w:left="2880"/>
        <w:jc w:val="both"/>
        <w:rPr>
          <w:rFonts w:ascii="Calibri" w:eastAsia="Calibri" w:hAnsi="Calibri" w:cs="Times New Roman"/>
          <w:bCs/>
          <w:sz w:val="24"/>
          <w:szCs w:val="24"/>
          <w:lang w:eastAsia="en-US"/>
        </w:rPr>
      </w:pPr>
      <w:r w:rsidRPr="00D76E5C">
        <w:rPr>
          <w:rFonts w:ascii="Calibri" w:eastAsia="Calibri" w:hAnsi="Calibri" w:cs="Times New Roman"/>
          <w:bCs/>
          <w:sz w:val="24"/>
          <w:szCs w:val="24"/>
          <w:lang w:eastAsia="en-US"/>
        </w:rPr>
        <w:t xml:space="preserve">(1) A greyhound which in the opinion of the Stewards fails to pursue the lure for the first time only must be examined by an officiating veterinarian and:  </w:t>
      </w:r>
    </w:p>
    <w:p w14:paraId="0B3A82B8" w14:textId="77777777" w:rsidR="00D76E5C" w:rsidRPr="00D76E5C" w:rsidRDefault="00D76E5C" w:rsidP="00D76E5C">
      <w:pPr>
        <w:spacing w:line="259" w:lineRule="auto"/>
        <w:ind w:left="2880"/>
        <w:jc w:val="both"/>
        <w:rPr>
          <w:rFonts w:ascii="Calibri" w:eastAsia="Calibri" w:hAnsi="Calibri" w:cs="Times New Roman"/>
          <w:bCs/>
          <w:sz w:val="24"/>
          <w:szCs w:val="24"/>
          <w:lang w:eastAsia="en-US"/>
        </w:rPr>
      </w:pPr>
      <w:r w:rsidRPr="00D76E5C">
        <w:rPr>
          <w:rFonts w:ascii="Calibri" w:eastAsia="Calibri" w:hAnsi="Calibri" w:cs="Times New Roman"/>
          <w:bCs/>
          <w:sz w:val="24"/>
          <w:szCs w:val="24"/>
          <w:lang w:eastAsia="en-US"/>
        </w:rPr>
        <w:t xml:space="preserve">(a) if the greyhound is found to be injured, a stand-down period will apply as recommended by the officiating veterinarian and the greyhound will not be permitted to compete in an Event until the completion of a satisfactory trial (with the specifics of the injury and trial to be recorded as part of its identification record).  </w:t>
      </w:r>
    </w:p>
    <w:p w14:paraId="169EEC31" w14:textId="5EB5796D" w:rsidR="009D408A" w:rsidRPr="009D408A" w:rsidRDefault="00D76E5C" w:rsidP="00D76E5C">
      <w:pPr>
        <w:spacing w:line="259" w:lineRule="auto"/>
        <w:ind w:left="2880"/>
        <w:jc w:val="both"/>
        <w:rPr>
          <w:rFonts w:ascii="Calibri" w:eastAsia="Calibri" w:hAnsi="Calibri" w:cs="Times New Roman"/>
          <w:bCs/>
          <w:sz w:val="24"/>
          <w:szCs w:val="24"/>
          <w:lang w:eastAsia="en-US"/>
        </w:rPr>
      </w:pPr>
      <w:r w:rsidRPr="00D76E5C">
        <w:rPr>
          <w:rFonts w:ascii="Calibri" w:eastAsia="Calibri" w:hAnsi="Calibri" w:cs="Times New Roman"/>
          <w:bCs/>
          <w:sz w:val="24"/>
          <w:szCs w:val="24"/>
          <w:lang w:eastAsia="en-US"/>
        </w:rPr>
        <w:t>(b) if the greyhound is found not to be injured, then the provisions of rules 124 and 127 apply.</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38075E51"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D76E5C" w:rsidRPr="00D76E5C">
        <w:rPr>
          <w:rFonts w:ascii="Calibri" w:eastAsia="Calibri" w:hAnsi="Calibri" w:cs="Times New Roman"/>
          <w:bCs/>
          <w:sz w:val="24"/>
          <w:szCs w:val="24"/>
          <w:lang w:eastAsia="en-US"/>
        </w:rPr>
        <w:t>Stewards spoke to Mr B</w:t>
      </w:r>
      <w:r w:rsidR="00D76E5C">
        <w:rPr>
          <w:rFonts w:ascii="Calibri" w:eastAsia="Calibri" w:hAnsi="Calibri" w:cs="Times New Roman"/>
          <w:bCs/>
          <w:sz w:val="24"/>
          <w:szCs w:val="24"/>
          <w:lang w:eastAsia="en-US"/>
        </w:rPr>
        <w:t>rad</w:t>
      </w:r>
      <w:r w:rsidR="00D76E5C" w:rsidRPr="00D76E5C">
        <w:rPr>
          <w:rFonts w:ascii="Calibri" w:eastAsia="Calibri" w:hAnsi="Calibri" w:cs="Times New Roman"/>
          <w:bCs/>
          <w:sz w:val="24"/>
          <w:szCs w:val="24"/>
          <w:lang w:eastAsia="en-US"/>
        </w:rPr>
        <w:t xml:space="preserve"> Sands regarding Rakin' It In's racing manners in the home straight. Acting under the provisions of GAR 125, Rakin' It In was charged with failing to pursue the lure with due commitment by reason of injury. Mr Sands pleaded not guilty to the charge. Rakin' It In was found guilty and must perform a Satisfactory Trial in accordance with GAR 125, and </w:t>
      </w:r>
      <w:r w:rsidR="00D76E5C" w:rsidRPr="00D76E5C">
        <w:rPr>
          <w:rFonts w:ascii="Calibri" w:eastAsia="Calibri" w:hAnsi="Calibri" w:cs="Times New Roman"/>
          <w:bCs/>
          <w:sz w:val="24"/>
          <w:szCs w:val="24"/>
          <w:lang w:eastAsia="en-US"/>
        </w:rPr>
        <w:lastRenderedPageBreak/>
        <w:t>pursuant to GAR 132, before any future nomination will be accepted.</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20008229"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D76E5C">
        <w:rPr>
          <w:rFonts w:ascii="Calibri" w:eastAsia="Calibri" w:hAnsi="Calibri" w:cs="Times New Roman"/>
          <w:sz w:val="24"/>
          <w:szCs w:val="24"/>
          <w:lang w:eastAsia="en-US"/>
        </w:rPr>
        <w:t xml:space="preserve">Not </w:t>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82253BC" w14:textId="77777777" w:rsidR="008B5CDA" w:rsidRDefault="008B5CDA" w:rsidP="008B5C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 xml:space="preserve">This is an appeal by </w:t>
      </w:r>
      <w:r>
        <w:rPr>
          <w:rFonts w:ascii="Calibri" w:eastAsia="Calibri" w:hAnsi="Calibri" w:cs="Times New Roman"/>
          <w:bCs/>
          <w:sz w:val="24"/>
          <w:szCs w:val="24"/>
          <w:lang w:eastAsia="en-US"/>
        </w:rPr>
        <w:t xml:space="preserve">Mr </w:t>
      </w:r>
      <w:r w:rsidRPr="008B5CDA">
        <w:rPr>
          <w:rFonts w:ascii="Calibri" w:eastAsia="Calibri" w:hAnsi="Calibri" w:cs="Times New Roman"/>
          <w:bCs/>
          <w:sz w:val="24"/>
          <w:szCs w:val="24"/>
          <w:lang w:eastAsia="en-US"/>
        </w:rPr>
        <w:t xml:space="preserve">Brad Sands against </w:t>
      </w:r>
      <w:r>
        <w:rPr>
          <w:rFonts w:ascii="Calibri" w:eastAsia="Calibri" w:hAnsi="Calibri" w:cs="Times New Roman"/>
          <w:bCs/>
          <w:sz w:val="24"/>
          <w:szCs w:val="24"/>
          <w:lang w:eastAsia="en-US"/>
        </w:rPr>
        <w:t>a</w:t>
      </w:r>
      <w:r w:rsidRPr="008B5CDA">
        <w:rPr>
          <w:rFonts w:ascii="Calibri" w:eastAsia="Calibri" w:hAnsi="Calibri" w:cs="Times New Roman"/>
          <w:bCs/>
          <w:sz w:val="24"/>
          <w:szCs w:val="24"/>
          <w:lang w:eastAsia="en-US"/>
        </w:rPr>
        <w:t xml:space="preserve"> decision by </w:t>
      </w:r>
      <w:r>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tewards of Greyhound Racing Victoria (</w:t>
      </w:r>
      <w:r>
        <w:rPr>
          <w:rFonts w:ascii="Calibri" w:eastAsia="Calibri" w:hAnsi="Calibri" w:cs="Times New Roman"/>
          <w:bCs/>
          <w:sz w:val="24"/>
          <w:szCs w:val="24"/>
          <w:lang w:eastAsia="en-US"/>
        </w:rPr>
        <w:t>“GRV”</w:t>
      </w:r>
      <w:r w:rsidRPr="008B5CDA">
        <w:rPr>
          <w:rFonts w:ascii="Calibri" w:eastAsia="Calibri" w:hAnsi="Calibri" w:cs="Times New Roman"/>
          <w:bCs/>
          <w:sz w:val="24"/>
          <w:szCs w:val="24"/>
          <w:lang w:eastAsia="en-US"/>
        </w:rPr>
        <w:t xml:space="preserve">) at Sale on </w:t>
      </w:r>
      <w:r>
        <w:rPr>
          <w:rFonts w:ascii="Calibri" w:eastAsia="Calibri" w:hAnsi="Calibri" w:cs="Times New Roman"/>
          <w:bCs/>
          <w:sz w:val="24"/>
          <w:szCs w:val="24"/>
          <w:lang w:eastAsia="en-US"/>
        </w:rPr>
        <w:t>8</w:t>
      </w:r>
      <w:r w:rsidRPr="008B5CDA">
        <w:rPr>
          <w:rFonts w:ascii="Calibri" w:eastAsia="Calibri" w:hAnsi="Calibri" w:cs="Times New Roman"/>
          <w:bCs/>
          <w:sz w:val="24"/>
          <w:szCs w:val="24"/>
          <w:lang w:eastAsia="en-US"/>
        </w:rPr>
        <w:t xml:space="preserve"> March 2026. </w:t>
      </w:r>
    </w:p>
    <w:p w14:paraId="56F20B11" w14:textId="77777777" w:rsidR="008B5CDA" w:rsidRPr="008B5CDA" w:rsidRDefault="008B5CDA" w:rsidP="008B5CDA">
      <w:pPr>
        <w:spacing w:line="259" w:lineRule="auto"/>
        <w:jc w:val="both"/>
        <w:rPr>
          <w:rFonts w:ascii="Calibri" w:eastAsia="Calibri" w:hAnsi="Calibri" w:cs="Times New Roman"/>
          <w:bCs/>
          <w:sz w:val="24"/>
          <w:szCs w:val="24"/>
          <w:lang w:eastAsia="en-US"/>
        </w:rPr>
      </w:pPr>
    </w:p>
    <w:p w14:paraId="21D49EB7" w14:textId="54450C46" w:rsidR="008B5CDA" w:rsidRDefault="008B5CDA" w:rsidP="008B5C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 xml:space="preserve">Mr Sands is the licensed trainer of </w:t>
      </w:r>
      <w:r>
        <w:rPr>
          <w:rFonts w:ascii="Calibri" w:eastAsia="Calibri" w:hAnsi="Calibri" w:cs="Times New Roman"/>
          <w:bCs/>
          <w:sz w:val="24"/>
          <w:szCs w:val="24"/>
          <w:lang w:eastAsia="en-US"/>
        </w:rPr>
        <w:t>the</w:t>
      </w:r>
      <w:r w:rsidRPr="008B5CDA">
        <w:rPr>
          <w:rFonts w:ascii="Calibri" w:eastAsia="Calibri" w:hAnsi="Calibri" w:cs="Times New Roman"/>
          <w:bCs/>
          <w:sz w:val="24"/>
          <w:szCs w:val="24"/>
          <w:lang w:eastAsia="en-US"/>
        </w:rPr>
        <w:t xml:space="preserve"> greyhound</w:t>
      </w:r>
      <w:r>
        <w:rPr>
          <w:rFonts w:ascii="Calibri" w:eastAsia="Calibri" w:hAnsi="Calibri" w:cs="Times New Roman"/>
          <w:bCs/>
          <w:sz w:val="24"/>
          <w:szCs w:val="24"/>
          <w:lang w:eastAsia="en-US"/>
        </w:rPr>
        <w:t>, “</w:t>
      </w:r>
      <w:r w:rsidRPr="008B5CDA">
        <w:rPr>
          <w:rFonts w:ascii="Calibri" w:eastAsia="Calibri" w:hAnsi="Calibri" w:cs="Times New Roman"/>
          <w:bCs/>
          <w:sz w:val="24"/>
          <w:szCs w:val="24"/>
          <w:lang w:eastAsia="en-US"/>
        </w:rPr>
        <w:t>Rakin It In</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The dog raced in Race 2 at the Sal</w:t>
      </w:r>
      <w:r>
        <w:rPr>
          <w:rFonts w:ascii="Calibri" w:eastAsia="Calibri" w:hAnsi="Calibri" w:cs="Times New Roman"/>
          <w:bCs/>
          <w:sz w:val="24"/>
          <w:szCs w:val="24"/>
          <w:lang w:eastAsia="en-US"/>
        </w:rPr>
        <w:t>e</w:t>
      </w:r>
      <w:r w:rsidRPr="008B5CD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It is a black greyhound</w:t>
      </w:r>
      <w:r>
        <w:rPr>
          <w:rFonts w:ascii="Calibri" w:eastAsia="Calibri" w:hAnsi="Calibri" w:cs="Times New Roman"/>
          <w:bCs/>
          <w:sz w:val="24"/>
          <w:szCs w:val="24"/>
          <w:lang w:eastAsia="en-US"/>
        </w:rPr>
        <w:t xml:space="preserve"> and was</w:t>
      </w:r>
      <w:r w:rsidRPr="008B5CDA">
        <w:rPr>
          <w:rFonts w:ascii="Calibri" w:eastAsia="Calibri" w:hAnsi="Calibri" w:cs="Times New Roman"/>
          <w:bCs/>
          <w:sz w:val="24"/>
          <w:szCs w:val="24"/>
          <w:lang w:eastAsia="en-US"/>
        </w:rPr>
        <w:t xml:space="preserve"> </w:t>
      </w:r>
      <w:r w:rsidR="00293A10">
        <w:rPr>
          <w:rFonts w:ascii="Calibri" w:eastAsia="Calibri" w:hAnsi="Calibri" w:cs="Times New Roman"/>
          <w:bCs/>
          <w:sz w:val="24"/>
          <w:szCs w:val="24"/>
          <w:lang w:eastAsia="en-US"/>
        </w:rPr>
        <w:t xml:space="preserve">ran from box </w:t>
      </w:r>
      <w:r w:rsidRPr="008B5CDA">
        <w:rPr>
          <w:rFonts w:ascii="Calibri" w:eastAsia="Calibri" w:hAnsi="Calibri" w:cs="Times New Roman"/>
          <w:bCs/>
          <w:sz w:val="24"/>
          <w:szCs w:val="24"/>
          <w:lang w:eastAsia="en-US"/>
        </w:rPr>
        <w:t>1. It ran last in the race.</w:t>
      </w:r>
    </w:p>
    <w:p w14:paraId="74D98E32" w14:textId="77777777" w:rsidR="008B5CDA" w:rsidRPr="008B5CDA" w:rsidRDefault="008B5CDA" w:rsidP="008B5CDA">
      <w:pPr>
        <w:pStyle w:val="ListParagraph"/>
        <w:rPr>
          <w:rFonts w:ascii="Calibri" w:eastAsia="Calibri" w:hAnsi="Calibri" w:cs="Times New Roman"/>
          <w:bCs/>
          <w:sz w:val="24"/>
          <w:szCs w:val="24"/>
          <w:lang w:eastAsia="en-US"/>
        </w:rPr>
      </w:pPr>
    </w:p>
    <w:p w14:paraId="6C98AF92" w14:textId="77777777" w:rsidR="008B5CDA" w:rsidRDefault="008B5CDA" w:rsidP="008B5C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 xml:space="preserve">After the race, </w:t>
      </w:r>
      <w:r>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tewards had the dog examined by a veterinary surgeon who opined that the dog had suffered a left hind leg sartorius injury.</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It is not in dispute that the dog was so injured.</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 xml:space="preserve">charged the dog pursuant to </w:t>
      </w:r>
      <w:r w:rsidRPr="008B5CDA">
        <w:rPr>
          <w:rFonts w:ascii="Calibri" w:eastAsia="Calibri" w:hAnsi="Calibri" w:cs="Times New Roman"/>
          <w:bCs/>
          <w:sz w:val="24"/>
          <w:szCs w:val="24"/>
          <w:lang w:eastAsia="en-US"/>
        </w:rPr>
        <w:t>Greyhounds Australasia Rule (</w:t>
      </w:r>
      <w:r>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125, failing to pursue the lure by reason of injury. The greyhound was found guilty and, as a result, </w:t>
      </w:r>
      <w:r w:rsidRPr="008B5CDA">
        <w:rPr>
          <w:rFonts w:ascii="Calibri" w:eastAsia="Calibri" w:hAnsi="Calibri" w:cs="Times New Roman"/>
          <w:bCs/>
          <w:sz w:val="24"/>
          <w:szCs w:val="24"/>
          <w:lang w:eastAsia="en-US"/>
        </w:rPr>
        <w:t>the dog must perform a satisfactory trial in accordance with GAR 12</w:t>
      </w:r>
      <w:r>
        <w:rPr>
          <w:rFonts w:ascii="Calibri" w:eastAsia="Calibri" w:hAnsi="Calibri" w:cs="Times New Roman"/>
          <w:bCs/>
          <w:sz w:val="24"/>
          <w:szCs w:val="24"/>
          <w:lang w:eastAsia="en-US"/>
        </w:rPr>
        <w:t>5</w:t>
      </w:r>
      <w:r w:rsidRPr="008B5CDA">
        <w:rPr>
          <w:rFonts w:ascii="Calibri" w:eastAsia="Calibri" w:hAnsi="Calibri" w:cs="Times New Roman"/>
          <w:bCs/>
          <w:sz w:val="24"/>
          <w:szCs w:val="24"/>
          <w:lang w:eastAsia="en-US"/>
        </w:rPr>
        <w:t xml:space="preserve"> and 132 before any future </w:t>
      </w:r>
      <w:r>
        <w:rPr>
          <w:rFonts w:ascii="Calibri" w:eastAsia="Calibri" w:hAnsi="Calibri" w:cs="Times New Roman"/>
          <w:bCs/>
          <w:sz w:val="24"/>
          <w:szCs w:val="24"/>
          <w:lang w:eastAsia="en-US"/>
        </w:rPr>
        <w:t>nomination will</w:t>
      </w:r>
      <w:r w:rsidRPr="008B5CDA">
        <w:rPr>
          <w:rFonts w:ascii="Calibri" w:eastAsia="Calibri" w:hAnsi="Calibri" w:cs="Times New Roman"/>
          <w:bCs/>
          <w:sz w:val="24"/>
          <w:szCs w:val="24"/>
          <w:lang w:eastAsia="en-US"/>
        </w:rPr>
        <w:t xml:space="preserve"> be accepted.</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 xml:space="preserve">That is the decision that </w:t>
      </w:r>
      <w:r>
        <w:rPr>
          <w:rFonts w:ascii="Calibri" w:eastAsia="Calibri" w:hAnsi="Calibri" w:cs="Times New Roman"/>
          <w:bCs/>
          <w:sz w:val="24"/>
          <w:szCs w:val="24"/>
          <w:lang w:eastAsia="en-US"/>
        </w:rPr>
        <w:t>Mr</w:t>
      </w:r>
      <w:r w:rsidRPr="008B5CDA">
        <w:rPr>
          <w:rFonts w:ascii="Calibri" w:eastAsia="Calibri" w:hAnsi="Calibri" w:cs="Times New Roman"/>
          <w:bCs/>
          <w:sz w:val="24"/>
          <w:szCs w:val="24"/>
          <w:lang w:eastAsia="en-US"/>
        </w:rPr>
        <w:t xml:space="preserve"> Sands appeals to this </w:t>
      </w:r>
      <w:r>
        <w:rPr>
          <w:rFonts w:ascii="Calibri" w:eastAsia="Calibri" w:hAnsi="Calibri" w:cs="Times New Roman"/>
          <w:bCs/>
          <w:sz w:val="24"/>
          <w:szCs w:val="24"/>
          <w:lang w:eastAsia="en-US"/>
        </w:rPr>
        <w:t>T</w:t>
      </w:r>
      <w:r w:rsidRPr="008B5CDA">
        <w:rPr>
          <w:rFonts w:ascii="Calibri" w:eastAsia="Calibri" w:hAnsi="Calibri" w:cs="Times New Roman"/>
          <w:bCs/>
          <w:sz w:val="24"/>
          <w:szCs w:val="24"/>
          <w:lang w:eastAsia="en-US"/>
        </w:rPr>
        <w:t>ribunal.</w:t>
      </w:r>
    </w:p>
    <w:p w14:paraId="38946D46" w14:textId="77777777" w:rsidR="008B5CDA" w:rsidRPr="008B5CDA" w:rsidRDefault="008B5CDA" w:rsidP="008B5CDA">
      <w:pPr>
        <w:pStyle w:val="ListParagraph"/>
        <w:rPr>
          <w:rFonts w:ascii="Calibri" w:eastAsia="Calibri" w:hAnsi="Calibri" w:cs="Times New Roman"/>
          <w:bCs/>
          <w:sz w:val="24"/>
          <w:szCs w:val="24"/>
          <w:lang w:eastAsia="en-US"/>
        </w:rPr>
      </w:pPr>
    </w:p>
    <w:p w14:paraId="0CEFE830" w14:textId="77777777" w:rsidR="008B5CDA" w:rsidRDefault="008B5CDA" w:rsidP="008B5C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 xml:space="preserve">For the following reasons, the appeal must be dismissed and the decision of the </w:t>
      </w:r>
      <w:r>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 xml:space="preserve">tewards at Sale </w:t>
      </w:r>
      <w:r>
        <w:rPr>
          <w:rFonts w:ascii="Calibri" w:eastAsia="Calibri" w:hAnsi="Calibri" w:cs="Times New Roman"/>
          <w:bCs/>
          <w:sz w:val="24"/>
          <w:szCs w:val="24"/>
          <w:lang w:eastAsia="en-US"/>
        </w:rPr>
        <w:t>on 8</w:t>
      </w:r>
      <w:r w:rsidRPr="008B5CDA">
        <w:rPr>
          <w:rFonts w:ascii="Calibri" w:eastAsia="Calibri" w:hAnsi="Calibri" w:cs="Times New Roman"/>
          <w:bCs/>
          <w:sz w:val="24"/>
          <w:szCs w:val="24"/>
          <w:lang w:eastAsia="en-US"/>
        </w:rPr>
        <w:t xml:space="preserve"> March 2026 affirmed.</w:t>
      </w:r>
    </w:p>
    <w:p w14:paraId="6AAB2498" w14:textId="77777777" w:rsidR="008B5CDA" w:rsidRPr="008B5CDA" w:rsidRDefault="008B5CDA" w:rsidP="008B5CDA">
      <w:pPr>
        <w:pStyle w:val="ListParagraph"/>
        <w:rPr>
          <w:rFonts w:ascii="Calibri" w:eastAsia="Calibri" w:hAnsi="Calibri" w:cs="Times New Roman"/>
          <w:bCs/>
          <w:sz w:val="24"/>
          <w:szCs w:val="24"/>
          <w:lang w:eastAsia="en-US"/>
        </w:rPr>
      </w:pPr>
    </w:p>
    <w:p w14:paraId="407EF924" w14:textId="77777777" w:rsidR="008B5CDA" w:rsidRDefault="008B5CDA" w:rsidP="008B5C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In deciding</w:t>
      </w:r>
      <w:r>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 xml:space="preserve"> as they did, the </w:t>
      </w:r>
      <w:r>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tewards acted pursuant to GAR 125.</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They concluded that the dog, by reason of injury, failed to pursue the lure and that it was the first occasion this had occurred with this dog.</w:t>
      </w:r>
    </w:p>
    <w:p w14:paraId="6228B45D" w14:textId="77777777" w:rsidR="008B5CDA" w:rsidRPr="008B5CDA" w:rsidRDefault="008B5CDA" w:rsidP="008B5CDA">
      <w:pPr>
        <w:pStyle w:val="ListParagraph"/>
        <w:rPr>
          <w:rFonts w:ascii="Calibri" w:eastAsia="Calibri" w:hAnsi="Calibri" w:cs="Times New Roman"/>
          <w:bCs/>
          <w:sz w:val="24"/>
          <w:szCs w:val="24"/>
          <w:lang w:eastAsia="en-US"/>
        </w:rPr>
      </w:pPr>
    </w:p>
    <w:p w14:paraId="79E1CA94" w14:textId="77777777" w:rsidR="008B5CDA" w:rsidRDefault="008B5CDA" w:rsidP="008B5C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The expression</w:t>
      </w:r>
      <w:r>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 xml:space="preserve"> “failing to pursue”</w:t>
      </w:r>
      <w:r>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 xml:space="preserve"> is defined in the </w:t>
      </w:r>
      <w:r>
        <w:rPr>
          <w:rFonts w:ascii="Calibri" w:eastAsia="Calibri" w:hAnsi="Calibri" w:cs="Times New Roman"/>
          <w:bCs/>
          <w:sz w:val="24"/>
          <w:szCs w:val="24"/>
          <w:lang w:eastAsia="en-US"/>
        </w:rPr>
        <w:t>R</w:t>
      </w:r>
      <w:r w:rsidRPr="008B5CDA">
        <w:rPr>
          <w:rFonts w:ascii="Calibri" w:eastAsia="Calibri" w:hAnsi="Calibri" w:cs="Times New Roman"/>
          <w:bCs/>
          <w:sz w:val="24"/>
          <w:szCs w:val="24"/>
          <w:lang w:eastAsia="en-US"/>
        </w:rPr>
        <w:t>ules to mean “failing to pursue means when a greyhound turns its head, visibly eases, or fails to pursue the lure with due commitment, during the running of an Event</w:t>
      </w:r>
      <w:r>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 xml:space="preserve"> </w:t>
      </w:r>
    </w:p>
    <w:p w14:paraId="66258207" w14:textId="77777777" w:rsidR="008B5CDA" w:rsidRPr="008B5CDA" w:rsidRDefault="008B5CDA" w:rsidP="008B5CDA">
      <w:pPr>
        <w:pStyle w:val="ListParagraph"/>
        <w:rPr>
          <w:rFonts w:ascii="Calibri" w:eastAsia="Calibri" w:hAnsi="Calibri" w:cs="Times New Roman"/>
          <w:bCs/>
          <w:sz w:val="24"/>
          <w:szCs w:val="24"/>
          <w:lang w:eastAsia="en-US"/>
        </w:rPr>
      </w:pPr>
    </w:p>
    <w:p w14:paraId="1A984923" w14:textId="1EEDB93F" w:rsidR="008B5CDA" w:rsidRDefault="008B5CDA" w:rsidP="008B5C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 xml:space="preserve">In making their decision the </w:t>
      </w:r>
      <w:r>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tewards formed the opinion that the dog failed to pursue the lure by turning its</w:t>
      </w:r>
      <w:r w:rsidR="00293A10">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head in approaching the home turn, and thereafter, to the finishing post.</w:t>
      </w:r>
    </w:p>
    <w:p w14:paraId="5F3A95C2" w14:textId="77777777" w:rsidR="008B5CDA" w:rsidRPr="008B5CDA" w:rsidRDefault="008B5CDA" w:rsidP="008B5CDA">
      <w:pPr>
        <w:pStyle w:val="ListParagraph"/>
        <w:rPr>
          <w:rFonts w:ascii="Calibri" w:eastAsia="Calibri" w:hAnsi="Calibri" w:cs="Times New Roman"/>
          <w:bCs/>
          <w:sz w:val="24"/>
          <w:szCs w:val="24"/>
          <w:lang w:eastAsia="en-US"/>
        </w:rPr>
      </w:pPr>
    </w:p>
    <w:p w14:paraId="146EF329" w14:textId="77777777" w:rsidR="008B5CDA" w:rsidRDefault="008B5CDA" w:rsidP="008B5C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 xml:space="preserve">In lodging his appeal against the decision of the </w:t>
      </w:r>
      <w:r>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tewards</w:t>
      </w:r>
      <w:r>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 xml:space="preserve"> Mr Sands set out two grounds of appeal.</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He argued the decision lacked “</w:t>
      </w:r>
      <w:r>
        <w:rPr>
          <w:rFonts w:ascii="Calibri" w:eastAsia="Calibri" w:hAnsi="Calibri" w:cs="Times New Roman"/>
          <w:bCs/>
          <w:sz w:val="24"/>
          <w:szCs w:val="24"/>
          <w:lang w:eastAsia="en-US"/>
        </w:rPr>
        <w:t>p</w:t>
      </w:r>
      <w:r w:rsidRPr="008B5CDA">
        <w:rPr>
          <w:rFonts w:ascii="Calibri" w:eastAsia="Calibri" w:hAnsi="Calibri" w:cs="Times New Roman"/>
          <w:bCs/>
          <w:sz w:val="24"/>
          <w:szCs w:val="24"/>
          <w:lang w:eastAsia="en-US"/>
        </w:rPr>
        <w:t xml:space="preserve">rocedural </w:t>
      </w:r>
      <w:r>
        <w:rPr>
          <w:rFonts w:ascii="Calibri" w:eastAsia="Calibri" w:hAnsi="Calibri" w:cs="Times New Roman"/>
          <w:bCs/>
          <w:sz w:val="24"/>
          <w:szCs w:val="24"/>
          <w:lang w:eastAsia="en-US"/>
        </w:rPr>
        <w:t>f</w:t>
      </w:r>
      <w:r w:rsidRPr="008B5CDA">
        <w:rPr>
          <w:rFonts w:ascii="Calibri" w:eastAsia="Calibri" w:hAnsi="Calibri" w:cs="Times New Roman"/>
          <w:bCs/>
          <w:sz w:val="24"/>
          <w:szCs w:val="24"/>
          <w:lang w:eastAsia="en-US"/>
        </w:rPr>
        <w:t>airness”.</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He also contended that the “penalty applied was excessive”.</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 xml:space="preserve">It soon became apparent that the procedural fairness point contended for by Mr Sands was really an argument that sought to compare </w:t>
      </w:r>
      <w:r w:rsidRPr="008B5CDA">
        <w:rPr>
          <w:rFonts w:ascii="Calibri" w:eastAsia="Calibri" w:hAnsi="Calibri" w:cs="Times New Roman"/>
          <w:bCs/>
          <w:sz w:val="24"/>
          <w:szCs w:val="24"/>
          <w:lang w:eastAsia="en-US"/>
        </w:rPr>
        <w:lastRenderedPageBreak/>
        <w:t xml:space="preserve">this case with other cases where </w:t>
      </w:r>
      <w:r>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tewards had declined to exercise the GAR 125 power.  This appeal is a hearing de novo.</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It is not a merits review, and nor is it a review of the exercis</w:t>
      </w:r>
      <w:r>
        <w:rPr>
          <w:rFonts w:ascii="Calibri" w:eastAsia="Calibri" w:hAnsi="Calibri" w:cs="Times New Roman"/>
          <w:bCs/>
          <w:sz w:val="24"/>
          <w:szCs w:val="24"/>
          <w:lang w:eastAsia="en-US"/>
        </w:rPr>
        <w:t>ing</w:t>
      </w:r>
      <w:r w:rsidRPr="008B5CDA">
        <w:rPr>
          <w:rFonts w:ascii="Calibri" w:eastAsia="Calibri" w:hAnsi="Calibri" w:cs="Times New Roman"/>
          <w:bCs/>
          <w:sz w:val="24"/>
          <w:szCs w:val="24"/>
          <w:lang w:eastAsia="en-US"/>
        </w:rPr>
        <w:t xml:space="preserve"> of the GAR 125 power in other cases.</w:t>
      </w:r>
      <w:r>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For these reasons</w:t>
      </w:r>
      <w:r>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 xml:space="preserve"> the Tribunal declined to hear evidence of other comparison cases and concluded that the procedural fairness argument advanced by Mr Sands to be without merit.</w:t>
      </w:r>
    </w:p>
    <w:p w14:paraId="7F73322C" w14:textId="77777777" w:rsidR="008B5CDA" w:rsidRPr="008B5CDA" w:rsidRDefault="008B5CDA" w:rsidP="008B5CDA">
      <w:pPr>
        <w:pStyle w:val="ListParagraph"/>
        <w:rPr>
          <w:rFonts w:ascii="Calibri" w:eastAsia="Calibri" w:hAnsi="Calibri" w:cs="Times New Roman"/>
          <w:bCs/>
          <w:sz w:val="24"/>
          <w:szCs w:val="24"/>
          <w:lang w:eastAsia="en-US"/>
        </w:rPr>
      </w:pPr>
    </w:p>
    <w:p w14:paraId="1C86AE3C" w14:textId="77777777" w:rsidR="00FB7898" w:rsidRDefault="008B5CDA"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B5CDA">
        <w:rPr>
          <w:rFonts w:ascii="Calibri" w:eastAsia="Calibri" w:hAnsi="Calibri" w:cs="Times New Roman"/>
          <w:bCs/>
          <w:sz w:val="24"/>
          <w:szCs w:val="24"/>
          <w:lang w:eastAsia="en-US"/>
        </w:rPr>
        <w:t>As to the argument based on excessive penalty, if it be accepted that</w:t>
      </w:r>
      <w:r w:rsidR="00FB7898">
        <w:rPr>
          <w:rFonts w:ascii="Calibri" w:eastAsia="Calibri" w:hAnsi="Calibri" w:cs="Times New Roman"/>
          <w:bCs/>
          <w:sz w:val="24"/>
          <w:szCs w:val="24"/>
          <w:lang w:eastAsia="en-US"/>
        </w:rPr>
        <w:t xml:space="preserve"> </w:t>
      </w:r>
      <w:r w:rsidRPr="008B5CDA">
        <w:rPr>
          <w:rFonts w:ascii="Calibri" w:eastAsia="Calibri" w:hAnsi="Calibri" w:cs="Times New Roman"/>
          <w:bCs/>
          <w:sz w:val="24"/>
          <w:szCs w:val="24"/>
          <w:lang w:eastAsia="en-US"/>
        </w:rPr>
        <w:t xml:space="preserve">acting as they did the </w:t>
      </w:r>
      <w:r w:rsidR="00FB7898">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 xml:space="preserve">tewards penalised the dog, they in fact imposed the minimum penalty under the GAR. The exercise of the GAR 125 power by </w:t>
      </w:r>
      <w:r w:rsidR="00FB7898">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tewards is for the purposes of ensuring the welfare of a dog that may have been injured during a race and, importantly, to ensure the integrity of greyhound racing. When viewed in that way</w:t>
      </w:r>
      <w:r w:rsidR="00FB7898">
        <w:rPr>
          <w:rFonts w:ascii="Calibri" w:eastAsia="Calibri" w:hAnsi="Calibri" w:cs="Times New Roman"/>
          <w:bCs/>
          <w:sz w:val="24"/>
          <w:szCs w:val="24"/>
          <w:lang w:eastAsia="en-US"/>
        </w:rPr>
        <w:t>,</w:t>
      </w:r>
      <w:r w:rsidRPr="008B5CDA">
        <w:rPr>
          <w:rFonts w:ascii="Calibri" w:eastAsia="Calibri" w:hAnsi="Calibri" w:cs="Times New Roman"/>
          <w:bCs/>
          <w:sz w:val="24"/>
          <w:szCs w:val="24"/>
          <w:lang w:eastAsia="en-US"/>
        </w:rPr>
        <w:t xml:space="preserve"> the exercise by </w:t>
      </w:r>
      <w:r w:rsidR="00FB7898">
        <w:rPr>
          <w:rFonts w:ascii="Calibri" w:eastAsia="Calibri" w:hAnsi="Calibri" w:cs="Times New Roman"/>
          <w:bCs/>
          <w:sz w:val="24"/>
          <w:szCs w:val="24"/>
          <w:lang w:eastAsia="en-US"/>
        </w:rPr>
        <w:t>S</w:t>
      </w:r>
      <w:r w:rsidRPr="008B5CDA">
        <w:rPr>
          <w:rFonts w:ascii="Calibri" w:eastAsia="Calibri" w:hAnsi="Calibri" w:cs="Times New Roman"/>
          <w:bCs/>
          <w:sz w:val="24"/>
          <w:szCs w:val="24"/>
          <w:lang w:eastAsia="en-US"/>
        </w:rPr>
        <w:t>tewards of the GAR 125 power does not impose a penalty as such.</w:t>
      </w:r>
    </w:p>
    <w:p w14:paraId="75D6ED57" w14:textId="77777777" w:rsidR="00FB7898" w:rsidRPr="00FB7898" w:rsidRDefault="00FB7898" w:rsidP="00FB7898">
      <w:pPr>
        <w:pStyle w:val="ListParagraph"/>
        <w:rPr>
          <w:rFonts w:ascii="Calibri" w:eastAsia="Calibri" w:hAnsi="Calibri" w:cs="Times New Roman"/>
          <w:bCs/>
          <w:sz w:val="24"/>
          <w:szCs w:val="24"/>
          <w:lang w:eastAsia="en-US"/>
        </w:rPr>
      </w:pPr>
    </w:p>
    <w:p w14:paraId="1543994C" w14:textId="77777777" w:rsidR="00FB7898" w:rsidRDefault="008B5CDA"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B7898">
        <w:rPr>
          <w:rFonts w:ascii="Calibri" w:eastAsia="Calibri" w:hAnsi="Calibri" w:cs="Times New Roman"/>
          <w:bCs/>
          <w:sz w:val="24"/>
          <w:szCs w:val="24"/>
          <w:lang w:eastAsia="en-US"/>
        </w:rPr>
        <w:t xml:space="preserve">The Tribunal reviewed the evidence upon which the </w:t>
      </w:r>
      <w:r w:rsidR="00FB7898">
        <w:rPr>
          <w:rFonts w:ascii="Calibri" w:eastAsia="Calibri" w:hAnsi="Calibri" w:cs="Times New Roman"/>
          <w:bCs/>
          <w:sz w:val="24"/>
          <w:szCs w:val="24"/>
          <w:lang w:eastAsia="en-US"/>
        </w:rPr>
        <w:t>S</w:t>
      </w:r>
      <w:r w:rsidRPr="00FB7898">
        <w:rPr>
          <w:rFonts w:ascii="Calibri" w:eastAsia="Calibri" w:hAnsi="Calibri" w:cs="Times New Roman"/>
          <w:bCs/>
          <w:sz w:val="24"/>
          <w:szCs w:val="24"/>
          <w:lang w:eastAsia="en-US"/>
        </w:rPr>
        <w:t>tewards decision was based.</w:t>
      </w:r>
      <w:r w:rsidR="00FB7898">
        <w:rPr>
          <w:rFonts w:ascii="Calibri" w:eastAsia="Calibri" w:hAnsi="Calibri" w:cs="Times New Roman"/>
          <w:bCs/>
          <w:sz w:val="24"/>
          <w:szCs w:val="24"/>
          <w:lang w:eastAsia="en-US"/>
        </w:rPr>
        <w:t xml:space="preserve"> </w:t>
      </w:r>
      <w:r w:rsidRPr="00FB7898">
        <w:rPr>
          <w:rFonts w:ascii="Calibri" w:eastAsia="Calibri" w:hAnsi="Calibri" w:cs="Times New Roman"/>
          <w:bCs/>
          <w:sz w:val="24"/>
          <w:szCs w:val="24"/>
          <w:lang w:eastAsia="en-US"/>
        </w:rPr>
        <w:t>The Tribunal was shown video footage of the race during which the dog could be seen turning its head in towards the running rail and making repeated contact with another dog running on its inside.</w:t>
      </w:r>
      <w:r w:rsidR="00FB7898">
        <w:rPr>
          <w:rFonts w:ascii="Calibri" w:eastAsia="Calibri" w:hAnsi="Calibri" w:cs="Times New Roman"/>
          <w:bCs/>
          <w:sz w:val="24"/>
          <w:szCs w:val="24"/>
          <w:lang w:eastAsia="en-US"/>
        </w:rPr>
        <w:t xml:space="preserve"> </w:t>
      </w:r>
      <w:r w:rsidRPr="00FB7898">
        <w:rPr>
          <w:rFonts w:ascii="Calibri" w:eastAsia="Calibri" w:hAnsi="Calibri" w:cs="Times New Roman"/>
          <w:bCs/>
          <w:sz w:val="24"/>
          <w:szCs w:val="24"/>
          <w:lang w:eastAsia="en-US"/>
        </w:rPr>
        <w:t>Having viewed the evidence from the video footage</w:t>
      </w:r>
      <w:r w:rsidR="00FB7898">
        <w:rPr>
          <w:rFonts w:ascii="Calibri" w:eastAsia="Calibri" w:hAnsi="Calibri" w:cs="Times New Roman"/>
          <w:bCs/>
          <w:sz w:val="24"/>
          <w:szCs w:val="24"/>
          <w:lang w:eastAsia="en-US"/>
        </w:rPr>
        <w:t>,</w:t>
      </w:r>
      <w:r w:rsidRPr="00FB7898">
        <w:rPr>
          <w:rFonts w:ascii="Calibri" w:eastAsia="Calibri" w:hAnsi="Calibri" w:cs="Times New Roman"/>
          <w:bCs/>
          <w:sz w:val="24"/>
          <w:szCs w:val="24"/>
          <w:lang w:eastAsia="en-US"/>
        </w:rPr>
        <w:t xml:space="preserve"> the </w:t>
      </w:r>
      <w:r w:rsidR="00FB7898">
        <w:rPr>
          <w:rFonts w:ascii="Calibri" w:eastAsia="Calibri" w:hAnsi="Calibri" w:cs="Times New Roman"/>
          <w:bCs/>
          <w:sz w:val="24"/>
          <w:szCs w:val="24"/>
          <w:lang w:eastAsia="en-US"/>
        </w:rPr>
        <w:t>T</w:t>
      </w:r>
      <w:r w:rsidRPr="00FB7898">
        <w:rPr>
          <w:rFonts w:ascii="Calibri" w:eastAsia="Calibri" w:hAnsi="Calibri" w:cs="Times New Roman"/>
          <w:bCs/>
          <w:sz w:val="24"/>
          <w:szCs w:val="24"/>
          <w:lang w:eastAsia="en-US"/>
        </w:rPr>
        <w:t>ribunal is comfortably satisfied</w:t>
      </w:r>
      <w:r w:rsidR="00FB7898">
        <w:rPr>
          <w:rFonts w:ascii="Calibri" w:eastAsia="Calibri" w:hAnsi="Calibri" w:cs="Times New Roman"/>
          <w:bCs/>
          <w:sz w:val="24"/>
          <w:szCs w:val="24"/>
          <w:lang w:eastAsia="en-US"/>
        </w:rPr>
        <w:t>,</w:t>
      </w:r>
      <w:r w:rsidRPr="00FB7898">
        <w:rPr>
          <w:rFonts w:ascii="Calibri" w:eastAsia="Calibri" w:hAnsi="Calibri" w:cs="Times New Roman"/>
          <w:bCs/>
          <w:sz w:val="24"/>
          <w:szCs w:val="24"/>
          <w:lang w:eastAsia="en-US"/>
        </w:rPr>
        <w:t xml:space="preserve"> on the balance of probabilities</w:t>
      </w:r>
      <w:r w:rsidR="00FB7898">
        <w:rPr>
          <w:rFonts w:ascii="Calibri" w:eastAsia="Calibri" w:hAnsi="Calibri" w:cs="Times New Roman"/>
          <w:bCs/>
          <w:sz w:val="24"/>
          <w:szCs w:val="24"/>
          <w:lang w:eastAsia="en-US"/>
        </w:rPr>
        <w:t>,</w:t>
      </w:r>
      <w:r w:rsidRPr="00FB7898">
        <w:rPr>
          <w:rFonts w:ascii="Calibri" w:eastAsia="Calibri" w:hAnsi="Calibri" w:cs="Times New Roman"/>
          <w:bCs/>
          <w:sz w:val="24"/>
          <w:szCs w:val="24"/>
          <w:lang w:eastAsia="en-US"/>
        </w:rPr>
        <w:t xml:space="preserve"> that the dog failed to pursue the lure by turning its head in when approaching the home turn and in the straight. </w:t>
      </w:r>
    </w:p>
    <w:p w14:paraId="5D5CAA83" w14:textId="77777777" w:rsidR="00FB7898" w:rsidRPr="00FB7898" w:rsidRDefault="00FB7898" w:rsidP="00FB7898">
      <w:pPr>
        <w:pStyle w:val="ListParagraph"/>
        <w:rPr>
          <w:rFonts w:ascii="Calibri" w:eastAsia="Calibri" w:hAnsi="Calibri" w:cs="Times New Roman"/>
          <w:bCs/>
          <w:sz w:val="24"/>
          <w:szCs w:val="24"/>
          <w:lang w:eastAsia="en-US"/>
        </w:rPr>
      </w:pPr>
    </w:p>
    <w:p w14:paraId="0712744F" w14:textId="77777777" w:rsidR="00FB7898" w:rsidRDefault="008B5CDA"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B7898">
        <w:rPr>
          <w:rFonts w:ascii="Calibri" w:eastAsia="Calibri" w:hAnsi="Calibri" w:cs="Times New Roman"/>
          <w:bCs/>
          <w:sz w:val="24"/>
          <w:szCs w:val="24"/>
          <w:lang w:eastAsia="en-US"/>
        </w:rPr>
        <w:t xml:space="preserve">Having received into evidence a certificate of veterinarian examination of the dog, the </w:t>
      </w:r>
      <w:r w:rsidR="00FB7898">
        <w:rPr>
          <w:rFonts w:ascii="Calibri" w:eastAsia="Calibri" w:hAnsi="Calibri" w:cs="Times New Roman"/>
          <w:bCs/>
          <w:sz w:val="24"/>
          <w:szCs w:val="24"/>
          <w:lang w:eastAsia="en-US"/>
        </w:rPr>
        <w:t>T</w:t>
      </w:r>
      <w:r w:rsidRPr="00FB7898">
        <w:rPr>
          <w:rFonts w:ascii="Calibri" w:eastAsia="Calibri" w:hAnsi="Calibri" w:cs="Times New Roman"/>
          <w:bCs/>
          <w:sz w:val="24"/>
          <w:szCs w:val="24"/>
          <w:lang w:eastAsia="en-US"/>
        </w:rPr>
        <w:t>ribunal is also comfortably satisfied</w:t>
      </w:r>
      <w:r w:rsidR="00FB7898">
        <w:rPr>
          <w:rFonts w:ascii="Calibri" w:eastAsia="Calibri" w:hAnsi="Calibri" w:cs="Times New Roman"/>
          <w:bCs/>
          <w:sz w:val="24"/>
          <w:szCs w:val="24"/>
          <w:lang w:eastAsia="en-US"/>
        </w:rPr>
        <w:t>,</w:t>
      </w:r>
      <w:r w:rsidRPr="00FB7898">
        <w:rPr>
          <w:rFonts w:ascii="Calibri" w:eastAsia="Calibri" w:hAnsi="Calibri" w:cs="Times New Roman"/>
          <w:bCs/>
          <w:sz w:val="24"/>
          <w:szCs w:val="24"/>
          <w:lang w:eastAsia="en-US"/>
        </w:rPr>
        <w:t xml:space="preserve"> on the balance of probabilities</w:t>
      </w:r>
      <w:r w:rsidR="00FB7898">
        <w:rPr>
          <w:rFonts w:ascii="Calibri" w:eastAsia="Calibri" w:hAnsi="Calibri" w:cs="Times New Roman"/>
          <w:bCs/>
          <w:sz w:val="24"/>
          <w:szCs w:val="24"/>
          <w:lang w:eastAsia="en-US"/>
        </w:rPr>
        <w:t>,</w:t>
      </w:r>
      <w:r w:rsidRPr="00FB7898">
        <w:rPr>
          <w:rFonts w:ascii="Calibri" w:eastAsia="Calibri" w:hAnsi="Calibri" w:cs="Times New Roman"/>
          <w:bCs/>
          <w:sz w:val="24"/>
          <w:szCs w:val="24"/>
          <w:lang w:eastAsia="en-US"/>
        </w:rPr>
        <w:t xml:space="preserve"> that during the running of Race 2 at Sale on </w:t>
      </w:r>
      <w:r w:rsidR="00FB7898">
        <w:rPr>
          <w:rFonts w:ascii="Calibri" w:eastAsia="Calibri" w:hAnsi="Calibri" w:cs="Times New Roman"/>
          <w:bCs/>
          <w:sz w:val="24"/>
          <w:szCs w:val="24"/>
          <w:lang w:eastAsia="en-US"/>
        </w:rPr>
        <w:t>8</w:t>
      </w:r>
      <w:r w:rsidRPr="00FB7898">
        <w:rPr>
          <w:rFonts w:ascii="Calibri" w:eastAsia="Calibri" w:hAnsi="Calibri" w:cs="Times New Roman"/>
          <w:bCs/>
          <w:sz w:val="24"/>
          <w:szCs w:val="24"/>
          <w:lang w:eastAsia="en-US"/>
        </w:rPr>
        <w:t xml:space="preserve"> March </w:t>
      </w:r>
      <w:r w:rsidR="00FB7898">
        <w:rPr>
          <w:rFonts w:ascii="Calibri" w:eastAsia="Calibri" w:hAnsi="Calibri" w:cs="Times New Roman"/>
          <w:bCs/>
          <w:sz w:val="24"/>
          <w:szCs w:val="24"/>
          <w:lang w:eastAsia="en-US"/>
        </w:rPr>
        <w:t>2026,</w:t>
      </w:r>
      <w:r w:rsidRPr="00FB7898">
        <w:rPr>
          <w:rFonts w:ascii="Calibri" w:eastAsia="Calibri" w:hAnsi="Calibri" w:cs="Times New Roman"/>
          <w:bCs/>
          <w:sz w:val="24"/>
          <w:szCs w:val="24"/>
          <w:lang w:eastAsia="en-US"/>
        </w:rPr>
        <w:t xml:space="preserve"> the dog suffered a left hind leg sartorius injury.</w:t>
      </w:r>
    </w:p>
    <w:p w14:paraId="6A049C0A" w14:textId="77777777" w:rsidR="00FB7898" w:rsidRPr="00FB7898" w:rsidRDefault="00FB7898" w:rsidP="00FB7898">
      <w:pPr>
        <w:pStyle w:val="ListParagraph"/>
        <w:rPr>
          <w:rFonts w:ascii="Calibri" w:eastAsia="Calibri" w:hAnsi="Calibri" w:cs="Times New Roman"/>
          <w:bCs/>
          <w:sz w:val="24"/>
          <w:szCs w:val="24"/>
          <w:lang w:eastAsia="en-US"/>
        </w:rPr>
      </w:pPr>
    </w:p>
    <w:p w14:paraId="637E85AF" w14:textId="4577B4A3" w:rsidR="00B61208" w:rsidRPr="00FB7898" w:rsidRDefault="00FB7898" w:rsidP="00FB789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w:t>
      </w:r>
      <w:r w:rsidR="008B5CDA" w:rsidRPr="00FB7898">
        <w:rPr>
          <w:rFonts w:ascii="Calibri" w:eastAsia="Calibri" w:hAnsi="Calibri" w:cs="Times New Roman"/>
          <w:bCs/>
          <w:sz w:val="24"/>
          <w:szCs w:val="24"/>
          <w:lang w:eastAsia="en-US"/>
        </w:rPr>
        <w:t>he appeal is dismissed.</w:t>
      </w:r>
      <w:r>
        <w:rPr>
          <w:rFonts w:ascii="Calibri" w:eastAsia="Calibri" w:hAnsi="Calibri" w:cs="Times New Roman"/>
          <w:bCs/>
          <w:sz w:val="24"/>
          <w:szCs w:val="24"/>
          <w:lang w:eastAsia="en-US"/>
        </w:rPr>
        <w:t xml:space="preserve"> </w:t>
      </w:r>
      <w:r w:rsidR="008B5CDA" w:rsidRPr="00FB7898">
        <w:rPr>
          <w:rFonts w:ascii="Calibri" w:eastAsia="Calibri" w:hAnsi="Calibri" w:cs="Times New Roman"/>
          <w:bCs/>
          <w:sz w:val="24"/>
          <w:szCs w:val="24"/>
          <w:lang w:eastAsia="en-US"/>
        </w:rPr>
        <w:t xml:space="preserve">The decision of </w:t>
      </w:r>
      <w:r>
        <w:rPr>
          <w:rFonts w:ascii="Calibri" w:eastAsia="Calibri" w:hAnsi="Calibri" w:cs="Times New Roman"/>
          <w:bCs/>
          <w:sz w:val="24"/>
          <w:szCs w:val="24"/>
          <w:lang w:eastAsia="en-US"/>
        </w:rPr>
        <w:t>the S</w:t>
      </w:r>
      <w:r w:rsidR="008B5CDA" w:rsidRPr="00FB7898">
        <w:rPr>
          <w:rFonts w:ascii="Calibri" w:eastAsia="Calibri" w:hAnsi="Calibri" w:cs="Times New Roman"/>
          <w:bCs/>
          <w:sz w:val="24"/>
          <w:szCs w:val="24"/>
          <w:lang w:eastAsia="en-US"/>
        </w:rPr>
        <w:t xml:space="preserve">tewards at Sale on </w:t>
      </w:r>
      <w:r>
        <w:rPr>
          <w:rFonts w:ascii="Calibri" w:eastAsia="Calibri" w:hAnsi="Calibri" w:cs="Times New Roman"/>
          <w:bCs/>
          <w:sz w:val="24"/>
          <w:szCs w:val="24"/>
          <w:lang w:eastAsia="en-US"/>
        </w:rPr>
        <w:t>8</w:t>
      </w:r>
      <w:r w:rsidR="008B5CDA" w:rsidRPr="00FB7898">
        <w:rPr>
          <w:rFonts w:ascii="Calibri" w:eastAsia="Calibri" w:hAnsi="Calibri" w:cs="Times New Roman"/>
          <w:bCs/>
          <w:sz w:val="24"/>
          <w:szCs w:val="24"/>
          <w:lang w:eastAsia="en-US"/>
        </w:rPr>
        <w:t xml:space="preserve"> March 2026 </w:t>
      </w:r>
      <w:r>
        <w:rPr>
          <w:rFonts w:ascii="Calibri" w:eastAsia="Calibri" w:hAnsi="Calibri" w:cs="Times New Roman"/>
          <w:bCs/>
          <w:sz w:val="24"/>
          <w:szCs w:val="24"/>
          <w:lang w:eastAsia="en-US"/>
        </w:rPr>
        <w:t xml:space="preserve">is </w:t>
      </w:r>
      <w:r w:rsidR="008B5CDA" w:rsidRPr="00FB7898">
        <w:rPr>
          <w:rFonts w:ascii="Calibri" w:eastAsia="Calibri" w:hAnsi="Calibri" w:cs="Times New Roman"/>
          <w:bCs/>
          <w:sz w:val="24"/>
          <w:szCs w:val="24"/>
          <w:lang w:eastAsia="en-US"/>
        </w:rPr>
        <w:t>affirmed.</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73E5"/>
    <w:rsid w:val="001B77D8"/>
    <w:rsid w:val="001C0250"/>
    <w:rsid w:val="001C2886"/>
    <w:rsid w:val="001C6829"/>
    <w:rsid w:val="001D0BC2"/>
    <w:rsid w:val="001D20C4"/>
    <w:rsid w:val="001D2C63"/>
    <w:rsid w:val="001D5EA1"/>
    <w:rsid w:val="001E1162"/>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3A10"/>
    <w:rsid w:val="00297C07"/>
    <w:rsid w:val="002A3029"/>
    <w:rsid w:val="002A3FC8"/>
    <w:rsid w:val="002A5651"/>
    <w:rsid w:val="002B1F5C"/>
    <w:rsid w:val="002B6B8E"/>
    <w:rsid w:val="002B78BC"/>
    <w:rsid w:val="002B7AB0"/>
    <w:rsid w:val="002C07ED"/>
    <w:rsid w:val="002C19E7"/>
    <w:rsid w:val="002C2F72"/>
    <w:rsid w:val="002C3EC5"/>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1205"/>
    <w:rsid w:val="00303514"/>
    <w:rsid w:val="00304340"/>
    <w:rsid w:val="00306C58"/>
    <w:rsid w:val="00310A55"/>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2E3A"/>
    <w:rsid w:val="004A04DA"/>
    <w:rsid w:val="004A103B"/>
    <w:rsid w:val="004A31C3"/>
    <w:rsid w:val="004A3FBE"/>
    <w:rsid w:val="004A729B"/>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923"/>
    <w:rsid w:val="0062226E"/>
    <w:rsid w:val="006236F0"/>
    <w:rsid w:val="006237CD"/>
    <w:rsid w:val="00623FA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3AE"/>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32E0"/>
    <w:rsid w:val="007F4A3E"/>
    <w:rsid w:val="007F7F86"/>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B5CDA"/>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5E0"/>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3753"/>
    <w:rsid w:val="00B94F7E"/>
    <w:rsid w:val="00BA02D7"/>
    <w:rsid w:val="00BA04C8"/>
    <w:rsid w:val="00BA26D8"/>
    <w:rsid w:val="00BA29C6"/>
    <w:rsid w:val="00BA3A0C"/>
    <w:rsid w:val="00BA3EE5"/>
    <w:rsid w:val="00BA4471"/>
    <w:rsid w:val="00BA58AF"/>
    <w:rsid w:val="00BB15C3"/>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58E"/>
    <w:rsid w:val="00C90C2F"/>
    <w:rsid w:val="00C90F7D"/>
    <w:rsid w:val="00C91656"/>
    <w:rsid w:val="00C935F1"/>
    <w:rsid w:val="00CA0A5D"/>
    <w:rsid w:val="00CA11C9"/>
    <w:rsid w:val="00CA6969"/>
    <w:rsid w:val="00CB693E"/>
    <w:rsid w:val="00CB7455"/>
    <w:rsid w:val="00CB77A3"/>
    <w:rsid w:val="00CC6F45"/>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76E5C"/>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0AC5"/>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B7898"/>
    <w:rsid w:val="00FC4829"/>
    <w:rsid w:val="00FC5354"/>
    <w:rsid w:val="00FD644A"/>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51c3f51-1412-4ad3-949c-4d57f7ec5753"/>
    <ds:schemaRef ds:uri="http://www.w3.org/XML/1998/namespace"/>
    <ds:schemaRef ds:uri="http://purl.org/dc/elements/1.1/"/>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937</Words>
  <Characters>4388</Characters>
  <Application>Microsoft Office Word</Application>
  <DocSecurity>0</DocSecurity>
  <Lines>112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 A Howard (DJCS)</cp:lastModifiedBy>
  <cp:revision>6</cp:revision>
  <cp:lastPrinted>2026-03-24T03:57:00Z</cp:lastPrinted>
  <dcterms:created xsi:type="dcterms:W3CDTF">2026-03-23T00:15:00Z</dcterms:created>
  <dcterms:modified xsi:type="dcterms:W3CDTF">2026-03-24T03:57:00Z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