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E9797" w14:textId="77777777" w:rsidR="00EA4205" w:rsidRPr="001B6A8B" w:rsidRDefault="00231C49" w:rsidP="004142AC">
      <w:pPr>
        <w:pStyle w:val="Heading1"/>
        <w:framePr w:wrap="around"/>
        <w:rPr>
          <w:rFonts w:ascii="Nirmala UI" w:hAnsi="Nirmala UI" w:cs="Nirmala UI"/>
        </w:rPr>
      </w:pPr>
      <w:bookmarkStart w:id="0" w:name="_Toc106305998"/>
      <w:r w:rsidRPr="001B6A8B">
        <w:rPr>
          <w:rFonts w:ascii="Nirmala UI" w:eastAsia="Iskoola Pota" w:hAnsi="Nirmala UI" w:cs="Nirmala UI"/>
          <w:szCs w:val="41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41"/>
          <w:cs/>
          <w:lang w:bidi="si-LK"/>
        </w:rPr>
        <w:t>සැපයුම</w:t>
      </w:r>
    </w:p>
    <w:p w14:paraId="7C3A43B5" w14:textId="77777777" w:rsidR="00C55102" w:rsidRPr="001B6A8B" w:rsidRDefault="00C55102" w:rsidP="00FE7FB1">
      <w:pPr>
        <w:pStyle w:val="BodyText"/>
        <w:rPr>
          <w:rFonts w:ascii="Nirmala UI" w:hAnsi="Nirmala UI" w:cs="Nirmala UI"/>
        </w:rPr>
      </w:pPr>
      <w:bookmarkStart w:id="1" w:name="Here"/>
      <w:bookmarkEnd w:id="1"/>
    </w:p>
    <w:p w14:paraId="62447E5F" w14:textId="77777777" w:rsidR="00C55102" w:rsidRPr="001B6A8B" w:rsidRDefault="00231C49" w:rsidP="00333DB5">
      <w:pPr>
        <w:pStyle w:val="IntroFeatureTex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වික්ටෝරියාව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තුළ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සැපයුම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ස්ථාවරව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පවතින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අතර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සාමාන්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ඉල්ලුම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සපුරාලීමට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රමාණවත්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තිබේ</w:t>
      </w:r>
      <w:r w:rsidRPr="001B6A8B">
        <w:rPr>
          <w:rFonts w:ascii="Nirmala UI" w:hAnsi="Nirmala UI" w:cs="Nirmala UI"/>
        </w:rPr>
        <w:t>.</w:t>
      </w:r>
    </w:p>
    <w:p w14:paraId="78B0F9DF" w14:textId="77777777" w:rsidR="00C55102" w:rsidRPr="001B6A8B" w:rsidRDefault="00231C49" w:rsidP="00333DB5">
      <w:pPr>
        <w:pStyle w:val="IntroFeatureTex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වැඩි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ඉල්ලුම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සැපයුම්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දාමයේ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බලපෑම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හේතුවෙන්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සමහර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රදේශවල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තාවකාලික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බාධා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ඇති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රජය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කර්මාන්ත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අංශය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විසින්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රියාකාරී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ලෙස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තත්ත්වය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අධීක්ෂණය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කරමින්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සිටී</w:t>
      </w:r>
      <w:r w:rsidRPr="001B6A8B">
        <w:rPr>
          <w:rFonts w:ascii="Nirmala UI" w:hAnsi="Nirmala UI" w:cs="Nirmala UI"/>
        </w:rPr>
        <w:t>.</w:t>
      </w:r>
    </w:p>
    <w:p w14:paraId="386EC76A" w14:textId="77777777" w:rsidR="00C55102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කළ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යුත්තේ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කුමක්ද</w:t>
      </w:r>
    </w:p>
    <w:p w14:paraId="0CE4FA76" w14:textId="77777777" w:rsidR="00C55102" w:rsidRPr="001B6A8B" w:rsidRDefault="00231C49" w:rsidP="00C55102">
      <w:pPr>
        <w:pStyle w:val="ListBulle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ඔබට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සාමාන්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යයෙන්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අවශ්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පමණක්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මිලදී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ගන්න</w:t>
      </w:r>
      <w:r w:rsidRPr="001B6A8B">
        <w:rPr>
          <w:rFonts w:ascii="Nirmala UI" w:hAnsi="Nirmala UI" w:cs="Nirmala UI"/>
        </w:rPr>
        <w:t>.</w:t>
      </w:r>
    </w:p>
    <w:p w14:paraId="4769493F" w14:textId="77777777" w:rsidR="00C55102" w:rsidRPr="001B6A8B" w:rsidRDefault="00231C49" w:rsidP="00C55102">
      <w:pPr>
        <w:pStyle w:val="ListBulle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දිගු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ගමන්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යාමට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පෙර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කල්තියා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සැලසුම්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පුරවා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ගන්න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විශේෂයෙන්ම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රැකියාවට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යාම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අත්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යවශ්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ගමන්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විශ්වාසය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තබන්නේ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නම්</w:t>
      </w:r>
      <w:r w:rsidRPr="001B6A8B">
        <w:rPr>
          <w:rFonts w:ascii="Nirmala UI" w:hAnsi="Nirmala UI" w:cs="Nirmala UI"/>
        </w:rPr>
        <w:t>.</w:t>
      </w:r>
    </w:p>
    <w:p w14:paraId="2D2BE18F" w14:textId="77777777" w:rsidR="008C06B8" w:rsidRPr="001B6A8B" w:rsidRDefault="00231C49" w:rsidP="00C55102">
      <w:pPr>
        <w:pStyle w:val="ListBulle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තත්ත්වයන්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වෙනස්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වුවහොත්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යාවත්කාලීන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මෙම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පිටුව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පරීක්ෂා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කරන්න</w:t>
      </w:r>
      <w:r w:rsidRPr="001B6A8B">
        <w:rPr>
          <w:rFonts w:ascii="Nirmala UI" w:hAnsi="Nirmala UI" w:cs="Nirmala UI"/>
        </w:rPr>
        <w:t>.</w:t>
      </w:r>
      <w:r w:rsidR="00677D56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58240" behindDoc="0" locked="1" layoutInCell="1" allowOverlap="1" wp14:anchorId="240D872D" wp14:editId="36078C42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5648" behindDoc="0" locked="1" layoutInCell="1" allowOverlap="1" wp14:anchorId="5A9CA1AF" wp14:editId="17CE1842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1B6A8B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B290D7E" wp14:editId="60F769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0799" id="Navy" o:spid="_x0000_s1026" alt="&quot;&quot;" style="position:absolute;margin-left:0;margin-top:0;width:538.3pt;height:17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3600" behindDoc="0" locked="1" layoutInCell="1" allowOverlap="1" wp14:anchorId="0EA94F13" wp14:editId="10FB67E9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4624" behindDoc="0" locked="1" layoutInCell="1" allowOverlap="1" wp14:anchorId="332FADE0" wp14:editId="65D75597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6672" behindDoc="0" locked="1" layoutInCell="1" allowOverlap="1" wp14:anchorId="531319A3" wp14:editId="40ED2CAA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7696" behindDoc="0" locked="1" layoutInCell="1" allowOverlap="1" wp14:anchorId="7C074633" wp14:editId="3E1D1BDF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2576" behindDoc="0" locked="1" layoutInCell="1" allowOverlap="1" wp14:anchorId="7DC311E6" wp14:editId="6E6F5A6E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1B6A8B">
        <w:rPr>
          <w:rFonts w:ascii="Nirmala UI" w:hAnsi="Nirmala UI" w:cs="Nirmala UI"/>
          <w:noProof/>
        </w:rPr>
        <w:drawing>
          <wp:anchor distT="0" distB="0" distL="114300" distR="114300" simplePos="0" relativeHeight="251671552" behindDoc="1" locked="1" layoutInCell="1" allowOverlap="1" wp14:anchorId="782653E1" wp14:editId="716CC995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1B6A8B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57E5A14" wp14:editId="0B52A256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EE68" id="RibbonElement2" o:spid="_x0000_s1026" alt="&quot;&quot;" style="position:absolute;margin-left:413.8pt;margin-top:105.25pt;width:98.95pt;height:7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1B6A8B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7C2A7476" wp14:editId="03C2CE0E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F5D5" id="RibbonElement3" o:spid="_x0000_s1026" alt="&quot;&quot;" style="position:absolute;margin-left:380.55pt;margin-top:140.05pt;width:82.5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1B6A8B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36793E0" wp14:editId="17A0D956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75B5" id="RibbonElement4Grp" o:spid="_x0000_s1026" alt="&quot;&quot;" style="position:absolute;margin-left:446.25pt;margin-top:105.25pt;width:83.05pt;height:7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1B6A8B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0BE6D5F" wp14:editId="747680AB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950B" id="RibbonElement1" o:spid="_x0000_s1026" alt="&quot;&quot;" style="position:absolute;margin-left:463.65pt;margin-top:0;width:132.1pt;height:140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1B6A8B">
        <w:rPr>
          <w:rFonts w:ascii="Nirmala UI" w:hAnsi="Nirmala UI" w:cs="Nirmala UI"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013311F1" wp14:editId="1F43FABB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3301A8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3" w:history="1">
                                <w:r w:rsidRPr="00484CC4"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311F1" id="Cover_Website" o:spid="_x0000_s1026" editas="canvas" alt="&quot;&quot;" style="position:absolute;left:0;text-align:left;margin-left:0;margin-top:776.95pt;width:179.15pt;height:65.2pt;z-index:25166131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2F3301A8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4" w:history="1">
                          <w:r w:rsidRPr="00484CC4"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bookmarkEnd w:id="0"/>
    <w:p w14:paraId="07790577" w14:textId="77777777" w:rsidR="004F67B4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වික්ටෝරියානුවන්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හට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උදව්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කළ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හැක්කේ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කෙසේද</w:t>
      </w:r>
    </w:p>
    <w:p w14:paraId="48D369E4" w14:textId="77777777" w:rsidR="004F67B4" w:rsidRPr="001B6A8B" w:rsidRDefault="00231C49" w:rsidP="004F67B4">
      <w:pPr>
        <w:pStyle w:val="BodyTex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මිල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ලබා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ගැනීමේ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හැකියාව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පිළිබඳව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බොහෝ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දෙනා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සිත්තැවුලට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පත්ව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සිටින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අපි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දනිමු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සෑම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කෙනෙකුටම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ලබා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සහතික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සරල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පියවර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උපකාරී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</w:t>
      </w:r>
      <w:r w:rsidRPr="001B6A8B">
        <w:rPr>
          <w:rFonts w:ascii="Nirmala UI" w:hAnsi="Nirmala UI" w:cs="Nirmala UI"/>
        </w:rPr>
        <w:t>.</w:t>
      </w:r>
    </w:p>
    <w:p w14:paraId="71922A7D" w14:textId="77777777" w:rsidR="004F67B4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කල්තියා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සැලසුම්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කරන්න</w:t>
      </w:r>
    </w:p>
    <w:p w14:paraId="0F74F560" w14:textId="77777777" w:rsidR="004F67B4" w:rsidRPr="001B6A8B" w:rsidRDefault="00231C49" w:rsidP="00256D21">
      <w:pPr>
        <w:pStyle w:val="BodyText"/>
        <w:numPr>
          <w:ilvl w:val="0"/>
          <w:numId w:val="15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කිසිවෙකුටත්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නොමැතිව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සිටීමට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සිදු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නොවන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පරිදි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ඔබට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සාමාන්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යයෙන්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අවශ්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රමාණය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පමණක්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මිලදී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ගන්න</w:t>
      </w:r>
      <w:r w:rsidRPr="001B6A8B">
        <w:rPr>
          <w:rFonts w:ascii="Nirmala UI" w:hAnsi="Nirmala UI" w:cs="Nirmala UI"/>
        </w:rPr>
        <w:t>.</w:t>
      </w:r>
    </w:p>
    <w:p w14:paraId="14F61003" w14:textId="77777777" w:rsidR="004F67B4" w:rsidRPr="001B6A8B" w:rsidRDefault="00231C49" w:rsidP="00256D21">
      <w:pPr>
        <w:pStyle w:val="BodyText"/>
        <w:numPr>
          <w:ilvl w:val="0"/>
          <w:numId w:val="15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පිටත්ව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යාමට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පෙර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පුරවා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ගන්න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විශේෂයෙන්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රැකියාවට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යාම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පාසලට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යාම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ගමන්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බිමන්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විශ්වාසය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තබන්නේ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නම්</w:t>
      </w:r>
      <w:r w:rsidRPr="001B6A8B">
        <w:rPr>
          <w:rFonts w:ascii="Nirmala UI" w:hAnsi="Nirmala UI" w:cs="Nirmala UI"/>
        </w:rPr>
        <w:t>.</w:t>
      </w:r>
    </w:p>
    <w:p w14:paraId="3ED0F60B" w14:textId="77777777" w:rsidR="004F67B4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ගමන්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යාමට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පෙර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මිල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ගණන්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පරීක්ෂා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කරන්න</w:t>
      </w:r>
    </w:p>
    <w:p w14:paraId="717BCB40" w14:textId="77777777" w:rsidR="004F67B4" w:rsidRPr="001B6A8B" w:rsidRDefault="00231C49" w:rsidP="00256D21">
      <w:pPr>
        <w:pStyle w:val="BodyText"/>
        <w:numPr>
          <w:ilvl w:val="0"/>
          <w:numId w:val="16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ඔබට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ආසන්න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ස්ථානවල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මිල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ගණන්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පරීක්ෂා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කිරීමට</w:t>
      </w:r>
      <w:r w:rsidRPr="001B6A8B">
        <w:rPr>
          <w:rFonts w:ascii="Nirmala UI" w:hAnsi="Nirmala UI" w:cs="Nirmala UI"/>
        </w:rPr>
        <w:t xml:space="preserve"> Service Victoria </w:t>
      </w:r>
      <w:r w:rsidRPr="001B6A8B">
        <w:rPr>
          <w:rFonts w:ascii="Nirmala UI" w:eastAsia="Iskoola Pota" w:hAnsi="Nirmala UI" w:cs="Nirmala UI"/>
          <w:cs/>
          <w:lang w:bidi="si-LK"/>
        </w:rPr>
        <w:t>යෙදුමේ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ඇති</w:t>
      </w:r>
      <w:r w:rsidRPr="001B6A8B">
        <w:rPr>
          <w:rFonts w:ascii="Nirmala UI" w:hAnsi="Nirmala UI" w:cs="Nirmala UI"/>
        </w:rPr>
        <w:t xml:space="preserve"> </w:t>
      </w:r>
      <w:hyperlink r:id="rId25" w:history="1">
        <w:r w:rsidR="004F67B4" w:rsidRPr="001B6A8B">
          <w:rPr>
            <w:rStyle w:val="Hyperlink"/>
            <w:rFonts w:ascii="Nirmala UI" w:hAnsi="Nirmala UI" w:cs="Nirmala UI"/>
          </w:rPr>
          <w:t>Servo Saver</w:t>
        </w:r>
      </w:hyperlink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භාවිතා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කරන්න</w:t>
      </w:r>
      <w:r w:rsidRPr="001B6A8B">
        <w:rPr>
          <w:rFonts w:ascii="Nirmala UI" w:hAnsi="Nirmala UI" w:cs="Nirmala UI"/>
        </w:rPr>
        <w:t>.</w:t>
      </w:r>
    </w:p>
    <w:p w14:paraId="35314C7D" w14:textId="77777777" w:rsidR="004F67B4" w:rsidRPr="001B6A8B" w:rsidRDefault="00231C49" w:rsidP="00256D21">
      <w:pPr>
        <w:pStyle w:val="BodyText"/>
        <w:numPr>
          <w:ilvl w:val="0"/>
          <w:numId w:val="16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ලාභම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ස්ථානය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කොතැනදැයි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ඔබට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දැකගත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අතර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පිරවිය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යුත්තේ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කවදාදැයි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සැලසුම්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කරගත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</w:t>
      </w:r>
      <w:r w:rsidRPr="001B6A8B">
        <w:rPr>
          <w:rFonts w:ascii="Nirmala UI" w:hAnsi="Nirmala UI" w:cs="Nirmala UI"/>
        </w:rPr>
        <w:t>.</w:t>
      </w:r>
    </w:p>
    <w:p w14:paraId="3F502303" w14:textId="77777777" w:rsidR="004F67B4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සේවා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සැපයුම්හල්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වලදී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කාරුණික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වන්න</w:t>
      </w:r>
    </w:p>
    <w:p w14:paraId="005C0E7F" w14:textId="77777777" w:rsidR="004F67B4" w:rsidRPr="001B6A8B" w:rsidRDefault="00231C49" w:rsidP="00256D21">
      <w:pPr>
        <w:pStyle w:val="BodyText"/>
        <w:numPr>
          <w:ilvl w:val="0"/>
          <w:numId w:val="17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කාර්යබහුල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ආතතිය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ගෙන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දෙන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කාලයකදී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සේවා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සැපයුම්හල්වල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කාර්ය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මණ්ඩලය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ඔවුන්ගේ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උපරිම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සේවය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ඉටු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කරමින්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සිටී</w:t>
      </w:r>
      <w:r w:rsidRPr="001B6A8B">
        <w:rPr>
          <w:rFonts w:ascii="Nirmala UI" w:hAnsi="Nirmala UI" w:cs="Nirmala UI"/>
        </w:rPr>
        <w:t>.</w:t>
      </w:r>
    </w:p>
    <w:p w14:paraId="66A4E0E5" w14:textId="77777777" w:rsidR="004F67B4" w:rsidRPr="001B6A8B" w:rsidRDefault="00231C49" w:rsidP="00256D21">
      <w:pPr>
        <w:pStyle w:val="BodyText"/>
        <w:numPr>
          <w:ilvl w:val="0"/>
          <w:numId w:val="17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ඔබේම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සේවා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ස්ථානයේදී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හැසිරීමට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බලාපොරොත්තු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ආකාරයටම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කරුණාකර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සේවා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සැපයුම්හල්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සේවකයින්ට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ඉවසීමෙන්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ගෞරවයෙන්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සලකන්න</w:t>
      </w:r>
      <w:r w:rsidRPr="001B6A8B">
        <w:rPr>
          <w:rFonts w:ascii="Nirmala UI" w:hAnsi="Nirmala UI" w:cs="Nirmala UI"/>
        </w:rPr>
        <w:t>.</w:t>
      </w:r>
    </w:p>
    <w:p w14:paraId="5E54AB53" w14:textId="77777777" w:rsidR="004F67B4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lastRenderedPageBreak/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හැසිරවීමේදී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ගබඩා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කිරීමේදී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ආරක්ෂිත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වන්න</w:t>
      </w:r>
    </w:p>
    <w:p w14:paraId="713D7A39" w14:textId="77777777" w:rsidR="004F67B4" w:rsidRPr="001B6A8B" w:rsidRDefault="00231C49" w:rsidP="004F67B4">
      <w:pPr>
        <w:pStyle w:val="BodyTex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ඔබට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හැසිරවීමට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රවාහනය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කිරීමට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ගබඩා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අවශ්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නම්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ඔබ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එය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ආරක්ෂිතව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සිදු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වැදගත්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වේ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අනාරක්ෂිත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ලෙස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හැසිරවීම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රවාහනය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හෝ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ගබඩා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මගින්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ආරක්ෂාව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සම්බන්ධ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බරපතල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අවදානම්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උද්ගත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</w:t>
      </w:r>
      <w:r w:rsidRPr="001B6A8B">
        <w:rPr>
          <w:rFonts w:ascii="Nirmala UI" w:hAnsi="Nirmala UI" w:cs="Nirmala UI"/>
        </w:rPr>
        <w:t>.</w:t>
      </w:r>
    </w:p>
    <w:p w14:paraId="5E86CC33" w14:textId="77777777" w:rsidR="008A0961" w:rsidRPr="001B6A8B" w:rsidRDefault="00231C49" w:rsidP="004F67B4">
      <w:pPr>
        <w:pStyle w:val="BodyText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වැඩි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තොරතුරු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hyperlink r:id="rId26" w:tooltip="Fuel safety" w:history="1"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ඉන්ධන</w:t>
        </w:r>
        <w:r w:rsidR="008A0961" w:rsidRPr="001B6A8B">
          <w:rPr>
            <w:rStyle w:val="Hyperlink"/>
            <w:rFonts w:ascii="Nirmala UI" w:hAnsi="Nirmala UI" w:cs="Nirmala UI"/>
          </w:rPr>
          <w:t xml:space="preserve"> </w:t>
        </w:r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ආරක්ෂිතව</w:t>
        </w:r>
        <w:r w:rsidR="008A0961" w:rsidRPr="001B6A8B">
          <w:rPr>
            <w:rStyle w:val="Hyperlink"/>
            <w:rFonts w:ascii="Nirmala UI" w:hAnsi="Nirmala UI" w:cs="Nirmala UI"/>
          </w:rPr>
          <w:t xml:space="preserve"> </w:t>
        </w:r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හැසිරවීම</w:t>
        </w:r>
        <w:r w:rsidR="008A0961" w:rsidRPr="001B6A8B">
          <w:rPr>
            <w:rStyle w:val="Hyperlink"/>
            <w:rFonts w:ascii="Nirmala UI" w:hAnsi="Nirmala UI" w:cs="Nirmala UI"/>
          </w:rPr>
          <w:t xml:space="preserve"> </w:t>
        </w:r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සහ</w:t>
        </w:r>
        <w:r w:rsidR="008A0961" w:rsidRPr="001B6A8B">
          <w:rPr>
            <w:rStyle w:val="Hyperlink"/>
            <w:rFonts w:ascii="Nirmala UI" w:hAnsi="Nirmala UI" w:cs="Nirmala UI"/>
          </w:rPr>
          <w:t xml:space="preserve"> </w:t>
        </w:r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ගබඩා</w:t>
        </w:r>
        <w:r w:rsidR="008A0961" w:rsidRPr="001B6A8B">
          <w:rPr>
            <w:rStyle w:val="Hyperlink"/>
            <w:rFonts w:ascii="Nirmala UI" w:hAnsi="Nirmala UI" w:cs="Nirmala UI"/>
          </w:rPr>
          <w:t xml:space="preserve"> </w:t>
        </w:r>
        <w:r w:rsidR="008A0961" w:rsidRPr="001B6A8B">
          <w:rPr>
            <w:rStyle w:val="Hyperlink"/>
            <w:rFonts w:ascii="Nirmala UI" w:eastAsia="Iskoola Pota" w:hAnsi="Nirmala UI" w:cs="Nirmala UI"/>
            <w:cs/>
            <w:lang w:bidi="si-LK"/>
          </w:rPr>
          <w:t>කිරීම</w:t>
        </w:r>
      </w:hyperlink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වෙත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පිවිසෙන්න</w:t>
      </w:r>
      <w:r w:rsidRPr="001B6A8B">
        <w:rPr>
          <w:rFonts w:ascii="Nirmala UI" w:hAnsi="Nirmala UI" w:cs="Nirmala UI"/>
        </w:rPr>
        <w:t>.</w:t>
      </w:r>
    </w:p>
    <w:p w14:paraId="7454A527" w14:textId="77777777" w:rsidR="00391AAC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දැනටමත්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ක්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රියාත්මක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වන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සහාය</w:t>
      </w:r>
    </w:p>
    <w:p w14:paraId="6E50C732" w14:textId="77777777" w:rsidR="00C85F7E" w:rsidRPr="001B6A8B" w:rsidRDefault="00231C49" w:rsidP="00907FE0">
      <w:p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ඔස්ට්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රේලියානු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රජය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විසින්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ගෙවැසියන්ට</w:t>
      </w:r>
      <w:r w:rsidRPr="001B6A8B">
        <w:rPr>
          <w:rFonts w:ascii="Nirmala UI" w:hAnsi="Nirmala UI" w:cs="Nirmala UI"/>
        </w:rPr>
        <w:t xml:space="preserve">,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රවාහන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රියාකරුවන්ට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යාපාරවලට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පිරිවැය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පීඩනයන්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ගෝලීය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බාධා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කළමනාකරණය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ගැනීමට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උපකාර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සම්බන්ධීකරණය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කරන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ලද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කෙටි</w:t>
      </w:r>
      <w:r w:rsidRPr="001B6A8B">
        <w:rPr>
          <w:rFonts w:ascii="Nirmala UI" w:hAnsi="Nirmala UI" w:cs="Nirmala UI"/>
        </w:rPr>
        <w:noBreakHyphen/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කාලීන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පැකේජයක්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හඳුන්වා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ඇත</w:t>
      </w:r>
      <w:r w:rsidRPr="001B6A8B">
        <w:rPr>
          <w:rFonts w:ascii="Nirmala UI" w:hAnsi="Nirmala UI" w:cs="Nirmala UI"/>
        </w:rPr>
        <w:t xml:space="preserve">. </w:t>
      </w:r>
      <w:r w:rsidRPr="001B6A8B">
        <w:rPr>
          <w:rFonts w:ascii="Nirmala UI" w:eastAsia="Iskoola Pota" w:hAnsi="Nirmala UI" w:cs="Nirmala UI"/>
          <w:cs/>
          <w:lang w:bidi="si-LK"/>
        </w:rPr>
        <w:t>මෙයට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ඇතුළත්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වන්නේ</w:t>
      </w:r>
      <w:r w:rsidRPr="001B6A8B">
        <w:rPr>
          <w:rFonts w:ascii="Nirmala UI" w:hAnsi="Nirmala UI" w:cs="Nirmala UI"/>
        </w:rPr>
        <w:t>:</w:t>
      </w:r>
    </w:p>
    <w:p w14:paraId="2BF6B6F0" w14:textId="40F1221F" w:rsidR="00C85F7E" w:rsidRPr="001B6A8B" w:rsidRDefault="00231C49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ලීටරයකට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ශත</w:t>
      </w:r>
      <w:r w:rsidRPr="001B6A8B">
        <w:rPr>
          <w:rFonts w:ascii="Nirmala UI" w:hAnsi="Nirmala UI" w:cs="Nirmala UI"/>
        </w:rPr>
        <w:t xml:space="preserve"> 32</w:t>
      </w:r>
      <w:r w:rsidRPr="001B6A8B">
        <w:rPr>
          <w:rFonts w:ascii="Nirmala UI" w:eastAsia="Iskoola Pota" w:hAnsi="Nirmala UI" w:cs="Nirmala UI"/>
          <w:cs/>
          <w:lang w:bidi="si-LK"/>
        </w:rPr>
        <w:t>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දක්වා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ඉතිරියක්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ලබා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දෙමින්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ඉන්ධන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වෙනුවන්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පනවන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ලද</w:t>
      </w:r>
      <w:r w:rsidR="000879C0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බද්ද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තාවකාලිකව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අඩු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="000879C0">
        <w:rPr>
          <w:rFonts w:ascii="Nirmala UI" w:eastAsia="Iskoola Pota" w:hAnsi="Nirmala UI" w:cs="Nirmala UI"/>
          <w:cs/>
          <w:lang w:bidi="si-LK"/>
        </w:rPr>
        <w:t>.</w:t>
      </w:r>
    </w:p>
    <w:p w14:paraId="32D4CCB6" w14:textId="7DB6C730" w:rsidR="00C85F7E" w:rsidRPr="001B6A8B" w:rsidRDefault="00231C49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බර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වාහන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මාර්ග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පරිශීලක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ගාස්තුව</w:t>
      </w:r>
      <w:r w:rsidRPr="001B6A8B">
        <w:rPr>
          <w:rFonts w:ascii="Nirmala UI" w:hAnsi="Nirmala UI" w:cs="Nirmala UI"/>
        </w:rPr>
        <w:t xml:space="preserve"> (Heavy Vehicle Road User Charge) </w:t>
      </w:r>
      <w:r w:rsidRPr="001B6A8B">
        <w:rPr>
          <w:rFonts w:ascii="Nirmala UI" w:eastAsia="Iskoola Pota" w:hAnsi="Nirmala UI" w:cs="Nirmala UI"/>
          <w:cs/>
          <w:lang w:bidi="si-LK"/>
        </w:rPr>
        <w:t>අඩු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කිරීමක්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හරහා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භාණ්ඩ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රවාහන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රියාකරුවන්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ලබා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දීම</w:t>
      </w:r>
      <w:r w:rsidR="000879C0">
        <w:rPr>
          <w:rFonts w:ascii="Nirmala UI" w:eastAsia="Iskoola Pota" w:hAnsi="Nirmala UI" w:cs="Nirmala UI"/>
          <w:cs/>
          <w:lang w:bidi="si-LK"/>
        </w:rPr>
        <w:t>.</w:t>
      </w:r>
      <w:r w:rsidRPr="001B6A8B">
        <w:rPr>
          <w:rFonts w:ascii="Nirmala UI" w:hAnsi="Nirmala UI" w:cs="Nirmala UI"/>
        </w:rPr>
        <w:t xml:space="preserve"> </w:t>
      </w:r>
    </w:p>
    <w:p w14:paraId="28BE2C73" w14:textId="77777777" w:rsidR="00C85F7E" w:rsidRPr="001B6A8B" w:rsidRDefault="00231C49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ඉතිරිකිරීම්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පාරිභෝගිකයින්ට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ලැබෙන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සහතික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ACCC </w:t>
      </w:r>
      <w:r w:rsidRPr="001B6A8B">
        <w:rPr>
          <w:rFonts w:ascii="Nirmala UI" w:eastAsia="Iskoola Pota" w:hAnsi="Nirmala UI" w:cs="Nirmala UI"/>
          <w:cs/>
          <w:lang w:bidi="si-LK"/>
        </w:rPr>
        <w:t>විසින්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අධීක්ෂණය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. </w:t>
      </w:r>
    </w:p>
    <w:p w14:paraId="22BBF273" w14:textId="77777777" w:rsidR="00E531F7" w:rsidRPr="001B6A8B" w:rsidRDefault="00231C49" w:rsidP="00256D21">
      <w:pPr>
        <w:pStyle w:val="ListBullet2"/>
        <w:numPr>
          <w:ilvl w:val="1"/>
          <w:numId w:val="19"/>
        </w:numPr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cs/>
          <w:lang w:bidi="si-LK"/>
        </w:rPr>
        <w:t>අමතර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සහාය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අතරට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ඇතුළත්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වන්නේ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යාපාරවලට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ඔරොත්තු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දීමේ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හැකියාව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ශක්තිමත්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වේගවත්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සහනදායී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මූල්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යකරණය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මෙම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කාල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සීමාව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තුළ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කුඩා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ව්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යාපාරවලට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මුදල්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ප්</w:t>
      </w:r>
      <w:r w:rsidRPr="001B6A8B">
        <w:rPr>
          <w:rFonts w:ascii="Nirmala UI" w:hAnsi="Nirmala UI" w:cs="Nirmala UI"/>
        </w:rPr>
        <w:t>‍</w:t>
      </w:r>
      <w:r w:rsidRPr="001B6A8B">
        <w:rPr>
          <w:rFonts w:ascii="Nirmala UI" w:eastAsia="Iskoola Pota" w:hAnsi="Nirmala UI" w:cs="Nirmala UI"/>
          <w:cs/>
          <w:lang w:bidi="si-LK"/>
        </w:rPr>
        <w:t>රවාහය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කළමනාකරණය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කිරීමට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උපකාර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කිරීම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සඳහා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ඉලක්කගත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බදු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හා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ණය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සහනයන්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cs/>
          <w:lang w:bidi="si-LK"/>
        </w:rPr>
        <w:t>ය</w:t>
      </w:r>
      <w:r w:rsidRPr="001B6A8B">
        <w:rPr>
          <w:rFonts w:ascii="Nirmala UI" w:hAnsi="Nirmala UI" w:cs="Nirmala UI"/>
        </w:rPr>
        <w:t>.</w:t>
      </w:r>
    </w:p>
    <w:p w14:paraId="1F50E1DF" w14:textId="77777777" w:rsidR="002E33FF" w:rsidRPr="001B6A8B" w:rsidRDefault="00231C49" w:rsidP="004C6D29">
      <w:pPr>
        <w:pStyle w:val="Heading2"/>
        <w:rPr>
          <w:rFonts w:ascii="Nirmala UI" w:hAnsi="Nirmala UI" w:cs="Nirmala UI"/>
        </w:rPr>
      </w:pPr>
      <w:r w:rsidRPr="001B6A8B">
        <w:rPr>
          <w:rFonts w:ascii="Nirmala UI" w:eastAsia="Iskoola Pota" w:hAnsi="Nirmala UI" w:cs="Nirmala UI"/>
          <w:szCs w:val="32"/>
          <w:cs/>
          <w:lang w:bidi="si-LK"/>
        </w:rPr>
        <w:t>අමතර</w:t>
      </w:r>
      <w:r w:rsidRPr="001B6A8B">
        <w:rPr>
          <w:rFonts w:ascii="Nirmala UI" w:hAnsi="Nirmala UI" w:cs="Nirmala UI"/>
        </w:rPr>
        <w:t xml:space="preserve"> </w:t>
      </w:r>
      <w:r w:rsidRPr="001B6A8B">
        <w:rPr>
          <w:rFonts w:ascii="Nirmala UI" w:eastAsia="Iskoola Pota" w:hAnsi="Nirmala UI" w:cs="Nirmala UI"/>
          <w:szCs w:val="32"/>
          <w:cs/>
          <w:lang w:bidi="si-LK"/>
        </w:rPr>
        <w:t>තොරතුරු</w:t>
      </w:r>
    </w:p>
    <w:p w14:paraId="7CF5F569" w14:textId="77777777" w:rsidR="002E33FF" w:rsidRPr="001B6A8B" w:rsidRDefault="00231C49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ඔස්ට්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රේලියානු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රජය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පෙට්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රල්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ඩීසල්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හෝ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ජෙට්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භාවිතය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සම්බන්ධයෙන්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කිසිදු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සීමාවක්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පනවා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නොමැත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</w:p>
    <w:p w14:paraId="02D4AF57" w14:textId="77777777" w:rsidR="002E33FF" w:rsidRPr="001B6A8B" w:rsidRDefault="00231C49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පෙට්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සහ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ඩීසල්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මිල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ඉහළ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යාමත්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සමඟ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භාවිතය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අවම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සමහර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පාරිභෝගිකයින්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ආර්ථික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වශයෙන්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සාධාරණ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හැකිය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පොදු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රවාහනය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එක්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මෝටර්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රථයකින්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හවුලේ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ගමන්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බයිසිකල්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පැදීම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හෝ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ඇවිදීම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වැනි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විකල්ප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රවාහන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භාවිතා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හෝ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නිවසේ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සිට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වැඩ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මගින්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නේවාසිකයන්ට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මුදල්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ඉතිරි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කර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ගත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හැකිය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</w:p>
    <w:p w14:paraId="34574930" w14:textId="11E79520" w:rsidR="002E33FF" w:rsidRPr="001B6A8B" w:rsidRDefault="00231C49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සමහර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පුද්ගලයින්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විශේෂයෙන්ම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රාදේශීය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සහ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දුරස්ථ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රදේශවල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සිටින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අය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කෘෂිකාර්මික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සහ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රවාහන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අංශ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හෝ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අත්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යවශ්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සේවකයින්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සාමාන්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පෙට්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සහ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ඩීසල්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භාවිතය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පවත්වා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ගැනීම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ඉතා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වැදගත්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බව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අපි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තේරුම්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ගනිමු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අවශ්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තැනට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ලැබෙන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බව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සහතික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ඔස්ට්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රේලියානු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රජය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කර්මාන්ත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අංශය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සමඟ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දිගටම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කටයුතු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කරයි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</w:p>
    <w:p w14:paraId="139F9334" w14:textId="77777777" w:rsidR="002E33FF" w:rsidRPr="001B6A8B" w:rsidRDefault="00231C49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සැපයුම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සම්බන්ධ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ඕනෑම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අපරාධයක්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හෝ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පොදු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ස්ථානවල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ආරක්ෂාව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පිළිබඳ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ගැටළු</w:t>
      </w:r>
      <w:r w:rsidRPr="001B6A8B">
        <w:rPr>
          <w:rFonts w:ascii="Nirmala UI" w:hAnsi="Nirmala UI" w:cs="Nirmala UI"/>
          <w:color w:val="232222" w:themeColor="text1"/>
        </w:rPr>
        <w:t xml:space="preserve"> 000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අංකය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ඔස්සේ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වික්ටෝරියා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පොලිසිය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වෙත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වාර්තා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කළ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යුතුය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</w:p>
    <w:p w14:paraId="6BDEF76C" w14:textId="77777777" w:rsidR="00584BF1" w:rsidRPr="001B6A8B" w:rsidRDefault="00231C49" w:rsidP="00256D21">
      <w:pPr>
        <w:pStyle w:val="ListBullet2"/>
        <w:numPr>
          <w:ilvl w:val="1"/>
          <w:numId w:val="18"/>
        </w:num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රදේශ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සංරක්ෂණය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කිරීමට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උපකාර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කිරීම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සඳහා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හැකි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සෑම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විටම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පොදු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ප්</w:t>
      </w:r>
      <w:r w:rsidRPr="001B6A8B">
        <w:rPr>
          <w:rFonts w:ascii="Nirmala UI" w:hAnsi="Nirmala UI" w:cs="Nirmala UI"/>
          <w:color w:val="232222" w:themeColor="text1"/>
        </w:rPr>
        <w:t>‍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රවාහනය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භාවිතා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කරන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ලෙසට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වික්ටෝරියානුවන්ව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දිරිමත්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කරනු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ලැබේ</w:t>
      </w:r>
      <w:r w:rsidRPr="001B6A8B">
        <w:rPr>
          <w:rFonts w:ascii="Nirmala UI" w:hAnsi="Nirmala UI" w:cs="Nirmala UI"/>
          <w:color w:val="232222" w:themeColor="text1"/>
        </w:rPr>
        <w:t xml:space="preserve">. </w:t>
      </w:r>
    </w:p>
    <w:p w14:paraId="63C6D9A7" w14:textId="77777777" w:rsidR="002E33FF" w:rsidRPr="001B6A8B" w:rsidRDefault="002E33FF" w:rsidP="002E33FF">
      <w:pPr>
        <w:rPr>
          <w:rFonts w:ascii="Nirmala UI" w:hAnsi="Nirmala UI" w:cs="Nirmala UI"/>
          <w:color w:val="232222" w:themeColor="text1"/>
        </w:rPr>
      </w:pPr>
    </w:p>
    <w:p w14:paraId="5E98B967" w14:textId="4B211B0D" w:rsidR="00584BF1" w:rsidRPr="001B6A8B" w:rsidRDefault="00231C49" w:rsidP="007709BB">
      <w:pPr>
        <w:rPr>
          <w:rFonts w:ascii="Nirmala UI" w:hAnsi="Nirmala UI" w:cs="Nirmala UI"/>
          <w:color w:val="232222" w:themeColor="text1"/>
        </w:rPr>
      </w:pP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ඉන්ධන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සැපයුම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පිළිබඳ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යාවත්කාලීන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තොරතුරු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දැන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ගැනීමට</w:t>
      </w:r>
      <w:r w:rsidRPr="001B6A8B">
        <w:rPr>
          <w:rFonts w:ascii="Nirmala UI" w:hAnsi="Nirmala UI" w:cs="Nirmala UI"/>
          <w:color w:val="232222" w:themeColor="text1"/>
        </w:rPr>
        <w:t xml:space="preserve">, </w:t>
      </w:r>
      <w:hyperlink r:id="rId27" w:history="1">
        <w:r w:rsidR="00584BF1" w:rsidRPr="007A34B1">
          <w:rPr>
            <w:rStyle w:val="Hyperlink"/>
            <w:rFonts w:ascii="Nirmala UI" w:hAnsi="Nirmala UI" w:cs="Nirmala UI"/>
          </w:rPr>
          <w:t>vic.gov.au/fuel-supply</w:t>
        </w:r>
      </w:hyperlink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වෙත</w:t>
      </w:r>
      <w:r w:rsidRPr="001B6A8B">
        <w:rPr>
          <w:rFonts w:ascii="Nirmala UI" w:hAnsi="Nirmala UI" w:cs="Nirmala UI"/>
          <w:color w:val="232222" w:themeColor="text1"/>
        </w:rPr>
        <w:t xml:space="preserve"> </w:t>
      </w:r>
      <w:r w:rsidRPr="001B6A8B">
        <w:rPr>
          <w:rFonts w:ascii="Nirmala UI" w:eastAsia="Iskoola Pota" w:hAnsi="Nirmala UI" w:cs="Nirmala UI"/>
          <w:color w:val="232222" w:themeColor="text1"/>
          <w:cs/>
          <w:lang w:bidi="si-LK"/>
        </w:rPr>
        <w:t>පිවිසෙන්න</w:t>
      </w:r>
      <w:r w:rsidRPr="001B6A8B">
        <w:rPr>
          <w:rFonts w:ascii="Nirmala UI" w:hAnsi="Nirmala UI" w:cs="Nirmala UI"/>
          <w:color w:val="232222" w:themeColor="text1"/>
        </w:rPr>
        <w:t>.</w:t>
      </w:r>
    </w:p>
    <w:sectPr w:rsidR="00584BF1" w:rsidRPr="001B6A8B" w:rsidSect="007425C9">
      <w:headerReference w:type="default" r:id="rId28"/>
      <w:footerReference w:type="even" r:id="rId29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BA353" w14:textId="77777777" w:rsidR="00560DA5" w:rsidRDefault="00560DA5" w:rsidP="00CD157B">
      <w:pPr>
        <w:pStyle w:val="NoSpacing"/>
      </w:pPr>
    </w:p>
    <w:p w14:paraId="08F557EF" w14:textId="77777777" w:rsidR="00560DA5" w:rsidRDefault="00560DA5"/>
  </w:endnote>
  <w:endnote w:type="continuationSeparator" w:id="0">
    <w:p w14:paraId="4399AE38" w14:textId="77777777" w:rsidR="00560DA5" w:rsidRDefault="00560DA5" w:rsidP="00CD157B">
      <w:pPr>
        <w:pStyle w:val="NoSpacing"/>
      </w:pPr>
    </w:p>
    <w:p w14:paraId="79BD8171" w14:textId="77777777" w:rsidR="00560DA5" w:rsidRDefault="00560DA5"/>
  </w:endnote>
  <w:endnote w:type="continuationNotice" w:id="1">
    <w:p w14:paraId="231BAF80" w14:textId="77777777" w:rsidR="00560DA5" w:rsidRDefault="00560DA5" w:rsidP="00CD157B">
      <w:pPr>
        <w:pStyle w:val="NoSpacing"/>
      </w:pPr>
    </w:p>
    <w:p w14:paraId="78288C5A" w14:textId="77777777" w:rsidR="00560DA5" w:rsidRDefault="00560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9ED0B0-5DBF-4007-9307-DDD1D793BCE4}"/>
    <w:embedBold r:id="rId2" w:fontKey="{51AF3ECF-0637-4515-B35F-536D11C072AF}"/>
    <w:embedItalic r:id="rId3" w:fontKey="{1D0E36B8-D188-4505-9BD3-41BB6E5850B8}"/>
    <w:embedBoldItalic r:id="rId4" w:fontKey="{8374A76B-99E8-42C8-9307-D40BE359FC6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35DF031C-C661-4CE4-AB1A-3A5F4E96E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2B5B250-7F1C-4E2D-82C1-C2CFF74218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9A0E3B9-986A-4067-9967-7FF391CDD3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4B2B541D-B40A-4C25-AAA6-DBCA5605C7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4B07B85-4BDB-4DD1-AEF3-809237DB7B2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0" w:fontKey="{1B59500F-724D-4151-B9F4-CA6A6A556B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B5BD5AC-81CF-4C71-8181-13FA4E2A4D62}"/>
    <w:embedBold r:id="rId12" w:fontKey="{796CB054-D2BB-49C2-9E18-A2871E115B44}"/>
    <w:embedItalic r:id="rId13" w:fontKey="{1875F27C-9167-4946-B88F-E7FE0C4FD8D6}"/>
    <w:embedBoldItalic r:id="rId14" w:fontKey="{E1FD0A58-E7AB-4807-81A2-4A1B94E7C5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488A028-D0E7-4CD7-8244-EAEBA38D71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3038426-FA6F-42A1-AA02-2D62B802BDAD}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7" w:fontKey="{8C6FF8B5-2E29-4626-A569-7E8DFF6795FF}"/>
    <w:embedBold r:id="rId18" w:fontKey="{0BF7D81A-1D10-4B7A-84C5-DB2273BD795F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9" w:fontKey="{DC2F93FA-3A9A-4AE1-9B37-97FB44669C5B}"/>
    <w:embedBold r:id="rId20" w:fontKey="{AB5AB334-D944-4ACE-9B6E-5B347858B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EB797" w14:textId="77777777" w:rsidR="00DF4BDB" w:rsidRPr="00C703A3" w:rsidRDefault="00231C49">
    <w:pPr>
      <w:pStyle w:val="Footer"/>
      <w:rPr>
        <w:rFonts w:ascii="Nirmala UI" w:hAnsi="Nirmala UI" w:cs="Nirmala UI"/>
      </w:rPr>
    </w:pPr>
    <w:r w:rsidRPr="00C703A3">
      <w:rPr>
        <w:rFonts w:ascii="Nirmala UI" w:hAnsi="Nirmala UI" w:cs="Nirmala UI"/>
      </w:rPr>
      <w:t xml:space="preserve">Sinhalese | </w:t>
    </w:r>
    <w:r w:rsidRPr="00C703A3">
      <w:rPr>
        <w:rFonts w:ascii="Nirmala UI" w:eastAsia="Iskoola Pota" w:hAnsi="Nirmala UI" w:cs="Nirmala UI"/>
        <w:bCs w:val="0"/>
        <w:szCs w:val="16"/>
        <w:cs/>
        <w:lang w:bidi="si-LK"/>
      </w:rPr>
      <w:t>සිංහල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2E188" w14:textId="77777777" w:rsidR="00560DA5" w:rsidRPr="0056073C" w:rsidRDefault="00560DA5" w:rsidP="005D764F">
      <w:pPr>
        <w:pStyle w:val="FootnoteSeparator"/>
      </w:pPr>
    </w:p>
    <w:p w14:paraId="0612DEEC" w14:textId="77777777" w:rsidR="00560DA5" w:rsidRDefault="00560DA5"/>
  </w:footnote>
  <w:footnote w:type="continuationSeparator" w:id="0">
    <w:p w14:paraId="75092A4B" w14:textId="77777777" w:rsidR="00560DA5" w:rsidRPr="00CA30B7" w:rsidRDefault="00560DA5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7BA8684B" w14:textId="77777777" w:rsidR="00560DA5" w:rsidRDefault="00560DA5"/>
  </w:footnote>
  <w:footnote w:type="continuationNotice" w:id="1">
    <w:p w14:paraId="0E0D74C6" w14:textId="77777777" w:rsidR="00560DA5" w:rsidRDefault="00560DA5" w:rsidP="006D5A90"/>
    <w:p w14:paraId="354575D8" w14:textId="77777777" w:rsidR="00560DA5" w:rsidRDefault="00560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2A509" w14:textId="77777777" w:rsidR="00CD157B" w:rsidRPr="00CD157B" w:rsidRDefault="00231C49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376127D" wp14:editId="43B034C1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AC34B1" id="Hdr_Element6" o:spid="_x0000_s1026" alt="&quot;&quot;" style="position:absolute;margin-left:512.5pt;margin-top:0;width:83.05pt;height:3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E4A6CE" wp14:editId="33E00CB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818C8E" id="Hdr_Element1" o:spid="_x0000_s1026" alt="&quot;&quot;" style="position:absolute;margin-left:0;margin-top:0;width:595.3pt;height:35.1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555C20C" wp14:editId="360204DA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0FE23" id="Hdr_Element4" o:spid="_x0000_s1026" alt="&quot;&quot;" style="position:absolute;margin-left:363.9pt;margin-top:0;width:115.6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680E568" wp14:editId="19ED81D4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85ADF" id="Hdr_Element5" o:spid="_x0000_s1026" alt="&quot;&quot;" style="position:absolute;margin-left:463.3pt;margin-top:0;width:66.05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479A5A96" wp14:editId="07920BA8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961578" id="Hdr_Element2" o:spid="_x0000_s1026" alt="&quot;&quot;" style="position:absolute;margin-left:297.65pt;margin-top:0;width:82.7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8D5D35F" wp14:editId="0E1AA4DA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96579" id="Hdr_Element3" o:spid="_x0000_s1026" alt="&quot;&quot;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10350277"/>
    <w:multiLevelType w:val="multilevel"/>
    <w:tmpl w:val="3BC45456"/>
    <w:name w:val="HeadingsNumbered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6" w15:restartNumberingAfterBreak="0">
    <w:nsid w:val="142A364C"/>
    <w:multiLevelType w:val="multilevel"/>
    <w:tmpl w:val="9750859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A961E44"/>
    <w:multiLevelType w:val="multilevel"/>
    <w:tmpl w:val="7F50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0" w15:restartNumberingAfterBreak="0">
    <w:nsid w:val="1DF56E79"/>
    <w:multiLevelType w:val="multilevel"/>
    <w:tmpl w:val="B9FA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2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7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0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3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25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26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7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8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82144FA"/>
    <w:multiLevelType w:val="multilevel"/>
    <w:tmpl w:val="DEA0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1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2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5B2C71EC"/>
    <w:multiLevelType w:val="hybridMultilevel"/>
    <w:tmpl w:val="79B200BA"/>
    <w:name w:val="Bullets4"/>
    <w:lvl w:ilvl="0" w:tplc="9808103E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7AAED0A8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79C4D61C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6F8E1456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6750EA80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BEDCB4AE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244FD7C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1F6891A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51866B2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6" w15:restartNumberingAfterBreak="0">
    <w:nsid w:val="61617F0E"/>
    <w:multiLevelType w:val="multilevel"/>
    <w:tmpl w:val="45D46074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7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8" w15:restartNumberingAfterBreak="0">
    <w:nsid w:val="63C13016"/>
    <w:multiLevelType w:val="hybridMultilevel"/>
    <w:tmpl w:val="14B81362"/>
    <w:lvl w:ilvl="0" w:tplc="DA405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C53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6A5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E2C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ECA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50B6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24C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5C23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18F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0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1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2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3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D284207"/>
    <w:multiLevelType w:val="multilevel"/>
    <w:tmpl w:val="4A260B64"/>
    <w:name w:val="Lst_HighlightBullets"/>
    <w:lvl w:ilvl="0">
      <w:start w:val="1"/>
      <w:numFmt w:val="bullet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5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128745877">
    <w:abstractNumId w:val="11"/>
  </w:num>
  <w:num w:numId="2" w16cid:durableId="170411264">
    <w:abstractNumId w:val="35"/>
  </w:num>
  <w:num w:numId="3" w16cid:durableId="985085104">
    <w:abstractNumId w:val="9"/>
  </w:num>
  <w:num w:numId="4" w16cid:durableId="1872112631">
    <w:abstractNumId w:val="12"/>
  </w:num>
  <w:num w:numId="5" w16cid:durableId="336812815">
    <w:abstractNumId w:val="22"/>
  </w:num>
  <w:num w:numId="6" w16cid:durableId="155153463">
    <w:abstractNumId w:val="0"/>
  </w:num>
  <w:num w:numId="7" w16cid:durableId="1428236886">
    <w:abstractNumId w:val="24"/>
  </w:num>
  <w:num w:numId="8" w16cid:durableId="103154041">
    <w:abstractNumId w:val="26"/>
  </w:num>
  <w:num w:numId="9" w16cid:durableId="1308436166">
    <w:abstractNumId w:val="23"/>
  </w:num>
  <w:num w:numId="10" w16cid:durableId="1335643199">
    <w:abstractNumId w:val="33"/>
  </w:num>
  <w:num w:numId="11" w16cid:durableId="1160577431">
    <w:abstractNumId w:val="25"/>
  </w:num>
  <w:num w:numId="12" w16cid:durableId="1673139647">
    <w:abstractNumId w:val="15"/>
  </w:num>
  <w:num w:numId="13" w16cid:durableId="1742215375">
    <w:abstractNumId w:val="44"/>
  </w:num>
  <w:num w:numId="14" w16cid:durableId="664823544">
    <w:abstractNumId w:val="41"/>
  </w:num>
  <w:num w:numId="15" w16cid:durableId="60298565">
    <w:abstractNumId w:val="10"/>
  </w:num>
  <w:num w:numId="16" w16cid:durableId="2069570811">
    <w:abstractNumId w:val="8"/>
  </w:num>
  <w:num w:numId="17" w16cid:durableId="1618412255">
    <w:abstractNumId w:val="29"/>
  </w:num>
  <w:num w:numId="18" w16cid:durableId="1028675264">
    <w:abstractNumId w:val="6"/>
  </w:num>
  <w:num w:numId="19" w16cid:durableId="373887170">
    <w:abstractNumId w:val="36"/>
  </w:num>
  <w:num w:numId="20" w16cid:durableId="95402475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EA4205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3F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43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7AD"/>
    <w:rsid w:val="00053C58"/>
    <w:rsid w:val="00053CC3"/>
    <w:rsid w:val="00054A64"/>
    <w:rsid w:val="0005566D"/>
    <w:rsid w:val="0005578D"/>
    <w:rsid w:val="00055A62"/>
    <w:rsid w:val="00055FA3"/>
    <w:rsid w:val="00056024"/>
    <w:rsid w:val="000574CC"/>
    <w:rsid w:val="000574DD"/>
    <w:rsid w:val="00057EB4"/>
    <w:rsid w:val="00060778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9C0"/>
    <w:rsid w:val="00087AA2"/>
    <w:rsid w:val="00087CE5"/>
    <w:rsid w:val="00087DBC"/>
    <w:rsid w:val="0009026C"/>
    <w:rsid w:val="00090534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32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E2E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787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A8B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35D7"/>
    <w:rsid w:val="001F44D3"/>
    <w:rsid w:val="001F45F0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27E2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1C49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18A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6D21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C9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6C"/>
    <w:rsid w:val="00275582"/>
    <w:rsid w:val="002755F3"/>
    <w:rsid w:val="0027709F"/>
    <w:rsid w:val="0027759D"/>
    <w:rsid w:val="00277CC4"/>
    <w:rsid w:val="002800EC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3FF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289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3E9E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3DB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2D97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1AAC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7ED"/>
    <w:rsid w:val="00396C39"/>
    <w:rsid w:val="00396D03"/>
    <w:rsid w:val="003970D2"/>
    <w:rsid w:val="003972D7"/>
    <w:rsid w:val="003972DF"/>
    <w:rsid w:val="003975FB"/>
    <w:rsid w:val="003978F8"/>
    <w:rsid w:val="003A025B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2D6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5EEB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A9C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6FEA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2C87"/>
    <w:rsid w:val="00413AAE"/>
    <w:rsid w:val="004142AC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4A1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6544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D29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16"/>
    <w:rsid w:val="004D7626"/>
    <w:rsid w:val="004D76BB"/>
    <w:rsid w:val="004D7A0D"/>
    <w:rsid w:val="004E0399"/>
    <w:rsid w:val="004E062C"/>
    <w:rsid w:val="004E08E2"/>
    <w:rsid w:val="004E0E3E"/>
    <w:rsid w:val="004E1CE0"/>
    <w:rsid w:val="004E212F"/>
    <w:rsid w:val="004E22A8"/>
    <w:rsid w:val="004E236D"/>
    <w:rsid w:val="004E283A"/>
    <w:rsid w:val="004E2E7E"/>
    <w:rsid w:val="004E3F1F"/>
    <w:rsid w:val="004E44D3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7B4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819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882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5C6D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47DFE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0DA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BF1"/>
    <w:rsid w:val="00584C06"/>
    <w:rsid w:val="00585205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D28"/>
    <w:rsid w:val="00596F6F"/>
    <w:rsid w:val="0059706F"/>
    <w:rsid w:val="00597959"/>
    <w:rsid w:val="00597C60"/>
    <w:rsid w:val="005A018A"/>
    <w:rsid w:val="005A09FD"/>
    <w:rsid w:val="005A0F88"/>
    <w:rsid w:val="005A10DF"/>
    <w:rsid w:val="005A135A"/>
    <w:rsid w:val="005A187B"/>
    <w:rsid w:val="005A22DE"/>
    <w:rsid w:val="005A2B11"/>
    <w:rsid w:val="005A2FCF"/>
    <w:rsid w:val="005A3440"/>
    <w:rsid w:val="005A38D8"/>
    <w:rsid w:val="005A46E2"/>
    <w:rsid w:val="005A4EF4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1AD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0FF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29FC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3F03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1FD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0EF1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328"/>
    <w:rsid w:val="0072394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9BB"/>
    <w:rsid w:val="007709E9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38AC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34B1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A83"/>
    <w:rsid w:val="007D329A"/>
    <w:rsid w:val="007D331D"/>
    <w:rsid w:val="007D3482"/>
    <w:rsid w:val="007D34FE"/>
    <w:rsid w:val="007D3777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56B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AFB"/>
    <w:rsid w:val="00806F9D"/>
    <w:rsid w:val="00807484"/>
    <w:rsid w:val="008078A9"/>
    <w:rsid w:val="00810747"/>
    <w:rsid w:val="0081135E"/>
    <w:rsid w:val="00811C69"/>
    <w:rsid w:val="00811EFC"/>
    <w:rsid w:val="00812114"/>
    <w:rsid w:val="00812255"/>
    <w:rsid w:val="008122A0"/>
    <w:rsid w:val="0081248C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5A2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544"/>
    <w:rsid w:val="0089760C"/>
    <w:rsid w:val="008A0667"/>
    <w:rsid w:val="008A0727"/>
    <w:rsid w:val="008A0940"/>
    <w:rsid w:val="008A0961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0EE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3D3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84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07FE0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30B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6F74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477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30B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098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1F8"/>
    <w:rsid w:val="009F5E66"/>
    <w:rsid w:val="009F5FBA"/>
    <w:rsid w:val="009F6066"/>
    <w:rsid w:val="009F60EB"/>
    <w:rsid w:val="009F6867"/>
    <w:rsid w:val="009F6AA5"/>
    <w:rsid w:val="009F7A8D"/>
    <w:rsid w:val="009F7F58"/>
    <w:rsid w:val="00A00AB1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6D9B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D35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245E"/>
    <w:rsid w:val="00AE324B"/>
    <w:rsid w:val="00AE3D93"/>
    <w:rsid w:val="00AE4ABE"/>
    <w:rsid w:val="00AE4D23"/>
    <w:rsid w:val="00AE5749"/>
    <w:rsid w:val="00AE599C"/>
    <w:rsid w:val="00AE5BE7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6B8F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3EDD"/>
    <w:rsid w:val="00B2433C"/>
    <w:rsid w:val="00B246D4"/>
    <w:rsid w:val="00B263B3"/>
    <w:rsid w:val="00B26540"/>
    <w:rsid w:val="00B2684F"/>
    <w:rsid w:val="00B269AD"/>
    <w:rsid w:val="00B26D2C"/>
    <w:rsid w:val="00B26F9C"/>
    <w:rsid w:val="00B27393"/>
    <w:rsid w:val="00B307C0"/>
    <w:rsid w:val="00B30C90"/>
    <w:rsid w:val="00B31095"/>
    <w:rsid w:val="00B316A1"/>
    <w:rsid w:val="00B3211B"/>
    <w:rsid w:val="00B32123"/>
    <w:rsid w:val="00B32FD7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063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622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5AEC"/>
    <w:rsid w:val="00BD6B2F"/>
    <w:rsid w:val="00BD76DA"/>
    <w:rsid w:val="00BD79BE"/>
    <w:rsid w:val="00BD7D0F"/>
    <w:rsid w:val="00BE00B2"/>
    <w:rsid w:val="00BE056B"/>
    <w:rsid w:val="00BE0D93"/>
    <w:rsid w:val="00BE174A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B2A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53E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818"/>
    <w:rsid w:val="00C52EF1"/>
    <w:rsid w:val="00C535D4"/>
    <w:rsid w:val="00C53E10"/>
    <w:rsid w:val="00C5482D"/>
    <w:rsid w:val="00C54AF2"/>
    <w:rsid w:val="00C5510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3A3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1B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5F7E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40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2101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4B9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305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42BD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27E3F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39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A"/>
    <w:rsid w:val="00DB534F"/>
    <w:rsid w:val="00DB63E7"/>
    <w:rsid w:val="00DB675D"/>
    <w:rsid w:val="00DB7D08"/>
    <w:rsid w:val="00DC006B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7F7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BDB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154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166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1F7"/>
    <w:rsid w:val="00E53ADF"/>
    <w:rsid w:val="00E53BCD"/>
    <w:rsid w:val="00E5409A"/>
    <w:rsid w:val="00E54D85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205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1192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3AF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A33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17A4D"/>
    <w:rsid w:val="00F20D23"/>
    <w:rsid w:val="00F212BC"/>
    <w:rsid w:val="00F21701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3A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1BF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116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35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11A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3AAF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B7E2EC"/>
  <w15:docId w15:val="{C455D469-8B94-4E73-BDF9-4FB838CE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7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8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4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23EDD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8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9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8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1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0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qFormat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2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3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4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4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yperlink" Target="https://www.vic.gov.au/fuel-safet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yperlink" Target="https://service.vic.gov.au/find-services/transport-and-driving/servo-sav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delwpvicgovau.sharepoint.com/Users/fionadurante/Downloads/deeca.vic.gov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svg"/><Relationship Id="rId23" Type="http://schemas.openxmlformats.org/officeDocument/2006/relationships/hyperlink" Target="https://delwpvicgovau.sharepoint.com/Users/fionadurante/Downloads/deeca.vic.gov.au" TargetMode="Externa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://vic.gov.au/fuel-supply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FBFF4F45BBF41BDA1A7BFDC7C20FC" ma:contentTypeVersion="25" ma:contentTypeDescription="Create a new document." ma:contentTypeScope="" ma:versionID="bbab4ca9f9a3ee8409186f9904e7e586">
  <xsd:schema xmlns:xsd="http://www.w3.org/2001/XMLSchema" xmlns:xs="http://www.w3.org/2001/XMLSchema" xmlns:p="http://schemas.microsoft.com/office/2006/metadata/properties" xmlns:ns2="a5f32de4-e402-4188-b034-e71ca7d22e54" xmlns:ns3="225c9672-6851-4819-b602-ef532de55260" xmlns:ns4="a28b7602-4cf2-45e4-91e4-10072c5f2efd" xmlns:ns5="9fd47c19-1c4a-4d7d-b342-c10cef269344" targetNamespace="http://schemas.microsoft.com/office/2006/metadata/properties" ma:root="true" ma:fieldsID="c647bfba313548c5c50f1523bcdc70e1" ns2:_="" ns3:_="" ns4:_="" ns5:_="">
    <xsd:import namespace="a5f32de4-e402-4188-b034-e71ca7d22e54"/>
    <xsd:import namespace="225c9672-6851-4819-b602-ef532de55260"/>
    <xsd:import namespace="a28b7602-4cf2-45e4-91e4-10072c5f2ef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etingDate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c9672-6851-4819-b602-ef532de55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etingDate" ma:index="24" nillable="true" ma:displayName="Meeting Date" ma:format="DateOnly" ma:internalName="Meeting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b7602-4cf2-45e4-91e4-10072c5f2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60140166-933a-4b7e-9d2d-116f687381bd}" ma:internalName="TaxCatchAll" ma:showField="CatchAllData" ma:web="a28b7602-4cf2-45e4-91e4-10072c5f2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lcf76f155ced4ddcb4097134ff3c332f xmlns="225c9672-6851-4819-b602-ef532de55260">
      <Terms xmlns="http://schemas.microsoft.com/office/infopath/2007/PartnerControls"/>
    </lcf76f155ced4ddcb4097134ff3c332f>
    <MeetingDate xmlns="225c9672-6851-4819-b602-ef532de55260" xsi:nil="true"/>
  </documentManagement>
</p:properties>
</file>

<file path=customXml/item7.xml><?xml version="1.0" encoding="utf-8"?>
<?mso-contentType ?>
<SharedContentType xmlns="Microsoft.SharePoint.Taxonomy.ContentTypeSync" SourceId="797aeec6-0273-40f2-ab3e-beee73212332" ContentTypeId="0x0101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7A0421-578D-479E-B637-03B5CD72ECF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5655336-115F-4ED8-AA09-D1B981A8C6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225c9672-6851-4819-b602-ef532de55260"/>
    <ds:schemaRef ds:uri="a28b7602-4cf2-45e4-91e4-10072c5f2ef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CFABBF0-0631-4425-8316-AF0A01ACFB0F}">
  <ds:schemaRefs>
    <ds:schemaRef ds:uri="http://www.w3.org/XML/1998/namespace"/>
    <ds:schemaRef ds:uri="a28b7602-4cf2-45e4-91e4-10072c5f2efd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225c9672-6851-4819-b602-ef532de55260"/>
    <ds:schemaRef ds:uri="http://schemas.openxmlformats.org/package/2006/metadata/core-properties"/>
    <ds:schemaRef ds:uri="9fd47c19-1c4a-4d7d-b342-c10cef269344"/>
    <ds:schemaRef ds:uri="a5f32de4-e402-4188-b034-e71ca7d22e54"/>
    <ds:schemaRef ds:uri="http://purl.org/dc/terms/"/>
  </ds:schemaRefs>
</ds:datastoreItem>
</file>

<file path=customXml/itemProps7.xml><?xml version="1.0" encoding="utf-8"?>
<ds:datastoreItem xmlns:ds="http://schemas.openxmlformats.org/officeDocument/2006/customXml" ds:itemID="{16C3D387-7E87-45FC-9F21-A83A848BD0E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575</Words>
  <Characters>3151</Characters>
  <Application>Microsoft Office Word</Application>
  <DocSecurity>0</DocSecurity>
  <Lines>64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ඉන්ධන සැපයුම</vt:lpstr>
      <vt:lpstr>Title over two lines maximum just to see how it looks and how it will work</vt:lpstr>
    </vt:vector>
  </TitlesOfParts>
  <Manager/>
  <Company/>
  <LinksUpToDate>false</LinksUpToDate>
  <CharactersWithSpaces>3714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ඉන්ධන සැපයුම</dc:title>
  <dc:subject/>
  <dc:creator>DEECA</dc:creator>
  <cp:keywords/>
  <dc:description/>
  <cp:lastModifiedBy>Zarina Coetzee (DEECA)</cp:lastModifiedBy>
  <cp:revision>3</cp:revision>
  <cp:lastPrinted>2022-06-17T02:14:00Z</cp:lastPrinted>
  <dcterms:created xsi:type="dcterms:W3CDTF">2026-05-11T22:51:00Z</dcterms:created>
  <dcterms:modified xsi:type="dcterms:W3CDTF">2026-05-11T22:51:00Z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ncy">
    <vt:i4>1</vt:i4>
  </property>
  <property fmtid="{D5CDD505-2E9C-101B-9397-08002B2CF9AE}" pid="3" name="Brand type">
    <vt:lpwstr>DEECA Branded</vt:lpwstr>
  </property>
  <property fmtid="{D5CDD505-2E9C-101B-9397-08002B2CF9AE}" pid="4" name="ComplianceAssetId">
    <vt:lpwstr/>
  </property>
  <property fmtid="{D5CDD505-2E9C-101B-9397-08002B2CF9AE}" pid="5" name="ContentTypeId">
    <vt:lpwstr>0x010100B48FBFF4F45BBF41BDA1A7BFDC7C20FC</vt:lpwstr>
  </property>
  <property fmtid="{D5CDD505-2E9C-101B-9397-08002B2CF9AE}" pid="6" name="Dissemination Limiting Marker">
    <vt:i4>2</vt:i4>
  </property>
  <property fmtid="{D5CDD505-2E9C-101B-9397-08002B2CF9AE}" pid="7" name="Division">
    <vt:i4>5</vt:i4>
  </property>
  <property fmtid="{D5CDD505-2E9C-101B-9397-08002B2CF9AE}" pid="8" name="docLang">
    <vt:lpwstr>en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fb3179c379644f499d7166d0c985669b">
    <vt:lpwstr>FOUO|955eb6fc-b35a-4808-8aa5-31e514fa3f26</vt:lpwstr>
  </property>
  <property fmtid="{D5CDD505-2E9C-101B-9397-08002B2CF9AE}" pid="11" name="Language">
    <vt:lpwstr>English</vt:lpwstr>
  </property>
  <property fmtid="{D5CDD505-2E9C-101B-9397-08002B2CF9AE}" pid="12" name="MediaServiceImageTags">
    <vt:lpwstr/>
  </property>
  <property fmtid="{D5CDD505-2E9C-101B-9397-08002B2CF9AE}" pid="13" name="MSIP_Label_4257e2ab-f512-40e2-9c9a-c64247360765_ActionId">
    <vt:lpwstr>15d7d8ba-6e73-4c67-9ef1-dd7ab7778591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Enabled">
    <vt:lpwstr>true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etDate">
    <vt:lpwstr>2023-05-02T08:24:03Z</vt:lpwstr>
  </property>
  <property fmtid="{D5CDD505-2E9C-101B-9397-08002B2CF9AE}" pid="19" name="MSIP_Label_4257e2ab-f512-40e2-9c9a-c64247360765_SiteId">
    <vt:lpwstr>e8bdd6f7-fc18-4e48-a554-7f547927223b</vt:lpwstr>
  </property>
  <property fmtid="{D5CDD505-2E9C-101B-9397-08002B2CF9AE}" pid="20" name="n771d69a070c4babbf278c67c8a2b859">
    <vt:lpwstr>Information Services|30448c83-753c-4662-9f56-9cde52d6c172</vt:lpwstr>
  </property>
  <property fmtid="{D5CDD505-2E9C-101B-9397-08002B2CF9AE}" pid="21" name="Order">
    <vt:i4>54200</vt:i4>
  </property>
  <property fmtid="{D5CDD505-2E9C-101B-9397-08002B2CF9AE}" pid="22" name="pd01c257034b4e86b1f58279a3bd54c6">
    <vt:lpwstr>Unclassified|7fa379f4-4aba-4692-ab80-7d39d3a23cf4</vt:lpwstr>
  </property>
  <property fmtid="{D5CDD505-2E9C-101B-9397-08002B2CF9AE}" pid="23" name="Security Classification">
    <vt:i4>3</vt:i4>
  </property>
  <property fmtid="{D5CDD505-2E9C-101B-9397-08002B2CF9AE}" pid="24" name="TemplateUrl">
    <vt:lpwstr/>
  </property>
  <property fmtid="{D5CDD505-2E9C-101B-9397-08002B2CF9AE}" pid="25" name="TriggerFlowInfo">
    <vt:lpwstr/>
  </property>
  <property fmtid="{D5CDD505-2E9C-101B-9397-08002B2CF9AE}" pid="26" name="xd_ProgID">
    <vt:lpwstr/>
  </property>
  <property fmtid="{D5CDD505-2E9C-101B-9397-08002B2CF9AE}" pid="27" name="xd_Signature">
    <vt:bool>false</vt:bool>
  </property>
  <property fmtid="{D5CDD505-2E9C-101B-9397-08002B2CF9AE}" pid="28" name="xFooterSubtitle">
    <vt:lpwstr>Subtitle over two to three lines. Do not allow text to go below the navy header background or overlap graphics on the right</vt:lpwstr>
  </property>
  <property fmtid="{D5CDD505-2E9C-101B-9397-08002B2CF9AE}" pid="29" name="xFooterTitle">
    <vt:lpwstr>Title over two to three lines unless the subtitle is not in use</vt:lpwstr>
  </property>
  <property fmtid="{D5CDD505-2E9C-101B-9397-08002B2CF9AE}" pid="30" name="_ExtendedDescription">
    <vt:lpwstr/>
  </property>
</Properties>
</file>